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884" w:rsidRPr="007C6884" w:rsidRDefault="007C6884" w:rsidP="007C6884">
      <w:pPr>
        <w:shd w:val="clear" w:color="auto" w:fill="FFFFFF"/>
        <w:spacing w:after="120"/>
        <w:jc w:val="center"/>
        <w:rPr>
          <w:b/>
          <w:bCs/>
          <w:sz w:val="24"/>
          <w:szCs w:val="24"/>
        </w:rPr>
      </w:pPr>
      <w:r w:rsidRPr="007C6884">
        <w:rPr>
          <w:b/>
          <w:bCs/>
          <w:sz w:val="24"/>
          <w:szCs w:val="24"/>
        </w:rPr>
        <w:t>Дого</w:t>
      </w:r>
      <w:r w:rsidR="003A0C81">
        <w:rPr>
          <w:b/>
          <w:bCs/>
          <w:sz w:val="24"/>
          <w:szCs w:val="24"/>
        </w:rPr>
        <w:t>во</w:t>
      </w:r>
      <w:r w:rsidR="00714FF7">
        <w:rPr>
          <w:b/>
          <w:bCs/>
          <w:sz w:val="24"/>
          <w:szCs w:val="24"/>
        </w:rPr>
        <w:t>р поставки № ________-Даг/пос-26</w:t>
      </w:r>
    </w:p>
    <w:p w:rsidR="0066561F" w:rsidRPr="000355C3" w:rsidRDefault="0066561F" w:rsidP="00D73513">
      <w:pPr>
        <w:shd w:val="clear" w:color="auto" w:fill="FFFFFF"/>
        <w:spacing w:after="120"/>
        <w:rPr>
          <w:sz w:val="24"/>
          <w:szCs w:val="24"/>
        </w:rPr>
      </w:pPr>
      <w:r w:rsidRPr="00D638B3">
        <w:rPr>
          <w:sz w:val="24"/>
          <w:szCs w:val="24"/>
        </w:rPr>
        <w:t>г</w:t>
      </w:r>
      <w:r w:rsidRPr="000355C3">
        <w:rPr>
          <w:sz w:val="24"/>
          <w:szCs w:val="24"/>
        </w:rPr>
        <w:t>.</w:t>
      </w:r>
      <w:r w:rsidR="00250407">
        <w:rPr>
          <w:sz w:val="24"/>
          <w:szCs w:val="24"/>
        </w:rPr>
        <w:t xml:space="preserve"> </w:t>
      </w:r>
      <w:r w:rsidR="007F4DF5">
        <w:rPr>
          <w:sz w:val="24"/>
          <w:szCs w:val="24"/>
        </w:rPr>
        <w:t>Махачкала</w:t>
      </w:r>
      <w:r w:rsidRPr="000355C3">
        <w:rPr>
          <w:sz w:val="24"/>
          <w:szCs w:val="24"/>
        </w:rPr>
        <w:tab/>
      </w:r>
      <w:r w:rsidR="00AB070A" w:rsidRPr="000355C3">
        <w:rPr>
          <w:sz w:val="24"/>
          <w:szCs w:val="24"/>
        </w:rPr>
        <w:tab/>
      </w:r>
      <w:r w:rsidRPr="000355C3">
        <w:rPr>
          <w:sz w:val="24"/>
          <w:szCs w:val="24"/>
        </w:rPr>
        <w:tab/>
      </w:r>
      <w:r w:rsidRPr="000355C3">
        <w:rPr>
          <w:sz w:val="24"/>
          <w:szCs w:val="24"/>
        </w:rPr>
        <w:tab/>
      </w:r>
      <w:r w:rsidRPr="000355C3">
        <w:rPr>
          <w:sz w:val="24"/>
          <w:szCs w:val="24"/>
        </w:rPr>
        <w:tab/>
      </w:r>
      <w:r w:rsidRPr="000355C3">
        <w:rPr>
          <w:sz w:val="24"/>
          <w:szCs w:val="24"/>
        </w:rPr>
        <w:tab/>
        <w:t xml:space="preserve"> </w:t>
      </w:r>
      <w:r w:rsidRPr="000355C3">
        <w:rPr>
          <w:sz w:val="24"/>
          <w:szCs w:val="24"/>
        </w:rPr>
        <w:tab/>
      </w:r>
      <w:r w:rsidR="007C6884">
        <w:rPr>
          <w:sz w:val="24"/>
          <w:szCs w:val="24"/>
        </w:rPr>
        <w:t xml:space="preserve">               </w:t>
      </w:r>
      <w:r w:rsidR="003A0C81">
        <w:rPr>
          <w:sz w:val="24"/>
          <w:szCs w:val="24"/>
        </w:rPr>
        <w:t xml:space="preserve">   </w:t>
      </w:r>
      <w:r w:rsidRPr="000355C3">
        <w:rPr>
          <w:sz w:val="24"/>
          <w:szCs w:val="24"/>
        </w:rPr>
        <w:t>«</w:t>
      </w:r>
      <w:r w:rsidR="003A0C81">
        <w:rPr>
          <w:sz w:val="24"/>
          <w:szCs w:val="24"/>
        </w:rPr>
        <w:t>_</w:t>
      </w:r>
      <w:r w:rsidRPr="000355C3">
        <w:rPr>
          <w:sz w:val="24"/>
          <w:szCs w:val="24"/>
        </w:rPr>
        <w:t>___» _</w:t>
      </w:r>
      <w:r w:rsidR="003A0C81">
        <w:rPr>
          <w:sz w:val="24"/>
          <w:szCs w:val="24"/>
        </w:rPr>
        <w:t>___</w:t>
      </w:r>
      <w:r w:rsidRPr="000355C3">
        <w:rPr>
          <w:sz w:val="24"/>
          <w:szCs w:val="24"/>
        </w:rPr>
        <w:t>_________ 20</w:t>
      </w:r>
      <w:r w:rsidR="00A74123">
        <w:rPr>
          <w:sz w:val="24"/>
          <w:szCs w:val="24"/>
        </w:rPr>
        <w:t>2</w:t>
      </w:r>
      <w:r w:rsidR="00714FF7">
        <w:rPr>
          <w:sz w:val="24"/>
          <w:szCs w:val="24"/>
        </w:rPr>
        <w:t>6</w:t>
      </w:r>
      <w:r w:rsidRPr="000355C3">
        <w:rPr>
          <w:sz w:val="24"/>
          <w:szCs w:val="24"/>
        </w:rPr>
        <w:t>г.</w:t>
      </w:r>
    </w:p>
    <w:p w:rsidR="00714FF7" w:rsidRPr="000355C3" w:rsidRDefault="00714FF7" w:rsidP="00714FF7">
      <w:pPr>
        <w:spacing w:after="120"/>
        <w:ind w:firstLine="567"/>
        <w:jc w:val="both"/>
        <w:rPr>
          <w:sz w:val="24"/>
          <w:szCs w:val="24"/>
        </w:rPr>
      </w:pPr>
      <w:r w:rsidRPr="00050367">
        <w:rPr>
          <w:b/>
          <w:sz w:val="24"/>
          <w:szCs w:val="24"/>
          <w:lang w:val="x-none" w:eastAsia="x-none"/>
        </w:rPr>
        <w:t>Акционерное общество «Гидроремонт-ВКК» (АО «Гидроремонт-ВКК»)</w:t>
      </w:r>
      <w:r w:rsidRPr="002F76EA">
        <w:rPr>
          <w:sz w:val="24"/>
          <w:szCs w:val="24"/>
          <w:lang w:val="x-none" w:eastAsia="x-none"/>
        </w:rPr>
        <w:t xml:space="preserve">, именуемое в дальнейшем «Покупатель», в лице </w:t>
      </w:r>
      <w:r w:rsidR="00412B7A" w:rsidRPr="00412B7A">
        <w:rPr>
          <w:sz w:val="24"/>
          <w:szCs w:val="24"/>
          <w:lang w:eastAsia="x-none"/>
        </w:rPr>
        <w:t>Директора Дагестанского филиала Магомедова Магомеда Ахмедовича, действующего</w:t>
      </w:r>
      <w:r w:rsidR="00B05819">
        <w:rPr>
          <w:sz w:val="24"/>
          <w:szCs w:val="24"/>
          <w:lang w:eastAsia="x-none"/>
        </w:rPr>
        <w:t xml:space="preserve"> на основании доверенности № 1</w:t>
      </w:r>
      <w:r w:rsidR="00B05819" w:rsidRPr="00B05819">
        <w:rPr>
          <w:sz w:val="24"/>
          <w:szCs w:val="24"/>
          <w:lang w:eastAsia="x-none"/>
        </w:rPr>
        <w:t>87</w:t>
      </w:r>
      <w:r w:rsidR="00B05819">
        <w:rPr>
          <w:sz w:val="24"/>
          <w:szCs w:val="24"/>
          <w:lang w:eastAsia="x-none"/>
        </w:rPr>
        <w:t xml:space="preserve"> от </w:t>
      </w:r>
      <w:r w:rsidR="00B05819" w:rsidRPr="00B05819">
        <w:rPr>
          <w:sz w:val="24"/>
          <w:szCs w:val="24"/>
          <w:lang w:eastAsia="x-none"/>
        </w:rPr>
        <w:t>01</w:t>
      </w:r>
      <w:r w:rsidR="00B05819">
        <w:rPr>
          <w:sz w:val="24"/>
          <w:szCs w:val="24"/>
          <w:lang w:eastAsia="x-none"/>
        </w:rPr>
        <w:t>.01.2026</w:t>
      </w:r>
      <w:r w:rsidR="00412B7A" w:rsidRPr="00412B7A">
        <w:rPr>
          <w:sz w:val="24"/>
          <w:szCs w:val="24"/>
          <w:lang w:eastAsia="x-none"/>
        </w:rPr>
        <w:t xml:space="preserve"> г., </w:t>
      </w:r>
      <w:r w:rsidRPr="002F76EA">
        <w:rPr>
          <w:sz w:val="24"/>
          <w:szCs w:val="24"/>
          <w:lang w:val="x-none" w:eastAsia="x-none"/>
        </w:rPr>
        <w:t>с одной стороны</w:t>
      </w:r>
      <w:r w:rsidRPr="000355C3">
        <w:rPr>
          <w:sz w:val="24"/>
          <w:szCs w:val="24"/>
        </w:rPr>
        <w:t>, и</w:t>
      </w:r>
    </w:p>
    <w:p w:rsidR="00412B7A" w:rsidRPr="000F4EC4" w:rsidRDefault="00FF250C" w:rsidP="00412B7A">
      <w:pPr>
        <w:spacing w:after="120"/>
        <w:ind w:firstLine="567"/>
        <w:jc w:val="both"/>
        <w:rPr>
          <w:sz w:val="24"/>
          <w:szCs w:val="24"/>
        </w:rPr>
      </w:pPr>
      <w:r w:rsidRPr="00FF250C">
        <w:rPr>
          <w:b/>
          <w:bCs/>
          <w:sz w:val="24"/>
          <w:szCs w:val="26"/>
        </w:rPr>
        <w:t>_________________________</w:t>
      </w:r>
      <w:r w:rsidR="00D00AC9" w:rsidRPr="00D00AC9">
        <w:rPr>
          <w:b/>
          <w:bCs/>
          <w:sz w:val="24"/>
          <w:szCs w:val="26"/>
        </w:rPr>
        <w:t>,</w:t>
      </w:r>
      <w:r w:rsidR="00714FF7" w:rsidRPr="00917E3C">
        <w:rPr>
          <w:b/>
          <w:bCs/>
          <w:sz w:val="24"/>
          <w:szCs w:val="24"/>
        </w:rPr>
        <w:t xml:space="preserve"> </w:t>
      </w:r>
      <w:r w:rsidR="00714FF7" w:rsidRPr="00917E3C">
        <w:rPr>
          <w:sz w:val="24"/>
          <w:szCs w:val="24"/>
        </w:rPr>
        <w:t>именуемое в дальнейшем «</w:t>
      </w:r>
      <w:r w:rsidR="00714FF7" w:rsidRPr="00917E3C">
        <w:rPr>
          <w:b/>
          <w:sz w:val="24"/>
          <w:szCs w:val="24"/>
        </w:rPr>
        <w:t>Поставщик</w:t>
      </w:r>
      <w:r w:rsidR="007A1AC3">
        <w:rPr>
          <w:sz w:val="24"/>
          <w:szCs w:val="24"/>
        </w:rPr>
        <w:t xml:space="preserve">» в лице </w:t>
      </w:r>
      <w:r w:rsidR="009E72D7" w:rsidRPr="009E72D7">
        <w:rPr>
          <w:sz w:val="24"/>
          <w:szCs w:val="24"/>
        </w:rPr>
        <w:t>Генерального д</w:t>
      </w:r>
      <w:r w:rsidR="00D03B21" w:rsidRPr="00D03B21">
        <w:rPr>
          <w:sz w:val="24"/>
          <w:szCs w:val="24"/>
        </w:rPr>
        <w:t>иректора</w:t>
      </w:r>
      <w:r w:rsidR="004515F7">
        <w:rPr>
          <w:sz w:val="24"/>
          <w:szCs w:val="24"/>
        </w:rPr>
        <w:t xml:space="preserve"> </w:t>
      </w:r>
      <w:r w:rsidRPr="00FF250C">
        <w:rPr>
          <w:sz w:val="24"/>
          <w:szCs w:val="24"/>
        </w:rPr>
        <w:t>______________</w:t>
      </w:r>
      <w:r w:rsidR="009E72D7" w:rsidRPr="009E72D7">
        <w:rPr>
          <w:sz w:val="24"/>
          <w:szCs w:val="24"/>
        </w:rPr>
        <w:t>,</w:t>
      </w:r>
      <w:r w:rsidR="00412B7A" w:rsidRPr="00412B7A">
        <w:rPr>
          <w:sz w:val="24"/>
          <w:szCs w:val="24"/>
        </w:rPr>
        <w:t xml:space="preserve"> действующего на основании Устава с другой стороны, совместно в дальнейшем именуемые «Стороны», а по отдельности – «</w:t>
      </w:r>
      <w:r w:rsidR="00412B7A" w:rsidRPr="000F4EC4">
        <w:rPr>
          <w:sz w:val="24"/>
          <w:szCs w:val="24"/>
        </w:rPr>
        <w:t>Сторона»,</w:t>
      </w:r>
    </w:p>
    <w:p w:rsidR="00714FF7" w:rsidRPr="00842C7A" w:rsidRDefault="00714FF7" w:rsidP="00A77FC5">
      <w:pPr>
        <w:spacing w:after="120"/>
        <w:ind w:firstLine="567"/>
        <w:jc w:val="both"/>
        <w:rPr>
          <w:sz w:val="24"/>
          <w:szCs w:val="24"/>
        </w:rPr>
      </w:pPr>
      <w:r w:rsidRPr="000F4EC4">
        <w:rPr>
          <w:sz w:val="24"/>
          <w:szCs w:val="24"/>
        </w:rPr>
        <w:t xml:space="preserve">по результатам </w:t>
      </w:r>
      <w:r w:rsidR="00D03B21" w:rsidRPr="000F4EC4">
        <w:rPr>
          <w:sz w:val="24"/>
          <w:szCs w:val="24"/>
        </w:rPr>
        <w:t xml:space="preserve">проведенной Нерегламентированной закупки </w:t>
      </w:r>
      <w:r w:rsidR="00842C7A">
        <w:rPr>
          <w:sz w:val="24"/>
          <w:szCs w:val="24"/>
        </w:rPr>
        <w:t>(</w:t>
      </w:r>
      <w:r w:rsidR="00A77FC5" w:rsidRPr="00A77FC5">
        <w:rPr>
          <w:bCs/>
          <w:sz w:val="24"/>
          <w:szCs w:val="24"/>
        </w:rPr>
        <w:t>Лот №</w:t>
      </w:r>
      <w:r w:rsidR="005535AA" w:rsidRPr="005535AA">
        <w:rPr>
          <w:sz w:val="24"/>
          <w:szCs w:val="24"/>
        </w:rPr>
        <w:t xml:space="preserve">    </w:t>
      </w:r>
      <w:r w:rsidR="00CC556F" w:rsidRPr="000F4EC4">
        <w:rPr>
          <w:sz w:val="24"/>
          <w:szCs w:val="24"/>
        </w:rPr>
        <w:t>)</w:t>
      </w:r>
      <w:r w:rsidRPr="000F4EC4">
        <w:rPr>
          <w:sz w:val="24"/>
          <w:szCs w:val="24"/>
        </w:rPr>
        <w:t>, чт</w:t>
      </w:r>
      <w:r w:rsidRPr="00412B7A">
        <w:rPr>
          <w:sz w:val="24"/>
          <w:szCs w:val="24"/>
        </w:rPr>
        <w:t xml:space="preserve">о подтверждается </w:t>
      </w:r>
      <w:r w:rsidR="00412B7A" w:rsidRPr="00412B7A">
        <w:rPr>
          <w:sz w:val="24"/>
          <w:szCs w:val="24"/>
        </w:rPr>
        <w:t xml:space="preserve">Аналитической запиской </w:t>
      </w:r>
      <w:r w:rsidR="00FF250C" w:rsidRPr="00FF250C">
        <w:rPr>
          <w:sz w:val="24"/>
          <w:szCs w:val="24"/>
        </w:rPr>
        <w:t>___________</w:t>
      </w:r>
      <w:r w:rsidR="00DD034B" w:rsidRPr="00DD034B">
        <w:rPr>
          <w:sz w:val="24"/>
          <w:szCs w:val="24"/>
        </w:rPr>
        <w:t>г</w:t>
      </w:r>
      <w:r w:rsidR="00413879" w:rsidRPr="00413879">
        <w:rPr>
          <w:sz w:val="24"/>
          <w:szCs w:val="24"/>
        </w:rPr>
        <w:t>.</w:t>
      </w:r>
    </w:p>
    <w:p w:rsidR="0066561F" w:rsidRPr="00D638B3" w:rsidRDefault="00714FF7" w:rsidP="00714FF7">
      <w:pPr>
        <w:spacing w:after="120"/>
        <w:ind w:firstLine="567"/>
        <w:jc w:val="both"/>
        <w:rPr>
          <w:sz w:val="24"/>
          <w:szCs w:val="24"/>
        </w:rPr>
      </w:pPr>
      <w:r w:rsidRPr="00D638B3">
        <w:rPr>
          <w:sz w:val="24"/>
          <w:szCs w:val="24"/>
        </w:rPr>
        <w:t>заключили настоящий Договор (далее – «Договор») о нижеследующем</w:t>
      </w:r>
      <w:r w:rsidR="0066561F" w:rsidRPr="00D638B3">
        <w:rPr>
          <w:sz w:val="24"/>
          <w:szCs w:val="24"/>
        </w:rPr>
        <w:t>:</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bCs/>
          <w:sz w:val="24"/>
          <w:szCs w:val="24"/>
        </w:rPr>
        <w:t>Предмет Договора</w:t>
      </w:r>
    </w:p>
    <w:p w:rsidR="0066561F" w:rsidRPr="00A859F7" w:rsidRDefault="004515F7" w:rsidP="00F04011">
      <w:pPr>
        <w:pStyle w:val="a8"/>
        <w:numPr>
          <w:ilvl w:val="1"/>
          <w:numId w:val="6"/>
        </w:numPr>
        <w:tabs>
          <w:tab w:val="num" w:pos="993"/>
        </w:tabs>
        <w:spacing w:after="120"/>
        <w:ind w:left="0" w:firstLine="567"/>
        <w:jc w:val="both"/>
        <w:rPr>
          <w:b w:val="0"/>
          <w:sz w:val="24"/>
        </w:rPr>
      </w:pPr>
      <w:r w:rsidRPr="004515F7">
        <w:rPr>
          <w:b w:val="0"/>
          <w:sz w:val="24"/>
        </w:rPr>
        <w:t xml:space="preserve">       </w:t>
      </w:r>
      <w:r w:rsidR="0066561F" w:rsidRPr="00D638B3">
        <w:rPr>
          <w:b w:val="0"/>
          <w:sz w:val="24"/>
        </w:rPr>
        <w:t>Поставщик обязуется</w:t>
      </w:r>
      <w:r w:rsidR="00A17A24">
        <w:rPr>
          <w:b w:val="0"/>
          <w:sz w:val="24"/>
        </w:rPr>
        <w:t xml:space="preserve"> </w:t>
      </w:r>
      <w:r w:rsidR="0066561F" w:rsidRPr="00D638B3">
        <w:rPr>
          <w:b w:val="0"/>
          <w:sz w:val="24"/>
        </w:rPr>
        <w:t xml:space="preserve">передать Покупателю </w:t>
      </w:r>
      <w:r w:rsidR="005535AA" w:rsidRPr="005535AA">
        <w:rPr>
          <w:b w:val="0"/>
          <w:sz w:val="24"/>
        </w:rPr>
        <w:t>________</w:t>
      </w:r>
      <w:bookmarkStart w:id="0" w:name="_GoBack"/>
      <w:bookmarkEnd w:id="0"/>
      <w:r w:rsidR="000F4EC4" w:rsidRPr="00842C7A">
        <w:rPr>
          <w:b w:val="0"/>
          <w:sz w:val="24"/>
        </w:rPr>
        <w:t>,</w:t>
      </w:r>
      <w:r w:rsidR="000F4EC4" w:rsidRPr="000F4EC4">
        <w:rPr>
          <w:b w:val="0"/>
          <w:sz w:val="24"/>
        </w:rPr>
        <w:t xml:space="preserve"> </w:t>
      </w:r>
      <w:r w:rsidR="00155485" w:rsidRPr="00155485">
        <w:rPr>
          <w:b w:val="0"/>
          <w:sz w:val="24"/>
        </w:rPr>
        <w:t xml:space="preserve">далее – «Продукция» на условиях, согласованных Сторонами в Договоре, в соответствии со Спецификацией </w:t>
      </w:r>
      <w:r w:rsidR="0066561F" w:rsidRPr="00D638B3">
        <w:rPr>
          <w:b w:val="0"/>
          <w:sz w:val="24"/>
        </w:rPr>
        <w:t>(</w:t>
      </w:r>
      <w:r w:rsidR="000F1443" w:rsidRPr="00D73513">
        <w:rPr>
          <w:sz w:val="24"/>
        </w:rPr>
        <w:t xml:space="preserve">Приложение </w:t>
      </w:r>
      <w:r w:rsidR="0066561F" w:rsidRPr="00D73513">
        <w:rPr>
          <w:sz w:val="24"/>
        </w:rPr>
        <w:t>№ 1</w:t>
      </w:r>
      <w:r w:rsidR="0066561F" w:rsidRPr="000355C3">
        <w:rPr>
          <w:b w:val="0"/>
          <w:sz w:val="24"/>
        </w:rPr>
        <w:t>)</w:t>
      </w:r>
      <w:r w:rsidR="001E3806" w:rsidRPr="000355C3">
        <w:rPr>
          <w:b w:val="0"/>
          <w:sz w:val="24"/>
        </w:rPr>
        <w:t xml:space="preserve"> и техническими требованиями (</w:t>
      </w:r>
      <w:r w:rsidR="001E3806" w:rsidRPr="000355C3">
        <w:rPr>
          <w:sz w:val="24"/>
        </w:rPr>
        <w:t>Приложение №</w:t>
      </w:r>
      <w:r w:rsidR="00D73513" w:rsidRPr="000355C3">
        <w:rPr>
          <w:sz w:val="24"/>
        </w:rPr>
        <w:t xml:space="preserve"> </w:t>
      </w:r>
      <w:r w:rsidR="00876556" w:rsidRPr="000355C3">
        <w:rPr>
          <w:sz w:val="24"/>
        </w:rPr>
        <w:t>2</w:t>
      </w:r>
      <w:r w:rsidR="001E3806" w:rsidRPr="000355C3">
        <w:rPr>
          <w:b w:val="0"/>
          <w:sz w:val="24"/>
        </w:rPr>
        <w:t>)</w:t>
      </w:r>
      <w:r w:rsidR="0066561F" w:rsidRPr="000355C3">
        <w:rPr>
          <w:b w:val="0"/>
          <w:sz w:val="24"/>
        </w:rPr>
        <w:t>, а</w:t>
      </w:r>
      <w:r w:rsidR="0066561F" w:rsidRPr="00D638B3">
        <w:rPr>
          <w:b w:val="0"/>
          <w:sz w:val="24"/>
        </w:rPr>
        <w:t xml:space="preserve"> Покупатель обязуется принять и </w:t>
      </w:r>
      <w:r w:rsidR="0066561F" w:rsidRPr="00A859F7">
        <w:rPr>
          <w:b w:val="0"/>
          <w:sz w:val="24"/>
        </w:rPr>
        <w:t>оплатить Продукцию в установленн</w:t>
      </w:r>
      <w:r w:rsidR="005F3D2A" w:rsidRPr="00A859F7">
        <w:rPr>
          <w:b w:val="0"/>
          <w:sz w:val="24"/>
        </w:rPr>
        <w:t>ом</w:t>
      </w:r>
      <w:r w:rsidR="0066561F" w:rsidRPr="00A859F7">
        <w:rPr>
          <w:b w:val="0"/>
          <w:sz w:val="24"/>
        </w:rPr>
        <w:t xml:space="preserve"> Договором</w:t>
      </w:r>
      <w:r w:rsidR="004E0748" w:rsidRPr="00A859F7">
        <w:rPr>
          <w:b w:val="0"/>
          <w:sz w:val="24"/>
        </w:rPr>
        <w:t xml:space="preserve"> </w:t>
      </w:r>
      <w:r w:rsidR="0066561F" w:rsidRPr="00A859F7">
        <w:rPr>
          <w:b w:val="0"/>
          <w:sz w:val="24"/>
        </w:rPr>
        <w:t>порядке.</w:t>
      </w:r>
    </w:p>
    <w:p w:rsidR="008B4094" w:rsidRPr="00A859F7" w:rsidRDefault="00A859F7" w:rsidP="008B4094">
      <w:pPr>
        <w:pStyle w:val="a8"/>
        <w:numPr>
          <w:ilvl w:val="1"/>
          <w:numId w:val="6"/>
        </w:numPr>
        <w:shd w:val="clear" w:color="auto" w:fill="FFFFFF"/>
        <w:tabs>
          <w:tab w:val="num" w:pos="142"/>
          <w:tab w:val="left" w:pos="540"/>
        </w:tabs>
        <w:spacing w:before="120" w:after="120"/>
        <w:ind w:left="0" w:firstLine="567"/>
        <w:jc w:val="both"/>
        <w:rPr>
          <w:b w:val="0"/>
          <w:sz w:val="24"/>
        </w:rPr>
      </w:pPr>
      <w:r w:rsidRPr="00A859F7">
        <w:rPr>
          <w:b w:val="0"/>
          <w:sz w:val="24"/>
        </w:rPr>
        <w:t xml:space="preserve">Поставка осуществляется </w:t>
      </w:r>
      <w:r w:rsidR="000129D8">
        <w:rPr>
          <w:b w:val="0"/>
          <w:sz w:val="24"/>
        </w:rPr>
        <w:t xml:space="preserve">одной </w:t>
      </w:r>
      <w:r w:rsidRPr="00A859F7">
        <w:rPr>
          <w:b w:val="0"/>
          <w:sz w:val="24"/>
        </w:rPr>
        <w:t>парти</w:t>
      </w:r>
      <w:r w:rsidR="000129D8">
        <w:rPr>
          <w:b w:val="0"/>
          <w:sz w:val="24"/>
        </w:rPr>
        <w:t>ей</w:t>
      </w:r>
      <w:r w:rsidRPr="00A859F7">
        <w:rPr>
          <w:b w:val="0"/>
          <w:sz w:val="24"/>
        </w:rPr>
        <w:t>.</w:t>
      </w:r>
    </w:p>
    <w:p w:rsidR="0066561F" w:rsidRPr="00D638B3"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D638B3">
        <w:rPr>
          <w:sz w:val="24"/>
          <w:szCs w:val="24"/>
        </w:rPr>
        <w:t xml:space="preserve">Поставка по Договору выполняется для нужд </w:t>
      </w:r>
      <w:r w:rsidR="000355C3" w:rsidRPr="000355C3">
        <w:rPr>
          <w:sz w:val="24"/>
          <w:szCs w:val="24"/>
        </w:rPr>
        <w:t>Дагестанского филиала АО «Гидроремонт-ВКК»</w:t>
      </w:r>
      <w:r w:rsidRPr="000355C3">
        <w:rPr>
          <w:sz w:val="24"/>
          <w:szCs w:val="24"/>
        </w:rPr>
        <w:t>.</w:t>
      </w:r>
    </w:p>
    <w:p w:rsidR="00D03A32" w:rsidRDefault="00CA6682" w:rsidP="001348E3">
      <w:pPr>
        <w:pStyle w:val="af5"/>
        <w:numPr>
          <w:ilvl w:val="1"/>
          <w:numId w:val="6"/>
        </w:numPr>
        <w:shd w:val="clear" w:color="auto" w:fill="FFFFFF"/>
        <w:tabs>
          <w:tab w:val="left" w:pos="540"/>
          <w:tab w:val="num" w:pos="851"/>
        </w:tabs>
        <w:spacing w:after="120"/>
        <w:ind w:left="0" w:firstLine="567"/>
        <w:contextualSpacing w:val="0"/>
        <w:jc w:val="both"/>
        <w:rPr>
          <w:sz w:val="24"/>
          <w:szCs w:val="24"/>
        </w:rPr>
      </w:pPr>
      <w:r w:rsidRPr="00D03A32">
        <w:rPr>
          <w:sz w:val="24"/>
          <w:szCs w:val="24"/>
          <w:lang w:eastAsia="ar-SA"/>
        </w:rPr>
        <w:t>Адрес поставки</w:t>
      </w:r>
      <w:r w:rsidR="008B2849" w:rsidRPr="00D03A32">
        <w:rPr>
          <w:color w:val="000000"/>
          <w:sz w:val="24"/>
          <w:szCs w:val="24"/>
        </w:rPr>
        <w:t xml:space="preserve">: </w:t>
      </w:r>
      <w:bookmarkStart w:id="1" w:name="_Toc51339696"/>
      <w:r w:rsidR="00FF250C" w:rsidRPr="00FF250C">
        <w:rPr>
          <w:color w:val="000000"/>
          <w:sz w:val="24"/>
          <w:szCs w:val="24"/>
        </w:rPr>
        <w:t>до терминала ТК в г. Махачкала</w:t>
      </w:r>
    </w:p>
    <w:p w:rsidR="008B4094" w:rsidRPr="00D03A32" w:rsidRDefault="00CA6682" w:rsidP="001348E3">
      <w:pPr>
        <w:pStyle w:val="af5"/>
        <w:numPr>
          <w:ilvl w:val="1"/>
          <w:numId w:val="6"/>
        </w:numPr>
        <w:shd w:val="clear" w:color="auto" w:fill="FFFFFF"/>
        <w:tabs>
          <w:tab w:val="left" w:pos="540"/>
          <w:tab w:val="num" w:pos="851"/>
        </w:tabs>
        <w:spacing w:after="120"/>
        <w:ind w:left="0" w:firstLine="567"/>
        <w:contextualSpacing w:val="0"/>
        <w:jc w:val="both"/>
        <w:rPr>
          <w:sz w:val="24"/>
          <w:szCs w:val="24"/>
        </w:rPr>
      </w:pPr>
      <w:r w:rsidRPr="00D03A32">
        <w:rPr>
          <w:sz w:val="24"/>
          <w:szCs w:val="24"/>
        </w:rPr>
        <w:t xml:space="preserve">Требования </w:t>
      </w:r>
      <w:bookmarkEnd w:id="1"/>
      <w:r w:rsidR="00F04011" w:rsidRPr="00D03A32">
        <w:rPr>
          <w:sz w:val="24"/>
          <w:szCs w:val="24"/>
        </w:rPr>
        <w:t>по</w:t>
      </w:r>
      <w:r w:rsidRPr="00D03A32">
        <w:rPr>
          <w:sz w:val="24"/>
          <w:szCs w:val="24"/>
        </w:rPr>
        <w:t xml:space="preserve"> срокам поставки продукции</w:t>
      </w:r>
      <w:r w:rsidR="003A0C81" w:rsidRPr="00D03A32">
        <w:rPr>
          <w:sz w:val="24"/>
          <w:szCs w:val="24"/>
        </w:rPr>
        <w:t xml:space="preserve">: </w:t>
      </w:r>
      <w:r w:rsidR="00155485" w:rsidRPr="00D03A32">
        <w:rPr>
          <w:sz w:val="24"/>
          <w:szCs w:val="24"/>
        </w:rPr>
        <w:t xml:space="preserve">в </w:t>
      </w:r>
      <w:r w:rsidR="00842C7A">
        <w:rPr>
          <w:sz w:val="24"/>
          <w:szCs w:val="24"/>
        </w:rPr>
        <w:t>течение 3</w:t>
      </w:r>
      <w:r w:rsidR="00B05819" w:rsidRPr="00D03A32">
        <w:rPr>
          <w:sz w:val="24"/>
          <w:szCs w:val="24"/>
        </w:rPr>
        <w:t>0 календарных дней с даты подписания договора</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Цена Договора и порядок оплаты</w:t>
      </w:r>
    </w:p>
    <w:p w:rsidR="0065208D" w:rsidRPr="0065208D" w:rsidRDefault="00A859F7" w:rsidP="0065208D">
      <w:pPr>
        <w:pStyle w:val="af5"/>
        <w:numPr>
          <w:ilvl w:val="1"/>
          <w:numId w:val="6"/>
        </w:numPr>
        <w:shd w:val="clear" w:color="auto" w:fill="FFFFFF"/>
        <w:tabs>
          <w:tab w:val="num" w:pos="0"/>
          <w:tab w:val="left" w:pos="851"/>
        </w:tabs>
        <w:spacing w:after="120"/>
        <w:ind w:left="0" w:firstLine="567"/>
        <w:jc w:val="both"/>
        <w:rPr>
          <w:b/>
          <w:bCs/>
          <w:sz w:val="24"/>
          <w:szCs w:val="24"/>
        </w:rPr>
      </w:pPr>
      <w:r w:rsidRPr="0065208D">
        <w:rPr>
          <w:sz w:val="24"/>
          <w:szCs w:val="24"/>
        </w:rPr>
        <w:t>Общая</w:t>
      </w:r>
      <w:r w:rsidR="00F71993" w:rsidRPr="0065208D">
        <w:rPr>
          <w:sz w:val="24"/>
          <w:szCs w:val="24"/>
        </w:rPr>
        <w:t xml:space="preserve"> стоимость Продукции (далее – «Цена До</w:t>
      </w:r>
      <w:r w:rsidR="00DB564B" w:rsidRPr="0065208D">
        <w:rPr>
          <w:sz w:val="24"/>
          <w:szCs w:val="24"/>
        </w:rPr>
        <w:t xml:space="preserve">говора») по Договору </w:t>
      </w:r>
      <w:r w:rsidR="0065208D" w:rsidRPr="0065208D">
        <w:rPr>
          <w:bCs/>
          <w:sz w:val="24"/>
          <w:szCs w:val="24"/>
        </w:rPr>
        <w:t>составляет</w:t>
      </w:r>
      <w:r w:rsidR="0065208D" w:rsidRPr="0065208D">
        <w:rPr>
          <w:b/>
          <w:bCs/>
          <w:sz w:val="24"/>
          <w:szCs w:val="24"/>
        </w:rPr>
        <w:t xml:space="preserve"> </w:t>
      </w:r>
      <w:r w:rsidR="00FF250C" w:rsidRPr="00FF250C">
        <w:rPr>
          <w:b/>
          <w:bCs/>
          <w:sz w:val="24"/>
          <w:szCs w:val="24"/>
        </w:rPr>
        <w:t>________</w:t>
      </w:r>
      <w:r w:rsidR="0065208D" w:rsidRPr="0065208D">
        <w:rPr>
          <w:b/>
          <w:bCs/>
          <w:sz w:val="24"/>
          <w:szCs w:val="24"/>
        </w:rPr>
        <w:t xml:space="preserve"> (</w:t>
      </w:r>
      <w:r w:rsidR="00FF250C" w:rsidRPr="00FF250C">
        <w:rPr>
          <w:b/>
          <w:bCs/>
          <w:sz w:val="24"/>
          <w:szCs w:val="24"/>
        </w:rPr>
        <w:t>______________</w:t>
      </w:r>
      <w:r w:rsidR="0065208D" w:rsidRPr="0065208D">
        <w:rPr>
          <w:b/>
          <w:bCs/>
          <w:sz w:val="24"/>
          <w:szCs w:val="24"/>
        </w:rPr>
        <w:t xml:space="preserve">) рублей, </w:t>
      </w:r>
      <w:r w:rsidR="00DD034B">
        <w:rPr>
          <w:b/>
          <w:bCs/>
          <w:sz w:val="24"/>
          <w:szCs w:val="24"/>
        </w:rPr>
        <w:t>00 копеек</w:t>
      </w:r>
      <w:r w:rsidR="0065208D" w:rsidRPr="0065208D">
        <w:rPr>
          <w:b/>
          <w:bCs/>
          <w:sz w:val="24"/>
          <w:szCs w:val="24"/>
        </w:rPr>
        <w:t xml:space="preserve"> в том числе НДС 22%, в размере </w:t>
      </w:r>
      <w:r w:rsidR="00FF250C" w:rsidRPr="00FF250C">
        <w:rPr>
          <w:b/>
          <w:bCs/>
          <w:sz w:val="24"/>
          <w:szCs w:val="24"/>
        </w:rPr>
        <w:t>_________</w:t>
      </w:r>
      <w:r w:rsidR="0065208D" w:rsidRPr="0065208D">
        <w:rPr>
          <w:b/>
          <w:bCs/>
          <w:sz w:val="24"/>
          <w:szCs w:val="24"/>
        </w:rPr>
        <w:t xml:space="preserve"> (</w:t>
      </w:r>
      <w:r w:rsidR="00FF250C" w:rsidRPr="00FF250C">
        <w:rPr>
          <w:b/>
          <w:bCs/>
          <w:sz w:val="24"/>
          <w:szCs w:val="24"/>
        </w:rPr>
        <w:t>_____________</w:t>
      </w:r>
      <w:r w:rsidR="00DD034B">
        <w:rPr>
          <w:b/>
          <w:bCs/>
          <w:sz w:val="24"/>
          <w:szCs w:val="24"/>
        </w:rPr>
        <w:t>) рублей</w:t>
      </w:r>
      <w:r w:rsidR="00413879">
        <w:rPr>
          <w:b/>
          <w:bCs/>
          <w:sz w:val="24"/>
          <w:szCs w:val="24"/>
        </w:rPr>
        <w:t xml:space="preserve">, </w:t>
      </w:r>
      <w:r w:rsidR="00FF250C" w:rsidRPr="00FF250C">
        <w:rPr>
          <w:b/>
          <w:bCs/>
          <w:sz w:val="24"/>
          <w:szCs w:val="24"/>
        </w:rPr>
        <w:t>___</w:t>
      </w:r>
      <w:r w:rsidR="00413879" w:rsidRPr="00413879">
        <w:rPr>
          <w:b/>
          <w:bCs/>
          <w:sz w:val="24"/>
          <w:szCs w:val="24"/>
        </w:rPr>
        <w:t xml:space="preserve"> </w:t>
      </w:r>
      <w:r w:rsidR="0065208D">
        <w:rPr>
          <w:b/>
          <w:bCs/>
          <w:sz w:val="24"/>
          <w:szCs w:val="24"/>
        </w:rPr>
        <w:t>копей</w:t>
      </w:r>
      <w:r w:rsidR="00DD034B">
        <w:rPr>
          <w:b/>
          <w:bCs/>
          <w:sz w:val="24"/>
          <w:szCs w:val="24"/>
        </w:rPr>
        <w:t>ка</w:t>
      </w:r>
      <w:r w:rsidR="0065208D" w:rsidRPr="0065208D">
        <w:rPr>
          <w:b/>
          <w:bCs/>
          <w:sz w:val="24"/>
          <w:szCs w:val="24"/>
        </w:rPr>
        <w:t>.</w:t>
      </w:r>
    </w:p>
    <w:p w:rsidR="00846920" w:rsidRPr="0065208D" w:rsidRDefault="00846920" w:rsidP="002943E7">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65208D">
        <w:rPr>
          <w:sz w:val="24"/>
          <w:szCs w:val="24"/>
        </w:rPr>
        <w:t xml:space="preserve">Цена </w:t>
      </w:r>
      <w:r w:rsidRPr="0065208D">
        <w:rPr>
          <w:bCs/>
          <w:sz w:val="24"/>
          <w:szCs w:val="24"/>
        </w:rPr>
        <w:t>Договора включает в себя прибыль Поставщика, а также расходы Поставщика на производство или приобретение, транспортировку Продукци</w:t>
      </w:r>
      <w:r w:rsidR="00E04148" w:rsidRPr="0065208D">
        <w:rPr>
          <w:bCs/>
          <w:sz w:val="24"/>
          <w:szCs w:val="24"/>
        </w:rPr>
        <w:t>и до Места поставки, погрузку</w:t>
      </w:r>
      <w:r w:rsidRPr="0065208D">
        <w:rPr>
          <w:bCs/>
          <w:sz w:val="24"/>
          <w:szCs w:val="24"/>
        </w:rPr>
        <w:t xml:space="preserve">, стоимость тары и упаковки, лицензий, сертификации, паспортизации, испытаний, необходимых для использования Продукции (если применимо), </w:t>
      </w:r>
      <w:r w:rsidRPr="0065208D">
        <w:rPr>
          <w:sz w:val="24"/>
          <w:szCs w:val="24"/>
        </w:rPr>
        <w:t xml:space="preserve">подлежащие уплате налоги, сборы и пошлины (в т.ч. по таможенному оформлению, если применимо), </w:t>
      </w:r>
      <w:r w:rsidRPr="0065208D">
        <w:rPr>
          <w:bCs/>
          <w:sz w:val="24"/>
          <w:szCs w:val="24"/>
        </w:rPr>
        <w:t xml:space="preserve">а также </w:t>
      </w:r>
      <w:r w:rsidRPr="0065208D">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p>
    <w:p w:rsidR="00E40CC9"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A859F7">
        <w:rPr>
          <w:sz w:val="24"/>
          <w:szCs w:val="24"/>
        </w:rPr>
        <w:t xml:space="preserve">Стоимость </w:t>
      </w:r>
      <w:r>
        <w:rPr>
          <w:sz w:val="24"/>
          <w:szCs w:val="24"/>
        </w:rPr>
        <w:t xml:space="preserve">Продукции </w:t>
      </w:r>
      <w:r w:rsidRPr="00A859F7">
        <w:rPr>
          <w:sz w:val="24"/>
          <w:szCs w:val="24"/>
        </w:rPr>
        <w:t>является фиксированной и не подлежит изменению</w:t>
      </w:r>
      <w:r w:rsidR="00E40CC9" w:rsidRPr="00D638B3">
        <w:rPr>
          <w:sz w:val="24"/>
          <w:szCs w:val="24"/>
        </w:rPr>
        <w:t>.</w:t>
      </w:r>
    </w:p>
    <w:p w:rsidR="00DF23D3" w:rsidRPr="007A1AC3" w:rsidRDefault="00DF23D3" w:rsidP="00842C7A">
      <w:pPr>
        <w:pStyle w:val="af5"/>
        <w:numPr>
          <w:ilvl w:val="2"/>
          <w:numId w:val="6"/>
        </w:numPr>
        <w:tabs>
          <w:tab w:val="clear" w:pos="1440"/>
          <w:tab w:val="num" w:pos="630"/>
          <w:tab w:val="left" w:pos="851"/>
        </w:tabs>
        <w:spacing w:after="120"/>
        <w:ind w:left="0" w:firstLine="567"/>
        <w:jc w:val="both"/>
        <w:rPr>
          <w:sz w:val="24"/>
          <w:szCs w:val="24"/>
        </w:rPr>
      </w:pPr>
      <w:r w:rsidRPr="007A1AC3">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rsidR="00DF23D3" w:rsidRPr="00DF23D3" w:rsidRDefault="00DF23D3" w:rsidP="00DF23D3">
      <w:pPr>
        <w:pStyle w:val="af5"/>
        <w:tabs>
          <w:tab w:val="left" w:pos="851"/>
        </w:tabs>
        <w:spacing w:after="120"/>
        <w:ind w:left="567"/>
        <w:jc w:val="both"/>
        <w:rPr>
          <w:sz w:val="24"/>
          <w:szCs w:val="24"/>
        </w:rPr>
      </w:pPr>
    </w:p>
    <w:p w:rsidR="0066561F" w:rsidRPr="00D638B3" w:rsidRDefault="0066561F" w:rsidP="007A1AC3">
      <w:pPr>
        <w:pStyle w:val="af5"/>
        <w:numPr>
          <w:ilvl w:val="1"/>
          <w:numId w:val="6"/>
        </w:numPr>
        <w:shd w:val="clear" w:color="auto" w:fill="FFFFFF"/>
        <w:tabs>
          <w:tab w:val="left" w:pos="851"/>
        </w:tabs>
        <w:spacing w:after="120"/>
        <w:ind w:left="0" w:firstLine="567"/>
        <w:contextualSpacing w:val="0"/>
        <w:jc w:val="both"/>
        <w:rPr>
          <w:sz w:val="24"/>
          <w:szCs w:val="24"/>
        </w:rPr>
      </w:pPr>
      <w:r w:rsidRPr="00D638B3">
        <w:rPr>
          <w:sz w:val="24"/>
          <w:szCs w:val="24"/>
        </w:rPr>
        <w:t xml:space="preserve">Стоимость </w:t>
      </w:r>
      <w:r w:rsidR="00A859F7">
        <w:rPr>
          <w:sz w:val="24"/>
          <w:szCs w:val="24"/>
        </w:rPr>
        <w:t>единицы</w:t>
      </w:r>
      <w:r w:rsidR="00293A6D" w:rsidRPr="00D638B3">
        <w:rPr>
          <w:sz w:val="24"/>
          <w:szCs w:val="24"/>
        </w:rPr>
        <w:t xml:space="preserve"> </w:t>
      </w:r>
      <w:r w:rsidRPr="00D638B3">
        <w:rPr>
          <w:sz w:val="24"/>
          <w:szCs w:val="24"/>
        </w:rPr>
        <w:t xml:space="preserve">Продукции определяется </w:t>
      </w:r>
      <w:r w:rsidR="00A859F7">
        <w:rPr>
          <w:sz w:val="24"/>
          <w:szCs w:val="24"/>
        </w:rPr>
        <w:t xml:space="preserve">Спецификацией (Приложение № 1). </w:t>
      </w:r>
    </w:p>
    <w:p w:rsidR="00893426" w:rsidRPr="004D2542" w:rsidRDefault="00AB645B" w:rsidP="007A1AC3">
      <w:pPr>
        <w:pStyle w:val="af5"/>
        <w:numPr>
          <w:ilvl w:val="1"/>
          <w:numId w:val="6"/>
        </w:numPr>
        <w:shd w:val="clear" w:color="auto" w:fill="FFFFFF"/>
        <w:tabs>
          <w:tab w:val="left" w:pos="851"/>
        </w:tabs>
        <w:spacing w:after="120"/>
        <w:ind w:left="0" w:firstLine="567"/>
        <w:contextualSpacing w:val="0"/>
        <w:jc w:val="both"/>
        <w:rPr>
          <w:sz w:val="24"/>
          <w:szCs w:val="24"/>
        </w:rPr>
      </w:pPr>
      <w:r w:rsidRPr="00D638B3">
        <w:rPr>
          <w:sz w:val="24"/>
          <w:szCs w:val="24"/>
        </w:rPr>
        <w:lastRenderedPageBreak/>
        <w:t>Оплата в соответствии с Договором осуществляется следующим образом:</w:t>
      </w:r>
    </w:p>
    <w:p w:rsidR="00842C7A" w:rsidRPr="00AA0E02" w:rsidRDefault="00842C7A" w:rsidP="00842C7A">
      <w:pPr>
        <w:pStyle w:val="af5"/>
        <w:numPr>
          <w:ilvl w:val="2"/>
          <w:numId w:val="6"/>
        </w:numPr>
        <w:shd w:val="clear" w:color="auto" w:fill="FFFFFF"/>
        <w:tabs>
          <w:tab w:val="clear" w:pos="1440"/>
          <w:tab w:val="left" w:pos="567"/>
        </w:tabs>
        <w:spacing w:after="120"/>
        <w:ind w:left="0" w:firstLine="567"/>
        <w:jc w:val="both"/>
        <w:rPr>
          <w:sz w:val="24"/>
          <w:szCs w:val="24"/>
        </w:rPr>
      </w:pPr>
      <w:r w:rsidRPr="00AA0E02">
        <w:rPr>
          <w:sz w:val="24"/>
          <w:szCs w:val="24"/>
        </w:rPr>
        <w:t xml:space="preserve">Авансовый платеж в размере 30 (тридцать) % от стоимости Договора выплачивается в срок, не превышающий 30 (тридцать) календарных дней с даты получения Покупателем счета, выставленного Поставщиком, но не ранее 30 (тридцати) календарных дней до даты поставки товара. </w:t>
      </w:r>
    </w:p>
    <w:p w:rsidR="00842C7A" w:rsidRPr="00714FF7" w:rsidRDefault="00842C7A" w:rsidP="00842C7A">
      <w:pPr>
        <w:shd w:val="clear" w:color="auto" w:fill="FFFFFF"/>
        <w:tabs>
          <w:tab w:val="left" w:pos="567"/>
          <w:tab w:val="left" w:pos="993"/>
          <w:tab w:val="num" w:pos="1701"/>
        </w:tabs>
        <w:spacing w:after="120"/>
        <w:jc w:val="both"/>
        <w:rPr>
          <w:sz w:val="24"/>
          <w:szCs w:val="24"/>
        </w:rPr>
      </w:pPr>
      <w:r>
        <w:rPr>
          <w:sz w:val="24"/>
          <w:szCs w:val="24"/>
        </w:rPr>
        <w:t xml:space="preserve">         </w:t>
      </w:r>
      <w:r w:rsidRPr="00714FF7">
        <w:rPr>
          <w:sz w:val="24"/>
          <w:szCs w:val="24"/>
        </w:rPr>
        <w:t xml:space="preserve">2.5.2.   Платеж в размере 70 (семьдесят) % от стоимости поставленной Продукции, согласно Спецификации, производится Покупателем в срок не более 7 (семи) рабочих дней с даты подписания Товарной накладной по форме ТОРГ-12 или Универсального передаточного документа (УПД), при условии получении счета, выставленного Поставщиком с учетом п. 2.6 Договора. </w:t>
      </w:r>
    </w:p>
    <w:p w:rsidR="00846920" w:rsidRPr="00714FF7" w:rsidRDefault="00846920" w:rsidP="007A1AC3">
      <w:pPr>
        <w:widowControl w:val="0"/>
        <w:numPr>
          <w:ilvl w:val="1"/>
          <w:numId w:val="6"/>
        </w:numPr>
        <w:shd w:val="clear" w:color="auto" w:fill="FFFFFF"/>
        <w:autoSpaceDE w:val="0"/>
        <w:autoSpaceDN w:val="0"/>
        <w:ind w:left="0" w:firstLine="567"/>
        <w:jc w:val="both"/>
        <w:rPr>
          <w:sz w:val="24"/>
          <w:szCs w:val="24"/>
        </w:rPr>
      </w:pPr>
      <w:r w:rsidRPr="00714FF7">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81165D" w:rsidRPr="00714FF7" w:rsidRDefault="0081165D" w:rsidP="007A1AC3">
      <w:pPr>
        <w:widowControl w:val="0"/>
        <w:numPr>
          <w:ilvl w:val="1"/>
          <w:numId w:val="6"/>
        </w:numPr>
        <w:shd w:val="clear" w:color="auto" w:fill="FFFFFF"/>
        <w:autoSpaceDE w:val="0"/>
        <w:autoSpaceDN w:val="0"/>
        <w:ind w:left="0" w:firstLine="567"/>
        <w:jc w:val="both"/>
        <w:rPr>
          <w:sz w:val="24"/>
          <w:szCs w:val="24"/>
        </w:rPr>
      </w:pPr>
      <w:r w:rsidRPr="00714FF7">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6561F" w:rsidRPr="00714FF7" w:rsidRDefault="0066561F" w:rsidP="007A1AC3">
      <w:pPr>
        <w:pStyle w:val="af5"/>
        <w:numPr>
          <w:ilvl w:val="1"/>
          <w:numId w:val="6"/>
        </w:numPr>
        <w:shd w:val="clear" w:color="auto" w:fill="FFFFFF"/>
        <w:tabs>
          <w:tab w:val="left" w:pos="480"/>
          <w:tab w:val="left" w:pos="851"/>
        </w:tabs>
        <w:spacing w:after="120"/>
        <w:ind w:left="0" w:firstLine="567"/>
        <w:contextualSpacing w:val="0"/>
        <w:jc w:val="both"/>
        <w:rPr>
          <w:sz w:val="24"/>
          <w:szCs w:val="24"/>
        </w:rPr>
      </w:pPr>
      <w:r w:rsidRPr="00714FF7">
        <w:rPr>
          <w:sz w:val="24"/>
          <w:szCs w:val="24"/>
        </w:rPr>
        <w:t>По соглашению сторон возможны иные формы расчетов, не противоречащие законодательству Российской Федерации.</w:t>
      </w:r>
    </w:p>
    <w:p w:rsidR="0081165D" w:rsidRPr="00714FF7" w:rsidRDefault="0081165D" w:rsidP="007A1AC3">
      <w:pPr>
        <w:widowControl w:val="0"/>
        <w:numPr>
          <w:ilvl w:val="1"/>
          <w:numId w:val="6"/>
        </w:numPr>
        <w:shd w:val="clear" w:color="auto" w:fill="FFFFFF"/>
        <w:autoSpaceDE w:val="0"/>
        <w:autoSpaceDN w:val="0"/>
        <w:ind w:left="0" w:firstLine="567"/>
        <w:jc w:val="both"/>
        <w:rPr>
          <w:sz w:val="24"/>
          <w:szCs w:val="24"/>
        </w:rPr>
      </w:pPr>
      <w:r w:rsidRPr="00714FF7">
        <w:rPr>
          <w:sz w:val="24"/>
          <w:szCs w:val="24"/>
        </w:rPr>
        <w:t>Поставщик обязан представить Покупателю счета-фактуры</w:t>
      </w:r>
      <w:r w:rsidR="00187F90">
        <w:rPr>
          <w:sz w:val="24"/>
          <w:szCs w:val="24"/>
        </w:rPr>
        <w:t xml:space="preserve"> (</w:t>
      </w:r>
      <w:r w:rsidR="00AA1F21" w:rsidRPr="00AA1F21">
        <w:rPr>
          <w:sz w:val="24"/>
          <w:szCs w:val="24"/>
        </w:rPr>
        <w:t>УПД</w:t>
      </w:r>
      <w:r w:rsidR="00187F90" w:rsidRPr="00187F90">
        <w:rPr>
          <w:sz w:val="24"/>
          <w:szCs w:val="24"/>
        </w:rPr>
        <w:t>)</w:t>
      </w:r>
      <w:r w:rsidRPr="00714FF7">
        <w:rPr>
          <w:sz w:val="24"/>
          <w:szCs w:val="24"/>
        </w:rPr>
        <w:t>,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w:t>
      </w:r>
      <w:r w:rsidR="00187F90">
        <w:rPr>
          <w:sz w:val="24"/>
          <w:szCs w:val="24"/>
        </w:rPr>
        <w:t xml:space="preserve"> (</w:t>
      </w:r>
      <w:r w:rsidR="00187F90" w:rsidRPr="00187F90">
        <w:rPr>
          <w:sz w:val="24"/>
          <w:szCs w:val="24"/>
        </w:rPr>
        <w:t>УПД)</w:t>
      </w:r>
      <w:r w:rsidRPr="00714FF7">
        <w:rPr>
          <w:sz w:val="24"/>
          <w:szCs w:val="24"/>
        </w:rPr>
        <w:t>, он обязан произвести замену счета-фактуры</w:t>
      </w:r>
      <w:r w:rsidR="00187F90">
        <w:rPr>
          <w:sz w:val="24"/>
          <w:szCs w:val="24"/>
        </w:rPr>
        <w:t xml:space="preserve"> </w:t>
      </w:r>
      <w:r w:rsidR="00187F90" w:rsidRPr="00187F90">
        <w:rPr>
          <w:sz w:val="24"/>
          <w:szCs w:val="24"/>
        </w:rPr>
        <w:t>(УПД)</w:t>
      </w:r>
      <w:r w:rsidRPr="00714FF7">
        <w:rPr>
          <w:sz w:val="24"/>
          <w:szCs w:val="24"/>
        </w:rPr>
        <w:t xml:space="preserve">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w:t>
      </w:r>
      <w:r w:rsidR="00CB7003" w:rsidRPr="00CB7003">
        <w:rPr>
          <w:sz w:val="24"/>
          <w:szCs w:val="24"/>
        </w:rPr>
        <w:t xml:space="preserve"> (УПД)</w:t>
      </w:r>
      <w:r w:rsidRPr="00714FF7">
        <w:rPr>
          <w:sz w:val="24"/>
          <w:szCs w:val="24"/>
        </w:rPr>
        <w:t>,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F872E8" w:rsidRPr="00714FF7" w:rsidRDefault="00F872E8" w:rsidP="007A1AC3">
      <w:pPr>
        <w:pStyle w:val="af5"/>
        <w:numPr>
          <w:ilvl w:val="1"/>
          <w:numId w:val="6"/>
        </w:numPr>
        <w:tabs>
          <w:tab w:val="left" w:pos="851"/>
        </w:tabs>
        <w:spacing w:after="120"/>
        <w:ind w:left="0" w:firstLine="567"/>
        <w:contextualSpacing w:val="0"/>
        <w:jc w:val="both"/>
        <w:rPr>
          <w:sz w:val="24"/>
          <w:szCs w:val="24"/>
        </w:rPr>
      </w:pPr>
      <w:r w:rsidRPr="00714FF7">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714FF7">
        <w:rPr>
          <w:sz w:val="24"/>
          <w:szCs w:val="24"/>
        </w:rPr>
        <w:t xml:space="preserve">в части или полностью, не доплатить Поставщику на сумму неустойки. </w:t>
      </w:r>
    </w:p>
    <w:p w:rsidR="0066561F" w:rsidRPr="00714FF7" w:rsidRDefault="0066561F" w:rsidP="007A1AC3">
      <w:pPr>
        <w:pStyle w:val="af5"/>
        <w:numPr>
          <w:ilvl w:val="1"/>
          <w:numId w:val="6"/>
        </w:numPr>
        <w:tabs>
          <w:tab w:val="left" w:pos="851"/>
        </w:tabs>
        <w:spacing w:after="120"/>
        <w:ind w:left="0" w:firstLine="567"/>
        <w:contextualSpacing w:val="0"/>
        <w:jc w:val="both"/>
        <w:rPr>
          <w:sz w:val="24"/>
          <w:szCs w:val="24"/>
        </w:rPr>
      </w:pPr>
      <w:r w:rsidRPr="00714FF7">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714FF7">
        <w:rPr>
          <w:sz w:val="24"/>
          <w:szCs w:val="24"/>
        </w:rPr>
        <w:t>Т</w:t>
      </w:r>
      <w:r w:rsidRPr="00714FF7">
        <w:rPr>
          <w:sz w:val="24"/>
          <w:szCs w:val="24"/>
        </w:rPr>
        <w:t>ридцати) дней или с</w:t>
      </w:r>
      <w:r w:rsidR="00487173" w:rsidRPr="00714FF7">
        <w:rPr>
          <w:sz w:val="24"/>
          <w:szCs w:val="24"/>
        </w:rPr>
        <w:t>овокупной длительностью до 90 (Д</w:t>
      </w:r>
      <w:r w:rsidRPr="00714FF7">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714FF7">
        <w:rPr>
          <w:sz w:val="24"/>
          <w:szCs w:val="24"/>
        </w:rPr>
        <w:t>о 30 (Т</w:t>
      </w:r>
      <w:r w:rsidRPr="00714FF7">
        <w:rPr>
          <w:sz w:val="24"/>
          <w:szCs w:val="24"/>
        </w:rPr>
        <w:t>ридцати) дней или с</w:t>
      </w:r>
      <w:r w:rsidR="00487173" w:rsidRPr="00714FF7">
        <w:rPr>
          <w:sz w:val="24"/>
          <w:szCs w:val="24"/>
        </w:rPr>
        <w:t>овокупной длительностью до 90 (Д</w:t>
      </w:r>
      <w:r w:rsidRPr="00714FF7">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rsidR="0066561F" w:rsidRPr="00714FF7" w:rsidRDefault="0066561F" w:rsidP="00D73513">
      <w:pPr>
        <w:tabs>
          <w:tab w:val="num" w:pos="0"/>
          <w:tab w:val="left" w:pos="851"/>
        </w:tabs>
        <w:spacing w:after="120"/>
        <w:ind w:firstLine="567"/>
        <w:jc w:val="both"/>
        <w:rPr>
          <w:sz w:val="24"/>
          <w:szCs w:val="24"/>
        </w:rPr>
      </w:pPr>
      <w:r w:rsidRPr="00714FF7">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6561F" w:rsidRPr="00714FF7" w:rsidRDefault="0066561F" w:rsidP="00D73513">
      <w:pPr>
        <w:numPr>
          <w:ilvl w:val="0"/>
          <w:numId w:val="7"/>
        </w:numPr>
        <w:tabs>
          <w:tab w:val="num" w:pos="0"/>
          <w:tab w:val="left" w:pos="851"/>
          <w:tab w:val="left" w:pos="993"/>
        </w:tabs>
        <w:spacing w:after="120"/>
        <w:ind w:left="0" w:firstLine="567"/>
        <w:jc w:val="both"/>
        <w:rPr>
          <w:sz w:val="24"/>
          <w:szCs w:val="24"/>
        </w:rPr>
      </w:pPr>
      <w:r w:rsidRPr="00714FF7">
        <w:rPr>
          <w:sz w:val="24"/>
          <w:szCs w:val="24"/>
        </w:rPr>
        <w:t>срок задержк</w:t>
      </w:r>
      <w:r w:rsidR="00487173" w:rsidRPr="00714FF7">
        <w:rPr>
          <w:sz w:val="24"/>
          <w:szCs w:val="24"/>
        </w:rPr>
        <w:t>и составляет единовременно 31 (Т</w:t>
      </w:r>
      <w:r w:rsidRPr="00714FF7">
        <w:rPr>
          <w:sz w:val="24"/>
          <w:szCs w:val="24"/>
        </w:rPr>
        <w:t>ридцать оди</w:t>
      </w:r>
      <w:r w:rsidR="00487173" w:rsidRPr="00714FF7">
        <w:rPr>
          <w:sz w:val="24"/>
          <w:szCs w:val="24"/>
        </w:rPr>
        <w:t>н) день или в совокупности 91 (Д</w:t>
      </w:r>
      <w:r w:rsidRPr="00714FF7">
        <w:rPr>
          <w:sz w:val="24"/>
          <w:szCs w:val="24"/>
        </w:rPr>
        <w:t>евяносто один) день и более;</w:t>
      </w:r>
    </w:p>
    <w:p w:rsidR="00BF28A3" w:rsidRDefault="0066561F" w:rsidP="00D73513">
      <w:pPr>
        <w:numPr>
          <w:ilvl w:val="0"/>
          <w:numId w:val="7"/>
        </w:numPr>
        <w:tabs>
          <w:tab w:val="num" w:pos="0"/>
          <w:tab w:val="left" w:pos="851"/>
          <w:tab w:val="left" w:pos="993"/>
        </w:tabs>
        <w:spacing w:after="120"/>
        <w:ind w:left="0" w:firstLine="567"/>
        <w:jc w:val="both"/>
        <w:rPr>
          <w:sz w:val="24"/>
          <w:szCs w:val="24"/>
        </w:rPr>
      </w:pPr>
      <w:r w:rsidRPr="00714FF7">
        <w:rPr>
          <w:sz w:val="24"/>
          <w:szCs w:val="24"/>
        </w:rPr>
        <w:lastRenderedPageBreak/>
        <w:t>такие задержки происходят по вине Покупателя;</w:t>
      </w:r>
    </w:p>
    <w:p w:rsidR="0066561F" w:rsidRPr="00D638B3" w:rsidRDefault="00BF28A3" w:rsidP="00D73513">
      <w:pPr>
        <w:numPr>
          <w:ilvl w:val="0"/>
          <w:numId w:val="7"/>
        </w:numPr>
        <w:tabs>
          <w:tab w:val="num" w:pos="0"/>
          <w:tab w:val="left" w:pos="851"/>
          <w:tab w:val="left" w:pos="993"/>
        </w:tabs>
        <w:spacing w:after="120"/>
        <w:ind w:left="0" w:firstLine="567"/>
        <w:jc w:val="both"/>
        <w:rPr>
          <w:sz w:val="24"/>
          <w:szCs w:val="24"/>
        </w:rPr>
      </w:pPr>
      <w:r w:rsidRPr="00714FF7">
        <w:rPr>
          <w:sz w:val="24"/>
          <w:szCs w:val="24"/>
        </w:rPr>
        <w:t xml:space="preserve"> </w:t>
      </w:r>
      <w:r w:rsidR="0066561F" w:rsidRPr="00714FF7">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w:t>
      </w:r>
      <w:r w:rsidR="0066561F" w:rsidRPr="00D638B3">
        <w:rPr>
          <w:sz w:val="24"/>
          <w:szCs w:val="24"/>
        </w:rPr>
        <w:t>ержках, путем направления письменного уведомления;</w:t>
      </w:r>
    </w:p>
    <w:p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6561F"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обязательство Покупателя, по которому произошла задержка, не является денежным.</w:t>
      </w:r>
    </w:p>
    <w:p w:rsidR="0081165D" w:rsidRDefault="0081165D" w:rsidP="007A1AC3">
      <w:pPr>
        <w:pStyle w:val="af5"/>
        <w:numPr>
          <w:ilvl w:val="1"/>
          <w:numId w:val="6"/>
        </w:numPr>
        <w:tabs>
          <w:tab w:val="left" w:pos="851"/>
        </w:tabs>
        <w:spacing w:after="120"/>
        <w:ind w:left="0" w:firstLine="567"/>
        <w:contextualSpacing w:val="0"/>
        <w:jc w:val="both"/>
        <w:rPr>
          <w:sz w:val="24"/>
          <w:szCs w:val="24"/>
        </w:rPr>
      </w:pPr>
      <w:r>
        <w:rPr>
          <w:sz w:val="24"/>
          <w:szCs w:val="24"/>
        </w:rPr>
        <w:t>Индексация Цен</w:t>
      </w:r>
      <w:r w:rsidR="006D34FE">
        <w:rPr>
          <w:sz w:val="24"/>
          <w:szCs w:val="24"/>
        </w:rPr>
        <w:t>ы</w:t>
      </w:r>
      <w:r>
        <w:rPr>
          <w:sz w:val="24"/>
          <w:szCs w:val="24"/>
        </w:rPr>
        <w:t xml:space="preserve"> Договора не допускается.</w:t>
      </w:r>
    </w:p>
    <w:p w:rsidR="005D650D" w:rsidRDefault="005D650D" w:rsidP="007A1AC3">
      <w:pPr>
        <w:pStyle w:val="af5"/>
        <w:numPr>
          <w:ilvl w:val="1"/>
          <w:numId w:val="6"/>
        </w:numPr>
        <w:tabs>
          <w:tab w:val="left" w:pos="851"/>
        </w:tabs>
        <w:spacing w:after="120"/>
        <w:ind w:left="0" w:firstLine="567"/>
        <w:contextualSpacing w:val="0"/>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66561F" w:rsidRPr="003A4CA8" w:rsidRDefault="00487173" w:rsidP="007A1AC3">
      <w:pPr>
        <w:widowControl w:val="0"/>
        <w:numPr>
          <w:ilvl w:val="0"/>
          <w:numId w:val="6"/>
        </w:numPr>
        <w:shd w:val="clear" w:color="auto" w:fill="FFFFFF"/>
        <w:tabs>
          <w:tab w:val="clear" w:pos="5321"/>
        </w:tabs>
        <w:autoSpaceDE w:val="0"/>
        <w:autoSpaceDN w:val="0"/>
        <w:spacing w:after="120"/>
        <w:ind w:left="0" w:firstLine="0"/>
        <w:jc w:val="center"/>
        <w:rPr>
          <w:b/>
          <w:sz w:val="24"/>
          <w:szCs w:val="24"/>
        </w:rPr>
      </w:pPr>
      <w:r w:rsidRPr="003A4CA8">
        <w:rPr>
          <w:b/>
          <w:sz w:val="24"/>
          <w:szCs w:val="24"/>
        </w:rPr>
        <w:t>К</w:t>
      </w:r>
      <w:r w:rsidR="0066561F" w:rsidRPr="003A4CA8">
        <w:rPr>
          <w:b/>
          <w:sz w:val="24"/>
          <w:szCs w:val="24"/>
        </w:rPr>
        <w:t>ачество</w:t>
      </w:r>
      <w:r w:rsidR="00DD7014" w:rsidRPr="003A4CA8">
        <w:rPr>
          <w:b/>
          <w:sz w:val="24"/>
          <w:szCs w:val="24"/>
        </w:rPr>
        <w:t>, количество</w:t>
      </w:r>
      <w:r w:rsidR="0066561F" w:rsidRPr="003A4CA8">
        <w:rPr>
          <w:b/>
          <w:sz w:val="24"/>
          <w:szCs w:val="24"/>
        </w:rPr>
        <w:t xml:space="preserve"> и комплектность</w:t>
      </w:r>
    </w:p>
    <w:p w:rsidR="00DD7014" w:rsidRPr="00D638B3"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Продукция должна быть, не бывшей в употреблении, </w:t>
      </w:r>
      <w:r w:rsidR="00C41BB1" w:rsidRPr="00D638B3">
        <w:rPr>
          <w:sz w:val="24"/>
          <w:szCs w:val="24"/>
        </w:rPr>
        <w:t>пригодной</w:t>
      </w:r>
      <w:r w:rsidRPr="00D638B3">
        <w:rPr>
          <w:sz w:val="24"/>
          <w:szCs w:val="24"/>
        </w:rPr>
        <w:t xml:space="preserve"> для использования по своему назначению. </w:t>
      </w:r>
      <w:r w:rsidR="00BC06E0">
        <w:rPr>
          <w:sz w:val="24"/>
          <w:szCs w:val="24"/>
        </w:rPr>
        <w:t>Поставщик</w:t>
      </w:r>
      <w:r w:rsidRPr="00D638B3">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6561F" w:rsidRPr="00D638B3"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Качество</w:t>
      </w:r>
      <w:r w:rsidR="00DD7014" w:rsidRPr="00D638B3">
        <w:rPr>
          <w:sz w:val="24"/>
          <w:szCs w:val="24"/>
        </w:rPr>
        <w:t>,</w:t>
      </w:r>
      <w:r w:rsidRPr="00D638B3">
        <w:rPr>
          <w:sz w:val="24"/>
          <w:szCs w:val="24"/>
        </w:rPr>
        <w:t xml:space="preserve"> комплектность</w:t>
      </w:r>
      <w:r w:rsidR="00DD7014" w:rsidRPr="00D638B3">
        <w:rPr>
          <w:sz w:val="24"/>
          <w:szCs w:val="24"/>
        </w:rPr>
        <w:t>, количество и ассортимент</w:t>
      </w:r>
      <w:r w:rsidRPr="00D638B3">
        <w:rPr>
          <w:sz w:val="24"/>
          <w:szCs w:val="24"/>
        </w:rPr>
        <w:t xml:space="preserve"> поставляемой Продукции должны соответствовать требованиям Покупателя, </w:t>
      </w:r>
      <w:r w:rsidR="00DD7014" w:rsidRPr="00D638B3">
        <w:rPr>
          <w:sz w:val="24"/>
          <w:szCs w:val="24"/>
        </w:rPr>
        <w:t xml:space="preserve">Договора, </w:t>
      </w:r>
      <w:r w:rsidRPr="00D638B3">
        <w:rPr>
          <w:sz w:val="24"/>
          <w:szCs w:val="24"/>
        </w:rPr>
        <w:t>Спецификации, государственным стандартам (техническим регламентам), техническим условиям и другой нормативно-технической документации.</w:t>
      </w:r>
    </w:p>
    <w:p w:rsidR="0066561F" w:rsidRPr="00D638B3"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9D23DD" w:rsidRDefault="00842C7A" w:rsidP="00B05819">
      <w:pPr>
        <w:widowControl w:val="0"/>
        <w:numPr>
          <w:ilvl w:val="0"/>
          <w:numId w:val="3"/>
        </w:numPr>
        <w:shd w:val="clear" w:color="auto" w:fill="FFFFFF"/>
        <w:tabs>
          <w:tab w:val="clear" w:pos="1287"/>
          <w:tab w:val="num" w:pos="0"/>
          <w:tab w:val="left" w:pos="851"/>
          <w:tab w:val="left" w:pos="1134"/>
          <w:tab w:val="left" w:pos="1276"/>
        </w:tabs>
        <w:autoSpaceDE w:val="0"/>
        <w:autoSpaceDN w:val="0"/>
        <w:ind w:left="0" w:firstLine="567"/>
        <w:jc w:val="both"/>
        <w:rPr>
          <w:sz w:val="24"/>
          <w:szCs w:val="24"/>
        </w:rPr>
      </w:pPr>
      <w:r w:rsidRPr="00842C7A">
        <w:rPr>
          <w:sz w:val="24"/>
          <w:szCs w:val="24"/>
        </w:rPr>
        <w:t>Паспорт изделия</w:t>
      </w:r>
      <w:r w:rsidR="0066561F" w:rsidRPr="008E5040">
        <w:rPr>
          <w:sz w:val="24"/>
          <w:szCs w:val="24"/>
        </w:rPr>
        <w:t>;</w:t>
      </w:r>
    </w:p>
    <w:p w:rsidR="002943E7" w:rsidRPr="002943E7" w:rsidRDefault="00842C7A" w:rsidP="002943E7">
      <w:pPr>
        <w:pStyle w:val="af5"/>
        <w:numPr>
          <w:ilvl w:val="0"/>
          <w:numId w:val="3"/>
        </w:numPr>
        <w:tabs>
          <w:tab w:val="clear" w:pos="1287"/>
          <w:tab w:val="num" w:pos="851"/>
        </w:tabs>
        <w:ind w:hanging="720"/>
        <w:rPr>
          <w:sz w:val="24"/>
          <w:szCs w:val="24"/>
        </w:rPr>
      </w:pPr>
      <w:r>
        <w:rPr>
          <w:sz w:val="24"/>
          <w:szCs w:val="24"/>
        </w:rPr>
        <w:t>С</w:t>
      </w:r>
      <w:r w:rsidRPr="00842C7A">
        <w:rPr>
          <w:sz w:val="24"/>
          <w:szCs w:val="24"/>
        </w:rPr>
        <w:t>ертификат</w:t>
      </w:r>
      <w:r w:rsidR="002943E7" w:rsidRPr="002943E7">
        <w:rPr>
          <w:sz w:val="24"/>
          <w:szCs w:val="24"/>
        </w:rPr>
        <w:t>;</w:t>
      </w:r>
    </w:p>
    <w:p w:rsidR="0066561F" w:rsidRPr="00D638B3" w:rsidRDefault="0066561F" w:rsidP="00D73513">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D638B3">
        <w:rPr>
          <w:sz w:val="24"/>
          <w:szCs w:val="24"/>
        </w:rPr>
        <w:t>Обязательные первичные документы:</w:t>
      </w:r>
    </w:p>
    <w:p w:rsidR="0066561F" w:rsidRPr="00D638B3" w:rsidRDefault="00846920"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846920">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w:t>
      </w:r>
      <w:r w:rsidR="008D6340">
        <w:rPr>
          <w:sz w:val="24"/>
          <w:szCs w:val="24"/>
        </w:rPr>
        <w:t xml:space="preserve">ановлений Правительства РФ от </w:t>
      </w:r>
      <w:r w:rsidR="00BE7134" w:rsidRPr="00BE7134">
        <w:rPr>
          <w:sz w:val="24"/>
          <w:szCs w:val="24"/>
        </w:rPr>
        <w:t>21.12.2020 № 2200</w:t>
      </w:r>
      <w:r w:rsidRPr="00846920">
        <w:rPr>
          <w:sz w:val="24"/>
          <w:szCs w:val="24"/>
        </w:rPr>
        <w:t>)</w:t>
      </w:r>
      <w:r w:rsidR="0066561F" w:rsidRPr="00D638B3">
        <w:rPr>
          <w:sz w:val="24"/>
          <w:szCs w:val="24"/>
        </w:rPr>
        <w:t>;</w:t>
      </w:r>
    </w:p>
    <w:p w:rsidR="0066561F"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D638B3">
        <w:rPr>
          <w:sz w:val="24"/>
          <w:szCs w:val="24"/>
        </w:rPr>
        <w:t>Товарную накладную</w:t>
      </w:r>
      <w:r w:rsidR="002F2326" w:rsidRPr="00D638B3">
        <w:rPr>
          <w:sz w:val="24"/>
          <w:szCs w:val="24"/>
        </w:rPr>
        <w:t xml:space="preserve"> по</w:t>
      </w:r>
      <w:r w:rsidRPr="00D638B3">
        <w:rPr>
          <w:sz w:val="24"/>
          <w:szCs w:val="24"/>
        </w:rPr>
        <w:t xml:space="preserve"> форм</w:t>
      </w:r>
      <w:r w:rsidR="002F2326" w:rsidRPr="00D638B3">
        <w:rPr>
          <w:sz w:val="24"/>
          <w:szCs w:val="24"/>
        </w:rPr>
        <w:t>е</w:t>
      </w:r>
      <w:r w:rsidRPr="00D638B3">
        <w:rPr>
          <w:sz w:val="24"/>
          <w:szCs w:val="24"/>
        </w:rPr>
        <w:t xml:space="preserve"> ТОРГ-12 </w:t>
      </w:r>
      <w:r w:rsidR="0083519D" w:rsidRPr="00D638B3">
        <w:rPr>
          <w:sz w:val="24"/>
          <w:szCs w:val="24"/>
        </w:rPr>
        <w:t xml:space="preserve">или Универсальный передаточный документ (УПД) </w:t>
      </w:r>
      <w:r w:rsidRPr="00D638B3">
        <w:rPr>
          <w:sz w:val="24"/>
          <w:szCs w:val="24"/>
        </w:rPr>
        <w:t xml:space="preserve">в </w:t>
      </w:r>
      <w:r w:rsidR="00A66AA0">
        <w:rPr>
          <w:sz w:val="24"/>
          <w:szCs w:val="24"/>
        </w:rPr>
        <w:t>2</w:t>
      </w:r>
      <w:r w:rsidRPr="00D638B3">
        <w:rPr>
          <w:sz w:val="24"/>
          <w:szCs w:val="24"/>
        </w:rPr>
        <w:t xml:space="preserve"> экз.</w:t>
      </w:r>
    </w:p>
    <w:p w:rsidR="00CF3698" w:rsidRPr="00D638B3" w:rsidRDefault="00CF3698"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Pr>
          <w:sz w:val="24"/>
          <w:szCs w:val="24"/>
        </w:rPr>
        <w:t xml:space="preserve"> Счет фактура – 1 экз.</w:t>
      </w:r>
    </w:p>
    <w:p w:rsidR="0066561F" w:rsidRPr="00610345"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10345">
        <w:rPr>
          <w:sz w:val="24"/>
          <w:szCs w:val="24"/>
        </w:rPr>
        <w:t xml:space="preserve">В случае отсутствия </w:t>
      </w:r>
      <w:r w:rsidR="00610345" w:rsidRPr="00610345">
        <w:rPr>
          <w:sz w:val="24"/>
          <w:szCs w:val="24"/>
        </w:rPr>
        <w:t xml:space="preserve">указанных в п.3.3 Договора </w:t>
      </w:r>
      <w:r w:rsidRPr="00610345">
        <w:rPr>
          <w:sz w:val="24"/>
          <w:szCs w:val="24"/>
        </w:rPr>
        <w:t>документов</w:t>
      </w:r>
      <w:r w:rsidR="005F3D2A" w:rsidRPr="00610345">
        <w:rPr>
          <w:sz w:val="24"/>
          <w:szCs w:val="24"/>
        </w:rPr>
        <w:t>,</w:t>
      </w:r>
      <w:r w:rsidRPr="00610345">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610345">
        <w:rPr>
          <w:sz w:val="24"/>
          <w:szCs w:val="24"/>
        </w:rPr>
        <w:t>3</w:t>
      </w:r>
      <w:r w:rsidRPr="00610345">
        <w:rPr>
          <w:sz w:val="24"/>
          <w:szCs w:val="24"/>
        </w:rPr>
        <w:t xml:space="preserve"> </w:t>
      </w:r>
      <w:r w:rsidR="00203A65" w:rsidRPr="00610345">
        <w:rPr>
          <w:sz w:val="24"/>
          <w:szCs w:val="24"/>
        </w:rPr>
        <w:t>(трех)</w:t>
      </w:r>
      <w:r w:rsidRPr="00610345">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2047A">
        <w:rPr>
          <w:sz w:val="24"/>
          <w:szCs w:val="24"/>
        </w:rPr>
        <w:t xml:space="preserve">Приемка </w:t>
      </w:r>
      <w:r>
        <w:rPr>
          <w:sz w:val="24"/>
          <w:szCs w:val="24"/>
        </w:rPr>
        <w:t xml:space="preserve">Товара по количеству </w:t>
      </w:r>
      <w:r w:rsidRPr="00580573">
        <w:rPr>
          <w:sz w:val="24"/>
          <w:szCs w:val="24"/>
        </w:rPr>
        <w:t xml:space="preserve">тар и упаковок, в которых </w:t>
      </w:r>
      <w:r>
        <w:rPr>
          <w:sz w:val="24"/>
          <w:szCs w:val="24"/>
        </w:rPr>
        <w:t>осуществлялась</w:t>
      </w:r>
      <w:r w:rsidRPr="00580573">
        <w:rPr>
          <w:sz w:val="24"/>
          <w:szCs w:val="24"/>
        </w:rPr>
        <w:t xml:space="preserve"> его отгрузка</w:t>
      </w:r>
      <w:r>
        <w:rPr>
          <w:sz w:val="24"/>
          <w:szCs w:val="24"/>
        </w:rPr>
        <w:t>,</w:t>
      </w:r>
      <w:r w:rsidRPr="00580573">
        <w:rPr>
          <w:sz w:val="24"/>
          <w:szCs w:val="24"/>
        </w:rPr>
        <w:t xml:space="preserve"> </w:t>
      </w:r>
      <w:r>
        <w:rPr>
          <w:sz w:val="24"/>
          <w:szCs w:val="24"/>
        </w:rPr>
        <w:t xml:space="preserve">производится </w:t>
      </w:r>
      <w:r w:rsidRPr="0082047A">
        <w:rPr>
          <w:sz w:val="24"/>
          <w:szCs w:val="24"/>
        </w:rPr>
        <w:t>в день поставки</w:t>
      </w:r>
      <w:r>
        <w:rPr>
          <w:sz w:val="24"/>
          <w:szCs w:val="24"/>
        </w:rPr>
        <w:t xml:space="preserve"> согласно </w:t>
      </w:r>
      <w:r w:rsidRPr="0082047A">
        <w:rPr>
          <w:sz w:val="24"/>
          <w:szCs w:val="24"/>
        </w:rPr>
        <w:t>транспортным и сопроводительным документам, упаковочным листам и другим документам Поставщика</w:t>
      </w:r>
      <w:r>
        <w:rPr>
          <w:sz w:val="24"/>
          <w:szCs w:val="24"/>
        </w:rPr>
        <w:t xml:space="preserve">, представленным в соответствии с </w:t>
      </w:r>
      <w:r w:rsidRPr="0082047A">
        <w:rPr>
          <w:sz w:val="24"/>
          <w:szCs w:val="24"/>
        </w:rPr>
        <w:t>п. 3.</w:t>
      </w:r>
      <w:r>
        <w:rPr>
          <w:sz w:val="24"/>
          <w:szCs w:val="24"/>
        </w:rPr>
        <w:t>3</w:t>
      </w:r>
      <w:r w:rsidRPr="0082047A">
        <w:rPr>
          <w:sz w:val="24"/>
          <w:szCs w:val="24"/>
        </w:rPr>
        <w:t xml:space="preserve">. Договора. </w:t>
      </w:r>
      <w:r w:rsidRPr="00E906B4">
        <w:rPr>
          <w:sz w:val="24"/>
          <w:szCs w:val="24"/>
        </w:rPr>
        <w:t xml:space="preserve">По результатам </w:t>
      </w:r>
      <w:r>
        <w:rPr>
          <w:sz w:val="24"/>
          <w:szCs w:val="24"/>
        </w:rPr>
        <w:t xml:space="preserve">проверки упаковочных мест </w:t>
      </w:r>
      <w:r w:rsidRPr="00E906B4">
        <w:rPr>
          <w:sz w:val="24"/>
          <w:szCs w:val="24"/>
        </w:rPr>
        <w:t>Покупатель подписывает представленную Поставщиком</w:t>
      </w:r>
      <w:r>
        <w:rPr>
          <w:sz w:val="24"/>
          <w:szCs w:val="24"/>
        </w:rPr>
        <w:t xml:space="preserve"> </w:t>
      </w:r>
      <w:r w:rsidRPr="00DF191A">
        <w:rPr>
          <w:color w:val="000000"/>
          <w:sz w:val="24"/>
          <w:szCs w:val="24"/>
        </w:rPr>
        <w:t>товарно-транспортн</w:t>
      </w:r>
      <w:r>
        <w:rPr>
          <w:color w:val="000000"/>
          <w:sz w:val="24"/>
          <w:szCs w:val="24"/>
        </w:rPr>
        <w:t>ую</w:t>
      </w:r>
      <w:r w:rsidRPr="00DF191A">
        <w:rPr>
          <w:color w:val="000000"/>
          <w:sz w:val="24"/>
          <w:szCs w:val="24"/>
        </w:rPr>
        <w:t xml:space="preserve"> накладн</w:t>
      </w:r>
      <w:r>
        <w:rPr>
          <w:color w:val="000000"/>
          <w:sz w:val="24"/>
          <w:szCs w:val="24"/>
        </w:rPr>
        <w:t>ую</w:t>
      </w:r>
      <w:r w:rsidRPr="00DF191A">
        <w:rPr>
          <w:color w:val="000000"/>
          <w:sz w:val="24"/>
          <w:szCs w:val="24"/>
        </w:rPr>
        <w:t xml:space="preserve"> формы №1-Т</w:t>
      </w:r>
      <w:r w:rsidR="002F6376" w:rsidRPr="002F6376">
        <w:rPr>
          <w:rFonts w:ascii="Calibri" w:hAnsi="Calibri" w:cs="Calibri"/>
          <w:sz w:val="22"/>
          <w:szCs w:val="22"/>
        </w:rPr>
        <w:t xml:space="preserve"> </w:t>
      </w:r>
      <w:r w:rsidR="002F6376" w:rsidRPr="002F6376">
        <w:rPr>
          <w:color w:val="000000"/>
          <w:sz w:val="24"/>
          <w:szCs w:val="24"/>
        </w:rPr>
        <w:t>или Железнодорожную накладную (форма № ГУ-27),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Постановления Правительства РФ от 21.12.2020 № 2200</w:t>
      </w:r>
    </w:p>
    <w:p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E3F28">
        <w:rPr>
          <w:sz w:val="24"/>
          <w:szCs w:val="24"/>
        </w:rPr>
        <w:lastRenderedPageBreak/>
        <w:t xml:space="preserve">При некомплектности, </w:t>
      </w:r>
      <w:r>
        <w:rPr>
          <w:sz w:val="24"/>
          <w:szCs w:val="24"/>
        </w:rPr>
        <w:t xml:space="preserve">недопоставке, </w:t>
      </w:r>
      <w:r w:rsidRPr="00EE3F28">
        <w:rPr>
          <w:sz w:val="24"/>
          <w:szCs w:val="24"/>
        </w:rPr>
        <w:t xml:space="preserve">отсутствии необходимых принадлежностей, относящихся к Товару, Покупатель вправе </w:t>
      </w:r>
      <w:r w:rsidRPr="002B2A5B">
        <w:rPr>
          <w:sz w:val="24"/>
          <w:szCs w:val="24"/>
        </w:rPr>
        <w:t>с одновременным направлением письменного уведомления Продавцу прекратить при</w:t>
      </w:r>
      <w:r w:rsidRPr="00EE3F28">
        <w:rPr>
          <w:sz w:val="24"/>
          <w:szCs w:val="24"/>
        </w:rPr>
        <w:t xml:space="preserve">емку Товара до </w:t>
      </w:r>
      <w:r>
        <w:rPr>
          <w:sz w:val="24"/>
          <w:szCs w:val="24"/>
        </w:rPr>
        <w:t>устранения нарушений</w:t>
      </w:r>
      <w:r w:rsidRPr="00EE3F28">
        <w:rPr>
          <w:sz w:val="24"/>
          <w:szCs w:val="24"/>
        </w:rPr>
        <w:t xml:space="preserve">. Поставщик обязан в </w:t>
      </w:r>
      <w:r w:rsidRPr="00FA62C2">
        <w:rPr>
          <w:sz w:val="24"/>
          <w:szCs w:val="24"/>
        </w:rPr>
        <w:t>течение 3 (трех)</w:t>
      </w:r>
      <w:r w:rsidRPr="00EE3F28">
        <w:rPr>
          <w:sz w:val="24"/>
          <w:szCs w:val="24"/>
        </w:rPr>
        <w:t xml:space="preserve"> календарных дней с </w:t>
      </w:r>
      <w:r>
        <w:rPr>
          <w:sz w:val="24"/>
          <w:szCs w:val="24"/>
        </w:rPr>
        <w:t>указанной даты</w:t>
      </w:r>
      <w:r w:rsidRPr="00EE3F28">
        <w:rPr>
          <w:sz w:val="24"/>
          <w:szCs w:val="24"/>
        </w:rPr>
        <w:t xml:space="preserve"> представить </w:t>
      </w:r>
      <w:r>
        <w:rPr>
          <w:sz w:val="24"/>
          <w:szCs w:val="24"/>
        </w:rPr>
        <w:t>необходимые комплектующие</w:t>
      </w:r>
      <w:r w:rsidRPr="00EE3F28">
        <w:rPr>
          <w:sz w:val="24"/>
          <w:szCs w:val="24"/>
        </w:rPr>
        <w:t xml:space="preserve"> или принадлежности, что не освобождает Поставщика от ответственности за </w:t>
      </w:r>
      <w:r>
        <w:rPr>
          <w:sz w:val="24"/>
          <w:szCs w:val="24"/>
        </w:rPr>
        <w:t xml:space="preserve">убытки, причиненные </w:t>
      </w:r>
      <w:r w:rsidRPr="00EE3F28">
        <w:rPr>
          <w:sz w:val="24"/>
          <w:szCs w:val="24"/>
        </w:rPr>
        <w:t>нарушение</w:t>
      </w:r>
      <w:r>
        <w:rPr>
          <w:sz w:val="24"/>
          <w:szCs w:val="24"/>
        </w:rPr>
        <w:t>м</w:t>
      </w:r>
      <w:r w:rsidRPr="00EE3F28">
        <w:rPr>
          <w:sz w:val="24"/>
          <w:szCs w:val="24"/>
        </w:rPr>
        <w:t xml:space="preserve"> срока поставки</w:t>
      </w:r>
      <w:r>
        <w:rPr>
          <w:sz w:val="24"/>
          <w:szCs w:val="24"/>
        </w:rPr>
        <w:t>.</w:t>
      </w:r>
    </w:p>
    <w:p w:rsidR="004057F4" w:rsidRDefault="00CF3698"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Приемка </w:t>
      </w:r>
      <w:r>
        <w:rPr>
          <w:sz w:val="24"/>
          <w:szCs w:val="24"/>
        </w:rPr>
        <w:t>Продукции</w:t>
      </w:r>
      <w:r w:rsidRPr="008652C2">
        <w:rPr>
          <w:sz w:val="24"/>
          <w:szCs w:val="24"/>
        </w:rPr>
        <w:t xml:space="preserve"> со вскрытием упаковки производится Покупателем </w:t>
      </w:r>
      <w:r w:rsidRPr="00EE3F28">
        <w:rPr>
          <w:sz w:val="24"/>
          <w:szCs w:val="24"/>
        </w:rPr>
        <w:t xml:space="preserve">в </w:t>
      </w:r>
      <w:r w:rsidRPr="00773E41">
        <w:rPr>
          <w:sz w:val="24"/>
          <w:szCs w:val="24"/>
        </w:rPr>
        <w:t>течение 10 (десяти) рабочих</w:t>
      </w:r>
      <w:r w:rsidRPr="008652C2">
        <w:rPr>
          <w:sz w:val="24"/>
          <w:szCs w:val="24"/>
        </w:rPr>
        <w:t xml:space="preserve"> дней с даты </w:t>
      </w:r>
      <w:r>
        <w:rPr>
          <w:sz w:val="24"/>
          <w:szCs w:val="24"/>
        </w:rPr>
        <w:t xml:space="preserve">подписания </w:t>
      </w:r>
      <w:r w:rsidRPr="00B27E23">
        <w:rPr>
          <w:color w:val="000000"/>
          <w:sz w:val="24"/>
          <w:szCs w:val="24"/>
        </w:rPr>
        <w:t>товарно-транспортн</w:t>
      </w:r>
      <w:r>
        <w:rPr>
          <w:color w:val="000000"/>
          <w:sz w:val="24"/>
          <w:szCs w:val="24"/>
        </w:rPr>
        <w:t>ой</w:t>
      </w:r>
      <w:r w:rsidRPr="00B27E23">
        <w:rPr>
          <w:color w:val="000000"/>
          <w:sz w:val="24"/>
          <w:szCs w:val="24"/>
        </w:rPr>
        <w:t xml:space="preserve"> накладн</w:t>
      </w:r>
      <w:r>
        <w:rPr>
          <w:color w:val="000000"/>
          <w:sz w:val="24"/>
          <w:szCs w:val="24"/>
        </w:rPr>
        <w:t>ой</w:t>
      </w:r>
      <w:r w:rsidRPr="00B27E23">
        <w:rPr>
          <w:color w:val="000000"/>
          <w:sz w:val="24"/>
          <w:szCs w:val="24"/>
        </w:rPr>
        <w:t xml:space="preserve"> </w:t>
      </w:r>
      <w:r>
        <w:rPr>
          <w:color w:val="000000"/>
          <w:sz w:val="24"/>
          <w:szCs w:val="24"/>
        </w:rPr>
        <w:t xml:space="preserve">по </w:t>
      </w:r>
      <w:r w:rsidRPr="00B27E23">
        <w:rPr>
          <w:color w:val="000000"/>
          <w:sz w:val="24"/>
          <w:szCs w:val="24"/>
        </w:rPr>
        <w:t>форм</w:t>
      </w:r>
      <w:r>
        <w:rPr>
          <w:color w:val="000000"/>
          <w:sz w:val="24"/>
          <w:szCs w:val="24"/>
        </w:rPr>
        <w:t>е</w:t>
      </w:r>
      <w:r w:rsidRPr="00B27E23">
        <w:rPr>
          <w:color w:val="000000"/>
          <w:sz w:val="24"/>
          <w:szCs w:val="24"/>
        </w:rPr>
        <w:t xml:space="preserve"> №1-Т</w:t>
      </w:r>
      <w:r>
        <w:rPr>
          <w:color w:val="000000"/>
          <w:sz w:val="24"/>
          <w:szCs w:val="24"/>
        </w:rPr>
        <w:t xml:space="preserve"> </w:t>
      </w:r>
      <w:r w:rsidRPr="00093244">
        <w:rPr>
          <w:color w:val="000000"/>
          <w:sz w:val="24"/>
          <w:szCs w:val="24"/>
        </w:rPr>
        <w:t xml:space="preserve">или с даты подписания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w:t>
      </w:r>
      <w:r w:rsidR="00BE7134" w:rsidRPr="00BE7134">
        <w:rPr>
          <w:color w:val="000000"/>
          <w:sz w:val="24"/>
          <w:szCs w:val="24"/>
        </w:rPr>
        <w:t>21.12.2020 № 2200</w:t>
      </w:r>
      <w:r w:rsidRPr="00093244">
        <w:rPr>
          <w:color w:val="000000"/>
          <w:sz w:val="24"/>
          <w:szCs w:val="24"/>
        </w:rPr>
        <w:t>)</w:t>
      </w:r>
      <w:r w:rsidRPr="008652C2">
        <w:rPr>
          <w:sz w:val="24"/>
          <w:szCs w:val="24"/>
        </w:rPr>
        <w:t xml:space="preserve">. </w:t>
      </w:r>
      <w:r>
        <w:rPr>
          <w:sz w:val="24"/>
          <w:szCs w:val="24"/>
        </w:rPr>
        <w:t xml:space="preserve">В случае отсутствия замечаний Покупатель подписывает </w:t>
      </w:r>
      <w:r>
        <w:rPr>
          <w:color w:val="000000"/>
          <w:sz w:val="24"/>
          <w:szCs w:val="24"/>
        </w:rPr>
        <w:t>т</w:t>
      </w:r>
      <w:r w:rsidRPr="008F1A9C">
        <w:rPr>
          <w:color w:val="000000"/>
          <w:sz w:val="24"/>
          <w:szCs w:val="24"/>
        </w:rPr>
        <w:t>оварн</w:t>
      </w:r>
      <w:r>
        <w:rPr>
          <w:color w:val="000000"/>
          <w:sz w:val="24"/>
          <w:szCs w:val="24"/>
        </w:rPr>
        <w:t>ую</w:t>
      </w:r>
      <w:r w:rsidRPr="008F1A9C">
        <w:rPr>
          <w:color w:val="000000"/>
          <w:sz w:val="24"/>
          <w:szCs w:val="24"/>
        </w:rPr>
        <w:t xml:space="preserve"> накладн</w:t>
      </w:r>
      <w:r>
        <w:rPr>
          <w:color w:val="000000"/>
          <w:sz w:val="24"/>
          <w:szCs w:val="24"/>
        </w:rPr>
        <w:t>ую</w:t>
      </w:r>
      <w:r w:rsidRPr="008F1A9C">
        <w:rPr>
          <w:color w:val="000000"/>
          <w:sz w:val="24"/>
          <w:szCs w:val="24"/>
        </w:rPr>
        <w:t xml:space="preserve"> унифицированной формы ТОРГ-12</w:t>
      </w:r>
      <w:r>
        <w:rPr>
          <w:color w:val="000000"/>
          <w:sz w:val="24"/>
          <w:szCs w:val="24"/>
        </w:rPr>
        <w:t xml:space="preserve"> или </w:t>
      </w:r>
      <w:r w:rsidRPr="00CF3698">
        <w:rPr>
          <w:color w:val="000000"/>
          <w:sz w:val="24"/>
          <w:szCs w:val="24"/>
        </w:rPr>
        <w:t>Универсальный передаточный документ (УПД)</w:t>
      </w:r>
      <w:r w:rsidR="004057F4">
        <w:rPr>
          <w:color w:val="000000"/>
          <w:sz w:val="24"/>
          <w:szCs w:val="24"/>
        </w:rPr>
        <w:t>.</w:t>
      </w:r>
    </w:p>
    <w:p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w:t>
      </w:r>
      <w:r>
        <w:rPr>
          <w:sz w:val="24"/>
          <w:szCs w:val="24"/>
        </w:rPr>
        <w:t xml:space="preserve">обнаружения </w:t>
      </w:r>
      <w:r w:rsidRPr="008652C2">
        <w:rPr>
          <w:sz w:val="24"/>
          <w:szCs w:val="24"/>
        </w:rPr>
        <w:t xml:space="preserve">недостатков (дефектов) </w:t>
      </w:r>
      <w:r w:rsidR="00172099">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w:t>
      </w:r>
      <w:r w:rsidRPr="00D32AD8">
        <w:rPr>
          <w:sz w:val="24"/>
          <w:szCs w:val="24"/>
        </w:rPr>
        <w:t xml:space="preserve">недостатках Сторонами указываются, в том числе, сроки и способ их устранения (возврат, замена или ремонт </w:t>
      </w:r>
      <w:r w:rsidR="00172099" w:rsidRPr="00D32AD8">
        <w:rPr>
          <w:sz w:val="24"/>
          <w:szCs w:val="24"/>
        </w:rPr>
        <w:t>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w:t>
      </w:r>
      <w:r w:rsidR="00172099">
        <w:rPr>
          <w:sz w:val="24"/>
          <w:szCs w:val="24"/>
        </w:rPr>
        <w:t>8</w:t>
      </w:r>
      <w:r>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4057F4" w:rsidRDefault="00131732"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В случае, </w:t>
      </w:r>
      <w:r w:rsidR="00172099" w:rsidRPr="00D638B3">
        <w:rPr>
          <w:sz w:val="24"/>
          <w:szCs w:val="24"/>
        </w:rPr>
        <w:t>когда Продукция, комплектующие, принадлежности или документы, относящиеся к Продукции, не переданы Поставщиком в срок</w:t>
      </w:r>
      <w:r w:rsidR="00172099">
        <w:rPr>
          <w:sz w:val="24"/>
          <w:szCs w:val="24"/>
        </w:rPr>
        <w:t>и</w:t>
      </w:r>
      <w:r w:rsidR="00172099" w:rsidRPr="00D638B3">
        <w:rPr>
          <w:sz w:val="24"/>
          <w:szCs w:val="24"/>
        </w:rPr>
        <w:t>, указанны</w:t>
      </w:r>
      <w:r w:rsidR="00172099">
        <w:rPr>
          <w:sz w:val="24"/>
          <w:szCs w:val="24"/>
        </w:rPr>
        <w:t>е</w:t>
      </w:r>
      <w:r w:rsidR="00172099" w:rsidRPr="00D638B3">
        <w:rPr>
          <w:sz w:val="24"/>
          <w:szCs w:val="24"/>
        </w:rPr>
        <w:t xml:space="preserve"> в п. </w:t>
      </w:r>
      <w:r w:rsidR="00172099">
        <w:rPr>
          <w:sz w:val="24"/>
          <w:szCs w:val="24"/>
        </w:rPr>
        <w:t xml:space="preserve">3.4, </w:t>
      </w:r>
      <w:r w:rsidR="00172099" w:rsidRPr="00D638B3">
        <w:rPr>
          <w:sz w:val="24"/>
          <w:szCs w:val="24"/>
        </w:rPr>
        <w:t>3.</w:t>
      </w:r>
      <w:r w:rsidR="00172099">
        <w:rPr>
          <w:sz w:val="24"/>
          <w:szCs w:val="24"/>
        </w:rPr>
        <w:t>6</w:t>
      </w:r>
      <w:r w:rsidR="00172099" w:rsidRPr="00D638B3">
        <w:rPr>
          <w:sz w:val="24"/>
          <w:szCs w:val="24"/>
        </w:rPr>
        <w:t xml:space="preserve"> Договора, Покупатель вправе отказаться от Продукции, а Поставщик обязан не позднее </w:t>
      </w:r>
      <w:r w:rsidR="00FA62C2" w:rsidRPr="00FA62C2">
        <w:rPr>
          <w:sz w:val="24"/>
          <w:szCs w:val="24"/>
        </w:rPr>
        <w:t>30</w:t>
      </w:r>
      <w:r w:rsidR="00172099" w:rsidRPr="00FA62C2">
        <w:rPr>
          <w:sz w:val="24"/>
          <w:szCs w:val="24"/>
        </w:rPr>
        <w:t xml:space="preserve"> (</w:t>
      </w:r>
      <w:r w:rsidR="00FA62C2" w:rsidRPr="00FA62C2">
        <w:rPr>
          <w:sz w:val="24"/>
          <w:szCs w:val="24"/>
        </w:rPr>
        <w:t>тридцать</w:t>
      </w:r>
      <w:r w:rsidR="00172099" w:rsidRPr="00FA62C2">
        <w:rPr>
          <w:sz w:val="24"/>
          <w:szCs w:val="24"/>
        </w:rPr>
        <w:t>)</w:t>
      </w:r>
      <w:r w:rsidR="00172099" w:rsidRPr="00D638B3">
        <w:rPr>
          <w:sz w:val="24"/>
          <w:szCs w:val="24"/>
        </w:rPr>
        <w:t xml:space="preserve">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66561F" w:rsidRDefault="00714FF7" w:rsidP="008C0F4C">
      <w:pPr>
        <w:widowControl w:val="0"/>
        <w:numPr>
          <w:ilvl w:val="1"/>
          <w:numId w:val="4"/>
        </w:numPr>
        <w:shd w:val="clear" w:color="auto" w:fill="FFFFFF"/>
        <w:tabs>
          <w:tab w:val="clear" w:pos="1636"/>
          <w:tab w:val="num" w:pos="1134"/>
        </w:tabs>
        <w:autoSpaceDE w:val="0"/>
        <w:autoSpaceDN w:val="0"/>
        <w:spacing w:after="120"/>
        <w:ind w:left="0" w:firstLine="567"/>
        <w:jc w:val="both"/>
        <w:rPr>
          <w:sz w:val="24"/>
          <w:szCs w:val="24"/>
        </w:rPr>
      </w:pPr>
      <w:r w:rsidRPr="005D357F">
        <w:rPr>
          <w:sz w:val="24"/>
          <w:szCs w:val="24"/>
        </w:rPr>
        <w:t xml:space="preserve">Поставщик обязан установить на продукцию гарантийный срок </w:t>
      </w:r>
      <w:r w:rsidR="000F4EC4" w:rsidRPr="000F4EC4">
        <w:rPr>
          <w:sz w:val="24"/>
          <w:szCs w:val="24"/>
        </w:rPr>
        <w:t xml:space="preserve">не менее 12 (двенадцати) </w:t>
      </w:r>
      <w:r w:rsidRPr="005D357F">
        <w:rPr>
          <w:sz w:val="24"/>
          <w:szCs w:val="24"/>
        </w:rPr>
        <w:t>месяцев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r w:rsidR="008C0F4C" w:rsidRPr="008C0F4C">
        <w:rPr>
          <w:iCs/>
          <w:sz w:val="24"/>
          <w:szCs w:val="24"/>
        </w:rPr>
        <w:t>.</w:t>
      </w:r>
    </w:p>
    <w:p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Продукции Покупатель</w:t>
      </w:r>
      <w:r w:rsidRPr="0021350C">
        <w:rPr>
          <w:sz w:val="24"/>
          <w:szCs w:val="24"/>
        </w:rPr>
        <w:t xml:space="preserve"> 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lastRenderedPageBreak/>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2" w:name="OLE_LINK5"/>
      <w:bookmarkStart w:id="3" w:name="OLE_LINK6"/>
      <w:r>
        <w:rPr>
          <w:sz w:val="24"/>
          <w:szCs w:val="24"/>
        </w:rPr>
        <w:t>Покупателем</w:t>
      </w:r>
      <w:r w:rsidRPr="0021350C">
        <w:rPr>
          <w:sz w:val="24"/>
          <w:szCs w:val="24"/>
        </w:rPr>
        <w:t xml:space="preserve"> в соответствии с п. </w:t>
      </w:r>
      <w:r>
        <w:rPr>
          <w:sz w:val="24"/>
          <w:szCs w:val="24"/>
        </w:rPr>
        <w:t>3.14.</w:t>
      </w:r>
      <w:r w:rsidRPr="0021350C">
        <w:rPr>
          <w:sz w:val="24"/>
          <w:szCs w:val="24"/>
        </w:rPr>
        <w:t xml:space="preserve"> Договора</w:t>
      </w:r>
      <w:bookmarkEnd w:id="2"/>
      <w:bookmarkEnd w:id="3"/>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rsidR="0066561F"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3.12.</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0066561F" w:rsidRPr="00D638B3">
        <w:rPr>
          <w:sz w:val="24"/>
          <w:szCs w:val="24"/>
        </w:rPr>
        <w:t>.</w:t>
      </w:r>
    </w:p>
    <w:p w:rsidR="00172099" w:rsidRPr="00D638B3" w:rsidRDefault="00AF079A"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AF079A">
        <w:rPr>
          <w:sz w:val="24"/>
          <w:szCs w:val="24"/>
        </w:rPr>
        <w:t>Возмещению подлежат только расходы, реально понесенные Стороной, чьи права нарушены. Упущенная выгода возмещению не подлежит</w:t>
      </w:r>
      <w:r w:rsidR="00335AFE">
        <w:rPr>
          <w:sz w:val="24"/>
          <w:szCs w:val="24"/>
        </w:rPr>
        <w:t>.</w:t>
      </w:r>
    </w:p>
    <w:p w:rsidR="0066561F" w:rsidRPr="00D638B3" w:rsidRDefault="002B2A5B" w:rsidP="007A1AC3">
      <w:pPr>
        <w:widowControl w:val="0"/>
        <w:numPr>
          <w:ilvl w:val="0"/>
          <w:numId w:val="6"/>
        </w:numPr>
        <w:shd w:val="clear" w:color="auto" w:fill="FFFFFF"/>
        <w:tabs>
          <w:tab w:val="clear" w:pos="5321"/>
        </w:tabs>
        <w:autoSpaceDE w:val="0"/>
        <w:autoSpaceDN w:val="0"/>
        <w:spacing w:after="120"/>
        <w:ind w:left="0" w:firstLine="0"/>
        <w:jc w:val="center"/>
        <w:rPr>
          <w:b/>
          <w:sz w:val="24"/>
          <w:szCs w:val="24"/>
        </w:rPr>
      </w:pPr>
      <w:r>
        <w:rPr>
          <w:b/>
          <w:sz w:val="24"/>
          <w:szCs w:val="24"/>
        </w:rPr>
        <w:t>Т</w:t>
      </w:r>
      <w:r w:rsidR="0066561F" w:rsidRPr="00D638B3">
        <w:rPr>
          <w:b/>
          <w:sz w:val="24"/>
          <w:szCs w:val="24"/>
        </w:rPr>
        <w:t>ара, упаковка, маркировка</w:t>
      </w:r>
    </w:p>
    <w:p w:rsidR="0066561F" w:rsidRPr="00D638B3" w:rsidRDefault="0066561F" w:rsidP="007A1AC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6561F" w:rsidRPr="00D638B3" w:rsidRDefault="0066561F" w:rsidP="007A1AC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6561F" w:rsidRPr="00D638B3" w:rsidRDefault="0066561F" w:rsidP="007A1AC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Продукция, упаковка, тара должны быть надлежащим образом промаркированы. На таре и упаковке должны быть указаны:</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и адрес грузоотправителя и грузополучателя;</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 Товарной накладной и/или Товарно-транспортной накладной</w:t>
      </w:r>
      <w:r w:rsidR="00A52AF2" w:rsidRPr="00D638B3">
        <w:rPr>
          <w:sz w:val="24"/>
          <w:szCs w:val="24"/>
        </w:rPr>
        <w:t>;</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 брутто/нетто каждого места;</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Продукции;</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номера мест и их общее количество;</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весогабаритные характеристики мест;</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условия хранения;</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обозначения типа «не бросать» и другие обычно используемые обозначения.</w:t>
      </w:r>
    </w:p>
    <w:p w:rsidR="002B2A5B" w:rsidRPr="002973F2" w:rsidRDefault="0066561F" w:rsidP="007A1AC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Стоимость тары и упаковки включена в Цену Договора; тара и упаковка возврату не подлежат.</w:t>
      </w:r>
    </w:p>
    <w:p w:rsidR="0066561F" w:rsidRPr="00D638B3" w:rsidRDefault="0066561F" w:rsidP="007A1AC3">
      <w:pPr>
        <w:widowControl w:val="0"/>
        <w:numPr>
          <w:ilvl w:val="0"/>
          <w:numId w:val="6"/>
        </w:numPr>
        <w:shd w:val="clear" w:color="auto" w:fill="FFFFFF"/>
        <w:tabs>
          <w:tab w:val="clear" w:pos="5321"/>
        </w:tabs>
        <w:autoSpaceDE w:val="0"/>
        <w:autoSpaceDN w:val="0"/>
        <w:spacing w:after="120"/>
        <w:ind w:left="0" w:right="566" w:firstLine="0"/>
        <w:jc w:val="center"/>
        <w:rPr>
          <w:b/>
          <w:sz w:val="24"/>
          <w:szCs w:val="24"/>
        </w:rPr>
      </w:pPr>
      <w:r w:rsidRPr="00D638B3">
        <w:rPr>
          <w:b/>
          <w:sz w:val="24"/>
          <w:szCs w:val="24"/>
        </w:rPr>
        <w:t>Сроки, порядок и условия поставки</w:t>
      </w:r>
      <w:r w:rsidR="006F5455" w:rsidRPr="00D638B3">
        <w:rPr>
          <w:b/>
          <w:sz w:val="24"/>
          <w:szCs w:val="24"/>
        </w:rPr>
        <w:t>, переход права собственности</w:t>
      </w:r>
    </w:p>
    <w:p w:rsidR="0066561F" w:rsidRPr="004503C3" w:rsidRDefault="0066561F" w:rsidP="001E1EEB">
      <w:pPr>
        <w:pStyle w:val="af5"/>
        <w:numPr>
          <w:ilvl w:val="1"/>
          <w:numId w:val="17"/>
        </w:numPr>
        <w:tabs>
          <w:tab w:val="left" w:pos="1276"/>
          <w:tab w:val="num" w:pos="1425"/>
        </w:tabs>
        <w:spacing w:after="120"/>
        <w:ind w:firstLine="207"/>
        <w:jc w:val="both"/>
        <w:rPr>
          <w:sz w:val="24"/>
          <w:szCs w:val="24"/>
        </w:rPr>
      </w:pPr>
      <w:r w:rsidRPr="004503C3">
        <w:rPr>
          <w:sz w:val="24"/>
          <w:szCs w:val="24"/>
        </w:rPr>
        <w:t xml:space="preserve">Поставка Продукции по Договору осуществляется Поставщиком </w:t>
      </w:r>
      <w:r w:rsidR="000129D8" w:rsidRPr="004503C3">
        <w:rPr>
          <w:sz w:val="24"/>
          <w:szCs w:val="24"/>
        </w:rPr>
        <w:t xml:space="preserve">одной </w:t>
      </w:r>
      <w:r w:rsidR="00EC6A61" w:rsidRPr="004503C3">
        <w:rPr>
          <w:sz w:val="24"/>
          <w:szCs w:val="24"/>
        </w:rPr>
        <w:t>парти</w:t>
      </w:r>
      <w:r w:rsidR="000129D8" w:rsidRPr="004503C3">
        <w:rPr>
          <w:sz w:val="24"/>
          <w:szCs w:val="24"/>
        </w:rPr>
        <w:t>ей</w:t>
      </w:r>
      <w:r w:rsidR="00EC6A61" w:rsidRPr="004503C3">
        <w:rPr>
          <w:sz w:val="24"/>
          <w:szCs w:val="24"/>
        </w:rPr>
        <w:t xml:space="preserve"> </w:t>
      </w:r>
      <w:r w:rsidR="004C4851" w:rsidRPr="004503C3">
        <w:rPr>
          <w:sz w:val="24"/>
          <w:szCs w:val="24"/>
        </w:rPr>
        <w:t>в Место поставки согласно п.</w:t>
      </w:r>
      <w:r w:rsidRPr="004503C3">
        <w:rPr>
          <w:sz w:val="24"/>
          <w:szCs w:val="24"/>
        </w:rPr>
        <w:t xml:space="preserve">1.4. </w:t>
      </w:r>
      <w:r w:rsidR="00CB7003">
        <w:rPr>
          <w:sz w:val="24"/>
          <w:szCs w:val="24"/>
        </w:rPr>
        <w:t xml:space="preserve">Доставка </w:t>
      </w:r>
      <w:r w:rsidR="00CB7003">
        <w:rPr>
          <w:sz w:val="24"/>
          <w:szCs w:val="24"/>
          <w:lang w:val="en-US"/>
        </w:rPr>
        <w:t xml:space="preserve">и </w:t>
      </w:r>
      <w:r w:rsidR="00AA1F21">
        <w:rPr>
          <w:sz w:val="24"/>
          <w:szCs w:val="24"/>
          <w:lang w:val="en-US"/>
        </w:rPr>
        <w:t xml:space="preserve">разгрузка </w:t>
      </w:r>
      <w:r w:rsidR="00624EFC" w:rsidRPr="004503C3">
        <w:rPr>
          <w:sz w:val="24"/>
          <w:szCs w:val="24"/>
        </w:rPr>
        <w:t>Продукции осуществляется Поставщиком.</w:t>
      </w:r>
      <w:r w:rsidR="000129D8" w:rsidRPr="004503C3">
        <w:rPr>
          <w:sz w:val="24"/>
          <w:szCs w:val="24"/>
        </w:rPr>
        <w:t xml:space="preserve"> </w:t>
      </w:r>
    </w:p>
    <w:p w:rsidR="0066561F" w:rsidRPr="00D638B3" w:rsidRDefault="0066561F" w:rsidP="001E1EEB">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lastRenderedPageBreak/>
        <w:t xml:space="preserve">Поставщик обязан уведомить Покупателя о дате поставки Продукции не позднее, чем за </w:t>
      </w:r>
      <w:r w:rsidR="00FA62C2" w:rsidRPr="00FA62C2">
        <w:rPr>
          <w:sz w:val="24"/>
          <w:szCs w:val="24"/>
        </w:rPr>
        <w:t>3</w:t>
      </w:r>
      <w:r w:rsidRPr="00FA62C2">
        <w:rPr>
          <w:sz w:val="24"/>
          <w:szCs w:val="24"/>
        </w:rPr>
        <w:t>(</w:t>
      </w:r>
      <w:r w:rsidR="00FA62C2" w:rsidRPr="00FA62C2">
        <w:rPr>
          <w:sz w:val="24"/>
          <w:szCs w:val="24"/>
        </w:rPr>
        <w:t>три</w:t>
      </w:r>
      <w:r w:rsidRPr="00FA62C2">
        <w:rPr>
          <w:sz w:val="24"/>
          <w:szCs w:val="24"/>
        </w:rPr>
        <w:t>)</w:t>
      </w:r>
      <w:r w:rsidRPr="00D638B3">
        <w:rPr>
          <w:sz w:val="24"/>
          <w:szCs w:val="24"/>
        </w:rPr>
        <w:t xml:space="preserve"> календарных дня/дней до даты поставки.</w:t>
      </w:r>
    </w:p>
    <w:p w:rsidR="00513747" w:rsidRDefault="00513747" w:rsidP="001E1EEB">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513747">
        <w:rPr>
          <w:sz w:val="24"/>
          <w:szCs w:val="24"/>
        </w:rPr>
        <w:t>Право собственности и риск случайного повреждения, гибели Продукции переходит от Поставщика к Покупателю с момента передачи Продукции Поставщиком Транспортной компании, привлеченной Покупателем, в случае доставки Товара силами Поставщика – в момент передачи Продукции Покупателю или представителю Покупателя по доверенности на получение товарно-материальных ценностей по утвержденной типовой форме М-2 или М-2а на складе Покупателя, а в случае выборки (самовывоза) Продукции Покупателем – в момент получения Продукции на складе Поставщика. Датой поставки считается дата перехода права собственности на Продукцию от Поставщика к Покупателю.</w:t>
      </w:r>
    </w:p>
    <w:p w:rsidR="0066561F" w:rsidRPr="00D638B3" w:rsidRDefault="00487173" w:rsidP="001E1EEB">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w:t>
      </w:r>
      <w:r w:rsidR="0066561F" w:rsidRPr="00D638B3">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2B2A5B" w:rsidRPr="002973F2" w:rsidRDefault="00146455" w:rsidP="001E1EEB">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D638B3">
        <w:rPr>
          <w:sz w:val="24"/>
          <w:szCs w:val="24"/>
        </w:rPr>
        <w:t>и иных необходимых документов.</w:t>
      </w:r>
      <w:r w:rsidRPr="00D638B3">
        <w:rPr>
          <w:sz w:val="24"/>
          <w:szCs w:val="24"/>
        </w:rPr>
        <w:t xml:space="preserve"> </w:t>
      </w:r>
    </w:p>
    <w:p w:rsidR="0066561F" w:rsidRPr="00D638B3" w:rsidRDefault="0066561F" w:rsidP="001E1EEB">
      <w:pPr>
        <w:widowControl w:val="0"/>
        <w:numPr>
          <w:ilvl w:val="0"/>
          <w:numId w:val="17"/>
        </w:numPr>
        <w:shd w:val="clear" w:color="auto" w:fill="FFFFFF"/>
        <w:autoSpaceDE w:val="0"/>
        <w:autoSpaceDN w:val="0"/>
        <w:spacing w:after="120"/>
        <w:ind w:left="0" w:firstLine="0"/>
        <w:jc w:val="center"/>
        <w:rPr>
          <w:b/>
          <w:sz w:val="24"/>
          <w:szCs w:val="24"/>
        </w:rPr>
      </w:pPr>
      <w:r w:rsidRPr="00D638B3">
        <w:rPr>
          <w:b/>
          <w:sz w:val="24"/>
          <w:szCs w:val="24"/>
        </w:rPr>
        <w:t>Ответственность по Договору</w:t>
      </w:r>
    </w:p>
    <w:p w:rsidR="000741D7" w:rsidRPr="00E121B0" w:rsidRDefault="000741D7" w:rsidP="001E1EEB">
      <w:pPr>
        <w:pStyle w:val="af5"/>
        <w:numPr>
          <w:ilvl w:val="1"/>
          <w:numId w:val="17"/>
        </w:numPr>
        <w:shd w:val="clear" w:color="auto" w:fill="FFFFFF"/>
        <w:tabs>
          <w:tab w:val="left" w:pos="1276"/>
        </w:tabs>
        <w:spacing w:after="120"/>
        <w:ind w:left="0" w:firstLine="567"/>
        <w:jc w:val="both"/>
        <w:rPr>
          <w:sz w:val="24"/>
          <w:szCs w:val="24"/>
        </w:rPr>
      </w:pPr>
      <w:r w:rsidRPr="00E121B0">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0741D7" w:rsidRPr="00E121B0" w:rsidRDefault="000741D7" w:rsidP="001E1EEB">
      <w:pPr>
        <w:widowControl w:val="0"/>
        <w:numPr>
          <w:ilvl w:val="1"/>
          <w:numId w:val="17"/>
        </w:numPr>
        <w:shd w:val="clear" w:color="auto" w:fill="FFFFFF"/>
        <w:tabs>
          <w:tab w:val="left" w:pos="1276"/>
        </w:tabs>
        <w:spacing w:after="120"/>
        <w:ind w:left="0" w:firstLine="567"/>
        <w:jc w:val="both"/>
        <w:rPr>
          <w:sz w:val="24"/>
          <w:szCs w:val="24"/>
        </w:rPr>
      </w:pPr>
      <w:r w:rsidRPr="00E121B0">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rsidR="00631B04" w:rsidRPr="00631B04" w:rsidRDefault="00631B04" w:rsidP="004D03F8">
      <w:pPr>
        <w:pStyle w:val="af5"/>
        <w:numPr>
          <w:ilvl w:val="1"/>
          <w:numId w:val="17"/>
        </w:numPr>
        <w:ind w:left="0" w:firstLine="567"/>
        <w:rPr>
          <w:sz w:val="24"/>
          <w:szCs w:val="24"/>
        </w:rPr>
      </w:pPr>
      <w:bookmarkStart w:id="4" w:name="_Hlk130023773"/>
      <w:r w:rsidRPr="00631B04">
        <w:rPr>
          <w:sz w:val="24"/>
          <w:szCs w:val="24"/>
        </w:rPr>
        <w:t xml:space="preserve"> В случае нарушения </w:t>
      </w:r>
      <w:r w:rsidR="00AA1F21" w:rsidRPr="00AA1F21">
        <w:rPr>
          <w:sz w:val="24"/>
          <w:szCs w:val="24"/>
        </w:rPr>
        <w:t>Покупателем</w:t>
      </w:r>
      <w:r w:rsidRPr="00631B04">
        <w:rPr>
          <w:sz w:val="24"/>
          <w:szCs w:val="24"/>
        </w:rPr>
        <w:t xml:space="preserve"> сроков оплаты поставленного товара, результатов выполненных работ/оказанных услуг, </w:t>
      </w:r>
      <w:r w:rsidR="00AA1F21" w:rsidRPr="00AA1F21">
        <w:rPr>
          <w:sz w:val="24"/>
          <w:szCs w:val="24"/>
        </w:rPr>
        <w:t>Поставщик</w:t>
      </w:r>
      <w:r w:rsidRPr="00631B04">
        <w:rPr>
          <w:sz w:val="24"/>
          <w:szCs w:val="24"/>
        </w:rPr>
        <w:t xml:space="preserve"> вправе потребовать уплаты </w:t>
      </w:r>
      <w:r w:rsidR="00AA1F21" w:rsidRPr="00AA1F21">
        <w:rPr>
          <w:sz w:val="24"/>
          <w:szCs w:val="24"/>
        </w:rPr>
        <w:t>Покупателем</w:t>
      </w:r>
      <w:r w:rsidRPr="00631B04">
        <w:rPr>
          <w:sz w:val="24"/>
          <w:szCs w:val="24"/>
        </w:rPr>
        <w:t xml:space="preserve"> исключительной неустойки в размере 0,1 (ноль целых и одна десятая) процента от несвоевременно оплаченной суммы за каждый день просрочки. </w:t>
      </w:r>
    </w:p>
    <w:p w:rsidR="000741D7" w:rsidRPr="00E121B0" w:rsidRDefault="000741D7" w:rsidP="001E1EEB">
      <w:pPr>
        <w:widowControl w:val="0"/>
        <w:numPr>
          <w:ilvl w:val="1"/>
          <w:numId w:val="17"/>
        </w:numPr>
        <w:tabs>
          <w:tab w:val="left" w:pos="1276"/>
        </w:tabs>
        <w:spacing w:after="120"/>
        <w:ind w:left="0" w:firstLine="567"/>
        <w:jc w:val="both"/>
        <w:rPr>
          <w:sz w:val="24"/>
          <w:szCs w:val="24"/>
        </w:rPr>
      </w:pPr>
      <w:r w:rsidRPr="00E121B0">
        <w:rPr>
          <w:sz w:val="24"/>
          <w:szCs w:val="24"/>
        </w:rPr>
        <w:t xml:space="preserve">В случае </w:t>
      </w:r>
      <w:bookmarkStart w:id="5" w:name="_Hlk130023740"/>
      <w:r w:rsidRPr="00E121B0">
        <w:rPr>
          <w:sz w:val="24"/>
          <w:szCs w:val="24"/>
        </w:rPr>
        <w:t xml:space="preserve">нарушения </w:t>
      </w:r>
      <w:bookmarkEnd w:id="5"/>
      <w:r w:rsidRPr="00E121B0">
        <w:rPr>
          <w:sz w:val="24"/>
          <w:szCs w:val="24"/>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4"/>
      <w:r w:rsidRPr="00E121B0">
        <w:rPr>
          <w:sz w:val="24"/>
          <w:szCs w:val="24"/>
        </w:rPr>
        <w:t xml:space="preserve">. </w:t>
      </w:r>
    </w:p>
    <w:p w:rsidR="000741D7" w:rsidRPr="00E121B0" w:rsidRDefault="000741D7" w:rsidP="000741D7">
      <w:pPr>
        <w:tabs>
          <w:tab w:val="left" w:pos="1701"/>
        </w:tabs>
        <w:jc w:val="both"/>
        <w:rPr>
          <w:sz w:val="24"/>
          <w:szCs w:val="24"/>
        </w:rPr>
      </w:pPr>
      <w:r w:rsidRPr="00E121B0">
        <w:rPr>
          <w:sz w:val="24"/>
          <w:szCs w:val="24"/>
        </w:rPr>
        <w:tab/>
      </w:r>
      <w:bookmarkStart w:id="6" w:name="_Hlk130023812"/>
      <w:r w:rsidRPr="00E121B0">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rsidR="000741D7" w:rsidRPr="00E121B0" w:rsidRDefault="000741D7" w:rsidP="001E1EEB">
      <w:pPr>
        <w:numPr>
          <w:ilvl w:val="0"/>
          <w:numId w:val="15"/>
        </w:numPr>
        <w:tabs>
          <w:tab w:val="left" w:pos="1701"/>
        </w:tabs>
        <w:ind w:left="0" w:firstLine="709"/>
        <w:jc w:val="both"/>
        <w:rPr>
          <w:rFonts w:eastAsia="Calibri"/>
          <w:bCs/>
          <w:sz w:val="24"/>
          <w:szCs w:val="24"/>
        </w:rPr>
      </w:pPr>
      <w:r w:rsidRPr="00E121B0">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sidRPr="00E121B0">
        <w:rPr>
          <w:sz w:val="24"/>
          <w:szCs w:val="24"/>
        </w:rPr>
        <w:t>Продукции</w:t>
      </w:r>
      <w:r w:rsidRPr="00E121B0">
        <w:rPr>
          <w:rFonts w:eastAsia="Calibri"/>
          <w:bCs/>
          <w:sz w:val="24"/>
          <w:szCs w:val="24"/>
        </w:rPr>
        <w:t xml:space="preserve">, влияющих на возможность эксплуатации (использования) </w:t>
      </w:r>
      <w:r w:rsidRPr="00E121B0">
        <w:rPr>
          <w:sz w:val="24"/>
          <w:szCs w:val="24"/>
        </w:rPr>
        <w:t>Продукции</w:t>
      </w:r>
      <w:r w:rsidRPr="00E121B0">
        <w:rPr>
          <w:rFonts w:eastAsia="Calibri"/>
          <w:bCs/>
          <w:sz w:val="24"/>
          <w:szCs w:val="24"/>
        </w:rPr>
        <w:t xml:space="preserve"> в целом;</w:t>
      </w:r>
    </w:p>
    <w:p w:rsidR="00870EEA" w:rsidRDefault="000741D7" w:rsidP="000741D7">
      <w:pPr>
        <w:tabs>
          <w:tab w:val="left" w:pos="1701"/>
        </w:tabs>
        <w:ind w:firstLine="709"/>
        <w:jc w:val="both"/>
        <w:rPr>
          <w:rFonts w:eastAsia="Calibri"/>
          <w:bCs/>
          <w:sz w:val="24"/>
          <w:szCs w:val="24"/>
        </w:rPr>
      </w:pPr>
      <w:r w:rsidRPr="00E121B0">
        <w:rPr>
          <w:rFonts w:eastAsia="Calibri"/>
          <w:bCs/>
          <w:sz w:val="24"/>
          <w:szCs w:val="24"/>
        </w:rPr>
        <w:t xml:space="preserve">-                 неустойки в размере 0,1 (ноль целых и одна десятая) процента от стоимости некачественной </w:t>
      </w:r>
      <w:r w:rsidRPr="00E121B0">
        <w:rPr>
          <w:sz w:val="24"/>
          <w:szCs w:val="24"/>
        </w:rPr>
        <w:t>Продукции</w:t>
      </w:r>
      <w:r w:rsidRPr="00E121B0">
        <w:rPr>
          <w:rFonts w:eastAsia="Calibri"/>
          <w:bCs/>
          <w:sz w:val="24"/>
          <w:szCs w:val="24"/>
        </w:rPr>
        <w:t xml:space="preserve"> за каждый день просрочки – в случае несвоевременного устранения выявленных недостатков </w:t>
      </w:r>
      <w:r w:rsidRPr="00E121B0">
        <w:rPr>
          <w:sz w:val="24"/>
          <w:szCs w:val="24"/>
        </w:rPr>
        <w:t>Продукции</w:t>
      </w:r>
      <w:r w:rsidRPr="00E121B0">
        <w:rPr>
          <w:rFonts w:eastAsia="Calibri"/>
          <w:bCs/>
          <w:sz w:val="24"/>
          <w:szCs w:val="24"/>
        </w:rPr>
        <w:t xml:space="preserve">, не влияющих на возможность эксплуатации (использования) </w:t>
      </w:r>
      <w:r w:rsidRPr="00E121B0">
        <w:rPr>
          <w:sz w:val="24"/>
          <w:szCs w:val="24"/>
        </w:rPr>
        <w:t>Продукции</w:t>
      </w:r>
      <w:r w:rsidRPr="00E121B0">
        <w:rPr>
          <w:rFonts w:eastAsia="Calibri"/>
          <w:bCs/>
          <w:sz w:val="24"/>
          <w:szCs w:val="24"/>
        </w:rPr>
        <w:t xml:space="preserve"> в целом</w:t>
      </w:r>
      <w:bookmarkEnd w:id="6"/>
      <w:r w:rsidR="00870EEA">
        <w:rPr>
          <w:rFonts w:eastAsia="Calibri"/>
          <w:bCs/>
          <w:sz w:val="24"/>
          <w:szCs w:val="24"/>
        </w:rPr>
        <w:t>;</w:t>
      </w:r>
    </w:p>
    <w:p w:rsidR="000741D7" w:rsidRPr="00870EEA" w:rsidRDefault="000741D7" w:rsidP="000741D7">
      <w:pPr>
        <w:tabs>
          <w:tab w:val="left" w:pos="1701"/>
        </w:tabs>
        <w:ind w:firstLine="709"/>
        <w:jc w:val="both"/>
        <w:rPr>
          <w:rFonts w:eastAsia="Calibri"/>
          <w:bCs/>
          <w:sz w:val="24"/>
          <w:szCs w:val="24"/>
          <w:highlight w:val="yellow"/>
        </w:rPr>
      </w:pPr>
      <w:r w:rsidRPr="00E121B0">
        <w:rPr>
          <w:sz w:val="24"/>
          <w:szCs w:val="24"/>
        </w:rPr>
        <w:t xml:space="preserve"> </w:t>
      </w:r>
      <w:r w:rsidR="00870EEA">
        <w:rPr>
          <w:rFonts w:eastAsia="Calibri"/>
          <w:bCs/>
          <w:sz w:val="24"/>
          <w:szCs w:val="24"/>
        </w:rPr>
        <w:t xml:space="preserve">- </w:t>
      </w:r>
      <w:r w:rsidR="00870EEA" w:rsidRPr="00212F07">
        <w:rPr>
          <w:sz w:val="24"/>
          <w:szCs w:val="24"/>
        </w:rPr>
        <w:t xml:space="preserve"> </w:t>
      </w:r>
      <w:r w:rsidR="00870EEA">
        <w:rPr>
          <w:sz w:val="24"/>
          <w:szCs w:val="24"/>
        </w:rPr>
        <w:t xml:space="preserve">           н</w:t>
      </w:r>
      <w:r w:rsidR="00870EEA" w:rsidRPr="00721745">
        <w:rPr>
          <w:sz w:val="24"/>
          <w:szCs w:val="24"/>
        </w:rPr>
        <w:t>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sidR="00870EEA" w:rsidRPr="00870EEA">
        <w:rPr>
          <w:sz w:val="24"/>
          <w:szCs w:val="24"/>
        </w:rPr>
        <w:t>.</w:t>
      </w:r>
    </w:p>
    <w:p w:rsidR="000741D7" w:rsidRPr="00E121B0" w:rsidRDefault="000741D7" w:rsidP="000741D7">
      <w:pPr>
        <w:widowControl w:val="0"/>
        <w:shd w:val="clear" w:color="auto" w:fill="FFFFFF"/>
        <w:tabs>
          <w:tab w:val="left" w:pos="1276"/>
        </w:tabs>
        <w:spacing w:after="120"/>
        <w:jc w:val="both"/>
        <w:rPr>
          <w:sz w:val="24"/>
          <w:szCs w:val="24"/>
        </w:rPr>
      </w:pPr>
      <w:r w:rsidRPr="00E121B0">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0741D7" w:rsidRPr="00E121B0" w:rsidRDefault="000741D7" w:rsidP="001E1EEB">
      <w:pPr>
        <w:widowControl w:val="0"/>
        <w:numPr>
          <w:ilvl w:val="1"/>
          <w:numId w:val="17"/>
        </w:numPr>
        <w:shd w:val="clear" w:color="auto" w:fill="FFFFFF"/>
        <w:tabs>
          <w:tab w:val="left" w:pos="1276"/>
        </w:tabs>
        <w:spacing w:after="120"/>
        <w:ind w:left="0" w:firstLine="567"/>
        <w:jc w:val="both"/>
        <w:rPr>
          <w:sz w:val="24"/>
          <w:szCs w:val="24"/>
        </w:rPr>
      </w:pPr>
      <w:r w:rsidRPr="00E121B0">
        <w:rPr>
          <w:sz w:val="24"/>
          <w:szCs w:val="24"/>
        </w:rPr>
        <w:lastRenderedPageBreak/>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0741D7" w:rsidRPr="00E121B0" w:rsidRDefault="000741D7" w:rsidP="001E1EEB">
      <w:pPr>
        <w:widowControl w:val="0"/>
        <w:numPr>
          <w:ilvl w:val="1"/>
          <w:numId w:val="17"/>
        </w:numPr>
        <w:shd w:val="clear" w:color="auto" w:fill="FFFFFF"/>
        <w:tabs>
          <w:tab w:val="left" w:pos="1276"/>
        </w:tabs>
        <w:spacing w:after="120"/>
        <w:ind w:left="0" w:firstLine="567"/>
        <w:jc w:val="both"/>
        <w:rPr>
          <w:sz w:val="24"/>
          <w:szCs w:val="24"/>
        </w:rPr>
      </w:pPr>
      <w:r w:rsidRPr="00E121B0">
        <w:rPr>
          <w:sz w:val="24"/>
          <w:szCs w:val="24"/>
        </w:rPr>
        <w:t xml:space="preserve">В случае, если в результате составления и выставления Поставщиком счетов-фактур </w:t>
      </w:r>
      <w:r w:rsidR="00CB7003" w:rsidRPr="00CB7003">
        <w:rPr>
          <w:sz w:val="24"/>
          <w:szCs w:val="24"/>
        </w:rPr>
        <w:t xml:space="preserve">(УПД) </w:t>
      </w:r>
      <w:r w:rsidRPr="00E121B0">
        <w:rPr>
          <w:sz w:val="24"/>
          <w:szCs w:val="24"/>
        </w:rPr>
        <w:t>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w:t>
      </w:r>
      <w:r w:rsidR="00CB7003" w:rsidRPr="00CB7003">
        <w:rPr>
          <w:sz w:val="24"/>
          <w:szCs w:val="24"/>
        </w:rPr>
        <w:t xml:space="preserve"> (УПД)</w:t>
      </w:r>
      <w:r w:rsidRPr="00CB7003">
        <w:rPr>
          <w:sz w:val="24"/>
          <w:szCs w:val="24"/>
        </w:rPr>
        <w:t>,</w:t>
      </w:r>
      <w:r w:rsidRPr="00E121B0">
        <w:rPr>
          <w:sz w:val="24"/>
          <w:szCs w:val="24"/>
        </w:rPr>
        <w:t xml:space="preserve">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0741D7" w:rsidRPr="00E121B0" w:rsidRDefault="000741D7" w:rsidP="001E1EEB">
      <w:pPr>
        <w:widowControl w:val="0"/>
        <w:numPr>
          <w:ilvl w:val="1"/>
          <w:numId w:val="17"/>
        </w:numPr>
        <w:shd w:val="clear" w:color="auto" w:fill="FFFFFF"/>
        <w:tabs>
          <w:tab w:val="left" w:pos="1276"/>
        </w:tabs>
        <w:spacing w:after="120"/>
        <w:ind w:left="0" w:firstLine="567"/>
        <w:jc w:val="both"/>
        <w:rPr>
          <w:sz w:val="24"/>
          <w:szCs w:val="24"/>
        </w:rPr>
      </w:pPr>
      <w:r w:rsidRPr="00E121B0">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0741D7" w:rsidRPr="00131FAC" w:rsidRDefault="00131FAC" w:rsidP="001E1EEB">
      <w:pPr>
        <w:widowControl w:val="0"/>
        <w:numPr>
          <w:ilvl w:val="1"/>
          <w:numId w:val="17"/>
        </w:numPr>
        <w:shd w:val="clear" w:color="auto" w:fill="FFFFFF"/>
        <w:tabs>
          <w:tab w:val="left" w:pos="1283"/>
        </w:tabs>
        <w:spacing w:after="120"/>
        <w:ind w:left="0" w:firstLine="567"/>
        <w:jc w:val="both"/>
        <w:rPr>
          <w:sz w:val="24"/>
          <w:szCs w:val="24"/>
        </w:rPr>
      </w:pPr>
      <w:r w:rsidRPr="00131FAC">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w:t>
      </w:r>
      <w:r w:rsidR="000741D7" w:rsidRPr="00131FAC">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0741D7" w:rsidRPr="00E121B0" w:rsidRDefault="000741D7" w:rsidP="001E1EEB">
      <w:pPr>
        <w:widowControl w:val="0"/>
        <w:numPr>
          <w:ilvl w:val="1"/>
          <w:numId w:val="17"/>
        </w:numPr>
        <w:shd w:val="clear" w:color="auto" w:fill="FFFFFF"/>
        <w:tabs>
          <w:tab w:val="left" w:pos="1134"/>
          <w:tab w:val="left" w:pos="1283"/>
        </w:tabs>
        <w:spacing w:after="120"/>
        <w:ind w:left="0" w:firstLine="567"/>
        <w:jc w:val="both"/>
        <w:rPr>
          <w:sz w:val="24"/>
          <w:szCs w:val="24"/>
        </w:rPr>
      </w:pPr>
      <w:r w:rsidRPr="00E121B0">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0741D7" w:rsidRPr="00E121B0" w:rsidRDefault="000741D7" w:rsidP="001E1EEB">
      <w:pPr>
        <w:widowControl w:val="0"/>
        <w:numPr>
          <w:ilvl w:val="1"/>
          <w:numId w:val="17"/>
        </w:numPr>
        <w:shd w:val="clear" w:color="auto" w:fill="FFFFFF"/>
        <w:tabs>
          <w:tab w:val="left" w:pos="1276"/>
        </w:tabs>
        <w:spacing w:after="120"/>
        <w:ind w:left="0" w:firstLine="567"/>
        <w:jc w:val="both"/>
        <w:rPr>
          <w:sz w:val="24"/>
          <w:szCs w:val="24"/>
        </w:rPr>
      </w:pPr>
      <w:r w:rsidRPr="00E121B0">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0741D7" w:rsidRPr="00E121B0" w:rsidRDefault="000741D7" w:rsidP="001E1EEB">
      <w:pPr>
        <w:widowControl w:val="0"/>
        <w:numPr>
          <w:ilvl w:val="2"/>
          <w:numId w:val="17"/>
        </w:numPr>
        <w:tabs>
          <w:tab w:val="left" w:pos="567"/>
        </w:tabs>
        <w:spacing w:after="120"/>
        <w:ind w:left="0" w:firstLine="567"/>
        <w:contextualSpacing/>
        <w:jc w:val="both"/>
        <w:outlineLvl w:val="0"/>
        <w:rPr>
          <w:sz w:val="24"/>
          <w:szCs w:val="24"/>
        </w:rPr>
      </w:pPr>
      <w:r w:rsidRPr="00E121B0">
        <w:rPr>
          <w:sz w:val="24"/>
          <w:szCs w:val="24"/>
        </w:rPr>
        <w:t xml:space="preserve">Для всех юридических лиц, созданных и действующих в соответствии с законодательством Российской Федерации: </w:t>
      </w:r>
    </w:p>
    <w:p w:rsidR="000741D7" w:rsidRPr="00E121B0" w:rsidRDefault="000741D7" w:rsidP="001E1EEB">
      <w:pPr>
        <w:numPr>
          <w:ilvl w:val="0"/>
          <w:numId w:val="14"/>
        </w:numPr>
        <w:tabs>
          <w:tab w:val="left" w:pos="0"/>
        </w:tabs>
        <w:spacing w:after="120"/>
        <w:ind w:left="0" w:firstLine="567"/>
        <w:jc w:val="both"/>
        <w:outlineLvl w:val="0"/>
        <w:rPr>
          <w:sz w:val="24"/>
          <w:szCs w:val="24"/>
        </w:rPr>
      </w:pPr>
      <w:r w:rsidRPr="00E121B0">
        <w:rPr>
          <w:sz w:val="24"/>
          <w:szCs w:val="24"/>
        </w:rPr>
        <w:t>выписка из Единого государственного реестра юридических лиц, после изменений, указанных в п. 6.11 Договора, а также:</w:t>
      </w:r>
    </w:p>
    <w:p w:rsidR="000741D7" w:rsidRPr="00E121B0" w:rsidRDefault="000741D7" w:rsidP="001E1EEB">
      <w:pPr>
        <w:widowControl w:val="0"/>
        <w:numPr>
          <w:ilvl w:val="2"/>
          <w:numId w:val="17"/>
        </w:numPr>
        <w:tabs>
          <w:tab w:val="left" w:pos="567"/>
        </w:tabs>
        <w:spacing w:after="120"/>
        <w:ind w:left="0" w:firstLine="567"/>
        <w:contextualSpacing/>
        <w:jc w:val="both"/>
        <w:outlineLvl w:val="0"/>
        <w:rPr>
          <w:sz w:val="24"/>
          <w:szCs w:val="24"/>
        </w:rPr>
      </w:pPr>
      <w:r w:rsidRPr="00E121B0">
        <w:rPr>
          <w:sz w:val="24"/>
          <w:szCs w:val="24"/>
        </w:rPr>
        <w:t>для юридических лиц, зарегистрированных в форме акционерных обществ:</w:t>
      </w:r>
    </w:p>
    <w:p w:rsidR="000741D7" w:rsidRPr="00E121B0" w:rsidRDefault="000741D7" w:rsidP="001E1EEB">
      <w:pPr>
        <w:numPr>
          <w:ilvl w:val="0"/>
          <w:numId w:val="14"/>
        </w:numPr>
        <w:tabs>
          <w:tab w:val="left" w:pos="567"/>
        </w:tabs>
        <w:spacing w:after="120"/>
        <w:ind w:left="0" w:firstLine="567"/>
        <w:outlineLvl w:val="0"/>
        <w:rPr>
          <w:sz w:val="24"/>
          <w:szCs w:val="24"/>
        </w:rPr>
      </w:pPr>
      <w:r w:rsidRPr="00E121B0">
        <w:rPr>
          <w:sz w:val="24"/>
          <w:szCs w:val="24"/>
        </w:rPr>
        <w:t>список владельцев ценных бумаг;</w:t>
      </w:r>
    </w:p>
    <w:p w:rsidR="000741D7" w:rsidRPr="00E121B0" w:rsidRDefault="000741D7" w:rsidP="001E1EEB">
      <w:pPr>
        <w:numPr>
          <w:ilvl w:val="0"/>
          <w:numId w:val="14"/>
        </w:numPr>
        <w:tabs>
          <w:tab w:val="left" w:pos="567"/>
        </w:tabs>
        <w:spacing w:after="120"/>
        <w:ind w:left="0" w:firstLine="567"/>
        <w:outlineLvl w:val="0"/>
        <w:rPr>
          <w:sz w:val="24"/>
          <w:szCs w:val="24"/>
        </w:rPr>
      </w:pPr>
      <w:r w:rsidRPr="00E121B0">
        <w:rPr>
          <w:sz w:val="24"/>
          <w:szCs w:val="24"/>
        </w:rPr>
        <w:t>список аффилированных лиц на последнюю отчетную дату;</w:t>
      </w:r>
    </w:p>
    <w:p w:rsidR="000741D7" w:rsidRPr="00E121B0" w:rsidRDefault="000741D7" w:rsidP="001E1EEB">
      <w:pPr>
        <w:numPr>
          <w:ilvl w:val="0"/>
          <w:numId w:val="14"/>
        </w:numPr>
        <w:tabs>
          <w:tab w:val="left" w:pos="567"/>
        </w:tabs>
        <w:spacing w:after="120"/>
        <w:ind w:left="0" w:firstLine="567"/>
        <w:outlineLvl w:val="0"/>
        <w:rPr>
          <w:sz w:val="24"/>
          <w:szCs w:val="24"/>
        </w:rPr>
      </w:pPr>
      <w:r w:rsidRPr="00E121B0">
        <w:rPr>
          <w:sz w:val="24"/>
          <w:szCs w:val="24"/>
        </w:rPr>
        <w:t>ежеквартальный отчет на последнюю отчетную дату.</w:t>
      </w:r>
    </w:p>
    <w:p w:rsidR="000741D7" w:rsidRPr="00E121B0" w:rsidRDefault="000741D7" w:rsidP="001E1EEB">
      <w:pPr>
        <w:widowControl w:val="0"/>
        <w:numPr>
          <w:ilvl w:val="2"/>
          <w:numId w:val="17"/>
        </w:numPr>
        <w:tabs>
          <w:tab w:val="left" w:pos="567"/>
        </w:tabs>
        <w:spacing w:after="120"/>
        <w:ind w:left="0" w:firstLine="567"/>
        <w:contextualSpacing/>
        <w:jc w:val="both"/>
        <w:outlineLvl w:val="0"/>
        <w:rPr>
          <w:sz w:val="24"/>
          <w:szCs w:val="24"/>
        </w:rPr>
      </w:pPr>
      <w:r w:rsidRPr="00E121B0">
        <w:rPr>
          <w:sz w:val="24"/>
          <w:szCs w:val="24"/>
        </w:rPr>
        <w:lastRenderedPageBreak/>
        <w:t>для юридических лиц, зарегистрированных в форме обществ с ограниченной ответственностью:</w:t>
      </w:r>
    </w:p>
    <w:p w:rsidR="000741D7" w:rsidRPr="00E121B0" w:rsidRDefault="000741D7" w:rsidP="001E1EEB">
      <w:pPr>
        <w:numPr>
          <w:ilvl w:val="0"/>
          <w:numId w:val="14"/>
        </w:numPr>
        <w:tabs>
          <w:tab w:val="left" w:pos="567"/>
        </w:tabs>
        <w:spacing w:after="120"/>
        <w:ind w:left="0" w:firstLine="567"/>
        <w:jc w:val="both"/>
        <w:outlineLvl w:val="0"/>
        <w:rPr>
          <w:sz w:val="24"/>
          <w:szCs w:val="24"/>
        </w:rPr>
      </w:pPr>
      <w:r w:rsidRPr="00E121B0">
        <w:rPr>
          <w:sz w:val="24"/>
          <w:szCs w:val="24"/>
        </w:rPr>
        <w:t xml:space="preserve">учредительный договор/договор об учреждении (создании)/решение единственного учредителя о создании; </w:t>
      </w:r>
    </w:p>
    <w:p w:rsidR="000741D7" w:rsidRPr="00E121B0" w:rsidRDefault="000741D7" w:rsidP="001E1EEB">
      <w:pPr>
        <w:numPr>
          <w:ilvl w:val="0"/>
          <w:numId w:val="14"/>
        </w:numPr>
        <w:tabs>
          <w:tab w:val="left" w:pos="567"/>
        </w:tabs>
        <w:spacing w:after="120"/>
        <w:ind w:left="0" w:firstLine="567"/>
        <w:jc w:val="both"/>
        <w:outlineLvl w:val="0"/>
        <w:rPr>
          <w:sz w:val="24"/>
          <w:szCs w:val="24"/>
        </w:rPr>
      </w:pPr>
      <w:r w:rsidRPr="00E121B0">
        <w:rPr>
          <w:sz w:val="24"/>
          <w:szCs w:val="24"/>
        </w:rPr>
        <w:t>решение (протокол) о приеме новых участников;</w:t>
      </w:r>
    </w:p>
    <w:p w:rsidR="000741D7" w:rsidRPr="00E121B0" w:rsidRDefault="000741D7" w:rsidP="001E1EEB">
      <w:pPr>
        <w:numPr>
          <w:ilvl w:val="0"/>
          <w:numId w:val="14"/>
        </w:numPr>
        <w:tabs>
          <w:tab w:val="left" w:pos="567"/>
        </w:tabs>
        <w:spacing w:after="120"/>
        <w:ind w:left="0" w:firstLine="567"/>
        <w:jc w:val="both"/>
        <w:outlineLvl w:val="0"/>
        <w:rPr>
          <w:sz w:val="24"/>
          <w:szCs w:val="24"/>
        </w:rPr>
      </w:pPr>
      <w:r w:rsidRPr="00E121B0">
        <w:rPr>
          <w:sz w:val="24"/>
          <w:szCs w:val="24"/>
        </w:rPr>
        <w:t>устав.</w:t>
      </w:r>
    </w:p>
    <w:p w:rsidR="000741D7" w:rsidRPr="00E121B0" w:rsidRDefault="000741D7" w:rsidP="001E1EEB">
      <w:pPr>
        <w:widowControl w:val="0"/>
        <w:numPr>
          <w:ilvl w:val="2"/>
          <w:numId w:val="17"/>
        </w:numPr>
        <w:tabs>
          <w:tab w:val="left" w:pos="567"/>
        </w:tabs>
        <w:spacing w:after="120"/>
        <w:ind w:left="0" w:firstLine="567"/>
        <w:contextualSpacing/>
        <w:jc w:val="both"/>
        <w:outlineLvl w:val="0"/>
        <w:rPr>
          <w:sz w:val="24"/>
          <w:szCs w:val="24"/>
        </w:rPr>
      </w:pPr>
      <w:r w:rsidRPr="00E121B0">
        <w:rPr>
          <w:sz w:val="24"/>
          <w:szCs w:val="24"/>
        </w:rPr>
        <w:t xml:space="preserve">для юридических лиц, зарегистрированных в форме общественных или религиозных организаций (объединений): </w:t>
      </w:r>
    </w:p>
    <w:p w:rsidR="000741D7" w:rsidRPr="00E121B0" w:rsidRDefault="000741D7" w:rsidP="001E1EEB">
      <w:pPr>
        <w:numPr>
          <w:ilvl w:val="0"/>
          <w:numId w:val="14"/>
        </w:numPr>
        <w:tabs>
          <w:tab w:val="left" w:pos="567"/>
        </w:tabs>
        <w:spacing w:after="120"/>
        <w:ind w:left="0" w:firstLine="567"/>
        <w:jc w:val="both"/>
        <w:outlineLvl w:val="0"/>
        <w:rPr>
          <w:sz w:val="24"/>
          <w:szCs w:val="24"/>
        </w:rPr>
      </w:pPr>
      <w:r w:rsidRPr="00E121B0">
        <w:rPr>
          <w:sz w:val="24"/>
          <w:szCs w:val="24"/>
        </w:rPr>
        <w:t>учредительный договор или положение;</w:t>
      </w:r>
    </w:p>
    <w:p w:rsidR="000741D7" w:rsidRPr="00E121B0" w:rsidRDefault="000741D7" w:rsidP="001E1EEB">
      <w:pPr>
        <w:numPr>
          <w:ilvl w:val="0"/>
          <w:numId w:val="14"/>
        </w:numPr>
        <w:tabs>
          <w:tab w:val="left" w:pos="567"/>
        </w:tabs>
        <w:spacing w:after="120"/>
        <w:ind w:left="0" w:firstLine="567"/>
        <w:jc w:val="both"/>
        <w:outlineLvl w:val="0"/>
        <w:rPr>
          <w:sz w:val="24"/>
          <w:szCs w:val="24"/>
        </w:rPr>
      </w:pPr>
      <w:r w:rsidRPr="00E121B0">
        <w:rPr>
          <w:sz w:val="24"/>
          <w:szCs w:val="24"/>
        </w:rPr>
        <w:t>решение о создании.</w:t>
      </w:r>
    </w:p>
    <w:p w:rsidR="000741D7" w:rsidRPr="00E121B0" w:rsidRDefault="000741D7" w:rsidP="001E1EEB">
      <w:pPr>
        <w:widowControl w:val="0"/>
        <w:numPr>
          <w:ilvl w:val="2"/>
          <w:numId w:val="17"/>
        </w:numPr>
        <w:tabs>
          <w:tab w:val="left" w:pos="567"/>
        </w:tabs>
        <w:spacing w:after="120"/>
        <w:ind w:left="0" w:firstLine="567"/>
        <w:contextualSpacing/>
        <w:jc w:val="both"/>
        <w:outlineLvl w:val="0"/>
        <w:rPr>
          <w:sz w:val="24"/>
          <w:szCs w:val="24"/>
        </w:rPr>
      </w:pPr>
      <w:r w:rsidRPr="00E121B0">
        <w:rPr>
          <w:sz w:val="24"/>
          <w:szCs w:val="24"/>
        </w:rPr>
        <w:t xml:space="preserve">для юридических лиц, зарегистрированных в форме фонда: </w:t>
      </w:r>
    </w:p>
    <w:p w:rsidR="000741D7" w:rsidRPr="00E121B0" w:rsidRDefault="000741D7" w:rsidP="001E1EEB">
      <w:pPr>
        <w:numPr>
          <w:ilvl w:val="0"/>
          <w:numId w:val="14"/>
        </w:numPr>
        <w:tabs>
          <w:tab w:val="left" w:pos="567"/>
        </w:tabs>
        <w:spacing w:after="120"/>
        <w:ind w:left="0" w:firstLine="567"/>
        <w:jc w:val="both"/>
        <w:outlineLvl w:val="0"/>
        <w:rPr>
          <w:sz w:val="24"/>
          <w:szCs w:val="24"/>
        </w:rPr>
      </w:pPr>
      <w:r w:rsidRPr="00E121B0">
        <w:rPr>
          <w:sz w:val="24"/>
          <w:szCs w:val="24"/>
        </w:rPr>
        <w:t xml:space="preserve">документ о выборе (назначении) попечительского совета фонда; </w:t>
      </w:r>
    </w:p>
    <w:p w:rsidR="000741D7" w:rsidRPr="00E121B0" w:rsidRDefault="000741D7" w:rsidP="001E1EEB">
      <w:pPr>
        <w:numPr>
          <w:ilvl w:val="0"/>
          <w:numId w:val="14"/>
        </w:numPr>
        <w:tabs>
          <w:tab w:val="left" w:pos="567"/>
        </w:tabs>
        <w:spacing w:after="120"/>
        <w:ind w:left="0" w:firstLine="567"/>
        <w:jc w:val="both"/>
        <w:outlineLvl w:val="0"/>
        <w:rPr>
          <w:sz w:val="24"/>
          <w:szCs w:val="24"/>
        </w:rPr>
      </w:pPr>
      <w:r w:rsidRPr="00E121B0">
        <w:rPr>
          <w:sz w:val="24"/>
          <w:szCs w:val="24"/>
        </w:rPr>
        <w:t>решение о создании.</w:t>
      </w:r>
    </w:p>
    <w:p w:rsidR="000741D7" w:rsidRPr="00E121B0" w:rsidRDefault="000741D7" w:rsidP="001E1EEB">
      <w:pPr>
        <w:widowControl w:val="0"/>
        <w:numPr>
          <w:ilvl w:val="2"/>
          <w:numId w:val="17"/>
        </w:numPr>
        <w:tabs>
          <w:tab w:val="left" w:pos="567"/>
        </w:tabs>
        <w:spacing w:after="120"/>
        <w:ind w:left="0" w:firstLine="567"/>
        <w:contextualSpacing/>
        <w:jc w:val="both"/>
        <w:outlineLvl w:val="0"/>
        <w:rPr>
          <w:sz w:val="24"/>
          <w:szCs w:val="24"/>
        </w:rPr>
      </w:pPr>
      <w:r w:rsidRPr="00E121B0">
        <w:rPr>
          <w:sz w:val="24"/>
          <w:szCs w:val="24"/>
        </w:rPr>
        <w:t>для юридических лиц, зарегистрированных в форме некоммерческого партнерства:</w:t>
      </w:r>
    </w:p>
    <w:p w:rsidR="000741D7" w:rsidRPr="00E121B0" w:rsidRDefault="000741D7" w:rsidP="001E1EEB">
      <w:pPr>
        <w:numPr>
          <w:ilvl w:val="0"/>
          <w:numId w:val="14"/>
        </w:numPr>
        <w:tabs>
          <w:tab w:val="left" w:pos="567"/>
        </w:tabs>
        <w:spacing w:after="120"/>
        <w:ind w:left="0" w:firstLine="567"/>
        <w:outlineLvl w:val="0"/>
        <w:rPr>
          <w:sz w:val="24"/>
          <w:szCs w:val="24"/>
        </w:rPr>
      </w:pPr>
      <w:r w:rsidRPr="00E121B0">
        <w:rPr>
          <w:sz w:val="24"/>
          <w:szCs w:val="24"/>
        </w:rPr>
        <w:t xml:space="preserve">решение и договор о создании. </w:t>
      </w:r>
    </w:p>
    <w:p w:rsidR="000741D7" w:rsidRPr="00E121B0" w:rsidRDefault="000741D7" w:rsidP="001E1EEB">
      <w:pPr>
        <w:widowControl w:val="0"/>
        <w:numPr>
          <w:ilvl w:val="2"/>
          <w:numId w:val="17"/>
        </w:numPr>
        <w:tabs>
          <w:tab w:val="left" w:pos="567"/>
        </w:tabs>
        <w:spacing w:after="120"/>
        <w:ind w:left="0" w:firstLine="567"/>
        <w:contextualSpacing/>
        <w:jc w:val="both"/>
        <w:outlineLvl w:val="0"/>
        <w:rPr>
          <w:sz w:val="24"/>
          <w:szCs w:val="24"/>
        </w:rPr>
      </w:pPr>
      <w:r w:rsidRPr="00E121B0">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0741D7" w:rsidRPr="00E121B0" w:rsidRDefault="000741D7" w:rsidP="001E1EEB">
      <w:pPr>
        <w:widowControl w:val="0"/>
        <w:numPr>
          <w:ilvl w:val="2"/>
          <w:numId w:val="17"/>
        </w:numPr>
        <w:tabs>
          <w:tab w:val="left" w:pos="567"/>
        </w:tabs>
        <w:spacing w:after="120"/>
        <w:ind w:left="0" w:firstLine="567"/>
        <w:contextualSpacing/>
        <w:jc w:val="both"/>
        <w:outlineLvl w:val="0"/>
        <w:rPr>
          <w:sz w:val="24"/>
          <w:szCs w:val="24"/>
        </w:rPr>
      </w:pPr>
      <w:r w:rsidRPr="00E121B0">
        <w:rPr>
          <w:sz w:val="24"/>
          <w:szCs w:val="24"/>
        </w:rPr>
        <w:t>Для всех организаций, созданных и действующих в соответствии с законодательством иностранных государств:</w:t>
      </w:r>
    </w:p>
    <w:p w:rsidR="000741D7" w:rsidRPr="00E121B0" w:rsidRDefault="000741D7" w:rsidP="001E1EEB">
      <w:pPr>
        <w:numPr>
          <w:ilvl w:val="0"/>
          <w:numId w:val="14"/>
        </w:numPr>
        <w:spacing w:after="120"/>
        <w:ind w:left="709" w:hanging="283"/>
        <w:outlineLvl w:val="0"/>
        <w:rPr>
          <w:sz w:val="24"/>
          <w:szCs w:val="24"/>
        </w:rPr>
      </w:pPr>
      <w:r w:rsidRPr="00E121B0">
        <w:rPr>
          <w:sz w:val="24"/>
          <w:szCs w:val="24"/>
        </w:rPr>
        <w:t>выписка из торгового реестра страны инкорпорации;</w:t>
      </w:r>
    </w:p>
    <w:p w:rsidR="000741D7" w:rsidRPr="00E121B0" w:rsidRDefault="000741D7" w:rsidP="001E1EEB">
      <w:pPr>
        <w:numPr>
          <w:ilvl w:val="0"/>
          <w:numId w:val="14"/>
        </w:numPr>
        <w:spacing w:after="120"/>
        <w:ind w:left="709" w:hanging="283"/>
        <w:outlineLvl w:val="0"/>
        <w:rPr>
          <w:sz w:val="24"/>
          <w:szCs w:val="24"/>
        </w:rPr>
      </w:pPr>
      <w:r w:rsidRPr="00E121B0">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0741D7" w:rsidRPr="00E121B0" w:rsidRDefault="000741D7" w:rsidP="001E1EEB">
      <w:pPr>
        <w:widowControl w:val="0"/>
        <w:numPr>
          <w:ilvl w:val="2"/>
          <w:numId w:val="17"/>
        </w:numPr>
        <w:tabs>
          <w:tab w:val="left" w:pos="567"/>
        </w:tabs>
        <w:spacing w:after="120"/>
        <w:ind w:left="0" w:firstLine="567"/>
        <w:contextualSpacing/>
        <w:jc w:val="both"/>
        <w:outlineLvl w:val="0"/>
        <w:rPr>
          <w:sz w:val="24"/>
          <w:szCs w:val="24"/>
        </w:rPr>
      </w:pPr>
      <w:r w:rsidRPr="00E121B0">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0741D7" w:rsidRPr="00E121B0" w:rsidRDefault="000741D7" w:rsidP="001E1EEB">
      <w:pPr>
        <w:widowControl w:val="0"/>
        <w:numPr>
          <w:ilvl w:val="2"/>
          <w:numId w:val="17"/>
        </w:numPr>
        <w:tabs>
          <w:tab w:val="left" w:pos="567"/>
        </w:tabs>
        <w:spacing w:after="120"/>
        <w:ind w:left="0" w:firstLine="567"/>
        <w:contextualSpacing/>
        <w:jc w:val="both"/>
        <w:outlineLvl w:val="0"/>
        <w:rPr>
          <w:sz w:val="24"/>
          <w:szCs w:val="24"/>
        </w:rPr>
      </w:pPr>
      <w:r w:rsidRPr="00E121B0">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0741D7" w:rsidRPr="00E121B0" w:rsidRDefault="000741D7" w:rsidP="001E1EEB">
      <w:pPr>
        <w:numPr>
          <w:ilvl w:val="1"/>
          <w:numId w:val="17"/>
        </w:numPr>
        <w:shd w:val="clear" w:color="auto" w:fill="FFFFFF"/>
        <w:ind w:left="0" w:firstLine="567"/>
        <w:contextualSpacing/>
        <w:jc w:val="both"/>
        <w:rPr>
          <w:bCs/>
          <w:color w:val="000000"/>
          <w:sz w:val="24"/>
          <w:szCs w:val="24"/>
        </w:rPr>
      </w:pPr>
      <w:r w:rsidRPr="00E121B0">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121B0">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0741D7" w:rsidRPr="00E121B0" w:rsidRDefault="000741D7" w:rsidP="000741D7">
      <w:pPr>
        <w:shd w:val="clear" w:color="auto" w:fill="FFFFFF"/>
        <w:tabs>
          <w:tab w:val="left" w:pos="840"/>
        </w:tabs>
        <w:ind w:firstLine="567"/>
        <w:contextualSpacing/>
        <w:jc w:val="both"/>
        <w:rPr>
          <w:bCs/>
          <w:color w:val="000000"/>
          <w:sz w:val="24"/>
          <w:szCs w:val="24"/>
        </w:rPr>
      </w:pPr>
      <w:r w:rsidRPr="00E121B0">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0741D7" w:rsidRPr="00E121B0" w:rsidRDefault="000741D7" w:rsidP="000741D7">
      <w:pPr>
        <w:shd w:val="clear" w:color="auto" w:fill="FFFFFF"/>
        <w:tabs>
          <w:tab w:val="left" w:pos="840"/>
        </w:tabs>
        <w:ind w:firstLine="567"/>
        <w:contextualSpacing/>
        <w:jc w:val="both"/>
        <w:rPr>
          <w:bCs/>
          <w:color w:val="000000"/>
          <w:sz w:val="24"/>
          <w:szCs w:val="24"/>
        </w:rPr>
      </w:pPr>
      <w:r w:rsidRPr="00E121B0">
        <w:rPr>
          <w:bCs/>
          <w:color w:val="000000"/>
          <w:sz w:val="24"/>
          <w:szCs w:val="24"/>
        </w:rPr>
        <w:lastRenderedPageBreak/>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0741D7" w:rsidRPr="00E121B0" w:rsidRDefault="000741D7" w:rsidP="000741D7">
      <w:pPr>
        <w:shd w:val="clear" w:color="auto" w:fill="FFFFFF"/>
        <w:tabs>
          <w:tab w:val="left" w:pos="840"/>
        </w:tabs>
        <w:ind w:firstLine="567"/>
        <w:contextualSpacing/>
        <w:jc w:val="both"/>
        <w:rPr>
          <w:bCs/>
          <w:color w:val="000000"/>
          <w:sz w:val="24"/>
          <w:szCs w:val="24"/>
        </w:rPr>
      </w:pPr>
      <w:r w:rsidRPr="00E121B0">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0741D7" w:rsidRPr="00E121B0" w:rsidRDefault="000741D7" w:rsidP="000741D7">
      <w:pPr>
        <w:shd w:val="clear" w:color="auto" w:fill="FFFFFF"/>
        <w:tabs>
          <w:tab w:val="left" w:pos="840"/>
        </w:tabs>
        <w:ind w:firstLine="567"/>
        <w:contextualSpacing/>
        <w:jc w:val="both"/>
        <w:rPr>
          <w:bCs/>
          <w:color w:val="000000"/>
          <w:sz w:val="24"/>
          <w:szCs w:val="24"/>
        </w:rPr>
      </w:pPr>
      <w:r w:rsidRPr="00E121B0">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0741D7" w:rsidRPr="00E121B0" w:rsidRDefault="000741D7" w:rsidP="000741D7">
      <w:pPr>
        <w:shd w:val="clear" w:color="auto" w:fill="FFFFFF"/>
        <w:tabs>
          <w:tab w:val="left" w:pos="840"/>
        </w:tabs>
        <w:ind w:firstLine="567"/>
        <w:contextualSpacing/>
        <w:jc w:val="both"/>
        <w:rPr>
          <w:bCs/>
          <w:color w:val="000000"/>
          <w:sz w:val="24"/>
          <w:szCs w:val="24"/>
        </w:rPr>
      </w:pPr>
      <w:r w:rsidRPr="00E121B0">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0741D7" w:rsidRPr="00E121B0" w:rsidRDefault="000741D7" w:rsidP="000741D7">
      <w:pPr>
        <w:widowControl w:val="0"/>
        <w:shd w:val="clear" w:color="auto" w:fill="FFFFFF"/>
        <w:tabs>
          <w:tab w:val="left" w:pos="567"/>
          <w:tab w:val="left" w:pos="840"/>
        </w:tabs>
        <w:ind w:firstLine="567"/>
        <w:contextualSpacing/>
        <w:jc w:val="both"/>
        <w:rPr>
          <w:color w:val="000000"/>
          <w:sz w:val="24"/>
          <w:szCs w:val="24"/>
        </w:rPr>
      </w:pPr>
      <w:r w:rsidRPr="00E121B0">
        <w:rPr>
          <w:color w:val="000000"/>
          <w:sz w:val="24"/>
          <w:szCs w:val="24"/>
        </w:rPr>
        <w:t xml:space="preserve">Каналы связи Линия доверия Группы РусГидро: </w:t>
      </w:r>
    </w:p>
    <w:p w:rsidR="000741D7" w:rsidRPr="00E121B0" w:rsidRDefault="000741D7" w:rsidP="000741D7">
      <w:pPr>
        <w:widowControl w:val="0"/>
        <w:shd w:val="clear" w:color="auto" w:fill="FFFFFF"/>
        <w:tabs>
          <w:tab w:val="left" w:pos="567"/>
          <w:tab w:val="left" w:pos="840"/>
        </w:tabs>
        <w:ind w:firstLine="567"/>
        <w:contextualSpacing/>
        <w:jc w:val="both"/>
        <w:rPr>
          <w:sz w:val="24"/>
          <w:szCs w:val="24"/>
        </w:rPr>
      </w:pPr>
      <w:r w:rsidRPr="00E121B0">
        <w:rPr>
          <w:sz w:val="24"/>
          <w:szCs w:val="24"/>
        </w:rPr>
        <w:t>Электронная почта: ld@rushydro.ru.</w:t>
      </w:r>
    </w:p>
    <w:p w:rsidR="000741D7" w:rsidRPr="00E121B0" w:rsidRDefault="000741D7" w:rsidP="000741D7">
      <w:pPr>
        <w:widowControl w:val="0"/>
        <w:shd w:val="clear" w:color="auto" w:fill="FFFFFF"/>
        <w:tabs>
          <w:tab w:val="left" w:pos="567"/>
          <w:tab w:val="left" w:pos="840"/>
        </w:tabs>
        <w:ind w:firstLine="567"/>
        <w:contextualSpacing/>
        <w:jc w:val="both"/>
        <w:rPr>
          <w:sz w:val="24"/>
          <w:szCs w:val="24"/>
        </w:rPr>
      </w:pPr>
      <w:r w:rsidRPr="00E121B0">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0A53F0" w:rsidRPr="002236B2" w:rsidRDefault="000741D7" w:rsidP="000741D7">
      <w:pPr>
        <w:tabs>
          <w:tab w:val="left" w:pos="567"/>
        </w:tabs>
        <w:adjustRightInd w:val="0"/>
        <w:spacing w:after="120"/>
        <w:jc w:val="both"/>
        <w:outlineLvl w:val="0"/>
        <w:rPr>
          <w:sz w:val="24"/>
          <w:szCs w:val="24"/>
        </w:rPr>
      </w:pPr>
      <w:r w:rsidRPr="00E121B0">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r w:rsidR="00250407">
        <w:rPr>
          <w:sz w:val="24"/>
          <w:szCs w:val="24"/>
        </w:rPr>
        <w:t>.</w:t>
      </w:r>
    </w:p>
    <w:p w:rsidR="0066722E" w:rsidRPr="00D638B3" w:rsidRDefault="0066722E" w:rsidP="004D03F8">
      <w:pPr>
        <w:widowControl w:val="0"/>
        <w:numPr>
          <w:ilvl w:val="0"/>
          <w:numId w:val="17"/>
        </w:numPr>
        <w:shd w:val="clear" w:color="auto" w:fill="FFFFFF"/>
        <w:tabs>
          <w:tab w:val="left" w:pos="567"/>
        </w:tabs>
        <w:autoSpaceDE w:val="0"/>
        <w:autoSpaceDN w:val="0"/>
        <w:spacing w:after="120"/>
        <w:ind w:left="0" w:right="-142" w:firstLine="0"/>
        <w:jc w:val="center"/>
        <w:rPr>
          <w:b/>
          <w:bCs/>
          <w:sz w:val="24"/>
          <w:szCs w:val="24"/>
        </w:rPr>
      </w:pPr>
      <w:r w:rsidRPr="00D638B3">
        <w:rPr>
          <w:b/>
          <w:bCs/>
          <w:sz w:val="24"/>
          <w:szCs w:val="24"/>
        </w:rPr>
        <w:t>Особые положения</w:t>
      </w:r>
    </w:p>
    <w:p w:rsidR="0066722E" w:rsidRPr="00D638B3" w:rsidRDefault="0066722E" w:rsidP="001E1EEB">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D638B3">
          <w:rPr>
            <w:sz w:val="24"/>
            <w:szCs w:val="24"/>
          </w:rPr>
          <w:t>№ 18162/09</w:t>
        </w:r>
      </w:hyperlink>
      <w:r w:rsidRPr="00D638B3">
        <w:rPr>
          <w:sz w:val="24"/>
          <w:szCs w:val="24"/>
        </w:rPr>
        <w:t xml:space="preserve"> и от 25.05.2010 </w:t>
      </w:r>
      <w:hyperlink r:id="rId9" w:history="1">
        <w:r w:rsidRPr="00D638B3">
          <w:rPr>
            <w:sz w:val="24"/>
            <w:szCs w:val="24"/>
          </w:rPr>
          <w:t>№ 15658/09</w:t>
        </w:r>
      </w:hyperlink>
      <w:r w:rsidRPr="00D638B3">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D638B3">
          <w:rPr>
            <w:sz w:val="24"/>
            <w:szCs w:val="24"/>
          </w:rPr>
          <w:t>Критери</w:t>
        </w:r>
      </w:hyperlink>
      <w:r w:rsidRPr="00D638B3">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D638B3">
        <w:rPr>
          <w:sz w:val="24"/>
          <w:szCs w:val="24"/>
        </w:rPr>
        <w:t>П</w:t>
      </w:r>
      <w:r w:rsidRPr="00D638B3">
        <w:rPr>
          <w:sz w:val="24"/>
          <w:szCs w:val="24"/>
        </w:rPr>
        <w:t xml:space="preserve">риказом ФНС России от 30.05.2007 № ММ-3-06/333@ или заменяющий его документ). </w:t>
      </w:r>
    </w:p>
    <w:p w:rsidR="0066722E" w:rsidRPr="00D638B3" w:rsidRDefault="0066722E" w:rsidP="001E1EEB">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Pr>
          <w:sz w:val="24"/>
          <w:szCs w:val="24"/>
        </w:rPr>
        <w:t>7</w:t>
      </w:r>
      <w:r w:rsidRPr="00D638B3">
        <w:rPr>
          <w:sz w:val="24"/>
          <w:szCs w:val="24"/>
        </w:rPr>
        <w:t xml:space="preserve">.1 Договора, а также обеспечить прекращение участия таких организаций в исполнении Договора. </w:t>
      </w:r>
    </w:p>
    <w:p w:rsidR="0066722E" w:rsidRPr="00D638B3" w:rsidRDefault="0066722E" w:rsidP="001E1EEB">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 нарушения Поставщиком обяз</w:t>
      </w:r>
      <w:r w:rsidR="000E1DFE">
        <w:rPr>
          <w:sz w:val="24"/>
          <w:szCs w:val="24"/>
        </w:rPr>
        <w:t>ательств, установленных в п.п. 7.1, 7</w:t>
      </w:r>
      <w:r w:rsidRPr="00D638B3">
        <w:rPr>
          <w:sz w:val="24"/>
          <w:szCs w:val="24"/>
        </w:rPr>
        <w:t>.2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r>
      <w:r w:rsidR="00D75830" w:rsidRPr="00D638B3">
        <w:rPr>
          <w:sz w:val="24"/>
          <w:szCs w:val="24"/>
        </w:rPr>
        <w:t xml:space="preserve"> </w:t>
      </w:r>
      <w:r w:rsidRPr="00D638B3">
        <w:rPr>
          <w:sz w:val="24"/>
          <w:szCs w:val="24"/>
        </w:rPr>
        <w:tab/>
        <w:t xml:space="preserve">Договор будет считаться </w:t>
      </w:r>
      <w:r w:rsidRPr="00D638B3">
        <w:rPr>
          <w:sz w:val="24"/>
          <w:szCs w:val="24"/>
        </w:rPr>
        <w:lastRenderedPageBreak/>
        <w:t>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6722E" w:rsidRPr="00D638B3" w:rsidRDefault="0066722E" w:rsidP="001E1EEB">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w:t>
      </w:r>
      <w:r w:rsidR="00C92C8A">
        <w:rPr>
          <w:sz w:val="24"/>
          <w:szCs w:val="24"/>
        </w:rPr>
        <w:t>7</w:t>
      </w:r>
      <w:r w:rsidRPr="00D638B3">
        <w:rPr>
          <w:sz w:val="24"/>
          <w:szCs w:val="24"/>
        </w:rPr>
        <w:t xml:space="preserve">.1, </w:t>
      </w:r>
      <w:r w:rsidR="00C92C8A">
        <w:rPr>
          <w:sz w:val="24"/>
          <w:szCs w:val="24"/>
        </w:rPr>
        <w:t>7</w:t>
      </w:r>
      <w:r w:rsidRPr="00D638B3">
        <w:rPr>
          <w:sz w:val="24"/>
          <w:szCs w:val="24"/>
        </w:rPr>
        <w:t>.2  Договора, сверх суммы штрафа.</w:t>
      </w:r>
    </w:p>
    <w:p w:rsidR="0066722E" w:rsidRPr="00D638B3" w:rsidRDefault="0066722E" w:rsidP="001E1EEB">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Штраф, предусмотренный п. </w:t>
      </w:r>
      <w:r w:rsidR="00C92C8A">
        <w:rPr>
          <w:sz w:val="24"/>
          <w:szCs w:val="24"/>
        </w:rPr>
        <w:t>7</w:t>
      </w:r>
      <w:r w:rsidRPr="00D638B3">
        <w:rPr>
          <w:sz w:val="24"/>
          <w:szCs w:val="24"/>
        </w:rPr>
        <w:t>.</w:t>
      </w:r>
      <w:r w:rsidR="00D75830" w:rsidRPr="00D638B3">
        <w:rPr>
          <w:sz w:val="24"/>
          <w:szCs w:val="24"/>
        </w:rPr>
        <w:t>4</w:t>
      </w:r>
      <w:r w:rsidRPr="00D638B3">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Pr>
          <w:sz w:val="24"/>
          <w:szCs w:val="24"/>
        </w:rPr>
        <w:t>7</w:t>
      </w:r>
      <w:r w:rsidRPr="00D638B3">
        <w:rPr>
          <w:sz w:val="24"/>
          <w:szCs w:val="24"/>
        </w:rPr>
        <w:t>.3 Договора.</w:t>
      </w:r>
    </w:p>
    <w:p w:rsidR="0066722E" w:rsidRPr="00D638B3" w:rsidRDefault="0066722E" w:rsidP="001E1EEB">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Pr>
          <w:sz w:val="24"/>
          <w:szCs w:val="24"/>
        </w:rPr>
        <w:t>7</w:t>
      </w:r>
      <w:r w:rsidRPr="00D638B3">
        <w:rPr>
          <w:sz w:val="24"/>
          <w:szCs w:val="24"/>
        </w:rPr>
        <w:t>.4 Договора, при этом Покупатель не будет считаться просрочившим и/или нарушившим свои обязательства по Договору.</w:t>
      </w:r>
    </w:p>
    <w:p w:rsidR="0066722E" w:rsidRPr="00D638B3" w:rsidRDefault="00D75830" w:rsidP="00D73513">
      <w:pPr>
        <w:widowControl w:val="0"/>
        <w:shd w:val="clear" w:color="auto" w:fill="FFFFFF"/>
        <w:tabs>
          <w:tab w:val="left" w:pos="1276"/>
        </w:tabs>
        <w:autoSpaceDE w:val="0"/>
        <w:autoSpaceDN w:val="0"/>
        <w:spacing w:after="120"/>
        <w:jc w:val="both"/>
        <w:rPr>
          <w:sz w:val="24"/>
          <w:szCs w:val="24"/>
        </w:rPr>
      </w:pPr>
      <w:r w:rsidRPr="00D638B3">
        <w:rPr>
          <w:sz w:val="24"/>
          <w:szCs w:val="24"/>
        </w:rPr>
        <w:tab/>
        <w:t>Независимо от других положений Договора, о</w:t>
      </w:r>
      <w:r w:rsidR="0066722E" w:rsidRPr="00D638B3">
        <w:rPr>
          <w:sz w:val="24"/>
          <w:szCs w:val="24"/>
        </w:rPr>
        <w:t xml:space="preserve">бязательства Поставщика по </w:t>
      </w:r>
      <w:r w:rsidRPr="00D638B3">
        <w:rPr>
          <w:sz w:val="24"/>
          <w:szCs w:val="24"/>
        </w:rPr>
        <w:t>п.</w:t>
      </w:r>
      <w:r w:rsidR="00C92C8A">
        <w:rPr>
          <w:sz w:val="24"/>
          <w:szCs w:val="24"/>
        </w:rPr>
        <w:t>7</w:t>
      </w:r>
      <w:r w:rsidRPr="00D638B3">
        <w:rPr>
          <w:sz w:val="24"/>
          <w:szCs w:val="24"/>
        </w:rPr>
        <w:t>.3-</w:t>
      </w:r>
      <w:r w:rsidR="00C92C8A">
        <w:rPr>
          <w:sz w:val="24"/>
          <w:szCs w:val="24"/>
        </w:rPr>
        <w:t>7</w:t>
      </w:r>
      <w:r w:rsidRPr="00D638B3">
        <w:rPr>
          <w:sz w:val="24"/>
          <w:szCs w:val="24"/>
        </w:rPr>
        <w:t>.5 Договора</w:t>
      </w:r>
      <w:r w:rsidR="0066722E" w:rsidRPr="00D638B3">
        <w:rPr>
          <w:sz w:val="24"/>
          <w:szCs w:val="24"/>
        </w:rPr>
        <w:t xml:space="preserve"> продолжают действовать в течение 4 (четырех) лет после окончания срока действия договора.  </w:t>
      </w:r>
    </w:p>
    <w:p w:rsidR="0066561F" w:rsidRPr="00D638B3" w:rsidRDefault="0066561F" w:rsidP="001E1EEB">
      <w:pPr>
        <w:widowControl w:val="0"/>
        <w:numPr>
          <w:ilvl w:val="0"/>
          <w:numId w:val="17"/>
        </w:numPr>
        <w:shd w:val="clear" w:color="auto" w:fill="FFFFFF"/>
        <w:autoSpaceDE w:val="0"/>
        <w:autoSpaceDN w:val="0"/>
        <w:spacing w:after="120"/>
        <w:ind w:left="0" w:firstLine="0"/>
        <w:jc w:val="center"/>
        <w:rPr>
          <w:b/>
          <w:bCs/>
          <w:sz w:val="24"/>
          <w:szCs w:val="24"/>
        </w:rPr>
      </w:pPr>
      <w:r w:rsidRPr="00D638B3">
        <w:rPr>
          <w:b/>
          <w:sz w:val="24"/>
          <w:szCs w:val="24"/>
        </w:rPr>
        <w:t>Форс</w:t>
      </w:r>
      <w:r w:rsidRPr="00D638B3">
        <w:rPr>
          <w:b/>
          <w:bCs/>
          <w:sz w:val="24"/>
          <w:szCs w:val="24"/>
        </w:rPr>
        <w:t>-мажор</w:t>
      </w:r>
    </w:p>
    <w:p w:rsidR="00002D97" w:rsidRPr="00D638B3" w:rsidRDefault="00002D97"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002D97" w:rsidRPr="00D638B3" w:rsidRDefault="00002D97"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02D97" w:rsidRPr="00D638B3" w:rsidRDefault="00002D97"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002D97" w:rsidRPr="00D638B3" w:rsidRDefault="00002D97"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002D97" w:rsidRPr="00D638B3" w:rsidRDefault="00002D97"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E052AA" w:rsidRPr="002973F2" w:rsidRDefault="00002D97"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6561F" w:rsidRPr="00D638B3" w:rsidRDefault="0066561F" w:rsidP="001E1EEB">
      <w:pPr>
        <w:widowControl w:val="0"/>
        <w:numPr>
          <w:ilvl w:val="0"/>
          <w:numId w:val="17"/>
        </w:numPr>
        <w:shd w:val="clear" w:color="auto" w:fill="FFFFFF"/>
        <w:autoSpaceDE w:val="0"/>
        <w:autoSpaceDN w:val="0"/>
        <w:spacing w:after="120"/>
        <w:ind w:left="0" w:firstLine="0"/>
        <w:jc w:val="center"/>
        <w:rPr>
          <w:b/>
          <w:bCs/>
          <w:sz w:val="24"/>
          <w:szCs w:val="24"/>
        </w:rPr>
      </w:pPr>
      <w:r w:rsidRPr="00D638B3">
        <w:rPr>
          <w:b/>
          <w:sz w:val="24"/>
          <w:szCs w:val="24"/>
        </w:rPr>
        <w:t>Конфиденциальность</w:t>
      </w:r>
    </w:p>
    <w:p w:rsidR="00002D97" w:rsidRPr="00D638B3" w:rsidRDefault="00002D97"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w:t>
      </w:r>
      <w:r w:rsidRPr="00D638B3">
        <w:rPr>
          <w:sz w:val="24"/>
          <w:szCs w:val="24"/>
        </w:rPr>
        <w:lastRenderedPageBreak/>
        <w:t>соблюдаются следующие условия:</w:t>
      </w:r>
    </w:p>
    <w:p w:rsidR="00002D97" w:rsidRPr="00D638B3" w:rsidRDefault="00002D97" w:rsidP="001E1EEB">
      <w:pPr>
        <w:numPr>
          <w:ilvl w:val="0"/>
          <w:numId w:val="9"/>
        </w:numPr>
        <w:tabs>
          <w:tab w:val="left" w:pos="851"/>
        </w:tabs>
        <w:spacing w:after="120"/>
        <w:ind w:left="851" w:hanging="284"/>
        <w:jc w:val="both"/>
        <w:rPr>
          <w:bCs/>
          <w:sz w:val="24"/>
          <w:szCs w:val="24"/>
        </w:rPr>
      </w:pPr>
      <w:r w:rsidRPr="00D638B3">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002D97" w:rsidRPr="00D638B3" w:rsidRDefault="00002D97" w:rsidP="001E1EEB">
      <w:pPr>
        <w:numPr>
          <w:ilvl w:val="0"/>
          <w:numId w:val="9"/>
        </w:numPr>
        <w:tabs>
          <w:tab w:val="left" w:pos="851"/>
        </w:tabs>
        <w:spacing w:after="120"/>
        <w:ind w:left="851" w:hanging="284"/>
        <w:jc w:val="both"/>
        <w:rPr>
          <w:bCs/>
          <w:sz w:val="24"/>
          <w:szCs w:val="24"/>
        </w:rPr>
      </w:pPr>
      <w:r w:rsidRPr="00D638B3">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002D97" w:rsidRPr="00D638B3" w:rsidRDefault="00002D97"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002D97" w:rsidRPr="00D638B3" w:rsidRDefault="00002D97"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02D97" w:rsidRPr="00D638B3" w:rsidRDefault="00002D97"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02D97" w:rsidRPr="00D638B3" w:rsidRDefault="00002D97"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Информация, подлежащая сохранению в тайне и неразглашению, может включать в себя, без ограничения приведенным перечнем:</w:t>
      </w:r>
    </w:p>
    <w:p w:rsidR="00002D97" w:rsidRPr="00D638B3" w:rsidRDefault="00002D97" w:rsidP="001E1EEB">
      <w:pPr>
        <w:numPr>
          <w:ilvl w:val="0"/>
          <w:numId w:val="9"/>
        </w:numPr>
        <w:tabs>
          <w:tab w:val="left" w:pos="0"/>
        </w:tabs>
        <w:spacing w:after="120"/>
        <w:ind w:left="851" w:hanging="284"/>
        <w:jc w:val="both"/>
        <w:rPr>
          <w:bCs/>
          <w:sz w:val="24"/>
          <w:szCs w:val="24"/>
        </w:rPr>
      </w:pPr>
      <w:r w:rsidRPr="00D638B3">
        <w:rPr>
          <w:bCs/>
          <w:sz w:val="24"/>
          <w:szCs w:val="24"/>
        </w:rPr>
        <w:t>финансовую отчетность;</w:t>
      </w:r>
    </w:p>
    <w:p w:rsidR="00002D97" w:rsidRPr="00D638B3" w:rsidRDefault="00002D97" w:rsidP="001E1EEB">
      <w:pPr>
        <w:numPr>
          <w:ilvl w:val="0"/>
          <w:numId w:val="9"/>
        </w:numPr>
        <w:tabs>
          <w:tab w:val="left" w:pos="0"/>
        </w:tabs>
        <w:spacing w:after="120"/>
        <w:ind w:left="851" w:hanging="284"/>
        <w:jc w:val="both"/>
        <w:rPr>
          <w:bCs/>
          <w:sz w:val="24"/>
          <w:szCs w:val="24"/>
        </w:rPr>
      </w:pPr>
      <w:r w:rsidRPr="00D638B3">
        <w:rPr>
          <w:bCs/>
          <w:sz w:val="24"/>
          <w:szCs w:val="24"/>
        </w:rPr>
        <w:t>учетные регистры бухгалтерского учета;</w:t>
      </w:r>
    </w:p>
    <w:p w:rsidR="00002D97" w:rsidRPr="00D638B3" w:rsidRDefault="00002D97" w:rsidP="001E1EEB">
      <w:pPr>
        <w:numPr>
          <w:ilvl w:val="0"/>
          <w:numId w:val="9"/>
        </w:numPr>
        <w:tabs>
          <w:tab w:val="left" w:pos="0"/>
        </w:tabs>
        <w:spacing w:after="120"/>
        <w:ind w:left="851" w:hanging="284"/>
        <w:jc w:val="both"/>
        <w:rPr>
          <w:bCs/>
          <w:sz w:val="24"/>
          <w:szCs w:val="24"/>
        </w:rPr>
      </w:pPr>
      <w:r w:rsidRPr="00D638B3">
        <w:rPr>
          <w:bCs/>
          <w:sz w:val="24"/>
          <w:szCs w:val="24"/>
        </w:rPr>
        <w:t>бизнес-планы;</w:t>
      </w:r>
    </w:p>
    <w:p w:rsidR="00002D97" w:rsidRPr="00D638B3" w:rsidRDefault="00002D97" w:rsidP="001E1EEB">
      <w:pPr>
        <w:numPr>
          <w:ilvl w:val="0"/>
          <w:numId w:val="9"/>
        </w:numPr>
        <w:tabs>
          <w:tab w:val="left" w:pos="0"/>
        </w:tabs>
        <w:spacing w:after="120"/>
        <w:ind w:left="851" w:hanging="284"/>
        <w:jc w:val="both"/>
        <w:rPr>
          <w:bCs/>
          <w:sz w:val="24"/>
          <w:szCs w:val="24"/>
        </w:rPr>
      </w:pPr>
      <w:r w:rsidRPr="00D638B3">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002D97" w:rsidRPr="00D638B3" w:rsidRDefault="00002D97" w:rsidP="001E1EEB">
      <w:pPr>
        <w:numPr>
          <w:ilvl w:val="0"/>
          <w:numId w:val="9"/>
        </w:numPr>
        <w:tabs>
          <w:tab w:val="left" w:pos="0"/>
        </w:tabs>
        <w:spacing w:after="120"/>
        <w:ind w:left="851" w:hanging="284"/>
        <w:jc w:val="both"/>
        <w:rPr>
          <w:bCs/>
          <w:sz w:val="24"/>
          <w:szCs w:val="24"/>
        </w:rPr>
      </w:pPr>
      <w:r w:rsidRPr="00D638B3">
        <w:rPr>
          <w:bCs/>
          <w:sz w:val="24"/>
          <w:szCs w:val="24"/>
        </w:rPr>
        <w:t>сведения о финансовых, правовых, организационных и других взаимоотношениях между Покупателем и третьими лицами;</w:t>
      </w:r>
    </w:p>
    <w:p w:rsidR="00002D97" w:rsidRPr="00D638B3" w:rsidRDefault="00002D97" w:rsidP="001E1EEB">
      <w:pPr>
        <w:numPr>
          <w:ilvl w:val="0"/>
          <w:numId w:val="9"/>
        </w:numPr>
        <w:tabs>
          <w:tab w:val="left" w:pos="0"/>
        </w:tabs>
        <w:spacing w:after="120"/>
        <w:ind w:left="851" w:hanging="284"/>
        <w:jc w:val="both"/>
        <w:rPr>
          <w:bCs/>
          <w:sz w:val="24"/>
          <w:szCs w:val="24"/>
        </w:rPr>
      </w:pPr>
      <w:r w:rsidRPr="00D638B3">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002D97" w:rsidRPr="00D638B3" w:rsidRDefault="00002D97" w:rsidP="001E1EEB">
      <w:pPr>
        <w:numPr>
          <w:ilvl w:val="0"/>
          <w:numId w:val="9"/>
        </w:numPr>
        <w:tabs>
          <w:tab w:val="left" w:pos="0"/>
        </w:tabs>
        <w:spacing w:after="120"/>
        <w:ind w:left="851" w:hanging="284"/>
        <w:jc w:val="both"/>
        <w:rPr>
          <w:bCs/>
          <w:sz w:val="24"/>
          <w:szCs w:val="24"/>
        </w:rPr>
      </w:pPr>
      <w:r w:rsidRPr="00D638B3">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002D97" w:rsidRPr="00D638B3" w:rsidRDefault="00002D97" w:rsidP="001E1EEB">
      <w:pPr>
        <w:numPr>
          <w:ilvl w:val="0"/>
          <w:numId w:val="9"/>
        </w:numPr>
        <w:tabs>
          <w:tab w:val="left" w:pos="0"/>
        </w:tabs>
        <w:spacing w:after="120"/>
        <w:ind w:left="851" w:hanging="284"/>
        <w:jc w:val="both"/>
        <w:rPr>
          <w:bCs/>
          <w:sz w:val="24"/>
          <w:szCs w:val="24"/>
        </w:rPr>
      </w:pPr>
      <w:r w:rsidRPr="00D638B3">
        <w:rPr>
          <w:bCs/>
          <w:sz w:val="24"/>
          <w:szCs w:val="24"/>
        </w:rPr>
        <w:t>сведения об объемах производства и/или реализации продукции и услуг Заказчика или его аффилированных лиц;</w:t>
      </w:r>
    </w:p>
    <w:p w:rsidR="00002D97" w:rsidRPr="00D638B3" w:rsidRDefault="00002D97" w:rsidP="001E1EEB">
      <w:pPr>
        <w:numPr>
          <w:ilvl w:val="0"/>
          <w:numId w:val="9"/>
        </w:numPr>
        <w:tabs>
          <w:tab w:val="left" w:pos="0"/>
        </w:tabs>
        <w:spacing w:after="120"/>
        <w:ind w:left="851" w:hanging="284"/>
        <w:jc w:val="both"/>
        <w:rPr>
          <w:bCs/>
          <w:sz w:val="24"/>
          <w:szCs w:val="24"/>
        </w:rPr>
      </w:pPr>
      <w:r w:rsidRPr="00D638B3">
        <w:rPr>
          <w:bCs/>
          <w:sz w:val="24"/>
          <w:szCs w:val="24"/>
        </w:rPr>
        <w:t>материалы обобщения, анализа, оценки, иных действий по обработке вышеуказанной Информации и документов.</w:t>
      </w:r>
    </w:p>
    <w:p w:rsidR="00002D97" w:rsidRPr="00D638B3" w:rsidRDefault="00002D97"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Поста</w:t>
      </w:r>
      <w:r w:rsidR="00FA602C" w:rsidRPr="00D638B3">
        <w:rPr>
          <w:sz w:val="24"/>
          <w:szCs w:val="24"/>
        </w:rPr>
        <w:t>в</w:t>
      </w:r>
      <w:r w:rsidRPr="00D638B3">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002D97" w:rsidRPr="00D638B3" w:rsidRDefault="00002D97" w:rsidP="001E1EEB">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Pr>
          <w:sz w:val="24"/>
          <w:szCs w:val="24"/>
        </w:rPr>
        <w:t>9</w:t>
      </w:r>
      <w:r w:rsidRPr="00D638B3">
        <w:rPr>
          <w:sz w:val="24"/>
          <w:szCs w:val="24"/>
        </w:rPr>
        <w:t>.6.7 Договора;</w:t>
      </w:r>
    </w:p>
    <w:p w:rsidR="00002D97" w:rsidRPr="00D638B3" w:rsidRDefault="00002D97" w:rsidP="001E1EEB">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002D97" w:rsidRPr="00D638B3" w:rsidRDefault="00002D97" w:rsidP="001E1EEB">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lastRenderedPageBreak/>
        <w:t xml:space="preserve">использовать Информацию исключительно для целей, для которых она была предоставлена; </w:t>
      </w:r>
    </w:p>
    <w:p w:rsidR="00002D97" w:rsidRPr="00D638B3" w:rsidRDefault="00002D97" w:rsidP="001E1EEB">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002D97" w:rsidRPr="00D638B3" w:rsidRDefault="00002D97" w:rsidP="001E1EEB">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002D97" w:rsidRPr="00D638B3" w:rsidRDefault="00002D97" w:rsidP="001E1EEB">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002D97" w:rsidRPr="00D638B3" w:rsidRDefault="00002D97" w:rsidP="001E1EEB">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002D97" w:rsidRPr="00D638B3" w:rsidRDefault="00002D97" w:rsidP="001E1EEB">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не разглашать третьим лицам факта передачи или получения Информации.</w:t>
      </w:r>
    </w:p>
    <w:p w:rsidR="00002D97" w:rsidRPr="00D638B3" w:rsidRDefault="00002D97"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002D97" w:rsidRPr="00D638B3" w:rsidRDefault="00002D97"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002D97" w:rsidRPr="00D638B3" w:rsidRDefault="00002D97"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002D97" w:rsidRPr="00D638B3" w:rsidRDefault="00002D97" w:rsidP="001E1EEB">
      <w:pPr>
        <w:widowControl w:val="0"/>
        <w:numPr>
          <w:ilvl w:val="0"/>
          <w:numId w:val="17"/>
        </w:numPr>
        <w:shd w:val="clear" w:color="auto" w:fill="FFFFFF"/>
        <w:autoSpaceDE w:val="0"/>
        <w:autoSpaceDN w:val="0"/>
        <w:spacing w:after="120"/>
        <w:ind w:left="0" w:firstLine="0"/>
        <w:jc w:val="center"/>
        <w:rPr>
          <w:b/>
          <w:sz w:val="24"/>
          <w:szCs w:val="24"/>
        </w:rPr>
      </w:pPr>
      <w:r w:rsidRPr="00D638B3">
        <w:rPr>
          <w:b/>
          <w:sz w:val="24"/>
          <w:szCs w:val="24"/>
        </w:rPr>
        <w:t>Инсайдерская оговорка</w:t>
      </w:r>
    </w:p>
    <w:p w:rsidR="004645A0" w:rsidRPr="00D638B3" w:rsidRDefault="004645A0" w:rsidP="001E1EEB">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Поставщик также обязуется:</w:t>
      </w:r>
    </w:p>
    <w:p w:rsidR="004645A0" w:rsidRPr="00D638B3" w:rsidRDefault="004645A0" w:rsidP="001E1EEB">
      <w:pPr>
        <w:pStyle w:val="af5"/>
        <w:numPr>
          <w:ilvl w:val="2"/>
          <w:numId w:val="17"/>
        </w:numPr>
        <w:shd w:val="clear" w:color="auto" w:fill="FFFFFF"/>
        <w:spacing w:after="120"/>
        <w:ind w:left="0" w:firstLine="567"/>
        <w:contextualSpacing w:val="0"/>
        <w:jc w:val="both"/>
        <w:rPr>
          <w:sz w:val="24"/>
          <w:szCs w:val="24"/>
        </w:rPr>
      </w:pPr>
      <w:r w:rsidRPr="00D638B3">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E052AA" w:rsidRPr="002973F2" w:rsidRDefault="004645A0" w:rsidP="001E1EEB">
      <w:pPr>
        <w:pStyle w:val="af5"/>
        <w:numPr>
          <w:ilvl w:val="2"/>
          <w:numId w:val="17"/>
        </w:numPr>
        <w:shd w:val="clear" w:color="auto" w:fill="FFFFFF"/>
        <w:spacing w:after="120"/>
        <w:ind w:left="0" w:firstLine="567"/>
        <w:contextualSpacing w:val="0"/>
        <w:jc w:val="both"/>
        <w:rPr>
          <w:sz w:val="24"/>
          <w:szCs w:val="24"/>
        </w:rPr>
      </w:pPr>
      <w:r w:rsidRPr="00D638B3">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6561F" w:rsidRPr="00D638B3" w:rsidRDefault="0066561F" w:rsidP="001E1EEB">
      <w:pPr>
        <w:widowControl w:val="0"/>
        <w:numPr>
          <w:ilvl w:val="0"/>
          <w:numId w:val="17"/>
        </w:numPr>
        <w:shd w:val="clear" w:color="auto" w:fill="FFFFFF"/>
        <w:autoSpaceDE w:val="0"/>
        <w:autoSpaceDN w:val="0"/>
        <w:spacing w:after="120"/>
        <w:ind w:left="0" w:firstLine="0"/>
        <w:jc w:val="center"/>
        <w:rPr>
          <w:b/>
          <w:sz w:val="24"/>
          <w:szCs w:val="24"/>
        </w:rPr>
      </w:pPr>
      <w:r w:rsidRPr="00D638B3">
        <w:rPr>
          <w:b/>
          <w:sz w:val="24"/>
          <w:szCs w:val="24"/>
        </w:rPr>
        <w:t>Разрешение споров</w:t>
      </w:r>
    </w:p>
    <w:p w:rsidR="00F9671D" w:rsidRPr="00D638B3" w:rsidRDefault="00F9671D" w:rsidP="001E1EEB">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F9671D" w:rsidRPr="00D638B3" w:rsidRDefault="00F9671D" w:rsidP="001E1EEB">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 случае недостижения соглашения в ходе переговоров, указанных в  п.1</w:t>
      </w:r>
      <w:r w:rsidR="00C92C8A">
        <w:rPr>
          <w:sz w:val="24"/>
          <w:szCs w:val="24"/>
        </w:rPr>
        <w:t>1</w:t>
      </w:r>
      <w:r w:rsidRPr="00D638B3">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Pr>
          <w:sz w:val="24"/>
          <w:szCs w:val="24"/>
        </w:rPr>
        <w:t xml:space="preserve">курьерской службой </w:t>
      </w:r>
      <w:r w:rsidRPr="00D638B3">
        <w:rPr>
          <w:sz w:val="24"/>
          <w:szCs w:val="24"/>
        </w:rPr>
        <w:t>и т.д.) и получения, либо вручена другой Стороне под расписку.</w:t>
      </w:r>
    </w:p>
    <w:p w:rsidR="00F9671D" w:rsidRPr="00D638B3" w:rsidRDefault="00F9671D" w:rsidP="001E1EEB">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lastRenderedPageBreak/>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7" w:name="Par2"/>
      <w:bookmarkEnd w:id="7"/>
    </w:p>
    <w:p w:rsidR="00F9671D" w:rsidRPr="00D638B3" w:rsidRDefault="00F9671D" w:rsidP="001E1EEB">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C92C8A">
        <w:rPr>
          <w:sz w:val="24"/>
          <w:szCs w:val="24"/>
        </w:rPr>
        <w:t>1</w:t>
      </w:r>
      <w:r w:rsidRPr="00D638B3">
        <w:rPr>
          <w:sz w:val="24"/>
          <w:szCs w:val="24"/>
        </w:rPr>
        <w:t>0 (</w:t>
      </w:r>
      <w:r w:rsidR="00C92C8A">
        <w:rPr>
          <w:sz w:val="24"/>
          <w:szCs w:val="24"/>
        </w:rPr>
        <w:t>десяти</w:t>
      </w:r>
      <w:r w:rsidRPr="00D638B3">
        <w:rPr>
          <w:sz w:val="24"/>
          <w:szCs w:val="24"/>
        </w:rPr>
        <w:t>) рабочих дней со дня получения претензии.</w:t>
      </w:r>
    </w:p>
    <w:p w:rsidR="00B11D27" w:rsidRPr="002973F2" w:rsidRDefault="00F9671D" w:rsidP="001E1EEB">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w:t>
      </w:r>
      <w:r w:rsidR="00C92C8A">
        <w:rPr>
          <w:sz w:val="24"/>
          <w:szCs w:val="24"/>
        </w:rPr>
        <w:t>1</w:t>
      </w:r>
      <w:r w:rsidRPr="00D638B3">
        <w:rPr>
          <w:sz w:val="24"/>
          <w:szCs w:val="24"/>
        </w:rPr>
        <w:t>.4. Договора, спор передается в арбитражный суд в соответствии с действующим законодательством РФ</w:t>
      </w:r>
      <w:r w:rsidR="00F703C2" w:rsidRPr="00D638B3">
        <w:rPr>
          <w:sz w:val="24"/>
          <w:szCs w:val="24"/>
        </w:rPr>
        <w:t xml:space="preserve"> по месту нахождения </w:t>
      </w:r>
      <w:r w:rsidR="00F703C2" w:rsidRPr="000A53F0">
        <w:rPr>
          <w:sz w:val="24"/>
          <w:szCs w:val="24"/>
        </w:rPr>
        <w:t>ответчика</w:t>
      </w:r>
      <w:r w:rsidRPr="00D638B3">
        <w:rPr>
          <w:sz w:val="24"/>
          <w:szCs w:val="24"/>
        </w:rPr>
        <w:t>.</w:t>
      </w:r>
    </w:p>
    <w:p w:rsidR="0066561F" w:rsidRPr="00B11D27" w:rsidRDefault="00B11D27" w:rsidP="001E1EEB">
      <w:pPr>
        <w:widowControl w:val="0"/>
        <w:numPr>
          <w:ilvl w:val="0"/>
          <w:numId w:val="17"/>
        </w:numPr>
        <w:shd w:val="clear" w:color="auto" w:fill="FFFFFF"/>
        <w:autoSpaceDE w:val="0"/>
        <w:autoSpaceDN w:val="0"/>
        <w:spacing w:after="120"/>
        <w:ind w:left="0" w:firstLine="0"/>
        <w:jc w:val="center"/>
        <w:rPr>
          <w:b/>
          <w:bCs/>
          <w:sz w:val="24"/>
          <w:szCs w:val="24"/>
        </w:rPr>
      </w:pPr>
      <w:r w:rsidRPr="00B11D27">
        <w:rPr>
          <w:b/>
          <w:bCs/>
          <w:sz w:val="24"/>
          <w:szCs w:val="24"/>
        </w:rPr>
        <w:t>Прекращение (расторжение) Договора</w:t>
      </w:r>
    </w:p>
    <w:p w:rsidR="0066561F" w:rsidRPr="00B11D27" w:rsidRDefault="00B11D27" w:rsidP="001E1EEB">
      <w:pPr>
        <w:widowControl w:val="0"/>
        <w:numPr>
          <w:ilvl w:val="1"/>
          <w:numId w:val="17"/>
        </w:numPr>
        <w:shd w:val="clear" w:color="auto" w:fill="FFFFFF"/>
        <w:autoSpaceDE w:val="0"/>
        <w:autoSpaceDN w:val="0"/>
        <w:spacing w:after="120"/>
        <w:ind w:left="0" w:firstLine="567"/>
        <w:jc w:val="both"/>
        <w:rPr>
          <w:sz w:val="24"/>
          <w:szCs w:val="24"/>
        </w:rPr>
      </w:pPr>
      <w:r w:rsidRPr="00B11D27">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Pr>
          <w:sz w:val="24"/>
          <w:szCs w:val="24"/>
        </w:rPr>
        <w:t>4</w:t>
      </w:r>
      <w:r w:rsidRPr="00B11D27">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B11D27" w:rsidRPr="00B11D27" w:rsidRDefault="00B11D27" w:rsidP="001E1EEB">
      <w:pPr>
        <w:widowControl w:val="0"/>
        <w:numPr>
          <w:ilvl w:val="1"/>
          <w:numId w:val="17"/>
        </w:numPr>
        <w:shd w:val="clear" w:color="auto" w:fill="FFFFFF"/>
        <w:autoSpaceDE w:val="0"/>
        <w:autoSpaceDN w:val="0"/>
        <w:spacing w:after="120"/>
        <w:ind w:left="0" w:firstLine="567"/>
        <w:jc w:val="both"/>
        <w:rPr>
          <w:sz w:val="24"/>
          <w:szCs w:val="24"/>
        </w:rPr>
      </w:pPr>
      <w:r w:rsidRPr="00B11D27">
        <w:rPr>
          <w:sz w:val="24"/>
          <w:szCs w:val="24"/>
        </w:rPr>
        <w:t xml:space="preserve">В случае существенного нарушения Договора </w:t>
      </w:r>
      <w:r>
        <w:rPr>
          <w:sz w:val="24"/>
          <w:szCs w:val="24"/>
        </w:rPr>
        <w:t>Поставщиком Покупатель</w:t>
      </w:r>
      <w:r w:rsidRPr="00B11D27">
        <w:rPr>
          <w:sz w:val="24"/>
          <w:szCs w:val="24"/>
        </w:rPr>
        <w:t xml:space="preserve"> вправе в одностороннем внесудебном порядке отказаться от Договора и потребовать полного возмещения </w:t>
      </w:r>
      <w:r>
        <w:rPr>
          <w:sz w:val="24"/>
          <w:szCs w:val="24"/>
        </w:rPr>
        <w:t>Поставщиком</w:t>
      </w:r>
      <w:r w:rsidRPr="00B11D27">
        <w:rPr>
          <w:sz w:val="24"/>
          <w:szCs w:val="24"/>
        </w:rPr>
        <w:t xml:space="preserve"> убытков, причиненных отказом от Договора (исполнения Договора).</w:t>
      </w:r>
    </w:p>
    <w:p w:rsidR="00B11D27" w:rsidRDefault="00B11D27" w:rsidP="00B11D27">
      <w:pPr>
        <w:widowControl w:val="0"/>
        <w:shd w:val="clear" w:color="auto" w:fill="FFFFFF"/>
        <w:autoSpaceDE w:val="0"/>
        <w:autoSpaceDN w:val="0"/>
        <w:spacing w:after="120"/>
        <w:jc w:val="both"/>
        <w:rPr>
          <w:sz w:val="24"/>
          <w:szCs w:val="24"/>
        </w:rPr>
      </w:pPr>
      <w:r>
        <w:rPr>
          <w:sz w:val="24"/>
          <w:szCs w:val="24"/>
        </w:rPr>
        <w:tab/>
        <w:t>Покупатель</w:t>
      </w:r>
      <w:r w:rsidRPr="00B11D27">
        <w:rPr>
          <w:sz w:val="24"/>
          <w:szCs w:val="24"/>
        </w:rPr>
        <w:t xml:space="preserve"> одновременно с уведомлением об отказе от Договора (исполнения Договора) направляет </w:t>
      </w:r>
      <w:r>
        <w:rPr>
          <w:sz w:val="24"/>
          <w:szCs w:val="24"/>
        </w:rPr>
        <w:t>Поставщику</w:t>
      </w:r>
      <w:r w:rsidRPr="00B11D27">
        <w:rPr>
          <w:sz w:val="24"/>
          <w:szCs w:val="24"/>
        </w:rPr>
        <w:t xml:space="preserve"> письменное требование о возмещении убытков с приложением расчета суммы убытков. </w:t>
      </w:r>
      <w:r>
        <w:rPr>
          <w:sz w:val="24"/>
          <w:szCs w:val="24"/>
        </w:rPr>
        <w:t>Поставщик</w:t>
      </w:r>
      <w:r w:rsidRPr="00B11D27">
        <w:rPr>
          <w:sz w:val="24"/>
          <w:szCs w:val="24"/>
        </w:rPr>
        <w:t xml:space="preserve"> обязан оплатить </w:t>
      </w:r>
      <w:r>
        <w:rPr>
          <w:sz w:val="24"/>
          <w:szCs w:val="24"/>
        </w:rPr>
        <w:t>Покупателю</w:t>
      </w:r>
      <w:r w:rsidRPr="00B11D27">
        <w:rPr>
          <w:sz w:val="24"/>
          <w:szCs w:val="24"/>
        </w:rPr>
        <w:t xml:space="preserve"> убытки не позднее 15 (пятнадцати) календарных дней с момента получения расчета суммы убытков от </w:t>
      </w:r>
      <w:r>
        <w:rPr>
          <w:sz w:val="24"/>
          <w:szCs w:val="24"/>
        </w:rPr>
        <w:t>Покупателя.</w:t>
      </w:r>
    </w:p>
    <w:p w:rsidR="00B11D27" w:rsidRPr="00B11D27" w:rsidRDefault="00B11D27" w:rsidP="001E1EEB">
      <w:pPr>
        <w:widowControl w:val="0"/>
        <w:numPr>
          <w:ilvl w:val="1"/>
          <w:numId w:val="17"/>
        </w:numPr>
        <w:shd w:val="clear" w:color="auto" w:fill="FFFFFF"/>
        <w:autoSpaceDE w:val="0"/>
        <w:autoSpaceDN w:val="0"/>
        <w:spacing w:after="120"/>
        <w:ind w:left="0" w:firstLine="567"/>
        <w:jc w:val="both"/>
        <w:rPr>
          <w:sz w:val="24"/>
          <w:szCs w:val="24"/>
        </w:rPr>
      </w:pPr>
      <w:r w:rsidRPr="00B11D27">
        <w:rPr>
          <w:sz w:val="24"/>
          <w:szCs w:val="24"/>
        </w:rPr>
        <w:t xml:space="preserve">Стороны установили, что существенным нарушением Договора </w:t>
      </w:r>
      <w:r>
        <w:rPr>
          <w:sz w:val="24"/>
          <w:szCs w:val="24"/>
        </w:rPr>
        <w:t>Поставщиком</w:t>
      </w:r>
      <w:r w:rsidRPr="00B11D27">
        <w:rPr>
          <w:sz w:val="24"/>
          <w:szCs w:val="24"/>
        </w:rPr>
        <w:t xml:space="preserve"> является</w:t>
      </w:r>
      <w:r>
        <w:t>:</w:t>
      </w:r>
    </w:p>
    <w:p w:rsidR="0066561F" w:rsidRPr="00D638B3" w:rsidRDefault="0066561F" w:rsidP="001E1EEB">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просрочк</w:t>
      </w:r>
      <w:r w:rsidR="00B11D27">
        <w:rPr>
          <w:sz w:val="24"/>
          <w:szCs w:val="24"/>
        </w:rPr>
        <w:t>а</w:t>
      </w:r>
      <w:r w:rsidRPr="00D638B3">
        <w:rPr>
          <w:sz w:val="24"/>
          <w:szCs w:val="24"/>
        </w:rPr>
        <w:t xml:space="preserve"> Поставщиком выполнения обязательств по Договору более чем на </w:t>
      </w:r>
      <w:r w:rsidR="00A34D36" w:rsidRPr="00D638B3">
        <w:rPr>
          <w:sz w:val="24"/>
          <w:szCs w:val="24"/>
        </w:rPr>
        <w:t>1</w:t>
      </w:r>
      <w:r w:rsidR="00B11D27">
        <w:rPr>
          <w:sz w:val="24"/>
          <w:szCs w:val="24"/>
        </w:rPr>
        <w:t>5</w:t>
      </w:r>
      <w:r w:rsidRPr="00D638B3">
        <w:rPr>
          <w:sz w:val="24"/>
          <w:szCs w:val="24"/>
        </w:rPr>
        <w:t xml:space="preserve"> (</w:t>
      </w:r>
      <w:r w:rsidR="00B11D27">
        <w:rPr>
          <w:sz w:val="24"/>
          <w:szCs w:val="24"/>
        </w:rPr>
        <w:t>пятнадцать</w:t>
      </w:r>
      <w:r w:rsidRPr="00D638B3">
        <w:rPr>
          <w:sz w:val="24"/>
          <w:szCs w:val="24"/>
        </w:rPr>
        <w:t xml:space="preserve">) </w:t>
      </w:r>
      <w:r w:rsidR="00A34D36" w:rsidRPr="00D638B3">
        <w:rPr>
          <w:sz w:val="24"/>
          <w:szCs w:val="24"/>
        </w:rPr>
        <w:t xml:space="preserve">календарных </w:t>
      </w:r>
      <w:r w:rsidRPr="00D638B3">
        <w:rPr>
          <w:sz w:val="24"/>
          <w:szCs w:val="24"/>
        </w:rPr>
        <w:t>дней;</w:t>
      </w:r>
    </w:p>
    <w:p w:rsidR="0066561F" w:rsidRPr="00D638B3" w:rsidRDefault="00B11D27" w:rsidP="001E1EEB">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несоблюдение </w:t>
      </w:r>
      <w:r w:rsidRPr="00D638B3">
        <w:rPr>
          <w:sz w:val="24"/>
          <w:szCs w:val="24"/>
        </w:rPr>
        <w:t>Поставщиком</w:t>
      </w:r>
      <w:r w:rsidRPr="00B11D27">
        <w:rPr>
          <w:sz w:val="24"/>
          <w:szCs w:val="24"/>
        </w:rPr>
        <w:t xml:space="preserve"> требований к качеству </w:t>
      </w:r>
      <w:r>
        <w:rPr>
          <w:sz w:val="24"/>
          <w:szCs w:val="24"/>
        </w:rPr>
        <w:t>Продукции</w:t>
      </w:r>
      <w:r w:rsidRPr="00B11D27">
        <w:rPr>
          <w:sz w:val="24"/>
          <w:szCs w:val="24"/>
        </w:rPr>
        <w:t xml:space="preserve">, если исправление выявленных </w:t>
      </w:r>
      <w:r>
        <w:rPr>
          <w:sz w:val="24"/>
          <w:szCs w:val="24"/>
        </w:rPr>
        <w:t>Покупателем</w:t>
      </w:r>
      <w:r w:rsidRPr="00B11D27">
        <w:rPr>
          <w:sz w:val="24"/>
          <w:szCs w:val="24"/>
        </w:rPr>
        <w:t xml:space="preserve"> недостатков, несоответствий и / или дефектов </w:t>
      </w:r>
      <w:r>
        <w:rPr>
          <w:sz w:val="24"/>
          <w:szCs w:val="24"/>
        </w:rPr>
        <w:t>Продукции</w:t>
      </w:r>
      <w:r w:rsidRPr="00B11D27">
        <w:rPr>
          <w:sz w:val="24"/>
          <w:szCs w:val="24"/>
        </w:rPr>
        <w:t xml:space="preserve"> влечет нарушение сроков </w:t>
      </w:r>
      <w:r>
        <w:rPr>
          <w:sz w:val="24"/>
          <w:szCs w:val="24"/>
        </w:rPr>
        <w:t>Поставки</w:t>
      </w:r>
      <w:r w:rsidRPr="00B11D27">
        <w:rPr>
          <w:sz w:val="24"/>
          <w:szCs w:val="24"/>
        </w:rPr>
        <w:t xml:space="preserve"> более чем на 15 (пятнадцать) календарных дней либо такие недостатки являются неустранимыми</w:t>
      </w:r>
      <w:r w:rsidR="0066561F" w:rsidRPr="00D638B3">
        <w:rPr>
          <w:sz w:val="24"/>
          <w:szCs w:val="24"/>
        </w:rPr>
        <w:t>;</w:t>
      </w:r>
    </w:p>
    <w:p w:rsidR="00C2797F" w:rsidRPr="00D638B3" w:rsidRDefault="0066561F" w:rsidP="001E1EEB">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D638B3">
        <w:rPr>
          <w:sz w:val="24"/>
          <w:szCs w:val="24"/>
        </w:rPr>
        <w:t>;</w:t>
      </w:r>
    </w:p>
    <w:p w:rsidR="00C2797F" w:rsidRDefault="00B11D27" w:rsidP="001E1EEB">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наложение ареста на имущество </w:t>
      </w:r>
      <w:r>
        <w:rPr>
          <w:sz w:val="24"/>
          <w:szCs w:val="24"/>
        </w:rPr>
        <w:t>Поставщика</w:t>
      </w:r>
      <w:r w:rsidRPr="00B11D27">
        <w:rPr>
          <w:sz w:val="24"/>
          <w:szCs w:val="24"/>
        </w:rPr>
        <w:t xml:space="preserve">, введение арбитражным судом процедуры несостоятельности (банкротства) в отношении </w:t>
      </w:r>
      <w:r>
        <w:rPr>
          <w:sz w:val="24"/>
          <w:szCs w:val="24"/>
        </w:rPr>
        <w:t>Поставщика</w:t>
      </w:r>
      <w:r w:rsidR="00C2797F" w:rsidRPr="00B11D27">
        <w:rPr>
          <w:sz w:val="24"/>
          <w:szCs w:val="24"/>
        </w:rPr>
        <w:t>;</w:t>
      </w:r>
    </w:p>
    <w:p w:rsidR="00B11D27" w:rsidRPr="00B11D27" w:rsidRDefault="00B11D27" w:rsidP="001E1EEB">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Pr>
          <w:sz w:val="24"/>
          <w:szCs w:val="24"/>
        </w:rPr>
        <w:t>Покупателю</w:t>
      </w:r>
      <w:r w:rsidRPr="00B11D27">
        <w:rPr>
          <w:sz w:val="24"/>
          <w:szCs w:val="24"/>
        </w:rPr>
        <w:t xml:space="preserve"> таких документов</w:t>
      </w:r>
      <w:r>
        <w:rPr>
          <w:sz w:val="24"/>
          <w:szCs w:val="24"/>
        </w:rPr>
        <w:t>;</w:t>
      </w:r>
    </w:p>
    <w:p w:rsidR="00B11D27" w:rsidRPr="00B11D27" w:rsidRDefault="00B11D27" w:rsidP="001E1EEB">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установление в ходе исполнения Договора фактов несоответствия </w:t>
      </w:r>
      <w:r>
        <w:rPr>
          <w:sz w:val="24"/>
          <w:szCs w:val="24"/>
        </w:rPr>
        <w:t>Поставщика</w:t>
      </w:r>
      <w:r w:rsidRPr="00B11D27">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sz w:val="24"/>
          <w:szCs w:val="24"/>
        </w:rPr>
        <w:t>Поставщика</w:t>
      </w:r>
      <w:r w:rsidRPr="00B11D27">
        <w:rPr>
          <w:sz w:val="24"/>
          <w:szCs w:val="24"/>
        </w:rPr>
        <w:t xml:space="preserve"> об обстоятельствах, указанных в разделе 1</w:t>
      </w:r>
      <w:r>
        <w:rPr>
          <w:sz w:val="24"/>
          <w:szCs w:val="24"/>
        </w:rPr>
        <w:t>3</w:t>
      </w:r>
      <w:r w:rsidRPr="00B11D27">
        <w:rPr>
          <w:sz w:val="24"/>
          <w:szCs w:val="24"/>
        </w:rPr>
        <w:t xml:space="preserve"> Договора, и имеющих существенное значение для его заключения и </w:t>
      </w:r>
      <w:r w:rsidRPr="00B11D27">
        <w:rPr>
          <w:sz w:val="24"/>
          <w:szCs w:val="24"/>
        </w:rPr>
        <w:lastRenderedPageBreak/>
        <w:t>исполнения</w:t>
      </w:r>
      <w:r>
        <w:rPr>
          <w:sz w:val="24"/>
          <w:szCs w:val="24"/>
        </w:rPr>
        <w:t>;</w:t>
      </w:r>
    </w:p>
    <w:p w:rsidR="00A34D36" w:rsidRPr="00D638B3" w:rsidRDefault="00C2797F" w:rsidP="001E1EEB">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Pr>
          <w:sz w:val="24"/>
          <w:szCs w:val="24"/>
        </w:rPr>
        <w:t>обязанности</w:t>
      </w:r>
      <w:r w:rsidRPr="00D638B3">
        <w:rPr>
          <w:sz w:val="24"/>
          <w:szCs w:val="24"/>
        </w:rPr>
        <w:t>, установленные в нем</w:t>
      </w:r>
      <w:r w:rsidR="00C75BBC">
        <w:rPr>
          <w:sz w:val="24"/>
          <w:szCs w:val="24"/>
        </w:rPr>
        <w:t>.</w:t>
      </w:r>
      <w:r w:rsidR="00A34D36" w:rsidRPr="00D638B3">
        <w:rPr>
          <w:sz w:val="24"/>
          <w:szCs w:val="24"/>
        </w:rPr>
        <w:t xml:space="preserve"> </w:t>
      </w:r>
    </w:p>
    <w:p w:rsidR="0066561F" w:rsidRPr="00D638B3" w:rsidRDefault="0066561F" w:rsidP="001E1EEB">
      <w:pPr>
        <w:widowControl w:val="0"/>
        <w:numPr>
          <w:ilvl w:val="1"/>
          <w:numId w:val="17"/>
        </w:numPr>
        <w:shd w:val="clear" w:color="auto" w:fill="FFFFFF"/>
        <w:autoSpaceDE w:val="0"/>
        <w:autoSpaceDN w:val="0"/>
        <w:spacing w:after="120"/>
        <w:ind w:left="0" w:firstLine="567"/>
        <w:jc w:val="both"/>
        <w:rPr>
          <w:sz w:val="24"/>
          <w:szCs w:val="24"/>
        </w:rPr>
      </w:pPr>
      <w:r w:rsidRPr="00D638B3">
        <w:rPr>
          <w:sz w:val="24"/>
          <w:szCs w:val="24"/>
        </w:rPr>
        <w:t xml:space="preserve">Уведомление о расторжении Договора должно быть направлено Покупателем Поставщику посредством факсимильной/электронной связи не позднее, чем за </w:t>
      </w:r>
      <w:r w:rsidR="00A34D36" w:rsidRPr="00D638B3">
        <w:rPr>
          <w:sz w:val="24"/>
          <w:szCs w:val="24"/>
        </w:rPr>
        <w:t>5</w:t>
      </w:r>
      <w:r w:rsidRPr="00D638B3">
        <w:rPr>
          <w:sz w:val="24"/>
          <w:szCs w:val="24"/>
        </w:rPr>
        <w:t xml:space="preserve"> (</w:t>
      </w:r>
      <w:r w:rsidR="00A34D36" w:rsidRPr="00D638B3">
        <w:rPr>
          <w:sz w:val="24"/>
          <w:szCs w:val="24"/>
        </w:rPr>
        <w:t>пять</w:t>
      </w:r>
      <w:r w:rsidRPr="00D638B3">
        <w:rPr>
          <w:sz w:val="24"/>
          <w:szCs w:val="24"/>
        </w:rPr>
        <w:t>)</w:t>
      </w:r>
      <w:r w:rsidR="00A34D36" w:rsidRPr="00D638B3">
        <w:rPr>
          <w:sz w:val="24"/>
          <w:szCs w:val="24"/>
        </w:rPr>
        <w:t xml:space="preserve"> календарных</w:t>
      </w:r>
      <w:r w:rsidRPr="00D638B3">
        <w:rPr>
          <w:sz w:val="24"/>
          <w:szCs w:val="24"/>
        </w:rPr>
        <w:t xml:space="preserve"> дней до предполагаемой даты расторжения Договора с последующим направлением оригинала.</w:t>
      </w:r>
    </w:p>
    <w:p w:rsidR="0066561F" w:rsidRPr="00D638B3" w:rsidRDefault="0066561F" w:rsidP="001E1EEB">
      <w:pPr>
        <w:widowControl w:val="0"/>
        <w:numPr>
          <w:ilvl w:val="1"/>
          <w:numId w:val="17"/>
        </w:numPr>
        <w:shd w:val="clear" w:color="auto" w:fill="FFFFFF"/>
        <w:autoSpaceDE w:val="0"/>
        <w:autoSpaceDN w:val="0"/>
        <w:spacing w:after="120"/>
        <w:ind w:left="0" w:firstLine="567"/>
        <w:jc w:val="both"/>
        <w:rPr>
          <w:sz w:val="24"/>
          <w:szCs w:val="24"/>
        </w:rPr>
      </w:pPr>
      <w:r w:rsidRPr="00D638B3">
        <w:rPr>
          <w:sz w:val="24"/>
          <w:szCs w:val="24"/>
        </w:rPr>
        <w:t>Договор считается расторгнутым по основаниям, предусмотренным пунктом 1</w:t>
      </w:r>
      <w:r w:rsidR="00C75BBC">
        <w:rPr>
          <w:sz w:val="24"/>
          <w:szCs w:val="24"/>
        </w:rPr>
        <w:t>2</w:t>
      </w:r>
      <w:r w:rsidRPr="00D638B3">
        <w:rPr>
          <w:sz w:val="24"/>
          <w:szCs w:val="24"/>
        </w:rPr>
        <w:t>.1, с даты, указанной в уведомлении о расторжении Договора.</w:t>
      </w:r>
    </w:p>
    <w:p w:rsidR="00C2797F" w:rsidRDefault="006F7474" w:rsidP="001E1EEB">
      <w:pPr>
        <w:pStyle w:val="af5"/>
        <w:numPr>
          <w:ilvl w:val="1"/>
          <w:numId w:val="17"/>
        </w:numPr>
        <w:shd w:val="clear" w:color="auto" w:fill="FFFFFF"/>
        <w:spacing w:after="120"/>
        <w:ind w:left="0" w:firstLine="567"/>
        <w:contextualSpacing w:val="0"/>
        <w:jc w:val="both"/>
        <w:rPr>
          <w:sz w:val="24"/>
          <w:szCs w:val="24"/>
        </w:rPr>
      </w:pPr>
      <w:r w:rsidRPr="00D638B3">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B11D27" w:rsidRPr="00B11D27" w:rsidRDefault="00B11D27" w:rsidP="001E1EEB">
      <w:pPr>
        <w:widowControl w:val="0"/>
        <w:numPr>
          <w:ilvl w:val="0"/>
          <w:numId w:val="17"/>
        </w:numPr>
        <w:shd w:val="clear" w:color="auto" w:fill="FFFFFF"/>
        <w:autoSpaceDE w:val="0"/>
        <w:autoSpaceDN w:val="0"/>
        <w:spacing w:after="120"/>
        <w:ind w:left="0" w:firstLine="0"/>
        <w:jc w:val="center"/>
        <w:rPr>
          <w:b/>
          <w:sz w:val="24"/>
          <w:szCs w:val="24"/>
        </w:rPr>
      </w:pPr>
      <w:r w:rsidRPr="00B11D27">
        <w:rPr>
          <w:b/>
          <w:bCs/>
          <w:sz w:val="24"/>
          <w:szCs w:val="24"/>
        </w:rPr>
        <w:t>Заверения</w:t>
      </w:r>
      <w:r w:rsidRPr="00B11D27">
        <w:rPr>
          <w:b/>
          <w:sz w:val="24"/>
          <w:szCs w:val="24"/>
        </w:rPr>
        <w:t xml:space="preserve"> Сторон</w:t>
      </w:r>
    </w:p>
    <w:p w:rsidR="00B11D27" w:rsidRPr="00B11D27" w:rsidRDefault="00B11D27" w:rsidP="001E1EEB">
      <w:pPr>
        <w:pStyle w:val="af5"/>
        <w:numPr>
          <w:ilvl w:val="1"/>
          <w:numId w:val="17"/>
        </w:numPr>
        <w:shd w:val="clear" w:color="auto" w:fill="FFFFFF"/>
        <w:spacing w:after="120"/>
        <w:ind w:left="0" w:firstLine="567"/>
        <w:contextualSpacing w:val="0"/>
        <w:jc w:val="both"/>
        <w:rPr>
          <w:sz w:val="24"/>
          <w:szCs w:val="24"/>
        </w:rPr>
      </w:pPr>
      <w:r w:rsidRPr="00B11D27">
        <w:rPr>
          <w:bCs/>
          <w:sz w:val="24"/>
          <w:szCs w:val="24"/>
        </w:rPr>
        <w:t>Каждая</w:t>
      </w:r>
      <w:r w:rsidRPr="00B11D27">
        <w:rPr>
          <w:sz w:val="24"/>
          <w:szCs w:val="24"/>
        </w:rPr>
        <w:t xml:space="preserve"> из Сторон заявляет и подтверждает другой Стороне, что: </w:t>
      </w:r>
    </w:p>
    <w:p w:rsidR="00B11D27" w:rsidRPr="00B11D27" w:rsidRDefault="00B11D27" w:rsidP="001E1EEB">
      <w:pPr>
        <w:pStyle w:val="af5"/>
        <w:widowControl/>
        <w:numPr>
          <w:ilvl w:val="0"/>
          <w:numId w:val="11"/>
        </w:numPr>
        <w:shd w:val="clear" w:color="auto" w:fill="FFFFFF"/>
        <w:tabs>
          <w:tab w:val="left" w:pos="709"/>
          <w:tab w:val="left" w:pos="1134"/>
        </w:tabs>
        <w:autoSpaceDE/>
        <w:autoSpaceDN/>
        <w:ind w:left="0" w:firstLine="709"/>
        <w:jc w:val="both"/>
        <w:rPr>
          <w:sz w:val="24"/>
          <w:szCs w:val="24"/>
        </w:rPr>
      </w:pPr>
      <w:r w:rsidRPr="00B11D27">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B11D27" w:rsidRPr="00B11D27" w:rsidRDefault="00B11D27" w:rsidP="001E1EEB">
      <w:pPr>
        <w:pStyle w:val="af5"/>
        <w:widowControl/>
        <w:numPr>
          <w:ilvl w:val="0"/>
          <w:numId w:val="11"/>
        </w:numPr>
        <w:shd w:val="clear" w:color="auto" w:fill="FFFFFF"/>
        <w:tabs>
          <w:tab w:val="left" w:pos="709"/>
          <w:tab w:val="left" w:pos="1134"/>
        </w:tabs>
        <w:autoSpaceDE/>
        <w:autoSpaceDN/>
        <w:ind w:left="0" w:firstLine="709"/>
        <w:jc w:val="both"/>
        <w:rPr>
          <w:sz w:val="24"/>
          <w:szCs w:val="24"/>
        </w:rPr>
      </w:pPr>
      <w:r w:rsidRPr="00B11D27">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B11D27" w:rsidRPr="00B11D27" w:rsidRDefault="00B11D27" w:rsidP="001E1EEB">
      <w:pPr>
        <w:pStyle w:val="af5"/>
        <w:widowControl/>
        <w:numPr>
          <w:ilvl w:val="0"/>
          <w:numId w:val="11"/>
        </w:numPr>
        <w:shd w:val="clear" w:color="auto" w:fill="FFFFFF"/>
        <w:tabs>
          <w:tab w:val="left" w:pos="709"/>
          <w:tab w:val="left" w:pos="1134"/>
        </w:tabs>
        <w:autoSpaceDE/>
        <w:autoSpaceDN/>
        <w:ind w:left="0" w:firstLine="709"/>
        <w:jc w:val="both"/>
        <w:rPr>
          <w:sz w:val="24"/>
          <w:szCs w:val="24"/>
        </w:rPr>
      </w:pPr>
      <w:r w:rsidRPr="00B11D27">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B11D27" w:rsidRPr="00B11D27" w:rsidRDefault="00B11D27" w:rsidP="001E1EEB">
      <w:pPr>
        <w:pStyle w:val="af5"/>
        <w:widowControl/>
        <w:numPr>
          <w:ilvl w:val="0"/>
          <w:numId w:val="11"/>
        </w:numPr>
        <w:shd w:val="clear" w:color="auto" w:fill="FFFFFF"/>
        <w:tabs>
          <w:tab w:val="left" w:pos="709"/>
          <w:tab w:val="left" w:pos="1134"/>
        </w:tabs>
        <w:autoSpaceDE/>
        <w:autoSpaceDN/>
        <w:ind w:left="0" w:firstLine="709"/>
        <w:jc w:val="both"/>
        <w:rPr>
          <w:sz w:val="24"/>
          <w:szCs w:val="24"/>
        </w:rPr>
      </w:pPr>
      <w:r w:rsidRPr="00B11D27">
        <w:rPr>
          <w:sz w:val="24"/>
          <w:szCs w:val="24"/>
        </w:rPr>
        <w:t>лица, подписывающие от имени Сторон настоящий Договор, надлежащим образом уполномочены на его подписание;</w:t>
      </w:r>
    </w:p>
    <w:p w:rsidR="00B11D27" w:rsidRPr="00B11D27" w:rsidRDefault="00B11D27" w:rsidP="001E1EEB">
      <w:pPr>
        <w:pStyle w:val="af5"/>
        <w:widowControl/>
        <w:numPr>
          <w:ilvl w:val="0"/>
          <w:numId w:val="11"/>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B11D27" w:rsidRPr="00B11D27" w:rsidRDefault="0090420C" w:rsidP="001E1EEB">
      <w:pPr>
        <w:pStyle w:val="af5"/>
        <w:numPr>
          <w:ilvl w:val="1"/>
          <w:numId w:val="17"/>
        </w:numPr>
        <w:shd w:val="clear" w:color="auto" w:fill="FFFFFF"/>
        <w:spacing w:after="120"/>
        <w:ind w:left="0" w:firstLine="567"/>
        <w:contextualSpacing w:val="0"/>
        <w:jc w:val="both"/>
        <w:rPr>
          <w:sz w:val="24"/>
          <w:szCs w:val="24"/>
        </w:rPr>
      </w:pPr>
      <w:r>
        <w:rPr>
          <w:sz w:val="24"/>
          <w:szCs w:val="24"/>
        </w:rPr>
        <w:t>Поставщик</w:t>
      </w:r>
      <w:r w:rsidR="00B11D27" w:rsidRPr="00B11D27">
        <w:rPr>
          <w:sz w:val="24"/>
          <w:szCs w:val="24"/>
        </w:rPr>
        <w:t xml:space="preserve"> заявляет и заверяет </w:t>
      </w:r>
      <w:r>
        <w:rPr>
          <w:sz w:val="24"/>
          <w:szCs w:val="24"/>
        </w:rPr>
        <w:t>Покупателя</w:t>
      </w:r>
      <w:r w:rsidR="00B11D27" w:rsidRPr="00B11D27">
        <w:rPr>
          <w:sz w:val="24"/>
          <w:szCs w:val="24"/>
        </w:rPr>
        <w:t xml:space="preserve"> в том, что на момент заключения настоящего Договора:</w:t>
      </w:r>
    </w:p>
    <w:p w:rsidR="00B11D27" w:rsidRPr="00B11D27" w:rsidRDefault="00B11D27" w:rsidP="001E1EEB">
      <w:pPr>
        <w:pStyle w:val="af5"/>
        <w:widowControl/>
        <w:numPr>
          <w:ilvl w:val="0"/>
          <w:numId w:val="13"/>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учредителем / учредителями </w:t>
      </w:r>
      <w:r w:rsidR="0090420C">
        <w:rPr>
          <w:sz w:val="24"/>
          <w:szCs w:val="24"/>
        </w:rPr>
        <w:t>Поставщика</w:t>
      </w:r>
      <w:r w:rsidRPr="00B11D27">
        <w:rPr>
          <w:sz w:val="24"/>
          <w:szCs w:val="24"/>
        </w:rPr>
        <w:t xml:space="preserve"> являются лица, не являющиеся массовыми учредителем / учредителями;</w:t>
      </w:r>
    </w:p>
    <w:p w:rsidR="00B11D27" w:rsidRPr="00B11D27" w:rsidRDefault="00B11D27" w:rsidP="001E1EEB">
      <w:pPr>
        <w:pStyle w:val="af5"/>
        <w:widowControl/>
        <w:numPr>
          <w:ilvl w:val="0"/>
          <w:numId w:val="13"/>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руководителем </w:t>
      </w:r>
      <w:r w:rsidR="0090420C">
        <w:rPr>
          <w:sz w:val="24"/>
          <w:szCs w:val="24"/>
        </w:rPr>
        <w:t>Поставщика</w:t>
      </w:r>
      <w:r w:rsidRPr="00B11D27">
        <w:rPr>
          <w:sz w:val="24"/>
          <w:szCs w:val="24"/>
        </w:rPr>
        <w:t xml:space="preserve"> является лицо, не являющееся массовым руководителем;</w:t>
      </w:r>
    </w:p>
    <w:p w:rsidR="00B11D27" w:rsidRPr="00B11D27" w:rsidRDefault="00B11D27" w:rsidP="001E1EEB">
      <w:pPr>
        <w:pStyle w:val="af5"/>
        <w:widowControl/>
        <w:numPr>
          <w:ilvl w:val="0"/>
          <w:numId w:val="13"/>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фактически находится по адресу, указанному в Едином государственном реестре юридических лиц; </w:t>
      </w:r>
    </w:p>
    <w:p w:rsidR="00B11D27" w:rsidRPr="00B11D27" w:rsidRDefault="00B11D27" w:rsidP="001E1EEB">
      <w:pPr>
        <w:pStyle w:val="af5"/>
        <w:widowControl/>
        <w:numPr>
          <w:ilvl w:val="0"/>
          <w:numId w:val="13"/>
        </w:numPr>
        <w:shd w:val="clear" w:color="auto" w:fill="FFFFFF"/>
        <w:tabs>
          <w:tab w:val="left" w:pos="709"/>
          <w:tab w:val="left" w:pos="1134"/>
        </w:tabs>
        <w:autoSpaceDE/>
        <w:autoSpaceDN/>
        <w:ind w:left="0" w:firstLine="709"/>
        <w:jc w:val="both"/>
        <w:rPr>
          <w:sz w:val="24"/>
          <w:szCs w:val="24"/>
        </w:rPr>
      </w:pPr>
      <w:r w:rsidRPr="00B11D27">
        <w:rPr>
          <w:sz w:val="24"/>
          <w:szCs w:val="24"/>
        </w:rPr>
        <w:t>своевременно и в полном объеме уплачивает налоги и сборы в соответствии с законодательством Российской Федерации;</w:t>
      </w:r>
    </w:p>
    <w:p w:rsidR="00B11D27" w:rsidRPr="0090420C" w:rsidRDefault="00B11D27" w:rsidP="001E1EEB">
      <w:pPr>
        <w:pStyle w:val="af5"/>
        <w:widowControl/>
        <w:numPr>
          <w:ilvl w:val="0"/>
          <w:numId w:val="12"/>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Pr>
          <w:sz w:val="24"/>
          <w:szCs w:val="24"/>
        </w:rPr>
        <w:t>Поставщика</w:t>
      </w:r>
      <w:r w:rsidR="0090420C" w:rsidRPr="00B11D27">
        <w:rPr>
          <w:sz w:val="24"/>
          <w:szCs w:val="24"/>
        </w:rPr>
        <w:t xml:space="preserve"> </w:t>
      </w:r>
      <w:r w:rsidRPr="00B11D27">
        <w:rPr>
          <w:sz w:val="24"/>
          <w:szCs w:val="24"/>
        </w:rPr>
        <w:t>должным образом исполнять обязательства, возникающие из Договору или в связи с ним;</w:t>
      </w:r>
    </w:p>
    <w:p w:rsidR="00B11D27" w:rsidRPr="00B11D27" w:rsidRDefault="00B11D27" w:rsidP="001E1EEB">
      <w:pPr>
        <w:pStyle w:val="af5"/>
        <w:widowControl/>
        <w:numPr>
          <w:ilvl w:val="0"/>
          <w:numId w:val="12"/>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тщательно изучил всю информацию, связанную с Договором, в том числе по вопросам, влияющим на сроки</w:t>
      </w:r>
      <w:r w:rsidR="0090420C">
        <w:rPr>
          <w:sz w:val="24"/>
          <w:szCs w:val="24"/>
        </w:rPr>
        <w:t xml:space="preserve"> поставки</w:t>
      </w:r>
      <w:r w:rsidRPr="00B11D27">
        <w:rPr>
          <w:sz w:val="24"/>
          <w:szCs w:val="24"/>
        </w:rPr>
        <w:t xml:space="preserve">, стоимость и качество </w:t>
      </w:r>
      <w:r w:rsidR="0090420C">
        <w:rPr>
          <w:sz w:val="24"/>
          <w:szCs w:val="24"/>
        </w:rPr>
        <w:t>Продукции</w:t>
      </w:r>
      <w:r w:rsidRPr="00B11D27">
        <w:rPr>
          <w:sz w:val="24"/>
          <w:szCs w:val="24"/>
        </w:rPr>
        <w:t xml:space="preserve">, полностью ознакомлен со всеми условиями </w:t>
      </w:r>
      <w:r w:rsidR="0090420C">
        <w:rPr>
          <w:sz w:val="24"/>
          <w:szCs w:val="24"/>
        </w:rPr>
        <w:t>поставки Продукции</w:t>
      </w:r>
      <w:r w:rsidRPr="00B11D27">
        <w:rPr>
          <w:sz w:val="24"/>
          <w:szCs w:val="24"/>
        </w:rPr>
        <w:t>, и принимает на себя все расходы, риски и трудности исполнения обязательств, возникающих из Договора или в связи с ним;</w:t>
      </w:r>
    </w:p>
    <w:p w:rsidR="00B11D27" w:rsidRPr="00B11D27" w:rsidRDefault="00B11D27" w:rsidP="001E1EEB">
      <w:pPr>
        <w:pStyle w:val="af5"/>
        <w:widowControl/>
        <w:numPr>
          <w:ilvl w:val="0"/>
          <w:numId w:val="12"/>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тщательно изучил все регламенты </w:t>
      </w:r>
      <w:r w:rsidR="0090420C">
        <w:rPr>
          <w:sz w:val="24"/>
          <w:szCs w:val="24"/>
        </w:rPr>
        <w:t>Покупателя</w:t>
      </w:r>
      <w:r w:rsidRPr="00B11D27">
        <w:rPr>
          <w:sz w:val="24"/>
          <w:szCs w:val="24"/>
        </w:rPr>
        <w:t xml:space="preserve"> и подтверждает готовность неукоснительного соблюдения в полном объеме предъявляемых </w:t>
      </w:r>
      <w:r w:rsidR="0090420C">
        <w:rPr>
          <w:sz w:val="24"/>
          <w:szCs w:val="24"/>
        </w:rPr>
        <w:t xml:space="preserve">Покупателем </w:t>
      </w:r>
      <w:r w:rsidRPr="00B11D27">
        <w:rPr>
          <w:sz w:val="24"/>
          <w:szCs w:val="24"/>
        </w:rPr>
        <w:t>требований;</w:t>
      </w:r>
    </w:p>
    <w:p w:rsidR="00B11D27" w:rsidRPr="00B11D27" w:rsidRDefault="00B11D27" w:rsidP="001E1EEB">
      <w:pPr>
        <w:pStyle w:val="af5"/>
        <w:widowControl/>
        <w:numPr>
          <w:ilvl w:val="0"/>
          <w:numId w:val="12"/>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lastRenderedPageBreak/>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B11D27" w:rsidRPr="00B11D27" w:rsidRDefault="00B11D27" w:rsidP="001E1EEB">
      <w:pPr>
        <w:pStyle w:val="af5"/>
        <w:widowControl/>
        <w:numPr>
          <w:ilvl w:val="0"/>
          <w:numId w:val="12"/>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вся информация, предоставленная </w:t>
      </w:r>
      <w:r w:rsidR="0090420C">
        <w:rPr>
          <w:sz w:val="24"/>
          <w:szCs w:val="24"/>
        </w:rPr>
        <w:t>Покупателю</w:t>
      </w:r>
      <w:r w:rsidRPr="00B11D27">
        <w:rPr>
          <w:sz w:val="24"/>
          <w:szCs w:val="24"/>
        </w:rPr>
        <w:t xml:space="preserve">, является достоверной, полной и точной, и </w:t>
      </w:r>
      <w:r w:rsidR="0090420C">
        <w:rPr>
          <w:sz w:val="24"/>
          <w:szCs w:val="24"/>
        </w:rPr>
        <w:t>Поставщик</w:t>
      </w:r>
      <w:r w:rsidRPr="00B11D27">
        <w:rPr>
          <w:sz w:val="24"/>
          <w:szCs w:val="24"/>
        </w:rPr>
        <w:t xml:space="preserve"> не скрыл никаких обстоятельств, которые при их обнаружении могли бы негативно повлиять на решение </w:t>
      </w:r>
      <w:r w:rsidR="0090420C">
        <w:rPr>
          <w:sz w:val="24"/>
          <w:szCs w:val="24"/>
        </w:rPr>
        <w:t>Покупателя</w:t>
      </w:r>
      <w:r w:rsidRPr="00B11D27">
        <w:rPr>
          <w:sz w:val="24"/>
          <w:szCs w:val="24"/>
        </w:rPr>
        <w:t xml:space="preserve"> заключить настоящий Договор на указанных в нем условиях.</w:t>
      </w:r>
    </w:p>
    <w:p w:rsidR="00B11D27" w:rsidRPr="00B11D27" w:rsidRDefault="00B11D27" w:rsidP="001E1EEB">
      <w:pPr>
        <w:pStyle w:val="af5"/>
        <w:numPr>
          <w:ilvl w:val="1"/>
          <w:numId w:val="17"/>
        </w:numPr>
        <w:shd w:val="clear" w:color="auto" w:fill="FFFFFF"/>
        <w:spacing w:after="120"/>
        <w:ind w:left="0" w:firstLine="567"/>
        <w:contextualSpacing w:val="0"/>
        <w:jc w:val="both"/>
        <w:rPr>
          <w:sz w:val="24"/>
          <w:szCs w:val="24"/>
        </w:rPr>
      </w:pPr>
      <w:r w:rsidRPr="00B11D27">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B11D27" w:rsidRPr="00B11D27" w:rsidRDefault="00B11D27" w:rsidP="001E1EEB">
      <w:pPr>
        <w:pStyle w:val="af5"/>
        <w:numPr>
          <w:ilvl w:val="1"/>
          <w:numId w:val="17"/>
        </w:numPr>
        <w:shd w:val="clear" w:color="auto" w:fill="FFFFFF"/>
        <w:spacing w:after="120"/>
        <w:ind w:left="0" w:firstLine="567"/>
        <w:contextualSpacing w:val="0"/>
        <w:jc w:val="both"/>
        <w:rPr>
          <w:sz w:val="24"/>
          <w:szCs w:val="24"/>
        </w:rPr>
      </w:pPr>
      <w:r w:rsidRPr="00B11D27">
        <w:rPr>
          <w:sz w:val="24"/>
          <w:szCs w:val="24"/>
        </w:rPr>
        <w:t xml:space="preserve">В случае, если при заключении Договора </w:t>
      </w:r>
      <w:r w:rsidR="0090420C">
        <w:rPr>
          <w:sz w:val="24"/>
          <w:szCs w:val="24"/>
        </w:rPr>
        <w:t xml:space="preserve">Поставщик </w:t>
      </w:r>
      <w:r w:rsidRPr="00B11D27">
        <w:rPr>
          <w:sz w:val="24"/>
          <w:szCs w:val="24"/>
        </w:rPr>
        <w:t xml:space="preserve">предоставил </w:t>
      </w:r>
      <w:r w:rsidR="0090420C">
        <w:rPr>
          <w:bCs/>
          <w:sz w:val="24"/>
          <w:szCs w:val="24"/>
        </w:rPr>
        <w:t>Покупателю</w:t>
      </w:r>
      <w:r w:rsidRPr="00B11D27">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Pr>
          <w:bCs/>
          <w:sz w:val="24"/>
          <w:szCs w:val="24"/>
        </w:rPr>
        <w:t>Поставщик</w:t>
      </w:r>
      <w:r w:rsidRPr="00B11D27">
        <w:rPr>
          <w:bCs/>
          <w:sz w:val="24"/>
          <w:szCs w:val="24"/>
        </w:rPr>
        <w:t xml:space="preserve"> </w:t>
      </w:r>
      <w:r w:rsidRPr="00B11D27">
        <w:rPr>
          <w:sz w:val="24"/>
          <w:szCs w:val="24"/>
        </w:rPr>
        <w:t xml:space="preserve">обязан по требованию </w:t>
      </w:r>
      <w:r w:rsidR="0090420C">
        <w:rPr>
          <w:bCs/>
          <w:sz w:val="24"/>
          <w:szCs w:val="24"/>
        </w:rPr>
        <w:t>Покупателя</w:t>
      </w:r>
      <w:r w:rsidRPr="00B11D27">
        <w:rPr>
          <w:sz w:val="24"/>
          <w:szCs w:val="24"/>
        </w:rPr>
        <w:t xml:space="preserve">  уплатить последнему неустойку в размере 5 (пять) % от Цены Договора, указанной в пункте </w:t>
      </w:r>
      <w:r w:rsidR="0090420C">
        <w:rPr>
          <w:sz w:val="24"/>
          <w:szCs w:val="24"/>
        </w:rPr>
        <w:t>2.1</w:t>
      </w:r>
      <w:r w:rsidRPr="00B11D27">
        <w:rPr>
          <w:sz w:val="24"/>
          <w:szCs w:val="24"/>
        </w:rPr>
        <w:t xml:space="preserve"> Договора.</w:t>
      </w:r>
    </w:p>
    <w:p w:rsidR="00E052AA" w:rsidRPr="0090420C" w:rsidRDefault="00B11D27" w:rsidP="002973F2">
      <w:pPr>
        <w:shd w:val="clear" w:color="auto" w:fill="FFFFFF"/>
        <w:spacing w:after="120"/>
        <w:ind w:firstLine="567"/>
        <w:jc w:val="both"/>
        <w:rPr>
          <w:sz w:val="24"/>
          <w:szCs w:val="24"/>
        </w:rPr>
      </w:pPr>
      <w:r w:rsidRPr="0090420C">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6561F" w:rsidRPr="00D638B3" w:rsidRDefault="0066561F" w:rsidP="001E1EEB">
      <w:pPr>
        <w:widowControl w:val="0"/>
        <w:numPr>
          <w:ilvl w:val="0"/>
          <w:numId w:val="17"/>
        </w:numPr>
        <w:shd w:val="clear" w:color="auto" w:fill="FFFFFF"/>
        <w:autoSpaceDE w:val="0"/>
        <w:autoSpaceDN w:val="0"/>
        <w:spacing w:after="120"/>
        <w:ind w:left="0" w:firstLine="0"/>
        <w:jc w:val="center"/>
        <w:rPr>
          <w:b/>
          <w:sz w:val="24"/>
          <w:szCs w:val="24"/>
        </w:rPr>
      </w:pPr>
      <w:r w:rsidRPr="00D638B3">
        <w:rPr>
          <w:b/>
          <w:sz w:val="24"/>
          <w:szCs w:val="24"/>
        </w:rPr>
        <w:t>Заключительные положения</w:t>
      </w:r>
    </w:p>
    <w:p w:rsidR="0066561F" w:rsidRPr="00D638B3" w:rsidRDefault="0066561F" w:rsidP="001E1EEB">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Договор вступает в силу с </w:t>
      </w:r>
      <w:r w:rsidR="00487173" w:rsidRPr="00D638B3">
        <w:rPr>
          <w:sz w:val="24"/>
          <w:szCs w:val="24"/>
        </w:rPr>
        <w:t>даты</w:t>
      </w:r>
      <w:r w:rsidRPr="00D638B3">
        <w:rPr>
          <w:sz w:val="24"/>
          <w:szCs w:val="24"/>
        </w:rPr>
        <w:t xml:space="preserve"> его подписания Сторонами и действует до полного исполнения ими принятых на себя обязательств.</w:t>
      </w:r>
    </w:p>
    <w:p w:rsidR="0066561F" w:rsidRPr="00D638B3" w:rsidRDefault="0066561F" w:rsidP="001E1EEB">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Pr>
          <w:sz w:val="24"/>
          <w:szCs w:val="24"/>
        </w:rPr>
        <w:t>4</w:t>
      </w:r>
      <w:r w:rsidR="00A34D36" w:rsidRPr="00D638B3">
        <w:rPr>
          <w:sz w:val="24"/>
          <w:szCs w:val="24"/>
        </w:rPr>
        <w:t>.6</w:t>
      </w:r>
      <w:r w:rsidRPr="00D638B3">
        <w:rPr>
          <w:sz w:val="24"/>
          <w:szCs w:val="24"/>
        </w:rPr>
        <w:t xml:space="preserve"> Договора. </w:t>
      </w:r>
    </w:p>
    <w:p w:rsidR="0066561F" w:rsidRPr="00D638B3" w:rsidRDefault="0066561F" w:rsidP="001E1EEB">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Приложения, изменения и дополнения, оформленные надлежащим образом, являются неотъемлемой частью Договора.</w:t>
      </w:r>
    </w:p>
    <w:p w:rsidR="0066561F" w:rsidRPr="00D638B3" w:rsidRDefault="0066561F" w:rsidP="001E1EEB">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6561F" w:rsidRPr="00D638B3" w:rsidRDefault="0066561F" w:rsidP="001E1EEB">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6561F" w:rsidRPr="00D638B3" w:rsidRDefault="0066561F" w:rsidP="001E1EEB">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Стороны обязуются уведомлять друг друга об измен</w:t>
      </w:r>
      <w:r w:rsidR="00D07D80" w:rsidRPr="00D638B3">
        <w:rPr>
          <w:sz w:val="24"/>
          <w:szCs w:val="24"/>
        </w:rPr>
        <w:t xml:space="preserve">ении реквизитов, указанных в </w:t>
      </w:r>
      <w:r w:rsidRPr="00D638B3">
        <w:rPr>
          <w:sz w:val="24"/>
          <w:szCs w:val="24"/>
        </w:rPr>
        <w:t>разделе 1</w:t>
      </w:r>
      <w:r w:rsidR="0090420C">
        <w:rPr>
          <w:sz w:val="24"/>
          <w:szCs w:val="24"/>
        </w:rPr>
        <w:t>6</w:t>
      </w:r>
      <w:r w:rsidRPr="00D638B3">
        <w:rPr>
          <w:sz w:val="24"/>
          <w:szCs w:val="24"/>
        </w:rPr>
        <w:t xml:space="preserve"> Договора, не позднее 3 (трех) рабочих дней после такого изменени</w:t>
      </w:r>
      <w:r w:rsidR="00A34D36" w:rsidRPr="00D638B3">
        <w:rPr>
          <w:sz w:val="24"/>
          <w:szCs w:val="24"/>
        </w:rPr>
        <w:t>я в порядке, установленном п. 1</w:t>
      </w:r>
      <w:r w:rsidR="0090420C">
        <w:rPr>
          <w:sz w:val="24"/>
          <w:szCs w:val="24"/>
        </w:rPr>
        <w:t>4</w:t>
      </w:r>
      <w:r w:rsidRPr="00D638B3">
        <w:rPr>
          <w:sz w:val="24"/>
          <w:szCs w:val="24"/>
        </w:rPr>
        <w:t>.</w:t>
      </w:r>
      <w:r w:rsidR="00A34D36" w:rsidRPr="00D638B3">
        <w:rPr>
          <w:sz w:val="24"/>
          <w:szCs w:val="24"/>
        </w:rPr>
        <w:t>7</w:t>
      </w:r>
      <w:r w:rsidRPr="00D638B3">
        <w:rPr>
          <w:sz w:val="24"/>
          <w:szCs w:val="24"/>
        </w:rPr>
        <w:t xml:space="preserve"> Договора. </w:t>
      </w:r>
    </w:p>
    <w:p w:rsidR="0066561F" w:rsidRPr="00D638B3" w:rsidRDefault="0066561F" w:rsidP="001E1EEB">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Документ</w:t>
      </w:r>
      <w:r w:rsidRPr="00D638B3">
        <w:rPr>
          <w:bCs/>
          <w:sz w:val="24"/>
          <w:szCs w:val="24"/>
        </w:rPr>
        <w:t xml:space="preserve"> будет считаться полученным:</w:t>
      </w:r>
    </w:p>
    <w:p w:rsidR="0066561F" w:rsidRPr="00D638B3" w:rsidRDefault="0066561F" w:rsidP="001E1EEB">
      <w:pPr>
        <w:pStyle w:val="af5"/>
        <w:widowControl/>
        <w:numPr>
          <w:ilvl w:val="2"/>
          <w:numId w:val="17"/>
        </w:numPr>
        <w:shd w:val="clear" w:color="auto" w:fill="FFFFFF"/>
        <w:autoSpaceDE/>
        <w:autoSpaceDN/>
        <w:spacing w:after="120"/>
        <w:ind w:left="0" w:firstLine="567"/>
        <w:contextualSpacing w:val="0"/>
        <w:jc w:val="both"/>
        <w:rPr>
          <w:bCs/>
          <w:sz w:val="24"/>
          <w:szCs w:val="24"/>
        </w:rPr>
      </w:pPr>
      <w:r w:rsidRPr="00D638B3">
        <w:rPr>
          <w:bCs/>
          <w:sz w:val="24"/>
          <w:szCs w:val="24"/>
        </w:rPr>
        <w:t xml:space="preserve">в случае вручения лично или отправления по почте заказным письмом, курьерской связью </w:t>
      </w:r>
      <w:r w:rsidR="009D351B" w:rsidRPr="00D638B3">
        <w:rPr>
          <w:bCs/>
          <w:sz w:val="24"/>
          <w:szCs w:val="24"/>
        </w:rPr>
        <w:t>–</w:t>
      </w:r>
      <w:r w:rsidRPr="00D638B3">
        <w:rPr>
          <w:bCs/>
          <w:sz w:val="24"/>
          <w:szCs w:val="24"/>
        </w:rPr>
        <w:t xml:space="preserve"> в дату и время фактического вручения;</w:t>
      </w:r>
    </w:p>
    <w:p w:rsidR="0066561F" w:rsidRPr="00D638B3" w:rsidRDefault="0066561F" w:rsidP="001E1EEB">
      <w:pPr>
        <w:pStyle w:val="af5"/>
        <w:widowControl/>
        <w:numPr>
          <w:ilvl w:val="2"/>
          <w:numId w:val="17"/>
        </w:numPr>
        <w:shd w:val="clear" w:color="auto" w:fill="FFFFFF"/>
        <w:autoSpaceDE/>
        <w:autoSpaceDN/>
        <w:spacing w:after="120"/>
        <w:ind w:left="0" w:firstLine="567"/>
        <w:contextualSpacing w:val="0"/>
        <w:jc w:val="both"/>
        <w:rPr>
          <w:bCs/>
          <w:sz w:val="24"/>
          <w:szCs w:val="24"/>
        </w:rPr>
      </w:pPr>
      <w:r w:rsidRPr="00D638B3">
        <w:rPr>
          <w:bCs/>
          <w:sz w:val="24"/>
          <w:szCs w:val="24"/>
        </w:rPr>
        <w:t>в случае передачи по факсимильной</w:t>
      </w:r>
      <w:r w:rsidR="004832EB" w:rsidRPr="00D638B3">
        <w:rPr>
          <w:bCs/>
          <w:sz w:val="24"/>
          <w:szCs w:val="24"/>
        </w:rPr>
        <w:t xml:space="preserve"> или электронной</w:t>
      </w:r>
      <w:r w:rsidRPr="00D638B3">
        <w:rPr>
          <w:bCs/>
          <w:sz w:val="24"/>
          <w:szCs w:val="24"/>
        </w:rPr>
        <w:t xml:space="preserve"> связи </w:t>
      </w:r>
      <w:r w:rsidR="009D351B" w:rsidRPr="00D638B3">
        <w:rPr>
          <w:bCs/>
          <w:sz w:val="24"/>
          <w:szCs w:val="24"/>
        </w:rPr>
        <w:t>–</w:t>
      </w:r>
      <w:r w:rsidRPr="00D638B3">
        <w:rPr>
          <w:bCs/>
          <w:sz w:val="24"/>
          <w:szCs w:val="24"/>
        </w:rPr>
        <w:t xml:space="preserve"> в дату и время отправления, подтвержденного протоколом передачи, распечатанным факсимильным аппаратом отправителя</w:t>
      </w:r>
      <w:r w:rsidR="004832EB" w:rsidRPr="00D638B3">
        <w:rPr>
          <w:bCs/>
          <w:sz w:val="24"/>
          <w:szCs w:val="24"/>
        </w:rPr>
        <w:t>, или отчетом о доставке сообщения</w:t>
      </w:r>
      <w:r w:rsidRPr="00D638B3">
        <w:rPr>
          <w:bCs/>
          <w:sz w:val="24"/>
          <w:szCs w:val="24"/>
        </w:rPr>
        <w:t xml:space="preserve">. В случае, если передача по факсимильной </w:t>
      </w:r>
      <w:r w:rsidR="004832EB" w:rsidRPr="00D638B3">
        <w:rPr>
          <w:bCs/>
          <w:sz w:val="24"/>
          <w:szCs w:val="24"/>
        </w:rPr>
        <w:t xml:space="preserve">или электронной </w:t>
      </w:r>
      <w:r w:rsidRPr="00D638B3">
        <w:rPr>
          <w:bCs/>
          <w:sz w:val="24"/>
          <w:szCs w:val="24"/>
        </w:rPr>
        <w:t xml:space="preserve">связи осуществляется вне обычных рабочих часов получателя, документ </w:t>
      </w:r>
      <w:r w:rsidR="00F3615B" w:rsidRPr="00D638B3">
        <w:rPr>
          <w:bCs/>
          <w:sz w:val="24"/>
          <w:szCs w:val="24"/>
        </w:rPr>
        <w:t>будет считаться полученным в 10:</w:t>
      </w:r>
      <w:r w:rsidRPr="00D638B3">
        <w:rPr>
          <w:bCs/>
          <w:sz w:val="24"/>
          <w:szCs w:val="24"/>
        </w:rPr>
        <w:t>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w:t>
      </w:r>
      <w:r w:rsidR="00D649CB">
        <w:rPr>
          <w:bCs/>
          <w:sz w:val="24"/>
          <w:szCs w:val="24"/>
        </w:rPr>
        <w:t>4</w:t>
      </w:r>
      <w:r w:rsidR="00A34D36" w:rsidRPr="00D638B3">
        <w:rPr>
          <w:bCs/>
          <w:sz w:val="24"/>
          <w:szCs w:val="24"/>
        </w:rPr>
        <w:t>.7</w:t>
      </w:r>
      <w:r w:rsidRPr="00D638B3">
        <w:rPr>
          <w:bCs/>
          <w:sz w:val="24"/>
          <w:szCs w:val="24"/>
        </w:rPr>
        <w:t xml:space="preserve">.1 Договора. </w:t>
      </w:r>
    </w:p>
    <w:p w:rsidR="0066561F" w:rsidRPr="00C75BBC" w:rsidRDefault="0066561F" w:rsidP="001E1EEB">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lastRenderedPageBreak/>
        <w:t>Поставщик не вправе передавать свои права и обязанности по Договору третьим  лицам без предварительного письменного согласия Покупателя.</w:t>
      </w:r>
      <w:r w:rsidR="002B107A" w:rsidRPr="00D638B3">
        <w:rPr>
          <w:sz w:val="24"/>
          <w:szCs w:val="24"/>
        </w:rPr>
        <w:t xml:space="preserve"> </w:t>
      </w:r>
      <w:r w:rsidR="002B107A" w:rsidRPr="00C75BBC">
        <w:rPr>
          <w:sz w:val="24"/>
          <w:szCs w:val="24"/>
        </w:rPr>
        <w:t xml:space="preserve">В случае нарушения Поставщиком соответствующего условия, Покупатель вправе потребовать уплаты Поставщиком </w:t>
      </w:r>
      <w:r w:rsidR="006D34FE">
        <w:rPr>
          <w:sz w:val="24"/>
          <w:szCs w:val="24"/>
        </w:rPr>
        <w:t>штрафа</w:t>
      </w:r>
      <w:r w:rsidR="002B107A" w:rsidRPr="00C75BBC">
        <w:rPr>
          <w:sz w:val="24"/>
          <w:szCs w:val="24"/>
        </w:rPr>
        <w:t xml:space="preserve"> в размере </w:t>
      </w:r>
      <w:r w:rsidR="006D34FE">
        <w:rPr>
          <w:sz w:val="24"/>
          <w:szCs w:val="24"/>
        </w:rPr>
        <w:t>5</w:t>
      </w:r>
      <w:r w:rsidR="002B107A" w:rsidRPr="00C75BBC">
        <w:rPr>
          <w:sz w:val="24"/>
          <w:szCs w:val="24"/>
        </w:rPr>
        <w:t xml:space="preserve"> % </w:t>
      </w:r>
      <w:r w:rsidR="00073007" w:rsidRPr="00073007">
        <w:rPr>
          <w:sz w:val="24"/>
          <w:szCs w:val="24"/>
        </w:rPr>
        <w:t>от уступки (переданного в залог прав)</w:t>
      </w:r>
      <w:r w:rsidR="002B107A" w:rsidRPr="00C75BBC">
        <w:rPr>
          <w:sz w:val="24"/>
          <w:szCs w:val="24"/>
        </w:rPr>
        <w:t>.</w:t>
      </w:r>
    </w:p>
    <w:p w:rsidR="0066561F" w:rsidRPr="00D638B3" w:rsidRDefault="0066561F" w:rsidP="001E1EEB">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E052AA" w:rsidRPr="002973F2" w:rsidRDefault="0066561F" w:rsidP="001E1EEB">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Договор</w:t>
      </w:r>
      <w:r w:rsidRPr="00D638B3">
        <w:rPr>
          <w:bCs/>
          <w:sz w:val="24"/>
          <w:szCs w:val="24"/>
        </w:rPr>
        <w:t xml:space="preserve"> составлен в двух оригинальных экземплярах, по одному для каждой из Сторон.</w:t>
      </w:r>
    </w:p>
    <w:p w:rsidR="0066561F" w:rsidRPr="00D638B3" w:rsidRDefault="0066561F" w:rsidP="001E1EEB">
      <w:pPr>
        <w:widowControl w:val="0"/>
        <w:numPr>
          <w:ilvl w:val="0"/>
          <w:numId w:val="17"/>
        </w:numPr>
        <w:shd w:val="clear" w:color="auto" w:fill="FFFFFF"/>
        <w:autoSpaceDE w:val="0"/>
        <w:autoSpaceDN w:val="0"/>
        <w:spacing w:after="120"/>
        <w:ind w:left="0" w:firstLine="0"/>
        <w:jc w:val="center"/>
        <w:rPr>
          <w:b/>
          <w:sz w:val="24"/>
          <w:szCs w:val="24"/>
        </w:rPr>
      </w:pPr>
      <w:r w:rsidRPr="00D638B3">
        <w:rPr>
          <w:b/>
          <w:sz w:val="24"/>
          <w:szCs w:val="24"/>
        </w:rPr>
        <w:t>Приложения к Договору</w:t>
      </w:r>
    </w:p>
    <w:p w:rsidR="0066561F"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8" w:name="sub_1"/>
      <w:r w:rsidRPr="00D638B3">
        <w:rPr>
          <w:b w:val="0"/>
          <w:sz w:val="24"/>
          <w:szCs w:val="24"/>
        </w:rPr>
        <w:t xml:space="preserve">- </w:t>
      </w:r>
      <w:r w:rsidR="0066561F" w:rsidRPr="00D638B3">
        <w:rPr>
          <w:b w:val="0"/>
          <w:sz w:val="24"/>
          <w:szCs w:val="24"/>
        </w:rPr>
        <w:t>Приложение №</w:t>
      </w:r>
      <w:r w:rsidR="00F3615B" w:rsidRPr="00D638B3">
        <w:rPr>
          <w:b w:val="0"/>
          <w:sz w:val="24"/>
          <w:szCs w:val="24"/>
        </w:rPr>
        <w:t xml:space="preserve"> </w:t>
      </w:r>
      <w:r w:rsidR="001C4356" w:rsidRPr="00D638B3">
        <w:rPr>
          <w:b w:val="0"/>
          <w:sz w:val="24"/>
          <w:szCs w:val="24"/>
        </w:rPr>
        <w:t>1 –</w:t>
      </w:r>
      <w:r w:rsidR="004E0748">
        <w:rPr>
          <w:b w:val="0"/>
          <w:sz w:val="24"/>
          <w:szCs w:val="24"/>
        </w:rPr>
        <w:t xml:space="preserve"> </w:t>
      </w:r>
      <w:r w:rsidR="001C4356" w:rsidRPr="00D638B3">
        <w:rPr>
          <w:b w:val="0"/>
          <w:sz w:val="24"/>
          <w:szCs w:val="24"/>
        </w:rPr>
        <w:t>Спецификаци</w:t>
      </w:r>
      <w:r w:rsidR="00893426" w:rsidRPr="00D638B3">
        <w:rPr>
          <w:b w:val="0"/>
          <w:sz w:val="24"/>
          <w:szCs w:val="24"/>
        </w:rPr>
        <w:t>я</w:t>
      </w:r>
      <w:r w:rsidR="001C4356" w:rsidRPr="00D638B3">
        <w:rPr>
          <w:b w:val="0"/>
          <w:sz w:val="24"/>
          <w:szCs w:val="24"/>
        </w:rPr>
        <w:t>.</w:t>
      </w:r>
    </w:p>
    <w:p w:rsidR="00690A8F" w:rsidRPr="00B17A01" w:rsidRDefault="00705305" w:rsidP="00B17A01">
      <w:pPr>
        <w:spacing w:after="120"/>
        <w:ind w:left="567" w:hanging="567"/>
        <w:rPr>
          <w:sz w:val="24"/>
          <w:szCs w:val="24"/>
        </w:rPr>
      </w:pPr>
      <w:r>
        <w:rPr>
          <w:sz w:val="24"/>
          <w:szCs w:val="24"/>
        </w:rPr>
        <w:tab/>
      </w:r>
      <w:r w:rsidRPr="00B82D50">
        <w:rPr>
          <w:sz w:val="24"/>
          <w:szCs w:val="24"/>
        </w:rPr>
        <w:t xml:space="preserve">- Приложение № </w:t>
      </w:r>
      <w:r w:rsidR="00CF3D9A" w:rsidRPr="00B82D50">
        <w:rPr>
          <w:sz w:val="24"/>
          <w:szCs w:val="24"/>
        </w:rPr>
        <w:t>2</w:t>
      </w:r>
      <w:r w:rsidRPr="00B82D50">
        <w:rPr>
          <w:sz w:val="24"/>
          <w:szCs w:val="24"/>
        </w:rPr>
        <w:t xml:space="preserve"> – Технические требования на поставку продукци</w:t>
      </w:r>
      <w:r w:rsidR="00B17A01" w:rsidRPr="00B17A01">
        <w:rPr>
          <w:sz w:val="24"/>
          <w:szCs w:val="24"/>
        </w:rPr>
        <w:t>и</w:t>
      </w:r>
    </w:p>
    <w:bookmarkEnd w:id="8"/>
    <w:p w:rsidR="00FB709E" w:rsidRDefault="0066561F" w:rsidP="001E1EEB">
      <w:pPr>
        <w:widowControl w:val="0"/>
        <w:numPr>
          <w:ilvl w:val="0"/>
          <w:numId w:val="17"/>
        </w:numPr>
        <w:shd w:val="clear" w:color="auto" w:fill="FFFFFF"/>
        <w:autoSpaceDE w:val="0"/>
        <w:autoSpaceDN w:val="0"/>
        <w:spacing w:after="120"/>
        <w:ind w:left="0" w:firstLine="0"/>
        <w:jc w:val="center"/>
        <w:rPr>
          <w:b/>
          <w:sz w:val="24"/>
          <w:szCs w:val="24"/>
        </w:rPr>
      </w:pPr>
      <w:r w:rsidRPr="00D638B3">
        <w:rPr>
          <w:b/>
          <w:sz w:val="24"/>
          <w:szCs w:val="24"/>
        </w:rPr>
        <w:t>Адреса</w:t>
      </w:r>
      <w:r w:rsidR="000B6925" w:rsidRPr="00D638B3">
        <w:rPr>
          <w:b/>
          <w:sz w:val="24"/>
          <w:szCs w:val="24"/>
        </w:rPr>
        <w:t>,</w:t>
      </w:r>
      <w:r w:rsidRPr="00D638B3">
        <w:rPr>
          <w:b/>
          <w:sz w:val="24"/>
          <w:szCs w:val="24"/>
        </w:rPr>
        <w:t xml:space="preserve"> реквизиты</w:t>
      </w:r>
      <w:r w:rsidR="000B6925" w:rsidRPr="00D638B3">
        <w:rPr>
          <w:b/>
          <w:sz w:val="24"/>
          <w:szCs w:val="24"/>
        </w:rPr>
        <w:t xml:space="preserve"> и подписи</w:t>
      </w:r>
      <w:r w:rsidRPr="00D638B3">
        <w:rPr>
          <w:b/>
          <w:sz w:val="24"/>
          <w:szCs w:val="24"/>
        </w:rPr>
        <w:t xml:space="preserve"> Сторон</w:t>
      </w:r>
      <w:r w:rsidR="00FB709E" w:rsidRPr="00FB709E">
        <w:rPr>
          <w:b/>
          <w:sz w:val="24"/>
          <w:szCs w:val="24"/>
        </w:rPr>
        <w:t xml:space="preserve"> </w:t>
      </w:r>
    </w:p>
    <w:tbl>
      <w:tblPr>
        <w:tblW w:w="9714" w:type="dxa"/>
        <w:tblLook w:val="01E0" w:firstRow="1" w:lastRow="1" w:firstColumn="1" w:lastColumn="1" w:noHBand="0" w:noVBand="0"/>
      </w:tblPr>
      <w:tblGrid>
        <w:gridCol w:w="4928"/>
        <w:gridCol w:w="4786"/>
      </w:tblGrid>
      <w:tr w:rsidR="00FB709E" w:rsidRPr="00AB645B" w:rsidTr="00FB709E">
        <w:tc>
          <w:tcPr>
            <w:tcW w:w="4928" w:type="dxa"/>
          </w:tcPr>
          <w:p w:rsidR="00FB709E" w:rsidRPr="00430477" w:rsidRDefault="00FB709E" w:rsidP="00430477">
            <w:pPr>
              <w:rPr>
                <w:b/>
                <w:sz w:val="24"/>
                <w:szCs w:val="24"/>
                <w:u w:val="single"/>
              </w:rPr>
            </w:pPr>
            <w:r w:rsidRPr="00430477">
              <w:rPr>
                <w:b/>
                <w:sz w:val="24"/>
                <w:szCs w:val="24"/>
                <w:u w:val="single"/>
              </w:rPr>
              <w:t>Покупатель:</w:t>
            </w:r>
          </w:p>
        </w:tc>
        <w:tc>
          <w:tcPr>
            <w:tcW w:w="4786" w:type="dxa"/>
          </w:tcPr>
          <w:p w:rsidR="00FB709E" w:rsidRPr="00430477" w:rsidRDefault="00FB709E" w:rsidP="00FB709E">
            <w:pPr>
              <w:rPr>
                <w:b/>
                <w:sz w:val="24"/>
                <w:szCs w:val="24"/>
                <w:u w:val="single"/>
              </w:rPr>
            </w:pPr>
            <w:r w:rsidRPr="00430477">
              <w:rPr>
                <w:b/>
                <w:sz w:val="24"/>
                <w:szCs w:val="24"/>
                <w:u w:val="single"/>
              </w:rPr>
              <w:t>Поставщик:</w:t>
            </w:r>
          </w:p>
        </w:tc>
      </w:tr>
      <w:tr w:rsidR="00112C5E" w:rsidRPr="00FF250C" w:rsidTr="00FB709E">
        <w:tc>
          <w:tcPr>
            <w:tcW w:w="4928" w:type="dxa"/>
          </w:tcPr>
          <w:p w:rsidR="00C72B2B" w:rsidRDefault="00C72B2B" w:rsidP="00B84561">
            <w:pPr>
              <w:rPr>
                <w:b/>
                <w:sz w:val="24"/>
                <w:szCs w:val="24"/>
              </w:rPr>
            </w:pPr>
          </w:p>
          <w:p w:rsidR="00B84561" w:rsidRPr="00B84561" w:rsidRDefault="00B84561" w:rsidP="00B84561">
            <w:pPr>
              <w:rPr>
                <w:b/>
                <w:sz w:val="24"/>
                <w:szCs w:val="24"/>
              </w:rPr>
            </w:pPr>
            <w:r w:rsidRPr="00B84561">
              <w:rPr>
                <w:b/>
                <w:sz w:val="24"/>
                <w:szCs w:val="24"/>
              </w:rPr>
              <w:t>Акционерное общество</w:t>
            </w:r>
          </w:p>
          <w:p w:rsidR="00B84561" w:rsidRPr="00B84561" w:rsidRDefault="00B84561" w:rsidP="00B84561">
            <w:pPr>
              <w:rPr>
                <w:b/>
                <w:sz w:val="24"/>
                <w:szCs w:val="24"/>
              </w:rPr>
            </w:pPr>
            <w:r w:rsidRPr="00B84561">
              <w:rPr>
                <w:b/>
                <w:sz w:val="24"/>
                <w:szCs w:val="24"/>
              </w:rPr>
              <w:t>«Гидроремонт-ВКК» (АО «Гидроремонт-ВКК»)</w:t>
            </w:r>
          </w:p>
          <w:p w:rsidR="00B84561" w:rsidRPr="00B84561" w:rsidRDefault="00B84561" w:rsidP="00B84561">
            <w:pPr>
              <w:rPr>
                <w:sz w:val="24"/>
                <w:szCs w:val="24"/>
              </w:rPr>
            </w:pPr>
            <w:r w:rsidRPr="00B84561">
              <w:rPr>
                <w:sz w:val="24"/>
                <w:szCs w:val="24"/>
              </w:rPr>
              <w:t>Юридический адрес:603140, Нижегородская область, г.о. город Нижний Новгород, г. Нижний Новгород, пер Мотальный, д. 8, помещ. ВП 31, офис С1А.</w:t>
            </w:r>
          </w:p>
          <w:p w:rsidR="00B84561" w:rsidRPr="00B84561" w:rsidRDefault="00B84561" w:rsidP="00B84561">
            <w:pPr>
              <w:rPr>
                <w:sz w:val="24"/>
                <w:szCs w:val="24"/>
              </w:rPr>
            </w:pPr>
            <w:r w:rsidRPr="00B84561">
              <w:rPr>
                <w:sz w:val="24"/>
                <w:szCs w:val="24"/>
              </w:rPr>
              <w:t>ОГРН 1036301733005</w:t>
            </w:r>
          </w:p>
          <w:p w:rsidR="00B84561" w:rsidRPr="00B84561" w:rsidRDefault="00B84561" w:rsidP="00B84561">
            <w:pPr>
              <w:rPr>
                <w:sz w:val="24"/>
                <w:szCs w:val="24"/>
              </w:rPr>
            </w:pPr>
            <w:r w:rsidRPr="00B84561">
              <w:rPr>
                <w:sz w:val="24"/>
                <w:szCs w:val="24"/>
              </w:rPr>
              <w:t>ИНН 6345012488</w:t>
            </w:r>
          </w:p>
          <w:p w:rsidR="003A0C81" w:rsidRPr="00E204DC" w:rsidRDefault="003A0C81" w:rsidP="003A0C81">
            <w:pPr>
              <w:rPr>
                <w:b/>
                <w:sz w:val="24"/>
                <w:szCs w:val="24"/>
              </w:rPr>
            </w:pPr>
            <w:r w:rsidRPr="003223FD">
              <w:rPr>
                <w:b/>
                <w:sz w:val="24"/>
                <w:szCs w:val="24"/>
              </w:rPr>
              <w:t>Дагестанский филиал АО "Гидроремонт-ВКК" в г. Махачкала</w:t>
            </w:r>
          </w:p>
          <w:p w:rsidR="00FC106E" w:rsidRPr="000D7DAC" w:rsidRDefault="003A0C81" w:rsidP="00B84561">
            <w:pPr>
              <w:rPr>
                <w:sz w:val="24"/>
                <w:szCs w:val="24"/>
              </w:rPr>
            </w:pPr>
            <w:r w:rsidRPr="00E204DC">
              <w:rPr>
                <w:sz w:val="24"/>
                <w:szCs w:val="24"/>
              </w:rPr>
              <w:t xml:space="preserve">Почтовый адрес: </w:t>
            </w:r>
            <w:r w:rsidR="00FC106E" w:rsidRPr="000D7DAC">
              <w:rPr>
                <w:sz w:val="24"/>
                <w:szCs w:val="24"/>
              </w:rPr>
              <w:t>367027, Российская Федерация, Республика Дагестан, г. Махачкала, ул. Ахульго, д. 9,</w:t>
            </w:r>
          </w:p>
          <w:p w:rsidR="003A0C81" w:rsidRPr="00E204DC" w:rsidRDefault="00FC106E" w:rsidP="00FC106E">
            <w:pPr>
              <w:rPr>
                <w:sz w:val="24"/>
                <w:szCs w:val="24"/>
              </w:rPr>
            </w:pPr>
            <w:r w:rsidRPr="000D7DAC">
              <w:rPr>
                <w:sz w:val="24"/>
                <w:szCs w:val="24"/>
              </w:rPr>
              <w:t>офис 2 этаж</w:t>
            </w:r>
          </w:p>
          <w:p w:rsidR="003A0C81" w:rsidRPr="00E204DC" w:rsidRDefault="003A0C81" w:rsidP="003A0C81">
            <w:pPr>
              <w:rPr>
                <w:sz w:val="24"/>
                <w:szCs w:val="24"/>
              </w:rPr>
            </w:pPr>
            <w:r w:rsidRPr="00E204DC">
              <w:rPr>
                <w:sz w:val="24"/>
                <w:szCs w:val="24"/>
              </w:rPr>
              <w:t>КПП 057343001</w:t>
            </w:r>
          </w:p>
          <w:p w:rsidR="003A0C81" w:rsidRPr="00BD4B24" w:rsidRDefault="003A0C81" w:rsidP="003A0C81">
            <w:pPr>
              <w:rPr>
                <w:rFonts w:eastAsia="Calibri"/>
                <w:sz w:val="24"/>
                <w:szCs w:val="24"/>
                <w:lang w:eastAsia="en-US"/>
              </w:rPr>
            </w:pPr>
            <w:r w:rsidRPr="00BD4B24">
              <w:rPr>
                <w:rFonts w:eastAsia="Calibri"/>
                <w:sz w:val="24"/>
                <w:szCs w:val="24"/>
                <w:lang w:eastAsia="en-US"/>
              </w:rPr>
              <w:t xml:space="preserve">Р/сч </w:t>
            </w:r>
            <w:r w:rsidRPr="004E293B">
              <w:rPr>
                <w:sz w:val="24"/>
                <w:szCs w:val="24"/>
              </w:rPr>
              <w:t>40702810500000038052</w:t>
            </w:r>
          </w:p>
          <w:p w:rsidR="003A0C81" w:rsidRPr="00BD4B24" w:rsidRDefault="003A0C81" w:rsidP="003A0C81">
            <w:pPr>
              <w:rPr>
                <w:rFonts w:eastAsia="Calibri"/>
                <w:sz w:val="24"/>
                <w:szCs w:val="24"/>
                <w:lang w:eastAsia="en-US"/>
              </w:rPr>
            </w:pPr>
            <w:r w:rsidRPr="00BD4B24">
              <w:rPr>
                <w:rFonts w:eastAsia="Calibri"/>
                <w:sz w:val="24"/>
                <w:szCs w:val="24"/>
                <w:lang w:eastAsia="en-US"/>
              </w:rPr>
              <w:t xml:space="preserve">К/сч </w:t>
            </w:r>
            <w:r w:rsidRPr="004E293B">
              <w:rPr>
                <w:sz w:val="24"/>
                <w:szCs w:val="24"/>
              </w:rPr>
              <w:t>30101810200000000823</w:t>
            </w:r>
          </w:p>
          <w:p w:rsidR="003A0C81" w:rsidRPr="00BD4B24" w:rsidRDefault="003A0C81" w:rsidP="003A0C81">
            <w:pPr>
              <w:rPr>
                <w:sz w:val="24"/>
                <w:szCs w:val="24"/>
              </w:rPr>
            </w:pPr>
            <w:r w:rsidRPr="00BD4B24">
              <w:rPr>
                <w:rFonts w:eastAsia="Calibri"/>
                <w:sz w:val="24"/>
                <w:szCs w:val="24"/>
                <w:lang w:eastAsia="en-US"/>
              </w:rPr>
              <w:t xml:space="preserve">БИК </w:t>
            </w:r>
            <w:r w:rsidRPr="004E293B">
              <w:rPr>
                <w:sz w:val="24"/>
                <w:szCs w:val="24"/>
              </w:rPr>
              <w:t>044525823</w:t>
            </w:r>
          </w:p>
          <w:p w:rsidR="003A0C81" w:rsidRPr="00E204DC" w:rsidRDefault="003A0C81" w:rsidP="003A0C81">
            <w:pPr>
              <w:rPr>
                <w:sz w:val="24"/>
                <w:szCs w:val="24"/>
              </w:rPr>
            </w:pPr>
            <w:r w:rsidRPr="00BD4B24">
              <w:rPr>
                <w:rFonts w:eastAsia="Calibri"/>
                <w:sz w:val="24"/>
                <w:szCs w:val="24"/>
                <w:lang w:eastAsia="en-US"/>
              </w:rPr>
              <w:t xml:space="preserve">в </w:t>
            </w:r>
            <w:r w:rsidRPr="003A7452">
              <w:rPr>
                <w:rFonts w:eastAsia="Calibri"/>
                <w:sz w:val="24"/>
                <w:szCs w:val="24"/>
                <w:lang w:eastAsia="en-US"/>
              </w:rPr>
              <w:t>Банке ГПБ (АО)</w:t>
            </w:r>
          </w:p>
          <w:p w:rsidR="003A0C81" w:rsidRPr="00842C7A" w:rsidRDefault="003A0C81" w:rsidP="003A0C81">
            <w:pPr>
              <w:rPr>
                <w:sz w:val="24"/>
                <w:szCs w:val="24"/>
              </w:rPr>
            </w:pPr>
            <w:r w:rsidRPr="00E204DC">
              <w:rPr>
                <w:sz w:val="24"/>
                <w:szCs w:val="24"/>
              </w:rPr>
              <w:t>Тел</w:t>
            </w:r>
            <w:r w:rsidRPr="00842C7A">
              <w:rPr>
                <w:sz w:val="24"/>
                <w:szCs w:val="24"/>
              </w:rPr>
              <w:t>.: +7 (800) 333-80-00 (6366)</w:t>
            </w:r>
          </w:p>
          <w:p w:rsidR="00112C5E" w:rsidRPr="00154711" w:rsidRDefault="003A0C81" w:rsidP="003A0C81">
            <w:pPr>
              <w:rPr>
                <w:sz w:val="24"/>
                <w:szCs w:val="24"/>
                <w:lang w:val="en-US"/>
              </w:rPr>
            </w:pPr>
            <w:r w:rsidRPr="00E204DC">
              <w:rPr>
                <w:sz w:val="24"/>
                <w:szCs w:val="24"/>
                <w:lang w:val="en-US"/>
              </w:rPr>
              <w:t>e</w:t>
            </w:r>
            <w:r w:rsidRPr="00336F48">
              <w:rPr>
                <w:sz w:val="24"/>
                <w:szCs w:val="24"/>
                <w:lang w:val="en-US"/>
              </w:rPr>
              <w:t>-</w:t>
            </w:r>
            <w:r w:rsidRPr="00E204DC">
              <w:rPr>
                <w:sz w:val="24"/>
                <w:szCs w:val="24"/>
                <w:lang w:val="en-US"/>
              </w:rPr>
              <w:t>mail</w:t>
            </w:r>
            <w:r w:rsidRPr="00336F48">
              <w:rPr>
                <w:sz w:val="24"/>
                <w:szCs w:val="24"/>
                <w:lang w:val="en-US"/>
              </w:rPr>
              <w:t xml:space="preserve">: </w:t>
            </w:r>
            <w:r>
              <w:rPr>
                <w:sz w:val="24"/>
                <w:szCs w:val="24"/>
                <w:lang w:val="en-US"/>
              </w:rPr>
              <w:t>dagestan</w:t>
            </w:r>
            <w:r w:rsidRPr="00336F48">
              <w:rPr>
                <w:sz w:val="24"/>
                <w:szCs w:val="24"/>
                <w:lang w:val="en-US"/>
              </w:rPr>
              <w:t>@</w:t>
            </w:r>
            <w:r w:rsidRPr="00E204DC">
              <w:rPr>
                <w:sz w:val="24"/>
                <w:szCs w:val="24"/>
                <w:lang w:val="en-US"/>
              </w:rPr>
              <w:t>rushydro</w:t>
            </w:r>
            <w:r w:rsidRPr="00336F48">
              <w:rPr>
                <w:sz w:val="24"/>
                <w:szCs w:val="24"/>
                <w:lang w:val="en-US"/>
              </w:rPr>
              <w:t>.</w:t>
            </w:r>
            <w:r w:rsidRPr="00E204DC">
              <w:rPr>
                <w:sz w:val="24"/>
                <w:szCs w:val="24"/>
                <w:lang w:val="en-US"/>
              </w:rPr>
              <w:t>ru</w:t>
            </w:r>
          </w:p>
          <w:p w:rsidR="00112C5E" w:rsidRDefault="00112C5E" w:rsidP="00112C5E">
            <w:pPr>
              <w:rPr>
                <w:sz w:val="24"/>
                <w:szCs w:val="24"/>
                <w:lang w:val="en-US"/>
              </w:rPr>
            </w:pPr>
          </w:p>
          <w:p w:rsidR="00C72B2B" w:rsidRDefault="00C72B2B" w:rsidP="00112C5E">
            <w:pPr>
              <w:rPr>
                <w:sz w:val="24"/>
                <w:szCs w:val="24"/>
                <w:lang w:val="en-US"/>
              </w:rPr>
            </w:pPr>
          </w:p>
          <w:p w:rsidR="00C72B2B" w:rsidRPr="00154711" w:rsidRDefault="00C72B2B" w:rsidP="00112C5E">
            <w:pPr>
              <w:rPr>
                <w:sz w:val="24"/>
                <w:szCs w:val="24"/>
                <w:lang w:val="en-US"/>
              </w:rPr>
            </w:pPr>
          </w:p>
        </w:tc>
        <w:tc>
          <w:tcPr>
            <w:tcW w:w="4786" w:type="dxa"/>
          </w:tcPr>
          <w:p w:rsidR="00112C5E" w:rsidRPr="00154711" w:rsidRDefault="00112C5E" w:rsidP="00FF250C">
            <w:pPr>
              <w:rPr>
                <w:sz w:val="24"/>
                <w:szCs w:val="24"/>
                <w:lang w:val="en-US"/>
              </w:rPr>
            </w:pPr>
          </w:p>
        </w:tc>
      </w:tr>
      <w:tr w:rsidR="00112C5E" w:rsidRPr="00B3091F" w:rsidTr="00250407">
        <w:tc>
          <w:tcPr>
            <w:tcW w:w="4928" w:type="dxa"/>
            <w:shd w:val="clear" w:color="auto" w:fill="FFFFFF" w:themeFill="background1"/>
          </w:tcPr>
          <w:p w:rsidR="00112C5E" w:rsidRPr="00821780" w:rsidRDefault="00112C5E" w:rsidP="00112C5E">
            <w:pPr>
              <w:pStyle w:val="a3"/>
              <w:jc w:val="left"/>
              <w:outlineLvl w:val="0"/>
              <w:rPr>
                <w:bCs/>
                <w:color w:val="000000"/>
                <w:sz w:val="24"/>
                <w:szCs w:val="24"/>
              </w:rPr>
            </w:pPr>
            <w:r w:rsidRPr="00821780">
              <w:rPr>
                <w:bCs/>
                <w:color w:val="000000"/>
                <w:sz w:val="24"/>
                <w:szCs w:val="24"/>
              </w:rPr>
              <w:t>_______________</w:t>
            </w:r>
            <w:r w:rsidR="00BF28A3">
              <w:rPr>
                <w:bCs/>
                <w:color w:val="000000"/>
                <w:sz w:val="24"/>
                <w:szCs w:val="24"/>
                <w:lang w:val="en-US"/>
              </w:rPr>
              <w:t>___</w:t>
            </w:r>
            <w:r w:rsidRPr="00821780">
              <w:rPr>
                <w:bCs/>
                <w:color w:val="000000"/>
                <w:sz w:val="24"/>
                <w:szCs w:val="24"/>
              </w:rPr>
              <w:t xml:space="preserve">_ </w:t>
            </w:r>
            <w:r w:rsidR="00CA6682">
              <w:rPr>
                <w:bCs/>
                <w:color w:val="000000"/>
                <w:sz w:val="24"/>
                <w:szCs w:val="24"/>
              </w:rPr>
              <w:t xml:space="preserve">/ </w:t>
            </w:r>
            <w:r w:rsidR="00714FF7" w:rsidRPr="008954B6">
              <w:rPr>
                <w:bCs/>
                <w:color w:val="000000"/>
                <w:sz w:val="24"/>
                <w:szCs w:val="24"/>
              </w:rPr>
              <w:t xml:space="preserve">   </w:t>
            </w:r>
            <w:r w:rsidR="008954B6" w:rsidRPr="008954B6">
              <w:rPr>
                <w:bCs/>
                <w:color w:val="000000"/>
                <w:sz w:val="24"/>
                <w:szCs w:val="24"/>
              </w:rPr>
              <w:t>М.А.</w:t>
            </w:r>
            <w:r w:rsidR="008954B6">
              <w:rPr>
                <w:bCs/>
                <w:color w:val="000000"/>
                <w:sz w:val="24"/>
                <w:szCs w:val="24"/>
                <w:lang w:val="en-US"/>
              </w:rPr>
              <w:t xml:space="preserve"> Магомедов</w:t>
            </w:r>
            <w:r w:rsidR="00C72B2B">
              <w:rPr>
                <w:bCs/>
                <w:color w:val="000000"/>
                <w:sz w:val="24"/>
                <w:szCs w:val="24"/>
              </w:rPr>
              <w:t xml:space="preserve"> </w:t>
            </w:r>
            <w:r w:rsidR="00714FF7" w:rsidRPr="008954B6">
              <w:rPr>
                <w:bCs/>
                <w:color w:val="000000"/>
                <w:sz w:val="24"/>
                <w:szCs w:val="24"/>
              </w:rPr>
              <w:t xml:space="preserve"> </w:t>
            </w:r>
            <w:r w:rsidR="00CA6682">
              <w:rPr>
                <w:bCs/>
                <w:color w:val="000000"/>
                <w:sz w:val="24"/>
                <w:szCs w:val="24"/>
              </w:rPr>
              <w:t>/</w:t>
            </w:r>
            <w:r w:rsidRPr="00821780">
              <w:rPr>
                <w:bCs/>
                <w:color w:val="000000"/>
                <w:sz w:val="24"/>
                <w:szCs w:val="24"/>
              </w:rPr>
              <w:t xml:space="preserve"> </w:t>
            </w:r>
          </w:p>
          <w:p w:rsidR="00112C5E" w:rsidRPr="00821780" w:rsidRDefault="00112C5E" w:rsidP="00112C5E">
            <w:pPr>
              <w:spacing w:line="288" w:lineRule="auto"/>
              <w:rPr>
                <w:sz w:val="24"/>
                <w:szCs w:val="24"/>
              </w:rPr>
            </w:pPr>
            <w:r w:rsidRPr="00821780">
              <w:rPr>
                <w:bCs/>
                <w:color w:val="000000"/>
                <w:sz w:val="24"/>
                <w:szCs w:val="24"/>
              </w:rPr>
              <w:t>мп</w:t>
            </w:r>
          </w:p>
        </w:tc>
        <w:tc>
          <w:tcPr>
            <w:tcW w:w="4786" w:type="dxa"/>
          </w:tcPr>
          <w:p w:rsidR="00112C5E" w:rsidRPr="00973D2D" w:rsidRDefault="00112C5E" w:rsidP="00112C5E">
            <w:pPr>
              <w:ind w:left="34"/>
              <w:rPr>
                <w:sz w:val="24"/>
                <w:szCs w:val="24"/>
              </w:rPr>
            </w:pPr>
            <w:r w:rsidRPr="00973D2D">
              <w:rPr>
                <w:sz w:val="24"/>
                <w:szCs w:val="24"/>
              </w:rPr>
              <w:t>___________</w:t>
            </w:r>
            <w:r w:rsidR="00BF28A3" w:rsidRPr="00842C7A">
              <w:rPr>
                <w:sz w:val="24"/>
                <w:szCs w:val="24"/>
              </w:rPr>
              <w:t>______</w:t>
            </w:r>
            <w:r w:rsidRPr="00973D2D">
              <w:rPr>
                <w:sz w:val="24"/>
                <w:szCs w:val="24"/>
              </w:rPr>
              <w:t>____ /</w:t>
            </w:r>
            <w:r w:rsidR="00DD034B" w:rsidRPr="00DD034B">
              <w:rPr>
                <w:bCs/>
                <w:sz w:val="24"/>
                <w:szCs w:val="24"/>
              </w:rPr>
              <w:t xml:space="preserve"> </w:t>
            </w:r>
            <w:r w:rsidRPr="00973D2D">
              <w:rPr>
                <w:sz w:val="24"/>
                <w:szCs w:val="24"/>
              </w:rPr>
              <w:t>/</w:t>
            </w:r>
          </w:p>
          <w:p w:rsidR="00112C5E" w:rsidRPr="00973D2D" w:rsidRDefault="00112C5E" w:rsidP="00112C5E">
            <w:pPr>
              <w:ind w:left="34"/>
              <w:rPr>
                <w:sz w:val="24"/>
                <w:szCs w:val="24"/>
              </w:rPr>
            </w:pPr>
            <w:r w:rsidRPr="00973D2D">
              <w:rPr>
                <w:sz w:val="24"/>
                <w:szCs w:val="24"/>
              </w:rPr>
              <w:t>м.п.</w:t>
            </w:r>
          </w:p>
        </w:tc>
      </w:tr>
    </w:tbl>
    <w:p w:rsidR="00FB709E" w:rsidRPr="00AB645B" w:rsidRDefault="00FB709E" w:rsidP="00FB709E">
      <w:pPr>
        <w:pStyle w:val="a3"/>
        <w:spacing w:before="120"/>
        <w:ind w:firstLine="567"/>
        <w:jc w:val="right"/>
        <w:outlineLvl w:val="0"/>
        <w:rPr>
          <w:b/>
          <w:bCs/>
          <w:color w:val="000000"/>
          <w:sz w:val="24"/>
          <w:szCs w:val="24"/>
        </w:rPr>
        <w:sectPr w:rsidR="00FB709E" w:rsidRPr="00AB645B" w:rsidSect="0008315D">
          <w:headerReference w:type="default" r:id="rId11"/>
          <w:footerReference w:type="even" r:id="rId12"/>
          <w:footerReference w:type="default" r:id="rId13"/>
          <w:type w:val="nextColumn"/>
          <w:pgSz w:w="11906" w:h="16838" w:code="9"/>
          <w:pgMar w:top="709" w:right="707" w:bottom="1134" w:left="1276" w:header="720" w:footer="720" w:gutter="0"/>
          <w:cols w:space="720"/>
        </w:sectPr>
      </w:pPr>
    </w:p>
    <w:p w:rsidR="00E04148" w:rsidRPr="00127957" w:rsidRDefault="00E04148" w:rsidP="0005506D">
      <w:pPr>
        <w:pStyle w:val="a3"/>
        <w:spacing w:line="276" w:lineRule="auto"/>
        <w:ind w:firstLine="567"/>
        <w:jc w:val="right"/>
        <w:outlineLvl w:val="0"/>
        <w:rPr>
          <w:b/>
          <w:bCs/>
          <w:sz w:val="24"/>
          <w:szCs w:val="24"/>
        </w:rPr>
      </w:pPr>
      <w:r w:rsidRPr="00127957">
        <w:rPr>
          <w:b/>
          <w:bCs/>
          <w:sz w:val="24"/>
          <w:szCs w:val="24"/>
        </w:rPr>
        <w:lastRenderedPageBreak/>
        <w:t>Приложение № 1</w:t>
      </w:r>
    </w:p>
    <w:p w:rsidR="00E04148" w:rsidRPr="00127957" w:rsidRDefault="00E04148" w:rsidP="0005506D">
      <w:pPr>
        <w:pStyle w:val="a3"/>
        <w:spacing w:line="276" w:lineRule="auto"/>
        <w:ind w:firstLine="567"/>
        <w:jc w:val="right"/>
        <w:rPr>
          <w:bCs/>
          <w:sz w:val="24"/>
          <w:szCs w:val="24"/>
        </w:rPr>
      </w:pPr>
      <w:r w:rsidRPr="00127957">
        <w:rPr>
          <w:bCs/>
          <w:sz w:val="24"/>
          <w:szCs w:val="24"/>
        </w:rPr>
        <w:t>к договору п</w:t>
      </w:r>
      <w:r w:rsidR="00A74123">
        <w:rPr>
          <w:bCs/>
          <w:sz w:val="24"/>
          <w:szCs w:val="24"/>
        </w:rPr>
        <w:t xml:space="preserve">оставки №         </w:t>
      </w:r>
      <w:r w:rsidR="003A0C81">
        <w:rPr>
          <w:bCs/>
          <w:sz w:val="24"/>
          <w:szCs w:val="24"/>
        </w:rPr>
        <w:t xml:space="preserve"> </w:t>
      </w:r>
      <w:r w:rsidR="00A74123">
        <w:rPr>
          <w:bCs/>
          <w:sz w:val="24"/>
          <w:szCs w:val="24"/>
        </w:rPr>
        <w:t xml:space="preserve">   -Даг/пос-2</w:t>
      </w:r>
      <w:r w:rsidR="00714FF7">
        <w:rPr>
          <w:bCs/>
          <w:sz w:val="24"/>
          <w:szCs w:val="24"/>
        </w:rPr>
        <w:t>6</w:t>
      </w:r>
    </w:p>
    <w:p w:rsidR="001C4356" w:rsidRPr="007C4496" w:rsidRDefault="00E04148" w:rsidP="007C4496">
      <w:pPr>
        <w:pStyle w:val="a3"/>
        <w:spacing w:line="276" w:lineRule="auto"/>
        <w:ind w:firstLine="567"/>
        <w:jc w:val="center"/>
        <w:rPr>
          <w:bCs/>
          <w:sz w:val="24"/>
          <w:szCs w:val="24"/>
        </w:rPr>
      </w:pPr>
      <w:r w:rsidRPr="00127957">
        <w:rPr>
          <w:bCs/>
          <w:sz w:val="24"/>
          <w:szCs w:val="24"/>
        </w:rPr>
        <w:t xml:space="preserve">                                                                               </w:t>
      </w:r>
      <w:r w:rsidR="0005506D">
        <w:rPr>
          <w:bCs/>
          <w:sz w:val="24"/>
          <w:szCs w:val="24"/>
        </w:rPr>
        <w:t xml:space="preserve">                  </w:t>
      </w:r>
      <w:r w:rsidRPr="00127957">
        <w:rPr>
          <w:bCs/>
          <w:sz w:val="24"/>
          <w:szCs w:val="24"/>
        </w:rPr>
        <w:t xml:space="preserve">   от «</w:t>
      </w:r>
      <w:r w:rsidR="00C72B2B">
        <w:rPr>
          <w:bCs/>
          <w:sz w:val="24"/>
          <w:szCs w:val="24"/>
        </w:rPr>
        <w:t>_</w:t>
      </w:r>
      <w:r w:rsidR="00C72B2B">
        <w:rPr>
          <w:bCs/>
          <w:sz w:val="24"/>
          <w:szCs w:val="24"/>
        </w:rPr>
        <w:softHyphen/>
      </w:r>
      <w:r w:rsidR="00C72B2B">
        <w:rPr>
          <w:bCs/>
          <w:sz w:val="24"/>
          <w:szCs w:val="24"/>
        </w:rPr>
        <w:softHyphen/>
      </w:r>
      <w:r w:rsidR="00C72B2B">
        <w:rPr>
          <w:bCs/>
          <w:sz w:val="24"/>
          <w:szCs w:val="24"/>
        </w:rPr>
        <w:softHyphen/>
      </w:r>
      <w:r w:rsidR="00C72B2B">
        <w:rPr>
          <w:bCs/>
          <w:sz w:val="24"/>
          <w:szCs w:val="24"/>
        </w:rPr>
        <w:softHyphen/>
      </w:r>
      <w:r w:rsidR="00C72B2B">
        <w:rPr>
          <w:bCs/>
          <w:sz w:val="24"/>
          <w:szCs w:val="24"/>
        </w:rPr>
        <w:softHyphen/>
        <w:t xml:space="preserve">___»  </w:t>
      </w:r>
      <w:r w:rsidR="00A74123">
        <w:rPr>
          <w:bCs/>
          <w:sz w:val="24"/>
          <w:szCs w:val="24"/>
        </w:rPr>
        <w:t>___________</w:t>
      </w:r>
      <w:r w:rsidR="00A74123">
        <w:rPr>
          <w:bCs/>
          <w:sz w:val="24"/>
          <w:szCs w:val="24"/>
        </w:rPr>
        <w:softHyphen/>
      </w:r>
      <w:r w:rsidR="00A74123">
        <w:rPr>
          <w:bCs/>
          <w:sz w:val="24"/>
          <w:szCs w:val="24"/>
        </w:rPr>
        <w:softHyphen/>
        <w:t xml:space="preserve">  202</w:t>
      </w:r>
      <w:r w:rsidR="00714FF7">
        <w:rPr>
          <w:bCs/>
          <w:sz w:val="24"/>
          <w:szCs w:val="24"/>
        </w:rPr>
        <w:t>6</w:t>
      </w:r>
      <w:r w:rsidRPr="00127957">
        <w:rPr>
          <w:bCs/>
          <w:sz w:val="24"/>
          <w:szCs w:val="24"/>
        </w:rPr>
        <w:t xml:space="preserve"> г.</w:t>
      </w:r>
    </w:p>
    <w:p w:rsidR="00FB709E" w:rsidRPr="00ED1056" w:rsidRDefault="0066561F" w:rsidP="00ED1056">
      <w:pPr>
        <w:spacing w:after="120"/>
        <w:ind w:firstLine="567"/>
        <w:jc w:val="center"/>
        <w:outlineLvl w:val="0"/>
        <w:rPr>
          <w:b/>
          <w:sz w:val="24"/>
          <w:szCs w:val="24"/>
        </w:rPr>
      </w:pPr>
      <w:r w:rsidRPr="00B3091F">
        <w:rPr>
          <w:b/>
          <w:sz w:val="24"/>
          <w:szCs w:val="24"/>
        </w:rPr>
        <w:t>С</w:t>
      </w:r>
      <w:r w:rsidR="000B274D" w:rsidRPr="00B3091F">
        <w:rPr>
          <w:b/>
          <w:sz w:val="24"/>
          <w:szCs w:val="24"/>
        </w:rPr>
        <w:t xml:space="preserve">пецификация </w:t>
      </w:r>
      <w:r w:rsidR="00B3091F" w:rsidRPr="00B3091F">
        <w:rPr>
          <w:b/>
          <w:sz w:val="24"/>
          <w:szCs w:val="24"/>
        </w:rPr>
        <w:t>№1</w:t>
      </w:r>
    </w:p>
    <w:tbl>
      <w:tblPr>
        <w:tblW w:w="5368" w:type="pct"/>
        <w:tblInd w:w="-431" w:type="dxa"/>
        <w:tblLook w:val="04A0" w:firstRow="1" w:lastRow="0" w:firstColumn="1" w:lastColumn="0" w:noHBand="0" w:noVBand="1"/>
      </w:tblPr>
      <w:tblGrid>
        <w:gridCol w:w="560"/>
        <w:gridCol w:w="3968"/>
        <w:gridCol w:w="1902"/>
        <w:gridCol w:w="788"/>
        <w:gridCol w:w="1224"/>
        <w:gridCol w:w="1058"/>
        <w:gridCol w:w="1295"/>
      </w:tblGrid>
      <w:tr w:rsidR="00DD034B" w:rsidRPr="004738FF" w:rsidTr="00FF250C">
        <w:trPr>
          <w:trHeight w:val="765"/>
        </w:trPr>
        <w:tc>
          <w:tcPr>
            <w:tcW w:w="2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85D42" w:rsidRPr="004738FF" w:rsidRDefault="00A85D42" w:rsidP="00A54D92">
            <w:pPr>
              <w:jc w:val="center"/>
              <w:rPr>
                <w:b/>
                <w:bCs/>
                <w:sz w:val="24"/>
                <w:szCs w:val="24"/>
              </w:rPr>
            </w:pPr>
            <w:r w:rsidRPr="004738FF">
              <w:rPr>
                <w:b/>
                <w:bCs/>
                <w:sz w:val="24"/>
                <w:szCs w:val="24"/>
              </w:rPr>
              <w:t>№ п/п</w:t>
            </w:r>
          </w:p>
        </w:tc>
        <w:tc>
          <w:tcPr>
            <w:tcW w:w="1838"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A54D92">
            <w:pPr>
              <w:jc w:val="center"/>
              <w:rPr>
                <w:b/>
                <w:bCs/>
                <w:sz w:val="24"/>
                <w:szCs w:val="24"/>
              </w:rPr>
            </w:pPr>
            <w:r w:rsidRPr="004738FF">
              <w:rPr>
                <w:b/>
                <w:bCs/>
                <w:sz w:val="24"/>
                <w:szCs w:val="24"/>
              </w:rPr>
              <w:t>Наименование</w:t>
            </w:r>
          </w:p>
        </w:tc>
        <w:tc>
          <w:tcPr>
            <w:tcW w:w="881"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A54D92">
            <w:pPr>
              <w:jc w:val="center"/>
              <w:rPr>
                <w:b/>
                <w:bCs/>
                <w:sz w:val="24"/>
                <w:szCs w:val="24"/>
              </w:rPr>
            </w:pPr>
            <w:r w:rsidRPr="004738FF">
              <w:rPr>
                <w:b/>
                <w:bCs/>
                <w:sz w:val="24"/>
                <w:szCs w:val="24"/>
              </w:rPr>
              <w:t>Страна происхождения товара</w:t>
            </w:r>
          </w:p>
        </w:tc>
        <w:tc>
          <w:tcPr>
            <w:tcW w:w="365"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A54D92">
            <w:pPr>
              <w:jc w:val="center"/>
              <w:rPr>
                <w:b/>
                <w:bCs/>
                <w:sz w:val="24"/>
                <w:szCs w:val="24"/>
              </w:rPr>
            </w:pPr>
            <w:r w:rsidRPr="004738FF">
              <w:rPr>
                <w:b/>
                <w:bCs/>
                <w:sz w:val="24"/>
                <w:szCs w:val="24"/>
              </w:rPr>
              <w:t xml:space="preserve">Ед. </w:t>
            </w:r>
            <w:r w:rsidRPr="004738FF">
              <w:rPr>
                <w:b/>
                <w:bCs/>
                <w:sz w:val="24"/>
                <w:szCs w:val="24"/>
              </w:rPr>
              <w:br/>
              <w:t>изм.</w:t>
            </w:r>
          </w:p>
        </w:tc>
        <w:tc>
          <w:tcPr>
            <w:tcW w:w="567"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A54D92">
            <w:pPr>
              <w:jc w:val="center"/>
              <w:rPr>
                <w:b/>
                <w:bCs/>
                <w:sz w:val="24"/>
                <w:szCs w:val="24"/>
              </w:rPr>
            </w:pPr>
            <w:r w:rsidRPr="004738FF">
              <w:rPr>
                <w:b/>
                <w:bCs/>
                <w:sz w:val="24"/>
                <w:szCs w:val="24"/>
              </w:rPr>
              <w:t>Кол-во</w:t>
            </w:r>
          </w:p>
        </w:tc>
        <w:tc>
          <w:tcPr>
            <w:tcW w:w="489"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631B04" w:rsidP="00A54D92">
            <w:pPr>
              <w:jc w:val="center"/>
              <w:rPr>
                <w:b/>
                <w:bCs/>
                <w:sz w:val="24"/>
                <w:szCs w:val="24"/>
              </w:rPr>
            </w:pPr>
            <w:r>
              <w:rPr>
                <w:b/>
                <w:bCs/>
                <w:sz w:val="24"/>
                <w:szCs w:val="24"/>
              </w:rPr>
              <w:t>Цена за ед.</w:t>
            </w:r>
            <w:r>
              <w:rPr>
                <w:b/>
                <w:bCs/>
                <w:sz w:val="24"/>
                <w:szCs w:val="24"/>
              </w:rPr>
              <w:br/>
              <w:t xml:space="preserve">(руб. </w:t>
            </w:r>
            <w:r w:rsidR="00CA0E2D">
              <w:rPr>
                <w:b/>
                <w:bCs/>
                <w:sz w:val="24"/>
                <w:szCs w:val="24"/>
              </w:rPr>
              <w:t>с</w:t>
            </w:r>
            <w:r w:rsidR="00A85D42" w:rsidRPr="004738FF">
              <w:rPr>
                <w:b/>
                <w:bCs/>
                <w:sz w:val="24"/>
                <w:szCs w:val="24"/>
              </w:rPr>
              <w:t xml:space="preserve"> НДС)</w:t>
            </w:r>
          </w:p>
        </w:tc>
        <w:tc>
          <w:tcPr>
            <w:tcW w:w="600"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631B04" w:rsidP="00A54D92">
            <w:pPr>
              <w:jc w:val="center"/>
              <w:rPr>
                <w:b/>
                <w:bCs/>
                <w:sz w:val="24"/>
                <w:szCs w:val="24"/>
              </w:rPr>
            </w:pPr>
            <w:r>
              <w:rPr>
                <w:b/>
                <w:bCs/>
                <w:sz w:val="24"/>
                <w:szCs w:val="24"/>
              </w:rPr>
              <w:t>Сумма</w:t>
            </w:r>
            <w:r>
              <w:rPr>
                <w:b/>
                <w:bCs/>
                <w:sz w:val="24"/>
                <w:szCs w:val="24"/>
              </w:rPr>
              <w:br/>
              <w:t xml:space="preserve">(руб. </w:t>
            </w:r>
            <w:r w:rsidR="00CA0E2D" w:rsidRPr="00CA0E2D">
              <w:rPr>
                <w:b/>
                <w:bCs/>
                <w:sz w:val="24"/>
                <w:szCs w:val="24"/>
              </w:rPr>
              <w:t>с</w:t>
            </w:r>
            <w:r w:rsidRPr="00CA0E2D">
              <w:rPr>
                <w:b/>
                <w:bCs/>
                <w:sz w:val="24"/>
                <w:szCs w:val="24"/>
              </w:rPr>
              <w:t xml:space="preserve"> </w:t>
            </w:r>
            <w:r w:rsidR="00A85D42" w:rsidRPr="004738FF">
              <w:rPr>
                <w:b/>
                <w:bCs/>
                <w:sz w:val="24"/>
                <w:szCs w:val="24"/>
              </w:rPr>
              <w:t>НДС)</w:t>
            </w:r>
          </w:p>
        </w:tc>
      </w:tr>
      <w:tr w:rsidR="00DD034B" w:rsidRPr="004738FF" w:rsidTr="00FF250C">
        <w:trPr>
          <w:trHeight w:val="131"/>
        </w:trPr>
        <w:tc>
          <w:tcPr>
            <w:tcW w:w="259" w:type="pct"/>
            <w:tcBorders>
              <w:top w:val="nil"/>
              <w:left w:val="single" w:sz="4" w:space="0" w:color="auto"/>
              <w:bottom w:val="single" w:sz="4" w:space="0" w:color="auto"/>
              <w:right w:val="single" w:sz="4" w:space="0" w:color="auto"/>
            </w:tcBorders>
            <w:shd w:val="clear" w:color="000000" w:fill="FFFFFF"/>
            <w:vAlign w:val="center"/>
            <w:hideMark/>
          </w:tcPr>
          <w:p w:rsidR="004515F7" w:rsidRPr="004738FF" w:rsidRDefault="004515F7" w:rsidP="004515F7">
            <w:pPr>
              <w:jc w:val="center"/>
              <w:rPr>
                <w:sz w:val="24"/>
                <w:szCs w:val="24"/>
              </w:rPr>
            </w:pPr>
            <w:r w:rsidRPr="004738FF">
              <w:rPr>
                <w:sz w:val="24"/>
                <w:szCs w:val="24"/>
              </w:rPr>
              <w:t>1</w:t>
            </w:r>
          </w:p>
        </w:tc>
        <w:tc>
          <w:tcPr>
            <w:tcW w:w="1838" w:type="pct"/>
            <w:tcBorders>
              <w:top w:val="single" w:sz="4" w:space="0" w:color="000000"/>
              <w:left w:val="single" w:sz="4" w:space="0" w:color="000000"/>
              <w:bottom w:val="single" w:sz="4" w:space="0" w:color="000000"/>
              <w:right w:val="single" w:sz="4" w:space="0" w:color="000000"/>
            </w:tcBorders>
          </w:tcPr>
          <w:p w:rsidR="004515F7" w:rsidRPr="007C4496" w:rsidRDefault="004515F7" w:rsidP="004515F7">
            <w:pPr>
              <w:widowControl w:val="0"/>
              <w:rPr>
                <w:sz w:val="24"/>
                <w:szCs w:val="24"/>
              </w:rPr>
            </w:pPr>
          </w:p>
        </w:tc>
        <w:tc>
          <w:tcPr>
            <w:tcW w:w="881" w:type="pct"/>
            <w:tcBorders>
              <w:top w:val="nil"/>
              <w:left w:val="nil"/>
              <w:bottom w:val="single" w:sz="4" w:space="0" w:color="auto"/>
              <w:right w:val="single" w:sz="4" w:space="0" w:color="auto"/>
            </w:tcBorders>
            <w:shd w:val="clear" w:color="000000" w:fill="FFFFFF"/>
            <w:vAlign w:val="center"/>
          </w:tcPr>
          <w:p w:rsidR="004515F7" w:rsidRPr="00B84561" w:rsidRDefault="004515F7" w:rsidP="004515F7">
            <w:pPr>
              <w:jc w:val="center"/>
              <w:rPr>
                <w:sz w:val="24"/>
                <w:szCs w:val="24"/>
                <w:lang w:val="en-US"/>
              </w:rPr>
            </w:pPr>
          </w:p>
        </w:tc>
        <w:tc>
          <w:tcPr>
            <w:tcW w:w="365" w:type="pct"/>
            <w:tcBorders>
              <w:top w:val="nil"/>
              <w:left w:val="nil"/>
              <w:bottom w:val="single" w:sz="8" w:space="0" w:color="000000"/>
              <w:right w:val="single" w:sz="8" w:space="0" w:color="000000"/>
            </w:tcBorders>
            <w:shd w:val="clear" w:color="000000" w:fill="FFFFFF"/>
            <w:vAlign w:val="bottom"/>
          </w:tcPr>
          <w:p w:rsidR="004515F7" w:rsidRPr="00B84561" w:rsidRDefault="004515F7" w:rsidP="00B84561">
            <w:pPr>
              <w:pStyle w:val="aff7"/>
              <w:rPr>
                <w:color w:val="000000"/>
                <w:sz w:val="24"/>
                <w:szCs w:val="24"/>
                <w:lang w:val="en-US"/>
              </w:rPr>
            </w:pPr>
          </w:p>
        </w:tc>
        <w:tc>
          <w:tcPr>
            <w:tcW w:w="567" w:type="pct"/>
            <w:tcBorders>
              <w:top w:val="nil"/>
              <w:left w:val="nil"/>
              <w:bottom w:val="single" w:sz="8" w:space="0" w:color="000000"/>
              <w:right w:val="single" w:sz="8" w:space="0" w:color="000000"/>
            </w:tcBorders>
            <w:shd w:val="clear" w:color="000000" w:fill="FFFFFF"/>
            <w:vAlign w:val="bottom"/>
          </w:tcPr>
          <w:p w:rsidR="004515F7" w:rsidRPr="00B84561" w:rsidRDefault="004515F7" w:rsidP="004515F7">
            <w:pPr>
              <w:pStyle w:val="aff7"/>
              <w:jc w:val="center"/>
              <w:rPr>
                <w:color w:val="000000"/>
                <w:sz w:val="24"/>
                <w:szCs w:val="24"/>
                <w:lang w:val="en-US"/>
              </w:rPr>
            </w:pPr>
          </w:p>
        </w:tc>
        <w:tc>
          <w:tcPr>
            <w:tcW w:w="489" w:type="pct"/>
            <w:tcBorders>
              <w:top w:val="nil"/>
              <w:left w:val="nil"/>
              <w:bottom w:val="single" w:sz="4" w:space="0" w:color="auto"/>
              <w:right w:val="single" w:sz="4" w:space="0" w:color="auto"/>
            </w:tcBorders>
            <w:shd w:val="clear" w:color="000000" w:fill="FFFFFF"/>
            <w:vAlign w:val="center"/>
          </w:tcPr>
          <w:p w:rsidR="004515F7" w:rsidRPr="00DD034B" w:rsidRDefault="004515F7" w:rsidP="004515F7">
            <w:pPr>
              <w:jc w:val="center"/>
              <w:rPr>
                <w:sz w:val="24"/>
                <w:szCs w:val="24"/>
                <w:lang w:val="en-US"/>
              </w:rPr>
            </w:pPr>
          </w:p>
        </w:tc>
        <w:tc>
          <w:tcPr>
            <w:tcW w:w="600" w:type="pct"/>
            <w:tcBorders>
              <w:top w:val="nil"/>
              <w:left w:val="nil"/>
              <w:bottom w:val="single" w:sz="4" w:space="0" w:color="auto"/>
              <w:right w:val="single" w:sz="4" w:space="0" w:color="auto"/>
            </w:tcBorders>
            <w:shd w:val="clear" w:color="000000" w:fill="FFFFFF"/>
            <w:noWrap/>
            <w:vAlign w:val="center"/>
          </w:tcPr>
          <w:p w:rsidR="004515F7" w:rsidRPr="00CA0E2D" w:rsidRDefault="004515F7" w:rsidP="002943E7">
            <w:pPr>
              <w:rPr>
                <w:sz w:val="24"/>
                <w:szCs w:val="24"/>
              </w:rPr>
            </w:pPr>
          </w:p>
        </w:tc>
      </w:tr>
      <w:tr w:rsidR="004515F7" w:rsidRPr="004738FF" w:rsidTr="007C4496">
        <w:trPr>
          <w:trHeight w:val="204"/>
        </w:trPr>
        <w:tc>
          <w:tcPr>
            <w:tcW w:w="4400"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4515F7" w:rsidRPr="004738FF" w:rsidRDefault="00CA0E2D" w:rsidP="004515F7">
            <w:pPr>
              <w:jc w:val="right"/>
              <w:rPr>
                <w:b/>
                <w:bCs/>
                <w:sz w:val="24"/>
                <w:szCs w:val="24"/>
              </w:rPr>
            </w:pPr>
            <w:r>
              <w:rPr>
                <w:b/>
                <w:bCs/>
                <w:sz w:val="24"/>
                <w:szCs w:val="24"/>
              </w:rPr>
              <w:t>ИТОГО с</w:t>
            </w:r>
            <w:r w:rsidR="004515F7" w:rsidRPr="004738FF">
              <w:rPr>
                <w:b/>
                <w:bCs/>
                <w:sz w:val="24"/>
                <w:szCs w:val="24"/>
              </w:rPr>
              <w:t xml:space="preserve"> НДС, руб.</w:t>
            </w:r>
          </w:p>
        </w:tc>
        <w:tc>
          <w:tcPr>
            <w:tcW w:w="600" w:type="pct"/>
            <w:tcBorders>
              <w:top w:val="nil"/>
              <w:left w:val="nil"/>
              <w:bottom w:val="single" w:sz="4" w:space="0" w:color="auto"/>
              <w:right w:val="single" w:sz="4" w:space="0" w:color="auto"/>
            </w:tcBorders>
            <w:shd w:val="clear" w:color="000000" w:fill="FFFFFF"/>
            <w:noWrap/>
            <w:vAlign w:val="center"/>
          </w:tcPr>
          <w:p w:rsidR="004515F7" w:rsidRPr="00DD034B" w:rsidRDefault="004515F7" w:rsidP="004515F7">
            <w:pPr>
              <w:jc w:val="center"/>
              <w:rPr>
                <w:b/>
                <w:bCs/>
                <w:sz w:val="24"/>
                <w:szCs w:val="24"/>
                <w:lang w:val="en-US"/>
              </w:rPr>
            </w:pPr>
          </w:p>
        </w:tc>
      </w:tr>
    </w:tbl>
    <w:p w:rsidR="0024379D" w:rsidRDefault="0024379D" w:rsidP="00D73513">
      <w:pPr>
        <w:pStyle w:val="a3"/>
        <w:spacing w:after="120"/>
        <w:ind w:firstLine="567"/>
        <w:rPr>
          <w:b/>
          <w:bCs/>
          <w:i/>
          <w:sz w:val="24"/>
          <w:szCs w:val="24"/>
        </w:rPr>
      </w:pPr>
    </w:p>
    <w:p w:rsidR="0066561F" w:rsidRPr="00B3091F" w:rsidRDefault="0066561F" w:rsidP="00D73513">
      <w:pPr>
        <w:pStyle w:val="a3"/>
        <w:spacing w:after="120"/>
        <w:ind w:firstLine="567"/>
        <w:rPr>
          <w:b/>
          <w:bCs/>
          <w:i/>
          <w:sz w:val="24"/>
          <w:szCs w:val="24"/>
        </w:rPr>
      </w:pPr>
      <w:r w:rsidRPr="00B3091F">
        <w:rPr>
          <w:b/>
          <w:bCs/>
          <w:i/>
          <w:sz w:val="24"/>
          <w:szCs w:val="24"/>
        </w:rPr>
        <w:t>Условия поставки:</w:t>
      </w:r>
    </w:p>
    <w:p w:rsidR="00DD034B" w:rsidRPr="00DD034B" w:rsidRDefault="009B3F87" w:rsidP="00DD034B">
      <w:pPr>
        <w:numPr>
          <w:ilvl w:val="0"/>
          <w:numId w:val="8"/>
        </w:numPr>
        <w:tabs>
          <w:tab w:val="num" w:pos="720"/>
        </w:tabs>
        <w:ind w:left="0" w:firstLine="284"/>
        <w:rPr>
          <w:b/>
          <w:bCs/>
          <w:sz w:val="24"/>
          <w:szCs w:val="24"/>
        </w:rPr>
      </w:pPr>
      <w:r w:rsidRPr="00DD034B">
        <w:rPr>
          <w:sz w:val="24"/>
          <w:szCs w:val="24"/>
        </w:rPr>
        <w:t xml:space="preserve">Общая стоимость Продукции (далее – «Цена Договора») по </w:t>
      </w:r>
      <w:r w:rsidR="001348E3" w:rsidRPr="00DD034B">
        <w:rPr>
          <w:sz w:val="24"/>
          <w:szCs w:val="24"/>
        </w:rPr>
        <w:t xml:space="preserve">Договору </w:t>
      </w:r>
      <w:r w:rsidR="00DD034B" w:rsidRPr="00DD034B">
        <w:rPr>
          <w:bCs/>
          <w:sz w:val="24"/>
          <w:szCs w:val="24"/>
        </w:rPr>
        <w:t>составляет</w:t>
      </w:r>
      <w:r w:rsidR="00DD034B" w:rsidRPr="00DD034B">
        <w:rPr>
          <w:b/>
          <w:bCs/>
          <w:sz w:val="24"/>
          <w:szCs w:val="24"/>
        </w:rPr>
        <w:t xml:space="preserve"> </w:t>
      </w:r>
      <w:r w:rsidR="00FF250C" w:rsidRPr="00FF250C">
        <w:rPr>
          <w:b/>
          <w:bCs/>
          <w:sz w:val="24"/>
          <w:szCs w:val="24"/>
        </w:rPr>
        <w:t xml:space="preserve">_____ </w:t>
      </w:r>
      <w:r w:rsidR="00DD034B" w:rsidRPr="00DD034B">
        <w:rPr>
          <w:b/>
          <w:bCs/>
          <w:sz w:val="24"/>
          <w:szCs w:val="24"/>
        </w:rPr>
        <w:t xml:space="preserve"> (</w:t>
      </w:r>
      <w:r w:rsidR="00FF250C" w:rsidRPr="00FF250C">
        <w:rPr>
          <w:b/>
          <w:bCs/>
          <w:sz w:val="24"/>
          <w:szCs w:val="24"/>
        </w:rPr>
        <w:t xml:space="preserve">_____________ </w:t>
      </w:r>
      <w:r w:rsidR="00DD034B" w:rsidRPr="00DD034B">
        <w:rPr>
          <w:b/>
          <w:bCs/>
          <w:sz w:val="24"/>
          <w:szCs w:val="24"/>
        </w:rPr>
        <w:t xml:space="preserve">) рублей, 00 копеек в том числе НДС 22%, в размере </w:t>
      </w:r>
      <w:r w:rsidR="00FF250C" w:rsidRPr="00FF250C">
        <w:rPr>
          <w:b/>
          <w:bCs/>
          <w:sz w:val="24"/>
          <w:szCs w:val="24"/>
        </w:rPr>
        <w:t>______</w:t>
      </w:r>
      <w:r w:rsidR="00DD034B" w:rsidRPr="00DD034B">
        <w:rPr>
          <w:b/>
          <w:bCs/>
          <w:sz w:val="24"/>
          <w:szCs w:val="24"/>
        </w:rPr>
        <w:t xml:space="preserve"> (</w:t>
      </w:r>
      <w:r w:rsidR="00FF250C" w:rsidRPr="00FF250C">
        <w:rPr>
          <w:b/>
          <w:bCs/>
          <w:sz w:val="24"/>
          <w:szCs w:val="24"/>
        </w:rPr>
        <w:t>___________</w:t>
      </w:r>
      <w:r w:rsidR="00DD034B" w:rsidRPr="00DD034B">
        <w:rPr>
          <w:b/>
          <w:bCs/>
          <w:sz w:val="24"/>
          <w:szCs w:val="24"/>
        </w:rPr>
        <w:t xml:space="preserve">) рублей, </w:t>
      </w:r>
      <w:r w:rsidR="00FF250C" w:rsidRPr="00FF250C">
        <w:rPr>
          <w:b/>
          <w:bCs/>
          <w:sz w:val="24"/>
          <w:szCs w:val="24"/>
        </w:rPr>
        <w:t>___</w:t>
      </w:r>
      <w:r w:rsidR="00DD034B" w:rsidRPr="00DD034B">
        <w:rPr>
          <w:b/>
          <w:bCs/>
          <w:sz w:val="24"/>
          <w:szCs w:val="24"/>
        </w:rPr>
        <w:t xml:space="preserve"> копейка.</w:t>
      </w:r>
    </w:p>
    <w:p w:rsidR="00163490" w:rsidRPr="00DD034B" w:rsidRDefault="000741D7" w:rsidP="0054633F">
      <w:pPr>
        <w:numPr>
          <w:ilvl w:val="0"/>
          <w:numId w:val="8"/>
        </w:numPr>
        <w:tabs>
          <w:tab w:val="num" w:pos="720"/>
        </w:tabs>
        <w:ind w:left="0" w:firstLine="284"/>
        <w:rPr>
          <w:sz w:val="24"/>
          <w:szCs w:val="24"/>
        </w:rPr>
      </w:pPr>
      <w:r w:rsidRPr="00DD034B">
        <w:rPr>
          <w:sz w:val="24"/>
          <w:szCs w:val="24"/>
        </w:rPr>
        <w:t xml:space="preserve">Требования по срокам поставки продукции: </w:t>
      </w:r>
      <w:r w:rsidR="00842C7A" w:rsidRPr="00DD034B">
        <w:rPr>
          <w:sz w:val="24"/>
          <w:szCs w:val="24"/>
        </w:rPr>
        <w:t>в течение 3</w:t>
      </w:r>
      <w:r w:rsidR="00163490" w:rsidRPr="00DD034B">
        <w:rPr>
          <w:sz w:val="24"/>
          <w:szCs w:val="24"/>
        </w:rPr>
        <w:t>0 календарных дней с даты подписания договора</w:t>
      </w:r>
    </w:p>
    <w:p w:rsidR="00D273D5" w:rsidRPr="0005506D" w:rsidRDefault="00D273D5" w:rsidP="00D273D5">
      <w:pPr>
        <w:widowControl w:val="0"/>
        <w:autoSpaceDN w:val="0"/>
        <w:spacing w:after="120"/>
        <w:jc w:val="both"/>
        <w:rPr>
          <w:sz w:val="24"/>
          <w:szCs w:val="24"/>
        </w:rPr>
      </w:pPr>
    </w:p>
    <w:tbl>
      <w:tblPr>
        <w:tblpPr w:leftFromText="180" w:rightFromText="180" w:vertAnchor="text" w:horzAnchor="margin" w:tblpX="-426" w:tblpY="225"/>
        <w:tblW w:w="10490" w:type="dxa"/>
        <w:shd w:val="clear" w:color="auto" w:fill="FFFF00"/>
        <w:tblLayout w:type="fixed"/>
        <w:tblLook w:val="01E0" w:firstRow="1" w:lastRow="1" w:firstColumn="1" w:lastColumn="1" w:noHBand="0" w:noVBand="0"/>
      </w:tblPr>
      <w:tblGrid>
        <w:gridCol w:w="5388"/>
        <w:gridCol w:w="5102"/>
      </w:tblGrid>
      <w:tr w:rsidR="00D638B3" w:rsidRPr="00B3091F" w:rsidTr="00A54D92">
        <w:tc>
          <w:tcPr>
            <w:tcW w:w="5388" w:type="dxa"/>
            <w:shd w:val="clear" w:color="auto" w:fill="FFFFFF" w:themeFill="background1"/>
          </w:tcPr>
          <w:p w:rsidR="0090700C" w:rsidRPr="00B3091F" w:rsidRDefault="0090700C" w:rsidP="00A54D92">
            <w:pPr>
              <w:pStyle w:val="af7"/>
              <w:spacing w:after="120" w:line="240" w:lineRule="auto"/>
              <w:ind w:firstLine="567"/>
              <w:jc w:val="left"/>
              <w:rPr>
                <w:rFonts w:ascii="Times New Roman" w:hAnsi="Times New Roman"/>
                <w:b/>
                <w:sz w:val="24"/>
                <w:szCs w:val="24"/>
                <w:u w:val="single"/>
                <w:lang w:val="ru-RU"/>
              </w:rPr>
            </w:pPr>
            <w:r w:rsidRPr="00B3091F">
              <w:rPr>
                <w:rFonts w:ascii="Times New Roman" w:hAnsi="Times New Roman"/>
                <w:b/>
                <w:sz w:val="24"/>
                <w:szCs w:val="24"/>
                <w:u w:val="single"/>
                <w:lang w:val="ru-RU"/>
              </w:rPr>
              <w:t>Покупатель</w:t>
            </w:r>
            <w:r w:rsidRPr="00B3091F">
              <w:rPr>
                <w:rFonts w:ascii="Times New Roman" w:hAnsi="Times New Roman"/>
                <w:b/>
                <w:sz w:val="24"/>
                <w:szCs w:val="24"/>
                <w:u w:val="single"/>
              </w:rPr>
              <w:t>:</w:t>
            </w:r>
          </w:p>
          <w:p w:rsidR="0090700C" w:rsidRPr="00B3091F" w:rsidRDefault="0090700C" w:rsidP="00A54D92">
            <w:pPr>
              <w:pStyle w:val="af7"/>
              <w:spacing w:after="120" w:line="240" w:lineRule="auto"/>
              <w:ind w:firstLine="567"/>
              <w:jc w:val="left"/>
              <w:rPr>
                <w:rFonts w:ascii="Times New Roman" w:hAnsi="Times New Roman"/>
                <w:szCs w:val="24"/>
                <w:u w:val="single"/>
                <w:lang w:val="ru-RU"/>
              </w:rPr>
            </w:pPr>
          </w:p>
        </w:tc>
        <w:tc>
          <w:tcPr>
            <w:tcW w:w="5102" w:type="dxa"/>
            <w:shd w:val="clear" w:color="auto" w:fill="FFFFFF" w:themeFill="background1"/>
          </w:tcPr>
          <w:p w:rsidR="0090700C" w:rsidRPr="00B3091F" w:rsidRDefault="0090700C" w:rsidP="00A54D92">
            <w:pPr>
              <w:pStyle w:val="af7"/>
              <w:spacing w:after="120" w:line="240" w:lineRule="auto"/>
              <w:ind w:firstLine="567"/>
              <w:jc w:val="left"/>
              <w:rPr>
                <w:rFonts w:ascii="Times New Roman" w:hAnsi="Times New Roman"/>
                <w:b/>
                <w:sz w:val="24"/>
                <w:szCs w:val="24"/>
                <w:u w:val="single"/>
                <w:lang w:val="ru-RU"/>
              </w:rPr>
            </w:pPr>
            <w:r w:rsidRPr="00B3091F">
              <w:rPr>
                <w:rFonts w:ascii="Times New Roman" w:hAnsi="Times New Roman"/>
                <w:b/>
                <w:sz w:val="24"/>
                <w:szCs w:val="24"/>
                <w:u w:val="single"/>
                <w:lang w:val="ru-RU"/>
              </w:rPr>
              <w:t>Поставщик</w:t>
            </w:r>
            <w:r w:rsidRPr="00B3091F">
              <w:rPr>
                <w:rFonts w:ascii="Times New Roman" w:hAnsi="Times New Roman"/>
                <w:b/>
                <w:sz w:val="24"/>
                <w:szCs w:val="24"/>
                <w:u w:val="single"/>
              </w:rPr>
              <w:t>:</w:t>
            </w:r>
          </w:p>
          <w:p w:rsidR="0090700C" w:rsidRPr="00B3091F" w:rsidRDefault="0090700C" w:rsidP="00A54D92">
            <w:pPr>
              <w:pStyle w:val="af7"/>
              <w:spacing w:after="120" w:line="240" w:lineRule="auto"/>
              <w:ind w:firstLine="567"/>
              <w:jc w:val="left"/>
              <w:rPr>
                <w:rFonts w:ascii="Times New Roman" w:hAnsi="Times New Roman"/>
                <w:szCs w:val="24"/>
                <w:u w:val="single"/>
                <w:lang w:val="ru-RU"/>
              </w:rPr>
            </w:pPr>
          </w:p>
        </w:tc>
      </w:tr>
      <w:tr w:rsidR="00D638B3" w:rsidRPr="00D638B3" w:rsidTr="00A54D92">
        <w:tc>
          <w:tcPr>
            <w:tcW w:w="5388" w:type="dxa"/>
            <w:shd w:val="clear" w:color="auto" w:fill="FFFFFF" w:themeFill="background1"/>
          </w:tcPr>
          <w:p w:rsidR="005F190E" w:rsidRDefault="0090700C" w:rsidP="00A54D92">
            <w:pPr>
              <w:pStyle w:val="af7"/>
              <w:spacing w:after="120" w:line="240" w:lineRule="auto"/>
              <w:jc w:val="left"/>
              <w:rPr>
                <w:rFonts w:ascii="Times New Roman" w:hAnsi="Times New Roman"/>
                <w:bCs/>
                <w:sz w:val="24"/>
                <w:szCs w:val="24"/>
                <w:lang w:val="ru-RU"/>
              </w:rPr>
            </w:pPr>
            <w:r w:rsidRPr="00B3091F">
              <w:rPr>
                <w:rFonts w:ascii="Times New Roman" w:hAnsi="Times New Roman"/>
                <w:sz w:val="24"/>
                <w:szCs w:val="24"/>
                <w:lang w:val="ru-RU"/>
              </w:rPr>
              <w:t xml:space="preserve">_______________ / </w:t>
            </w:r>
            <w:r w:rsidR="00163490" w:rsidRPr="00163490">
              <w:rPr>
                <w:rFonts w:ascii="Times New Roman" w:hAnsi="Times New Roman"/>
                <w:bCs/>
                <w:sz w:val="24"/>
                <w:szCs w:val="24"/>
                <w:lang w:val="ru-RU"/>
              </w:rPr>
              <w:t xml:space="preserve">М.А. Магомедов             </w:t>
            </w:r>
          </w:p>
          <w:p w:rsidR="0090700C" w:rsidRPr="00163490" w:rsidRDefault="00163490" w:rsidP="00A54D92">
            <w:pPr>
              <w:pStyle w:val="af7"/>
              <w:spacing w:after="120" w:line="240" w:lineRule="auto"/>
              <w:jc w:val="left"/>
              <w:rPr>
                <w:rFonts w:ascii="Times New Roman" w:hAnsi="Times New Roman"/>
                <w:sz w:val="24"/>
                <w:szCs w:val="24"/>
                <w:lang w:val="ru-RU"/>
              </w:rPr>
            </w:pPr>
            <w:r w:rsidRPr="00163490">
              <w:rPr>
                <w:rFonts w:ascii="Times New Roman" w:hAnsi="Times New Roman"/>
                <w:bCs/>
                <w:sz w:val="24"/>
                <w:szCs w:val="24"/>
                <w:lang w:val="ru-RU"/>
              </w:rPr>
              <w:t xml:space="preserve"> </w:t>
            </w:r>
            <w:r w:rsidR="005F3D2A" w:rsidRPr="00B3091F">
              <w:rPr>
                <w:rFonts w:ascii="Times New Roman" w:hAnsi="Times New Roman"/>
                <w:sz w:val="24"/>
                <w:szCs w:val="24"/>
                <w:lang w:val="ru-RU"/>
              </w:rPr>
              <w:t>м</w:t>
            </w:r>
            <w:r w:rsidR="0090700C" w:rsidRPr="00B3091F">
              <w:rPr>
                <w:rFonts w:ascii="Times New Roman" w:hAnsi="Times New Roman"/>
                <w:sz w:val="24"/>
                <w:szCs w:val="24"/>
                <w:lang w:val="ru-RU"/>
              </w:rPr>
              <w:t>.п.</w:t>
            </w:r>
          </w:p>
        </w:tc>
        <w:tc>
          <w:tcPr>
            <w:tcW w:w="5102" w:type="dxa"/>
            <w:shd w:val="clear" w:color="auto" w:fill="FFFFFF" w:themeFill="background1"/>
          </w:tcPr>
          <w:p w:rsidR="0090700C" w:rsidRPr="006416FF" w:rsidRDefault="0090700C" w:rsidP="005F190E">
            <w:pPr>
              <w:pStyle w:val="af7"/>
              <w:spacing w:after="120" w:line="240" w:lineRule="auto"/>
              <w:jc w:val="left"/>
              <w:rPr>
                <w:rFonts w:ascii="Times New Roman" w:hAnsi="Times New Roman"/>
                <w:sz w:val="24"/>
                <w:szCs w:val="24"/>
                <w:lang w:val="ru-RU"/>
              </w:rPr>
            </w:pPr>
            <w:r w:rsidRPr="00B3091F">
              <w:rPr>
                <w:rFonts w:ascii="Times New Roman" w:hAnsi="Times New Roman"/>
                <w:sz w:val="24"/>
                <w:szCs w:val="24"/>
                <w:lang w:val="ru-RU"/>
              </w:rPr>
              <w:t xml:space="preserve">_______________ / </w:t>
            </w:r>
            <w:r w:rsidR="005F190E" w:rsidRPr="005F190E">
              <w:rPr>
                <w:rFonts w:ascii="Times New Roman" w:hAnsi="Times New Roman"/>
                <w:bCs/>
                <w:sz w:val="24"/>
                <w:szCs w:val="24"/>
                <w:lang w:val="ru-RU" w:eastAsia="ru-RU"/>
              </w:rPr>
              <w:t xml:space="preserve"> </w:t>
            </w:r>
            <w:r w:rsidR="00B17A01" w:rsidRPr="006416FF">
              <w:rPr>
                <w:rFonts w:ascii="Times New Roman" w:hAnsi="Times New Roman"/>
                <w:bCs/>
                <w:sz w:val="24"/>
                <w:szCs w:val="24"/>
                <w:lang w:val="ru-RU"/>
              </w:rPr>
              <w:t xml:space="preserve"> </w:t>
            </w:r>
          </w:p>
          <w:p w:rsidR="0090700C" w:rsidRPr="00D638B3" w:rsidRDefault="005F3D2A" w:rsidP="005F190E">
            <w:pPr>
              <w:pStyle w:val="af7"/>
              <w:spacing w:after="120" w:line="240" w:lineRule="auto"/>
              <w:jc w:val="left"/>
              <w:rPr>
                <w:rFonts w:ascii="Times New Roman" w:hAnsi="Times New Roman"/>
                <w:szCs w:val="24"/>
                <w:lang w:val="ru-RU"/>
              </w:rPr>
            </w:pPr>
            <w:r w:rsidRPr="00B3091F">
              <w:rPr>
                <w:rFonts w:ascii="Times New Roman" w:hAnsi="Times New Roman"/>
                <w:sz w:val="24"/>
                <w:szCs w:val="24"/>
                <w:lang w:val="ru-RU"/>
              </w:rPr>
              <w:t>м</w:t>
            </w:r>
            <w:r w:rsidR="0090700C" w:rsidRPr="00B3091F">
              <w:rPr>
                <w:rFonts w:ascii="Times New Roman" w:hAnsi="Times New Roman"/>
                <w:sz w:val="24"/>
                <w:szCs w:val="24"/>
                <w:lang w:val="ru-RU"/>
              </w:rPr>
              <w:t>.п.</w:t>
            </w:r>
          </w:p>
        </w:tc>
      </w:tr>
    </w:tbl>
    <w:p w:rsidR="004E0748" w:rsidRDefault="0090700C" w:rsidP="00D73513">
      <w:pPr>
        <w:spacing w:after="120"/>
        <w:rPr>
          <w:sz w:val="22"/>
          <w:szCs w:val="22"/>
        </w:rPr>
        <w:sectPr w:rsidR="004E0748" w:rsidSect="007C4496">
          <w:headerReference w:type="default" r:id="rId14"/>
          <w:footerReference w:type="even" r:id="rId15"/>
          <w:footerReference w:type="default" r:id="rId16"/>
          <w:pgSz w:w="11906" w:h="16838" w:code="9"/>
          <w:pgMar w:top="568" w:right="707" w:bottom="567" w:left="1134" w:header="720" w:footer="720" w:gutter="0"/>
          <w:cols w:space="720"/>
        </w:sectPr>
      </w:pPr>
      <w:r w:rsidRPr="00D638B3">
        <w:rPr>
          <w:sz w:val="22"/>
          <w:szCs w:val="22"/>
        </w:rPr>
        <w:br w:type="page"/>
      </w:r>
    </w:p>
    <w:p w:rsidR="00E04148" w:rsidRPr="00127957" w:rsidRDefault="00E04148" w:rsidP="000A007A">
      <w:pPr>
        <w:pStyle w:val="a3"/>
        <w:spacing w:line="276" w:lineRule="auto"/>
        <w:ind w:right="118" w:firstLine="567"/>
        <w:jc w:val="right"/>
        <w:outlineLvl w:val="0"/>
        <w:rPr>
          <w:b/>
          <w:bCs/>
          <w:sz w:val="24"/>
          <w:szCs w:val="24"/>
        </w:rPr>
      </w:pPr>
      <w:r>
        <w:rPr>
          <w:b/>
          <w:bCs/>
          <w:sz w:val="24"/>
          <w:szCs w:val="24"/>
        </w:rPr>
        <w:lastRenderedPageBreak/>
        <w:t>Приложение № 2</w:t>
      </w:r>
    </w:p>
    <w:p w:rsidR="00E04148" w:rsidRPr="00127957" w:rsidRDefault="00E04148" w:rsidP="000A007A">
      <w:pPr>
        <w:pStyle w:val="a3"/>
        <w:spacing w:line="276" w:lineRule="auto"/>
        <w:ind w:right="118" w:firstLine="567"/>
        <w:jc w:val="right"/>
        <w:rPr>
          <w:bCs/>
          <w:sz w:val="24"/>
          <w:szCs w:val="24"/>
        </w:rPr>
      </w:pPr>
      <w:r w:rsidRPr="00127957">
        <w:rPr>
          <w:bCs/>
          <w:sz w:val="24"/>
          <w:szCs w:val="24"/>
        </w:rPr>
        <w:t>к договору п</w:t>
      </w:r>
      <w:r w:rsidR="00A74123">
        <w:rPr>
          <w:bCs/>
          <w:sz w:val="24"/>
          <w:szCs w:val="24"/>
        </w:rPr>
        <w:t xml:space="preserve">оставки №     </w:t>
      </w:r>
      <w:r w:rsidR="003A0C81">
        <w:rPr>
          <w:bCs/>
          <w:sz w:val="24"/>
          <w:szCs w:val="24"/>
        </w:rPr>
        <w:t xml:space="preserve"> </w:t>
      </w:r>
      <w:r w:rsidR="00A74123">
        <w:rPr>
          <w:bCs/>
          <w:sz w:val="24"/>
          <w:szCs w:val="24"/>
        </w:rPr>
        <w:t xml:space="preserve">       -Даг/пос-2</w:t>
      </w:r>
      <w:r w:rsidR="00714FF7">
        <w:rPr>
          <w:bCs/>
          <w:sz w:val="24"/>
          <w:szCs w:val="24"/>
        </w:rPr>
        <w:t>6</w:t>
      </w:r>
    </w:p>
    <w:p w:rsidR="002973F2" w:rsidRPr="00A54D92" w:rsidRDefault="00E04148" w:rsidP="00A54D92">
      <w:pPr>
        <w:pStyle w:val="a3"/>
        <w:spacing w:after="240" w:line="276" w:lineRule="auto"/>
        <w:ind w:right="118" w:firstLine="567"/>
        <w:jc w:val="right"/>
        <w:rPr>
          <w:bCs/>
          <w:sz w:val="24"/>
          <w:szCs w:val="24"/>
        </w:rPr>
      </w:pPr>
      <w:r w:rsidRPr="00127957">
        <w:rPr>
          <w:bCs/>
          <w:sz w:val="24"/>
          <w:szCs w:val="24"/>
        </w:rPr>
        <w:t xml:space="preserve">                                                                               </w:t>
      </w:r>
      <w:r w:rsidR="008E05B1">
        <w:rPr>
          <w:bCs/>
          <w:sz w:val="24"/>
          <w:szCs w:val="24"/>
        </w:rPr>
        <w:t xml:space="preserve">        </w:t>
      </w:r>
      <w:r>
        <w:rPr>
          <w:bCs/>
          <w:sz w:val="24"/>
          <w:szCs w:val="24"/>
        </w:rPr>
        <w:t xml:space="preserve"> </w:t>
      </w:r>
      <w:r w:rsidRPr="00127957">
        <w:rPr>
          <w:bCs/>
          <w:sz w:val="24"/>
          <w:szCs w:val="24"/>
        </w:rPr>
        <w:t xml:space="preserve"> от «</w:t>
      </w:r>
      <w:r w:rsidR="008E05B1">
        <w:rPr>
          <w:bCs/>
          <w:sz w:val="24"/>
          <w:szCs w:val="24"/>
        </w:rPr>
        <w:t>_</w:t>
      </w:r>
      <w:r w:rsidR="008E05B1">
        <w:rPr>
          <w:bCs/>
          <w:sz w:val="24"/>
          <w:szCs w:val="24"/>
        </w:rPr>
        <w:softHyphen/>
      </w:r>
      <w:r w:rsidR="008E05B1">
        <w:rPr>
          <w:bCs/>
          <w:sz w:val="24"/>
          <w:szCs w:val="24"/>
        </w:rPr>
        <w:softHyphen/>
      </w:r>
      <w:r w:rsidR="008E05B1">
        <w:rPr>
          <w:bCs/>
          <w:sz w:val="24"/>
          <w:szCs w:val="24"/>
        </w:rPr>
        <w:softHyphen/>
      </w:r>
      <w:r w:rsidR="008E05B1">
        <w:rPr>
          <w:bCs/>
          <w:sz w:val="24"/>
          <w:szCs w:val="24"/>
        </w:rPr>
        <w:softHyphen/>
      </w:r>
      <w:r w:rsidR="008E05B1">
        <w:rPr>
          <w:bCs/>
          <w:sz w:val="24"/>
          <w:szCs w:val="24"/>
        </w:rPr>
        <w:softHyphen/>
        <w:t>___» ____________</w:t>
      </w:r>
      <w:r w:rsidR="008E05B1">
        <w:rPr>
          <w:bCs/>
          <w:sz w:val="24"/>
          <w:szCs w:val="24"/>
        </w:rPr>
        <w:softHyphen/>
      </w:r>
      <w:r w:rsidR="008E05B1">
        <w:rPr>
          <w:bCs/>
          <w:sz w:val="24"/>
          <w:szCs w:val="24"/>
        </w:rPr>
        <w:softHyphen/>
        <w:t xml:space="preserve"> </w:t>
      </w:r>
      <w:r>
        <w:rPr>
          <w:bCs/>
          <w:sz w:val="24"/>
          <w:szCs w:val="24"/>
        </w:rPr>
        <w:t>202</w:t>
      </w:r>
      <w:r w:rsidR="00714FF7">
        <w:rPr>
          <w:bCs/>
          <w:sz w:val="24"/>
          <w:szCs w:val="24"/>
        </w:rPr>
        <w:t>6</w:t>
      </w:r>
      <w:r w:rsidRPr="00127957">
        <w:rPr>
          <w:bCs/>
          <w:sz w:val="24"/>
          <w:szCs w:val="24"/>
        </w:rPr>
        <w:t>г</w:t>
      </w:r>
      <w:r w:rsidR="00A54D92">
        <w:rPr>
          <w:bCs/>
          <w:sz w:val="24"/>
          <w:szCs w:val="24"/>
        </w:rPr>
        <w:t>.</w:t>
      </w:r>
    </w:p>
    <w:p w:rsidR="0008315D" w:rsidRPr="00FF250C" w:rsidRDefault="00A54D92" w:rsidP="00FF250C">
      <w:pPr>
        <w:keepNext/>
        <w:keepLines/>
        <w:jc w:val="center"/>
        <w:rPr>
          <w:rFonts w:eastAsia="Calibri"/>
          <w:b/>
          <w:sz w:val="24"/>
          <w:szCs w:val="24"/>
        </w:rPr>
      </w:pPr>
      <w:r w:rsidRPr="00A54D92">
        <w:rPr>
          <w:rFonts w:eastAsia="Calibri"/>
          <w:b/>
          <w:sz w:val="24"/>
          <w:szCs w:val="24"/>
        </w:rPr>
        <w:t xml:space="preserve">Технические требования </w:t>
      </w:r>
    </w:p>
    <w:p w:rsidR="0008315D" w:rsidRDefault="0008315D" w:rsidP="0008315D"/>
    <w:p w:rsidR="0008315D" w:rsidRDefault="0008315D" w:rsidP="0008315D"/>
    <w:p w:rsidR="0008315D" w:rsidRDefault="0008315D" w:rsidP="0008315D"/>
    <w:p w:rsidR="0008315D" w:rsidRDefault="0008315D" w:rsidP="0008315D">
      <w:pPr>
        <w:rPr>
          <w:sz w:val="24"/>
          <w:szCs w:val="24"/>
        </w:rPr>
      </w:pPr>
    </w:p>
    <w:p w:rsidR="00BF28A3" w:rsidRPr="00BF28A3" w:rsidRDefault="00BF28A3" w:rsidP="00BF28A3">
      <w:pPr>
        <w:jc w:val="both"/>
        <w:rPr>
          <w:b/>
          <w:sz w:val="24"/>
          <w:szCs w:val="24"/>
        </w:rPr>
      </w:pPr>
    </w:p>
    <w:tbl>
      <w:tblPr>
        <w:tblpPr w:leftFromText="180" w:rightFromText="180" w:vertAnchor="text" w:horzAnchor="margin" w:tblpX="-284" w:tblpY="225"/>
        <w:tblW w:w="10065" w:type="dxa"/>
        <w:shd w:val="clear" w:color="auto" w:fill="FFFF00"/>
        <w:tblLayout w:type="fixed"/>
        <w:tblLook w:val="01E0" w:firstRow="1" w:lastRow="1" w:firstColumn="1" w:lastColumn="1" w:noHBand="0" w:noVBand="0"/>
      </w:tblPr>
      <w:tblGrid>
        <w:gridCol w:w="5246"/>
        <w:gridCol w:w="4819"/>
      </w:tblGrid>
      <w:tr w:rsidR="00773B6F" w:rsidRPr="00773B6F" w:rsidTr="00773B6F">
        <w:tc>
          <w:tcPr>
            <w:tcW w:w="5246" w:type="dxa"/>
            <w:shd w:val="clear" w:color="auto" w:fill="FFFFFF" w:themeFill="background1"/>
          </w:tcPr>
          <w:p w:rsidR="00773B6F" w:rsidRPr="00773B6F" w:rsidRDefault="00773B6F" w:rsidP="00773B6F">
            <w:pPr>
              <w:rPr>
                <w:b/>
                <w:sz w:val="24"/>
                <w:szCs w:val="24"/>
                <w:u w:val="single"/>
              </w:rPr>
            </w:pPr>
            <w:r w:rsidRPr="00773B6F">
              <w:rPr>
                <w:b/>
                <w:sz w:val="24"/>
                <w:szCs w:val="24"/>
                <w:u w:val="single"/>
              </w:rPr>
              <w:t>Покупатель</w:t>
            </w:r>
            <w:r w:rsidRPr="00773B6F">
              <w:rPr>
                <w:b/>
                <w:sz w:val="24"/>
                <w:szCs w:val="24"/>
                <w:u w:val="single"/>
                <w:lang w:val="en-US"/>
              </w:rPr>
              <w:t>:</w:t>
            </w:r>
          </w:p>
          <w:p w:rsidR="00773B6F" w:rsidRPr="00773B6F" w:rsidRDefault="00773B6F" w:rsidP="00773B6F">
            <w:pPr>
              <w:rPr>
                <w:sz w:val="24"/>
                <w:szCs w:val="24"/>
                <w:u w:val="single"/>
              </w:rPr>
            </w:pPr>
          </w:p>
        </w:tc>
        <w:tc>
          <w:tcPr>
            <w:tcW w:w="4819" w:type="dxa"/>
            <w:shd w:val="clear" w:color="auto" w:fill="FFFFFF" w:themeFill="background1"/>
          </w:tcPr>
          <w:p w:rsidR="00773B6F" w:rsidRPr="00773B6F" w:rsidRDefault="00773B6F" w:rsidP="00773B6F">
            <w:pPr>
              <w:rPr>
                <w:b/>
                <w:sz w:val="24"/>
                <w:szCs w:val="24"/>
                <w:u w:val="single"/>
              </w:rPr>
            </w:pPr>
            <w:r w:rsidRPr="00773B6F">
              <w:rPr>
                <w:b/>
                <w:sz w:val="24"/>
                <w:szCs w:val="24"/>
                <w:u w:val="single"/>
              </w:rPr>
              <w:t>Поставщик</w:t>
            </w:r>
            <w:r w:rsidRPr="00773B6F">
              <w:rPr>
                <w:b/>
                <w:sz w:val="24"/>
                <w:szCs w:val="24"/>
                <w:u w:val="single"/>
                <w:lang w:val="en-US"/>
              </w:rPr>
              <w:t>:</w:t>
            </w:r>
          </w:p>
          <w:p w:rsidR="00773B6F" w:rsidRPr="00773B6F" w:rsidRDefault="00773B6F" w:rsidP="00773B6F">
            <w:pPr>
              <w:rPr>
                <w:sz w:val="24"/>
                <w:szCs w:val="24"/>
                <w:u w:val="single"/>
              </w:rPr>
            </w:pPr>
          </w:p>
        </w:tc>
      </w:tr>
      <w:tr w:rsidR="00773B6F" w:rsidRPr="00773B6F" w:rsidTr="00773B6F">
        <w:tc>
          <w:tcPr>
            <w:tcW w:w="5246" w:type="dxa"/>
            <w:shd w:val="clear" w:color="auto" w:fill="FFFFFF" w:themeFill="background1"/>
          </w:tcPr>
          <w:p w:rsidR="00773B6F" w:rsidRPr="00773B6F" w:rsidRDefault="00773B6F" w:rsidP="00773B6F">
            <w:pPr>
              <w:rPr>
                <w:bCs/>
                <w:sz w:val="24"/>
                <w:szCs w:val="24"/>
              </w:rPr>
            </w:pPr>
            <w:r w:rsidRPr="00773B6F">
              <w:rPr>
                <w:sz w:val="24"/>
                <w:szCs w:val="24"/>
              </w:rPr>
              <w:t xml:space="preserve">_______________ / </w:t>
            </w:r>
            <w:r w:rsidRPr="00773B6F">
              <w:rPr>
                <w:bCs/>
                <w:sz w:val="24"/>
                <w:szCs w:val="24"/>
              </w:rPr>
              <w:t xml:space="preserve">М.А. Магомедов             </w:t>
            </w:r>
          </w:p>
          <w:p w:rsidR="00773B6F" w:rsidRPr="00773B6F" w:rsidRDefault="00773B6F" w:rsidP="00773B6F">
            <w:pPr>
              <w:rPr>
                <w:sz w:val="24"/>
                <w:szCs w:val="24"/>
              </w:rPr>
            </w:pPr>
            <w:r w:rsidRPr="00773B6F">
              <w:rPr>
                <w:bCs/>
                <w:sz w:val="24"/>
                <w:szCs w:val="24"/>
              </w:rPr>
              <w:t xml:space="preserve"> </w:t>
            </w:r>
            <w:r w:rsidRPr="00773B6F">
              <w:rPr>
                <w:sz w:val="24"/>
                <w:szCs w:val="24"/>
              </w:rPr>
              <w:t>м.п.</w:t>
            </w:r>
          </w:p>
        </w:tc>
        <w:tc>
          <w:tcPr>
            <w:tcW w:w="4819" w:type="dxa"/>
            <w:shd w:val="clear" w:color="auto" w:fill="FFFFFF" w:themeFill="background1"/>
          </w:tcPr>
          <w:p w:rsidR="00773B6F" w:rsidRPr="00773B6F" w:rsidRDefault="00773B6F" w:rsidP="00773B6F">
            <w:pPr>
              <w:rPr>
                <w:sz w:val="24"/>
                <w:szCs w:val="24"/>
              </w:rPr>
            </w:pPr>
            <w:r w:rsidRPr="00773B6F">
              <w:rPr>
                <w:sz w:val="24"/>
                <w:szCs w:val="24"/>
              </w:rPr>
              <w:t xml:space="preserve">_______________ /  </w:t>
            </w:r>
          </w:p>
          <w:p w:rsidR="00773B6F" w:rsidRPr="00773B6F" w:rsidRDefault="00773B6F" w:rsidP="00773B6F">
            <w:pPr>
              <w:rPr>
                <w:sz w:val="24"/>
                <w:szCs w:val="24"/>
              </w:rPr>
            </w:pPr>
            <w:r w:rsidRPr="00773B6F">
              <w:rPr>
                <w:sz w:val="24"/>
                <w:szCs w:val="24"/>
              </w:rPr>
              <w:t>м.п.</w:t>
            </w:r>
          </w:p>
        </w:tc>
      </w:tr>
    </w:tbl>
    <w:p w:rsidR="00E06888" w:rsidRPr="00D638B3" w:rsidRDefault="00E06888" w:rsidP="004D03F8">
      <w:pPr>
        <w:pStyle w:val="a3"/>
        <w:spacing w:after="120"/>
        <w:outlineLvl w:val="0"/>
        <w:rPr>
          <w:b/>
          <w:bCs/>
          <w:sz w:val="24"/>
          <w:szCs w:val="24"/>
        </w:rPr>
      </w:pPr>
    </w:p>
    <w:sectPr w:rsidR="00E06888" w:rsidRPr="00D638B3" w:rsidSect="00572FF0">
      <w:headerReference w:type="even" r:id="rId17"/>
      <w:headerReference w:type="default" r:id="rId18"/>
      <w:headerReference w:type="first" r:id="rId19"/>
      <w:pgSz w:w="11906" w:h="16838" w:code="9"/>
      <w:pgMar w:top="1134" w:right="1416"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561" w:rsidRDefault="00B84561">
      <w:r>
        <w:separator/>
      </w:r>
    </w:p>
  </w:endnote>
  <w:endnote w:type="continuationSeparator" w:id="0">
    <w:p w:rsidR="00B84561" w:rsidRDefault="00B84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OST Type BU">
    <w:panose1 w:val="02010603020201000205"/>
    <w:charset w:val="CC"/>
    <w:family w:val="auto"/>
    <w:pitch w:val="variable"/>
    <w:sig w:usb0="800002AF" w:usb1="1000004A" w:usb2="00000000" w:usb3="00000000" w:csb0="8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Заголовки)">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561" w:rsidRDefault="00B8456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84561" w:rsidRDefault="00B84561">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561" w:rsidRDefault="00B8456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535AA">
      <w:rPr>
        <w:rStyle w:val="a7"/>
        <w:noProof/>
      </w:rPr>
      <w:t>16</w:t>
    </w:r>
    <w:r>
      <w:rPr>
        <w:rStyle w:val="a7"/>
      </w:rPr>
      <w:fldChar w:fldCharType="end"/>
    </w:r>
  </w:p>
  <w:p w:rsidR="00B84561" w:rsidRDefault="00B84561">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561" w:rsidRDefault="00B8456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84561" w:rsidRDefault="00B84561">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561" w:rsidRDefault="00B8456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535AA">
      <w:rPr>
        <w:rStyle w:val="a7"/>
        <w:noProof/>
      </w:rPr>
      <w:t>18</w:t>
    </w:r>
    <w:r>
      <w:rPr>
        <w:rStyle w:val="a7"/>
      </w:rPr>
      <w:fldChar w:fldCharType="end"/>
    </w:r>
  </w:p>
  <w:p w:rsidR="00B84561" w:rsidRDefault="00B84561">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561" w:rsidRDefault="00B84561">
      <w:r>
        <w:separator/>
      </w:r>
    </w:p>
  </w:footnote>
  <w:footnote w:type="continuationSeparator" w:id="0">
    <w:p w:rsidR="00B84561" w:rsidRDefault="00B845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561" w:rsidRDefault="00B84561" w:rsidP="00546324">
    <w:pPr>
      <w:pStyle w:val="aff1"/>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561" w:rsidRDefault="00B84561" w:rsidP="00546324">
    <w:pPr>
      <w:pStyle w:val="aff1"/>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561" w:rsidRDefault="00B84561">
    <w:pPr>
      <w:pStyle w:val="aff1"/>
    </w:pPr>
    <w:r>
      <w:rPr>
        <w:noProof/>
      </w:rPr>
      <mc:AlternateContent>
        <mc:Choice Requires="wps">
          <w:drawing>
            <wp:anchor distT="0" distB="0" distL="0" distR="0" simplePos="0" relativeHeight="251659264" behindDoc="0" locked="0" layoutInCell="1" allowOverlap="1" wp14:anchorId="62801081" wp14:editId="6605FD47">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B84561" w:rsidRDefault="00B84561">
                          <w:pPr>
                            <w:pStyle w:val="aff1"/>
                            <w:rPr>
                              <w:rStyle w:val="a7"/>
                            </w:rPr>
                          </w:pPr>
                          <w:r>
                            <w:rPr>
                              <w:rStyle w:val="a7"/>
                            </w:rPr>
                            <w:fldChar w:fldCharType="begin"/>
                          </w:r>
                          <w:r>
                            <w:rPr>
                              <w:rStyle w:val="a7"/>
                            </w:rPr>
                            <w:instrText xml:space="preserve"> PAGE </w:instrText>
                          </w:r>
                          <w:r>
                            <w:rPr>
                              <w:rStyle w:val="a7"/>
                            </w:rPr>
                            <w:fldChar w:fldCharType="separate"/>
                          </w:r>
                          <w:r>
                            <w:rPr>
                              <w:rStyle w:val="a7"/>
                            </w:rPr>
                            <w:t>0</w:t>
                          </w:r>
                          <w:r>
                            <w:rPr>
                              <w:rStyle w:val="a7"/>
                            </w:rPr>
                            <w:fldChar w:fldCharType="end"/>
                          </w:r>
                        </w:p>
                      </w:txbxContent>
                    </wps:txbx>
                    <wps:bodyPr lIns="0" tIns="0" rIns="0" bIns="0" anchor="t">
                      <a:spAutoFit/>
                    </wps:bodyPr>
                  </wps:wsp>
                </a:graphicData>
              </a:graphic>
            </wp:anchor>
          </w:drawing>
        </mc:Choice>
        <mc:Fallback>
          <w:pict>
            <v:shapetype w14:anchorId="62801081" id="_x0000_t202" coordsize="21600,21600" o:spt="202" path="m,l,21600r21600,l21600,xe">
              <v:stroke joinstyle="miter"/>
              <v:path gradientshapeok="t" o:connecttype="rect"/>
            </v:shapetype>
            <v:shape id="Врезка1" o:spid="_x0000_s1026" type="#_x0000_t202" style="position:absolute;margin-left:0;margin-top:.05pt;width:1.15pt;height:1.1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B84561" w:rsidRDefault="00B84561">
                    <w:pPr>
                      <w:pStyle w:val="aff1"/>
                      <w:rPr>
                        <w:rStyle w:val="a7"/>
                      </w:rPr>
                    </w:pPr>
                    <w:r>
                      <w:rPr>
                        <w:rStyle w:val="a7"/>
                      </w:rPr>
                      <w:fldChar w:fldCharType="begin"/>
                    </w:r>
                    <w:r>
                      <w:rPr>
                        <w:rStyle w:val="a7"/>
                      </w:rPr>
                      <w:instrText xml:space="preserve"> PAGE </w:instrText>
                    </w:r>
                    <w:r>
                      <w:rPr>
                        <w:rStyle w:val="a7"/>
                      </w:rPr>
                      <w:fldChar w:fldCharType="separate"/>
                    </w:r>
                    <w:r>
                      <w:rPr>
                        <w:rStyle w:val="a7"/>
                      </w:rPr>
                      <w:t>0</w:t>
                    </w:r>
                    <w:r>
                      <w:rPr>
                        <w:rStyle w:val="a7"/>
                      </w:rPr>
                      <w:fldChar w:fldCharType="end"/>
                    </w:r>
                  </w:p>
                </w:txbxContent>
              </v:textbox>
              <w10:wrap type="square" anchorx="margin"/>
            </v:shape>
          </w:pict>
        </mc:Fallback>
      </mc:AlternateContent>
    </w:r>
  </w:p>
  <w:p w:rsidR="00B84561" w:rsidRDefault="00B84561"/>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561" w:rsidRPr="004D03F8" w:rsidRDefault="00B84561" w:rsidP="004D03F8">
    <w:pPr>
      <w:pStyle w:val="aff1"/>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561" w:rsidRDefault="00B84561">
    <w:pPr>
      <w:pStyle w:val="aff1"/>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2F0"/>
    <w:multiLevelType w:val="multilevel"/>
    <w:tmpl w:val="2B801CF2"/>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792" w:hanging="432"/>
      </w:pPr>
      <w:rPr>
        <w:b w:val="0"/>
        <w:bCs/>
        <w:sz w:val="24"/>
        <w:szCs w:val="24"/>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14D5F91"/>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173916C6"/>
    <w:multiLevelType w:val="multilevel"/>
    <w:tmpl w:val="CDB4257C"/>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792" w:hanging="432"/>
      </w:pPr>
      <w:rPr>
        <w:b w:val="0"/>
        <w:bCs/>
        <w:sz w:val="24"/>
        <w:szCs w:val="24"/>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178637D9"/>
    <w:multiLevelType w:val="multilevel"/>
    <w:tmpl w:val="6A64F2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642672"/>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28FA3970"/>
    <w:multiLevelType w:val="multilevel"/>
    <w:tmpl w:val="7D50E056"/>
    <w:lvl w:ilvl="0">
      <w:start w:val="1"/>
      <w:numFmt w:val="bullet"/>
      <w:lvlText w:val="-"/>
      <w:lvlJc w:val="left"/>
      <w:pPr>
        <w:ind w:left="1069" w:hanging="360"/>
      </w:pPr>
      <w:rPr>
        <w:rFonts w:ascii="Tahoma" w:hAnsi="Tahoma" w:cs="Tahoma"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9" w15:restartNumberingAfterBreak="0">
    <w:nsid w:val="2FA63D7A"/>
    <w:multiLevelType w:val="multilevel"/>
    <w:tmpl w:val="5CB4F3E6"/>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33F7363B"/>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379C0775"/>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38CA6C45"/>
    <w:multiLevelType w:val="multilevel"/>
    <w:tmpl w:val="DAA230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6F32ED9"/>
    <w:multiLevelType w:val="multilevel"/>
    <w:tmpl w:val="D9C61D9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0B52F4"/>
    <w:multiLevelType w:val="multilevel"/>
    <w:tmpl w:val="2C92462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B287179"/>
    <w:multiLevelType w:val="multilevel"/>
    <w:tmpl w:val="0F14EF80"/>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4F774E5B"/>
    <w:multiLevelType w:val="hybridMultilevel"/>
    <w:tmpl w:val="FD8A4B98"/>
    <w:lvl w:ilvl="0" w:tplc="8904F594">
      <w:start w:val="1"/>
      <w:numFmt w:val="decimal"/>
      <w:lvlText w:val="%1."/>
      <w:lvlJc w:val="left"/>
      <w:pPr>
        <w:tabs>
          <w:tab w:val="num" w:pos="1070"/>
        </w:tabs>
        <w:ind w:left="1070" w:hanging="360"/>
      </w:pPr>
      <w:rPr>
        <w:b w:val="0"/>
      </w:rPr>
    </w:lvl>
    <w:lvl w:ilvl="1" w:tplc="04190003">
      <w:start w:val="1"/>
      <w:numFmt w:val="lowerLetter"/>
      <w:lvlText w:val="%2."/>
      <w:lvlJc w:val="left"/>
      <w:pPr>
        <w:tabs>
          <w:tab w:val="num" w:pos="1790"/>
        </w:tabs>
        <w:ind w:left="1790" w:hanging="360"/>
      </w:pPr>
    </w:lvl>
    <w:lvl w:ilvl="2" w:tplc="04190005" w:tentative="1">
      <w:start w:val="1"/>
      <w:numFmt w:val="lowerRoman"/>
      <w:lvlText w:val="%3."/>
      <w:lvlJc w:val="right"/>
      <w:pPr>
        <w:tabs>
          <w:tab w:val="num" w:pos="2510"/>
        </w:tabs>
        <w:ind w:left="2510" w:hanging="180"/>
      </w:pPr>
    </w:lvl>
    <w:lvl w:ilvl="3" w:tplc="04190001" w:tentative="1">
      <w:start w:val="1"/>
      <w:numFmt w:val="decimal"/>
      <w:lvlText w:val="%4."/>
      <w:lvlJc w:val="left"/>
      <w:pPr>
        <w:tabs>
          <w:tab w:val="num" w:pos="3230"/>
        </w:tabs>
        <w:ind w:left="3230" w:hanging="360"/>
      </w:pPr>
    </w:lvl>
    <w:lvl w:ilvl="4" w:tplc="04190003" w:tentative="1">
      <w:start w:val="1"/>
      <w:numFmt w:val="lowerLetter"/>
      <w:lvlText w:val="%5."/>
      <w:lvlJc w:val="left"/>
      <w:pPr>
        <w:tabs>
          <w:tab w:val="num" w:pos="3950"/>
        </w:tabs>
        <w:ind w:left="3950" w:hanging="360"/>
      </w:pPr>
    </w:lvl>
    <w:lvl w:ilvl="5" w:tplc="04190005" w:tentative="1">
      <w:start w:val="1"/>
      <w:numFmt w:val="lowerRoman"/>
      <w:lvlText w:val="%6."/>
      <w:lvlJc w:val="right"/>
      <w:pPr>
        <w:tabs>
          <w:tab w:val="num" w:pos="4670"/>
        </w:tabs>
        <w:ind w:left="4670" w:hanging="180"/>
      </w:pPr>
    </w:lvl>
    <w:lvl w:ilvl="6" w:tplc="04190001" w:tentative="1">
      <w:start w:val="1"/>
      <w:numFmt w:val="decimal"/>
      <w:lvlText w:val="%7."/>
      <w:lvlJc w:val="left"/>
      <w:pPr>
        <w:tabs>
          <w:tab w:val="num" w:pos="5390"/>
        </w:tabs>
        <w:ind w:left="5390" w:hanging="360"/>
      </w:pPr>
    </w:lvl>
    <w:lvl w:ilvl="7" w:tplc="04190003" w:tentative="1">
      <w:start w:val="1"/>
      <w:numFmt w:val="lowerLetter"/>
      <w:lvlText w:val="%8."/>
      <w:lvlJc w:val="left"/>
      <w:pPr>
        <w:tabs>
          <w:tab w:val="num" w:pos="6110"/>
        </w:tabs>
        <w:ind w:left="6110" w:hanging="360"/>
      </w:pPr>
    </w:lvl>
    <w:lvl w:ilvl="8" w:tplc="04190005" w:tentative="1">
      <w:start w:val="1"/>
      <w:numFmt w:val="lowerRoman"/>
      <w:lvlText w:val="%9."/>
      <w:lvlJc w:val="right"/>
      <w:pPr>
        <w:tabs>
          <w:tab w:val="num" w:pos="6830"/>
        </w:tabs>
        <w:ind w:left="6830" w:hanging="180"/>
      </w:pPr>
    </w:lvl>
  </w:abstractNum>
  <w:abstractNum w:abstractNumId="19"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282053E"/>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6651D05"/>
    <w:multiLevelType w:val="multilevel"/>
    <w:tmpl w:val="14682D56"/>
    <w:lvl w:ilvl="0">
      <w:start w:val="1"/>
      <w:numFmt w:val="bullet"/>
      <w:lvlText w:val="–"/>
      <w:lvlJc w:val="left"/>
      <w:pPr>
        <w:ind w:left="1429" w:hanging="360"/>
      </w:pPr>
      <w:rPr>
        <w:rFonts w:ascii="Times New Roman" w:hAnsi="Times New Roman" w:cs="Times New Roman" w:hint="default"/>
        <w:b/>
        <w:color w:val="000000"/>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 w15:restartNumberingAfterBreak="0">
    <w:nsid w:val="56750276"/>
    <w:multiLevelType w:val="multilevel"/>
    <w:tmpl w:val="1B54E976"/>
    <w:lvl w:ilvl="0">
      <w:start w:val="1"/>
      <w:numFmt w:val="bullet"/>
      <w:lvlText w:val="-"/>
      <w:lvlJc w:val="left"/>
      <w:pPr>
        <w:tabs>
          <w:tab w:val="num" w:pos="0"/>
        </w:tabs>
        <w:ind w:left="360" w:hanging="360"/>
      </w:pPr>
      <w:rPr>
        <w:rFonts w:ascii="GOST Type BU" w:hAnsi="GOST Type BU" w:cs="GOST Type BU" w:hint="default"/>
        <w:b w:val="0"/>
        <w:bCs w:val="0"/>
        <w:i w:val="0"/>
        <w:iCs w:val="0"/>
        <w:caps w:val="0"/>
        <w:small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4"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19C6620"/>
    <w:multiLevelType w:val="multilevel"/>
    <w:tmpl w:val="4E04672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2F2765"/>
    <w:multiLevelType w:val="multilevel"/>
    <w:tmpl w:val="707E1C18"/>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142"/>
        </w:tabs>
        <w:ind w:left="1142" w:hanging="432"/>
      </w:pPr>
      <w:rPr>
        <w:rFonts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8"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7B3042E"/>
    <w:multiLevelType w:val="multilevel"/>
    <w:tmpl w:val="31E219E4"/>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6B9D36B2"/>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6D4C3D96"/>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2" w15:restartNumberingAfterBreak="0">
    <w:nsid w:val="71830E19"/>
    <w:multiLevelType w:val="multilevel"/>
    <w:tmpl w:val="1D943CB2"/>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3"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750F0598"/>
    <w:multiLevelType w:val="multilevel"/>
    <w:tmpl w:val="B4CCA15C"/>
    <w:lvl w:ilvl="0">
      <w:start w:val="1"/>
      <w:numFmt w:val="decimal"/>
      <w:lvlText w:val="%1."/>
      <w:lvlJc w:val="left"/>
      <w:pPr>
        <w:tabs>
          <w:tab w:val="num" w:pos="0"/>
        </w:tabs>
        <w:ind w:left="720" w:hanging="360"/>
      </w:pPr>
      <w:rPr>
        <w:rFonts w:ascii="Times New Roman" w:hAnsi="Times New Roman" w:cs="Times New Roman"/>
        <w:b/>
        <w:sz w:val="24"/>
        <w:szCs w:val="24"/>
      </w:rPr>
    </w:lvl>
    <w:lvl w:ilvl="1">
      <w:start w:val="1"/>
      <w:numFmt w:val="decimal"/>
      <w:lvlText w:val="%1.%2."/>
      <w:lvlJc w:val="left"/>
      <w:pPr>
        <w:tabs>
          <w:tab w:val="num" w:pos="0"/>
        </w:tabs>
        <w:ind w:left="720" w:hanging="360"/>
      </w:pPr>
      <w:rPr>
        <w:rFonts w:ascii="Times New Roman" w:hAnsi="Times New Roman" w:cs="Times New Roman"/>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5" w15:restartNumberingAfterBreak="0">
    <w:nsid w:val="797B3D0C"/>
    <w:multiLevelType w:val="multilevel"/>
    <w:tmpl w:val="819A6FCA"/>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792" w:hanging="432"/>
      </w:pPr>
      <w:rPr>
        <w:b w:val="0"/>
        <w:bCs/>
        <w:sz w:val="24"/>
        <w:szCs w:val="24"/>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6" w15:restartNumberingAfterBreak="0">
    <w:nsid w:val="7E765586"/>
    <w:multiLevelType w:val="multilevel"/>
    <w:tmpl w:val="8540901E"/>
    <w:lvl w:ilvl="0">
      <w:start w:val="1"/>
      <w:numFmt w:val="decimal"/>
      <w:lvlText w:val="%1."/>
      <w:lvlJc w:val="left"/>
      <w:pPr>
        <w:tabs>
          <w:tab w:val="num" w:pos="0"/>
        </w:tabs>
        <w:ind w:left="360" w:hanging="360"/>
      </w:pPr>
      <w:rPr>
        <w:b/>
        <w:bCs w:val="0"/>
        <w:sz w:val="22"/>
        <w:szCs w:val="22"/>
      </w:rPr>
    </w:lvl>
    <w:lvl w:ilvl="1">
      <w:start w:val="1"/>
      <w:numFmt w:val="decimal"/>
      <w:lvlText w:val="%1.%2."/>
      <w:lvlJc w:val="left"/>
      <w:pPr>
        <w:tabs>
          <w:tab w:val="num" w:pos="0"/>
        </w:tabs>
        <w:ind w:left="999" w:hanging="432"/>
      </w:pPr>
      <w:rPr>
        <w:b w:val="0"/>
        <w:bCs/>
        <w:sz w:val="22"/>
        <w:szCs w:val="22"/>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1"/>
  </w:num>
  <w:num w:numId="2">
    <w:abstractNumId w:val="19"/>
  </w:num>
  <w:num w:numId="3">
    <w:abstractNumId w:val="17"/>
  </w:num>
  <w:num w:numId="4">
    <w:abstractNumId w:val="33"/>
  </w:num>
  <w:num w:numId="5">
    <w:abstractNumId w:val="2"/>
  </w:num>
  <w:num w:numId="6">
    <w:abstractNumId w:val="26"/>
  </w:num>
  <w:num w:numId="7">
    <w:abstractNumId w:val="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7"/>
  </w:num>
  <w:num w:numId="11">
    <w:abstractNumId w:val="24"/>
  </w:num>
  <w:num w:numId="12">
    <w:abstractNumId w:val="14"/>
  </w:num>
  <w:num w:numId="13">
    <w:abstractNumId w:val="28"/>
  </w:num>
  <w:num w:numId="14">
    <w:abstractNumId w:val="8"/>
  </w:num>
  <w:num w:numId="15">
    <w:abstractNumId w:val="22"/>
  </w:num>
  <w:num w:numId="16">
    <w:abstractNumId w:val="25"/>
  </w:num>
  <w:num w:numId="17">
    <w:abstractNumId w:val="6"/>
  </w:num>
  <w:num w:numId="18">
    <w:abstractNumId w:val="29"/>
  </w:num>
  <w:num w:numId="19">
    <w:abstractNumId w:val="0"/>
  </w:num>
  <w:num w:numId="20">
    <w:abstractNumId w:val="31"/>
  </w:num>
  <w:num w:numId="21">
    <w:abstractNumId w:val="20"/>
  </w:num>
  <w:num w:numId="22">
    <w:abstractNumId w:val="13"/>
  </w:num>
  <w:num w:numId="23">
    <w:abstractNumId w:val="32"/>
  </w:num>
  <w:num w:numId="24">
    <w:abstractNumId w:val="15"/>
  </w:num>
  <w:num w:numId="25">
    <w:abstractNumId w:val="9"/>
  </w:num>
  <w:num w:numId="26">
    <w:abstractNumId w:val="5"/>
  </w:num>
  <w:num w:numId="27">
    <w:abstractNumId w:val="10"/>
  </w:num>
  <w:num w:numId="28">
    <w:abstractNumId w:val="11"/>
  </w:num>
  <w:num w:numId="29">
    <w:abstractNumId w:val="23"/>
  </w:num>
  <w:num w:numId="30">
    <w:abstractNumId w:val="34"/>
  </w:num>
  <w:num w:numId="31">
    <w:abstractNumId w:val="30"/>
  </w:num>
  <w:num w:numId="32">
    <w:abstractNumId w:val="36"/>
  </w:num>
  <w:num w:numId="33">
    <w:abstractNumId w:val="12"/>
  </w:num>
  <w:num w:numId="34">
    <w:abstractNumId w:val="16"/>
  </w:num>
  <w:num w:numId="35">
    <w:abstractNumId w:val="35"/>
  </w:num>
  <w:num w:numId="36">
    <w:abstractNumId w:val="4"/>
  </w:num>
  <w:num w:numId="3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D97"/>
    <w:rsid w:val="00004242"/>
    <w:rsid w:val="00011723"/>
    <w:rsid w:val="000129D8"/>
    <w:rsid w:val="00013BDA"/>
    <w:rsid w:val="00017DAB"/>
    <w:rsid w:val="000355C3"/>
    <w:rsid w:val="00053100"/>
    <w:rsid w:val="0005506D"/>
    <w:rsid w:val="00060C8B"/>
    <w:rsid w:val="0006115E"/>
    <w:rsid w:val="00073007"/>
    <w:rsid w:val="000741D7"/>
    <w:rsid w:val="000803AF"/>
    <w:rsid w:val="0008315D"/>
    <w:rsid w:val="00097D88"/>
    <w:rsid w:val="000A007A"/>
    <w:rsid w:val="000A1588"/>
    <w:rsid w:val="000A53F0"/>
    <w:rsid w:val="000B26F2"/>
    <w:rsid w:val="000B274D"/>
    <w:rsid w:val="000B30C3"/>
    <w:rsid w:val="000B6925"/>
    <w:rsid w:val="000C066D"/>
    <w:rsid w:val="000C3B91"/>
    <w:rsid w:val="000C7076"/>
    <w:rsid w:val="000D37AA"/>
    <w:rsid w:val="000E0B7A"/>
    <w:rsid w:val="000E1DFE"/>
    <w:rsid w:val="000F1443"/>
    <w:rsid w:val="000F4EC4"/>
    <w:rsid w:val="001015E2"/>
    <w:rsid w:val="00102105"/>
    <w:rsid w:val="001039D9"/>
    <w:rsid w:val="00112C5E"/>
    <w:rsid w:val="00113232"/>
    <w:rsid w:val="00114CD6"/>
    <w:rsid w:val="0011533E"/>
    <w:rsid w:val="0011689B"/>
    <w:rsid w:val="001170C8"/>
    <w:rsid w:val="00121563"/>
    <w:rsid w:val="0012288B"/>
    <w:rsid w:val="00131732"/>
    <w:rsid w:val="00131FAC"/>
    <w:rsid w:val="001348E3"/>
    <w:rsid w:val="001427A1"/>
    <w:rsid w:val="00146455"/>
    <w:rsid w:val="00147946"/>
    <w:rsid w:val="00154711"/>
    <w:rsid w:val="00155485"/>
    <w:rsid w:val="00163490"/>
    <w:rsid w:val="001647CC"/>
    <w:rsid w:val="00165EEC"/>
    <w:rsid w:val="00172099"/>
    <w:rsid w:val="00174DD8"/>
    <w:rsid w:val="001815CF"/>
    <w:rsid w:val="001833A9"/>
    <w:rsid w:val="00187F90"/>
    <w:rsid w:val="001A4C5E"/>
    <w:rsid w:val="001B21E3"/>
    <w:rsid w:val="001B2D5D"/>
    <w:rsid w:val="001B332F"/>
    <w:rsid w:val="001B42CF"/>
    <w:rsid w:val="001C3A44"/>
    <w:rsid w:val="001C4356"/>
    <w:rsid w:val="001D20F6"/>
    <w:rsid w:val="001D723D"/>
    <w:rsid w:val="001E1EEB"/>
    <w:rsid w:val="001E3806"/>
    <w:rsid w:val="00201508"/>
    <w:rsid w:val="00203A65"/>
    <w:rsid w:val="002063CE"/>
    <w:rsid w:val="00210D3A"/>
    <w:rsid w:val="00211CA1"/>
    <w:rsid w:val="0021264B"/>
    <w:rsid w:val="00214B12"/>
    <w:rsid w:val="002236B2"/>
    <w:rsid w:val="00230C81"/>
    <w:rsid w:val="00231E18"/>
    <w:rsid w:val="002334C1"/>
    <w:rsid w:val="00236C89"/>
    <w:rsid w:val="0024379D"/>
    <w:rsid w:val="00250407"/>
    <w:rsid w:val="002533C6"/>
    <w:rsid w:val="00272345"/>
    <w:rsid w:val="00273AB0"/>
    <w:rsid w:val="00277472"/>
    <w:rsid w:val="002937D6"/>
    <w:rsid w:val="00293A6D"/>
    <w:rsid w:val="002943E7"/>
    <w:rsid w:val="002973F2"/>
    <w:rsid w:val="002B05C4"/>
    <w:rsid w:val="002B107A"/>
    <w:rsid w:val="002B2A5B"/>
    <w:rsid w:val="002B58BA"/>
    <w:rsid w:val="002C4A66"/>
    <w:rsid w:val="002D4F9F"/>
    <w:rsid w:val="002D67CC"/>
    <w:rsid w:val="002F2326"/>
    <w:rsid w:val="002F3375"/>
    <w:rsid w:val="002F6376"/>
    <w:rsid w:val="002F6FAB"/>
    <w:rsid w:val="00304397"/>
    <w:rsid w:val="00320B3C"/>
    <w:rsid w:val="00335AFE"/>
    <w:rsid w:val="00343E0B"/>
    <w:rsid w:val="003572F6"/>
    <w:rsid w:val="00363F20"/>
    <w:rsid w:val="0036475F"/>
    <w:rsid w:val="0037137D"/>
    <w:rsid w:val="00373280"/>
    <w:rsid w:val="0039190C"/>
    <w:rsid w:val="003A0C81"/>
    <w:rsid w:val="003A22BE"/>
    <w:rsid w:val="003A4CA8"/>
    <w:rsid w:val="003A612E"/>
    <w:rsid w:val="003B52D8"/>
    <w:rsid w:val="003C5E39"/>
    <w:rsid w:val="003D02B5"/>
    <w:rsid w:val="003D0882"/>
    <w:rsid w:val="003D2D65"/>
    <w:rsid w:val="003F0B4C"/>
    <w:rsid w:val="00402D8B"/>
    <w:rsid w:val="004057F4"/>
    <w:rsid w:val="00411AAA"/>
    <w:rsid w:val="00412B7A"/>
    <w:rsid w:val="00413879"/>
    <w:rsid w:val="00415C06"/>
    <w:rsid w:val="0042608E"/>
    <w:rsid w:val="004267C6"/>
    <w:rsid w:val="00430477"/>
    <w:rsid w:val="00436E95"/>
    <w:rsid w:val="0044691F"/>
    <w:rsid w:val="00447FC8"/>
    <w:rsid w:val="004503C3"/>
    <w:rsid w:val="004515F7"/>
    <w:rsid w:val="00454B7C"/>
    <w:rsid w:val="004645A0"/>
    <w:rsid w:val="00466DD3"/>
    <w:rsid w:val="004813C4"/>
    <w:rsid w:val="004832EB"/>
    <w:rsid w:val="004866E1"/>
    <w:rsid w:val="00487173"/>
    <w:rsid w:val="00492B6E"/>
    <w:rsid w:val="0049314B"/>
    <w:rsid w:val="004938B3"/>
    <w:rsid w:val="00494D0F"/>
    <w:rsid w:val="004A2951"/>
    <w:rsid w:val="004A3A6D"/>
    <w:rsid w:val="004C43E5"/>
    <w:rsid w:val="004C4851"/>
    <w:rsid w:val="004C7981"/>
    <w:rsid w:val="004D03F8"/>
    <w:rsid w:val="004D2542"/>
    <w:rsid w:val="004E0748"/>
    <w:rsid w:val="004E1907"/>
    <w:rsid w:val="004E2DFB"/>
    <w:rsid w:val="004E3337"/>
    <w:rsid w:val="004E35F0"/>
    <w:rsid w:val="004F238A"/>
    <w:rsid w:val="0050297D"/>
    <w:rsid w:val="00504174"/>
    <w:rsid w:val="0050446F"/>
    <w:rsid w:val="005100D6"/>
    <w:rsid w:val="00513747"/>
    <w:rsid w:val="005239BA"/>
    <w:rsid w:val="00525CB2"/>
    <w:rsid w:val="00536B19"/>
    <w:rsid w:val="0054253E"/>
    <w:rsid w:val="00542DBA"/>
    <w:rsid w:val="00546324"/>
    <w:rsid w:val="005535AA"/>
    <w:rsid w:val="00557084"/>
    <w:rsid w:val="00571EE6"/>
    <w:rsid w:val="00572FF0"/>
    <w:rsid w:val="0057362D"/>
    <w:rsid w:val="0058274F"/>
    <w:rsid w:val="00587F0B"/>
    <w:rsid w:val="00592B3F"/>
    <w:rsid w:val="00594DE0"/>
    <w:rsid w:val="005A720E"/>
    <w:rsid w:val="005B0D1F"/>
    <w:rsid w:val="005B3FB6"/>
    <w:rsid w:val="005B62FF"/>
    <w:rsid w:val="005C0E30"/>
    <w:rsid w:val="005C2E3E"/>
    <w:rsid w:val="005C42EC"/>
    <w:rsid w:val="005D2DBA"/>
    <w:rsid w:val="005D650D"/>
    <w:rsid w:val="005E2225"/>
    <w:rsid w:val="005E3415"/>
    <w:rsid w:val="005F190E"/>
    <w:rsid w:val="005F3D2A"/>
    <w:rsid w:val="005F75B0"/>
    <w:rsid w:val="0060177C"/>
    <w:rsid w:val="0060301B"/>
    <w:rsid w:val="00604158"/>
    <w:rsid w:val="00610345"/>
    <w:rsid w:val="0062320E"/>
    <w:rsid w:val="00624EFC"/>
    <w:rsid w:val="00631AE3"/>
    <w:rsid w:val="00631B04"/>
    <w:rsid w:val="00634077"/>
    <w:rsid w:val="00634383"/>
    <w:rsid w:val="00635003"/>
    <w:rsid w:val="00637307"/>
    <w:rsid w:val="006416FF"/>
    <w:rsid w:val="00644980"/>
    <w:rsid w:val="00650AE8"/>
    <w:rsid w:val="006512F3"/>
    <w:rsid w:val="0065208D"/>
    <w:rsid w:val="00654509"/>
    <w:rsid w:val="006652D1"/>
    <w:rsid w:val="0066561F"/>
    <w:rsid w:val="00665701"/>
    <w:rsid w:val="0066722E"/>
    <w:rsid w:val="00667C5E"/>
    <w:rsid w:val="006708A5"/>
    <w:rsid w:val="00690A8F"/>
    <w:rsid w:val="00695F46"/>
    <w:rsid w:val="00696893"/>
    <w:rsid w:val="006A1B7B"/>
    <w:rsid w:val="006B5D25"/>
    <w:rsid w:val="006C5628"/>
    <w:rsid w:val="006D34FE"/>
    <w:rsid w:val="006D7D63"/>
    <w:rsid w:val="006E3A96"/>
    <w:rsid w:val="006E467A"/>
    <w:rsid w:val="006F23C3"/>
    <w:rsid w:val="006F5455"/>
    <w:rsid w:val="006F5F88"/>
    <w:rsid w:val="006F7474"/>
    <w:rsid w:val="00703090"/>
    <w:rsid w:val="00705305"/>
    <w:rsid w:val="00710E3A"/>
    <w:rsid w:val="00714FF7"/>
    <w:rsid w:val="00724B65"/>
    <w:rsid w:val="007251A3"/>
    <w:rsid w:val="00731208"/>
    <w:rsid w:val="007347A8"/>
    <w:rsid w:val="007402FE"/>
    <w:rsid w:val="00740FD2"/>
    <w:rsid w:val="00750BAD"/>
    <w:rsid w:val="007570B8"/>
    <w:rsid w:val="0076386E"/>
    <w:rsid w:val="007663CB"/>
    <w:rsid w:val="00773B6F"/>
    <w:rsid w:val="007801CE"/>
    <w:rsid w:val="007A1AC3"/>
    <w:rsid w:val="007B03EE"/>
    <w:rsid w:val="007B7DB1"/>
    <w:rsid w:val="007C4496"/>
    <w:rsid w:val="007C6884"/>
    <w:rsid w:val="007C6B02"/>
    <w:rsid w:val="007D0154"/>
    <w:rsid w:val="007D2B68"/>
    <w:rsid w:val="007E405E"/>
    <w:rsid w:val="007F4DF5"/>
    <w:rsid w:val="007F7D58"/>
    <w:rsid w:val="0081165D"/>
    <w:rsid w:val="00812858"/>
    <w:rsid w:val="0081398D"/>
    <w:rsid w:val="00817A8D"/>
    <w:rsid w:val="00820429"/>
    <w:rsid w:val="00821438"/>
    <w:rsid w:val="0083519D"/>
    <w:rsid w:val="0083618F"/>
    <w:rsid w:val="0084054E"/>
    <w:rsid w:val="00842C7A"/>
    <w:rsid w:val="00846920"/>
    <w:rsid w:val="00855165"/>
    <w:rsid w:val="00863936"/>
    <w:rsid w:val="00870EEA"/>
    <w:rsid w:val="008737BB"/>
    <w:rsid w:val="00876556"/>
    <w:rsid w:val="00876F0E"/>
    <w:rsid w:val="00877EF5"/>
    <w:rsid w:val="00881EB3"/>
    <w:rsid w:val="00883B6A"/>
    <w:rsid w:val="008846AA"/>
    <w:rsid w:val="00893426"/>
    <w:rsid w:val="00893485"/>
    <w:rsid w:val="008936EB"/>
    <w:rsid w:val="00893EBB"/>
    <w:rsid w:val="008954B6"/>
    <w:rsid w:val="008A2E7A"/>
    <w:rsid w:val="008A7592"/>
    <w:rsid w:val="008B0F79"/>
    <w:rsid w:val="008B2849"/>
    <w:rsid w:val="008B3547"/>
    <w:rsid w:val="008B4094"/>
    <w:rsid w:val="008B446F"/>
    <w:rsid w:val="008B5384"/>
    <w:rsid w:val="008C0F4C"/>
    <w:rsid w:val="008D3AF7"/>
    <w:rsid w:val="008D4E77"/>
    <w:rsid w:val="008D6340"/>
    <w:rsid w:val="008E05B1"/>
    <w:rsid w:val="008E5040"/>
    <w:rsid w:val="008E7B3C"/>
    <w:rsid w:val="008F4A0D"/>
    <w:rsid w:val="008F631D"/>
    <w:rsid w:val="00904066"/>
    <w:rsid w:val="0090420C"/>
    <w:rsid w:val="0090700C"/>
    <w:rsid w:val="00907B9F"/>
    <w:rsid w:val="00914D81"/>
    <w:rsid w:val="00937B52"/>
    <w:rsid w:val="00944798"/>
    <w:rsid w:val="00945E33"/>
    <w:rsid w:val="0095179C"/>
    <w:rsid w:val="009525AA"/>
    <w:rsid w:val="009556A9"/>
    <w:rsid w:val="00965E93"/>
    <w:rsid w:val="00966121"/>
    <w:rsid w:val="009676BE"/>
    <w:rsid w:val="00973386"/>
    <w:rsid w:val="00982434"/>
    <w:rsid w:val="009842C7"/>
    <w:rsid w:val="0099434D"/>
    <w:rsid w:val="0099615E"/>
    <w:rsid w:val="009974F5"/>
    <w:rsid w:val="009A18B0"/>
    <w:rsid w:val="009A6AE8"/>
    <w:rsid w:val="009B3F87"/>
    <w:rsid w:val="009B7F96"/>
    <w:rsid w:val="009C5982"/>
    <w:rsid w:val="009D23DD"/>
    <w:rsid w:val="009D2586"/>
    <w:rsid w:val="009D351B"/>
    <w:rsid w:val="009D67F4"/>
    <w:rsid w:val="009D7A42"/>
    <w:rsid w:val="009E1308"/>
    <w:rsid w:val="009E72D7"/>
    <w:rsid w:val="009F3696"/>
    <w:rsid w:val="00A07AF9"/>
    <w:rsid w:val="00A17A24"/>
    <w:rsid w:val="00A215BD"/>
    <w:rsid w:val="00A22F11"/>
    <w:rsid w:val="00A264B2"/>
    <w:rsid w:val="00A26B6A"/>
    <w:rsid w:val="00A27E43"/>
    <w:rsid w:val="00A34D36"/>
    <w:rsid w:val="00A4759E"/>
    <w:rsid w:val="00A52AF2"/>
    <w:rsid w:val="00A53424"/>
    <w:rsid w:val="00A54D92"/>
    <w:rsid w:val="00A57893"/>
    <w:rsid w:val="00A66AA0"/>
    <w:rsid w:val="00A74123"/>
    <w:rsid w:val="00A74361"/>
    <w:rsid w:val="00A75673"/>
    <w:rsid w:val="00A77FC5"/>
    <w:rsid w:val="00A8157D"/>
    <w:rsid w:val="00A825B3"/>
    <w:rsid w:val="00A832EA"/>
    <w:rsid w:val="00A859F7"/>
    <w:rsid w:val="00A85D42"/>
    <w:rsid w:val="00A87FDE"/>
    <w:rsid w:val="00A9059F"/>
    <w:rsid w:val="00A93A34"/>
    <w:rsid w:val="00AA0E02"/>
    <w:rsid w:val="00AA1DFD"/>
    <w:rsid w:val="00AA1F21"/>
    <w:rsid w:val="00AA52BC"/>
    <w:rsid w:val="00AA6288"/>
    <w:rsid w:val="00AB070A"/>
    <w:rsid w:val="00AB3957"/>
    <w:rsid w:val="00AB645B"/>
    <w:rsid w:val="00AC306C"/>
    <w:rsid w:val="00AC43FB"/>
    <w:rsid w:val="00AC441C"/>
    <w:rsid w:val="00AD0B63"/>
    <w:rsid w:val="00AD2E79"/>
    <w:rsid w:val="00AE023D"/>
    <w:rsid w:val="00AE191D"/>
    <w:rsid w:val="00AE75D7"/>
    <w:rsid w:val="00AF079A"/>
    <w:rsid w:val="00AF22B3"/>
    <w:rsid w:val="00AF47AA"/>
    <w:rsid w:val="00B05819"/>
    <w:rsid w:val="00B11D27"/>
    <w:rsid w:val="00B17A01"/>
    <w:rsid w:val="00B2150D"/>
    <w:rsid w:val="00B21A69"/>
    <w:rsid w:val="00B233EE"/>
    <w:rsid w:val="00B2624D"/>
    <w:rsid w:val="00B277DE"/>
    <w:rsid w:val="00B3091F"/>
    <w:rsid w:val="00B409B5"/>
    <w:rsid w:val="00B43802"/>
    <w:rsid w:val="00B45F7F"/>
    <w:rsid w:val="00B46F78"/>
    <w:rsid w:val="00B50DA7"/>
    <w:rsid w:val="00B55724"/>
    <w:rsid w:val="00B55995"/>
    <w:rsid w:val="00B56C78"/>
    <w:rsid w:val="00B75F98"/>
    <w:rsid w:val="00B82D50"/>
    <w:rsid w:val="00B84561"/>
    <w:rsid w:val="00BA3723"/>
    <w:rsid w:val="00BA4A00"/>
    <w:rsid w:val="00BB5F15"/>
    <w:rsid w:val="00BC06E0"/>
    <w:rsid w:val="00BC0B16"/>
    <w:rsid w:val="00BC3952"/>
    <w:rsid w:val="00BC6DBD"/>
    <w:rsid w:val="00BD041D"/>
    <w:rsid w:val="00BD13D6"/>
    <w:rsid w:val="00BE7134"/>
    <w:rsid w:val="00BF0542"/>
    <w:rsid w:val="00BF28A3"/>
    <w:rsid w:val="00BF6556"/>
    <w:rsid w:val="00C07A59"/>
    <w:rsid w:val="00C11CD6"/>
    <w:rsid w:val="00C12490"/>
    <w:rsid w:val="00C15D2E"/>
    <w:rsid w:val="00C166B6"/>
    <w:rsid w:val="00C16A86"/>
    <w:rsid w:val="00C2797F"/>
    <w:rsid w:val="00C32C96"/>
    <w:rsid w:val="00C41BB1"/>
    <w:rsid w:val="00C50E5A"/>
    <w:rsid w:val="00C56DC4"/>
    <w:rsid w:val="00C62BDE"/>
    <w:rsid w:val="00C71F71"/>
    <w:rsid w:val="00C72B2B"/>
    <w:rsid w:val="00C75BBC"/>
    <w:rsid w:val="00C764E1"/>
    <w:rsid w:val="00C77FC0"/>
    <w:rsid w:val="00C80C3E"/>
    <w:rsid w:val="00C8183C"/>
    <w:rsid w:val="00C81893"/>
    <w:rsid w:val="00C8440C"/>
    <w:rsid w:val="00C8515C"/>
    <w:rsid w:val="00C92C8A"/>
    <w:rsid w:val="00C93B18"/>
    <w:rsid w:val="00C93BAE"/>
    <w:rsid w:val="00C94BA6"/>
    <w:rsid w:val="00CA0E2D"/>
    <w:rsid w:val="00CA2F49"/>
    <w:rsid w:val="00CA6682"/>
    <w:rsid w:val="00CA7316"/>
    <w:rsid w:val="00CA79AA"/>
    <w:rsid w:val="00CB3247"/>
    <w:rsid w:val="00CB3651"/>
    <w:rsid w:val="00CB7003"/>
    <w:rsid w:val="00CB7AFA"/>
    <w:rsid w:val="00CC556F"/>
    <w:rsid w:val="00CE2608"/>
    <w:rsid w:val="00CE6F4F"/>
    <w:rsid w:val="00CF0431"/>
    <w:rsid w:val="00CF3698"/>
    <w:rsid w:val="00CF3D9A"/>
    <w:rsid w:val="00CF61E0"/>
    <w:rsid w:val="00CF6671"/>
    <w:rsid w:val="00D00463"/>
    <w:rsid w:val="00D00AC9"/>
    <w:rsid w:val="00D0168F"/>
    <w:rsid w:val="00D03A32"/>
    <w:rsid w:val="00D03B21"/>
    <w:rsid w:val="00D06A5C"/>
    <w:rsid w:val="00D07D80"/>
    <w:rsid w:val="00D11A4D"/>
    <w:rsid w:val="00D22F5C"/>
    <w:rsid w:val="00D273D5"/>
    <w:rsid w:val="00D32AD8"/>
    <w:rsid w:val="00D45173"/>
    <w:rsid w:val="00D5639B"/>
    <w:rsid w:val="00D6339A"/>
    <w:rsid w:val="00D638B3"/>
    <w:rsid w:val="00D649CB"/>
    <w:rsid w:val="00D67457"/>
    <w:rsid w:val="00D73513"/>
    <w:rsid w:val="00D75830"/>
    <w:rsid w:val="00D77D72"/>
    <w:rsid w:val="00DA3D05"/>
    <w:rsid w:val="00DA6326"/>
    <w:rsid w:val="00DB1E54"/>
    <w:rsid w:val="00DB2A8E"/>
    <w:rsid w:val="00DB564B"/>
    <w:rsid w:val="00DC5EAD"/>
    <w:rsid w:val="00DC6ADC"/>
    <w:rsid w:val="00DD034B"/>
    <w:rsid w:val="00DD2207"/>
    <w:rsid w:val="00DD7014"/>
    <w:rsid w:val="00DE47F8"/>
    <w:rsid w:val="00DF23D3"/>
    <w:rsid w:val="00DF3A81"/>
    <w:rsid w:val="00DF4963"/>
    <w:rsid w:val="00E04148"/>
    <w:rsid w:val="00E052AA"/>
    <w:rsid w:val="00E064F5"/>
    <w:rsid w:val="00E06888"/>
    <w:rsid w:val="00E1250F"/>
    <w:rsid w:val="00E22D3F"/>
    <w:rsid w:val="00E3054F"/>
    <w:rsid w:val="00E40CC9"/>
    <w:rsid w:val="00E411B9"/>
    <w:rsid w:val="00E42745"/>
    <w:rsid w:val="00E45502"/>
    <w:rsid w:val="00E500FC"/>
    <w:rsid w:val="00E60D0F"/>
    <w:rsid w:val="00E829DF"/>
    <w:rsid w:val="00E85434"/>
    <w:rsid w:val="00E92CFF"/>
    <w:rsid w:val="00E94773"/>
    <w:rsid w:val="00E94EF2"/>
    <w:rsid w:val="00E96C05"/>
    <w:rsid w:val="00EA239C"/>
    <w:rsid w:val="00EB6717"/>
    <w:rsid w:val="00EC0731"/>
    <w:rsid w:val="00EC6A61"/>
    <w:rsid w:val="00ED1056"/>
    <w:rsid w:val="00ED4E15"/>
    <w:rsid w:val="00ED6E37"/>
    <w:rsid w:val="00ED7F5F"/>
    <w:rsid w:val="00EE43DE"/>
    <w:rsid w:val="00EF3259"/>
    <w:rsid w:val="00EF4A48"/>
    <w:rsid w:val="00EF7197"/>
    <w:rsid w:val="00F01156"/>
    <w:rsid w:val="00F023AC"/>
    <w:rsid w:val="00F03089"/>
    <w:rsid w:val="00F04011"/>
    <w:rsid w:val="00F06FE3"/>
    <w:rsid w:val="00F115E8"/>
    <w:rsid w:val="00F13BEC"/>
    <w:rsid w:val="00F16FE7"/>
    <w:rsid w:val="00F32E25"/>
    <w:rsid w:val="00F33C3F"/>
    <w:rsid w:val="00F34FB1"/>
    <w:rsid w:val="00F3615B"/>
    <w:rsid w:val="00F45D69"/>
    <w:rsid w:val="00F466B3"/>
    <w:rsid w:val="00F703C2"/>
    <w:rsid w:val="00F71993"/>
    <w:rsid w:val="00F80B90"/>
    <w:rsid w:val="00F84320"/>
    <w:rsid w:val="00F872E8"/>
    <w:rsid w:val="00F915A3"/>
    <w:rsid w:val="00F93676"/>
    <w:rsid w:val="00F93AD2"/>
    <w:rsid w:val="00F93B20"/>
    <w:rsid w:val="00F9671D"/>
    <w:rsid w:val="00F97041"/>
    <w:rsid w:val="00FA392A"/>
    <w:rsid w:val="00FA44CA"/>
    <w:rsid w:val="00FA602C"/>
    <w:rsid w:val="00FA62C2"/>
    <w:rsid w:val="00FA6EB2"/>
    <w:rsid w:val="00FB0F80"/>
    <w:rsid w:val="00FB152C"/>
    <w:rsid w:val="00FB290B"/>
    <w:rsid w:val="00FB40E1"/>
    <w:rsid w:val="00FB5733"/>
    <w:rsid w:val="00FB6586"/>
    <w:rsid w:val="00FB709E"/>
    <w:rsid w:val="00FC106E"/>
    <w:rsid w:val="00FC3519"/>
    <w:rsid w:val="00FC5C8F"/>
    <w:rsid w:val="00FD1F79"/>
    <w:rsid w:val="00FD4831"/>
    <w:rsid w:val="00FD5104"/>
    <w:rsid w:val="00FE0B5D"/>
    <w:rsid w:val="00FE48B3"/>
    <w:rsid w:val="00FF250C"/>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6C3161E"/>
  <w15:docId w15:val="{7CC27F3B-C33C-45D0-94E1-DBF8A63B2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rsid w:val="00E42745"/>
    <w:pPr>
      <w:tabs>
        <w:tab w:val="center" w:pos="4677"/>
        <w:tab w:val="right" w:pos="9355"/>
      </w:tabs>
    </w:pPr>
  </w:style>
  <w:style w:type="character" w:styleId="a7">
    <w:name w:val="page number"/>
    <w:basedOn w:val="a0"/>
    <w:qFormat/>
    <w:rsid w:val="00E42745"/>
  </w:style>
  <w:style w:type="paragraph" w:styleId="a8">
    <w:name w:val="Title"/>
    <w:basedOn w:val="a"/>
    <w:link w:val="a9"/>
    <w:qFormat/>
    <w:rsid w:val="00E42745"/>
    <w:pPr>
      <w:jc w:val="center"/>
    </w:pPr>
    <w:rPr>
      <w:b/>
      <w:bCs/>
      <w:sz w:val="28"/>
      <w:szCs w:val="24"/>
    </w:rPr>
  </w:style>
  <w:style w:type="paragraph" w:customStyle="1" w:styleId="12">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a">
    <w:name w:val="Body Text Indent"/>
    <w:basedOn w:val="a"/>
    <w:link w:val="ab"/>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9">
    <w:name w:val="Заголовок Знак"/>
    <w:link w:val="a8"/>
    <w:rsid w:val="00BA4A00"/>
    <w:rPr>
      <w:b/>
      <w:bCs/>
      <w:sz w:val="28"/>
      <w:szCs w:val="24"/>
    </w:rPr>
  </w:style>
  <w:style w:type="paragraph" w:customStyle="1" w:styleId="ac">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d">
    <w:name w:val="Balloon Text"/>
    <w:basedOn w:val="a"/>
    <w:link w:val="ae"/>
    <w:rsid w:val="0066561F"/>
    <w:pPr>
      <w:widowControl w:val="0"/>
      <w:autoSpaceDE w:val="0"/>
      <w:autoSpaceDN w:val="0"/>
    </w:pPr>
    <w:rPr>
      <w:rFonts w:ascii="Tahoma" w:hAnsi="Tahoma" w:cs="Tahoma"/>
      <w:sz w:val="16"/>
      <w:szCs w:val="16"/>
    </w:rPr>
  </w:style>
  <w:style w:type="character" w:customStyle="1" w:styleId="ae">
    <w:name w:val="Текст выноски Знак"/>
    <w:link w:val="ad"/>
    <w:rsid w:val="0066561F"/>
    <w:rPr>
      <w:rFonts w:ascii="Tahoma" w:hAnsi="Tahoma" w:cs="Tahoma"/>
      <w:sz w:val="16"/>
      <w:szCs w:val="16"/>
    </w:rPr>
  </w:style>
  <w:style w:type="table" w:styleId="af">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0">
    <w:name w:val="annotation reference"/>
    <w:rsid w:val="0066561F"/>
    <w:rPr>
      <w:sz w:val="16"/>
      <w:szCs w:val="16"/>
    </w:rPr>
  </w:style>
  <w:style w:type="paragraph" w:styleId="af1">
    <w:name w:val="annotation text"/>
    <w:basedOn w:val="a"/>
    <w:link w:val="af2"/>
    <w:rsid w:val="0066561F"/>
    <w:pPr>
      <w:widowControl w:val="0"/>
      <w:autoSpaceDE w:val="0"/>
      <w:autoSpaceDN w:val="0"/>
    </w:pPr>
  </w:style>
  <w:style w:type="character" w:customStyle="1" w:styleId="af2">
    <w:name w:val="Текст примечания Знак"/>
    <w:basedOn w:val="a0"/>
    <w:link w:val="af1"/>
    <w:rsid w:val="0066561F"/>
  </w:style>
  <w:style w:type="paragraph" w:styleId="af3">
    <w:name w:val="annotation subject"/>
    <w:basedOn w:val="af1"/>
    <w:next w:val="af1"/>
    <w:link w:val="af4"/>
    <w:rsid w:val="0066561F"/>
    <w:rPr>
      <w:b/>
      <w:bCs/>
    </w:rPr>
  </w:style>
  <w:style w:type="character" w:customStyle="1" w:styleId="af4">
    <w:name w:val="Тема примечания Знак"/>
    <w:link w:val="af3"/>
    <w:rsid w:val="0066561F"/>
    <w:rPr>
      <w:b/>
      <w:bCs/>
    </w:rPr>
  </w:style>
  <w:style w:type="paragraph" w:styleId="af5">
    <w:name w:val="List Paragraph"/>
    <w:aliases w:val="Table-Normal,RSHB_Table-Normal,Заголовок_3,Подпись рисунка,Алроса_маркер (Уровень 4),Маркер,ПАРАГРАФ,Абзац списка2"/>
    <w:basedOn w:val="a"/>
    <w:link w:val="af6"/>
    <w:uiPriority w:val="34"/>
    <w:qFormat/>
    <w:rsid w:val="0066561F"/>
    <w:pPr>
      <w:widowControl w:val="0"/>
      <w:autoSpaceDE w:val="0"/>
      <w:autoSpaceDN w:val="0"/>
      <w:ind w:left="720"/>
      <w:contextualSpacing/>
    </w:pPr>
  </w:style>
  <w:style w:type="paragraph" w:customStyle="1" w:styleId="af7">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8">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b">
    <w:name w:val="Основной текст с отступом Знак"/>
    <w:link w:val="aa"/>
    <w:rsid w:val="0066561F"/>
    <w:rPr>
      <w:sz w:val="22"/>
      <w:shd w:val="clear" w:color="auto" w:fill="FFFFFF"/>
    </w:rPr>
  </w:style>
  <w:style w:type="paragraph" w:customStyle="1" w:styleId="af9">
    <w:name w:val="Знак"/>
    <w:basedOn w:val="a"/>
    <w:rsid w:val="0066561F"/>
    <w:pPr>
      <w:spacing w:after="160" w:line="240" w:lineRule="exact"/>
    </w:pPr>
    <w:rPr>
      <w:rFonts w:ascii="Verdana" w:hAnsi="Verdana" w:cs="Verdana"/>
      <w:lang w:val="en-US" w:eastAsia="en-US"/>
    </w:rPr>
  </w:style>
  <w:style w:type="character" w:customStyle="1" w:styleId="afa">
    <w:name w:val="комментарий"/>
    <w:qFormat/>
    <w:rsid w:val="0066561F"/>
    <w:rPr>
      <w:rFonts w:cs="Times New Roman"/>
      <w:b/>
      <w:bCs/>
      <w:i/>
      <w:iCs/>
      <w:shd w:val="clear" w:color="auto" w:fill="FFFF99"/>
    </w:rPr>
  </w:style>
  <w:style w:type="paragraph" w:styleId="afb">
    <w:name w:val="footnote text"/>
    <w:basedOn w:val="a"/>
    <w:link w:val="afc"/>
    <w:uiPriority w:val="99"/>
    <w:rsid w:val="0066561F"/>
    <w:pPr>
      <w:widowControl w:val="0"/>
      <w:autoSpaceDE w:val="0"/>
      <w:autoSpaceDN w:val="0"/>
    </w:pPr>
  </w:style>
  <w:style w:type="character" w:customStyle="1" w:styleId="afc">
    <w:name w:val="Текст сноски Знак"/>
    <w:basedOn w:val="a0"/>
    <w:link w:val="afb"/>
    <w:uiPriority w:val="99"/>
    <w:rsid w:val="0066561F"/>
  </w:style>
  <w:style w:type="character" w:styleId="afd">
    <w:name w:val="footnote reference"/>
    <w:uiPriority w:val="99"/>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e">
    <w:name w:val="Document Map"/>
    <w:basedOn w:val="a"/>
    <w:link w:val="aff"/>
    <w:rsid w:val="0066561F"/>
    <w:pPr>
      <w:widowControl w:val="0"/>
      <w:shd w:val="clear" w:color="auto" w:fill="000080"/>
      <w:autoSpaceDE w:val="0"/>
      <w:autoSpaceDN w:val="0"/>
    </w:pPr>
    <w:rPr>
      <w:rFonts w:ascii="Tahoma" w:hAnsi="Tahoma" w:cs="Tahoma"/>
    </w:rPr>
  </w:style>
  <w:style w:type="character" w:customStyle="1" w:styleId="aff">
    <w:name w:val="Схема документа Знак"/>
    <w:link w:val="afe"/>
    <w:rsid w:val="0066561F"/>
    <w:rPr>
      <w:rFonts w:ascii="Tahoma" w:hAnsi="Tahoma" w:cs="Tahoma"/>
      <w:shd w:val="clear" w:color="auto" w:fill="000080"/>
    </w:rPr>
  </w:style>
  <w:style w:type="paragraph" w:styleId="aff0">
    <w:name w:val="Revision"/>
    <w:hidden/>
    <w:uiPriority w:val="99"/>
    <w:semiHidden/>
    <w:rsid w:val="0066561F"/>
  </w:style>
  <w:style w:type="paragraph" w:styleId="aff1">
    <w:name w:val="header"/>
    <w:basedOn w:val="a"/>
    <w:link w:val="aff2"/>
    <w:uiPriority w:val="99"/>
    <w:rsid w:val="0066561F"/>
    <w:pPr>
      <w:widowControl w:val="0"/>
      <w:tabs>
        <w:tab w:val="center" w:pos="4677"/>
        <w:tab w:val="right" w:pos="9355"/>
      </w:tabs>
      <w:autoSpaceDE w:val="0"/>
      <w:autoSpaceDN w:val="0"/>
    </w:pPr>
  </w:style>
  <w:style w:type="character" w:customStyle="1" w:styleId="aff2">
    <w:name w:val="Верхний колонтитул Знак"/>
    <w:basedOn w:val="a0"/>
    <w:link w:val="aff1"/>
    <w:uiPriority w:val="99"/>
    <w:qFormat/>
    <w:rsid w:val="0066561F"/>
  </w:style>
  <w:style w:type="character" w:styleId="aff3">
    <w:name w:val="Hyperlink"/>
    <w:basedOn w:val="a0"/>
    <w:uiPriority w:val="99"/>
    <w:unhideWhenUsed/>
    <w:rsid w:val="0066722E"/>
    <w:rPr>
      <w:color w:val="0000FF" w:themeColor="hyperlink"/>
      <w:u w:val="single"/>
    </w:rPr>
  </w:style>
  <w:style w:type="character" w:customStyle="1" w:styleId="af6">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5"/>
    <w:uiPriority w:val="34"/>
    <w:qFormat/>
    <w:locked/>
    <w:rsid w:val="00B11D27"/>
  </w:style>
  <w:style w:type="paragraph" w:customStyle="1" w:styleId="1">
    <w:name w:val="1. Статья"/>
    <w:basedOn w:val="30"/>
    <w:link w:val="13"/>
    <w:qFormat/>
    <w:rsid w:val="00B11D27"/>
    <w:pPr>
      <w:keepNext w:val="0"/>
      <w:widowControl w:val="0"/>
      <w:numPr>
        <w:numId w:val="10"/>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10"/>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0"/>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3">
    <w:name w:val="1. Статья Знак"/>
    <w:link w:val="1"/>
    <w:rsid w:val="00B11D27"/>
    <w:rPr>
      <w:snapToGrid w:val="0"/>
      <w:sz w:val="24"/>
      <w:szCs w:val="24"/>
      <w:lang w:val="x-none" w:eastAsia="x-none"/>
    </w:rPr>
  </w:style>
  <w:style w:type="character" w:customStyle="1" w:styleId="11">
    <w:name w:val="Заголовок 1 Знак"/>
    <w:link w:val="10"/>
    <w:rsid w:val="001015E2"/>
    <w:rPr>
      <w:b/>
    </w:rPr>
  </w:style>
  <w:style w:type="paragraph" w:customStyle="1" w:styleId="xl78">
    <w:name w:val="xl78"/>
    <w:basedOn w:val="a"/>
    <w:rsid w:val="000A00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rPr>
  </w:style>
  <w:style w:type="character" w:styleId="aff4">
    <w:name w:val="Book Title"/>
    <w:uiPriority w:val="33"/>
    <w:qFormat/>
    <w:rsid w:val="00B05819"/>
    <w:rPr>
      <w:b/>
      <w:bCs/>
      <w:smallCaps/>
      <w:spacing w:val="5"/>
    </w:rPr>
  </w:style>
  <w:style w:type="character" w:customStyle="1" w:styleId="aff5">
    <w:name w:val="Ссылка указателя"/>
    <w:qFormat/>
    <w:rsid w:val="00A54D92"/>
  </w:style>
  <w:style w:type="paragraph" w:styleId="14">
    <w:name w:val="toc 1"/>
    <w:basedOn w:val="a"/>
    <w:next w:val="a"/>
    <w:autoRedefine/>
    <w:uiPriority w:val="39"/>
    <w:rsid w:val="00A54D92"/>
    <w:pPr>
      <w:suppressAutoHyphens/>
      <w:spacing w:before="120"/>
    </w:pPr>
    <w:rPr>
      <w:rFonts w:cs="Calibri Light (Заголовки)"/>
      <w:b/>
      <w:bCs/>
      <w:sz w:val="24"/>
      <w:szCs w:val="24"/>
    </w:rPr>
  </w:style>
  <w:style w:type="paragraph" w:styleId="36">
    <w:name w:val="toc 3"/>
    <w:basedOn w:val="a"/>
    <w:next w:val="a"/>
    <w:autoRedefine/>
    <w:uiPriority w:val="39"/>
    <w:rsid w:val="00A54D92"/>
    <w:pPr>
      <w:suppressAutoHyphens/>
      <w:ind w:left="280"/>
    </w:pPr>
    <w:rPr>
      <w:rFonts w:cstheme="minorHAnsi"/>
    </w:rPr>
  </w:style>
  <w:style w:type="paragraph" w:styleId="40">
    <w:name w:val="toc 4"/>
    <w:basedOn w:val="a"/>
    <w:next w:val="a"/>
    <w:autoRedefine/>
    <w:uiPriority w:val="39"/>
    <w:rsid w:val="00A54D92"/>
    <w:pPr>
      <w:suppressAutoHyphens/>
      <w:ind w:left="560"/>
    </w:pPr>
    <w:rPr>
      <w:rFonts w:cstheme="minorHAnsi"/>
    </w:rPr>
  </w:style>
  <w:style w:type="paragraph" w:customStyle="1" w:styleId="aff6">
    <w:name w:val="Таблица шапка"/>
    <w:basedOn w:val="a"/>
    <w:qFormat/>
    <w:rsid w:val="00A54D92"/>
    <w:pPr>
      <w:keepNext/>
      <w:suppressAutoHyphens/>
      <w:spacing w:before="40" w:after="40"/>
      <w:ind w:left="57" w:right="57"/>
    </w:pPr>
    <w:rPr>
      <w:sz w:val="22"/>
      <w:szCs w:val="26"/>
    </w:rPr>
  </w:style>
  <w:style w:type="table" w:customStyle="1" w:styleId="15">
    <w:name w:val="Сетка таблицы1"/>
    <w:basedOn w:val="a1"/>
    <w:next w:val="af"/>
    <w:uiPriority w:val="39"/>
    <w:rsid w:val="008E7B3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Содержимое таблицы"/>
    <w:basedOn w:val="a"/>
    <w:qFormat/>
    <w:rsid w:val="004515F7"/>
    <w:pPr>
      <w:widowControl w:val="0"/>
      <w:suppressLineNumbers/>
      <w:suppressAutoHyphens/>
    </w:pPr>
    <w:rPr>
      <w:sz w:val="28"/>
      <w:szCs w:val="28"/>
    </w:rPr>
  </w:style>
  <w:style w:type="table" w:customStyle="1" w:styleId="24">
    <w:name w:val="Сетка таблицы2"/>
    <w:basedOn w:val="a1"/>
    <w:next w:val="af"/>
    <w:uiPriority w:val="39"/>
    <w:rsid w:val="006416F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51311">
      <w:bodyDiv w:val="1"/>
      <w:marLeft w:val="0"/>
      <w:marRight w:val="0"/>
      <w:marTop w:val="0"/>
      <w:marBottom w:val="0"/>
      <w:divBdr>
        <w:top w:val="none" w:sz="0" w:space="0" w:color="auto"/>
        <w:left w:val="none" w:sz="0" w:space="0" w:color="auto"/>
        <w:bottom w:val="none" w:sz="0" w:space="0" w:color="auto"/>
        <w:right w:val="none" w:sz="0" w:space="0" w:color="auto"/>
      </w:divBdr>
      <w:divsChild>
        <w:div w:id="68815110">
          <w:marLeft w:val="0"/>
          <w:marRight w:val="0"/>
          <w:marTop w:val="0"/>
          <w:marBottom w:val="0"/>
          <w:divBdr>
            <w:top w:val="none" w:sz="0" w:space="0" w:color="auto"/>
            <w:left w:val="none" w:sz="0" w:space="0" w:color="auto"/>
            <w:bottom w:val="none" w:sz="0" w:space="0" w:color="auto"/>
            <w:right w:val="none" w:sz="0" w:space="0" w:color="auto"/>
          </w:divBdr>
        </w:div>
        <w:div w:id="1078362064">
          <w:marLeft w:val="0"/>
          <w:marRight w:val="0"/>
          <w:marTop w:val="0"/>
          <w:marBottom w:val="0"/>
          <w:divBdr>
            <w:top w:val="none" w:sz="0" w:space="0" w:color="auto"/>
            <w:left w:val="none" w:sz="0" w:space="0" w:color="auto"/>
            <w:bottom w:val="none" w:sz="0" w:space="0" w:color="auto"/>
            <w:right w:val="none" w:sz="0" w:space="0" w:color="auto"/>
          </w:divBdr>
        </w:div>
      </w:divsChild>
    </w:div>
    <w:div w:id="366372455">
      <w:bodyDiv w:val="1"/>
      <w:marLeft w:val="0"/>
      <w:marRight w:val="0"/>
      <w:marTop w:val="0"/>
      <w:marBottom w:val="0"/>
      <w:divBdr>
        <w:top w:val="none" w:sz="0" w:space="0" w:color="auto"/>
        <w:left w:val="none" w:sz="0" w:space="0" w:color="auto"/>
        <w:bottom w:val="none" w:sz="0" w:space="0" w:color="auto"/>
        <w:right w:val="none" w:sz="0" w:space="0" w:color="auto"/>
      </w:divBdr>
    </w:div>
    <w:div w:id="889926390">
      <w:bodyDiv w:val="1"/>
      <w:marLeft w:val="0"/>
      <w:marRight w:val="0"/>
      <w:marTop w:val="0"/>
      <w:marBottom w:val="0"/>
      <w:divBdr>
        <w:top w:val="none" w:sz="0" w:space="0" w:color="auto"/>
        <w:left w:val="none" w:sz="0" w:space="0" w:color="auto"/>
        <w:bottom w:val="none" w:sz="0" w:space="0" w:color="auto"/>
        <w:right w:val="none" w:sz="0" w:space="0" w:color="auto"/>
      </w:divBdr>
    </w:div>
    <w:div w:id="1170173322">
      <w:bodyDiv w:val="1"/>
      <w:marLeft w:val="0"/>
      <w:marRight w:val="0"/>
      <w:marTop w:val="0"/>
      <w:marBottom w:val="0"/>
      <w:divBdr>
        <w:top w:val="none" w:sz="0" w:space="0" w:color="auto"/>
        <w:left w:val="none" w:sz="0" w:space="0" w:color="auto"/>
        <w:bottom w:val="none" w:sz="0" w:space="0" w:color="auto"/>
        <w:right w:val="none" w:sz="0" w:space="0" w:color="auto"/>
      </w:divBdr>
    </w:div>
    <w:div w:id="1646742499">
      <w:bodyDiv w:val="1"/>
      <w:marLeft w:val="0"/>
      <w:marRight w:val="0"/>
      <w:marTop w:val="0"/>
      <w:marBottom w:val="0"/>
      <w:divBdr>
        <w:top w:val="none" w:sz="0" w:space="0" w:color="auto"/>
        <w:left w:val="none" w:sz="0" w:space="0" w:color="auto"/>
        <w:bottom w:val="none" w:sz="0" w:space="0" w:color="auto"/>
        <w:right w:val="none" w:sz="0" w:space="0" w:color="auto"/>
      </w:divBdr>
    </w:div>
    <w:div w:id="2025862086">
      <w:bodyDiv w:val="1"/>
      <w:marLeft w:val="0"/>
      <w:marRight w:val="0"/>
      <w:marTop w:val="0"/>
      <w:marBottom w:val="0"/>
      <w:divBdr>
        <w:top w:val="none" w:sz="0" w:space="0" w:color="auto"/>
        <w:left w:val="none" w:sz="0" w:space="0" w:color="auto"/>
        <w:bottom w:val="none" w:sz="0" w:space="0" w:color="auto"/>
        <w:right w:val="none" w:sz="0" w:space="0" w:color="auto"/>
      </w:divBdr>
    </w:div>
    <w:div w:id="2030837418">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6BAE8-E6EC-437A-AB8F-8215E071D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18</Pages>
  <Words>6493</Words>
  <Characters>45679</Characters>
  <Application>Microsoft Office Word</Application>
  <DocSecurity>0</DocSecurity>
  <Lines>380</Lines>
  <Paragraphs>104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Алилова Зульфия Ризвановна</cp:lastModifiedBy>
  <cp:revision>11</cp:revision>
  <cp:lastPrinted>2022-01-11T14:04:00Z</cp:lastPrinted>
  <dcterms:created xsi:type="dcterms:W3CDTF">2026-06-18T10:22:00Z</dcterms:created>
  <dcterms:modified xsi:type="dcterms:W3CDTF">2026-08-03T06:15:00Z</dcterms:modified>
</cp:coreProperties>
</file>