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rsidR="006650EA" w:rsidRPr="00241C93" w:rsidRDefault="006650EA" w:rsidP="006650EA">
      <w:pPr>
        <w:shd w:val="clear" w:color="auto" w:fill="FFFFFF"/>
        <w:tabs>
          <w:tab w:val="right" w:pos="9639"/>
        </w:tabs>
        <w:ind w:firstLine="709"/>
        <w:jc w:val="right"/>
        <w:rPr>
          <w:bCs/>
          <w:sz w:val="24"/>
          <w:szCs w:val="24"/>
        </w:rPr>
      </w:pPr>
    </w:p>
    <w:p w:rsidR="006650EA" w:rsidRPr="00994D6C" w:rsidRDefault="00FA2670" w:rsidP="006650EA">
      <w:pPr>
        <w:ind w:firstLine="709"/>
        <w:jc w:val="both"/>
        <w:rPr>
          <w:spacing w:val="10"/>
          <w:sz w:val="24"/>
          <w:szCs w:val="24"/>
        </w:rPr>
      </w:pPr>
      <w:proofErr w:type="gramStart"/>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proofErr w:type="spellStart"/>
      <w:r w:rsidR="00C537EB">
        <w:rPr>
          <w:sz w:val="24"/>
          <w:szCs w:val="24"/>
        </w:rPr>
        <w:t>Левшенкова</w:t>
      </w:r>
      <w:proofErr w:type="spellEnd"/>
      <w:r>
        <w:rPr>
          <w:sz w:val="24"/>
          <w:szCs w:val="24"/>
        </w:rPr>
        <w:t xml:space="preserve"> Сергея </w:t>
      </w:r>
      <w:r w:rsidR="00C537EB">
        <w:rPr>
          <w:sz w:val="24"/>
          <w:szCs w:val="24"/>
        </w:rPr>
        <w:t>Александровича</w:t>
      </w:r>
      <w:r w:rsidRPr="009E4BB2">
        <w:rPr>
          <w:sz w:val="24"/>
          <w:szCs w:val="24"/>
        </w:rPr>
        <w:t xml:space="preserve">, действующего на основании доверенности от </w:t>
      </w:r>
      <w:r w:rsidR="004C5AE9">
        <w:rPr>
          <w:sz w:val="24"/>
          <w:szCs w:val="24"/>
        </w:rPr>
        <w:t>01</w:t>
      </w:r>
      <w:r w:rsidR="00531C4B">
        <w:rPr>
          <w:color w:val="000000"/>
          <w:spacing w:val="-1"/>
          <w:sz w:val="24"/>
          <w:szCs w:val="24"/>
        </w:rPr>
        <w:t>.</w:t>
      </w:r>
      <w:r w:rsidR="004C5AE9">
        <w:rPr>
          <w:color w:val="000000"/>
          <w:spacing w:val="-1"/>
          <w:sz w:val="24"/>
          <w:szCs w:val="24"/>
        </w:rPr>
        <w:t>01</w:t>
      </w:r>
      <w:r w:rsidR="00531C4B">
        <w:rPr>
          <w:color w:val="000000"/>
          <w:spacing w:val="-1"/>
          <w:sz w:val="24"/>
          <w:szCs w:val="24"/>
        </w:rPr>
        <w:t>.202</w:t>
      </w:r>
      <w:r w:rsidR="004C5AE9">
        <w:rPr>
          <w:color w:val="000000"/>
          <w:spacing w:val="-1"/>
          <w:sz w:val="24"/>
          <w:szCs w:val="24"/>
        </w:rPr>
        <w:t>6</w:t>
      </w:r>
      <w:r w:rsidR="00531C4B">
        <w:rPr>
          <w:color w:val="000000"/>
          <w:spacing w:val="-1"/>
          <w:sz w:val="24"/>
          <w:szCs w:val="24"/>
        </w:rPr>
        <w:t xml:space="preserve"> № </w:t>
      </w:r>
      <w:r w:rsidR="00C5405E">
        <w:rPr>
          <w:color w:val="000000"/>
          <w:spacing w:val="-1"/>
          <w:sz w:val="24"/>
          <w:szCs w:val="24"/>
        </w:rPr>
        <w:t>2/202</w:t>
      </w:r>
      <w:r w:rsidR="004C5AE9">
        <w:rPr>
          <w:color w:val="000000"/>
          <w:spacing w:val="-1"/>
          <w:sz w:val="24"/>
          <w:szCs w:val="24"/>
        </w:rPr>
        <w:t>6</w:t>
      </w:r>
      <w:r w:rsidRPr="00994D6C">
        <w:rPr>
          <w:spacing w:val="4"/>
          <w:sz w:val="24"/>
          <w:szCs w:val="24"/>
        </w:rPr>
        <w:t>,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заключили настоящий договор поставки (далее</w:t>
      </w:r>
      <w:proofErr w:type="gramEnd"/>
      <w:r w:rsidRPr="00994D6C">
        <w:rPr>
          <w:snapToGrid w:val="0"/>
          <w:sz w:val="24"/>
          <w:szCs w:val="24"/>
        </w:rPr>
        <w:t xml:space="preserve"> </w:t>
      </w:r>
      <w:r w:rsidRPr="0094544C">
        <w:rPr>
          <w:snapToGrid w:val="0"/>
          <w:sz w:val="24"/>
          <w:szCs w:val="24"/>
        </w:rPr>
        <w:t>– «</w:t>
      </w:r>
      <w:proofErr w:type="gramStart"/>
      <w:r w:rsidRPr="0094544C">
        <w:rPr>
          <w:snapToGrid w:val="0"/>
          <w:sz w:val="24"/>
          <w:szCs w:val="24"/>
        </w:rPr>
        <w:t>Договор») о</w:t>
      </w:r>
      <w:r w:rsidRPr="00994D6C">
        <w:rPr>
          <w:snapToGrid w:val="0"/>
          <w:sz w:val="24"/>
          <w:szCs w:val="24"/>
        </w:rPr>
        <w:t xml:space="preserve"> нижеследующем:</w:t>
      </w:r>
      <w:proofErr w:type="gramEnd"/>
    </w:p>
    <w:p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proofErr w:type="gramStart"/>
      <w:r w:rsidRPr="00B5749E">
        <w:rPr>
          <w:b/>
          <w:bCs/>
          <w:sz w:val="24"/>
          <w:szCs w:val="24"/>
          <w:lang w:eastAsia="en-US"/>
        </w:rPr>
        <w:t xml:space="preserve">«Универсальный передаточный документ (УПД)» </w:t>
      </w:r>
      <w:r w:rsidRPr="00B5749E">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w:t>
      </w:r>
      <w:proofErr w:type="gramEnd"/>
      <w:r w:rsidRPr="00B5749E">
        <w:rPr>
          <w:sz w:val="24"/>
          <w:szCs w:val="24"/>
          <w:lang w:eastAsia="en-US"/>
        </w:rPr>
        <w:t xml:space="preserve"> </w:t>
      </w:r>
      <w:proofErr w:type="gramStart"/>
      <w:r w:rsidRPr="00B5749E">
        <w:rPr>
          <w:sz w:val="24"/>
          <w:szCs w:val="24"/>
          <w:lang w:eastAsia="en-US"/>
        </w:rPr>
        <w:t>19.08.2017 № 981).</w:t>
      </w:r>
      <w:proofErr w:type="gramEnd"/>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proofErr w:type="gramStart"/>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roofErr w:type="gramEnd"/>
    </w:p>
    <w:p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w:t>
      </w:r>
      <w:proofErr w:type="gramStart"/>
      <w:r w:rsidRPr="0076796D">
        <w:rPr>
          <w:bCs/>
          <w:sz w:val="24"/>
          <w:szCs w:val="24"/>
        </w:rPr>
        <w:t xml:space="preserve">принять </w:t>
      </w:r>
      <w:r w:rsidR="0076796D" w:rsidRPr="0076796D">
        <w:rPr>
          <w:bCs/>
          <w:sz w:val="24"/>
          <w:szCs w:val="24"/>
        </w:rPr>
        <w:t>и оплатить</w:t>
      </w:r>
      <w:proofErr w:type="gramEnd"/>
      <w:r w:rsidR="0076796D" w:rsidRPr="0076796D">
        <w:rPr>
          <w:bCs/>
          <w:sz w:val="24"/>
          <w:szCs w:val="24"/>
        </w:rPr>
        <w:t xml:space="preserve"> Товар</w:t>
      </w:r>
      <w:r w:rsidRPr="0076796D">
        <w:rPr>
          <w:bCs/>
          <w:sz w:val="24"/>
          <w:szCs w:val="24"/>
        </w:rPr>
        <w:t>.</w:t>
      </w:r>
    </w:p>
    <w:p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w:t>
      </w:r>
      <w:proofErr w:type="spellStart"/>
      <w:r w:rsidR="00741021">
        <w:rPr>
          <w:bCs/>
          <w:sz w:val="24"/>
          <w:szCs w:val="24"/>
        </w:rPr>
        <w:t>Югра</w:t>
      </w:r>
      <w:proofErr w:type="spellEnd"/>
      <w:r w:rsidRPr="00D75F56">
        <w:rPr>
          <w:bCs/>
          <w:sz w:val="24"/>
          <w:szCs w:val="24"/>
        </w:rPr>
        <w:t xml:space="preserve">, г. </w:t>
      </w:r>
      <w:r w:rsidR="00741021">
        <w:rPr>
          <w:bCs/>
          <w:sz w:val="24"/>
          <w:szCs w:val="24"/>
        </w:rPr>
        <w:t>Белоярский</w:t>
      </w:r>
      <w:r w:rsidRPr="00D75F56">
        <w:rPr>
          <w:bCs/>
          <w:sz w:val="24"/>
          <w:szCs w:val="24"/>
        </w:rPr>
        <w:t xml:space="preserve">, ул. </w:t>
      </w:r>
      <w:proofErr w:type="gramStart"/>
      <w:r w:rsidR="00741021">
        <w:rPr>
          <w:bCs/>
          <w:sz w:val="24"/>
          <w:szCs w:val="24"/>
        </w:rPr>
        <w:t>Центральная</w:t>
      </w:r>
      <w:proofErr w:type="gramEnd"/>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0F3379">
        <w:rPr>
          <w:bCs/>
          <w:sz w:val="24"/>
          <w:szCs w:val="24"/>
        </w:rPr>
        <w:t>30</w:t>
      </w:r>
      <w:r w:rsidR="000D54E0">
        <w:rPr>
          <w:bCs/>
          <w:sz w:val="24"/>
          <w:szCs w:val="24"/>
        </w:rPr>
        <w:t xml:space="preserve"> </w:t>
      </w:r>
      <w:r w:rsidR="000F3379">
        <w:rPr>
          <w:bCs/>
          <w:sz w:val="24"/>
          <w:szCs w:val="24"/>
        </w:rPr>
        <w:t>июня</w:t>
      </w:r>
      <w:r>
        <w:rPr>
          <w:bCs/>
          <w:sz w:val="24"/>
          <w:szCs w:val="24"/>
        </w:rPr>
        <w:t xml:space="preserve"> 202</w:t>
      </w:r>
      <w:r w:rsidR="004C5AE9">
        <w:rPr>
          <w:bCs/>
          <w:sz w:val="24"/>
          <w:szCs w:val="24"/>
        </w:rPr>
        <w:t>6</w:t>
      </w:r>
      <w:r>
        <w:rPr>
          <w:bCs/>
          <w:sz w:val="24"/>
          <w:szCs w:val="24"/>
        </w:rPr>
        <w:t xml:space="preserve"> г.</w:t>
      </w: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составляет</w:t>
      </w:r>
      <w:proofErr w:type="gramStart"/>
      <w:r w:rsidR="00204FD3">
        <w:rPr>
          <w:bCs/>
          <w:sz w:val="24"/>
          <w:szCs w:val="24"/>
        </w:rPr>
        <w:t xml:space="preserve">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w:t>
      </w:r>
      <w:proofErr w:type="gramEnd"/>
      <w:r w:rsidR="004C27E1" w:rsidRPr="00074DA6">
        <w:rPr>
          <w:bCs/>
          <w:sz w:val="24"/>
          <w:szCs w:val="24"/>
        </w:rPr>
        <w:t>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 xml:space="preserve">Поставщика </w:t>
      </w:r>
      <w:proofErr w:type="gramStart"/>
      <w:r w:rsidRPr="008F4499">
        <w:rPr>
          <w:bCs/>
          <w:sz w:val="24"/>
          <w:szCs w:val="24"/>
        </w:rPr>
        <w:t>на</w:t>
      </w:r>
      <w:proofErr w:type="gramEnd"/>
      <w:r w:rsidRPr="00A71F82">
        <w:rPr>
          <w:bCs/>
          <w:sz w:val="24"/>
          <w:szCs w:val="24"/>
        </w:rPr>
        <w:t xml:space="preserve">: </w:t>
      </w:r>
    </w:p>
    <w:p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w:t>
      </w:r>
      <w:proofErr w:type="gramStart"/>
      <w:r w:rsidRPr="001A6C13">
        <w:rPr>
          <w:sz w:val="24"/>
          <w:szCs w:val="24"/>
        </w:rPr>
        <w:t>с даты подписания</w:t>
      </w:r>
      <w:proofErr w:type="gramEnd"/>
      <w:r w:rsidRPr="001A6C13">
        <w:rPr>
          <w:sz w:val="24"/>
          <w:szCs w:val="24"/>
        </w:rPr>
        <w:t xml:space="preserve">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w:t>
      </w:r>
      <w:proofErr w:type="gramStart"/>
      <w:r w:rsidRPr="00994D6C">
        <w:rPr>
          <w:sz w:val="24"/>
          <w:szCs w:val="24"/>
        </w:rPr>
        <w:t>позднее</w:t>
      </w:r>
      <w:proofErr w:type="gramEnd"/>
      <w:r w:rsidRPr="00994D6C">
        <w:rPr>
          <w:sz w:val="24"/>
          <w:szCs w:val="24"/>
        </w:rPr>
        <w:t xml:space="preserve">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w:t>
      </w:r>
      <w:proofErr w:type="gramStart"/>
      <w:r w:rsidRPr="00994D6C">
        <w:rPr>
          <w:bCs/>
          <w:sz w:val="24"/>
          <w:szCs w:val="24"/>
        </w:rPr>
        <w:t>дств с р</w:t>
      </w:r>
      <w:proofErr w:type="gramEnd"/>
      <w:r w:rsidRPr="00994D6C">
        <w:rPr>
          <w:bCs/>
          <w:sz w:val="24"/>
          <w:szCs w:val="24"/>
        </w:rPr>
        <w:t>асчетного счета Покупателя.</w:t>
      </w:r>
    </w:p>
    <w:p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w:t>
      </w:r>
      <w:proofErr w:type="gramStart"/>
      <w:r w:rsidRPr="00A52925">
        <w:rPr>
          <w:sz w:val="24"/>
          <w:szCs w:val="24"/>
        </w:rPr>
        <w:t>с даты получения</w:t>
      </w:r>
      <w:proofErr w:type="gramEnd"/>
      <w:r w:rsidRPr="00A52925">
        <w:rPr>
          <w:sz w:val="24"/>
          <w:szCs w:val="24"/>
        </w:rPr>
        <w:t xml:space="preserve"> соответствующего письменного требования Покупателя. В случае непредставления Поставщиком в течение 5 (пяти) календарных дней </w:t>
      </w:r>
      <w:proofErr w:type="gramStart"/>
      <w:r w:rsidRPr="00A52925">
        <w:rPr>
          <w:sz w:val="24"/>
          <w:szCs w:val="24"/>
        </w:rPr>
        <w:t>с даты получения</w:t>
      </w:r>
      <w:proofErr w:type="gramEnd"/>
      <w:r w:rsidRPr="00A52925">
        <w:rPr>
          <w:sz w:val="24"/>
          <w:szCs w:val="24"/>
        </w:rPr>
        <w:t xml:space="preserve">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w:t>
      </w:r>
      <w:proofErr w:type="gramStart"/>
      <w:r w:rsidRPr="00994D6C">
        <w:rPr>
          <w:sz w:val="24"/>
          <w:szCs w:val="24"/>
        </w:rPr>
        <w:t>в Место поставки</w:t>
      </w:r>
      <w:proofErr w:type="gramEnd"/>
      <w:r w:rsidRPr="00994D6C">
        <w:rPr>
          <w:sz w:val="24"/>
          <w:szCs w:val="24"/>
        </w:rPr>
        <w:t>,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w:t>
      </w:r>
      <w:proofErr w:type="spellStart"/>
      <w:r w:rsidRPr="00994D6C">
        <w:rPr>
          <w:sz w:val="24"/>
          <w:szCs w:val="24"/>
        </w:rPr>
        <w:t>пожаробезопасности</w:t>
      </w:r>
      <w:proofErr w:type="spellEnd"/>
      <w:r w:rsidRPr="00994D6C">
        <w:rPr>
          <w:sz w:val="24"/>
          <w:szCs w:val="24"/>
        </w:rPr>
        <w:t xml:space="preserve">,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w:t>
      </w:r>
      <w:proofErr w:type="gramStart"/>
      <w:r w:rsidRPr="00994D6C">
        <w:rPr>
          <w:bCs/>
          <w:sz w:val="24"/>
          <w:szCs w:val="24"/>
        </w:rPr>
        <w:t>установленных</w:t>
      </w:r>
      <w:proofErr w:type="gramEnd"/>
      <w:r w:rsidRPr="00994D6C">
        <w:rPr>
          <w:bCs/>
          <w:sz w:val="24"/>
          <w:szCs w:val="24"/>
        </w:rPr>
        <w:t xml:space="preserve"> в настоящем пункте Договора, указываются Сторонами в Спецификации (Приложение № 1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w:t>
      </w:r>
      <w:proofErr w:type="gramStart"/>
      <w:r w:rsidRPr="00D75F56">
        <w:rPr>
          <w:sz w:val="24"/>
          <w:szCs w:val="24"/>
        </w:rPr>
        <w:t>с даты выявления</w:t>
      </w:r>
      <w:proofErr w:type="gramEnd"/>
      <w:r w:rsidRPr="00D75F56">
        <w:rPr>
          <w:sz w:val="24"/>
          <w:szCs w:val="24"/>
        </w:rPr>
        <w:t xml:space="preserve">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r>
      <w:proofErr w:type="gramStart"/>
      <w:r w:rsidRPr="00994D6C">
        <w:rPr>
          <w:sz w:val="24"/>
          <w:szCs w:val="24"/>
        </w:rPr>
        <w:t>с даты подписания</w:t>
      </w:r>
      <w:proofErr w:type="gramEnd"/>
      <w:r w:rsidRPr="00994D6C">
        <w:rPr>
          <w:sz w:val="24"/>
          <w:szCs w:val="24"/>
        </w:rPr>
        <w:t xml:space="preserve">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proofErr w:type="gramStart"/>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w:t>
      </w:r>
      <w:proofErr w:type="gramEnd"/>
      <w:r w:rsidRPr="00994D6C">
        <w:rPr>
          <w:sz w:val="24"/>
          <w:szCs w:val="24"/>
        </w:rPr>
        <w:t xml:space="preserve">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w:t>
      </w:r>
      <w:proofErr w:type="gramStart"/>
      <w:r w:rsidRPr="00994D6C">
        <w:rPr>
          <w:sz w:val="24"/>
          <w:szCs w:val="24"/>
        </w:rPr>
        <w:t>с даты получения</w:t>
      </w:r>
      <w:proofErr w:type="gramEnd"/>
      <w:r w:rsidRPr="00994D6C">
        <w:rPr>
          <w:sz w:val="24"/>
          <w:szCs w:val="24"/>
        </w:rPr>
        <w:t xml:space="preserve">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proofErr w:type="gramStart"/>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roofErr w:type="gramEnd"/>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w:t>
      </w:r>
      <w:proofErr w:type="gramStart"/>
      <w:r w:rsidRPr="00994D6C">
        <w:rPr>
          <w:sz w:val="24"/>
          <w:szCs w:val="24"/>
        </w:rPr>
        <w:t>с даты подписания</w:t>
      </w:r>
      <w:proofErr w:type="gramEnd"/>
      <w:r w:rsidRPr="00994D6C">
        <w:rPr>
          <w:sz w:val="24"/>
          <w:szCs w:val="24"/>
        </w:rPr>
        <w:t xml:space="preserve">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proofErr w:type="gramStart"/>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w:t>
      </w:r>
      <w:proofErr w:type="gramEnd"/>
      <w:r w:rsidRPr="00994D6C">
        <w:rPr>
          <w:sz w:val="24"/>
          <w:szCs w:val="24"/>
        </w:rPr>
        <w:t xml:space="preserve"> по использованию Товара, установленных в инструкциях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994D6C">
        <w:rPr>
          <w:sz w:val="24"/>
          <w:szCs w:val="24"/>
        </w:rPr>
        <w:t>с даты получения</w:t>
      </w:r>
      <w:proofErr w:type="gramEnd"/>
      <w:r w:rsidRPr="00994D6C">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w:t>
      </w:r>
      <w:proofErr w:type="gramStart"/>
      <w:r w:rsidRPr="00994D6C">
        <w:rPr>
          <w:sz w:val="24"/>
          <w:szCs w:val="24"/>
        </w:rPr>
        <w:t>будет составлен Покупателем в одностороннем порядке и будет</w:t>
      </w:r>
      <w:proofErr w:type="gramEnd"/>
      <w:r w:rsidRPr="00994D6C">
        <w:rPr>
          <w:sz w:val="24"/>
          <w:szCs w:val="24"/>
        </w:rPr>
        <w:t xml:space="preserve">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w:t>
      </w:r>
      <w:proofErr w:type="gramStart"/>
      <w:r w:rsidRPr="00994D6C">
        <w:rPr>
          <w:sz w:val="24"/>
          <w:szCs w:val="24"/>
        </w:rPr>
        <w:t>с даты получения</w:t>
      </w:r>
      <w:proofErr w:type="gramEnd"/>
      <w:r w:rsidRPr="00994D6C">
        <w:rPr>
          <w:sz w:val="24"/>
          <w:szCs w:val="24"/>
        </w:rPr>
        <w:t xml:space="preserve">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w:t>
      </w:r>
      <w:proofErr w:type="gramStart"/>
      <w:r w:rsidRPr="00994D6C">
        <w:rPr>
          <w:sz w:val="24"/>
          <w:szCs w:val="24"/>
        </w:rPr>
        <w:t>с даты приемки</w:t>
      </w:r>
      <w:proofErr w:type="gramEnd"/>
      <w:r w:rsidRPr="00994D6C">
        <w:rPr>
          <w:sz w:val="24"/>
          <w:szCs w:val="24"/>
        </w:rPr>
        <w:t xml:space="preserve"> Покупателем замененной единицы Товара или работ по устранению недостатков (дефектов).</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w:t>
      </w:r>
      <w:proofErr w:type="gramStart"/>
      <w:r w:rsidRPr="00BD3EB4">
        <w:rPr>
          <w:bCs/>
          <w:sz w:val="24"/>
          <w:szCs w:val="24"/>
        </w:rPr>
        <w:t>с даты получения</w:t>
      </w:r>
      <w:proofErr w:type="gramEnd"/>
      <w:r w:rsidRPr="00BD3EB4">
        <w:rPr>
          <w:bCs/>
          <w:sz w:val="24"/>
          <w:szCs w:val="24"/>
        </w:rPr>
        <w:t xml:space="preserve">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roofErr w:type="gramEnd"/>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roofErr w:type="gramEnd"/>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 xml:space="preserve">о покупателях продукции Покупателя и их </w:t>
      </w:r>
      <w:proofErr w:type="spellStart"/>
      <w:r w:rsidRPr="00994D6C">
        <w:rPr>
          <w:bCs/>
          <w:sz w:val="24"/>
          <w:szCs w:val="24"/>
        </w:rPr>
        <w:t>аффилированных</w:t>
      </w:r>
      <w:proofErr w:type="spellEnd"/>
      <w:r w:rsidRPr="00994D6C">
        <w:rPr>
          <w:bCs/>
          <w:sz w:val="24"/>
          <w:szCs w:val="24"/>
        </w:rPr>
        <w:t xml:space="preserve">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об объемах производства и / или реализации продукции и услуг Покупателя или его </w:t>
      </w:r>
      <w:proofErr w:type="spellStart"/>
      <w:r w:rsidRPr="00994D6C">
        <w:rPr>
          <w:bCs/>
          <w:sz w:val="24"/>
          <w:szCs w:val="24"/>
        </w:rPr>
        <w:t>аффилированных</w:t>
      </w:r>
      <w:proofErr w:type="spellEnd"/>
      <w:r w:rsidRPr="00994D6C">
        <w:rPr>
          <w:bCs/>
          <w:sz w:val="24"/>
          <w:szCs w:val="24"/>
        </w:rPr>
        <w:t xml:space="preserve">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 xml:space="preserve">Поставщик </w:t>
      </w:r>
      <w:proofErr w:type="gramStart"/>
      <w:r w:rsidRPr="00994D6C">
        <w:rPr>
          <w:bCs/>
          <w:sz w:val="24"/>
          <w:szCs w:val="24"/>
        </w:rPr>
        <w:t>обязан</w:t>
      </w:r>
      <w:proofErr w:type="gramEnd"/>
      <w:r w:rsidRPr="00994D6C">
        <w:rPr>
          <w:bCs/>
          <w:sz w:val="24"/>
          <w:szCs w:val="24"/>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w:t>
      </w:r>
      <w:proofErr w:type="gramStart"/>
      <w:r w:rsidRPr="00994D6C">
        <w:rPr>
          <w:bCs/>
          <w:sz w:val="24"/>
          <w:szCs w:val="24"/>
        </w:rPr>
        <w:t xml:space="preserve">публиковать и не </w:t>
      </w:r>
      <w:r w:rsidRPr="00994D6C">
        <w:rPr>
          <w:sz w:val="24"/>
          <w:szCs w:val="24"/>
        </w:rPr>
        <w:t>раскрывать</w:t>
      </w:r>
      <w:proofErr w:type="gramEnd"/>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 xml:space="preserve">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r>
      <w:proofErr w:type="gramStart"/>
      <w:r w:rsidRPr="00994D6C">
        <w:rPr>
          <w:bCs/>
          <w:sz w:val="24"/>
          <w:szCs w:val="24"/>
        </w:rPr>
        <w:t>за</w:t>
      </w:r>
      <w:proofErr w:type="gramEnd"/>
      <w:r w:rsidRPr="00994D6C">
        <w:rPr>
          <w:bCs/>
          <w:sz w:val="24"/>
          <w:szCs w:val="24"/>
        </w:rPr>
        <w:t xml:space="preserve"> свои собственные.</w:t>
      </w:r>
      <w:bookmarkEnd w:id="6"/>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w:t>
      </w:r>
      <w:bookmarkEnd w:id="7"/>
    </w:p>
    <w:p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proofErr w:type="gramStart"/>
      <w:r w:rsidR="00FD57CC">
        <w:rPr>
          <w:bCs/>
          <w:sz w:val="24"/>
          <w:szCs w:val="24"/>
        </w:rPr>
        <w:t>.</w:t>
      </w:r>
      <w:r w:rsidR="00BB4762">
        <w:rPr>
          <w:bCs/>
          <w:sz w:val="24"/>
          <w:szCs w:val="24"/>
        </w:rPr>
        <w:t>М</w:t>
      </w:r>
      <w:proofErr w:type="gramEnd"/>
      <w:r w:rsidR="00BB4762">
        <w:rPr>
          <w:bCs/>
          <w:sz w:val="24"/>
          <w:szCs w:val="24"/>
        </w:rPr>
        <w:t>осквы</w:t>
      </w:r>
      <w:r w:rsidRPr="00994D6C">
        <w:rPr>
          <w:bCs/>
          <w:sz w:val="24"/>
          <w:szCs w:val="24"/>
        </w:rPr>
        <w:t xml:space="preserve"> 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w:t>
      </w:r>
      <w:proofErr w:type="gramStart"/>
      <w:r w:rsidRPr="00994D6C">
        <w:rPr>
          <w:bCs/>
          <w:sz w:val="24"/>
          <w:szCs w:val="24"/>
        </w:rPr>
        <w:t>удовлетворены и не направлены</w:t>
      </w:r>
      <w:proofErr w:type="gramEnd"/>
      <w:r w:rsidRPr="00994D6C">
        <w:rPr>
          <w:bCs/>
          <w:sz w:val="24"/>
          <w:szCs w:val="24"/>
        </w:rPr>
        <w:t xml:space="preserve"> мотивированные возражения, то Сторона, право которой нарушено, вправе обратиться </w:t>
      </w:r>
      <w:r w:rsidRPr="00994D6C">
        <w:rPr>
          <w:bCs/>
          <w:sz w:val="24"/>
          <w:szCs w:val="24"/>
        </w:rPr>
        <w:br/>
        <w:t>с иском в суд.</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Условия настоящего раздела сохраняют свою силу в случае признания Договора </w:t>
      </w:r>
      <w:proofErr w:type="gramStart"/>
      <w:r w:rsidRPr="00994D6C">
        <w:rPr>
          <w:bCs/>
          <w:sz w:val="24"/>
          <w:szCs w:val="24"/>
        </w:rPr>
        <w:t>незаключенным</w:t>
      </w:r>
      <w:proofErr w:type="gramEnd"/>
      <w:r w:rsidRPr="00994D6C">
        <w:rPr>
          <w:bCs/>
          <w:sz w:val="24"/>
          <w:szCs w:val="24"/>
        </w:rPr>
        <w:t xml:space="preserve"> и / или недействительным.</w:t>
      </w: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proofErr w:type="spellStart"/>
      <w:r w:rsidRPr="00994D6C">
        <w:rPr>
          <w:b/>
          <w:bCs/>
          <w:sz w:val="24"/>
          <w:szCs w:val="24"/>
        </w:rPr>
        <w:t>Антикоррупционная</w:t>
      </w:r>
      <w:proofErr w:type="spellEnd"/>
      <w:r w:rsidRPr="00994D6C">
        <w:rPr>
          <w:b/>
          <w:bCs/>
          <w:sz w:val="24"/>
          <w:szCs w:val="24"/>
        </w:rPr>
        <w:t xml:space="preserve">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w:t>
      </w:r>
      <w:proofErr w:type="spellStart"/>
      <w:r w:rsidRPr="00E220B4">
        <w:rPr>
          <w:color w:val="000000"/>
          <w:sz w:val="24"/>
          <w:szCs w:val="24"/>
        </w:rPr>
        <w:t>аффилированные</w:t>
      </w:r>
      <w:proofErr w:type="spellEnd"/>
      <w:r w:rsidRPr="00E220B4">
        <w:rPr>
          <w:color w:val="000000"/>
          <w:sz w:val="24"/>
          <w:szCs w:val="24"/>
        </w:rPr>
        <w:t xml:space="preserve"> лица, работники и / или представители не осуществляли, прямо или косвенно не </w:t>
      </w:r>
      <w:r w:rsidRPr="00E220B4">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w:t>
      </w:r>
      <w:proofErr w:type="spellStart"/>
      <w:r w:rsidRPr="00E220B4">
        <w:rPr>
          <w:bCs/>
          <w:color w:val="000000"/>
          <w:sz w:val="24"/>
          <w:szCs w:val="24"/>
        </w:rPr>
        <w:t>аффилированным</w:t>
      </w:r>
      <w:proofErr w:type="spellEnd"/>
      <w:r w:rsidRPr="00E220B4">
        <w:rPr>
          <w:bCs/>
          <w:color w:val="000000"/>
          <w:sz w:val="24"/>
          <w:szCs w:val="24"/>
        </w:rPr>
        <w:t xml:space="preserve"> лицам, работникам и / или представителям другой Стороны, а также лицам, </w:t>
      </w:r>
      <w:proofErr w:type="spellStart"/>
      <w:r w:rsidRPr="00E220B4">
        <w:rPr>
          <w:bCs/>
          <w:color w:val="000000"/>
          <w:sz w:val="24"/>
          <w:szCs w:val="24"/>
        </w:rPr>
        <w:t>аффилированным</w:t>
      </w:r>
      <w:proofErr w:type="spellEnd"/>
      <w:r w:rsidRPr="00E220B4">
        <w:rPr>
          <w:bCs/>
          <w:color w:val="000000"/>
          <w:sz w:val="24"/>
          <w:szCs w:val="24"/>
        </w:rPr>
        <w:t xml:space="preserve"> по</w:t>
      </w:r>
      <w:proofErr w:type="gramEnd"/>
      <w:r w:rsidRPr="00E220B4">
        <w:rPr>
          <w:bCs/>
          <w:color w:val="000000"/>
          <w:sz w:val="24"/>
          <w:szCs w:val="24"/>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A4A3E">
        <w:rPr>
          <w:bCs/>
          <w:color w:val="000000"/>
          <w:sz w:val="24"/>
          <w:szCs w:val="24"/>
        </w:rPr>
        <w:t xml:space="preserve">При исполнении своих обязательств по Договору, Стороны, их </w:t>
      </w:r>
      <w:proofErr w:type="spellStart"/>
      <w:r w:rsidRPr="00EA4A3E">
        <w:rPr>
          <w:bCs/>
          <w:color w:val="000000"/>
          <w:sz w:val="24"/>
          <w:szCs w:val="24"/>
        </w:rPr>
        <w:t>аффилированные</w:t>
      </w:r>
      <w:proofErr w:type="spellEnd"/>
      <w:r w:rsidRPr="00EA4A3E">
        <w:rPr>
          <w:bCs/>
          <w:color w:val="000000"/>
          <w:sz w:val="24"/>
          <w:szCs w:val="24"/>
        </w:rPr>
        <w:t xml:space="preserve">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EA4A3E">
        <w:rPr>
          <w:bCs/>
          <w:color w:val="000000"/>
          <w:sz w:val="24"/>
          <w:szCs w:val="24"/>
        </w:rPr>
        <w:t>с даты получения</w:t>
      </w:r>
      <w:proofErr w:type="gramEnd"/>
      <w:r w:rsidRPr="00EA4A3E">
        <w:rPr>
          <w:bCs/>
          <w:color w:val="000000"/>
          <w:sz w:val="24"/>
          <w:szCs w:val="24"/>
        </w:rPr>
        <w:t xml:space="preserve">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w:t>
      </w:r>
      <w:proofErr w:type="spellStart"/>
      <w:r w:rsidRPr="00EA4A3E">
        <w:rPr>
          <w:color w:val="000000"/>
          <w:sz w:val="24"/>
          <w:szCs w:val="24"/>
        </w:rPr>
        <w:t>РусГидро</w:t>
      </w:r>
      <w:proofErr w:type="spellEnd"/>
      <w:r w:rsidRPr="00EA4A3E">
        <w:rPr>
          <w:color w:val="000000"/>
          <w:sz w:val="24"/>
          <w:szCs w:val="24"/>
        </w:rPr>
        <w:t xml:space="preserve">: </w:t>
      </w:r>
    </w:p>
    <w:p w:rsidR="00E220B4" w:rsidRPr="00EA4A3E" w:rsidRDefault="00E220B4" w:rsidP="00DB2AE3">
      <w:pPr>
        <w:pStyle w:val="af3"/>
        <w:numPr>
          <w:ilvl w:val="2"/>
          <w:numId w:val="1"/>
        </w:numPr>
        <w:autoSpaceDE/>
        <w:autoSpaceDN/>
        <w:jc w:val="both"/>
        <w:rPr>
          <w:sz w:val="24"/>
          <w:szCs w:val="24"/>
        </w:rPr>
      </w:pPr>
      <w:r w:rsidRPr="00EA4A3E">
        <w:rPr>
          <w:sz w:val="24"/>
          <w:szCs w:val="24"/>
        </w:rPr>
        <w:t xml:space="preserve">Электронная почта: </w:t>
      </w:r>
      <w:proofErr w:type="spellStart"/>
      <w:r w:rsidRPr="00EA4A3E">
        <w:rPr>
          <w:sz w:val="24"/>
          <w:szCs w:val="24"/>
        </w:rPr>
        <w:t>ld@rushydro.ru</w:t>
      </w:r>
      <w:proofErr w:type="spellEnd"/>
      <w:r w:rsidRPr="00EA4A3E">
        <w:rPr>
          <w:sz w:val="24"/>
          <w:szCs w:val="24"/>
        </w:rPr>
        <w:t>.</w:t>
      </w:r>
    </w:p>
    <w:p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proofErr w:type="gramStart"/>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994D6C">
        <w:rPr>
          <w:bCs/>
          <w:sz w:val="24"/>
          <w:szCs w:val="24"/>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согласно которым при оценке необоснованной налоговой выгоды</w:t>
      </w:r>
      <w:proofErr w:type="gramEnd"/>
      <w:r w:rsidRPr="00994D6C">
        <w:rPr>
          <w:bCs/>
          <w:sz w:val="24"/>
          <w:szCs w:val="24"/>
        </w:rPr>
        <w:t xml:space="preserve">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proofErr w:type="gramStart"/>
        <w:r w:rsidRPr="00994D6C">
          <w:rPr>
            <w:bCs/>
            <w:sz w:val="24"/>
            <w:szCs w:val="24"/>
          </w:rPr>
          <w:t>Критери</w:t>
        </w:r>
      </w:hyperlink>
      <w:r w:rsidRPr="00994D6C">
        <w:rPr>
          <w:bCs/>
          <w:sz w:val="24"/>
          <w:szCs w:val="24"/>
        </w:rPr>
        <w:t>ям</w:t>
      </w:r>
      <w:proofErr w:type="gramEnd"/>
      <w:r w:rsidRPr="00994D6C">
        <w:rPr>
          <w:bCs/>
          <w:sz w:val="24"/>
          <w:szCs w:val="24"/>
        </w:rPr>
        <w:t xml:space="preserve">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w:t>
      </w:r>
      <w:proofErr w:type="gramEnd"/>
      <w:r w:rsidRPr="00994D6C">
        <w:rPr>
          <w:bCs/>
          <w:sz w:val="24"/>
          <w:szCs w:val="24"/>
        </w:rPr>
        <w:t xml:space="preserve">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 xml:space="preserve">.4 Договора, оплачивается Поставщиком в течение 10 (десяти) рабочих дней </w:t>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 Покупатель вправе предъявить требование </w:t>
      </w:r>
      <w:proofErr w:type="gramStart"/>
      <w:r w:rsidRPr="00994D6C">
        <w:rPr>
          <w:bCs/>
          <w:sz w:val="24"/>
          <w:szCs w:val="24"/>
        </w:rPr>
        <w:t>об уплате штрафа вне зависимости от направления уведомления об отказе от Договора</w:t>
      </w:r>
      <w:proofErr w:type="gramEnd"/>
      <w:r w:rsidRPr="00994D6C">
        <w:rPr>
          <w:bCs/>
          <w:sz w:val="24"/>
          <w:szCs w:val="24"/>
        </w:rPr>
        <w:t xml:space="preserve">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proofErr w:type="gramStart"/>
      <w:r w:rsidRPr="00994D6C">
        <w:rPr>
          <w:b/>
          <w:bCs/>
          <w:sz w:val="24"/>
          <w:szCs w:val="24"/>
        </w:rPr>
        <w:t>Заверения</w:t>
      </w:r>
      <w:r w:rsidRPr="00994D6C">
        <w:rPr>
          <w:b/>
          <w:sz w:val="24"/>
          <w:szCs w:val="24"/>
        </w:rPr>
        <w:t xml:space="preserve"> Сторон</w:t>
      </w:r>
      <w:proofErr w:type="gramEnd"/>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w:t>
      </w:r>
      <w:proofErr w:type="gramStart"/>
      <w:r w:rsidRPr="00994D6C">
        <w:rPr>
          <w:sz w:val="24"/>
          <w:szCs w:val="24"/>
        </w:rPr>
        <w:t>заявляет и подтверждает</w:t>
      </w:r>
      <w:proofErr w:type="gramEnd"/>
      <w:r w:rsidRPr="00994D6C">
        <w:rPr>
          <w:sz w:val="24"/>
          <w:szCs w:val="24"/>
        </w:rPr>
        <w:t xml:space="preserve"> другой Стороне, что: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xml:space="preserve">, надлежащим </w:t>
      </w:r>
      <w:proofErr w:type="gramStart"/>
      <w:r w:rsidRPr="00994D6C">
        <w:rPr>
          <w:sz w:val="24"/>
          <w:szCs w:val="24"/>
        </w:rPr>
        <w:t>образом</w:t>
      </w:r>
      <w:proofErr w:type="gramEnd"/>
      <w:r w:rsidRPr="00994D6C">
        <w:rPr>
          <w:sz w:val="24"/>
          <w:szCs w:val="24"/>
        </w:rPr>
        <w:t xml:space="preserve">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w:t>
      </w:r>
      <w:proofErr w:type="gramStart"/>
      <w:r w:rsidRPr="00521633">
        <w:rPr>
          <w:bCs/>
          <w:sz w:val="24"/>
          <w:szCs w:val="24"/>
        </w:rPr>
        <w:t>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roofErr w:type="gramEnd"/>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Поставщик </w:t>
      </w:r>
      <w:proofErr w:type="gramStart"/>
      <w:r w:rsidRPr="00994D6C">
        <w:rPr>
          <w:sz w:val="24"/>
          <w:szCs w:val="24"/>
        </w:rPr>
        <w:t>заявляет и заверяет</w:t>
      </w:r>
      <w:proofErr w:type="gramEnd"/>
      <w:r w:rsidRPr="00994D6C">
        <w:rPr>
          <w:sz w:val="24"/>
          <w:szCs w:val="24"/>
        </w:rPr>
        <w:t xml:space="preserve">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w:t>
      </w:r>
      <w:proofErr w:type="gramStart"/>
      <w:r w:rsidRPr="00994D6C">
        <w:rPr>
          <w:sz w:val="24"/>
          <w:szCs w:val="24"/>
        </w:rPr>
        <w:t>заверений</w:t>
      </w:r>
      <w:proofErr w:type="gramEnd"/>
      <w:r w:rsidRPr="00994D6C">
        <w:rPr>
          <w:sz w:val="24"/>
          <w:szCs w:val="24"/>
        </w:rPr>
        <w:t xml:space="preserve">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w:t>
      </w:r>
      <w:proofErr w:type="gramStart"/>
      <w:r w:rsidRPr="00994D6C">
        <w:rPr>
          <w:sz w:val="24"/>
          <w:szCs w:val="24"/>
        </w:rPr>
        <w:t>,</w:t>
      </w:r>
      <w:proofErr w:type="gramEnd"/>
      <w:r w:rsidRPr="00994D6C">
        <w:rPr>
          <w:sz w:val="24"/>
          <w:szCs w:val="24"/>
        </w:rPr>
        <w:t xml:space="preserve">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w:t>
      </w:r>
      <w:proofErr w:type="gramStart"/>
      <w:r w:rsidRPr="00994D6C">
        <w:rPr>
          <w:sz w:val="24"/>
          <w:szCs w:val="24"/>
        </w:rPr>
        <w:t>исполнения Договора фактов несоответствия Поставщика</w:t>
      </w:r>
      <w:proofErr w:type="gramEnd"/>
      <w:r w:rsidRPr="00994D6C">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w:t>
      </w:r>
      <w:proofErr w:type="gramStart"/>
      <w:r w:rsidRPr="00994D6C">
        <w:rPr>
          <w:sz w:val="24"/>
          <w:szCs w:val="24"/>
        </w:rPr>
        <w:t>последний</w:t>
      </w:r>
      <w:proofErr w:type="gramEnd"/>
      <w:r w:rsidRPr="00994D6C">
        <w:rPr>
          <w:sz w:val="24"/>
          <w:szCs w:val="24"/>
        </w:rPr>
        <w:t xml:space="preserve">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proofErr w:type="gramStart"/>
      <w:r w:rsidRPr="00994D6C">
        <w:rPr>
          <w:sz w:val="24"/>
          <w:szCs w:val="24"/>
        </w:rPr>
        <w:t>С даты прекращения</w:t>
      </w:r>
      <w:proofErr w:type="gramEnd"/>
      <w:r w:rsidRPr="00994D6C">
        <w:rPr>
          <w:sz w:val="24"/>
          <w:szCs w:val="24"/>
        </w:rPr>
        <w:t xml:space="preserve"> (расторжения) Договора Поставщик обязан прекратить поставку Товара.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w:t>
      </w:r>
      <w:proofErr w:type="gramStart"/>
      <w:r w:rsidRPr="00994D6C">
        <w:rPr>
          <w:sz w:val="24"/>
          <w:szCs w:val="24"/>
        </w:rPr>
        <w:t>с даты</w:t>
      </w:r>
      <w:proofErr w:type="gramEnd"/>
      <w:r w:rsidRPr="00994D6C">
        <w:rPr>
          <w:sz w:val="24"/>
          <w:szCs w:val="24"/>
        </w:rPr>
        <w:t xml:space="preserve">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 xml:space="preserve">Все изменения и дополнения к Договору действительны при условии, что они </w:t>
      </w:r>
      <w:proofErr w:type="gramStart"/>
      <w:r w:rsidRPr="008F4499">
        <w:rPr>
          <w:sz w:val="24"/>
          <w:szCs w:val="24"/>
        </w:rPr>
        <w:t>совершены в письменной форме в виде единого документа и подписаны</w:t>
      </w:r>
      <w:proofErr w:type="gramEnd"/>
      <w:r w:rsidRPr="008F4499">
        <w:rPr>
          <w:sz w:val="24"/>
          <w:szCs w:val="24"/>
        </w:rPr>
        <w:t xml:space="preserve">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w:t>
      </w:r>
      <w:proofErr w:type="gramStart"/>
      <w:r w:rsidRPr="00CE5E2D">
        <w:rPr>
          <w:bCs/>
          <w:sz w:val="24"/>
          <w:szCs w:val="24"/>
        </w:rPr>
        <w:t>означает отказ от такого права и не влечет</w:t>
      </w:r>
      <w:proofErr w:type="gramEnd"/>
      <w:r w:rsidRPr="00CE5E2D">
        <w:rPr>
          <w:bCs/>
          <w:sz w:val="24"/>
          <w:szCs w:val="24"/>
        </w:rPr>
        <w:t xml:space="preserve"> прекращения возможности реализовать это право в будущем. </w:t>
      </w:r>
    </w:p>
    <w:p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Уступка (передача), в том числе в залог, прав (требований) к Покупателю по денежным обязательствам, возникшим из Договора, и принадлежащих Поставщику, </w:t>
      </w:r>
      <w:proofErr w:type="gramStart"/>
      <w:r w:rsidRPr="00CE5E2D">
        <w:rPr>
          <w:bCs/>
          <w:sz w:val="24"/>
          <w:szCs w:val="24"/>
        </w:rPr>
        <w:t>осуществляется только при условии предварительного письменного согласия Покупателя и оформляется</w:t>
      </w:r>
      <w:proofErr w:type="gramEnd"/>
      <w:r w:rsidRPr="00CE5E2D">
        <w:rPr>
          <w:bCs/>
          <w:sz w:val="24"/>
          <w:szCs w:val="24"/>
        </w:rPr>
        <w:t xml:space="preserve"> трёхсторонним договором.</w:t>
      </w:r>
    </w:p>
    <w:p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tblPr>
      <w:tblGrid>
        <w:gridCol w:w="1134"/>
        <w:gridCol w:w="4113"/>
        <w:gridCol w:w="4398"/>
      </w:tblGrid>
      <w:tr w:rsidR="00AD4D47" w:rsidRPr="00EC6637" w:rsidTr="008121D3">
        <w:tc>
          <w:tcPr>
            <w:tcW w:w="1134" w:type="dxa"/>
            <w:tcBorders>
              <w:top w:val="double" w:sz="2" w:space="0" w:color="808080"/>
              <w:left w:val="double" w:sz="2" w:space="0" w:color="808080"/>
              <w:bottom w:val="double" w:sz="2" w:space="0" w:color="808080"/>
              <w:right w:val="nil"/>
            </w:tcBorders>
            <w:vAlign w:val="center"/>
          </w:tcPr>
          <w:p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rsidTr="001B08B9">
        <w:tc>
          <w:tcPr>
            <w:tcW w:w="1134" w:type="dxa"/>
            <w:tcBorders>
              <w:top w:val="nil"/>
              <w:left w:val="double" w:sz="2" w:space="0" w:color="808080"/>
              <w:bottom w:val="double" w:sz="2" w:space="0" w:color="808080"/>
              <w:right w:val="nil"/>
            </w:tcBorders>
            <w:vAlign w:val="center"/>
          </w:tcPr>
          <w:p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rsidR="00AD4D47" w:rsidRPr="001B08B9" w:rsidRDefault="00AD4D47" w:rsidP="001B08B9">
            <w:pPr>
              <w:widowControl/>
              <w:autoSpaceDE/>
              <w:autoSpaceDN/>
              <w:rPr>
                <w:b/>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М.О.Приуральский район,</w:t>
            </w:r>
            <w:r w:rsidRPr="00B81EBA">
              <w:rPr>
                <w:sz w:val="24"/>
                <w:szCs w:val="24"/>
              </w:rPr>
              <w:t xml:space="preserve"> </w:t>
            </w:r>
            <w:proofErr w:type="spellStart"/>
            <w:r w:rsidRPr="00B81EBA">
              <w:rPr>
                <w:sz w:val="24"/>
                <w:szCs w:val="24"/>
              </w:rPr>
              <w:t>г</w:t>
            </w:r>
            <w:proofErr w:type="gramStart"/>
            <w:r w:rsidRPr="00B81EBA">
              <w:rPr>
                <w:sz w:val="24"/>
                <w:szCs w:val="24"/>
              </w:rPr>
              <w:t>.Л</w:t>
            </w:r>
            <w:proofErr w:type="gramEnd"/>
            <w:r w:rsidRPr="00B81EBA">
              <w:rPr>
                <w:sz w:val="24"/>
                <w:szCs w:val="24"/>
              </w:rPr>
              <w:t>абытнанги</w:t>
            </w:r>
            <w:proofErr w:type="spellEnd"/>
            <w:r w:rsidRPr="00B81EBA">
              <w:rPr>
                <w:sz w:val="24"/>
                <w:szCs w:val="24"/>
              </w:rPr>
              <w:t>,</w:t>
            </w:r>
            <w:r>
              <w:rPr>
                <w:sz w:val="24"/>
                <w:szCs w:val="24"/>
              </w:rPr>
              <w:t xml:space="preserve"> </w:t>
            </w:r>
            <w:r w:rsidRPr="00B81EBA">
              <w:rPr>
                <w:sz w:val="24"/>
                <w:szCs w:val="24"/>
              </w:rPr>
              <w:t>ул.Первомайская,д.60</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 xml:space="preserve">628162, ХМАО – </w:t>
            </w:r>
            <w:proofErr w:type="spellStart"/>
            <w:r w:rsidRPr="00956A16">
              <w:rPr>
                <w:sz w:val="24"/>
                <w:szCs w:val="24"/>
              </w:rPr>
              <w:t>Югра</w:t>
            </w:r>
            <w:proofErr w:type="spellEnd"/>
            <w:r w:rsidRPr="00956A16">
              <w:rPr>
                <w:sz w:val="24"/>
                <w:szCs w:val="24"/>
              </w:rPr>
              <w:t>, г. Белоярский,</w:t>
            </w:r>
          </w:p>
          <w:p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lastRenderedPageBreak/>
              <w:t>ОКПО</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8121D3">
        <w:tc>
          <w:tcPr>
            <w:tcW w:w="9645" w:type="dxa"/>
            <w:gridSpan w:val="3"/>
            <w:tcBorders>
              <w:top w:val="nil"/>
              <w:left w:val="double" w:sz="2" w:space="0" w:color="808080"/>
              <w:bottom w:val="double" w:sz="2" w:space="0" w:color="808080"/>
              <w:right w:val="double" w:sz="2" w:space="0" w:color="808080"/>
            </w:tcBorders>
            <w:vAlign w:val="center"/>
            <w:hideMark/>
          </w:tcPr>
          <w:p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0452A1">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w:t>
            </w:r>
            <w:proofErr w:type="gramStart"/>
            <w:r w:rsidRPr="00956A16">
              <w:rPr>
                <w:sz w:val="24"/>
                <w:szCs w:val="24"/>
              </w:rPr>
              <w:t>г</w:t>
            </w:r>
            <w:proofErr w:type="gramEnd"/>
            <w:r w:rsidRPr="00956A16">
              <w:rPr>
                <w:sz w:val="24"/>
                <w:szCs w:val="24"/>
              </w:rPr>
              <w:t xml:space="preserve">.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proofErr w:type="gramStart"/>
            <w:r w:rsidRPr="00956A16">
              <w:rPr>
                <w:sz w:val="24"/>
                <w:szCs w:val="24"/>
              </w:rPr>
              <w:t>К</w:t>
            </w:r>
            <w:proofErr w:type="gramEnd"/>
            <w:r w:rsidRPr="00956A16">
              <w:rPr>
                <w:sz w:val="24"/>
                <w:szCs w:val="24"/>
              </w:rPr>
              <w:t>/счет</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0452A1">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1B08B9">
            <w:pPr>
              <w:widowControl/>
              <w:autoSpaceDE/>
              <w:autoSpaceDN/>
              <w:rPr>
                <w:sz w:val="24"/>
                <w:szCs w:val="24"/>
              </w:rPr>
            </w:pPr>
          </w:p>
        </w:tc>
      </w:tr>
      <w:tr w:rsidR="00AD4D47" w:rsidRPr="00EC6637" w:rsidTr="001B08B9">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rsidR="00AD4D47" w:rsidRPr="001B08B9" w:rsidRDefault="00AD4D47" w:rsidP="000452A1">
            <w:pPr>
              <w:widowControl/>
              <w:autoSpaceDE/>
              <w:autoSpaceDN/>
              <w:rPr>
                <w:sz w:val="24"/>
                <w:szCs w:val="24"/>
              </w:rPr>
            </w:pPr>
          </w:p>
        </w:tc>
      </w:tr>
      <w:tr w:rsidR="00AD4D47" w:rsidRPr="00EC6637" w:rsidTr="001B08B9">
        <w:trPr>
          <w:trHeight w:val="433"/>
        </w:trPr>
        <w:tc>
          <w:tcPr>
            <w:tcW w:w="1134" w:type="dxa"/>
            <w:tcBorders>
              <w:top w:val="nil"/>
              <w:left w:val="double" w:sz="2" w:space="0" w:color="808080"/>
              <w:bottom w:val="double" w:sz="2" w:space="0" w:color="808080"/>
              <w:right w:val="nil"/>
            </w:tcBorders>
            <w:vAlign w:val="center"/>
            <w:hideMark/>
          </w:tcPr>
          <w:p w:rsidR="00AD4D47" w:rsidRPr="00956A16" w:rsidRDefault="00AD4D47" w:rsidP="00902C2B">
            <w:pPr>
              <w:widowControl/>
              <w:autoSpaceDE/>
              <w:autoSpaceDN/>
              <w:jc w:val="both"/>
              <w:rPr>
                <w:sz w:val="24"/>
                <w:szCs w:val="24"/>
              </w:rPr>
            </w:pPr>
            <w:proofErr w:type="spellStart"/>
            <w:r w:rsidRPr="00956A16">
              <w:rPr>
                <w:sz w:val="24"/>
                <w:szCs w:val="24"/>
              </w:rPr>
              <w:t>E-mail</w:t>
            </w:r>
            <w:proofErr w:type="spellEnd"/>
          </w:p>
        </w:tc>
        <w:tc>
          <w:tcPr>
            <w:tcW w:w="4113" w:type="dxa"/>
            <w:tcBorders>
              <w:top w:val="nil"/>
              <w:left w:val="double" w:sz="2" w:space="0" w:color="808080"/>
              <w:bottom w:val="double" w:sz="2" w:space="0" w:color="808080"/>
              <w:right w:val="nil"/>
            </w:tcBorders>
            <w:vAlign w:val="center"/>
            <w:hideMark/>
          </w:tcPr>
          <w:p w:rsidR="00AD4D47" w:rsidRPr="00956A16" w:rsidRDefault="00AD4D47" w:rsidP="00203DFA">
            <w:pPr>
              <w:widowControl/>
              <w:autoSpaceDE/>
              <w:autoSpaceDN/>
              <w:jc w:val="both"/>
              <w:rPr>
                <w:sz w:val="24"/>
                <w:szCs w:val="24"/>
              </w:rPr>
            </w:pPr>
            <w:proofErr w:type="spellStart"/>
            <w:r w:rsidRPr="00956A16">
              <w:rPr>
                <w:sz w:val="24"/>
                <w:szCs w:val="24"/>
                <w:lang w:val="en-US"/>
              </w:rPr>
              <w:t>pes</w:t>
            </w:r>
            <w:proofErr w:type="spellEnd"/>
            <w:r w:rsidRPr="00956A16">
              <w:rPr>
                <w:sz w:val="24"/>
                <w:szCs w:val="24"/>
              </w:rPr>
              <w:t>.</w:t>
            </w:r>
            <w:proofErr w:type="spellStart"/>
            <w:r w:rsidRPr="00956A16">
              <w:rPr>
                <w:sz w:val="24"/>
                <w:szCs w:val="24"/>
                <w:lang w:val="en-US"/>
              </w:rPr>
              <w:t>kazym</w:t>
            </w:r>
            <w:proofErr w:type="spellEnd"/>
            <w:r w:rsidRPr="00956A16">
              <w:rPr>
                <w:sz w:val="24"/>
                <w:szCs w:val="24"/>
              </w:rPr>
              <w:t>@</w:t>
            </w:r>
            <w:proofErr w:type="spellStart"/>
            <w:r w:rsidR="00203DFA">
              <w:rPr>
                <w:sz w:val="24"/>
                <w:szCs w:val="24"/>
                <w:lang w:val="en-US"/>
              </w:rPr>
              <w:t>pes</w:t>
            </w:r>
            <w:proofErr w:type="spellEnd"/>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proofErr w:type="spellStart"/>
            <w:r w:rsidRPr="00956A16">
              <w:rPr>
                <w:sz w:val="24"/>
                <w:szCs w:val="24"/>
                <w:lang w:val="en-US"/>
              </w:rPr>
              <w:t>ru</w:t>
            </w:r>
            <w:proofErr w:type="spellEnd"/>
          </w:p>
        </w:tc>
        <w:tc>
          <w:tcPr>
            <w:tcW w:w="4398" w:type="dxa"/>
            <w:tcBorders>
              <w:left w:val="double" w:sz="1" w:space="0" w:color="808080"/>
              <w:bottom w:val="double" w:sz="1" w:space="0" w:color="808080"/>
              <w:right w:val="double" w:sz="1" w:space="0" w:color="808080"/>
            </w:tcBorders>
            <w:vAlign w:val="center"/>
          </w:tcPr>
          <w:p w:rsidR="00AD4D47" w:rsidRPr="00724D41" w:rsidRDefault="00AD4D47" w:rsidP="001B08B9">
            <w:pPr>
              <w:widowControl/>
              <w:autoSpaceDE/>
              <w:autoSpaceDN/>
              <w:rPr>
                <w:sz w:val="24"/>
                <w:szCs w:val="24"/>
              </w:rPr>
            </w:pPr>
          </w:p>
        </w:tc>
      </w:tr>
    </w:tbl>
    <w:p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tblPr>
      <w:tblGrid>
        <w:gridCol w:w="4916"/>
        <w:gridCol w:w="4497"/>
      </w:tblGrid>
      <w:tr w:rsidR="00380217" w:rsidRPr="00380217" w:rsidTr="008121D3">
        <w:tc>
          <w:tcPr>
            <w:tcW w:w="4916" w:type="dxa"/>
          </w:tcPr>
          <w:p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rsidR="00336535" w:rsidRDefault="00336535" w:rsidP="00380217">
            <w:pPr>
              <w:widowControl/>
              <w:autoSpaceDE/>
              <w:autoSpaceDN/>
              <w:ind w:left="180"/>
              <w:rPr>
                <w:b/>
                <w:sz w:val="24"/>
                <w:szCs w:val="24"/>
              </w:rPr>
            </w:pPr>
          </w:p>
          <w:p w:rsidR="002960B1" w:rsidRPr="00380217" w:rsidRDefault="002960B1" w:rsidP="00380217">
            <w:pPr>
              <w:widowControl/>
              <w:autoSpaceDE/>
              <w:autoSpaceDN/>
              <w:ind w:left="180"/>
              <w:rPr>
                <w:b/>
                <w:sz w:val="24"/>
                <w:szCs w:val="24"/>
              </w:rPr>
            </w:pPr>
          </w:p>
          <w:p w:rsidR="00380217" w:rsidRPr="00380217" w:rsidRDefault="00380217" w:rsidP="00380217">
            <w:pPr>
              <w:widowControl/>
              <w:autoSpaceDE/>
              <w:autoSpaceDN/>
            </w:pPr>
          </w:p>
          <w:p w:rsidR="00380217" w:rsidRPr="00380217" w:rsidRDefault="00DC22E1" w:rsidP="00380217">
            <w:pPr>
              <w:widowControl/>
              <w:autoSpaceDE/>
              <w:autoSpaceDN/>
              <w:rPr>
                <w:b/>
                <w:sz w:val="24"/>
                <w:szCs w:val="24"/>
              </w:rPr>
            </w:pPr>
            <w:r>
              <w:rPr>
                <w:b/>
                <w:sz w:val="24"/>
                <w:szCs w:val="24"/>
              </w:rPr>
              <w:t xml:space="preserve">________________ / С. А. </w:t>
            </w:r>
            <w:proofErr w:type="spellStart"/>
            <w:r>
              <w:rPr>
                <w:b/>
                <w:sz w:val="24"/>
                <w:szCs w:val="24"/>
              </w:rPr>
              <w:t>Левшенков</w:t>
            </w:r>
            <w:proofErr w:type="spellEnd"/>
            <w:r w:rsidR="00380217" w:rsidRPr="00380217">
              <w:rPr>
                <w:b/>
                <w:sz w:val="24"/>
                <w:szCs w:val="24"/>
              </w:rPr>
              <w:t>/</w:t>
            </w:r>
          </w:p>
          <w:p w:rsidR="00380217" w:rsidRPr="00380217" w:rsidRDefault="00380217" w:rsidP="00380217">
            <w:pPr>
              <w:widowControl/>
              <w:autoSpaceDE/>
              <w:autoSpaceDN/>
              <w:rPr>
                <w:sz w:val="10"/>
                <w:szCs w:val="10"/>
              </w:rPr>
            </w:pPr>
          </w:p>
          <w:p w:rsidR="00380217" w:rsidRPr="00380217" w:rsidRDefault="00336535"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rsidR="00380217" w:rsidRPr="00380217" w:rsidRDefault="00380217" w:rsidP="00380217">
            <w:pPr>
              <w:widowControl/>
              <w:autoSpaceDE/>
              <w:autoSpaceDN/>
              <w:rPr>
                <w:noProof/>
                <w:sz w:val="10"/>
                <w:szCs w:val="10"/>
              </w:rPr>
            </w:pPr>
          </w:p>
          <w:p w:rsidR="00380217" w:rsidRPr="00380217" w:rsidRDefault="00380217" w:rsidP="00380217">
            <w:pPr>
              <w:widowControl/>
              <w:autoSpaceDE/>
              <w:autoSpaceDN/>
            </w:pPr>
            <w:r w:rsidRPr="00380217">
              <w:rPr>
                <w:noProof/>
              </w:rPr>
              <w:t xml:space="preserve">           м.п.</w:t>
            </w:r>
          </w:p>
        </w:tc>
        <w:tc>
          <w:tcPr>
            <w:tcW w:w="4497" w:type="dxa"/>
          </w:tcPr>
          <w:p w:rsidR="00380217" w:rsidRDefault="00380217" w:rsidP="00380217">
            <w:pPr>
              <w:widowControl/>
              <w:autoSpaceDE/>
              <w:autoSpaceDN/>
              <w:ind w:left="180"/>
              <w:rPr>
                <w:b/>
                <w:sz w:val="24"/>
                <w:szCs w:val="24"/>
              </w:rPr>
            </w:pPr>
            <w:r w:rsidRPr="00380217">
              <w:rPr>
                <w:b/>
                <w:sz w:val="24"/>
                <w:szCs w:val="24"/>
              </w:rPr>
              <w:t xml:space="preserve">От Поставщика: </w:t>
            </w:r>
          </w:p>
          <w:p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rsidR="006F5890" w:rsidRPr="00380217" w:rsidRDefault="006F5890" w:rsidP="006F5890">
            <w:pPr>
              <w:widowControl/>
              <w:autoSpaceDE/>
              <w:autoSpaceDN/>
              <w:ind w:left="180"/>
              <w:rPr>
                <w:b/>
                <w:sz w:val="24"/>
                <w:szCs w:val="24"/>
              </w:rPr>
            </w:pPr>
          </w:p>
          <w:p w:rsidR="006F5890" w:rsidRDefault="006F5890" w:rsidP="006F5890">
            <w:pPr>
              <w:widowControl/>
              <w:autoSpaceDE/>
              <w:autoSpaceDN/>
            </w:pPr>
          </w:p>
          <w:p w:rsidR="006F5890" w:rsidRPr="00380217" w:rsidRDefault="006F5890" w:rsidP="006F5890">
            <w:pPr>
              <w:widowControl/>
              <w:autoSpaceDE/>
              <w:autoSpaceDN/>
            </w:pPr>
          </w:p>
          <w:p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rsidR="006F5890" w:rsidRPr="00380217" w:rsidRDefault="006F5890" w:rsidP="006F5890">
            <w:pPr>
              <w:widowControl/>
              <w:autoSpaceDE/>
              <w:autoSpaceDN/>
              <w:rPr>
                <w:sz w:val="10"/>
                <w:szCs w:val="10"/>
              </w:rPr>
            </w:pPr>
          </w:p>
          <w:p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rsidR="006F5890" w:rsidRPr="00380217" w:rsidRDefault="006F5890" w:rsidP="006F5890">
            <w:pPr>
              <w:widowControl/>
              <w:autoSpaceDE/>
              <w:autoSpaceDN/>
              <w:rPr>
                <w:noProof/>
                <w:sz w:val="10"/>
                <w:szCs w:val="10"/>
              </w:rPr>
            </w:pPr>
          </w:p>
          <w:p w:rsidR="00380217" w:rsidRPr="00380217" w:rsidRDefault="006F5890" w:rsidP="006F5890">
            <w:pPr>
              <w:widowControl/>
              <w:autoSpaceDE/>
              <w:autoSpaceDN/>
            </w:pPr>
            <w:r w:rsidRPr="00380217">
              <w:rPr>
                <w:noProof/>
              </w:rPr>
              <w:t xml:space="preserve">           м.п.</w:t>
            </w:r>
          </w:p>
        </w:tc>
      </w:tr>
    </w:tbl>
    <w:p w:rsidR="00C47F84" w:rsidRPr="00C47F84" w:rsidRDefault="00C47F84" w:rsidP="00C47F84">
      <w:pPr>
        <w:widowControl/>
        <w:suppressAutoHyphens/>
        <w:autoSpaceDE/>
        <w:autoSpaceDN/>
        <w:rPr>
          <w:rFonts w:eastAsia="Calibri"/>
          <w:b/>
          <w:sz w:val="24"/>
          <w:szCs w:val="24"/>
          <w:lang w:eastAsia="en-US"/>
        </w:rPr>
      </w:pPr>
    </w:p>
    <w:p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rsidR="00886F70" w:rsidRPr="00F66E63" w:rsidRDefault="00886F70" w:rsidP="001E37E3">
      <w:pPr>
        <w:suppressAutoHyphens/>
        <w:ind w:left="5103"/>
        <w:jc w:val="right"/>
        <w:rPr>
          <w:sz w:val="22"/>
          <w:szCs w:val="22"/>
        </w:rPr>
      </w:pPr>
      <w:r w:rsidRPr="00F66E63">
        <w:rPr>
          <w:sz w:val="22"/>
          <w:szCs w:val="22"/>
        </w:rPr>
        <w:lastRenderedPageBreak/>
        <w:t>Приложение № 1</w:t>
      </w:r>
    </w:p>
    <w:p w:rsidR="00886F70" w:rsidRPr="00F66E63" w:rsidRDefault="00886F70" w:rsidP="001E37E3">
      <w:pPr>
        <w:suppressAutoHyphens/>
        <w:ind w:left="5103"/>
        <w:jc w:val="right"/>
        <w:rPr>
          <w:sz w:val="22"/>
          <w:szCs w:val="22"/>
        </w:rPr>
      </w:pPr>
      <w:r w:rsidRPr="00F66E63">
        <w:rPr>
          <w:sz w:val="22"/>
          <w:szCs w:val="22"/>
        </w:rPr>
        <w:t>к Договору поставки</w:t>
      </w:r>
    </w:p>
    <w:p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2268"/>
        <w:gridCol w:w="992"/>
        <w:gridCol w:w="567"/>
        <w:gridCol w:w="567"/>
        <w:gridCol w:w="993"/>
        <w:gridCol w:w="1417"/>
      </w:tblGrid>
      <w:tr w:rsidR="001E37E3" w:rsidRPr="00CB38D5" w:rsidTr="004A43BE">
        <w:tc>
          <w:tcPr>
            <w:tcW w:w="534" w:type="dxa"/>
            <w:vAlign w:val="center"/>
          </w:tcPr>
          <w:p w:rsidR="001E37E3" w:rsidRPr="004B7D07" w:rsidRDefault="001E37E3" w:rsidP="008121D3">
            <w:pPr>
              <w:ind w:left="-108" w:right="-108"/>
              <w:jc w:val="center"/>
              <w:rPr>
                <w:rFonts w:eastAsia="Calibri"/>
                <w:b/>
                <w:bCs/>
                <w:iCs/>
              </w:rPr>
            </w:pPr>
            <w:r w:rsidRPr="004B7D07">
              <w:rPr>
                <w:rFonts w:eastAsia="Calibri"/>
                <w:b/>
                <w:bCs/>
                <w:iCs/>
              </w:rPr>
              <w:t xml:space="preserve">№ </w:t>
            </w:r>
            <w:proofErr w:type="spellStart"/>
            <w:proofErr w:type="gramStart"/>
            <w:r w:rsidRPr="004B7D07">
              <w:rPr>
                <w:rFonts w:eastAsia="Calibri"/>
                <w:b/>
                <w:bCs/>
                <w:iCs/>
              </w:rPr>
              <w:t>п</w:t>
            </w:r>
            <w:proofErr w:type="spellEnd"/>
            <w:proofErr w:type="gramEnd"/>
            <w:r w:rsidRPr="004B7D07">
              <w:rPr>
                <w:rFonts w:eastAsia="Calibri"/>
                <w:b/>
                <w:bCs/>
                <w:iCs/>
              </w:rPr>
              <w:t>/</w:t>
            </w:r>
            <w:proofErr w:type="spellStart"/>
            <w:r w:rsidRPr="004B7D07">
              <w:rPr>
                <w:rFonts w:eastAsia="Calibri"/>
                <w:b/>
                <w:bCs/>
                <w:iCs/>
              </w:rPr>
              <w:t>п</w:t>
            </w:r>
            <w:proofErr w:type="spellEnd"/>
          </w:p>
        </w:tc>
        <w:tc>
          <w:tcPr>
            <w:tcW w:w="2693" w:type="dxa"/>
            <w:vAlign w:val="center"/>
          </w:tcPr>
          <w:p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rsidR="001E37E3" w:rsidRPr="004B7D07" w:rsidRDefault="001E37E3" w:rsidP="008121D3">
            <w:pPr>
              <w:ind w:left="-108" w:right="-108"/>
              <w:jc w:val="center"/>
              <w:rPr>
                <w:rFonts w:eastAsia="Calibri"/>
                <w:b/>
                <w:bCs/>
                <w:iCs/>
              </w:rPr>
            </w:pPr>
            <w:r w:rsidRPr="004B7D07">
              <w:rPr>
                <w:rFonts w:eastAsia="Calibri"/>
                <w:b/>
                <w:bCs/>
                <w:iCs/>
              </w:rPr>
              <w:t xml:space="preserve">Ед. </w:t>
            </w:r>
            <w:proofErr w:type="spellStart"/>
            <w:r w:rsidRPr="004B7D07">
              <w:rPr>
                <w:rFonts w:eastAsia="Calibri"/>
                <w:b/>
                <w:bCs/>
                <w:iCs/>
              </w:rPr>
              <w:t>изм</w:t>
            </w:r>
            <w:proofErr w:type="spellEnd"/>
            <w:r w:rsidRPr="004B7D07">
              <w:rPr>
                <w:rFonts w:eastAsia="Calibri"/>
                <w:b/>
                <w:bCs/>
                <w:iCs/>
              </w:rPr>
              <w:t>.</w:t>
            </w:r>
          </w:p>
        </w:tc>
        <w:tc>
          <w:tcPr>
            <w:tcW w:w="567" w:type="dxa"/>
            <w:vAlign w:val="center"/>
          </w:tcPr>
          <w:p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rsidR="001E37E3" w:rsidRPr="004B7D07" w:rsidRDefault="001E37E3" w:rsidP="008121D3">
            <w:pPr>
              <w:ind w:left="-108" w:right="-108"/>
              <w:jc w:val="center"/>
              <w:rPr>
                <w:rFonts w:eastAsia="Calibri"/>
                <w:b/>
                <w:bCs/>
                <w:iCs/>
              </w:rPr>
            </w:pPr>
            <w:r w:rsidRPr="004B7D07">
              <w:rPr>
                <w:rFonts w:eastAsia="Calibri"/>
                <w:b/>
                <w:bCs/>
                <w:iCs/>
              </w:rPr>
              <w:t xml:space="preserve">Цена за </w:t>
            </w:r>
            <w:proofErr w:type="spellStart"/>
            <w:proofErr w:type="gramStart"/>
            <w:r w:rsidRPr="004B7D07">
              <w:rPr>
                <w:rFonts w:eastAsia="Calibri"/>
                <w:b/>
                <w:bCs/>
                <w:iCs/>
              </w:rPr>
              <w:t>шт</w:t>
            </w:r>
            <w:proofErr w:type="spellEnd"/>
            <w:proofErr w:type="gramEnd"/>
            <w:r w:rsidRPr="004B7D07">
              <w:rPr>
                <w:rFonts w:eastAsia="Calibri"/>
                <w:b/>
                <w:bCs/>
                <w:iCs/>
              </w:rPr>
              <w:t>/</w:t>
            </w:r>
            <w:proofErr w:type="spellStart"/>
            <w:r w:rsidRPr="004B7D07">
              <w:rPr>
                <w:rFonts w:eastAsia="Calibri"/>
                <w:b/>
                <w:bCs/>
                <w:iCs/>
              </w:rPr>
              <w:t>руб</w:t>
            </w:r>
            <w:proofErr w:type="spellEnd"/>
            <w:r w:rsidRPr="004B7D07">
              <w:rPr>
                <w:rFonts w:eastAsia="Calibri"/>
                <w:b/>
                <w:bCs/>
                <w:iCs/>
              </w:rPr>
              <w:t xml:space="preserve"> с НДС</w:t>
            </w:r>
          </w:p>
        </w:tc>
        <w:tc>
          <w:tcPr>
            <w:tcW w:w="1417" w:type="dxa"/>
            <w:vAlign w:val="center"/>
          </w:tcPr>
          <w:p w:rsidR="001E37E3" w:rsidRPr="004B7D07" w:rsidRDefault="001E37E3" w:rsidP="008121D3">
            <w:pPr>
              <w:ind w:left="-108" w:right="-108"/>
              <w:jc w:val="center"/>
              <w:rPr>
                <w:rFonts w:eastAsia="Calibri"/>
                <w:b/>
                <w:bCs/>
                <w:iCs/>
              </w:rPr>
            </w:pPr>
            <w:r w:rsidRPr="004B7D07">
              <w:rPr>
                <w:rFonts w:eastAsia="Calibri"/>
                <w:b/>
                <w:bCs/>
                <w:iCs/>
              </w:rPr>
              <w:t xml:space="preserve">Стоимость с НДС, </w:t>
            </w:r>
            <w:proofErr w:type="spellStart"/>
            <w:r w:rsidRPr="004B7D07">
              <w:rPr>
                <w:rFonts w:eastAsia="Calibri"/>
                <w:b/>
                <w:bCs/>
                <w:iCs/>
              </w:rPr>
              <w:t>руб</w:t>
            </w:r>
            <w:proofErr w:type="spellEnd"/>
          </w:p>
        </w:tc>
      </w:tr>
      <w:tr w:rsidR="00AC7A9F" w:rsidRPr="000452A1" w:rsidTr="00AC7A9F">
        <w:tc>
          <w:tcPr>
            <w:tcW w:w="534" w:type="dxa"/>
            <w:vAlign w:val="center"/>
          </w:tcPr>
          <w:p w:rsidR="00AC7A9F" w:rsidRPr="00AC7A9F" w:rsidRDefault="00AC7A9F" w:rsidP="007E3A8C">
            <w:pPr>
              <w:jc w:val="center"/>
              <w:rPr>
                <w:sz w:val="18"/>
                <w:szCs w:val="18"/>
              </w:rPr>
            </w:pPr>
          </w:p>
        </w:tc>
        <w:tc>
          <w:tcPr>
            <w:tcW w:w="2693" w:type="dxa"/>
            <w:vAlign w:val="center"/>
          </w:tcPr>
          <w:p w:rsidR="00AC7A9F" w:rsidRPr="00AC7A9F" w:rsidRDefault="00AC7A9F" w:rsidP="00AC7A9F">
            <w:pPr>
              <w:ind w:left="-108" w:right="-79"/>
              <w:rPr>
                <w:sz w:val="18"/>
                <w:szCs w:val="18"/>
              </w:rPr>
            </w:pPr>
          </w:p>
        </w:tc>
        <w:tc>
          <w:tcPr>
            <w:tcW w:w="2268" w:type="dxa"/>
            <w:vAlign w:val="center"/>
          </w:tcPr>
          <w:p w:rsidR="00AC7A9F" w:rsidRPr="00AC7A9F" w:rsidRDefault="00AC7A9F" w:rsidP="00E220B4">
            <w:pPr>
              <w:widowControl/>
              <w:adjustRightInd w:val="0"/>
              <w:ind w:right="-79"/>
              <w:rPr>
                <w:sz w:val="18"/>
                <w:szCs w:val="18"/>
              </w:rPr>
            </w:pPr>
          </w:p>
        </w:tc>
        <w:tc>
          <w:tcPr>
            <w:tcW w:w="992"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0452A1">
            <w:pPr>
              <w:ind w:left="-79" w:right="-137"/>
              <w:jc w:val="center"/>
              <w:rPr>
                <w:sz w:val="18"/>
                <w:szCs w:val="18"/>
              </w:rPr>
            </w:pPr>
          </w:p>
        </w:tc>
        <w:tc>
          <w:tcPr>
            <w:tcW w:w="993" w:type="dxa"/>
            <w:vAlign w:val="center"/>
          </w:tcPr>
          <w:p w:rsidR="00AC7A9F" w:rsidRPr="00AC7A9F" w:rsidRDefault="00AC7A9F" w:rsidP="000452A1">
            <w:pPr>
              <w:ind w:right="-108"/>
              <w:jc w:val="center"/>
              <w:rPr>
                <w:sz w:val="18"/>
                <w:szCs w:val="18"/>
              </w:rPr>
            </w:pPr>
          </w:p>
        </w:tc>
        <w:tc>
          <w:tcPr>
            <w:tcW w:w="1417" w:type="dxa"/>
            <w:vAlign w:val="center"/>
          </w:tcPr>
          <w:p w:rsidR="00AC7A9F" w:rsidRPr="00AC7A9F" w:rsidRDefault="00AC7A9F" w:rsidP="000452A1">
            <w:pPr>
              <w:ind w:left="-108" w:right="-108"/>
              <w:jc w:val="center"/>
              <w:rPr>
                <w:sz w:val="18"/>
                <w:szCs w:val="18"/>
              </w:rPr>
            </w:pPr>
          </w:p>
        </w:tc>
      </w:tr>
      <w:tr w:rsidR="00AC7A9F" w:rsidRPr="000452A1" w:rsidTr="00145CC7">
        <w:tc>
          <w:tcPr>
            <w:tcW w:w="534" w:type="dxa"/>
            <w:vAlign w:val="center"/>
          </w:tcPr>
          <w:p w:rsidR="00AC7A9F" w:rsidRPr="00AC7A9F" w:rsidRDefault="00AC7A9F" w:rsidP="007E3A8C">
            <w:pPr>
              <w:jc w:val="center"/>
              <w:rPr>
                <w:sz w:val="18"/>
                <w:szCs w:val="18"/>
              </w:rPr>
            </w:pPr>
          </w:p>
        </w:tc>
        <w:tc>
          <w:tcPr>
            <w:tcW w:w="2693" w:type="dxa"/>
            <w:vAlign w:val="center"/>
          </w:tcPr>
          <w:p w:rsidR="00AC7A9F" w:rsidRPr="00AC7A9F" w:rsidRDefault="00AC7A9F" w:rsidP="00AC7A9F">
            <w:pPr>
              <w:ind w:left="-108" w:right="-79"/>
              <w:rPr>
                <w:sz w:val="18"/>
                <w:szCs w:val="18"/>
              </w:rPr>
            </w:pPr>
          </w:p>
        </w:tc>
        <w:tc>
          <w:tcPr>
            <w:tcW w:w="2268" w:type="dxa"/>
            <w:vAlign w:val="center"/>
          </w:tcPr>
          <w:p w:rsidR="00AC7A9F" w:rsidRPr="00AC7A9F" w:rsidRDefault="00AC7A9F" w:rsidP="00B77D47">
            <w:pPr>
              <w:widowControl/>
              <w:adjustRightInd w:val="0"/>
              <w:ind w:right="-79"/>
              <w:rPr>
                <w:sz w:val="18"/>
                <w:szCs w:val="18"/>
              </w:rPr>
            </w:pPr>
          </w:p>
        </w:tc>
        <w:tc>
          <w:tcPr>
            <w:tcW w:w="992"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145CC7">
            <w:pPr>
              <w:ind w:left="-79" w:right="-137"/>
              <w:jc w:val="center"/>
              <w:rPr>
                <w:sz w:val="18"/>
                <w:szCs w:val="18"/>
              </w:rPr>
            </w:pPr>
          </w:p>
        </w:tc>
        <w:tc>
          <w:tcPr>
            <w:tcW w:w="993" w:type="dxa"/>
            <w:vAlign w:val="center"/>
          </w:tcPr>
          <w:p w:rsidR="00AC7A9F" w:rsidRPr="00AC7A9F" w:rsidRDefault="00AC7A9F" w:rsidP="00145CC7">
            <w:pPr>
              <w:ind w:right="-108"/>
              <w:jc w:val="center"/>
              <w:rPr>
                <w:sz w:val="18"/>
                <w:szCs w:val="18"/>
              </w:rPr>
            </w:pPr>
          </w:p>
        </w:tc>
        <w:tc>
          <w:tcPr>
            <w:tcW w:w="1417" w:type="dxa"/>
            <w:vAlign w:val="center"/>
          </w:tcPr>
          <w:p w:rsidR="00AC7A9F" w:rsidRPr="00AC7A9F" w:rsidRDefault="00AC7A9F" w:rsidP="00145CC7">
            <w:pPr>
              <w:ind w:left="-108" w:right="-108"/>
              <w:jc w:val="center"/>
              <w:rPr>
                <w:sz w:val="18"/>
                <w:szCs w:val="18"/>
              </w:rPr>
            </w:pPr>
          </w:p>
        </w:tc>
      </w:tr>
      <w:tr w:rsidR="00AC7A9F" w:rsidRPr="000452A1" w:rsidTr="00145CC7">
        <w:tc>
          <w:tcPr>
            <w:tcW w:w="534" w:type="dxa"/>
            <w:vAlign w:val="center"/>
          </w:tcPr>
          <w:p w:rsidR="00AC7A9F" w:rsidRPr="00AC7A9F" w:rsidRDefault="00AC7A9F" w:rsidP="007E3A8C">
            <w:pPr>
              <w:jc w:val="center"/>
              <w:rPr>
                <w:sz w:val="18"/>
                <w:szCs w:val="18"/>
              </w:rPr>
            </w:pPr>
          </w:p>
        </w:tc>
        <w:tc>
          <w:tcPr>
            <w:tcW w:w="2693" w:type="dxa"/>
            <w:vAlign w:val="center"/>
          </w:tcPr>
          <w:p w:rsidR="00AC7A9F" w:rsidRPr="00AC7A9F" w:rsidRDefault="00AC7A9F" w:rsidP="00AC7A9F">
            <w:pPr>
              <w:ind w:left="-108" w:right="-79"/>
              <w:rPr>
                <w:sz w:val="18"/>
                <w:szCs w:val="18"/>
              </w:rPr>
            </w:pPr>
          </w:p>
        </w:tc>
        <w:tc>
          <w:tcPr>
            <w:tcW w:w="2268" w:type="dxa"/>
            <w:vAlign w:val="center"/>
          </w:tcPr>
          <w:p w:rsidR="00AC7A9F" w:rsidRPr="00AC7A9F" w:rsidRDefault="00AC7A9F" w:rsidP="00E220B4">
            <w:pPr>
              <w:widowControl/>
              <w:adjustRightInd w:val="0"/>
              <w:ind w:right="-79"/>
              <w:rPr>
                <w:sz w:val="18"/>
                <w:szCs w:val="18"/>
              </w:rPr>
            </w:pPr>
          </w:p>
        </w:tc>
        <w:tc>
          <w:tcPr>
            <w:tcW w:w="992"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0452A1">
            <w:pPr>
              <w:ind w:left="-108" w:right="-108"/>
              <w:jc w:val="center"/>
              <w:rPr>
                <w:sz w:val="18"/>
                <w:szCs w:val="18"/>
              </w:rPr>
            </w:pPr>
          </w:p>
        </w:tc>
        <w:tc>
          <w:tcPr>
            <w:tcW w:w="567" w:type="dxa"/>
            <w:vAlign w:val="center"/>
          </w:tcPr>
          <w:p w:rsidR="00AC7A9F" w:rsidRPr="00AC7A9F" w:rsidRDefault="00AC7A9F" w:rsidP="00145CC7">
            <w:pPr>
              <w:ind w:left="-79" w:right="-137"/>
              <w:jc w:val="center"/>
              <w:rPr>
                <w:sz w:val="18"/>
                <w:szCs w:val="18"/>
              </w:rPr>
            </w:pPr>
          </w:p>
        </w:tc>
        <w:tc>
          <w:tcPr>
            <w:tcW w:w="993" w:type="dxa"/>
            <w:vAlign w:val="center"/>
          </w:tcPr>
          <w:p w:rsidR="00AC7A9F" w:rsidRPr="00AC7A9F" w:rsidRDefault="00AC7A9F" w:rsidP="00145CC7">
            <w:pPr>
              <w:ind w:right="-108"/>
              <w:jc w:val="center"/>
              <w:rPr>
                <w:sz w:val="18"/>
                <w:szCs w:val="18"/>
              </w:rPr>
            </w:pPr>
          </w:p>
        </w:tc>
        <w:tc>
          <w:tcPr>
            <w:tcW w:w="1417" w:type="dxa"/>
            <w:vAlign w:val="center"/>
          </w:tcPr>
          <w:p w:rsidR="00AC7A9F" w:rsidRPr="00AC7A9F" w:rsidRDefault="00AC7A9F" w:rsidP="00145CC7">
            <w:pPr>
              <w:ind w:left="-108" w:right="-108"/>
              <w:jc w:val="center"/>
              <w:rPr>
                <w:sz w:val="18"/>
                <w:szCs w:val="18"/>
              </w:rPr>
            </w:pPr>
          </w:p>
        </w:tc>
      </w:tr>
      <w:tr w:rsidR="00AC7A9F" w:rsidRPr="000452A1" w:rsidTr="008121D3">
        <w:tc>
          <w:tcPr>
            <w:tcW w:w="8614" w:type="dxa"/>
            <w:gridSpan w:val="7"/>
          </w:tcPr>
          <w:p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rsidR="00AC7A9F" w:rsidRPr="000452A1" w:rsidRDefault="00AC7A9F" w:rsidP="007E3A8C">
            <w:pPr>
              <w:ind w:left="-108" w:right="-108"/>
              <w:jc w:val="center"/>
              <w:rPr>
                <w:b/>
                <w:color w:val="000000"/>
                <w:sz w:val="18"/>
                <w:szCs w:val="18"/>
              </w:rPr>
            </w:pPr>
          </w:p>
        </w:tc>
      </w:tr>
      <w:tr w:rsidR="00AC7A9F" w:rsidRPr="000452A1" w:rsidTr="008121D3">
        <w:tc>
          <w:tcPr>
            <w:tcW w:w="8614" w:type="dxa"/>
            <w:gridSpan w:val="7"/>
          </w:tcPr>
          <w:p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rsidR="00AC7A9F" w:rsidRPr="000452A1" w:rsidRDefault="00AC7A9F" w:rsidP="00D44480">
            <w:pPr>
              <w:ind w:left="-108" w:right="-108"/>
              <w:jc w:val="center"/>
              <w:rPr>
                <w:b/>
                <w:color w:val="000000"/>
                <w:sz w:val="18"/>
                <w:szCs w:val="18"/>
              </w:rPr>
            </w:pPr>
          </w:p>
        </w:tc>
      </w:tr>
    </w:tbl>
    <w:p w:rsidR="00CB38D5" w:rsidRPr="000452A1" w:rsidRDefault="00CB38D5" w:rsidP="00CB38D5">
      <w:pPr>
        <w:jc w:val="both"/>
        <w:rPr>
          <w:sz w:val="18"/>
          <w:szCs w:val="18"/>
        </w:rPr>
      </w:pPr>
    </w:p>
    <w:p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____________________</w:t>
      </w:r>
      <w:proofErr w:type="gramStart"/>
      <w:r w:rsidR="00D44480">
        <w:rPr>
          <w:bCs/>
          <w:sz w:val="24"/>
          <w:szCs w:val="24"/>
        </w:rPr>
        <w:t xml:space="preserve"> </w:t>
      </w:r>
      <w:r w:rsidR="00873EED">
        <w:rPr>
          <w:bCs/>
          <w:sz w:val="24"/>
          <w:szCs w:val="24"/>
        </w:rPr>
        <w:t>)</w:t>
      </w:r>
      <w:proofErr w:type="gramEnd"/>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rsidR="00BF3F74" w:rsidRDefault="00BF3F74" w:rsidP="00886F70">
      <w:pPr>
        <w:jc w:val="center"/>
        <w:outlineLvl w:val="0"/>
        <w:rPr>
          <w:b/>
          <w:bCs/>
          <w:snapToGrid w:val="0"/>
          <w:sz w:val="24"/>
          <w:szCs w:val="24"/>
        </w:rPr>
      </w:pPr>
    </w:p>
    <w:p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rsidR="002558C6" w:rsidRDefault="002558C6" w:rsidP="002558C6">
      <w:pPr>
        <w:jc w:val="center"/>
        <w:outlineLvl w:val="0"/>
        <w:rPr>
          <w:bCs/>
          <w:snapToGrid w:val="0"/>
          <w:sz w:val="24"/>
          <w:szCs w:val="24"/>
        </w:rPr>
      </w:pPr>
    </w:p>
    <w:tbl>
      <w:tblPr>
        <w:tblW w:w="9413" w:type="dxa"/>
        <w:tblInd w:w="108" w:type="dxa"/>
        <w:tblLook w:val="01E0"/>
      </w:tblPr>
      <w:tblGrid>
        <w:gridCol w:w="4916"/>
        <w:gridCol w:w="4497"/>
      </w:tblGrid>
      <w:tr w:rsidR="00380217" w:rsidRPr="00380217" w:rsidTr="008121D3">
        <w:tc>
          <w:tcPr>
            <w:tcW w:w="4916" w:type="dxa"/>
          </w:tcPr>
          <w:p w:rsidR="00336535" w:rsidRDefault="00380217" w:rsidP="00380217">
            <w:pPr>
              <w:widowControl/>
              <w:autoSpaceDE/>
              <w:autoSpaceDN/>
              <w:ind w:left="180"/>
              <w:rPr>
                <w:b/>
                <w:sz w:val="24"/>
                <w:szCs w:val="24"/>
              </w:rPr>
            </w:pPr>
            <w:r w:rsidRPr="00380217">
              <w:rPr>
                <w:b/>
                <w:sz w:val="24"/>
                <w:szCs w:val="24"/>
              </w:rPr>
              <w:t xml:space="preserve">От Покупателя: </w:t>
            </w:r>
          </w:p>
          <w:p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rsidR="00336535" w:rsidRPr="00380217" w:rsidRDefault="00336535" w:rsidP="00380217">
            <w:pPr>
              <w:widowControl/>
              <w:autoSpaceDE/>
              <w:autoSpaceDN/>
              <w:ind w:left="180"/>
              <w:rPr>
                <w:b/>
                <w:sz w:val="24"/>
                <w:szCs w:val="24"/>
              </w:rPr>
            </w:pPr>
          </w:p>
          <w:p w:rsidR="00380217" w:rsidRDefault="00380217" w:rsidP="00380217">
            <w:pPr>
              <w:widowControl/>
              <w:autoSpaceDE/>
              <w:autoSpaceDN/>
            </w:pPr>
          </w:p>
          <w:p w:rsidR="002960B1" w:rsidRPr="00380217" w:rsidRDefault="002960B1" w:rsidP="00380217">
            <w:pPr>
              <w:widowControl/>
              <w:autoSpaceDE/>
              <w:autoSpaceDN/>
            </w:pPr>
          </w:p>
          <w:p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w:t>
            </w:r>
            <w:proofErr w:type="spellStart"/>
            <w:r w:rsidR="00DC22E1">
              <w:rPr>
                <w:b/>
                <w:sz w:val="24"/>
                <w:szCs w:val="24"/>
              </w:rPr>
              <w:t>Левшенков</w:t>
            </w:r>
            <w:proofErr w:type="spellEnd"/>
            <w:r w:rsidRPr="00380217">
              <w:rPr>
                <w:b/>
                <w:sz w:val="24"/>
                <w:szCs w:val="24"/>
              </w:rPr>
              <w:t>/</w:t>
            </w:r>
          </w:p>
          <w:p w:rsidR="00380217" w:rsidRPr="00380217" w:rsidRDefault="00380217" w:rsidP="00380217">
            <w:pPr>
              <w:widowControl/>
              <w:autoSpaceDE/>
              <w:autoSpaceDN/>
              <w:rPr>
                <w:sz w:val="10"/>
                <w:szCs w:val="10"/>
              </w:rPr>
            </w:pPr>
          </w:p>
          <w:p w:rsidR="00380217" w:rsidRPr="00380217" w:rsidRDefault="00DC22E1"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rsidR="00380217" w:rsidRPr="00380217" w:rsidRDefault="00380217" w:rsidP="00380217">
            <w:pPr>
              <w:widowControl/>
              <w:autoSpaceDE/>
              <w:autoSpaceDN/>
              <w:rPr>
                <w:noProof/>
                <w:sz w:val="10"/>
                <w:szCs w:val="10"/>
              </w:rPr>
            </w:pPr>
          </w:p>
          <w:p w:rsidR="00380217" w:rsidRPr="00380217" w:rsidRDefault="00380217" w:rsidP="00380217">
            <w:pPr>
              <w:widowControl/>
              <w:autoSpaceDE/>
              <w:autoSpaceDN/>
            </w:pPr>
            <w:r w:rsidRPr="00380217">
              <w:rPr>
                <w:noProof/>
              </w:rPr>
              <w:t xml:space="preserve">           м.п.</w:t>
            </w:r>
          </w:p>
        </w:tc>
        <w:tc>
          <w:tcPr>
            <w:tcW w:w="4497" w:type="dxa"/>
          </w:tcPr>
          <w:p w:rsidR="00336535" w:rsidRDefault="00336535" w:rsidP="00380217">
            <w:pPr>
              <w:widowControl/>
              <w:autoSpaceDE/>
              <w:autoSpaceDN/>
              <w:ind w:left="180"/>
              <w:rPr>
                <w:b/>
                <w:sz w:val="24"/>
                <w:szCs w:val="24"/>
              </w:rPr>
            </w:pPr>
            <w:r>
              <w:rPr>
                <w:b/>
                <w:sz w:val="24"/>
                <w:szCs w:val="24"/>
              </w:rPr>
              <w:t>От Поставщика:</w:t>
            </w:r>
          </w:p>
          <w:p w:rsidR="006F5890" w:rsidRDefault="00D64A59" w:rsidP="006F5890">
            <w:pPr>
              <w:widowControl/>
              <w:autoSpaceDE/>
              <w:autoSpaceDN/>
              <w:ind w:left="180"/>
              <w:rPr>
                <w:b/>
                <w:sz w:val="24"/>
                <w:szCs w:val="24"/>
              </w:rPr>
            </w:pPr>
            <w:r>
              <w:rPr>
                <w:b/>
                <w:sz w:val="24"/>
                <w:szCs w:val="24"/>
              </w:rPr>
              <w:t>__________________________</w:t>
            </w:r>
          </w:p>
          <w:p w:rsidR="006F5890" w:rsidRPr="00380217" w:rsidRDefault="006F5890" w:rsidP="006F5890">
            <w:pPr>
              <w:widowControl/>
              <w:autoSpaceDE/>
              <w:autoSpaceDN/>
              <w:ind w:left="180"/>
              <w:rPr>
                <w:b/>
                <w:sz w:val="24"/>
                <w:szCs w:val="24"/>
              </w:rPr>
            </w:pPr>
          </w:p>
          <w:p w:rsidR="006F5890" w:rsidRDefault="006F5890" w:rsidP="006F5890">
            <w:pPr>
              <w:widowControl/>
              <w:autoSpaceDE/>
              <w:autoSpaceDN/>
            </w:pPr>
          </w:p>
          <w:p w:rsidR="006F5890" w:rsidRPr="00380217" w:rsidRDefault="006F5890" w:rsidP="006F5890">
            <w:pPr>
              <w:widowControl/>
              <w:autoSpaceDE/>
              <w:autoSpaceDN/>
            </w:pPr>
          </w:p>
          <w:p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rsidR="006F5890" w:rsidRPr="00380217" w:rsidRDefault="006F5890" w:rsidP="006F5890">
            <w:pPr>
              <w:widowControl/>
              <w:autoSpaceDE/>
              <w:autoSpaceDN/>
              <w:rPr>
                <w:sz w:val="10"/>
                <w:szCs w:val="10"/>
              </w:rPr>
            </w:pPr>
          </w:p>
          <w:p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rsidR="006F5890" w:rsidRPr="00380217" w:rsidRDefault="006F5890" w:rsidP="006F5890">
            <w:pPr>
              <w:widowControl/>
              <w:autoSpaceDE/>
              <w:autoSpaceDN/>
              <w:rPr>
                <w:noProof/>
                <w:sz w:val="10"/>
                <w:szCs w:val="10"/>
              </w:rPr>
            </w:pPr>
          </w:p>
          <w:p w:rsidR="00380217" w:rsidRPr="00380217" w:rsidRDefault="006F5890" w:rsidP="006F5890">
            <w:pPr>
              <w:widowControl/>
              <w:autoSpaceDE/>
              <w:autoSpaceDN/>
            </w:pPr>
            <w:r w:rsidRPr="00380217">
              <w:rPr>
                <w:noProof/>
              </w:rPr>
              <w:t xml:space="preserve">           м.п.</w:t>
            </w:r>
          </w:p>
        </w:tc>
      </w:tr>
    </w:tbl>
    <w:p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37B" w:rsidRDefault="00A5037B" w:rsidP="00886F70">
      <w:r>
        <w:separator/>
      </w:r>
    </w:p>
  </w:endnote>
  <w:endnote w:type="continuationSeparator" w:id="0">
    <w:p w:rsidR="00A5037B" w:rsidRDefault="00A5037B" w:rsidP="00886F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37B" w:rsidRDefault="00A5037B" w:rsidP="00886F70">
      <w:r>
        <w:separator/>
      </w:r>
    </w:p>
  </w:footnote>
  <w:footnote w:type="continuationSeparator" w:id="0">
    <w:p w:rsidR="00A5037B" w:rsidRDefault="00A5037B" w:rsidP="00886F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B4" w:rsidRDefault="00E220B4" w:rsidP="00A54035">
    <w:pPr>
      <w:pStyle w:val="af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90304"/>
    <w:rsid w:val="00C97EBB"/>
    <w:rsid w:val="00CA45C2"/>
    <w:rsid w:val="00CB38D5"/>
    <w:rsid w:val="00CB7025"/>
    <w:rsid w:val="00CC461A"/>
    <w:rsid w:val="00CC6453"/>
    <w:rsid w:val="00CE5E2D"/>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Название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15</Pages>
  <Words>7680</Words>
  <Characters>43777</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ТО и Р</cp:lastModifiedBy>
  <cp:revision>36</cp:revision>
  <cp:lastPrinted>2021-04-13T08:47:00Z</cp:lastPrinted>
  <dcterms:created xsi:type="dcterms:W3CDTF">2021-07-02T07:11:00Z</dcterms:created>
  <dcterms:modified xsi:type="dcterms:W3CDTF">2026-04-14T10:03:00Z</dcterms:modified>
</cp:coreProperties>
</file>