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54568" w14:textId="77777777" w:rsidR="00486AED" w:rsidRDefault="00486AED" w:rsidP="00282FA0">
      <w:pPr>
        <w:keepNext/>
        <w:keepLines/>
        <w:ind w:left="5954"/>
        <w:jc w:val="both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176EC637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6A731AA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249E31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9245691" w14:textId="31ECB895" w:rsidR="00551C96" w:rsidRPr="00F368C8" w:rsidRDefault="00551C96" w:rsidP="00551C96">
      <w:pPr>
        <w:jc w:val="center"/>
        <w:rPr>
          <w:b/>
          <w:szCs w:val="24"/>
        </w:rPr>
      </w:pPr>
      <w:r w:rsidRPr="00F368C8">
        <w:rPr>
          <w:b/>
          <w:szCs w:val="24"/>
        </w:rPr>
        <w:t>«</w:t>
      </w:r>
      <w:r w:rsidRPr="00685930">
        <w:rPr>
          <w:b/>
          <w:szCs w:val="24"/>
        </w:rPr>
        <w:t xml:space="preserve">ОКПД2 26.51.20.121. Поставка </w:t>
      </w:r>
      <w:r>
        <w:rPr>
          <w:b/>
          <w:szCs w:val="24"/>
        </w:rPr>
        <w:t>к</w:t>
      </w:r>
      <w:r w:rsidRPr="00685930">
        <w:rPr>
          <w:b/>
          <w:szCs w:val="24"/>
        </w:rPr>
        <w:t>омплект</w:t>
      </w:r>
      <w:r>
        <w:rPr>
          <w:b/>
          <w:szCs w:val="24"/>
        </w:rPr>
        <w:t>ов</w:t>
      </w:r>
      <w:r w:rsidRPr="00685930">
        <w:rPr>
          <w:b/>
          <w:szCs w:val="24"/>
        </w:rPr>
        <w:t xml:space="preserve"> </w:t>
      </w:r>
      <w:r w:rsidR="000E299A">
        <w:rPr>
          <w:b/>
          <w:szCs w:val="24"/>
        </w:rPr>
        <w:t>ГНСС</w:t>
      </w:r>
      <w:r w:rsidRPr="00685930">
        <w:rPr>
          <w:b/>
          <w:szCs w:val="24"/>
        </w:rPr>
        <w:t>-приемник</w:t>
      </w:r>
      <w:r>
        <w:rPr>
          <w:b/>
          <w:szCs w:val="24"/>
        </w:rPr>
        <w:t>ов</w:t>
      </w:r>
      <w:r w:rsidRPr="00F368C8">
        <w:rPr>
          <w:b/>
          <w:szCs w:val="24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19DF59A" w14:textId="024134A5" w:rsidR="00DD09E2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19989074" w:history="1">
        <w:r w:rsidR="00DD09E2" w:rsidRPr="009B5D3A">
          <w:rPr>
            <w:rStyle w:val="af6"/>
            <w:noProof/>
          </w:rPr>
          <w:t>1.</w:t>
        </w:r>
        <w:r w:rsidR="00DD09E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Общие сведения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_Toc219989074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3</w:t>
        </w:r>
        <w:r w:rsidR="00DD09E2">
          <w:rPr>
            <w:noProof/>
            <w:webHidden/>
          </w:rPr>
          <w:fldChar w:fldCharType="end"/>
        </w:r>
      </w:hyperlink>
    </w:p>
    <w:p w14:paraId="53E40E41" w14:textId="153BED8D" w:rsidR="00DD09E2" w:rsidRDefault="00DB7B0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75" w:history="1">
        <w:r w:rsidR="00DD09E2" w:rsidRPr="009B5D3A">
          <w:rPr>
            <w:rStyle w:val="af6"/>
            <w:iCs/>
            <w:noProof/>
          </w:rPr>
          <w:t>1.1.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Обозначения и сокращения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_Toc219989075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3</w:t>
        </w:r>
        <w:r w:rsidR="00DD09E2">
          <w:rPr>
            <w:noProof/>
            <w:webHidden/>
          </w:rPr>
          <w:fldChar w:fldCharType="end"/>
        </w:r>
      </w:hyperlink>
    </w:p>
    <w:p w14:paraId="6F03B072" w14:textId="3C8D540F" w:rsidR="00DD09E2" w:rsidRDefault="00DB7B0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76" w:history="1">
        <w:r w:rsidR="00DD09E2" w:rsidRPr="009B5D3A">
          <w:rPr>
            <w:rStyle w:val="af6"/>
            <w:iCs/>
            <w:noProof/>
          </w:rPr>
          <w:t>1.2.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Наименование закупаемой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_Toc219989076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7B9507A3" w14:textId="37CF9963" w:rsidR="00DD09E2" w:rsidRDefault="00DB7B0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77" w:history="1">
        <w:r w:rsidR="00DD09E2" w:rsidRPr="009B5D3A">
          <w:rPr>
            <w:rStyle w:val="af6"/>
            <w:iCs/>
            <w:noProof/>
          </w:rPr>
          <w:t>1.3.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Цель использования закупаемой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_Toc219989077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1F52ECBB" w14:textId="4D959F98" w:rsidR="00DD09E2" w:rsidRDefault="00DB7B0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9989078" w:history="1">
        <w:r w:rsidR="00DD09E2" w:rsidRPr="009B5D3A">
          <w:rPr>
            <w:rStyle w:val="af6"/>
            <w:noProof/>
          </w:rPr>
          <w:t>2.</w:t>
        </w:r>
        <w:r w:rsidR="00DD09E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D09E2" w:rsidRPr="009B5D3A">
          <w:rPr>
            <w:rStyle w:val="af6"/>
            <w:iCs/>
            <w:noProof/>
          </w:rPr>
          <w:t>Требования к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_Toc219989078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4B5086CB" w14:textId="42396B54" w:rsidR="00DD09E2" w:rsidRDefault="00DB7B0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79" w:history="1">
        <w:r w:rsidR="00DD09E2" w:rsidRPr="009B5D3A">
          <w:rPr>
            <w:rStyle w:val="af6"/>
            <w:iCs/>
            <w:noProof/>
          </w:rPr>
          <w:t>2.1.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Требования к объемам и срокам поставки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_Toc219989079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6B4FF0CF" w14:textId="72E0EBCB" w:rsidR="00DD09E2" w:rsidRDefault="00DB7B0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80" w:history="1">
        <w:r w:rsidR="00DD09E2" w:rsidRPr="009B5D3A">
          <w:rPr>
            <w:rStyle w:val="af6"/>
            <w:noProof/>
          </w:rPr>
          <w:t>2.1.1.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Перечень и объем закупаемой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_Toc219989080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74D637F2" w14:textId="01805790" w:rsidR="00DD09E2" w:rsidRDefault="00DB7B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9989081" w:history="1">
        <w:r w:rsidR="00DD09E2" w:rsidRPr="009B5D3A">
          <w:rPr>
            <w:rStyle w:val="af6"/>
            <w:noProof/>
          </w:rPr>
          <w:t>Таблица 1.1 Перечень и объем закупаемой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_Toc219989081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592D3DC4" w14:textId="63001E60" w:rsidR="00DD09E2" w:rsidRDefault="00DB7B0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82" w:history="1">
        <w:r w:rsidR="00DD09E2" w:rsidRPr="009B5D3A">
          <w:rPr>
            <w:rStyle w:val="af6"/>
            <w:noProof/>
          </w:rPr>
          <w:t>2.1.2.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_Toc219989082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37A775F9" w14:textId="343970C6" w:rsidR="00DD09E2" w:rsidRDefault="00DB7B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9989083" w:history="1">
        <w:r w:rsidR="00DD09E2" w:rsidRPr="009B5D3A">
          <w:rPr>
            <w:rStyle w:val="af6"/>
            <w:noProof/>
          </w:rPr>
          <w:t>Таблица 2.1 Требования по срокам поставки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_Toc219989083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4</w:t>
        </w:r>
        <w:r w:rsidR="00DD09E2">
          <w:rPr>
            <w:noProof/>
            <w:webHidden/>
          </w:rPr>
          <w:fldChar w:fldCharType="end"/>
        </w:r>
      </w:hyperlink>
    </w:p>
    <w:p w14:paraId="2E65AF45" w14:textId="3F4F38D4" w:rsidR="00DD09E2" w:rsidRDefault="00DB7B0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9989084" w:history="1">
        <w:r w:rsidR="00DD09E2" w:rsidRPr="009B5D3A">
          <w:rPr>
            <w:rStyle w:val="af6"/>
            <w:iCs/>
            <w:noProof/>
          </w:rPr>
          <w:t>2.2.</w:t>
        </w:r>
        <w:r w:rsidR="00DD09E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Требования к качеству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_Toc219989084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5</w:t>
        </w:r>
        <w:r w:rsidR="00DD09E2">
          <w:rPr>
            <w:noProof/>
            <w:webHidden/>
          </w:rPr>
          <w:fldChar w:fldCharType="end"/>
        </w:r>
      </w:hyperlink>
    </w:p>
    <w:p w14:paraId="0E01AD6E" w14:textId="13B83D5B" w:rsidR="00DD09E2" w:rsidRDefault="00DB7B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9989085" w:history="1">
        <w:r w:rsidR="00DD09E2" w:rsidRPr="009B5D3A">
          <w:rPr>
            <w:rStyle w:val="af6"/>
            <w:noProof/>
          </w:rPr>
          <w:t>Таблица 3. Требования к качеству продукции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_Toc219989085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5</w:t>
        </w:r>
        <w:r w:rsidR="00DD09E2">
          <w:rPr>
            <w:noProof/>
            <w:webHidden/>
          </w:rPr>
          <w:fldChar w:fldCharType="end"/>
        </w:r>
      </w:hyperlink>
    </w:p>
    <w:p w14:paraId="716713C0" w14:textId="5ECE8BF5" w:rsidR="00DD09E2" w:rsidRDefault="00DB7B0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9989086" w:history="1">
        <w:r w:rsidR="00DD09E2" w:rsidRPr="009B5D3A">
          <w:rPr>
            <w:rStyle w:val="af6"/>
            <w:noProof/>
          </w:rPr>
          <w:t>3.</w:t>
        </w:r>
        <w:r w:rsidR="00DD09E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D09E2" w:rsidRPr="009B5D3A">
          <w:rPr>
            <w:rStyle w:val="af6"/>
            <w:noProof/>
          </w:rPr>
          <w:t>Требования к документации по ценообразованию на этапе закупки</w:t>
        </w:r>
        <w:r w:rsidR="00DD09E2">
          <w:rPr>
            <w:noProof/>
            <w:webHidden/>
          </w:rPr>
          <w:tab/>
        </w:r>
        <w:r w:rsidR="00DD09E2">
          <w:rPr>
            <w:noProof/>
            <w:webHidden/>
          </w:rPr>
          <w:fldChar w:fldCharType="begin"/>
        </w:r>
        <w:r w:rsidR="00DD09E2">
          <w:rPr>
            <w:noProof/>
            <w:webHidden/>
          </w:rPr>
          <w:instrText xml:space="preserve"> PAGEREF _Toc219989086 \h </w:instrText>
        </w:r>
        <w:r w:rsidR="00DD09E2">
          <w:rPr>
            <w:noProof/>
            <w:webHidden/>
          </w:rPr>
        </w:r>
        <w:r w:rsidR="00DD09E2">
          <w:rPr>
            <w:noProof/>
            <w:webHidden/>
          </w:rPr>
          <w:fldChar w:fldCharType="separate"/>
        </w:r>
        <w:r w:rsidR="004002B6">
          <w:rPr>
            <w:noProof/>
            <w:webHidden/>
          </w:rPr>
          <w:t>9</w:t>
        </w:r>
        <w:r w:rsidR="00DD09E2">
          <w:rPr>
            <w:noProof/>
            <w:webHidden/>
          </w:rPr>
          <w:fldChar w:fldCharType="end"/>
        </w:r>
      </w:hyperlink>
    </w:p>
    <w:p w14:paraId="38A92857" w14:textId="1A6D8ED5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3" w:name="_Toc51339692"/>
      <w:bookmarkStart w:id="4" w:name="_Toc219989074"/>
      <w:r w:rsidRPr="00C01756">
        <w:rPr>
          <w:lang w:val="ru-RU"/>
        </w:rPr>
        <w:lastRenderedPageBreak/>
        <w:t>Общие сведения</w:t>
      </w:r>
      <w:bookmarkEnd w:id="3"/>
      <w:bookmarkEnd w:id="4"/>
    </w:p>
    <w:p w14:paraId="59E24144" w14:textId="03E43C90" w:rsidR="00DC0F7D" w:rsidRDefault="00B16377" w:rsidP="00D849AA">
      <w:pPr>
        <w:pStyle w:val="4"/>
      </w:pPr>
      <w:bookmarkStart w:id="5" w:name="_Toc46743505"/>
      <w:bookmarkStart w:id="6" w:name="_Toc219989075"/>
      <w:r w:rsidRPr="00C4463B">
        <w:t>Обозначения и сокращения</w:t>
      </w:r>
      <w:bookmarkEnd w:id="5"/>
      <w:bookmarkEnd w:id="6"/>
    </w:p>
    <w:p w14:paraId="74BD09E5" w14:textId="787155A5" w:rsidR="00D849AA" w:rsidRPr="00D849AA" w:rsidRDefault="00D849AA" w:rsidP="00D849AA">
      <w:pPr>
        <w:rPr>
          <w:rStyle w:val="afff7"/>
          <w:b w:val="0"/>
          <w:bCs/>
          <w:i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7806"/>
      </w:tblGrid>
      <w:tr w:rsidR="00551C96" w:rsidRPr="00551C96" w14:paraId="5207B195" w14:textId="77777777" w:rsidTr="00551C96">
        <w:trPr>
          <w:cantSplit/>
        </w:trPr>
        <w:tc>
          <w:tcPr>
            <w:tcW w:w="1062" w:type="pct"/>
            <w:shd w:val="clear" w:color="auto" w:fill="auto"/>
            <w:vAlign w:val="center"/>
          </w:tcPr>
          <w:p w14:paraId="13398920" w14:textId="77777777" w:rsidR="00551C96" w:rsidRPr="00551C96" w:rsidRDefault="00551C96" w:rsidP="00244D42">
            <w:pPr>
              <w:ind w:left="29"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Сокращение</w:t>
            </w:r>
          </w:p>
        </w:tc>
        <w:tc>
          <w:tcPr>
            <w:tcW w:w="3938" w:type="pct"/>
            <w:shd w:val="clear" w:color="auto" w:fill="auto"/>
            <w:vAlign w:val="center"/>
          </w:tcPr>
          <w:p w14:paraId="214E405B" w14:textId="77777777" w:rsidR="00551C96" w:rsidRPr="00551C96" w:rsidRDefault="00551C96" w:rsidP="00244D42">
            <w:pPr>
              <w:ind w:left="29"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Расшифровка</w:t>
            </w:r>
          </w:p>
        </w:tc>
      </w:tr>
      <w:tr w:rsidR="00551C96" w:rsidRPr="00551C96" w14:paraId="03764D7B" w14:textId="77777777" w:rsidTr="00551C96">
        <w:trPr>
          <w:cantSplit/>
        </w:trPr>
        <w:tc>
          <w:tcPr>
            <w:tcW w:w="1062" w:type="pct"/>
            <w:vAlign w:val="center"/>
          </w:tcPr>
          <w:p w14:paraId="0C3488C2" w14:textId="77777777" w:rsidR="00551C96" w:rsidRPr="00551C96" w:rsidRDefault="00551C96" w:rsidP="00244D42">
            <w:pPr>
              <w:jc w:val="center"/>
              <w:rPr>
                <w:rStyle w:val="afff7"/>
                <w:b w:val="0"/>
                <w:bCs/>
                <w:i w:val="0"/>
                <w:iCs/>
                <w:sz w:val="24"/>
                <w:szCs w:val="24"/>
                <w:highlight w:val="yellow"/>
              </w:rPr>
            </w:pPr>
            <w:r w:rsidRPr="00551C96">
              <w:rPr>
                <w:sz w:val="24"/>
                <w:szCs w:val="24"/>
              </w:rPr>
              <w:t>ТТ</w:t>
            </w:r>
          </w:p>
        </w:tc>
        <w:tc>
          <w:tcPr>
            <w:tcW w:w="3938" w:type="pct"/>
          </w:tcPr>
          <w:p w14:paraId="566F35F8" w14:textId="77777777" w:rsidR="00551C96" w:rsidRPr="00551C96" w:rsidRDefault="00551C96" w:rsidP="00244D42">
            <w:pPr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Технические требования к закупаемой продукции</w:t>
            </w:r>
          </w:p>
        </w:tc>
      </w:tr>
      <w:tr w:rsidR="00551C96" w:rsidRPr="00551C96" w14:paraId="4A500375" w14:textId="77777777" w:rsidTr="00551C96">
        <w:trPr>
          <w:cantSplit/>
        </w:trPr>
        <w:tc>
          <w:tcPr>
            <w:tcW w:w="1062" w:type="pct"/>
            <w:vAlign w:val="center"/>
          </w:tcPr>
          <w:p w14:paraId="6C8707C0" w14:textId="77777777" w:rsidR="00551C96" w:rsidRPr="00551C96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551C96">
              <w:rPr>
                <w:sz w:val="24"/>
                <w:szCs w:val="24"/>
                <w:lang w:val="en-US"/>
              </w:rPr>
              <w:t>RTK</w:t>
            </w:r>
          </w:p>
        </w:tc>
        <w:tc>
          <w:tcPr>
            <w:tcW w:w="3938" w:type="pct"/>
          </w:tcPr>
          <w:p w14:paraId="13414711" w14:textId="77777777" w:rsidR="00551C96" w:rsidRPr="00551C96" w:rsidRDefault="00551C96" w:rsidP="00244D42">
            <w:pPr>
              <w:rPr>
                <w:sz w:val="24"/>
                <w:szCs w:val="24"/>
              </w:rPr>
            </w:pPr>
            <w:proofErr w:type="spellStart"/>
            <w:r w:rsidRPr="00551C96">
              <w:rPr>
                <w:sz w:val="24"/>
                <w:szCs w:val="24"/>
              </w:rPr>
              <w:t>Real</w:t>
            </w:r>
            <w:proofErr w:type="spellEnd"/>
            <w:r w:rsidRPr="00551C96">
              <w:rPr>
                <w:sz w:val="24"/>
                <w:szCs w:val="24"/>
              </w:rPr>
              <w:t xml:space="preserve"> </w:t>
            </w:r>
            <w:proofErr w:type="spellStart"/>
            <w:r w:rsidRPr="00551C96">
              <w:rPr>
                <w:sz w:val="24"/>
                <w:szCs w:val="24"/>
              </w:rPr>
              <w:t>Time</w:t>
            </w:r>
            <w:proofErr w:type="spellEnd"/>
            <w:r w:rsidRPr="00551C96">
              <w:rPr>
                <w:sz w:val="24"/>
                <w:szCs w:val="24"/>
              </w:rPr>
              <w:t xml:space="preserve"> </w:t>
            </w:r>
            <w:proofErr w:type="spellStart"/>
            <w:r w:rsidRPr="00551C96">
              <w:rPr>
                <w:sz w:val="24"/>
                <w:szCs w:val="24"/>
              </w:rPr>
              <w:t>Kinematic</w:t>
            </w:r>
            <w:proofErr w:type="spellEnd"/>
            <w:r w:rsidRPr="00551C96">
              <w:rPr>
                <w:sz w:val="24"/>
                <w:szCs w:val="24"/>
              </w:rPr>
              <w:t xml:space="preserve"> - кинематика реального времени (пер. с англ.)</w:t>
            </w:r>
          </w:p>
        </w:tc>
      </w:tr>
      <w:tr w:rsidR="00551C96" w:rsidRPr="00551C96" w14:paraId="3116D579" w14:textId="77777777" w:rsidTr="00551C96">
        <w:trPr>
          <w:cantSplit/>
        </w:trPr>
        <w:tc>
          <w:tcPr>
            <w:tcW w:w="1062" w:type="pct"/>
            <w:vAlign w:val="center"/>
          </w:tcPr>
          <w:p w14:paraId="7AA186C0" w14:textId="77777777" w:rsidR="00551C96" w:rsidRPr="00551C96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551C96">
              <w:rPr>
                <w:sz w:val="24"/>
                <w:szCs w:val="24"/>
              </w:rPr>
              <w:t xml:space="preserve">ГНСС </w:t>
            </w:r>
            <w:r w:rsidRPr="00551C96">
              <w:rPr>
                <w:sz w:val="24"/>
                <w:szCs w:val="24"/>
                <w:lang w:val="en-US"/>
              </w:rPr>
              <w:t>(GNSS)</w:t>
            </w:r>
          </w:p>
        </w:tc>
        <w:tc>
          <w:tcPr>
            <w:tcW w:w="3938" w:type="pct"/>
          </w:tcPr>
          <w:p w14:paraId="21BB7F7E" w14:textId="77777777" w:rsidR="00551C96" w:rsidRPr="00551C96" w:rsidRDefault="00551C96" w:rsidP="00244D42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Глобальная навигационная спутниковая система</w:t>
            </w:r>
          </w:p>
        </w:tc>
      </w:tr>
      <w:tr w:rsidR="00551C96" w:rsidRPr="00551C96" w14:paraId="6E9303ED" w14:textId="77777777" w:rsidTr="00551C96">
        <w:trPr>
          <w:cantSplit/>
        </w:trPr>
        <w:tc>
          <w:tcPr>
            <w:tcW w:w="1062" w:type="pct"/>
            <w:vAlign w:val="center"/>
          </w:tcPr>
          <w:p w14:paraId="54084E7C" w14:textId="77777777" w:rsidR="00551C96" w:rsidRPr="00551C96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551C96">
              <w:rPr>
                <w:sz w:val="24"/>
                <w:szCs w:val="24"/>
              </w:rPr>
              <w:t>СКП</w:t>
            </w:r>
          </w:p>
        </w:tc>
        <w:tc>
          <w:tcPr>
            <w:tcW w:w="3938" w:type="pct"/>
          </w:tcPr>
          <w:p w14:paraId="5DB7C87B" w14:textId="77777777" w:rsidR="00551C96" w:rsidRPr="00551C96" w:rsidRDefault="00551C96" w:rsidP="00244D42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Средняя квадратическая погрешность</w:t>
            </w:r>
          </w:p>
        </w:tc>
      </w:tr>
      <w:tr w:rsidR="00551C96" w:rsidRPr="00551C96" w14:paraId="279EA29B" w14:textId="77777777" w:rsidTr="00551C96">
        <w:trPr>
          <w:cantSplit/>
        </w:trPr>
        <w:tc>
          <w:tcPr>
            <w:tcW w:w="1062" w:type="pct"/>
            <w:vAlign w:val="center"/>
          </w:tcPr>
          <w:p w14:paraId="190A94DC" w14:textId="77777777" w:rsidR="00551C96" w:rsidRPr="00551C96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551C96">
              <w:rPr>
                <w:sz w:val="24"/>
                <w:szCs w:val="24"/>
                <w:lang w:val="en-US"/>
              </w:rPr>
              <w:t>PPK</w:t>
            </w:r>
          </w:p>
        </w:tc>
        <w:tc>
          <w:tcPr>
            <w:tcW w:w="3938" w:type="pct"/>
          </w:tcPr>
          <w:p w14:paraId="45FD75D7" w14:textId="77777777" w:rsidR="00551C96" w:rsidRPr="00551C96" w:rsidRDefault="00551C96" w:rsidP="00244D42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  <w:lang w:val="en-US"/>
              </w:rPr>
              <w:t>Post</w:t>
            </w:r>
            <w:r w:rsidRPr="00551C96">
              <w:rPr>
                <w:sz w:val="24"/>
                <w:szCs w:val="24"/>
              </w:rPr>
              <w:t xml:space="preserve"> </w:t>
            </w:r>
            <w:r w:rsidRPr="00551C96">
              <w:rPr>
                <w:sz w:val="24"/>
                <w:szCs w:val="24"/>
                <w:lang w:val="en-US"/>
              </w:rPr>
              <w:t>Processing</w:t>
            </w:r>
            <w:r w:rsidRPr="00551C96">
              <w:rPr>
                <w:sz w:val="24"/>
                <w:szCs w:val="24"/>
              </w:rPr>
              <w:t xml:space="preserve"> </w:t>
            </w:r>
            <w:r w:rsidRPr="00551C96">
              <w:rPr>
                <w:sz w:val="24"/>
                <w:szCs w:val="24"/>
                <w:lang w:val="en-US"/>
              </w:rPr>
              <w:t>Kinematic</w:t>
            </w:r>
            <w:r w:rsidRPr="00551C96">
              <w:rPr>
                <w:sz w:val="24"/>
                <w:szCs w:val="24"/>
              </w:rPr>
              <w:t xml:space="preserve"> - кинематика в постобработке (пер. с англ.)</w:t>
            </w:r>
          </w:p>
        </w:tc>
      </w:tr>
      <w:tr w:rsidR="00551C96" w:rsidRPr="00551C96" w14:paraId="25D6A4B5" w14:textId="77777777" w:rsidTr="00551C96">
        <w:trPr>
          <w:cantSplit/>
        </w:trPr>
        <w:tc>
          <w:tcPr>
            <w:tcW w:w="1062" w:type="pct"/>
            <w:vAlign w:val="center"/>
          </w:tcPr>
          <w:p w14:paraId="0BD0E48F" w14:textId="77777777" w:rsidR="00551C96" w:rsidRPr="00551C96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551C96">
              <w:rPr>
                <w:sz w:val="24"/>
                <w:szCs w:val="24"/>
                <w:lang w:val="en-US"/>
              </w:rPr>
              <w:t>DGPS</w:t>
            </w:r>
          </w:p>
        </w:tc>
        <w:tc>
          <w:tcPr>
            <w:tcW w:w="3938" w:type="pct"/>
          </w:tcPr>
          <w:p w14:paraId="67DD0A07" w14:textId="77777777" w:rsidR="00551C96" w:rsidRPr="00551C96" w:rsidRDefault="00551C96" w:rsidP="00244D42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  <w:lang w:val="en-US"/>
              </w:rPr>
              <w:t>differential</w:t>
            </w:r>
            <w:r w:rsidRPr="00551C96">
              <w:rPr>
                <w:sz w:val="24"/>
                <w:szCs w:val="24"/>
              </w:rPr>
              <w:t xml:space="preserve"> </w:t>
            </w:r>
            <w:r w:rsidRPr="00551C96">
              <w:rPr>
                <w:sz w:val="24"/>
                <w:szCs w:val="24"/>
                <w:lang w:val="en-US"/>
              </w:rPr>
              <w:t>global</w:t>
            </w:r>
            <w:r w:rsidRPr="00551C96">
              <w:rPr>
                <w:sz w:val="24"/>
                <w:szCs w:val="24"/>
              </w:rPr>
              <w:t xml:space="preserve"> </w:t>
            </w:r>
            <w:r w:rsidRPr="00551C96">
              <w:rPr>
                <w:sz w:val="24"/>
                <w:szCs w:val="24"/>
                <w:lang w:val="en-US"/>
              </w:rPr>
              <w:t>positioning</w:t>
            </w:r>
            <w:r w:rsidRPr="00551C96">
              <w:rPr>
                <w:sz w:val="24"/>
                <w:szCs w:val="24"/>
              </w:rPr>
              <w:t xml:space="preserve"> </w:t>
            </w:r>
            <w:r w:rsidRPr="00551C96">
              <w:rPr>
                <w:sz w:val="24"/>
                <w:szCs w:val="24"/>
                <w:lang w:val="en-US"/>
              </w:rPr>
              <w:t>system</w:t>
            </w:r>
            <w:r w:rsidRPr="00551C96">
              <w:rPr>
                <w:sz w:val="24"/>
                <w:szCs w:val="24"/>
              </w:rPr>
              <w:t xml:space="preserve"> - системы дифференциальной коррекции глобальных навигационных спутниковых систем (пер. с англ.)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14:paraId="5D015D96" w14:textId="3B427AE7" w:rsidR="00E917D0" w:rsidRPr="00C4463B" w:rsidRDefault="001A685D" w:rsidP="00213F03">
      <w:pPr>
        <w:pStyle w:val="4"/>
      </w:pPr>
      <w:bookmarkStart w:id="8" w:name="_Toc21998907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7"/>
      <w:bookmarkEnd w:id="8"/>
    </w:p>
    <w:p w14:paraId="6EA9FE38" w14:textId="4DBF5842" w:rsidR="00551C96" w:rsidRPr="00551C96" w:rsidRDefault="00551C96" w:rsidP="00551C96">
      <w:pPr>
        <w:rPr>
          <w:sz w:val="24"/>
          <w:szCs w:val="24"/>
        </w:rPr>
      </w:pPr>
      <w:bookmarkStart w:id="9" w:name="_Toc46743507"/>
      <w:r w:rsidRPr="00551C96">
        <w:rPr>
          <w:sz w:val="24"/>
          <w:szCs w:val="24"/>
        </w:rPr>
        <w:t xml:space="preserve">«ОКПД2 26.51.20.121. </w:t>
      </w:r>
      <w:bookmarkStart w:id="10" w:name="_Hlk236989643"/>
      <w:bookmarkStart w:id="11" w:name="_GoBack"/>
      <w:r w:rsidRPr="00551C96">
        <w:rPr>
          <w:sz w:val="24"/>
          <w:szCs w:val="24"/>
        </w:rPr>
        <w:t xml:space="preserve">Поставка комплектов </w:t>
      </w:r>
      <w:r w:rsidR="000E299A">
        <w:rPr>
          <w:sz w:val="24"/>
          <w:szCs w:val="24"/>
        </w:rPr>
        <w:t>ГНСС</w:t>
      </w:r>
      <w:r w:rsidRPr="00551C96">
        <w:rPr>
          <w:sz w:val="24"/>
          <w:szCs w:val="24"/>
        </w:rPr>
        <w:t>-приемников</w:t>
      </w:r>
      <w:bookmarkEnd w:id="10"/>
      <w:bookmarkEnd w:id="11"/>
      <w:r w:rsidRPr="00551C96">
        <w:rPr>
          <w:sz w:val="24"/>
          <w:szCs w:val="24"/>
        </w:rPr>
        <w:t>».</w:t>
      </w:r>
    </w:p>
    <w:p w14:paraId="0BD3BD6C" w14:textId="7BB36AFD" w:rsidR="004B62E6" w:rsidRDefault="00B7169F" w:rsidP="00551C96">
      <w:pPr>
        <w:pStyle w:val="4"/>
        <w:spacing w:before="240"/>
        <w:ind w:left="431" w:hanging="431"/>
        <w:rPr>
          <w:rStyle w:val="afff7"/>
          <w:b/>
          <w:lang w:val="ru-RU"/>
        </w:rPr>
      </w:pPr>
      <w:bookmarkStart w:id="12" w:name="_Toc219989077"/>
      <w:r w:rsidRPr="00C4463B">
        <w:t>Цель</w:t>
      </w:r>
      <w:r w:rsidRPr="00D849AA">
        <w:t xml:space="preserve"> </w:t>
      </w:r>
      <w:bookmarkEnd w:id="9"/>
      <w:r w:rsidR="001A53C8">
        <w:rPr>
          <w:lang w:val="ru-RU"/>
        </w:rPr>
        <w:t>использования закупаемой продукции</w:t>
      </w:r>
      <w:bookmarkEnd w:id="12"/>
      <w:r w:rsidR="001A53C8">
        <w:rPr>
          <w:lang w:val="ru-RU"/>
        </w:rPr>
        <w:t xml:space="preserve"> </w:t>
      </w:r>
    </w:p>
    <w:p w14:paraId="720A094C" w14:textId="4F6C19E2" w:rsidR="00551C96" w:rsidRPr="00551C96" w:rsidRDefault="00551C96" w:rsidP="000E299A">
      <w:pPr>
        <w:jc w:val="both"/>
        <w:rPr>
          <w:sz w:val="24"/>
          <w:szCs w:val="24"/>
        </w:rPr>
      </w:pPr>
      <w:r w:rsidRPr="00551C96">
        <w:rPr>
          <w:sz w:val="24"/>
          <w:szCs w:val="24"/>
        </w:rPr>
        <w:t xml:space="preserve">Комплекты </w:t>
      </w:r>
      <w:r w:rsidR="000E299A">
        <w:rPr>
          <w:sz w:val="24"/>
          <w:szCs w:val="24"/>
        </w:rPr>
        <w:t>ГНСС</w:t>
      </w:r>
      <w:r w:rsidRPr="00551C96">
        <w:rPr>
          <w:sz w:val="24"/>
          <w:szCs w:val="24"/>
        </w:rPr>
        <w:t xml:space="preserve">-приемников </w:t>
      </w:r>
      <w:r w:rsidRPr="00551C96">
        <w:rPr>
          <w:sz w:val="24"/>
          <w:szCs w:val="24"/>
          <w:shd w:val="clear" w:color="auto" w:fill="FFFFFF"/>
        </w:rPr>
        <w:t>необходим</w:t>
      </w:r>
      <w:r w:rsidR="000E299A">
        <w:rPr>
          <w:sz w:val="24"/>
          <w:szCs w:val="24"/>
          <w:shd w:val="clear" w:color="auto" w:fill="FFFFFF"/>
        </w:rPr>
        <w:t>ы</w:t>
      </w:r>
      <w:r w:rsidRPr="00551C96">
        <w:rPr>
          <w:sz w:val="24"/>
          <w:szCs w:val="24"/>
          <w:shd w:val="clear" w:color="auto" w:fill="FFFFFF"/>
        </w:rPr>
        <w:t xml:space="preserve"> д</w:t>
      </w:r>
      <w:r w:rsidRPr="00551C96">
        <w:rPr>
          <w:sz w:val="24"/>
          <w:szCs w:val="24"/>
        </w:rPr>
        <w:t>ля выполнения высокоточной топографической съёмки и определения координат пунктов государственной геодезической сети методом спутниковых геодезических измерений.</w:t>
      </w:r>
    </w:p>
    <w:p w14:paraId="2D1C5F27" w14:textId="77777777" w:rsidR="00551C96" w:rsidRPr="00551C96" w:rsidRDefault="00551C96" w:rsidP="00551C96">
      <w:pPr>
        <w:rPr>
          <w:lang w:eastAsia="x-none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3" w:name="_Toc51339693"/>
      <w:bookmarkStart w:id="14" w:name="_Toc219989078"/>
      <w:bookmarkStart w:id="15" w:name="_Toc50125126"/>
      <w:bookmarkStart w:id="16" w:name="_Toc46743510"/>
      <w:r w:rsidRPr="00935360">
        <w:rPr>
          <w:iCs/>
        </w:rPr>
        <w:t>Требования к продукции</w:t>
      </w:r>
      <w:bookmarkEnd w:id="13"/>
      <w:bookmarkEnd w:id="14"/>
    </w:p>
    <w:p w14:paraId="13CBFA43" w14:textId="09755267" w:rsidR="00943CA0" w:rsidRPr="00C4463B" w:rsidRDefault="00C9139A" w:rsidP="00C9139A">
      <w:pPr>
        <w:pStyle w:val="4"/>
      </w:pPr>
      <w:bookmarkStart w:id="17" w:name="_Toc219989079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7"/>
    </w:p>
    <w:p w14:paraId="58D95BB4" w14:textId="60C168D8" w:rsidR="00C9139A" w:rsidRPr="00C4463B" w:rsidRDefault="001A53C8" w:rsidP="00C9139A">
      <w:pPr>
        <w:pStyle w:val="30"/>
      </w:pPr>
      <w:bookmarkStart w:id="18" w:name="_Toc219989080"/>
      <w:r>
        <w:rPr>
          <w:lang w:val="ru-RU"/>
        </w:rPr>
        <w:t>Перечень и объем закупаемой продукции</w:t>
      </w:r>
      <w:bookmarkEnd w:id="18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1339695"/>
      <w:bookmarkStart w:id="20" w:name="_Toc219989081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9"/>
      <w:r w:rsidR="001A53C8">
        <w:rPr>
          <w:sz w:val="24"/>
          <w:szCs w:val="24"/>
          <w:lang w:val="ru-RU"/>
        </w:rPr>
        <w:t>и объем закупаемой продукции</w:t>
      </w:r>
      <w:bookmarkEnd w:id="20"/>
    </w:p>
    <w:p w14:paraId="4137319F" w14:textId="78F0AFA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551C96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551C96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№</w:t>
            </w:r>
          </w:p>
          <w:p w14:paraId="72EF1F95" w14:textId="6887A87F" w:rsidR="004D1DE5" w:rsidRPr="00551C96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551C96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551C96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551C96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Количество</w:t>
            </w:r>
          </w:p>
        </w:tc>
      </w:tr>
      <w:tr w:rsidR="004D1DE5" w:rsidRPr="00551C96" w14:paraId="45A4ED12" w14:textId="77777777" w:rsidTr="004D1DE5">
        <w:tc>
          <w:tcPr>
            <w:tcW w:w="849" w:type="dxa"/>
          </w:tcPr>
          <w:p w14:paraId="5E2DBBC5" w14:textId="77777777" w:rsidR="004D1DE5" w:rsidRPr="00551C96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51C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551C96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51C9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551C96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51C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551C96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51C96">
              <w:rPr>
                <w:b/>
                <w:sz w:val="24"/>
                <w:szCs w:val="24"/>
              </w:rPr>
              <w:t>4</w:t>
            </w:r>
          </w:p>
        </w:tc>
      </w:tr>
      <w:tr w:rsidR="004D1DE5" w:rsidRPr="00551C96" w14:paraId="6B4932DA" w14:textId="77777777" w:rsidTr="004D1DE5">
        <w:tc>
          <w:tcPr>
            <w:tcW w:w="849" w:type="dxa"/>
          </w:tcPr>
          <w:p w14:paraId="22DD46AE" w14:textId="6C1EB09F" w:rsidR="004D1DE5" w:rsidRPr="00551C96" w:rsidRDefault="004D1DE5" w:rsidP="00B30C17">
            <w:pPr>
              <w:pStyle w:val="aff5"/>
              <w:numPr>
                <w:ilvl w:val="0"/>
                <w:numId w:val="12"/>
              </w:numPr>
              <w:suppressAutoHyphens/>
            </w:pPr>
          </w:p>
        </w:tc>
        <w:tc>
          <w:tcPr>
            <w:tcW w:w="6126" w:type="dxa"/>
          </w:tcPr>
          <w:p w14:paraId="1DED3A89" w14:textId="5BA9D455" w:rsidR="004D1DE5" w:rsidRPr="00F7787E" w:rsidRDefault="00551C96" w:rsidP="00E94E89">
            <w:pPr>
              <w:suppressAutoHyphens/>
              <w:rPr>
                <w:b/>
                <w:sz w:val="24"/>
                <w:szCs w:val="24"/>
              </w:rPr>
            </w:pPr>
            <w:r w:rsidRPr="00F7787E">
              <w:rPr>
                <w:b/>
                <w:iCs/>
                <w:sz w:val="24"/>
                <w:szCs w:val="24"/>
              </w:rPr>
              <w:t>Комплект</w:t>
            </w:r>
            <w:r w:rsidRPr="00F7787E">
              <w:rPr>
                <w:b/>
                <w:iCs/>
                <w:sz w:val="24"/>
                <w:szCs w:val="24"/>
                <w:lang w:val="en-US"/>
              </w:rPr>
              <w:t xml:space="preserve"> </w:t>
            </w:r>
            <w:r w:rsidR="000E299A">
              <w:rPr>
                <w:b/>
                <w:iCs/>
                <w:sz w:val="24"/>
                <w:szCs w:val="24"/>
              </w:rPr>
              <w:t>ГНСС</w:t>
            </w:r>
            <w:r w:rsidRPr="00F7787E">
              <w:rPr>
                <w:b/>
                <w:iCs/>
                <w:sz w:val="24"/>
                <w:szCs w:val="24"/>
                <w:lang w:val="en-US"/>
              </w:rPr>
              <w:t>-</w:t>
            </w:r>
            <w:r w:rsidRPr="00F7787E">
              <w:rPr>
                <w:b/>
                <w:iCs/>
                <w:sz w:val="24"/>
                <w:szCs w:val="24"/>
              </w:rPr>
              <w:t>приемника</w:t>
            </w:r>
          </w:p>
        </w:tc>
        <w:tc>
          <w:tcPr>
            <w:tcW w:w="1418" w:type="dxa"/>
          </w:tcPr>
          <w:p w14:paraId="30EB4B86" w14:textId="18DCD8F2" w:rsidR="004D1DE5" w:rsidRPr="00F7787E" w:rsidRDefault="00551C96" w:rsidP="00551C96">
            <w:pPr>
              <w:suppressAutoHyphens/>
              <w:rPr>
                <w:b/>
                <w:i/>
                <w:sz w:val="24"/>
                <w:szCs w:val="24"/>
              </w:rPr>
            </w:pPr>
            <w:r w:rsidRPr="00F7787E">
              <w:rPr>
                <w:b/>
                <w:i/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14:paraId="4DBD1E88" w14:textId="28FE02D7" w:rsidR="004D1DE5" w:rsidRPr="00F7787E" w:rsidRDefault="000E299A" w:rsidP="00E94E89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4D1DE5" w:rsidRPr="00551C96" w14:paraId="63BE256F" w14:textId="77777777" w:rsidTr="004D1DE5">
        <w:tc>
          <w:tcPr>
            <w:tcW w:w="849" w:type="dxa"/>
          </w:tcPr>
          <w:p w14:paraId="7230C12A" w14:textId="79B16C5C" w:rsidR="004D1DE5" w:rsidRPr="00551C96" w:rsidRDefault="004D1DE5" w:rsidP="00551C96">
            <w:pPr>
              <w:pStyle w:val="aff5"/>
              <w:numPr>
                <w:ilvl w:val="1"/>
                <w:numId w:val="12"/>
              </w:numPr>
              <w:suppressAutoHyphens/>
              <w:jc w:val="both"/>
            </w:pPr>
          </w:p>
        </w:tc>
        <w:tc>
          <w:tcPr>
            <w:tcW w:w="6126" w:type="dxa"/>
          </w:tcPr>
          <w:p w14:paraId="536F5EB8" w14:textId="3B18D2DB" w:rsidR="004D1DE5" w:rsidRPr="00551C96" w:rsidRDefault="000E299A" w:rsidP="00E94E89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ГНСС</w:t>
            </w:r>
            <w:r w:rsidR="00551C96" w:rsidRPr="00551C96">
              <w:rPr>
                <w:sz w:val="24"/>
                <w:szCs w:val="24"/>
                <w:lang w:val="en-US"/>
              </w:rPr>
              <w:t>-</w:t>
            </w:r>
            <w:r w:rsidR="00551C96" w:rsidRPr="00551C96">
              <w:rPr>
                <w:sz w:val="24"/>
                <w:szCs w:val="24"/>
              </w:rPr>
              <w:t>приемник</w:t>
            </w:r>
          </w:p>
        </w:tc>
        <w:tc>
          <w:tcPr>
            <w:tcW w:w="1418" w:type="dxa"/>
          </w:tcPr>
          <w:p w14:paraId="7291996C" w14:textId="70401DA5" w:rsidR="004D1DE5" w:rsidRPr="00551C96" w:rsidRDefault="00551C96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51C96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6B7C99B" w14:textId="5F677B70" w:rsidR="004D1DE5" w:rsidRPr="00551C96" w:rsidRDefault="000E299A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4D1DE5" w:rsidRPr="00551C96" w14:paraId="6E2801EA" w14:textId="77777777" w:rsidTr="004D1DE5">
        <w:tc>
          <w:tcPr>
            <w:tcW w:w="849" w:type="dxa"/>
          </w:tcPr>
          <w:p w14:paraId="10AF0345" w14:textId="315E9731" w:rsidR="004D1DE5" w:rsidRPr="00551C96" w:rsidRDefault="004D1DE5" w:rsidP="00551C96">
            <w:pPr>
              <w:pStyle w:val="aff5"/>
              <w:numPr>
                <w:ilvl w:val="1"/>
                <w:numId w:val="12"/>
              </w:numPr>
              <w:suppressAutoHyphens/>
              <w:jc w:val="both"/>
            </w:pPr>
          </w:p>
        </w:tc>
        <w:tc>
          <w:tcPr>
            <w:tcW w:w="6126" w:type="dxa"/>
          </w:tcPr>
          <w:p w14:paraId="251D2FC8" w14:textId="528DBB88" w:rsidR="004D1DE5" w:rsidRPr="00551C96" w:rsidRDefault="00551C96" w:rsidP="00E94E89">
            <w:pPr>
              <w:suppressAutoHyphens/>
              <w:rPr>
                <w:i/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>Контроллер</w:t>
            </w:r>
          </w:p>
        </w:tc>
        <w:tc>
          <w:tcPr>
            <w:tcW w:w="1418" w:type="dxa"/>
          </w:tcPr>
          <w:p w14:paraId="6BBECA98" w14:textId="1684FBD0" w:rsidR="004D1DE5" w:rsidRPr="00551C96" w:rsidRDefault="00551C96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51C96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16F193D" w14:textId="71EAAC94" w:rsidR="004D1DE5" w:rsidRPr="00551C96" w:rsidRDefault="000E299A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</w:tbl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21" w:name="_Toc51339696"/>
      <w:bookmarkStart w:id="22" w:name="_Toc219989082"/>
      <w:r w:rsidRPr="00C4463B">
        <w:rPr>
          <w:lang w:val="ru-RU"/>
        </w:rPr>
        <w:t xml:space="preserve">Требования </w:t>
      </w:r>
      <w:bookmarkEnd w:id="21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22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219989083"/>
      <w:bookmarkEnd w:id="15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6" w:name="_Hlk50465284"/>
      <w:r w:rsidRPr="00C4463B"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 w:rsidR="001A53C8">
        <w:rPr>
          <w:sz w:val="24"/>
          <w:szCs w:val="24"/>
          <w:lang w:val="ru-RU"/>
        </w:rPr>
        <w:t>поставки продукции</w:t>
      </w:r>
      <w:bookmarkEnd w:id="25"/>
      <w:r w:rsidR="00940404">
        <w:rPr>
          <w:sz w:val="24"/>
          <w:szCs w:val="24"/>
          <w:lang w:val="ru-RU"/>
        </w:rPr>
        <w:t xml:space="preserve"> </w:t>
      </w:r>
    </w:p>
    <w:p w14:paraId="669A2560" w14:textId="5A7349C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A6FA9AD" w:rsidR="00940404" w:rsidRPr="006076ED" w:rsidRDefault="00940404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7E3D44BD" w:rsidR="00940404" w:rsidRPr="006076ED" w:rsidRDefault="00551C96" w:rsidP="00515D7D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 xml:space="preserve">ОКПД2 26.51.20.121. Поставка комплектов </w:t>
            </w:r>
            <w:r w:rsidR="000E299A">
              <w:rPr>
                <w:sz w:val="24"/>
                <w:szCs w:val="24"/>
              </w:rPr>
              <w:t>ГНСС</w:t>
            </w:r>
            <w:r w:rsidRPr="00551C96">
              <w:rPr>
                <w:sz w:val="24"/>
                <w:szCs w:val="24"/>
              </w:rPr>
              <w:t>-приемников</w:t>
            </w:r>
          </w:p>
        </w:tc>
        <w:tc>
          <w:tcPr>
            <w:tcW w:w="2977" w:type="dxa"/>
          </w:tcPr>
          <w:p w14:paraId="78F96FFD" w14:textId="304A8B24" w:rsidR="00940404" w:rsidRPr="006076ED" w:rsidRDefault="00551C96" w:rsidP="00515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44A3A31" w14:textId="2DBFBFA8" w:rsidR="00940404" w:rsidRPr="006076ED" w:rsidRDefault="00551C96" w:rsidP="00515D7D">
            <w:pPr>
              <w:rPr>
                <w:sz w:val="24"/>
                <w:szCs w:val="24"/>
              </w:rPr>
            </w:pPr>
            <w:r w:rsidRPr="00551C96">
              <w:rPr>
                <w:sz w:val="24"/>
                <w:szCs w:val="24"/>
              </w:rPr>
              <w:t xml:space="preserve">Не позднее </w:t>
            </w:r>
            <w:r w:rsidR="000E299A">
              <w:rPr>
                <w:sz w:val="24"/>
                <w:szCs w:val="24"/>
              </w:rPr>
              <w:t>3</w:t>
            </w:r>
            <w:r w:rsidRPr="00551C96">
              <w:rPr>
                <w:sz w:val="24"/>
                <w:szCs w:val="24"/>
              </w:rPr>
              <w:t>0 календарных дней с даты подписания договора</w:t>
            </w:r>
          </w:p>
        </w:tc>
      </w:tr>
    </w:tbl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7" w:name="_Toc50125131"/>
      <w:bookmarkEnd w:id="16"/>
    </w:p>
    <w:p w14:paraId="34ED811A" w14:textId="339F74B8" w:rsidR="00251C6D" w:rsidRPr="00C4463B" w:rsidRDefault="00251C6D" w:rsidP="00251C6D">
      <w:pPr>
        <w:pStyle w:val="4"/>
      </w:pPr>
      <w:bookmarkStart w:id="28" w:name="_Toc46743511"/>
      <w:bookmarkStart w:id="29" w:name="_Toc219989084"/>
      <w:bookmarkStart w:id="30" w:name="_Toc51339698"/>
      <w:r w:rsidRPr="005A3466">
        <w:lastRenderedPageBreak/>
        <w:t xml:space="preserve">Требования к </w:t>
      </w:r>
      <w:bookmarkEnd w:id="28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9"/>
    </w:p>
    <w:p w14:paraId="0900BD13" w14:textId="0ED99783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1" w:name="_Toc219989085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C232E9">
        <w:rPr>
          <w:sz w:val="24"/>
          <w:szCs w:val="24"/>
          <w:lang w:val="ru-RU"/>
        </w:rPr>
        <w:t xml:space="preserve">качеству </w:t>
      </w:r>
      <w:r w:rsidR="008E36DE">
        <w:rPr>
          <w:sz w:val="24"/>
          <w:szCs w:val="24"/>
          <w:lang w:val="ru-RU"/>
        </w:rPr>
        <w:t>продукции</w:t>
      </w:r>
      <w:bookmarkEnd w:id="31"/>
      <w:r w:rsidR="008E36DE" w:rsidRPr="00D16518">
        <w:rPr>
          <w:sz w:val="24"/>
          <w:szCs w:val="24"/>
        </w:rPr>
        <w:t xml:space="preserve"> </w:t>
      </w:r>
      <w:bookmarkEnd w:id="27"/>
      <w:bookmarkEnd w:id="30"/>
    </w:p>
    <w:p w14:paraId="7388FB93" w14:textId="65AB6C72" w:rsidR="00214B9F" w:rsidRPr="00445D85" w:rsidRDefault="00214B9F" w:rsidP="00D16518">
      <w:pPr>
        <w:rPr>
          <w:rStyle w:val="afff7"/>
          <w:b w:val="0"/>
        </w:rPr>
      </w:pPr>
    </w:p>
    <w:p w14:paraId="7C2E75FB" w14:textId="217710AF" w:rsidR="00A73461" w:rsidRDefault="00A73461" w:rsidP="009E1F67">
      <w:pPr>
        <w:jc w:val="both"/>
        <w:rPr>
          <w:b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551C96">
        <w:rPr>
          <w:b/>
          <w:bCs/>
          <w:i/>
          <w:iCs/>
          <w:sz w:val="24"/>
          <w:szCs w:val="24"/>
        </w:rPr>
        <w:t xml:space="preserve">1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551C96" w:rsidRPr="00551C96">
        <w:rPr>
          <w:b/>
          <w:iCs/>
          <w:sz w:val="24"/>
          <w:szCs w:val="24"/>
        </w:rPr>
        <w:t xml:space="preserve">Комплект </w:t>
      </w:r>
      <w:r w:rsidR="000E299A">
        <w:rPr>
          <w:b/>
          <w:iCs/>
          <w:sz w:val="24"/>
          <w:szCs w:val="24"/>
        </w:rPr>
        <w:t>ГНСС</w:t>
      </w:r>
      <w:r w:rsidR="00551C96" w:rsidRPr="00551C96">
        <w:rPr>
          <w:b/>
          <w:iCs/>
          <w:sz w:val="24"/>
          <w:szCs w:val="24"/>
        </w:rPr>
        <w:t>-приемника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995"/>
        <w:gridCol w:w="3203"/>
        <w:gridCol w:w="333"/>
        <w:gridCol w:w="3402"/>
        <w:gridCol w:w="2486"/>
        <w:gridCol w:w="2721"/>
        <w:gridCol w:w="2129"/>
      </w:tblGrid>
      <w:tr w:rsidR="00551C96" w:rsidRPr="00EA4F43" w14:paraId="173250C3" w14:textId="77777777" w:rsidTr="00B31AC4">
        <w:trPr>
          <w:trHeight w:val="680"/>
        </w:trPr>
        <w:tc>
          <w:tcPr>
            <w:tcW w:w="326" w:type="pct"/>
            <w:vMerge w:val="restart"/>
            <w:vAlign w:val="center"/>
          </w:tcPr>
          <w:p w14:paraId="41EE06C8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58" w:type="pct"/>
            <w:gridSpan w:val="2"/>
            <w:vMerge w:val="restart"/>
            <w:vAlign w:val="center"/>
          </w:tcPr>
          <w:p w14:paraId="6386F3FB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14" w:type="pct"/>
            <w:vMerge w:val="restart"/>
            <w:vAlign w:val="center"/>
          </w:tcPr>
          <w:p w14:paraId="4B4ACF68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705" w:type="pct"/>
            <w:gridSpan w:val="2"/>
            <w:vAlign w:val="center"/>
          </w:tcPr>
          <w:p w14:paraId="10039FDA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697" w:type="pct"/>
            <w:vMerge w:val="restart"/>
            <w:vAlign w:val="center"/>
          </w:tcPr>
          <w:p w14:paraId="76182437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51C96" w:rsidRPr="00EA4F43" w14:paraId="4DFFBDA7" w14:textId="77777777" w:rsidTr="00B31AC4">
        <w:tc>
          <w:tcPr>
            <w:tcW w:w="326" w:type="pct"/>
            <w:vMerge/>
            <w:vAlign w:val="center"/>
          </w:tcPr>
          <w:p w14:paraId="00510935" w14:textId="77777777" w:rsidR="00551C96" w:rsidRPr="00EA4F43" w:rsidRDefault="00551C96" w:rsidP="00244D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8" w:type="pct"/>
            <w:gridSpan w:val="2"/>
            <w:vMerge/>
            <w:vAlign w:val="center"/>
          </w:tcPr>
          <w:p w14:paraId="3FDAEADB" w14:textId="77777777" w:rsidR="00551C96" w:rsidRPr="00EA4F43" w:rsidRDefault="00551C96" w:rsidP="00244D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4" w:type="pct"/>
            <w:vMerge/>
            <w:vAlign w:val="center"/>
          </w:tcPr>
          <w:p w14:paraId="4C709AAB" w14:textId="77777777" w:rsidR="00551C96" w:rsidRPr="00EA4F43" w:rsidRDefault="00551C96" w:rsidP="00244D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14:paraId="16EA6272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891" w:type="pct"/>
            <w:vAlign w:val="center"/>
          </w:tcPr>
          <w:p w14:paraId="38CF7E77" w14:textId="09738395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2" w:name="_Hlk51253264"/>
            <w:r w:rsidRPr="00EA4F43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bookmarkEnd w:id="32"/>
          </w:p>
        </w:tc>
        <w:tc>
          <w:tcPr>
            <w:tcW w:w="697" w:type="pct"/>
            <w:vMerge/>
          </w:tcPr>
          <w:p w14:paraId="0B3366E9" w14:textId="77777777" w:rsidR="00551C96" w:rsidRPr="00EA4F43" w:rsidRDefault="00551C96" w:rsidP="00244D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51C96" w:rsidRPr="00EA4F43" w14:paraId="372156D9" w14:textId="77777777" w:rsidTr="00B31AC4">
        <w:tc>
          <w:tcPr>
            <w:tcW w:w="326" w:type="pct"/>
            <w:vAlign w:val="center"/>
          </w:tcPr>
          <w:p w14:paraId="671B94AB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58" w:type="pct"/>
            <w:gridSpan w:val="2"/>
            <w:vAlign w:val="center"/>
          </w:tcPr>
          <w:p w14:paraId="28235EA1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4" w:type="pct"/>
            <w:vAlign w:val="center"/>
          </w:tcPr>
          <w:p w14:paraId="6FF21FA6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4" w:type="pct"/>
            <w:vAlign w:val="center"/>
          </w:tcPr>
          <w:p w14:paraId="36B5295A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1" w:type="pct"/>
            <w:vAlign w:val="center"/>
          </w:tcPr>
          <w:p w14:paraId="5F0039E2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14:paraId="26B98B4A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6</w:t>
            </w:r>
          </w:p>
        </w:tc>
      </w:tr>
      <w:tr w:rsidR="00551C96" w:rsidRPr="00EA4F43" w14:paraId="11110E09" w14:textId="77777777" w:rsidTr="00B31AC4">
        <w:tc>
          <w:tcPr>
            <w:tcW w:w="326" w:type="pct"/>
            <w:vAlign w:val="center"/>
          </w:tcPr>
          <w:p w14:paraId="150D88D1" w14:textId="77777777" w:rsidR="00551C96" w:rsidRPr="00EA4F43" w:rsidRDefault="00551C96" w:rsidP="00551C96">
            <w:pPr>
              <w:pStyle w:val="aff5"/>
              <w:numPr>
                <w:ilvl w:val="0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2272" w:type="pct"/>
            <w:gridSpan w:val="3"/>
            <w:vAlign w:val="center"/>
          </w:tcPr>
          <w:p w14:paraId="4346866D" w14:textId="77777777" w:rsidR="00551C96" w:rsidRPr="00EA4F43" w:rsidRDefault="00551C96" w:rsidP="00244D42">
            <w:pPr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814" w:type="pct"/>
          </w:tcPr>
          <w:p w14:paraId="039FEEE6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891" w:type="pct"/>
          </w:tcPr>
          <w:p w14:paraId="299CA53A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797B7A55" w14:textId="77777777" w:rsidR="00551C96" w:rsidRPr="00EA4F43" w:rsidRDefault="00551C96" w:rsidP="00244D42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551C96" w:rsidRPr="00EA4F43" w14:paraId="4F09404E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56542C2F" w14:textId="77777777" w:rsidR="00551C96" w:rsidRPr="00EA4F43" w:rsidRDefault="00551C96" w:rsidP="00244D42">
            <w:pPr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2272" w:type="pct"/>
            <w:gridSpan w:val="3"/>
            <w:shd w:val="clear" w:color="auto" w:fill="auto"/>
            <w:vAlign w:val="center"/>
          </w:tcPr>
          <w:p w14:paraId="762FFAC3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Наименование продукции (позиция № </w:t>
            </w:r>
            <w:r w:rsidRPr="00EA4F43">
              <w:rPr>
                <w:i/>
                <w:sz w:val="24"/>
                <w:szCs w:val="24"/>
                <w:u w:val="single"/>
              </w:rPr>
              <w:t>1.1</w:t>
            </w:r>
            <w:r w:rsidRPr="00EA4F43">
              <w:rPr>
                <w:sz w:val="24"/>
                <w:szCs w:val="24"/>
              </w:rPr>
              <w:t xml:space="preserve"> Таблицы 1):</w:t>
            </w:r>
          </w:p>
          <w:p w14:paraId="29B3F610" w14:textId="7C9E89A7" w:rsidR="00551C96" w:rsidRPr="00EA4F43" w:rsidRDefault="000E299A" w:rsidP="00244D42">
            <w:pPr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ГНСС</w:t>
            </w:r>
            <w:r w:rsidR="00551C96" w:rsidRPr="00EA4F43">
              <w:rPr>
                <w:b/>
                <w:bCs/>
                <w:i/>
                <w:iCs/>
                <w:sz w:val="24"/>
                <w:szCs w:val="24"/>
                <w:u w:val="single"/>
              </w:rPr>
              <w:t>-приемник</w:t>
            </w:r>
          </w:p>
        </w:tc>
        <w:tc>
          <w:tcPr>
            <w:tcW w:w="814" w:type="pct"/>
            <w:shd w:val="clear" w:color="auto" w:fill="auto"/>
          </w:tcPr>
          <w:p w14:paraId="77F39AF3" w14:textId="61ACE821" w:rsidR="00551C96" w:rsidRPr="00EA4F43" w:rsidRDefault="00EA4F43" w:rsidP="00244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марки (модели) предлагаемой продукции</w:t>
            </w:r>
          </w:p>
        </w:tc>
        <w:tc>
          <w:tcPr>
            <w:tcW w:w="891" w:type="pct"/>
            <w:shd w:val="clear" w:color="auto" w:fill="auto"/>
          </w:tcPr>
          <w:p w14:paraId="578C65FF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4031BC15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551C96" w:rsidRPr="00EA4F43" w14:paraId="77E0A0A6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30F4BF89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3864C462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Масса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CCEC6BC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Не более 1.5 кг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3AAD9AF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7C6E0209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Align w:val="center"/>
          </w:tcPr>
          <w:p w14:paraId="23511007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</w:p>
        </w:tc>
      </w:tr>
      <w:tr w:rsidR="00551C96" w:rsidRPr="00EA4F43" w14:paraId="6CD2A550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7F8004C6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1.1.2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6D442586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Поддерживаемые системы навигации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A6080C9" w14:textId="77777777" w:rsidR="00551C96" w:rsidRPr="00EA4F43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EA4F43">
              <w:rPr>
                <w:sz w:val="24"/>
                <w:szCs w:val="24"/>
                <w:lang w:val="en-US"/>
              </w:rPr>
              <w:t xml:space="preserve">GPS, GLONASS, </w:t>
            </w:r>
            <w:proofErr w:type="spellStart"/>
            <w:r w:rsidRPr="00EA4F43">
              <w:rPr>
                <w:sz w:val="24"/>
                <w:szCs w:val="24"/>
                <w:lang w:val="en-US"/>
              </w:rPr>
              <w:t>BeiDou</w:t>
            </w:r>
            <w:proofErr w:type="spellEnd"/>
            <w:r w:rsidRPr="00EA4F43">
              <w:rPr>
                <w:sz w:val="24"/>
                <w:szCs w:val="24"/>
                <w:lang w:val="en-US"/>
              </w:rPr>
              <w:t>, Galileo, SBAS, QZSS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33989A5" w14:textId="77777777" w:rsidR="00551C96" w:rsidRPr="00EA4F43" w:rsidRDefault="00551C96" w:rsidP="00244D42">
            <w:pPr>
              <w:jc w:val="center"/>
              <w:rPr>
                <w:sz w:val="24"/>
                <w:szCs w:val="24"/>
                <w:lang w:val="en-US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216244A0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51EF851E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68E2D55A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681CF0F6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1.1.3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3954F3CB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Количество каналов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B199834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Не менее 1408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6FF0B41E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003AC9B4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A58B9F5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74D500DC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611FD4C1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1.1.4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1D31E202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Статика в плане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DB81DCD" w14:textId="39DDABD6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 w:rsidR="001E1C35"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2.5 мм + 0.5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B5C085B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54B95E74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6696859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5DE4FDE8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2A8EF2A8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1.1.5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48FFDEE3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Статика по высоте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B168BB9" w14:textId="0F117FE4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5.0 мм + 0.5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AFB0934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1B9CF74B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FC7C532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1F5D8F7F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34ED991B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1.1.6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1A1762E6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PPK в плане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E39CCFA" w14:textId="72BDA60C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8.0 мм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A7947DE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79C70090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26D8A3F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7490EAFB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6356B13C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lastRenderedPageBreak/>
              <w:t>1.1.7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0FDA2A2F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PPK по высоте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3F910951" w14:textId="11F8A969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15.0 мм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A1F43C4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5C7779C9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E880E13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0F52E70F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76939797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1.1.8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172B782A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RTK в плане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9ADA3EB" w14:textId="769296CF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8.0 мм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5766536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7A157F63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25C4F0B4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11D98288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7A76F0BB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1.1.9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3FFE1E4F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RTK по высоте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2DD9797" w14:textId="3BEAB7FB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15.0 мм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A0D3BFE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48C36BB2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0C075F23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14EFC625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60715373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1.1.10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769B5DE2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DGPS в плане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16D91A6" w14:textId="55217C7E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0.25 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3797289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052BB476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78B6B94D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1DCB9119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4D9146FE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1.1.11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595D5809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СКП DGPS по высоте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D074255" w14:textId="3FF01BF3" w:rsidR="00551C96" w:rsidRPr="00EA4F43" w:rsidRDefault="001E1C35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более</w:t>
            </w:r>
            <w:r w:rsidRPr="00EA4F43">
              <w:rPr>
                <w:sz w:val="24"/>
                <w:szCs w:val="24"/>
              </w:rPr>
              <w:t xml:space="preserve"> </w:t>
            </w:r>
            <w:r w:rsidR="00551C96" w:rsidRPr="00EA4F43">
              <w:rPr>
                <w:sz w:val="24"/>
                <w:szCs w:val="24"/>
              </w:rPr>
              <w:t>0.50 м + 1.0 мм/км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A88BAC1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7A714BF6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pct"/>
          </w:tcPr>
          <w:p w14:paraId="677C1201" w14:textId="77777777" w:rsidR="00551C96" w:rsidRPr="00EA4F43" w:rsidRDefault="00551C96" w:rsidP="00244D42">
            <w:pPr>
              <w:rPr>
                <w:sz w:val="24"/>
                <w:szCs w:val="24"/>
                <w:lang w:val="en-US"/>
              </w:rPr>
            </w:pPr>
          </w:p>
        </w:tc>
      </w:tr>
      <w:tr w:rsidR="00551C96" w:rsidRPr="00EA4F43" w14:paraId="7133FE5B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258A32AB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1.1.12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41C681A5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Форматы поправок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7686144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RTCM 2.1, RTCM 2.3, RTCM 3.0, RTCM 3.2 MSM, CMR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A687518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1461229E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6D79B57A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</w:tr>
      <w:tr w:rsidR="00551C96" w:rsidRPr="00EA4F43" w14:paraId="00364472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72B1DEC5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1.1.13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2CBC1332" w14:textId="77777777" w:rsidR="00551C96" w:rsidRPr="00EA4F43" w:rsidRDefault="00551C96" w:rsidP="00244D42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Встроенная память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63920BB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менее 8 </w:t>
            </w:r>
            <w:proofErr w:type="spellStart"/>
            <w:r w:rsidRPr="00EA4F43">
              <w:rPr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814" w:type="pct"/>
            <w:shd w:val="clear" w:color="auto" w:fill="auto"/>
            <w:vAlign w:val="center"/>
          </w:tcPr>
          <w:p w14:paraId="18A98F49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3BEAA5D5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33E8ACB4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</w:tr>
      <w:tr w:rsidR="00551C96" w:rsidRPr="00EA4F43" w14:paraId="5F716DED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3CEC6EBB" w14:textId="77777777" w:rsidR="00551C96" w:rsidRPr="00EA4F43" w:rsidRDefault="00551C96" w:rsidP="00244D42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1.1.14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5560C0F1" w14:textId="59C10692" w:rsidR="00551C96" w:rsidRPr="00EA4F43" w:rsidRDefault="002416F6" w:rsidP="00244D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Время непрерывной автономной работы в режиме статика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BD6D0F0" w14:textId="3157C378" w:rsidR="00551C96" w:rsidRPr="002416F6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Не менее </w:t>
            </w:r>
            <w:r w:rsidR="002416F6">
              <w:rPr>
                <w:sz w:val="24"/>
                <w:szCs w:val="24"/>
                <w:lang w:val="en-US"/>
              </w:rPr>
              <w:t xml:space="preserve">24 </w:t>
            </w:r>
            <w:r w:rsidR="002416F6">
              <w:rPr>
                <w:sz w:val="24"/>
                <w:szCs w:val="24"/>
              </w:rPr>
              <w:t>ч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B1A7CE6" w14:textId="77777777" w:rsidR="00551C96" w:rsidRPr="00EA4F43" w:rsidRDefault="00551C96" w:rsidP="00244D42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42366B2E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3CBAA5A5" w14:textId="77777777" w:rsidR="00551C96" w:rsidRPr="00EA4F43" w:rsidRDefault="00551C96" w:rsidP="00244D42">
            <w:pPr>
              <w:rPr>
                <w:sz w:val="24"/>
                <w:szCs w:val="24"/>
              </w:rPr>
            </w:pPr>
          </w:p>
        </w:tc>
      </w:tr>
      <w:tr w:rsidR="00320155" w:rsidRPr="00EA4F43" w14:paraId="3853DCDC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05436711" w14:textId="7768FC51" w:rsidR="00320155" w:rsidRPr="001E1C35" w:rsidRDefault="00320155" w:rsidP="003201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1.1.15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05D5A32A" w14:textId="22BDE912" w:rsidR="00320155" w:rsidRPr="001E1C35" w:rsidRDefault="00320155" w:rsidP="003201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Мощность встроенного УКВ-модема </w:t>
            </w:r>
            <w:proofErr w:type="spellStart"/>
            <w:r w:rsidRPr="001E1C35">
              <w:rPr>
                <w:sz w:val="24"/>
                <w:szCs w:val="24"/>
              </w:rPr>
              <w:t>Rx</w:t>
            </w:r>
            <w:proofErr w:type="spellEnd"/>
            <w:r w:rsidRPr="001E1C35">
              <w:rPr>
                <w:sz w:val="24"/>
                <w:szCs w:val="24"/>
              </w:rPr>
              <w:t>/</w:t>
            </w:r>
            <w:proofErr w:type="spellStart"/>
            <w:r w:rsidRPr="001E1C35">
              <w:rPr>
                <w:sz w:val="24"/>
                <w:szCs w:val="24"/>
              </w:rPr>
              <w:t>Tx</w:t>
            </w:r>
            <w:proofErr w:type="spellEnd"/>
          </w:p>
        </w:tc>
        <w:tc>
          <w:tcPr>
            <w:tcW w:w="1114" w:type="pct"/>
            <w:shd w:val="clear" w:color="auto" w:fill="auto"/>
            <w:vAlign w:val="center"/>
          </w:tcPr>
          <w:p w14:paraId="6FE12745" w14:textId="4D768434" w:rsidR="00320155" w:rsidRPr="00EA4F43" w:rsidRDefault="00320155" w:rsidP="00320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 Вт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BAC77EE" w14:textId="7BFA9D4E" w:rsidR="00320155" w:rsidRPr="00EA4F43" w:rsidRDefault="00320155" w:rsidP="00320155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1281B4AA" w14:textId="77777777" w:rsidR="00320155" w:rsidRPr="00EA4F43" w:rsidRDefault="00320155" w:rsidP="00320155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14FC9103" w14:textId="77777777" w:rsidR="00320155" w:rsidRPr="00EA4F43" w:rsidRDefault="00320155" w:rsidP="00320155">
            <w:pPr>
              <w:rPr>
                <w:sz w:val="24"/>
                <w:szCs w:val="24"/>
              </w:rPr>
            </w:pPr>
          </w:p>
        </w:tc>
      </w:tr>
      <w:tr w:rsidR="00320155" w:rsidRPr="00EA4F43" w14:paraId="3DE88B2C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5F9B0D50" w14:textId="1D7CA492" w:rsidR="00320155" w:rsidRPr="00EA4F43" w:rsidRDefault="00320155" w:rsidP="00320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282FA0">
              <w:rPr>
                <w:sz w:val="24"/>
                <w:szCs w:val="24"/>
              </w:rPr>
              <w:t>6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5A5AA87A" w14:textId="2D95C5F7" w:rsidR="00320155" w:rsidRDefault="00320155" w:rsidP="003201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Пыле- </w:t>
            </w:r>
            <w:proofErr w:type="spellStart"/>
            <w:r>
              <w:rPr>
                <w:bCs/>
                <w:sz w:val="24"/>
                <w:szCs w:val="24"/>
              </w:rPr>
              <w:t>влагозащищенность</w:t>
            </w:r>
            <w:proofErr w:type="spellEnd"/>
          </w:p>
        </w:tc>
        <w:tc>
          <w:tcPr>
            <w:tcW w:w="1114" w:type="pct"/>
            <w:shd w:val="clear" w:color="auto" w:fill="auto"/>
            <w:vAlign w:val="center"/>
          </w:tcPr>
          <w:p w14:paraId="62FE382B" w14:textId="64BFAC5C" w:rsidR="00320155" w:rsidRPr="001E1C35" w:rsidRDefault="00320155" w:rsidP="003201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IP68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DBDC062" w14:textId="01CFBA88" w:rsidR="00320155" w:rsidRPr="00EA4F43" w:rsidRDefault="00320155" w:rsidP="00320155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038A45A0" w14:textId="77777777" w:rsidR="00320155" w:rsidRPr="00EA4F43" w:rsidRDefault="00320155" w:rsidP="00320155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6A9DAC51" w14:textId="77777777" w:rsidR="00320155" w:rsidRPr="00EA4F43" w:rsidRDefault="00320155" w:rsidP="00320155">
            <w:pPr>
              <w:rPr>
                <w:sz w:val="24"/>
                <w:szCs w:val="24"/>
              </w:rPr>
            </w:pPr>
          </w:p>
        </w:tc>
      </w:tr>
      <w:tr w:rsidR="003E77A0" w:rsidRPr="00EA4F43" w14:paraId="2DB3B7BD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6BD54994" w14:textId="187180ED" w:rsidR="003E77A0" w:rsidRDefault="003E77A0" w:rsidP="00320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1.1.17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7074B4EA" w14:textId="3037A1F6" w:rsidR="003E77A0" w:rsidRDefault="003E77A0" w:rsidP="003201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 корпуса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84D627A" w14:textId="439E28DC" w:rsidR="003E77A0" w:rsidRPr="003E77A0" w:rsidRDefault="003E77A0" w:rsidP="00320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Магниевый сплав или эквивалент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BC7CAB2" w14:textId="7A0EC512" w:rsidR="003E77A0" w:rsidRPr="00EA4F43" w:rsidRDefault="003E77A0" w:rsidP="00320155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1AB7E97B" w14:textId="77777777" w:rsidR="003E77A0" w:rsidRPr="00EA4F43" w:rsidRDefault="003E77A0" w:rsidP="00320155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1C84CCDB" w14:textId="77777777" w:rsidR="003E77A0" w:rsidRPr="00EA4F43" w:rsidRDefault="003E77A0" w:rsidP="00320155">
            <w:pPr>
              <w:rPr>
                <w:sz w:val="24"/>
                <w:szCs w:val="24"/>
              </w:rPr>
            </w:pPr>
          </w:p>
        </w:tc>
      </w:tr>
      <w:tr w:rsidR="00B31AC4" w:rsidRPr="00EA4F43" w14:paraId="7AF26554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57E4F71B" w14:textId="7A10DBD6" w:rsidR="00B31AC4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3E77A0">
              <w:rPr>
                <w:sz w:val="24"/>
                <w:szCs w:val="24"/>
              </w:rPr>
              <w:t>8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05E89DBB" w14:textId="1935FD9F" w:rsidR="00B31AC4" w:rsidRDefault="00B31AC4" w:rsidP="00B31A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Инерциальная система компенсации наклона вехи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7F7B705" w14:textId="0BE3BB05" w:rsidR="00B31AC4" w:rsidRPr="00B31AC4" w:rsidRDefault="00B31AC4" w:rsidP="00B3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5351B7A" w14:textId="222DC3E0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616BD6EF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012170D6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59F5887B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57B6C5DE" w14:textId="58ADD97C" w:rsidR="00B31AC4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3E77A0">
              <w:rPr>
                <w:sz w:val="24"/>
                <w:szCs w:val="24"/>
              </w:rPr>
              <w:t>9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19D1C55F" w14:textId="02957CDF" w:rsidR="00B31AC4" w:rsidRDefault="00B31AC4" w:rsidP="00B31AC4">
            <w:pPr>
              <w:rPr>
                <w:bCs/>
                <w:sz w:val="24"/>
                <w:szCs w:val="24"/>
              </w:rPr>
            </w:pPr>
            <w:r w:rsidRPr="00B31AC4">
              <w:rPr>
                <w:bCs/>
                <w:sz w:val="24"/>
                <w:szCs w:val="24"/>
              </w:rPr>
              <w:t>Встроенный 4G GSM модем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F8D7A52" w14:textId="0ED03485" w:rsidR="00B31AC4" w:rsidRDefault="00B31AC4" w:rsidP="00B3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19A6718" w14:textId="50C033D4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6B71CC3F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07B58680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5FBEB67E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04386C9C" w14:textId="054D17B4" w:rsidR="00B31AC4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  <w:r w:rsidR="003E77A0">
              <w:rPr>
                <w:sz w:val="24"/>
                <w:szCs w:val="24"/>
              </w:rPr>
              <w:t>20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297F1C71" w14:textId="77777777" w:rsidR="00B31AC4" w:rsidRPr="00B31AC4" w:rsidRDefault="00B31AC4" w:rsidP="00B31AC4">
            <w:pPr>
              <w:rPr>
                <w:bCs/>
                <w:sz w:val="24"/>
                <w:szCs w:val="24"/>
              </w:rPr>
            </w:pPr>
            <w:r w:rsidRPr="00B31AC4">
              <w:rPr>
                <w:bCs/>
                <w:sz w:val="24"/>
                <w:szCs w:val="24"/>
              </w:rPr>
              <w:t>Возможность подключения</w:t>
            </w:r>
          </w:p>
          <w:p w14:paraId="03AB424A" w14:textId="3F9F5460" w:rsidR="00B31AC4" w:rsidRPr="00B31AC4" w:rsidRDefault="00B31AC4" w:rsidP="00B31AC4">
            <w:pPr>
              <w:rPr>
                <w:bCs/>
                <w:sz w:val="24"/>
                <w:szCs w:val="24"/>
              </w:rPr>
            </w:pPr>
            <w:r w:rsidRPr="00B31AC4">
              <w:rPr>
                <w:bCs/>
                <w:sz w:val="24"/>
                <w:szCs w:val="24"/>
              </w:rPr>
              <w:t>внешних GSM и УКВ модемов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C1ACB67" w14:textId="3E65B16C" w:rsidR="00B31AC4" w:rsidRDefault="00B31AC4" w:rsidP="00B3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AFA02F1" w14:textId="75F1EB1E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344F86D5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69F46474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378C6115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1D9305C6" w14:textId="19C9B401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>2</w:t>
            </w:r>
            <w:r w:rsidR="003E77A0">
              <w:rPr>
                <w:sz w:val="24"/>
                <w:szCs w:val="24"/>
              </w:rPr>
              <w:t>1</w:t>
            </w: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2C514D41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 xml:space="preserve">Минимальная комплектация 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517A9D8" w14:textId="486255F5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ГНСС-</w:t>
            </w:r>
            <w:r w:rsidRPr="00EA4F43">
              <w:rPr>
                <w:sz w:val="24"/>
                <w:szCs w:val="24"/>
              </w:rPr>
              <w:t>приемник</w:t>
            </w:r>
            <w:r>
              <w:rPr>
                <w:sz w:val="24"/>
                <w:szCs w:val="24"/>
              </w:rPr>
              <w:t xml:space="preserve"> – 1 шт.</w:t>
            </w:r>
          </w:p>
          <w:p w14:paraId="77DB6C9A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2. Веха </w:t>
            </w:r>
            <w:r>
              <w:rPr>
                <w:sz w:val="24"/>
                <w:szCs w:val="24"/>
              </w:rPr>
              <w:t xml:space="preserve">не менее </w:t>
            </w:r>
            <w:r w:rsidRPr="00EA4F43">
              <w:rPr>
                <w:sz w:val="24"/>
                <w:szCs w:val="24"/>
              </w:rPr>
              <w:t>2 метр</w:t>
            </w:r>
            <w:r>
              <w:rPr>
                <w:sz w:val="24"/>
                <w:szCs w:val="24"/>
              </w:rPr>
              <w:t>ов</w:t>
            </w:r>
            <w:r w:rsidRPr="00EA4F43">
              <w:rPr>
                <w:sz w:val="24"/>
                <w:szCs w:val="24"/>
              </w:rPr>
              <w:t xml:space="preserve"> - 1 шт.</w:t>
            </w:r>
          </w:p>
          <w:p w14:paraId="37E2456F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3. Кабель интерфейсный - 1 шт.</w:t>
            </w:r>
          </w:p>
          <w:p w14:paraId="7E8E85F7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4. Кабель</w:t>
            </w:r>
            <w:r>
              <w:rPr>
                <w:sz w:val="24"/>
                <w:szCs w:val="24"/>
              </w:rPr>
              <w:t xml:space="preserve"> для возможности подключения внешнего аккумулятора – (</w:t>
            </w:r>
            <w:r w:rsidRPr="00EA4F43">
              <w:rPr>
                <w:sz w:val="24"/>
                <w:szCs w:val="24"/>
              </w:rPr>
              <w:t>Y Lemo7-Lemo5/Клещи</w:t>
            </w:r>
            <w:r>
              <w:rPr>
                <w:sz w:val="24"/>
                <w:szCs w:val="24"/>
              </w:rPr>
              <w:t xml:space="preserve"> или аналог)</w:t>
            </w:r>
            <w:r w:rsidRPr="00EA4F43">
              <w:rPr>
                <w:sz w:val="24"/>
                <w:szCs w:val="24"/>
              </w:rPr>
              <w:t xml:space="preserve"> - 1</w:t>
            </w:r>
          </w:p>
          <w:p w14:paraId="3CB66258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шт.</w:t>
            </w:r>
          </w:p>
          <w:p w14:paraId="3BE7AF7F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5. Зарядное устройство - 1 шт.</w:t>
            </w:r>
          </w:p>
          <w:p w14:paraId="424479B2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6. Радиоантенна </w:t>
            </w:r>
            <w:r w:rsidRPr="004267FA">
              <w:rPr>
                <w:sz w:val="24"/>
                <w:szCs w:val="24"/>
              </w:rPr>
              <w:t>(тип разъема TNC или эквивалент)</w:t>
            </w:r>
            <w:r>
              <w:rPr>
                <w:sz w:val="24"/>
                <w:szCs w:val="24"/>
              </w:rPr>
              <w:t xml:space="preserve"> -</w:t>
            </w:r>
            <w:r w:rsidRPr="00EA4F43">
              <w:rPr>
                <w:sz w:val="24"/>
                <w:szCs w:val="24"/>
              </w:rPr>
              <w:t xml:space="preserve"> 1 шт.</w:t>
            </w:r>
          </w:p>
          <w:p w14:paraId="57FD8458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A4F4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Твердый к</w:t>
            </w:r>
            <w:r w:rsidRPr="00EA4F43">
              <w:rPr>
                <w:sz w:val="24"/>
                <w:szCs w:val="24"/>
              </w:rPr>
              <w:t>ейс - 1 шт.</w:t>
            </w:r>
          </w:p>
          <w:p w14:paraId="2F3D2997" w14:textId="0EBC9143" w:rsidR="00B31AC4" w:rsidRPr="00667B3E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A4F43">
              <w:rPr>
                <w:sz w:val="24"/>
                <w:szCs w:val="24"/>
              </w:rPr>
              <w:t>. Метрологическая поверка (электронная) - 1 шт.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87144B8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0C662FE6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474830FE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33A09D55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1F75302F" w14:textId="77777777" w:rsidR="00B31AC4" w:rsidRPr="00EA4F43" w:rsidRDefault="00B31AC4" w:rsidP="00B31AC4">
            <w:pPr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2272" w:type="pct"/>
            <w:gridSpan w:val="3"/>
            <w:shd w:val="clear" w:color="auto" w:fill="auto"/>
            <w:vAlign w:val="center"/>
          </w:tcPr>
          <w:p w14:paraId="6DC62E79" w14:textId="77777777" w:rsidR="00B31AC4" w:rsidRPr="00EA4F43" w:rsidRDefault="00B31AC4" w:rsidP="00B31AC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EA4F43">
              <w:rPr>
                <w:sz w:val="24"/>
                <w:szCs w:val="24"/>
              </w:rPr>
              <w:t xml:space="preserve">Наименование продукции (позиция № </w:t>
            </w:r>
            <w:r w:rsidRPr="00EA4F43">
              <w:rPr>
                <w:i/>
                <w:sz w:val="24"/>
                <w:szCs w:val="24"/>
                <w:u w:val="single"/>
              </w:rPr>
              <w:t>1.2</w:t>
            </w:r>
            <w:r w:rsidRPr="00EA4F43">
              <w:rPr>
                <w:sz w:val="24"/>
                <w:szCs w:val="24"/>
              </w:rPr>
              <w:t xml:space="preserve"> Таблицы 1): </w:t>
            </w:r>
            <w:r w:rsidRPr="00EA4F43">
              <w:rPr>
                <w:b/>
                <w:i/>
                <w:sz w:val="24"/>
                <w:szCs w:val="24"/>
                <w:u w:val="single"/>
              </w:rPr>
              <w:t>Контроллер</w:t>
            </w:r>
          </w:p>
        </w:tc>
        <w:tc>
          <w:tcPr>
            <w:tcW w:w="814" w:type="pct"/>
            <w:shd w:val="clear" w:color="auto" w:fill="auto"/>
          </w:tcPr>
          <w:p w14:paraId="66F1C906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891" w:type="pct"/>
            <w:shd w:val="clear" w:color="auto" w:fill="auto"/>
          </w:tcPr>
          <w:p w14:paraId="64B9C8C3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4657DC06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B31AC4" w:rsidRPr="00EA4F43" w14:paraId="6AC8B928" w14:textId="77777777" w:rsidTr="00B31AC4">
        <w:trPr>
          <w:trHeight w:val="296"/>
        </w:trPr>
        <w:tc>
          <w:tcPr>
            <w:tcW w:w="326" w:type="pct"/>
            <w:vAlign w:val="center"/>
          </w:tcPr>
          <w:p w14:paraId="33C0A6D6" w14:textId="6A85FCD3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00CD3B3C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Процессор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5C6617F4" w14:textId="77777777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Восьмиядерный, не менее 2 ГГц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3B1DD75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6989B36F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62B592AC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0B958211" w14:textId="77777777" w:rsidTr="00B31AC4">
        <w:trPr>
          <w:trHeight w:val="251"/>
        </w:trPr>
        <w:tc>
          <w:tcPr>
            <w:tcW w:w="326" w:type="pct"/>
            <w:vAlign w:val="center"/>
          </w:tcPr>
          <w:p w14:paraId="31742A38" w14:textId="6B134E67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50847564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Оперативная память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04986F5F" w14:textId="77777777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r w:rsidRPr="00EA4F43">
              <w:t xml:space="preserve">Не менее </w:t>
            </w:r>
            <w:r w:rsidRPr="00EA4F43">
              <w:rPr>
                <w:bCs/>
                <w:iCs/>
                <w:shd w:val="clear" w:color="auto" w:fill="FFFFFF"/>
              </w:rPr>
              <w:t>3 Гб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66F55485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6CB85751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76FAB8EE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16A1E25F" w14:textId="77777777" w:rsidTr="00B31AC4">
        <w:trPr>
          <w:trHeight w:val="205"/>
        </w:trPr>
        <w:tc>
          <w:tcPr>
            <w:tcW w:w="326" w:type="pct"/>
            <w:vAlign w:val="center"/>
          </w:tcPr>
          <w:p w14:paraId="01AB868B" w14:textId="2881838A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2C553719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Внутренняя память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5C2F8131" w14:textId="77777777" w:rsidR="00B31AC4" w:rsidRPr="00F812A7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  <w:lang w:val="en-US"/>
              </w:rPr>
            </w:pPr>
            <w:r w:rsidRPr="00EA4F43">
              <w:t xml:space="preserve">Не менее </w:t>
            </w:r>
            <w:r w:rsidRPr="00EA4F43">
              <w:rPr>
                <w:bCs/>
                <w:iCs/>
                <w:shd w:val="clear" w:color="auto" w:fill="FFFFFF"/>
              </w:rPr>
              <w:t>32 Гб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57C0DBE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2327FCCE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501A28F3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1562CC2E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5B762629" w14:textId="048C38A8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5EA2CFF4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Слот для расширения памяти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2710B469" w14:textId="77777777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proofErr w:type="spellStart"/>
            <w:r w:rsidRPr="00EA4F43">
              <w:rPr>
                <w:bCs/>
                <w:iCs/>
                <w:shd w:val="clear" w:color="auto" w:fill="FFFFFF"/>
              </w:rPr>
              <w:t>MicroSD</w:t>
            </w:r>
            <w:proofErr w:type="spellEnd"/>
            <w:r w:rsidRPr="00EA4F43">
              <w:rPr>
                <w:bCs/>
                <w:iCs/>
                <w:shd w:val="clear" w:color="auto" w:fill="FFFFFF"/>
              </w:rPr>
              <w:t xml:space="preserve"> карты максимальной емкостью не менее 128 Гб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6E5E1C8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7C1393FD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1621450D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6F37140E" w14:textId="77777777" w:rsidTr="00B31AC4">
        <w:trPr>
          <w:trHeight w:val="539"/>
        </w:trPr>
        <w:tc>
          <w:tcPr>
            <w:tcW w:w="326" w:type="pct"/>
            <w:vAlign w:val="center"/>
          </w:tcPr>
          <w:p w14:paraId="0A3FCCFE" w14:textId="08BDA631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4CA7DC4D" w14:textId="77777777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Камера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5EBB605F" w14:textId="0D50E354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 xml:space="preserve">Не менее </w:t>
            </w:r>
            <w:r w:rsidRPr="00EA4F43">
              <w:rPr>
                <w:bCs/>
                <w:iCs/>
                <w:shd w:val="clear" w:color="auto" w:fill="FFFFFF"/>
              </w:rPr>
              <w:t xml:space="preserve">13 </w:t>
            </w:r>
            <w:proofErr w:type="spellStart"/>
            <w:r w:rsidRPr="00EA4F43">
              <w:rPr>
                <w:bCs/>
                <w:iCs/>
                <w:shd w:val="clear" w:color="auto" w:fill="FFFFFF"/>
              </w:rPr>
              <w:t>Мп</w:t>
            </w:r>
            <w:proofErr w:type="spellEnd"/>
            <w:r w:rsidRPr="00EA4F43">
              <w:rPr>
                <w:bCs/>
                <w:iCs/>
                <w:shd w:val="clear" w:color="auto" w:fill="FFFFFF"/>
              </w:rPr>
              <w:t xml:space="preserve"> с автофокусом и LED вспышкой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56CF3A7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4FCC3106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67818779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2312CC33" w14:textId="77777777" w:rsidTr="00B31AC4">
        <w:trPr>
          <w:trHeight w:val="351"/>
        </w:trPr>
        <w:tc>
          <w:tcPr>
            <w:tcW w:w="326" w:type="pct"/>
            <w:vAlign w:val="center"/>
          </w:tcPr>
          <w:p w14:paraId="2F095AE4" w14:textId="7B7DB244" w:rsidR="00B31AC4" w:rsidRPr="00EA4F43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14F0B5C5" w14:textId="3245DCFB" w:rsidR="00B31AC4" w:rsidRPr="00EA4F43" w:rsidRDefault="00B31AC4" w:rsidP="00B31A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Время автономной работы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717A1158" w14:textId="661F2782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 xml:space="preserve">Не менее </w:t>
            </w:r>
            <w:r>
              <w:rPr>
                <w:bCs/>
                <w:iCs/>
                <w:shd w:val="clear" w:color="auto" w:fill="FFFFFF"/>
              </w:rPr>
              <w:t>10</w:t>
            </w:r>
            <w:r w:rsidRPr="00EA4F43">
              <w:rPr>
                <w:bCs/>
                <w:iCs/>
                <w:shd w:val="clear" w:color="auto" w:fill="FFFFFF"/>
              </w:rPr>
              <w:t xml:space="preserve"> ч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F84172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38F3A295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75B104D1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034816ED" w14:textId="77777777" w:rsidTr="00B31AC4">
        <w:trPr>
          <w:trHeight w:val="304"/>
        </w:trPr>
        <w:tc>
          <w:tcPr>
            <w:tcW w:w="326" w:type="pct"/>
            <w:vAlign w:val="center"/>
          </w:tcPr>
          <w:p w14:paraId="640C3BC9" w14:textId="6CA3D674" w:rsidR="00B31AC4" w:rsidRDefault="00B31AC4" w:rsidP="00B3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1.2.7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445E72E0" w14:textId="28A686BC" w:rsidR="00B31AC4" w:rsidRDefault="00B31AC4" w:rsidP="00B31AC4">
            <w:pPr>
              <w:rPr>
                <w:bCs/>
                <w:sz w:val="24"/>
                <w:szCs w:val="24"/>
              </w:rPr>
            </w:pPr>
            <w:r w:rsidRPr="00282FA0">
              <w:rPr>
                <w:bCs/>
                <w:sz w:val="24"/>
                <w:szCs w:val="24"/>
              </w:rPr>
              <w:t>Встроенное ПО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7669C194" w14:textId="23B5B614" w:rsidR="00B31AC4" w:rsidRPr="00EA4F43" w:rsidRDefault="00B31AC4" w:rsidP="00B31AC4">
            <w:pPr>
              <w:pStyle w:val="aff5"/>
              <w:ind w:left="-41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Д</w:t>
            </w:r>
            <w:r w:rsidRPr="00282FA0">
              <w:rPr>
                <w:bCs/>
                <w:iCs/>
                <w:shd w:val="clear" w:color="auto" w:fill="FFFFFF"/>
              </w:rPr>
              <w:t>ля геодезических работ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2345289" w14:textId="4E4EA8D5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891" w:type="pct"/>
            <w:shd w:val="clear" w:color="auto" w:fill="auto"/>
          </w:tcPr>
          <w:p w14:paraId="3C4F30B4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450C488D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131AEBB8" w14:textId="77777777" w:rsidTr="00B31AC4">
        <w:trPr>
          <w:trHeight w:val="745"/>
        </w:trPr>
        <w:tc>
          <w:tcPr>
            <w:tcW w:w="326" w:type="pct"/>
            <w:vAlign w:val="center"/>
          </w:tcPr>
          <w:p w14:paraId="23308730" w14:textId="63A3FDE3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lastRenderedPageBreak/>
              <w:t>1.2.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17BEFAEE" w14:textId="77777777" w:rsidR="00B31AC4" w:rsidRPr="00EA4F43" w:rsidRDefault="00B31AC4" w:rsidP="00B31AC4">
            <w:pPr>
              <w:rPr>
                <w:b/>
                <w:i/>
                <w:color w:val="555555"/>
                <w:sz w:val="24"/>
                <w:szCs w:val="24"/>
                <w:u w:val="single"/>
                <w:shd w:val="clear" w:color="auto" w:fill="FFFFFF"/>
              </w:rPr>
            </w:pPr>
            <w:r w:rsidRPr="00EA4F43">
              <w:rPr>
                <w:bCs/>
                <w:sz w:val="24"/>
                <w:szCs w:val="24"/>
              </w:rPr>
              <w:t>Минимальная комплектация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</w:tcPr>
          <w:p w14:paraId="14AD42AC" w14:textId="016DA960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Контроллер - 1 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  <w:p w14:paraId="55E37B87" w14:textId="3F0D6F25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EA4F43">
              <w:rPr>
                <w:bCs/>
                <w:iCs/>
                <w:shd w:val="clear" w:color="auto" w:fill="FFFFFF"/>
              </w:rPr>
              <w:t>Кабель</w:t>
            </w:r>
            <w:r w:rsidRPr="00EA4F43">
              <w:rPr>
                <w:bCs/>
                <w:iCs/>
                <w:shd w:val="clear" w:color="auto" w:fill="FFFFFF"/>
                <w:lang w:val="en-US"/>
              </w:rPr>
              <w:t xml:space="preserve"> </w:t>
            </w:r>
            <w:r w:rsidRPr="00EA4F43">
              <w:rPr>
                <w:bCs/>
                <w:iCs/>
                <w:shd w:val="clear" w:color="auto" w:fill="FFFFFF"/>
              </w:rPr>
              <w:t>питания/данных</w:t>
            </w:r>
            <w:r w:rsidRPr="00EA4F43">
              <w:rPr>
                <w:bCs/>
                <w:iCs/>
                <w:shd w:val="clear" w:color="auto" w:fill="FFFFFF"/>
                <w:lang w:val="en-US"/>
              </w:rPr>
              <w:t xml:space="preserve"> - 1 </w:t>
            </w:r>
            <w:r w:rsidRPr="00EA4F43">
              <w:rPr>
                <w:bCs/>
                <w:iCs/>
                <w:shd w:val="clear" w:color="auto" w:fill="FFFFFF"/>
              </w:rPr>
              <w:t>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  <w:p w14:paraId="1306C8FB" w14:textId="1C4285A3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Блок питания - 1 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  <w:p w14:paraId="0658FDFC" w14:textId="19603E4B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Крепление на веху - 1 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  <w:p w14:paraId="1F1453E3" w14:textId="440F4894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Стилус - 1 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  <w:p w14:paraId="69E2ECCD" w14:textId="08A58517" w:rsidR="00B31AC4" w:rsidRPr="00EA4F43" w:rsidRDefault="00B31AC4" w:rsidP="00B31AC4">
            <w:pPr>
              <w:pStyle w:val="aff5"/>
              <w:numPr>
                <w:ilvl w:val="0"/>
                <w:numId w:val="15"/>
              </w:numPr>
              <w:tabs>
                <w:tab w:val="left" w:pos="242"/>
              </w:tabs>
              <w:ind w:left="0" w:firstLine="0"/>
              <w:jc w:val="both"/>
              <w:rPr>
                <w:bCs/>
                <w:iCs/>
                <w:shd w:val="clear" w:color="auto" w:fill="FFFFFF"/>
              </w:rPr>
            </w:pPr>
            <w:r w:rsidRPr="00EA4F43">
              <w:rPr>
                <w:bCs/>
                <w:iCs/>
                <w:shd w:val="clear" w:color="auto" w:fill="FFFFFF"/>
              </w:rPr>
              <w:t>Встроенное</w:t>
            </w:r>
            <w:r>
              <w:rPr>
                <w:bCs/>
                <w:iCs/>
                <w:shd w:val="clear" w:color="auto" w:fill="FFFFFF"/>
              </w:rPr>
              <w:t xml:space="preserve"> ПО для</w:t>
            </w:r>
            <w:r w:rsidRPr="00EA4F43">
              <w:rPr>
                <w:bCs/>
                <w:iCs/>
                <w:shd w:val="clear" w:color="auto" w:fill="FFFFFF"/>
              </w:rPr>
              <w:t xml:space="preserve"> </w:t>
            </w:r>
            <w:r>
              <w:rPr>
                <w:bCs/>
                <w:iCs/>
                <w:shd w:val="clear" w:color="auto" w:fill="FFFFFF"/>
              </w:rPr>
              <w:t>геодезических работ</w:t>
            </w:r>
            <w:r w:rsidRPr="00EA4F43">
              <w:rPr>
                <w:bCs/>
                <w:iCs/>
                <w:shd w:val="clear" w:color="auto" w:fill="FFFFFF"/>
              </w:rPr>
              <w:t xml:space="preserve"> - 1 шт</w:t>
            </w:r>
            <w:r>
              <w:rPr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1A35D4C" w14:textId="29B8E893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  <w:shd w:val="clear" w:color="auto" w:fill="auto"/>
          </w:tcPr>
          <w:p w14:paraId="333F0ADF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1490D3D2" w14:textId="77777777" w:rsidR="00B31AC4" w:rsidRPr="00EA4F43" w:rsidRDefault="00B31AC4" w:rsidP="00B31AC4">
            <w:pPr>
              <w:rPr>
                <w:sz w:val="24"/>
                <w:szCs w:val="24"/>
              </w:rPr>
            </w:pPr>
          </w:p>
        </w:tc>
      </w:tr>
      <w:tr w:rsidR="00B31AC4" w:rsidRPr="00EA4F43" w14:paraId="1E82D0D3" w14:textId="77777777" w:rsidTr="00B31AC4">
        <w:tc>
          <w:tcPr>
            <w:tcW w:w="326" w:type="pct"/>
            <w:vAlign w:val="center"/>
          </w:tcPr>
          <w:p w14:paraId="0AD1AFD0" w14:textId="77777777" w:rsidR="00B31AC4" w:rsidRPr="00EA4F43" w:rsidRDefault="00B31AC4" w:rsidP="00B31AC4">
            <w:pPr>
              <w:pStyle w:val="aff5"/>
              <w:numPr>
                <w:ilvl w:val="0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2272" w:type="pct"/>
            <w:gridSpan w:val="3"/>
            <w:vAlign w:val="center"/>
          </w:tcPr>
          <w:p w14:paraId="29527A5B" w14:textId="77777777" w:rsidR="00B31AC4" w:rsidRPr="00EA4F43" w:rsidRDefault="00B31AC4" w:rsidP="00B31AC4">
            <w:pPr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814" w:type="pct"/>
          </w:tcPr>
          <w:p w14:paraId="5C2CCCF3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891" w:type="pct"/>
          </w:tcPr>
          <w:p w14:paraId="3DBF6297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72360C4D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B31AC4" w:rsidRPr="00EA4F43" w14:paraId="70EDCF31" w14:textId="77777777" w:rsidTr="00B31AC4">
        <w:tc>
          <w:tcPr>
            <w:tcW w:w="326" w:type="pct"/>
            <w:vAlign w:val="center"/>
          </w:tcPr>
          <w:p w14:paraId="1B91E308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2.1</w:t>
            </w:r>
          </w:p>
        </w:tc>
        <w:tc>
          <w:tcPr>
            <w:tcW w:w="1158" w:type="pct"/>
            <w:gridSpan w:val="2"/>
            <w:vAlign w:val="center"/>
          </w:tcPr>
          <w:p w14:paraId="46BF5C1C" w14:textId="77777777" w:rsidR="00B31AC4" w:rsidRPr="00EA4F43" w:rsidRDefault="00B31AC4" w:rsidP="00B31AC4">
            <w:pPr>
              <w:rPr>
                <w:b/>
                <w:bCs/>
                <w:sz w:val="24"/>
                <w:szCs w:val="24"/>
              </w:rPr>
            </w:pPr>
            <w:r w:rsidRPr="00EA4F43">
              <w:rPr>
                <w:bCs/>
                <w:sz w:val="24"/>
                <w:szCs w:val="24"/>
              </w:rPr>
              <w:t>Требование к материалам</w:t>
            </w:r>
          </w:p>
        </w:tc>
        <w:tc>
          <w:tcPr>
            <w:tcW w:w="1114" w:type="pct"/>
            <w:vAlign w:val="center"/>
          </w:tcPr>
          <w:p w14:paraId="363D6C79" w14:textId="1F2AB2A6" w:rsidR="00B31AC4" w:rsidRPr="00EA4F43" w:rsidRDefault="00B31AC4" w:rsidP="00B31AC4">
            <w:pPr>
              <w:rPr>
                <w:b/>
                <w:bCs/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Товар должен быть новым, произведенным не ранее 202</w:t>
            </w:r>
            <w:r>
              <w:rPr>
                <w:sz w:val="24"/>
                <w:szCs w:val="24"/>
              </w:rPr>
              <w:t xml:space="preserve">6 </w:t>
            </w:r>
            <w:r w:rsidRPr="00EA4F43">
              <w:rPr>
                <w:sz w:val="24"/>
                <w:szCs w:val="24"/>
              </w:rPr>
              <w:t>года</w:t>
            </w:r>
            <w:r w:rsidRPr="00EA4F43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EA4F43">
              <w:rPr>
                <w:sz w:val="24"/>
                <w:szCs w:val="24"/>
              </w:rPr>
              <w:t>не бывшим в эксплуатации, не восстановленным и не собранным из восстановленных компонентов.</w:t>
            </w:r>
          </w:p>
        </w:tc>
        <w:tc>
          <w:tcPr>
            <w:tcW w:w="814" w:type="pct"/>
            <w:vAlign w:val="center"/>
          </w:tcPr>
          <w:p w14:paraId="6D7730AD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</w:tcPr>
          <w:p w14:paraId="10934B12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14:paraId="7DB3AC81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1AC4" w:rsidRPr="00EA4F43" w14:paraId="2C77EC2C" w14:textId="77777777" w:rsidTr="00B31AC4">
        <w:tc>
          <w:tcPr>
            <w:tcW w:w="326" w:type="pct"/>
            <w:vAlign w:val="center"/>
          </w:tcPr>
          <w:p w14:paraId="6E326E3A" w14:textId="77777777" w:rsidR="00B31AC4" w:rsidRPr="00EA4F43" w:rsidRDefault="00B31AC4" w:rsidP="00B31AC4">
            <w:pPr>
              <w:pStyle w:val="aff5"/>
              <w:numPr>
                <w:ilvl w:val="0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2272" w:type="pct"/>
            <w:gridSpan w:val="3"/>
            <w:vAlign w:val="center"/>
          </w:tcPr>
          <w:p w14:paraId="1FBBA8C6" w14:textId="77777777" w:rsidR="00B31AC4" w:rsidRPr="00EA4F43" w:rsidRDefault="00B31AC4" w:rsidP="00B31AC4">
            <w:pPr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814" w:type="pct"/>
          </w:tcPr>
          <w:p w14:paraId="7D467796" w14:textId="77777777" w:rsidR="00B31AC4" w:rsidRPr="00EA4F43" w:rsidRDefault="00B31AC4" w:rsidP="00B31AC4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891" w:type="pct"/>
          </w:tcPr>
          <w:p w14:paraId="1366B686" w14:textId="77777777" w:rsidR="00B31AC4" w:rsidRPr="00EA4F43" w:rsidRDefault="00B31AC4" w:rsidP="00B31AC4">
            <w:pPr>
              <w:jc w:val="center"/>
              <w:rPr>
                <w:b/>
                <w:bCs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6674DE10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B31AC4" w:rsidRPr="00EA4F43" w14:paraId="66D832DC" w14:textId="77777777" w:rsidTr="00B31AC4">
        <w:tc>
          <w:tcPr>
            <w:tcW w:w="326" w:type="pct"/>
            <w:vAlign w:val="center"/>
          </w:tcPr>
          <w:p w14:paraId="0FAC1E17" w14:textId="77777777" w:rsidR="00B31AC4" w:rsidRPr="00EA4F43" w:rsidRDefault="00B31AC4" w:rsidP="00B31AC4">
            <w:pPr>
              <w:pStyle w:val="aff5"/>
              <w:numPr>
                <w:ilvl w:val="1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1158" w:type="pct"/>
            <w:gridSpan w:val="2"/>
          </w:tcPr>
          <w:p w14:paraId="590B247B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114" w:type="pct"/>
          </w:tcPr>
          <w:p w14:paraId="1B837181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Продукция должна быть доставлена Поставщиком по адресу: г. Москва, Волоколамское шоссе, д. 2 если иное не будет письменно согласовано Сторонами. </w:t>
            </w:r>
          </w:p>
          <w:p w14:paraId="1CA62E25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Поставка осуществляется в рабочие дни с 9:00 до 17:00 часов с обязательным согласованием времени доставки с Заказчиком.</w:t>
            </w:r>
          </w:p>
        </w:tc>
        <w:tc>
          <w:tcPr>
            <w:tcW w:w="814" w:type="pct"/>
            <w:vAlign w:val="center"/>
          </w:tcPr>
          <w:p w14:paraId="2E44F179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891" w:type="pct"/>
          </w:tcPr>
          <w:p w14:paraId="25F072FE" w14:textId="77777777" w:rsidR="00B31AC4" w:rsidRPr="00EA4F43" w:rsidRDefault="00B31AC4" w:rsidP="00B31AC4">
            <w:pPr>
              <w:pStyle w:val="afff4"/>
              <w:spacing w:before="0" w:after="0"/>
              <w:outlineLvl w:val="2"/>
              <w:rPr>
                <w:b w:val="0"/>
              </w:rPr>
            </w:pPr>
          </w:p>
        </w:tc>
        <w:tc>
          <w:tcPr>
            <w:tcW w:w="697" w:type="pct"/>
          </w:tcPr>
          <w:p w14:paraId="1478516B" w14:textId="77777777" w:rsidR="00B31AC4" w:rsidRPr="00EA4F43" w:rsidRDefault="00B31AC4" w:rsidP="00B31AC4">
            <w:pPr>
              <w:pStyle w:val="afff4"/>
              <w:spacing w:before="0" w:after="0"/>
              <w:outlineLvl w:val="2"/>
              <w:rPr>
                <w:b w:val="0"/>
              </w:rPr>
            </w:pPr>
          </w:p>
        </w:tc>
      </w:tr>
      <w:tr w:rsidR="00B31AC4" w:rsidRPr="00EA4F43" w14:paraId="2C012238" w14:textId="77777777" w:rsidTr="00B31AC4">
        <w:tc>
          <w:tcPr>
            <w:tcW w:w="326" w:type="pct"/>
            <w:vAlign w:val="center"/>
          </w:tcPr>
          <w:p w14:paraId="0F241C95" w14:textId="77777777" w:rsidR="00B31AC4" w:rsidRPr="00EA4F43" w:rsidRDefault="00B31AC4" w:rsidP="00B31AC4">
            <w:pPr>
              <w:pStyle w:val="aff5"/>
              <w:numPr>
                <w:ilvl w:val="1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1158" w:type="pct"/>
            <w:gridSpan w:val="2"/>
          </w:tcPr>
          <w:p w14:paraId="776940DD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1114" w:type="pct"/>
          </w:tcPr>
          <w:p w14:paraId="1BEA5C18" w14:textId="77777777" w:rsidR="00B31AC4" w:rsidRPr="00EA4F43" w:rsidRDefault="00B31AC4" w:rsidP="00B31AC4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Товар должен поставляться в транспортировочной сумке предприятия-изготовителя, не имеющей повреждений и обеспечивающей защиту товара от его повреждения </w:t>
            </w:r>
            <w:r w:rsidRPr="00EA4F43">
              <w:rPr>
                <w:sz w:val="24"/>
                <w:szCs w:val="24"/>
              </w:rPr>
              <w:lastRenderedPageBreak/>
              <w:t>или порчи во время транспортировки и хранения</w:t>
            </w:r>
          </w:p>
        </w:tc>
        <w:tc>
          <w:tcPr>
            <w:tcW w:w="814" w:type="pct"/>
            <w:vAlign w:val="center"/>
          </w:tcPr>
          <w:p w14:paraId="08DBB74D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891" w:type="pct"/>
          </w:tcPr>
          <w:p w14:paraId="7013A963" w14:textId="77777777" w:rsidR="00B31AC4" w:rsidRPr="00EA4F43" w:rsidRDefault="00B31AC4" w:rsidP="00B31AC4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3D561F72" w14:textId="77777777" w:rsidR="00B31AC4" w:rsidRPr="00EA4F43" w:rsidRDefault="00B31AC4" w:rsidP="00B31AC4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B31AC4" w:rsidRPr="00EA4F43" w14:paraId="75321F89" w14:textId="77777777" w:rsidTr="00B31AC4">
        <w:tc>
          <w:tcPr>
            <w:tcW w:w="326" w:type="pct"/>
            <w:vAlign w:val="center"/>
          </w:tcPr>
          <w:p w14:paraId="428A94F6" w14:textId="77777777" w:rsidR="00B31AC4" w:rsidRPr="00EA4F43" w:rsidRDefault="00B31AC4" w:rsidP="00B31AC4">
            <w:pPr>
              <w:pStyle w:val="aff5"/>
              <w:numPr>
                <w:ilvl w:val="0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2272" w:type="pct"/>
            <w:gridSpan w:val="3"/>
            <w:vAlign w:val="center"/>
          </w:tcPr>
          <w:p w14:paraId="59817A4E" w14:textId="77777777" w:rsidR="00B31AC4" w:rsidRPr="00EA4F43" w:rsidRDefault="00B31AC4" w:rsidP="00B31AC4">
            <w:pPr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814" w:type="pct"/>
          </w:tcPr>
          <w:p w14:paraId="573DF37A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891" w:type="pct"/>
          </w:tcPr>
          <w:p w14:paraId="7EB273CC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697" w:type="pct"/>
          </w:tcPr>
          <w:p w14:paraId="1F114934" w14:textId="77777777" w:rsidR="00B31AC4" w:rsidRPr="00EA4F43" w:rsidRDefault="00B31AC4" w:rsidP="00B31AC4">
            <w:pPr>
              <w:jc w:val="center"/>
              <w:rPr>
                <w:b/>
                <w:sz w:val="24"/>
                <w:szCs w:val="24"/>
              </w:rPr>
            </w:pPr>
            <w:r w:rsidRPr="00EA4F43">
              <w:rPr>
                <w:b/>
                <w:sz w:val="24"/>
                <w:szCs w:val="24"/>
              </w:rPr>
              <w:t>-//-</w:t>
            </w:r>
          </w:p>
        </w:tc>
      </w:tr>
      <w:tr w:rsidR="00B31AC4" w:rsidRPr="00EA4F43" w14:paraId="72E6F704" w14:textId="77777777" w:rsidTr="00B31AC4">
        <w:tc>
          <w:tcPr>
            <w:tcW w:w="326" w:type="pct"/>
            <w:vAlign w:val="center"/>
          </w:tcPr>
          <w:p w14:paraId="1EF0CE32" w14:textId="77777777" w:rsidR="00B31AC4" w:rsidRPr="00EA4F43" w:rsidRDefault="00B31AC4" w:rsidP="00B31AC4">
            <w:pPr>
              <w:pStyle w:val="aff5"/>
              <w:numPr>
                <w:ilvl w:val="1"/>
                <w:numId w:val="8"/>
              </w:numPr>
              <w:ind w:left="0" w:firstLine="0"/>
              <w:contextualSpacing w:val="0"/>
              <w:jc w:val="center"/>
            </w:pPr>
          </w:p>
        </w:tc>
        <w:tc>
          <w:tcPr>
            <w:tcW w:w="1158" w:type="pct"/>
            <w:gridSpan w:val="2"/>
          </w:tcPr>
          <w:p w14:paraId="17231EB8" w14:textId="777777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1114" w:type="pct"/>
          </w:tcPr>
          <w:p w14:paraId="395E486B" w14:textId="7D644377" w:rsidR="00B31AC4" w:rsidRPr="00EA4F43" w:rsidRDefault="00B31AC4" w:rsidP="00B31AC4">
            <w:pPr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 xml:space="preserve">Гарантия на Товар не менее </w:t>
            </w:r>
            <w:r w:rsidRPr="00F812A7">
              <w:rPr>
                <w:sz w:val="24"/>
                <w:szCs w:val="24"/>
              </w:rPr>
              <w:t>12</w:t>
            </w:r>
            <w:r w:rsidRPr="00EA4F4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двенадцати</w:t>
            </w:r>
            <w:r w:rsidRPr="00EA4F43">
              <w:rPr>
                <w:sz w:val="24"/>
                <w:szCs w:val="24"/>
              </w:rPr>
              <w:t>) месяцев с даты подписания товарной накладной.</w:t>
            </w:r>
          </w:p>
        </w:tc>
        <w:tc>
          <w:tcPr>
            <w:tcW w:w="814" w:type="pct"/>
            <w:vAlign w:val="center"/>
          </w:tcPr>
          <w:p w14:paraId="710D06F6" w14:textId="77777777" w:rsidR="00B31AC4" w:rsidRPr="00EA4F43" w:rsidRDefault="00B31AC4" w:rsidP="00B31AC4">
            <w:pPr>
              <w:jc w:val="center"/>
              <w:rPr>
                <w:sz w:val="24"/>
                <w:szCs w:val="24"/>
              </w:rPr>
            </w:pPr>
            <w:r w:rsidRPr="00EA4F43">
              <w:rPr>
                <w:sz w:val="24"/>
                <w:szCs w:val="24"/>
              </w:rPr>
              <w:t>Предложение по сроку гарантии на оборудование</w:t>
            </w:r>
          </w:p>
        </w:tc>
        <w:tc>
          <w:tcPr>
            <w:tcW w:w="891" w:type="pct"/>
          </w:tcPr>
          <w:p w14:paraId="1BD10042" w14:textId="77777777" w:rsidR="00B31AC4" w:rsidRPr="00EA4F43" w:rsidRDefault="00B31AC4" w:rsidP="00B31AC4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697" w:type="pct"/>
          </w:tcPr>
          <w:p w14:paraId="3C03A53D" w14:textId="77777777" w:rsidR="00B31AC4" w:rsidRPr="00EA4F43" w:rsidRDefault="00B31AC4" w:rsidP="00B31AC4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14:paraId="797EE84E" w14:textId="77777777" w:rsidR="00946DAA" w:rsidRPr="00946DAA" w:rsidRDefault="00946DAA" w:rsidP="00946DAA">
      <w:pPr>
        <w:rPr>
          <w:lang w:eastAsia="x-none"/>
        </w:rPr>
      </w:pPr>
    </w:p>
    <w:p w14:paraId="7A29CD07" w14:textId="6C338AC9"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33" w:name="_Toc53393312"/>
      <w:bookmarkStart w:id="34" w:name="_Toc219989086"/>
      <w:bookmarkStart w:id="35" w:name="_Toc46743519"/>
      <w:bookmarkStart w:id="36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3"/>
      <w:r w:rsidR="00CE1835">
        <w:rPr>
          <w:lang w:val="ru-RU"/>
        </w:rPr>
        <w:t xml:space="preserve"> на этапе закупки</w:t>
      </w:r>
      <w:bookmarkEnd w:id="34"/>
    </w:p>
    <w:p w14:paraId="302AF8CB" w14:textId="77777777" w:rsidR="00EA4F43" w:rsidRPr="00BA11F9" w:rsidRDefault="00EA4F43" w:rsidP="00EA4F43">
      <w:pPr>
        <w:pStyle w:val="aff5"/>
        <w:numPr>
          <w:ilvl w:val="0"/>
          <w:numId w:val="31"/>
        </w:numPr>
        <w:spacing w:line="360" w:lineRule="auto"/>
        <w:ind w:left="0" w:firstLine="0"/>
        <w:jc w:val="both"/>
      </w:pPr>
      <w:r w:rsidRPr="00BA11F9">
        <w:t>В цену Товара включаются все расходы Поставщика, производимые им в процессе поставки Товара, в том числе расходы на доставку, уплату налогов, сборов, иных обязательных платежей.</w:t>
      </w:r>
    </w:p>
    <w:p w14:paraId="7B9742D5" w14:textId="74EBE355" w:rsidR="00EA4F43" w:rsidRPr="00CA70A9" w:rsidRDefault="00EA4F43" w:rsidP="00EA4F43">
      <w:pPr>
        <w:pStyle w:val="aff5"/>
        <w:numPr>
          <w:ilvl w:val="0"/>
          <w:numId w:val="31"/>
        </w:numPr>
        <w:spacing w:line="360" w:lineRule="auto"/>
        <w:ind w:left="0" w:firstLine="0"/>
        <w:jc w:val="both"/>
      </w:pPr>
      <w:r>
        <w:t>В Коммерческом предложении н</w:t>
      </w:r>
      <w:r w:rsidRPr="00861EDC">
        <w:t>еобходимо указать стоимость каждой позиции из перечня закупаемой продукции. Заказчиком не рассматривается оферта на поставку части Товара.</w:t>
      </w:r>
    </w:p>
    <w:p w14:paraId="4F290759" w14:textId="7D475044" w:rsidR="00CE1835" w:rsidRDefault="00CE1835">
      <w:pPr>
        <w:rPr>
          <w:rFonts w:eastAsia="Calibri"/>
          <w:b/>
          <w:iCs/>
          <w:lang w:val="x-none" w:eastAsia="x-none"/>
        </w:rPr>
      </w:pPr>
    </w:p>
    <w:p w14:paraId="7C1B94C8" w14:textId="77777777" w:rsidR="00305CF9" w:rsidRDefault="00305CF9">
      <w:pPr>
        <w:rPr>
          <w:rFonts w:eastAsia="Calibri"/>
          <w:b/>
          <w:iCs/>
          <w:lang w:val="x-none" w:eastAsia="x-none"/>
        </w:rPr>
      </w:pPr>
    </w:p>
    <w:p w14:paraId="385AA59B" w14:textId="77777777" w:rsidR="00305CF9" w:rsidRDefault="00305CF9">
      <w:pPr>
        <w:rPr>
          <w:rFonts w:eastAsia="Calibri"/>
          <w:b/>
          <w:iCs/>
          <w:lang w:val="x-none" w:eastAsia="x-none"/>
        </w:rPr>
      </w:pPr>
    </w:p>
    <w:p w14:paraId="2155FF9D" w14:textId="170ECE1A" w:rsidR="00305CF9" w:rsidRPr="00305CF9" w:rsidRDefault="00305CF9">
      <w:pPr>
        <w:rPr>
          <w:rFonts w:eastAsia="Calibri"/>
          <w:bCs/>
          <w:iCs/>
          <w:sz w:val="24"/>
          <w:szCs w:val="24"/>
          <w:lang w:val="en-US" w:eastAsia="x-none"/>
        </w:rPr>
      </w:pPr>
      <w:r w:rsidRPr="00305CF9">
        <w:rPr>
          <w:rFonts w:eastAsia="Calibri"/>
          <w:bCs/>
          <w:iCs/>
          <w:sz w:val="24"/>
          <w:szCs w:val="24"/>
          <w:lang w:eastAsia="x-none"/>
        </w:rPr>
        <w:t>Составил</w:t>
      </w:r>
      <w:r w:rsidRPr="00305CF9">
        <w:rPr>
          <w:rFonts w:eastAsia="Calibri"/>
          <w:bCs/>
          <w:iCs/>
          <w:sz w:val="24"/>
          <w:szCs w:val="24"/>
          <w:lang w:val="en-US" w:eastAsia="x-none"/>
        </w:rPr>
        <w:t>:</w:t>
      </w:r>
    </w:p>
    <w:p w14:paraId="2251DBD7" w14:textId="3870ED39" w:rsidR="00305CF9" w:rsidRPr="00305CF9" w:rsidRDefault="00305CF9">
      <w:pPr>
        <w:rPr>
          <w:rFonts w:eastAsia="Calibri"/>
          <w:bCs/>
          <w:iCs/>
          <w:sz w:val="24"/>
          <w:szCs w:val="24"/>
          <w:lang w:eastAsia="x-none"/>
        </w:rPr>
      </w:pPr>
      <w:r w:rsidRPr="00305CF9">
        <w:rPr>
          <w:rFonts w:eastAsia="Calibri"/>
          <w:bCs/>
          <w:iCs/>
          <w:sz w:val="24"/>
          <w:szCs w:val="24"/>
          <w:lang w:eastAsia="x-none"/>
        </w:rPr>
        <w:t>Начальник отдела геодезии и ГИС</w:t>
      </w:r>
    </w:p>
    <w:p w14:paraId="02619E84" w14:textId="77777777" w:rsidR="00305CF9" w:rsidRPr="00305CF9" w:rsidRDefault="00305CF9">
      <w:pPr>
        <w:rPr>
          <w:rFonts w:eastAsia="Calibri"/>
          <w:bCs/>
          <w:iCs/>
          <w:sz w:val="24"/>
          <w:szCs w:val="24"/>
          <w:lang w:eastAsia="x-none"/>
        </w:rPr>
      </w:pPr>
      <w:r w:rsidRPr="00305CF9">
        <w:rPr>
          <w:rFonts w:eastAsia="Calibri"/>
          <w:bCs/>
          <w:iCs/>
          <w:sz w:val="24"/>
          <w:szCs w:val="24"/>
          <w:lang w:eastAsia="x-none"/>
        </w:rPr>
        <w:t>АО “Институт Гидропроект”</w:t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  <w:r w:rsidRPr="00305CF9">
        <w:rPr>
          <w:rFonts w:eastAsia="Calibri"/>
          <w:bCs/>
          <w:iCs/>
          <w:sz w:val="24"/>
          <w:szCs w:val="24"/>
          <w:lang w:eastAsia="x-none"/>
        </w:rPr>
        <w:tab/>
      </w:r>
    </w:p>
    <w:p w14:paraId="202603C2" w14:textId="636CB242" w:rsidR="00305CF9" w:rsidRPr="00305CF9" w:rsidRDefault="00305CF9">
      <w:pPr>
        <w:rPr>
          <w:rFonts w:eastAsia="Calibri"/>
          <w:bCs/>
          <w:iCs/>
          <w:sz w:val="24"/>
          <w:szCs w:val="24"/>
          <w:lang w:eastAsia="x-none"/>
        </w:rPr>
      </w:pPr>
      <w:r w:rsidRPr="00305CF9">
        <w:rPr>
          <w:rFonts w:eastAsia="Calibri"/>
          <w:bCs/>
          <w:iCs/>
          <w:sz w:val="24"/>
          <w:szCs w:val="24"/>
          <w:lang w:eastAsia="x-none"/>
        </w:rPr>
        <w:t>Ларин Иван Михайлович</w:t>
      </w:r>
    </w:p>
    <w:p w14:paraId="73802917" w14:textId="7F78C9E3" w:rsidR="00305CF9" w:rsidRPr="00305CF9" w:rsidRDefault="00305CF9">
      <w:pPr>
        <w:rPr>
          <w:rFonts w:eastAsia="Calibri"/>
          <w:bCs/>
          <w:iCs/>
          <w:sz w:val="24"/>
          <w:szCs w:val="24"/>
          <w:lang w:eastAsia="x-none"/>
        </w:rPr>
      </w:pPr>
      <w:r w:rsidRPr="00305CF9">
        <w:rPr>
          <w:rFonts w:eastAsia="Calibri"/>
          <w:bCs/>
          <w:iCs/>
          <w:sz w:val="24"/>
          <w:szCs w:val="24"/>
          <w:lang w:eastAsia="x-none"/>
        </w:rPr>
        <w:t>+7-985-138-38-28</w:t>
      </w:r>
      <w:bookmarkEnd w:id="35"/>
      <w:bookmarkEnd w:id="36"/>
    </w:p>
    <w:sectPr w:rsidR="00305CF9" w:rsidRPr="00305CF9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A4ABE" w14:textId="77777777" w:rsidR="00D4647E" w:rsidRDefault="00D4647E">
      <w:r>
        <w:separator/>
      </w:r>
    </w:p>
  </w:endnote>
  <w:endnote w:type="continuationSeparator" w:id="0">
    <w:p w14:paraId="05E68114" w14:textId="77777777" w:rsidR="00D4647E" w:rsidRDefault="00D4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5EEC3" w14:textId="77777777" w:rsidR="00D4647E" w:rsidRDefault="00D4647E">
      <w:r>
        <w:separator/>
      </w:r>
    </w:p>
  </w:footnote>
  <w:footnote w:type="continuationSeparator" w:id="0">
    <w:p w14:paraId="3138B9F3" w14:textId="77777777" w:rsidR="00D4647E" w:rsidRDefault="00D46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67333F67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067E9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F0C"/>
    <w:multiLevelType w:val="hybridMultilevel"/>
    <w:tmpl w:val="26F61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2F3F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C47F4A"/>
    <w:multiLevelType w:val="hybridMultilevel"/>
    <w:tmpl w:val="0602CDC4"/>
    <w:lvl w:ilvl="0" w:tplc="7B4A3EB6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981CF1"/>
    <w:multiLevelType w:val="hybridMultilevel"/>
    <w:tmpl w:val="2178517E"/>
    <w:lvl w:ilvl="0" w:tplc="E51CF862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318AD"/>
    <w:multiLevelType w:val="hybridMultilevel"/>
    <w:tmpl w:val="483A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97B4815"/>
    <w:multiLevelType w:val="multilevel"/>
    <w:tmpl w:val="25A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E197B"/>
    <w:multiLevelType w:val="hybridMultilevel"/>
    <w:tmpl w:val="75F25176"/>
    <w:lvl w:ilvl="0" w:tplc="7B4A3EB6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03641"/>
    <w:multiLevelType w:val="hybridMultilevel"/>
    <w:tmpl w:val="0F940A9A"/>
    <w:lvl w:ilvl="0" w:tplc="EB84D7C0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4029B2"/>
    <w:multiLevelType w:val="hybridMultilevel"/>
    <w:tmpl w:val="985A4E9A"/>
    <w:lvl w:ilvl="0" w:tplc="8032A410">
      <w:start w:val="1"/>
      <w:numFmt w:val="decimal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DA41C63"/>
    <w:multiLevelType w:val="multilevel"/>
    <w:tmpl w:val="922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41508"/>
    <w:multiLevelType w:val="hybridMultilevel"/>
    <w:tmpl w:val="213A1576"/>
    <w:lvl w:ilvl="0" w:tplc="146601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4" w15:restartNumberingAfterBreak="0">
    <w:nsid w:val="6CC472C7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114B8"/>
    <w:multiLevelType w:val="hybridMultilevel"/>
    <w:tmpl w:val="E28A8284"/>
    <w:lvl w:ilvl="0" w:tplc="234A24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3F3F59"/>
    <w:multiLevelType w:val="hybridMultilevel"/>
    <w:tmpl w:val="D8EEBD10"/>
    <w:lvl w:ilvl="0" w:tplc="1466018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3"/>
  </w:num>
  <w:num w:numId="3">
    <w:abstractNumId w:val="28"/>
  </w:num>
  <w:num w:numId="4">
    <w:abstractNumId w:val="13"/>
  </w:num>
  <w:num w:numId="5">
    <w:abstractNumId w:val="15"/>
  </w:num>
  <w:num w:numId="6">
    <w:abstractNumId w:val="7"/>
  </w:num>
  <w:num w:numId="7">
    <w:abstractNumId w:val="19"/>
  </w:num>
  <w:num w:numId="8">
    <w:abstractNumId w:val="5"/>
  </w:num>
  <w:num w:numId="9">
    <w:abstractNumId w:val="2"/>
  </w:num>
  <w:num w:numId="10">
    <w:abstractNumId w:val="9"/>
  </w:num>
  <w:num w:numId="11">
    <w:abstractNumId w:val="8"/>
  </w:num>
  <w:num w:numId="12">
    <w:abstractNumId w:val="25"/>
  </w:num>
  <w:num w:numId="13">
    <w:abstractNumId w:val="10"/>
  </w:num>
  <w:num w:numId="14">
    <w:abstractNumId w:val="27"/>
  </w:num>
  <w:num w:numId="15">
    <w:abstractNumId w:val="11"/>
  </w:num>
  <w:num w:numId="16">
    <w:abstractNumId w:val="18"/>
  </w:num>
  <w:num w:numId="17">
    <w:abstractNumId w:val="17"/>
  </w:num>
  <w:num w:numId="18">
    <w:abstractNumId w:val="29"/>
  </w:num>
  <w:num w:numId="19">
    <w:abstractNumId w:val="2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4"/>
  </w:num>
  <w:num w:numId="23">
    <w:abstractNumId w:val="6"/>
  </w:num>
  <w:num w:numId="24">
    <w:abstractNumId w:val="1"/>
  </w:num>
  <w:num w:numId="25">
    <w:abstractNumId w:val="26"/>
  </w:num>
  <w:num w:numId="26">
    <w:abstractNumId w:val="21"/>
  </w:num>
  <w:num w:numId="27">
    <w:abstractNumId w:val="0"/>
  </w:num>
  <w:num w:numId="28">
    <w:abstractNumId w:val="24"/>
  </w:num>
  <w:num w:numId="29">
    <w:abstractNumId w:val="3"/>
  </w:num>
  <w:num w:numId="30">
    <w:abstractNumId w:val="4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299A"/>
    <w:rsid w:val="000E34DA"/>
    <w:rsid w:val="000E37BA"/>
    <w:rsid w:val="000E42C4"/>
    <w:rsid w:val="000E4D0B"/>
    <w:rsid w:val="000E64D2"/>
    <w:rsid w:val="000F0AC9"/>
    <w:rsid w:val="000F14FD"/>
    <w:rsid w:val="000F1AB5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C35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6F6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2FA0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5A4F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3745"/>
    <w:rsid w:val="0030400F"/>
    <w:rsid w:val="003045D6"/>
    <w:rsid w:val="00305162"/>
    <w:rsid w:val="0030538A"/>
    <w:rsid w:val="00305551"/>
    <w:rsid w:val="00305BB9"/>
    <w:rsid w:val="00305CF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155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7A0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2B6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96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697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B3E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C20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A7877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044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AC4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47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B7B0D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E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F43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F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87E"/>
    <w:rsid w:val="00F77DBE"/>
    <w:rsid w:val="00F801FB"/>
    <w:rsid w:val="00F812A7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link w:val="afff5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5">
    <w:name w:val="Таблица Знак"/>
    <w:basedOn w:val="a4"/>
    <w:link w:val="afff4"/>
    <w:rsid w:val="00551C96"/>
    <w:rPr>
      <w:rFonts w:eastAsia="Calibri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B859-DC0F-411B-B303-76E65E32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1049</Words>
  <Characters>7330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8363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Кащеева Елена Петровна</cp:lastModifiedBy>
  <cp:revision>44</cp:revision>
  <cp:lastPrinted>2026-01-28T09:15:00Z</cp:lastPrinted>
  <dcterms:created xsi:type="dcterms:W3CDTF">2021-04-05T15:04:00Z</dcterms:created>
  <dcterms:modified xsi:type="dcterms:W3CDTF">2026-08-07T07:07:00Z</dcterms:modified>
</cp:coreProperties>
</file>