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C98" w:rsidRDefault="00EE69CF">
      <w:pPr>
        <w:jc w:val="center"/>
        <w:rPr>
          <w:b/>
          <w:lang w:val="ru-RU"/>
        </w:rPr>
      </w:pPr>
      <w:r>
        <w:rPr>
          <w:b/>
          <w:lang w:val="ru-RU"/>
        </w:rPr>
        <w:t>Договор № ________</w:t>
      </w:r>
    </w:p>
    <w:p w:rsidR="009C1C98" w:rsidRDefault="00EE69CF">
      <w:pPr>
        <w:jc w:val="center"/>
        <w:rPr>
          <w:b/>
          <w:lang w:val="ru-RU"/>
        </w:rPr>
      </w:pPr>
      <w:r>
        <w:rPr>
          <w:b/>
          <w:lang w:val="ru-RU"/>
        </w:rPr>
        <w:t xml:space="preserve">возмездного оказания услуг </w:t>
      </w:r>
    </w:p>
    <w:p w:rsidR="009C1C98" w:rsidRDefault="009C1C98">
      <w:pPr>
        <w:jc w:val="center"/>
        <w:rPr>
          <w:b/>
          <w:sz w:val="12"/>
          <w:szCs w:val="12"/>
          <w:lang w:val="ru-RU"/>
        </w:rPr>
      </w:pPr>
    </w:p>
    <w:p w:rsidR="009C1C98" w:rsidRPr="004E2F4C" w:rsidRDefault="00EE69CF">
      <w:pPr>
        <w:shd w:val="clear" w:color="auto" w:fill="FFFFFF"/>
        <w:tabs>
          <w:tab w:val="right" w:pos="9639"/>
        </w:tabs>
        <w:jc w:val="right"/>
        <w:rPr>
          <w:bCs/>
          <w:lang w:val="ru-RU"/>
        </w:rPr>
      </w:pPr>
      <w:r w:rsidRPr="004E2F4C">
        <w:rPr>
          <w:bCs/>
          <w:lang w:val="ru-RU"/>
        </w:rPr>
        <w:t>г. Пятигорск                                                                                                 «___» _________ 20__ г.</w:t>
      </w:r>
    </w:p>
    <w:p w:rsidR="009C1C98" w:rsidRPr="004E2F4C" w:rsidRDefault="009C1C98">
      <w:pPr>
        <w:shd w:val="clear" w:color="auto" w:fill="FFFFFF"/>
        <w:tabs>
          <w:tab w:val="right" w:pos="9639"/>
        </w:tabs>
        <w:jc w:val="right"/>
        <w:rPr>
          <w:bCs/>
          <w:sz w:val="12"/>
          <w:szCs w:val="12"/>
          <w:lang w:val="ru-RU"/>
        </w:rPr>
      </w:pPr>
    </w:p>
    <w:p w:rsidR="009C1C98" w:rsidRDefault="00EE69CF" w:rsidP="000D260A">
      <w:pPr>
        <w:pStyle w:val="33"/>
        <w:spacing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xml:space="preserve">, действующего на основании доверенности от </w:t>
      </w:r>
      <w:r w:rsidR="004E2F4C">
        <w:rPr>
          <w:sz w:val="22"/>
          <w:szCs w:val="22"/>
          <w:lang w:val="ru-RU" w:eastAsia="en-US"/>
        </w:rPr>
        <w:t>12.11.2025 №806</w:t>
      </w:r>
      <w:r>
        <w:rPr>
          <w:spacing w:val="4"/>
          <w:sz w:val="24"/>
          <w:szCs w:val="24"/>
          <w:lang w:val="ru-RU"/>
        </w:rPr>
        <w:t>, с одной стороны, и</w:t>
      </w:r>
      <w:r>
        <w:rPr>
          <w:sz w:val="24"/>
          <w:szCs w:val="24"/>
          <w:lang w:val="ru-RU"/>
        </w:rPr>
        <w:t xml:space="preserve"> </w:t>
      </w:r>
      <w:r w:rsidR="000D260A" w:rsidRPr="000D260A">
        <w:rPr>
          <w:sz w:val="24"/>
          <w:szCs w:val="24"/>
          <w:lang w:val="ru-RU"/>
        </w:rPr>
        <w:t xml:space="preserve">Общество с ограниченной ответственностью «АВТОСОЮЗ ЮГ», в лице Генерального директора Проценко Галины Валерьевны </w:t>
      </w:r>
      <w:r w:rsidR="000D260A">
        <w:rPr>
          <w:sz w:val="24"/>
          <w:szCs w:val="24"/>
          <w:lang w:val="ru-RU"/>
        </w:rPr>
        <w:t>(далее – «Исполнитель»), ,</w:t>
      </w:r>
      <w:r>
        <w:rPr>
          <w:sz w:val="24"/>
          <w:szCs w:val="24"/>
          <w:lang w:val="ru-RU"/>
        </w:rPr>
        <w:t xml:space="preserve">действующего на основании </w:t>
      </w:r>
      <w:r w:rsidR="000D260A" w:rsidRPr="000D260A">
        <w:rPr>
          <w:sz w:val="24"/>
          <w:szCs w:val="24"/>
          <w:lang w:val="ru-RU"/>
        </w:rPr>
        <w:t>устава</w:t>
      </w:r>
      <w:r>
        <w:rPr>
          <w:sz w:val="24"/>
          <w:szCs w:val="24"/>
          <w:lang w:val="ru-RU"/>
        </w:rPr>
        <w:t xml:space="preserve">, с другой стороны, </w:t>
      </w:r>
    </w:p>
    <w:p w:rsidR="009C1C98" w:rsidRDefault="00EE69CF">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w:t>
      </w:r>
      <w:r w:rsidR="003F2A43" w:rsidRPr="003F2A43">
        <w:rPr>
          <w:sz w:val="24"/>
          <w:szCs w:val="24"/>
          <w:lang w:val="ru-RU"/>
        </w:rPr>
        <w:t>6083-ТО ПРОД-2026-ТК_Южный_фил</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rsidR="009C1C98" w:rsidRDefault="00EE69CF">
      <w:pPr>
        <w:ind w:firstLine="708"/>
        <w:jc w:val="both"/>
        <w:rPr>
          <w:lang w:val="ru-RU"/>
        </w:rPr>
      </w:pPr>
      <w:r>
        <w:rPr>
          <w:bCs/>
          <w:lang w:val="ru-RU"/>
        </w:rPr>
        <w:t>заключили настоящий договор (далее – «Договор») о нижеследующем:</w:t>
      </w:r>
    </w:p>
    <w:p w:rsidR="009C1C98" w:rsidRDefault="009C1C98">
      <w:pPr>
        <w:pStyle w:val="33"/>
        <w:spacing w:after="0"/>
        <w:jc w:val="both"/>
        <w:rPr>
          <w:sz w:val="12"/>
          <w:szCs w:val="12"/>
          <w:lang w:val="ru-RU"/>
        </w:rPr>
      </w:pPr>
    </w:p>
    <w:p w:rsidR="009C1C98" w:rsidRDefault="00EE69CF">
      <w:pPr>
        <w:shd w:val="clear" w:color="auto" w:fill="FFFFFF"/>
        <w:jc w:val="center"/>
        <w:rPr>
          <w:b/>
          <w:bCs/>
          <w:lang w:val="ru-RU"/>
        </w:rPr>
      </w:pPr>
      <w:bookmarkStart w:id="0" w:name="_GoBack"/>
      <w:bookmarkEnd w:id="0"/>
      <w:r>
        <w:rPr>
          <w:b/>
          <w:bCs/>
          <w:lang w:val="ru-RU"/>
        </w:rPr>
        <w:t>Термины и определения</w:t>
      </w:r>
    </w:p>
    <w:p w:rsidR="009C1C98" w:rsidRPr="004E2F4C" w:rsidRDefault="009C1C98">
      <w:pPr>
        <w:shd w:val="clear" w:color="auto" w:fill="FFFFFF"/>
        <w:jc w:val="center"/>
        <w:rPr>
          <w:sz w:val="12"/>
          <w:szCs w:val="12"/>
          <w:lang w:val="ru-RU"/>
        </w:rPr>
      </w:pPr>
    </w:p>
    <w:p w:rsidR="009C1C98" w:rsidRDefault="00EE69CF">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9C1C98" w:rsidRDefault="00EE69CF">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9C1C98" w:rsidRDefault="00EE69CF">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9C1C98" w:rsidRDefault="00EE69CF">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9C1C98" w:rsidRDefault="00EE69CF">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9C1C98" w:rsidRDefault="009C1C98">
      <w:pPr>
        <w:pStyle w:val="33"/>
        <w:spacing w:after="0"/>
        <w:jc w:val="both"/>
        <w:rPr>
          <w:sz w:val="12"/>
          <w:szCs w:val="12"/>
          <w:lang w:val="ru-RU"/>
        </w:rPr>
      </w:pPr>
    </w:p>
    <w:p w:rsidR="009C1C98" w:rsidRDefault="00EE69CF">
      <w:pPr>
        <w:pStyle w:val="afc"/>
        <w:numPr>
          <w:ilvl w:val="0"/>
          <w:numId w:val="3"/>
        </w:numPr>
        <w:shd w:val="clear" w:color="auto" w:fill="FFFFFF"/>
        <w:tabs>
          <w:tab w:val="left" w:pos="284"/>
          <w:tab w:val="left" w:pos="709"/>
        </w:tabs>
        <w:ind w:left="0" w:firstLine="0"/>
        <w:jc w:val="center"/>
      </w:pPr>
      <w:r>
        <w:rPr>
          <w:b/>
        </w:rPr>
        <w:t>Предмет Договора</w:t>
      </w:r>
    </w:p>
    <w:p w:rsidR="009C1C98" w:rsidRDefault="009C1C98">
      <w:pPr>
        <w:pStyle w:val="afc"/>
        <w:shd w:val="clear" w:color="auto" w:fill="FFFFFF"/>
        <w:tabs>
          <w:tab w:val="left" w:pos="284"/>
          <w:tab w:val="left" w:pos="709"/>
        </w:tabs>
        <w:ind w:left="0"/>
        <w:jc w:val="center"/>
        <w:rPr>
          <w:b/>
          <w:sz w:val="12"/>
          <w:szCs w:val="12"/>
        </w:rPr>
      </w:pPr>
    </w:p>
    <w:p w:rsidR="009C1C98" w:rsidRDefault="00EE69CF" w:rsidP="002F1042">
      <w:pPr>
        <w:pStyle w:val="afc"/>
        <w:numPr>
          <w:ilvl w:val="1"/>
          <w:numId w:val="3"/>
        </w:numPr>
        <w:shd w:val="clear" w:color="auto" w:fill="FFFFFF"/>
        <w:tabs>
          <w:tab w:val="left" w:pos="1134"/>
        </w:tabs>
        <w:jc w:val="both"/>
      </w:pPr>
      <w:r>
        <w:t xml:space="preserve">Исполнитель обязуется в соответствии с Заданием на оказание Услуг (Приложение № 1 к Договору) оказать Заказчику услуги по </w:t>
      </w:r>
      <w:r w:rsidR="00BE026A" w:rsidRPr="00BE026A">
        <w:t xml:space="preserve">текущему ремонту транспортного средства </w:t>
      </w:r>
      <w:r w:rsidR="002F1042" w:rsidRPr="002F1042">
        <w:t xml:space="preserve">SHACMAN SX33186T366 </w:t>
      </w:r>
      <w:r w:rsidR="00BE026A" w:rsidRPr="00BE026A">
        <w:t xml:space="preserve">государственный регистрационный </w:t>
      </w:r>
      <w:r w:rsidR="002F1042" w:rsidRPr="002F1042">
        <w:t>К 545 ЕО 126</w:t>
      </w:r>
      <w:r w:rsidR="00BE026A" w:rsidRPr="00BE026A">
        <w:t xml:space="preserve">, Южного строительного участка Южного филиала АО «ТК РусГидро» </w:t>
      </w:r>
      <w:r>
        <w:t xml:space="preserve"> </w:t>
      </w:r>
      <w:r>
        <w:rPr>
          <w:bCs/>
        </w:rPr>
        <w:t>(далее – «Услуги»)</w:t>
      </w:r>
      <w:r>
        <w:t>, а Заказчик обязуется принять и оплатить Услуги в соответствии с условиями Договора.</w:t>
      </w:r>
    </w:p>
    <w:p w:rsidR="009C1C98" w:rsidRDefault="00EE69CF">
      <w:pPr>
        <w:pStyle w:val="afc"/>
        <w:numPr>
          <w:ilvl w:val="1"/>
          <w:numId w:val="3"/>
        </w:numPr>
        <w:shd w:val="clear" w:color="auto" w:fill="FFFFFF"/>
        <w:tabs>
          <w:tab w:val="left" w:pos="1134"/>
        </w:tabs>
        <w:ind w:left="0" w:firstLine="709"/>
        <w:jc w:val="both"/>
        <w:rPr>
          <w:bCs/>
        </w:rPr>
        <w:sectPr w:rsidR="009C1C98">
          <w:headerReference w:type="default" r:id="rId14"/>
          <w:pgSz w:w="11906" w:h="16838"/>
          <w:pgMar w:top="1134" w:right="851" w:bottom="1134" w:left="1418" w:header="709" w:footer="0" w:gutter="0"/>
          <w:cols w:space="720"/>
          <w:formProt w:val="0"/>
          <w:docGrid w:linePitch="360"/>
        </w:sectPr>
      </w:pPr>
      <w:r>
        <w:lastRenderedPageBreak/>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rsidR="009C1C98" w:rsidRDefault="00EE69CF">
      <w:pPr>
        <w:pStyle w:val="afc"/>
        <w:numPr>
          <w:ilvl w:val="1"/>
          <w:numId w:val="3"/>
        </w:numPr>
        <w:shd w:val="clear" w:color="auto" w:fill="FFFFFF"/>
        <w:tabs>
          <w:tab w:val="left" w:pos="1134"/>
        </w:tabs>
        <w:ind w:left="0" w:firstLine="709"/>
        <w:jc w:val="both"/>
        <w:rPr>
          <w:bCs/>
        </w:rPr>
      </w:pPr>
      <w:r>
        <w:rPr>
          <w:bCs/>
        </w:rPr>
        <w:lastRenderedPageBreak/>
        <w:t>Исполнителем в строгом соответствии с требованиями Применимого права и указаниями Заказчика.</w:t>
      </w:r>
    </w:p>
    <w:p w:rsidR="009C1C98" w:rsidRDefault="00EE69CF">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rsidR="009C1C98" w:rsidRDefault="00EE69CF" w:rsidP="00BE026A">
      <w:pPr>
        <w:widowControl w:val="0"/>
        <w:numPr>
          <w:ilvl w:val="1"/>
          <w:numId w:val="3"/>
        </w:numPr>
        <w:shd w:val="clear" w:color="auto" w:fill="FFFFFF"/>
        <w:tabs>
          <w:tab w:val="left" w:pos="1134"/>
          <w:tab w:val="left" w:pos="1418"/>
        </w:tabs>
        <w:jc w:val="both"/>
        <w:rPr>
          <w:bCs/>
          <w:lang w:val="ru-RU"/>
        </w:rPr>
      </w:pPr>
      <w:r>
        <w:rPr>
          <w:lang w:val="ru-RU"/>
        </w:rPr>
        <w:t>Услуги по Договору оказываются для нужд:</w:t>
      </w:r>
      <w:r w:rsidR="00BE026A" w:rsidRPr="00BE026A">
        <w:rPr>
          <w:lang w:val="ru-RU"/>
        </w:rPr>
        <w:t xml:space="preserve"> Южного филиала АО «ТК РусГидро».</w:t>
      </w:r>
    </w:p>
    <w:p w:rsidR="009C1C98" w:rsidRPr="00BE026A" w:rsidRDefault="00EE69CF" w:rsidP="00BE026A">
      <w:pPr>
        <w:widowControl w:val="0"/>
        <w:numPr>
          <w:ilvl w:val="1"/>
          <w:numId w:val="3"/>
        </w:numPr>
        <w:shd w:val="clear" w:color="auto" w:fill="FFFFFF"/>
        <w:tabs>
          <w:tab w:val="left" w:pos="1134"/>
          <w:tab w:val="left" w:pos="1418"/>
        </w:tabs>
        <w:jc w:val="both"/>
        <w:rPr>
          <w:bCs/>
          <w:lang w:val="ru-RU"/>
        </w:rPr>
      </w:pPr>
      <w:r w:rsidRPr="00BE026A">
        <w:rPr>
          <w:lang w:val="ru-RU"/>
        </w:rPr>
        <w:t xml:space="preserve">Место оказания </w:t>
      </w:r>
      <w:r>
        <w:rPr>
          <w:lang w:val="ru-RU"/>
        </w:rPr>
        <w:t>У</w:t>
      </w:r>
      <w:r w:rsidRPr="00BE026A">
        <w:rPr>
          <w:lang w:val="ru-RU"/>
        </w:rPr>
        <w:t>слуг:</w:t>
      </w:r>
      <w:r w:rsidR="00BE026A" w:rsidRPr="00BE026A">
        <w:rPr>
          <w:lang w:val="ru-RU"/>
        </w:rPr>
        <w:t xml:space="preserve"> Карачаево-Черкесская Республика, г. Черкесск.</w:t>
      </w:r>
    </w:p>
    <w:p w:rsidR="009C1C98" w:rsidRDefault="00EE69CF">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9C1C98" w:rsidRDefault="00EE69CF">
      <w:pPr>
        <w:widowControl w:val="0"/>
        <w:numPr>
          <w:ilvl w:val="2"/>
          <w:numId w:val="3"/>
        </w:numPr>
        <w:shd w:val="clear" w:color="auto" w:fill="FFFFFF"/>
        <w:tabs>
          <w:tab w:val="left" w:pos="1134"/>
          <w:tab w:val="left" w:pos="1418"/>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9C1C98" w:rsidRPr="00BE026A" w:rsidRDefault="00EE69CF">
      <w:pPr>
        <w:widowControl w:val="0"/>
        <w:numPr>
          <w:ilvl w:val="2"/>
          <w:numId w:val="3"/>
        </w:numPr>
        <w:shd w:val="clear" w:color="auto" w:fill="FFFFFF"/>
        <w:tabs>
          <w:tab w:val="left" w:pos="1134"/>
          <w:tab w:val="left" w:pos="1418"/>
        </w:tabs>
        <w:ind w:left="0" w:firstLine="709"/>
        <w:jc w:val="both"/>
        <w:rPr>
          <w:bCs/>
          <w:lang w:val="ru-RU"/>
        </w:rPr>
      </w:pPr>
      <w:r w:rsidRPr="00BE026A">
        <w:rPr>
          <w:bCs/>
          <w:lang w:val="ru-RU"/>
        </w:rPr>
        <w:t>Окончание</w:t>
      </w:r>
      <w:r>
        <w:rPr>
          <w:bCs/>
          <w:lang w:val="ru-RU"/>
        </w:rPr>
        <w:t xml:space="preserve"> оказания Услуг:</w:t>
      </w:r>
      <w:r w:rsidRPr="00BE026A">
        <w:rPr>
          <w:bCs/>
          <w:lang w:val="ru-RU"/>
        </w:rPr>
        <w:t xml:space="preserve"> </w:t>
      </w:r>
      <w:r w:rsidRPr="00BE026A">
        <w:rPr>
          <w:bCs/>
          <w:highlight w:val="lightGray"/>
          <w:lang w:val="ru-RU"/>
        </w:rPr>
        <w:t>«</w:t>
      </w:r>
      <w:r w:rsidR="00BE026A">
        <w:rPr>
          <w:bCs/>
          <w:highlight w:val="lightGray"/>
          <w:lang w:val="ru-RU"/>
        </w:rPr>
        <w:t>31</w:t>
      </w:r>
      <w:r w:rsidR="00BE026A" w:rsidRPr="00BE026A">
        <w:rPr>
          <w:bCs/>
          <w:highlight w:val="lightGray"/>
          <w:lang w:val="ru-RU"/>
        </w:rPr>
        <w:t>»</w:t>
      </w:r>
      <w:r w:rsidR="00BE026A">
        <w:rPr>
          <w:bCs/>
          <w:highlight w:val="lightGray"/>
          <w:lang w:val="ru-RU"/>
        </w:rPr>
        <w:t xml:space="preserve"> </w:t>
      </w:r>
      <w:r w:rsidR="00BE026A" w:rsidRPr="00BE026A">
        <w:rPr>
          <w:bCs/>
          <w:highlight w:val="lightGray"/>
          <w:lang w:val="ru-RU"/>
        </w:rPr>
        <w:t>декабря</w:t>
      </w:r>
      <w:r w:rsidRPr="00BE026A">
        <w:rPr>
          <w:bCs/>
          <w:highlight w:val="lightGray"/>
          <w:lang w:val="ru-RU"/>
        </w:rPr>
        <w:t xml:space="preserve"> 20</w:t>
      </w:r>
      <w:r w:rsidR="00BE026A">
        <w:rPr>
          <w:bCs/>
          <w:highlight w:val="lightGray"/>
          <w:lang w:val="ru-RU"/>
        </w:rPr>
        <w:t>26</w:t>
      </w:r>
      <w:r w:rsidRPr="00BE026A">
        <w:rPr>
          <w:bCs/>
          <w:highlight w:val="lightGray"/>
          <w:lang w:val="ru-RU"/>
        </w:rPr>
        <w:t>__</w:t>
      </w:r>
      <w:r w:rsidRPr="00BE026A">
        <w:rPr>
          <w:bCs/>
          <w:lang w:val="ru-RU"/>
        </w:rPr>
        <w:t xml:space="preserve"> г.</w:t>
      </w:r>
    </w:p>
    <w:p w:rsidR="009C1C98" w:rsidRDefault="009C1C98">
      <w:pPr>
        <w:widowControl w:val="0"/>
        <w:shd w:val="clear" w:color="auto" w:fill="FFFFFF"/>
        <w:tabs>
          <w:tab w:val="left" w:pos="1134"/>
        </w:tabs>
        <w:ind w:firstLine="709"/>
        <w:jc w:val="both"/>
        <w:rPr>
          <w:bCs/>
          <w:sz w:val="12"/>
          <w:szCs w:val="12"/>
          <w:lang w:val="ru-RU"/>
        </w:rPr>
      </w:pPr>
    </w:p>
    <w:p w:rsidR="009C1C98" w:rsidRDefault="00EE69CF">
      <w:pPr>
        <w:pStyle w:val="afc"/>
        <w:numPr>
          <w:ilvl w:val="0"/>
          <w:numId w:val="3"/>
        </w:numPr>
        <w:shd w:val="clear" w:color="auto" w:fill="FFFFFF"/>
        <w:tabs>
          <w:tab w:val="left" w:pos="284"/>
        </w:tabs>
        <w:ind w:left="0" w:firstLine="0"/>
        <w:jc w:val="center"/>
        <w:rPr>
          <w:b/>
        </w:rPr>
      </w:pPr>
      <w:r>
        <w:rPr>
          <w:b/>
        </w:rPr>
        <w:t>Права и обязанности Сторон</w:t>
      </w:r>
    </w:p>
    <w:p w:rsidR="009C1C98" w:rsidRDefault="00EE69CF">
      <w:pPr>
        <w:pStyle w:val="afc"/>
        <w:numPr>
          <w:ilvl w:val="1"/>
          <w:numId w:val="3"/>
        </w:numPr>
        <w:shd w:val="clear" w:color="auto" w:fill="FFFFFF"/>
        <w:tabs>
          <w:tab w:val="left" w:pos="1134"/>
        </w:tabs>
        <w:ind w:left="0" w:firstLine="709"/>
        <w:jc w:val="both"/>
      </w:pPr>
      <w:r>
        <w:rPr>
          <w:u w:val="single"/>
        </w:rPr>
        <w:t>Заказчик обязан</w:t>
      </w:r>
      <w:r>
        <w:t>:</w:t>
      </w:r>
    </w:p>
    <w:p w:rsidR="009C1C98" w:rsidRDefault="00EE69CF">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9C1C98" w:rsidRDefault="00EE69CF">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9C1C98" w:rsidRDefault="00EE69CF">
      <w:pPr>
        <w:pStyle w:val="afc"/>
        <w:shd w:val="clear" w:color="auto" w:fill="FFFFFF"/>
        <w:tabs>
          <w:tab w:val="left" w:pos="1418"/>
        </w:tabs>
        <w:ind w:left="0" w:firstLine="709"/>
        <w:jc w:val="both"/>
      </w:pPr>
      <w:r>
        <w:rPr>
          <w:highlight w:val="lightGray"/>
        </w:rPr>
        <w:t xml:space="preserve">Указанные материалы, документы, сведения и информация предоставляются Заказчиком Исполнителю с приложением их полного перечня не позднее </w:t>
      </w:r>
      <w:r w:rsidR="00BE026A">
        <w:rPr>
          <w:highlight w:val="lightGray"/>
        </w:rPr>
        <w:t>3</w:t>
      </w:r>
      <w:r>
        <w:rPr>
          <w:highlight w:val="lightGray"/>
        </w:rPr>
        <w:t xml:space="preserve"> (</w:t>
      </w:r>
      <w:r w:rsidR="00BE026A">
        <w:rPr>
          <w:highlight w:val="lightGray"/>
        </w:rPr>
        <w:t>трех</w:t>
      </w:r>
      <w:r>
        <w:rPr>
          <w:highlight w:val="lightGray"/>
        </w:rPr>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 </w:t>
      </w:r>
      <w:hyperlink r:id="rId15" w:history="1">
        <w:r w:rsidR="00AE7AE4" w:rsidRPr="003951A7">
          <w:rPr>
            <w:rStyle w:val="af9"/>
          </w:rPr>
          <w:t>KhestanovVV@</w:t>
        </w:r>
        <w:r w:rsidR="00AE7AE4" w:rsidRPr="003951A7">
          <w:rPr>
            <w:rStyle w:val="af9"/>
            <w:lang w:val="en-US"/>
          </w:rPr>
          <w:t>rushydro</w:t>
        </w:r>
        <w:r w:rsidR="00AE7AE4" w:rsidRPr="003951A7">
          <w:rPr>
            <w:rStyle w:val="af9"/>
          </w:rPr>
          <w:t>.</w:t>
        </w:r>
        <w:r w:rsidR="00AE7AE4" w:rsidRPr="003951A7">
          <w:rPr>
            <w:rStyle w:val="af9"/>
            <w:lang w:val="en-US"/>
          </w:rPr>
          <w:t>ru</w:t>
        </w:r>
      </w:hyperlink>
      <w:r w:rsidR="00AE7AE4" w:rsidRPr="006204C7">
        <w:t>.</w:t>
      </w:r>
    </w:p>
    <w:p w:rsidR="009C1C98" w:rsidRDefault="00EE69CF">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9C1C98" w:rsidRDefault="00EE69CF">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 сроки, предусмотренные Договором.</w:t>
      </w:r>
    </w:p>
    <w:p w:rsidR="009C1C98" w:rsidRDefault="00EE69CF">
      <w:pPr>
        <w:numPr>
          <w:ilvl w:val="2"/>
          <w:numId w:val="3"/>
        </w:numPr>
        <w:ind w:left="0" w:firstLine="709"/>
        <w:rPr>
          <w:lang w:val="ru-RU"/>
        </w:rPr>
      </w:pPr>
      <w:r>
        <w:rPr>
          <w:lang w:val="ru-RU"/>
        </w:rPr>
        <w:t>Выполнять иные обязанности, предусмотренные Договором.</w:t>
      </w:r>
    </w:p>
    <w:p w:rsidR="009C1C98" w:rsidRDefault="009C1C98">
      <w:pPr>
        <w:pStyle w:val="afc"/>
        <w:shd w:val="clear" w:color="auto" w:fill="FFFFFF"/>
        <w:tabs>
          <w:tab w:val="left" w:pos="1276"/>
        </w:tabs>
        <w:ind w:left="0"/>
        <w:jc w:val="both"/>
        <w:rPr>
          <w:bCs/>
          <w:sz w:val="12"/>
          <w:szCs w:val="12"/>
        </w:rPr>
      </w:pPr>
    </w:p>
    <w:p w:rsidR="009C1C98" w:rsidRDefault="00EE69CF">
      <w:pPr>
        <w:pStyle w:val="afc"/>
        <w:numPr>
          <w:ilvl w:val="1"/>
          <w:numId w:val="3"/>
        </w:numPr>
        <w:shd w:val="clear" w:color="auto" w:fill="FFFFFF"/>
        <w:tabs>
          <w:tab w:val="left" w:pos="1134"/>
        </w:tabs>
        <w:ind w:left="0" w:firstLine="709"/>
        <w:jc w:val="both"/>
      </w:pPr>
      <w:r>
        <w:rPr>
          <w:u w:val="single"/>
        </w:rPr>
        <w:t>Заказчик имеет право</w:t>
      </w:r>
      <w:r>
        <w:t>:</w:t>
      </w:r>
    </w:p>
    <w:p w:rsidR="009C1C98" w:rsidRDefault="00EE69CF">
      <w:pPr>
        <w:pStyle w:val="afc"/>
        <w:shd w:val="clear" w:color="auto" w:fill="FFFFFF"/>
        <w:tabs>
          <w:tab w:val="left" w:pos="1418"/>
        </w:tabs>
        <w:ind w:left="0" w:firstLine="709"/>
        <w:jc w:val="both"/>
        <w:rPr>
          <w:bCs/>
        </w:rPr>
      </w:pPr>
      <w:r>
        <w:t xml:space="preserve">2.2.1. </w:t>
      </w:r>
      <w:bookmarkStart w:id="1"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1"/>
    </w:p>
    <w:p w:rsidR="009C1C98" w:rsidRDefault="00EE69CF">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t>, установленных Договором.</w:t>
      </w:r>
    </w:p>
    <w:p w:rsidR="009C1C98" w:rsidRDefault="00EE69CF">
      <w:pPr>
        <w:pStyle w:val="afc"/>
        <w:numPr>
          <w:ilvl w:val="2"/>
          <w:numId w:val="11"/>
        </w:numPr>
        <w:shd w:val="clear" w:color="auto" w:fill="FFFFFF"/>
        <w:tabs>
          <w:tab w:val="left" w:pos="1418"/>
        </w:tabs>
        <w:ind w:left="0" w:firstLine="709"/>
        <w:jc w:val="both"/>
      </w:pPr>
      <w:bookmarkStart w:id="3" w:name="_Ref361319348"/>
      <w:bookmarkEnd w:id="2"/>
      <w: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3"/>
      <w:r>
        <w:t xml:space="preserve"> </w:t>
      </w:r>
    </w:p>
    <w:p w:rsidR="009C1C98" w:rsidRDefault="00EE69CF">
      <w:pPr>
        <w:numPr>
          <w:ilvl w:val="2"/>
          <w:numId w:val="11"/>
        </w:numPr>
        <w:tabs>
          <w:tab w:val="left" w:pos="1418"/>
        </w:tabs>
        <w:ind w:left="0" w:firstLine="709"/>
        <w:jc w:val="both"/>
        <w:rPr>
          <w:lang w:val="ru-RU"/>
        </w:rPr>
      </w:pPr>
      <w:r>
        <w:rPr>
          <w:lang w:val="ru-RU"/>
        </w:rPr>
        <w:lastRenderedPageBreak/>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9C1C98" w:rsidRDefault="00EE69CF">
      <w:pPr>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9C1C98" w:rsidRDefault="009C1C98">
      <w:pPr>
        <w:ind w:firstLine="567"/>
        <w:jc w:val="both"/>
        <w:rPr>
          <w:bCs/>
          <w:sz w:val="12"/>
          <w:szCs w:val="12"/>
          <w:lang w:val="ru-RU"/>
        </w:rPr>
      </w:pPr>
    </w:p>
    <w:p w:rsidR="009C1C98" w:rsidRDefault="00EE69CF">
      <w:pPr>
        <w:pStyle w:val="afc"/>
        <w:numPr>
          <w:ilvl w:val="1"/>
          <w:numId w:val="11"/>
        </w:numPr>
        <w:shd w:val="clear" w:color="auto" w:fill="FFFFFF"/>
        <w:tabs>
          <w:tab w:val="left" w:pos="1134"/>
        </w:tabs>
        <w:ind w:left="0" w:firstLine="709"/>
        <w:jc w:val="both"/>
      </w:pPr>
      <w:r>
        <w:rPr>
          <w:u w:val="single"/>
        </w:rPr>
        <w:t>Исполнитель обязан</w:t>
      </w:r>
      <w:r>
        <w:t>:</w:t>
      </w:r>
    </w:p>
    <w:p w:rsidR="009C1C98" w:rsidRDefault="00EE69CF">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9C1C98" w:rsidRDefault="00EE69CF">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9C1C98" w:rsidRDefault="00EE69CF">
      <w:pPr>
        <w:pStyle w:val="afc"/>
        <w:numPr>
          <w:ilvl w:val="2"/>
          <w:numId w:val="17"/>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rsidR="009C1C98" w:rsidRDefault="00EE69CF">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9C1C98" w:rsidRDefault="00EE69CF">
      <w:pPr>
        <w:pStyle w:val="afc"/>
        <w:numPr>
          <w:ilvl w:val="2"/>
          <w:numId w:val="17"/>
        </w:numPr>
        <w:shd w:val="clear" w:color="auto" w:fill="FFFFFF"/>
        <w:tabs>
          <w:tab w:val="left" w:pos="1418"/>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9C1C98" w:rsidRDefault="00EE69CF">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9C1C98" w:rsidRDefault="00EE69CF">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9C1C98" w:rsidRDefault="00EE69CF">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9C1C98" w:rsidRDefault="00EE69CF">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rsidR="009C1C98" w:rsidRDefault="00EE69CF">
      <w:pPr>
        <w:pStyle w:val="afc"/>
        <w:numPr>
          <w:ilvl w:val="2"/>
          <w:numId w:val="17"/>
        </w:numPr>
        <w:shd w:val="clear" w:color="auto" w:fill="FFFFFF"/>
        <w:tabs>
          <w:tab w:val="left" w:pos="1418"/>
        </w:tabs>
        <w:ind w:left="0" w:firstLine="709"/>
        <w:jc w:val="both"/>
      </w:pPr>
      <w:bookmarkStart w:id="4"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4"/>
    </w:p>
    <w:p w:rsidR="009C1C98" w:rsidRDefault="00EE69CF">
      <w:pPr>
        <w:pStyle w:val="afc"/>
        <w:numPr>
          <w:ilvl w:val="3"/>
          <w:numId w:val="17"/>
        </w:numPr>
        <w:shd w:val="clear" w:color="auto" w:fill="FFFFFF"/>
        <w:tabs>
          <w:tab w:val="left" w:pos="1701"/>
        </w:tabs>
        <w:ind w:left="0" w:firstLine="709"/>
        <w:jc w:val="both"/>
      </w:pPr>
      <w:bookmarkStart w:id="5"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t xml:space="preserve"> </w:t>
      </w:r>
    </w:p>
    <w:p w:rsidR="009C1C98" w:rsidRDefault="00EE69CF">
      <w:pPr>
        <w:pStyle w:val="afc"/>
        <w:numPr>
          <w:ilvl w:val="3"/>
          <w:numId w:val="17"/>
        </w:numPr>
        <w:shd w:val="clear" w:color="auto" w:fill="FFFFFF"/>
        <w:tabs>
          <w:tab w:val="left" w:pos="1701"/>
        </w:tabs>
        <w:ind w:left="0" w:firstLine="709"/>
        <w:jc w:val="both"/>
      </w:pPr>
      <w: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w:t>
      </w:r>
      <w:r>
        <w:lastRenderedPageBreak/>
        <w:t>возникновения таких отклонений – в любом случае не позднее следующего рабочего дня после обнаружения;</w:t>
      </w:r>
    </w:p>
    <w:p w:rsidR="009C1C98" w:rsidRDefault="00EE69CF">
      <w:pPr>
        <w:pStyle w:val="afc"/>
        <w:numPr>
          <w:ilvl w:val="3"/>
          <w:numId w:val="17"/>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9C1C98" w:rsidRDefault="00EE69CF">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9C1C98" w:rsidRDefault="00EE69CF">
      <w:pPr>
        <w:pStyle w:val="afc"/>
        <w:numPr>
          <w:ilvl w:val="2"/>
          <w:numId w:val="17"/>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9C1C98" w:rsidRDefault="00EE69CF">
      <w:pPr>
        <w:pStyle w:val="afc"/>
        <w:numPr>
          <w:ilvl w:val="2"/>
          <w:numId w:val="17"/>
        </w:numPr>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t xml:space="preserve"> вреда жизни или здоровью людей, имуществу Заказчика или третьих лиц, без какого-либо ограничения.</w:t>
      </w:r>
    </w:p>
    <w:p w:rsidR="009C1C98" w:rsidRDefault="00EE69CF">
      <w:pPr>
        <w:pStyle w:val="afc"/>
        <w:numPr>
          <w:ilvl w:val="2"/>
          <w:numId w:val="17"/>
        </w:numPr>
        <w:shd w:val="clear" w:color="auto" w:fill="FFFFFF"/>
        <w:tabs>
          <w:tab w:val="left" w:pos="710"/>
        </w:tabs>
        <w:ind w:left="0" w:firstLine="709"/>
        <w:jc w:val="both"/>
      </w:pPr>
      <w: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rsidR="009C1C98" w:rsidRDefault="00EE69CF">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9C1C98" w:rsidRDefault="00EE69CF">
      <w:pPr>
        <w:pStyle w:val="afc"/>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9C1C98" w:rsidRDefault="00EE69CF">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9C1C98" w:rsidRDefault="009C1C98">
      <w:pPr>
        <w:pStyle w:val="afc"/>
        <w:shd w:val="clear" w:color="auto" w:fill="FFFFFF"/>
        <w:tabs>
          <w:tab w:val="left" w:pos="1418"/>
        </w:tabs>
        <w:ind w:left="709"/>
        <w:jc w:val="both"/>
        <w:rPr>
          <w:sz w:val="12"/>
          <w:szCs w:val="12"/>
        </w:rPr>
      </w:pPr>
    </w:p>
    <w:p w:rsidR="009C1C98" w:rsidRDefault="00EE69CF">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9C1C98" w:rsidRDefault="00EE69CF">
      <w:pPr>
        <w:pStyle w:val="afc"/>
        <w:numPr>
          <w:ilvl w:val="2"/>
          <w:numId w:val="17"/>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9C1C98" w:rsidRDefault="00EE69CF">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9C1C98" w:rsidRDefault="00EE69CF">
      <w:pPr>
        <w:pStyle w:val="afc"/>
        <w:numPr>
          <w:ilvl w:val="2"/>
          <w:numId w:val="17"/>
        </w:numPr>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Субисполнителями в совокупности не более чем на </w:t>
      </w:r>
      <w:r w:rsidR="00BE026A">
        <w:rPr>
          <w:bCs/>
          <w:highlight w:val="lightGray"/>
        </w:rPr>
        <w:t>10</w:t>
      </w:r>
      <w:r>
        <w:rPr>
          <w:bCs/>
          <w:highlight w:val="lightGray"/>
        </w:rPr>
        <w:t xml:space="preserve">  (</w:t>
      </w:r>
      <w:r w:rsidR="00BE026A">
        <w:rPr>
          <w:bCs/>
          <w:highlight w:val="lightGray"/>
        </w:rPr>
        <w:t>десять</w:t>
      </w:r>
      <w:r>
        <w:rPr>
          <w:bCs/>
          <w:highlight w:val="lightGray"/>
        </w:rPr>
        <w:t>)</w:t>
      </w:r>
      <w:r>
        <w:rPr>
          <w:bCs/>
        </w:rPr>
        <w:t xml:space="preserve"> процентов</w:t>
      </w:r>
      <w:r>
        <w:rPr>
          <w:rStyle w:val="a7"/>
          <w:bCs/>
        </w:rPr>
        <w:footnoteReference w:id="1"/>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rsidR="009C1C98" w:rsidRDefault="00EE69CF">
      <w:pPr>
        <w:pStyle w:val="afc"/>
        <w:shd w:val="clear" w:color="auto" w:fill="FFFFFF"/>
        <w:tabs>
          <w:tab w:val="left" w:pos="851"/>
        </w:tabs>
        <w:ind w:left="0" w:firstLine="709"/>
        <w:jc w:val="both"/>
        <w:rPr>
          <w:bCs/>
        </w:rPr>
      </w:pPr>
      <w:r>
        <w:rPr>
          <w:bCs/>
        </w:rPr>
        <w:t xml:space="preserve">При согласовании привлечения Субисполнителяей Исполнитель представляет Заказчику: </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проект договора с Субисполнителем;</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сведения об объемах оказываемых Услуг Субисполнителем;</w:t>
      </w:r>
    </w:p>
    <w:p w:rsidR="009C1C98" w:rsidRDefault="00EE69CF">
      <w:pPr>
        <w:pStyle w:val="afc"/>
        <w:numPr>
          <w:ilvl w:val="0"/>
          <w:numId w:val="24"/>
        </w:numPr>
        <w:tabs>
          <w:tab w:val="left" w:pos="709"/>
        </w:tabs>
        <w:ind w:left="0" w:firstLine="709"/>
        <w:jc w:val="both"/>
        <w:rPr>
          <w:bCs/>
        </w:rPr>
      </w:pPr>
      <w:r>
        <w:rPr>
          <w:bCs/>
        </w:rPr>
        <w:t>пофамильный перечень персонала Субисполнителя, который будет задействован при оказании Услуг;</w:t>
      </w:r>
    </w:p>
    <w:p w:rsidR="009C1C98" w:rsidRDefault="00EE69CF">
      <w:pPr>
        <w:pStyle w:val="afc"/>
        <w:numPr>
          <w:ilvl w:val="0"/>
          <w:numId w:val="23"/>
        </w:numPr>
        <w:tabs>
          <w:tab w:val="left" w:pos="709"/>
        </w:tabs>
        <w:ind w:left="0" w:firstLine="709"/>
        <w:jc w:val="both"/>
        <w:rPr>
          <w:bCs/>
        </w:rPr>
      </w:pPr>
      <w:r>
        <w:rPr>
          <w:bCs/>
        </w:rPr>
        <w:lastRenderedPageBreak/>
        <w:t>копии документов, подтверждающих наличие у Субисполнителя и его персонала допусков, разрешений и лицензий, необходимых для оказания Услуг.</w:t>
      </w:r>
    </w:p>
    <w:p w:rsidR="009C1C98" w:rsidRDefault="00EE69CF">
      <w:pPr>
        <w:pStyle w:val="afc"/>
        <w:numPr>
          <w:ilvl w:val="2"/>
          <w:numId w:val="17"/>
        </w:numPr>
        <w:tabs>
          <w:tab w:val="left" w:pos="1418"/>
        </w:tabs>
        <w:ind w:left="0" w:firstLine="709"/>
        <w:jc w:val="both"/>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a7"/>
          <w:bCs/>
          <w:highlight w:val="lightGray"/>
        </w:rPr>
        <w:footnoteReference w:id="2"/>
      </w:r>
      <w:r>
        <w:rPr>
          <w:bCs/>
        </w:rPr>
        <w:t>.</w:t>
      </w:r>
    </w:p>
    <w:p w:rsidR="009C1C98" w:rsidRDefault="00EE69CF">
      <w:pPr>
        <w:pStyle w:val="afc"/>
        <w:numPr>
          <w:ilvl w:val="1"/>
          <w:numId w:val="17"/>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9C1C98" w:rsidRDefault="00EE69CF">
      <w:pPr>
        <w:pStyle w:val="afc"/>
        <w:numPr>
          <w:ilvl w:val="2"/>
          <w:numId w:val="17"/>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a7"/>
          <w:highlight w:val="lightGray"/>
        </w:rPr>
        <w:footnoteReference w:id="4"/>
      </w:r>
      <w:r>
        <w:rPr>
          <w:highlight w:val="lightGray"/>
        </w:rPr>
        <w:t>.</w:t>
      </w:r>
    </w:p>
    <w:p w:rsidR="009C1C98" w:rsidRDefault="00EE69CF">
      <w:pPr>
        <w:pStyle w:val="afc"/>
        <w:numPr>
          <w:ilvl w:val="1"/>
          <w:numId w:val="17"/>
        </w:numPr>
        <w:tabs>
          <w:tab w:val="left" w:pos="709"/>
          <w:tab w:val="left" w:pos="851"/>
          <w:tab w:val="left" w:pos="1418"/>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rsidR="009C1C98" w:rsidRDefault="009C1C98">
      <w:pPr>
        <w:pStyle w:val="aff4"/>
        <w:tabs>
          <w:tab w:val="clear" w:pos="360"/>
        </w:tabs>
        <w:rPr>
          <w:rFonts w:ascii="Times New Roman" w:hAnsi="Times New Roman"/>
          <w:bCs/>
          <w:sz w:val="12"/>
          <w:szCs w:val="12"/>
        </w:rPr>
      </w:pPr>
    </w:p>
    <w:p w:rsidR="009C1C98" w:rsidRDefault="00EE69CF">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9C1C98" w:rsidRDefault="00EE69CF">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w:t>
      </w:r>
      <w:r w:rsidR="00E32B3C">
        <w:rPr>
          <w:rStyle w:val="af9"/>
        </w:rPr>
        <w:t>galina</w:t>
      </w:r>
      <w:r w:rsidR="00E32B3C" w:rsidRPr="00571AD7">
        <w:rPr>
          <w:rStyle w:val="af9"/>
          <w:lang w:val="ru-RU"/>
        </w:rPr>
        <w:t>150663@</w:t>
      </w:r>
      <w:r w:rsidR="00E32B3C">
        <w:rPr>
          <w:rStyle w:val="af9"/>
        </w:rPr>
        <w:t>mail</w:t>
      </w:r>
      <w:r w:rsidR="00E32B3C" w:rsidRPr="00571AD7">
        <w:rPr>
          <w:rStyle w:val="af9"/>
          <w:lang w:val="ru-RU"/>
        </w:rPr>
        <w:t>.</w:t>
      </w:r>
      <w:r w:rsidR="00E32B3C">
        <w:rPr>
          <w:rStyle w:val="af9"/>
        </w:rPr>
        <w:t>ru</w:t>
      </w:r>
      <w:r>
        <w:rPr>
          <w:lang w:val="ru-RU"/>
        </w:rPr>
        <w:t xml:space="preserve">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rsidR="009C1C98" w:rsidRDefault="00EE69CF">
      <w:pPr>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16" w:history="1">
        <w:r w:rsidR="00E32B3C" w:rsidRPr="003951A7">
          <w:rPr>
            <w:rStyle w:val="af9"/>
          </w:rPr>
          <w:t>KhestanovVV</w:t>
        </w:r>
        <w:r w:rsidR="00E32B3C" w:rsidRPr="003951A7">
          <w:rPr>
            <w:rStyle w:val="af9"/>
            <w:lang w:val="ru-RU"/>
          </w:rPr>
          <w:t>@</w:t>
        </w:r>
        <w:r w:rsidR="00E32B3C" w:rsidRPr="003951A7">
          <w:rPr>
            <w:rStyle w:val="af9"/>
            <w:lang w:val="en-US"/>
          </w:rPr>
          <w:t>rushydro</w:t>
        </w:r>
        <w:r w:rsidR="00E32B3C" w:rsidRPr="003951A7">
          <w:rPr>
            <w:rStyle w:val="af9"/>
            <w:lang w:val="ru-RU"/>
          </w:rPr>
          <w:t>.</w:t>
        </w:r>
        <w:r w:rsidR="00E32B3C" w:rsidRPr="003951A7">
          <w:rPr>
            <w:rStyle w:val="af9"/>
            <w:lang w:val="en-US"/>
          </w:rPr>
          <w:t>ru</w:t>
        </w:r>
      </w:hyperlink>
      <w:r w:rsidR="00E32B3C" w:rsidRPr="006204C7">
        <w:rPr>
          <w:lang w:val="ru-RU"/>
        </w:rPr>
        <w:t>.</w:t>
      </w:r>
      <w:r>
        <w:rPr>
          <w:lang w:val="ru-RU"/>
        </w:rPr>
        <w:t xml:space="preserve">. </w:t>
      </w:r>
    </w:p>
    <w:p w:rsidR="009C1C98" w:rsidRDefault="00EE69CF">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9C1C98" w:rsidRDefault="00EE69CF">
      <w:pPr>
        <w:pStyle w:val="afc"/>
        <w:numPr>
          <w:ilvl w:val="0"/>
          <w:numId w:val="18"/>
        </w:numPr>
        <w:tabs>
          <w:tab w:val="left" w:pos="1418"/>
        </w:tabs>
        <w:ind w:left="0" w:firstLine="709"/>
        <w:jc w:val="both"/>
      </w:pPr>
      <w:r>
        <w:t>подтверждает Исполнителю согласие с Расчетом стоимости;</w:t>
      </w:r>
    </w:p>
    <w:p w:rsidR="009C1C98" w:rsidRDefault="00EE69CF">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9C1C98" w:rsidRDefault="00EE69CF">
      <w:pPr>
        <w:pStyle w:val="afc"/>
        <w:numPr>
          <w:ilvl w:val="0"/>
          <w:numId w:val="18"/>
        </w:numPr>
        <w:tabs>
          <w:tab w:val="left" w:pos="1418"/>
        </w:tabs>
        <w:ind w:left="0" w:firstLine="709"/>
        <w:jc w:val="both"/>
      </w:pPr>
      <w:r>
        <w:t>уведомляет Исполнителя об отказе от Заявки (ее отзыве).</w:t>
      </w:r>
    </w:p>
    <w:p w:rsidR="009C1C98" w:rsidRDefault="00EE69CF">
      <w:pPr>
        <w:ind w:firstLine="709"/>
        <w:jc w:val="both"/>
        <w:rPr>
          <w:lang w:val="ru-RU"/>
        </w:rPr>
      </w:pPr>
      <w:r>
        <w:rPr>
          <w:lang w:val="ru-RU"/>
        </w:rPr>
        <w:t xml:space="preserve">Соответствующая информация направляется Исполнителю по электронной почте на адрес </w:t>
      </w:r>
      <w:r w:rsidR="00E32B3C">
        <w:rPr>
          <w:rStyle w:val="af9"/>
        </w:rPr>
        <w:t>galina</w:t>
      </w:r>
      <w:r w:rsidR="00E32B3C" w:rsidRPr="00571AD7">
        <w:rPr>
          <w:rStyle w:val="af9"/>
          <w:lang w:val="ru-RU"/>
        </w:rPr>
        <w:t>150663@</w:t>
      </w:r>
      <w:r w:rsidR="00E32B3C">
        <w:rPr>
          <w:rStyle w:val="af9"/>
        </w:rPr>
        <w:t>mail</w:t>
      </w:r>
      <w:r w:rsidR="00E32B3C" w:rsidRPr="00571AD7">
        <w:rPr>
          <w:rStyle w:val="af9"/>
          <w:lang w:val="ru-RU"/>
        </w:rPr>
        <w:t>.</w:t>
      </w:r>
      <w:r w:rsidR="00E32B3C">
        <w:rPr>
          <w:rStyle w:val="af9"/>
        </w:rPr>
        <w:t>ru</w:t>
      </w:r>
      <w:r w:rsidR="00E32B3C" w:rsidRPr="006204C7">
        <w:rPr>
          <w:lang w:val="ru-RU"/>
        </w:rPr>
        <w:t>.</w:t>
      </w:r>
      <w:r>
        <w:rPr>
          <w:lang w:val="ru-RU"/>
        </w:rPr>
        <w:t xml:space="preserve">. </w:t>
      </w:r>
    </w:p>
    <w:p w:rsidR="009C1C98" w:rsidRDefault="00EE69CF">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w:t>
      </w:r>
      <w:hyperlink r:id="rId17" w:history="1">
        <w:r w:rsidR="00DF7F43" w:rsidRPr="003951A7">
          <w:rPr>
            <w:rStyle w:val="af9"/>
          </w:rPr>
          <w:t>KhestanovVV</w:t>
        </w:r>
        <w:r w:rsidR="00DF7F43" w:rsidRPr="003951A7">
          <w:rPr>
            <w:rStyle w:val="af9"/>
            <w:lang w:val="ru-RU"/>
          </w:rPr>
          <w:t>@</w:t>
        </w:r>
        <w:r w:rsidR="00DF7F43" w:rsidRPr="003951A7">
          <w:rPr>
            <w:rStyle w:val="af9"/>
            <w:lang w:val="en-US"/>
          </w:rPr>
          <w:t>rushydro</w:t>
        </w:r>
        <w:r w:rsidR="00DF7F43" w:rsidRPr="003951A7">
          <w:rPr>
            <w:rStyle w:val="af9"/>
            <w:lang w:val="ru-RU"/>
          </w:rPr>
          <w:t>.</w:t>
        </w:r>
        <w:r w:rsidR="00DF7F43" w:rsidRPr="003951A7">
          <w:rPr>
            <w:rStyle w:val="af9"/>
            <w:lang w:val="en-US"/>
          </w:rPr>
          <w:t>ru</w:t>
        </w:r>
      </w:hyperlink>
      <w:r w:rsidR="00DF7F43" w:rsidRPr="006204C7">
        <w:rPr>
          <w:lang w:val="ru-RU"/>
        </w:rPr>
        <w:t xml:space="preserve">.  </w:t>
      </w:r>
      <w:r>
        <w:rPr>
          <w:lang w:val="ru-RU"/>
        </w:rPr>
        <w:t xml:space="preserve"> </w:t>
      </w:r>
      <w:r>
        <w:rPr>
          <w:highlight w:val="lightGray"/>
          <w:lang w:val="ru-RU"/>
        </w:rPr>
        <w:t>с последующим направлением оригиналов по адресу, указанному в разделе 16 Договора</w:t>
      </w:r>
      <w:r>
        <w:rPr>
          <w:lang w:val="ru-RU"/>
        </w:rPr>
        <w:t xml:space="preserve">. </w:t>
      </w:r>
    </w:p>
    <w:p w:rsidR="009C1C98" w:rsidRDefault="00EE69CF">
      <w:pPr>
        <w:ind w:firstLine="709"/>
        <w:jc w:val="both"/>
        <w:rPr>
          <w:lang w:val="ru-RU"/>
        </w:rPr>
      </w:pPr>
      <w:r>
        <w:rPr>
          <w:lang w:val="ru-RU"/>
        </w:rPr>
        <w:lastRenderedPageBreak/>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9C1C98" w:rsidRDefault="00EE69CF">
      <w:pPr>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9C1C98" w:rsidRDefault="00EE69CF">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9C1C98" w:rsidRDefault="00EE69CF">
      <w:pPr>
        <w:ind w:firstLine="709"/>
        <w:jc w:val="both"/>
        <w:rPr>
          <w:lang w:val="ru-RU"/>
        </w:rPr>
      </w:pPr>
      <w:r>
        <w:rPr>
          <w:lang w:val="ru-RU"/>
        </w:rPr>
        <w:t>В этом случае Заказчик вправе по своему усмотрению:</w:t>
      </w:r>
    </w:p>
    <w:p w:rsidR="009C1C98" w:rsidRDefault="00EE69CF">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9C1C98" w:rsidRDefault="00EE69CF">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9C1C98" w:rsidRDefault="00EE69CF">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9C1C98" w:rsidRDefault="00EE69CF">
      <w:pPr>
        <w:pStyle w:val="afc"/>
        <w:numPr>
          <w:ilvl w:val="1"/>
          <w:numId w:val="19"/>
        </w:numPr>
        <w:tabs>
          <w:tab w:val="left" w:pos="1134"/>
        </w:tabs>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9C1C98" w:rsidRDefault="00EE69CF">
      <w:pPr>
        <w:pStyle w:val="afc"/>
        <w:numPr>
          <w:ilvl w:val="1"/>
          <w:numId w:val="19"/>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t xml:space="preserve"> </w:t>
      </w:r>
    </w:p>
    <w:p w:rsidR="009C1C98" w:rsidRDefault="00EE69CF">
      <w:pPr>
        <w:pStyle w:val="afc"/>
        <w:numPr>
          <w:ilvl w:val="1"/>
          <w:numId w:val="19"/>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9C1C98" w:rsidRDefault="00EE69CF">
      <w:pPr>
        <w:pStyle w:val="afc"/>
        <w:numPr>
          <w:ilvl w:val="1"/>
          <w:numId w:val="19"/>
        </w:numPr>
        <w:shd w:val="clear" w:color="auto" w:fill="FFFFFF"/>
        <w:tabs>
          <w:tab w:val="left" w:pos="1134"/>
        </w:tabs>
        <w:ind w:left="0" w:firstLine="709"/>
        <w:jc w:val="both"/>
      </w:pPr>
      <w: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9C1C98" w:rsidRDefault="00EE69CF">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9C1C98" w:rsidRDefault="00EE69CF">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rsidR="009C1C98" w:rsidRDefault="00EE69CF">
      <w:pPr>
        <w:pStyle w:val="13"/>
        <w:numPr>
          <w:ilvl w:val="1"/>
          <w:numId w:val="19"/>
        </w:numPr>
        <w:tabs>
          <w:tab w:val="left" w:pos="0"/>
          <w:tab w:val="left" w:pos="1134"/>
        </w:tabs>
        <w:ind w:left="0" w:firstLine="709"/>
        <w:jc w:val="both"/>
        <w:rPr>
          <w:sz w:val="24"/>
          <w:szCs w:val="24"/>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6"/>
    </w:p>
    <w:p w:rsidR="009C1C98" w:rsidRDefault="009C1C98">
      <w:pPr>
        <w:pStyle w:val="afc"/>
        <w:shd w:val="clear" w:color="auto" w:fill="FFFFFF"/>
        <w:tabs>
          <w:tab w:val="left" w:pos="284"/>
          <w:tab w:val="left" w:pos="1134"/>
        </w:tabs>
        <w:ind w:left="0"/>
        <w:jc w:val="both"/>
        <w:rPr>
          <w:sz w:val="12"/>
          <w:szCs w:val="12"/>
        </w:rPr>
      </w:pPr>
    </w:p>
    <w:p w:rsidR="009C1C98" w:rsidRDefault="00EE69CF">
      <w:pPr>
        <w:shd w:val="clear" w:color="auto" w:fill="FFFFFF"/>
        <w:tabs>
          <w:tab w:val="left" w:pos="284"/>
        </w:tabs>
        <w:jc w:val="center"/>
        <w:rPr>
          <w:b/>
          <w:lang w:val="ru-RU"/>
        </w:rPr>
      </w:pPr>
      <w:r>
        <w:rPr>
          <w:b/>
          <w:lang w:val="ru-RU"/>
        </w:rPr>
        <w:t>4. Цена Договора и порядок расчетов</w:t>
      </w:r>
    </w:p>
    <w:p w:rsidR="009C1C98" w:rsidRPr="004E2F4C" w:rsidRDefault="009C1C98">
      <w:pPr>
        <w:shd w:val="clear" w:color="auto" w:fill="FFFFFF"/>
        <w:tabs>
          <w:tab w:val="left" w:pos="284"/>
        </w:tabs>
        <w:jc w:val="center"/>
        <w:rPr>
          <w:sz w:val="12"/>
          <w:szCs w:val="12"/>
          <w:lang w:val="ru-RU"/>
        </w:rPr>
      </w:pPr>
    </w:p>
    <w:p w:rsidR="009C1C98" w:rsidRDefault="00EE69CF">
      <w:pPr>
        <w:widowControl w:val="0"/>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a7"/>
          <w:highlight w:val="lightGray"/>
          <w:lang w:val="ru-RU"/>
        </w:rPr>
        <w:footnoteReference w:id="5"/>
      </w:r>
      <w:r>
        <w:rPr>
          <w:lang w:val="ru-RU"/>
        </w:rPr>
        <w:t xml:space="preserve"> </w:t>
      </w:r>
      <w:r>
        <w:rPr>
          <w:bCs/>
          <w:lang w:val="ru-RU"/>
        </w:rPr>
        <w:t>является предельной</w:t>
      </w:r>
      <w:r>
        <w:rPr>
          <w:lang w:val="ru-RU"/>
        </w:rPr>
        <w:t xml:space="preserve"> и составляет </w:t>
      </w:r>
      <w:r w:rsidR="00DF7F43" w:rsidRPr="00DF7F43">
        <w:rPr>
          <w:lang w:val="ru-RU"/>
        </w:rPr>
        <w:t>2</w:t>
      </w:r>
      <w:r w:rsidR="002F1042">
        <w:rPr>
          <w:lang w:val="ru-RU"/>
        </w:rPr>
        <w:t>05321</w:t>
      </w:r>
      <w:r w:rsidR="00DF7F43" w:rsidRPr="00DF7F43">
        <w:rPr>
          <w:lang w:val="ru-RU"/>
        </w:rPr>
        <w:t xml:space="preserve">,00 </w:t>
      </w:r>
      <w:r>
        <w:rPr>
          <w:lang w:val="ru-RU"/>
        </w:rPr>
        <w:t xml:space="preserve"> </w:t>
      </w:r>
      <w:r w:rsidR="00DF7F43">
        <w:rPr>
          <w:lang w:val="ru-RU"/>
        </w:rPr>
        <w:lastRenderedPageBreak/>
        <w:t>(</w:t>
      </w:r>
      <w:r w:rsidR="002F1042" w:rsidRPr="002F1042">
        <w:rPr>
          <w:lang w:val="ru-RU"/>
        </w:rPr>
        <w:t>двести пять тысяч триста двадцать один</w:t>
      </w:r>
      <w:r w:rsidR="00DF7F43">
        <w:rPr>
          <w:lang w:val="ru-RU"/>
        </w:rPr>
        <w:t>)</w:t>
      </w:r>
      <w:r w:rsidR="002F1042">
        <w:rPr>
          <w:lang w:val="ru-RU"/>
        </w:rPr>
        <w:t>рубль</w:t>
      </w:r>
      <w:r w:rsidR="00DF7F43">
        <w:rPr>
          <w:lang w:val="ru-RU"/>
        </w:rPr>
        <w:t xml:space="preserve"> 00</w:t>
      </w:r>
      <w:r>
        <w:rPr>
          <w:lang w:val="ru-RU"/>
        </w:rPr>
        <w:t xml:space="preserve">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9C1C98" w:rsidRDefault="00EE69CF">
      <w:pPr>
        <w:widowControl w:val="0"/>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rsidR="009C1C98" w:rsidRDefault="00EE69CF">
      <w:pPr>
        <w:widowControl w:val="0"/>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9C1C98" w:rsidRDefault="00EE69CF">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9C1C98" w:rsidRDefault="00EE69CF">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9C1C98" w:rsidRDefault="00EE69CF">
      <w:pPr>
        <w:pStyle w:val="afc"/>
        <w:numPr>
          <w:ilvl w:val="2"/>
          <w:numId w:val="20"/>
        </w:numPr>
        <w:shd w:val="clear" w:color="auto" w:fill="FFFFFF"/>
        <w:tabs>
          <w:tab w:val="left" w:pos="710"/>
        </w:tabs>
        <w:ind w:left="0" w:firstLine="709"/>
        <w:jc w:val="both"/>
        <w:rPr>
          <w:highlight w:val="lightGray"/>
        </w:rPr>
      </w:pPr>
      <w: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rsidR="009C1C98" w:rsidRDefault="00EE69CF">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9C1C98" w:rsidRDefault="00EE69CF">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9C1C98" w:rsidRDefault="00EE69CF">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9C1C98" w:rsidRDefault="00EE69CF">
      <w:pPr>
        <w:pStyle w:val="afc"/>
        <w:numPr>
          <w:ilvl w:val="1"/>
          <w:numId w:val="20"/>
        </w:numPr>
        <w:ind w:left="0" w:firstLine="709"/>
        <w:jc w:val="both"/>
      </w:pPr>
      <w: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9C1C98" w:rsidRDefault="00EE69CF">
      <w:pPr>
        <w:pStyle w:val="afc"/>
        <w:numPr>
          <w:ilvl w:val="1"/>
          <w:numId w:val="20"/>
        </w:numPr>
        <w:shd w:val="clear" w:color="auto" w:fill="FFFFFF"/>
        <w:tabs>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9C1C98" w:rsidRDefault="00EE69CF">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9C1C98" w:rsidRDefault="00EE69CF">
      <w:pPr>
        <w:pStyle w:val="afc"/>
        <w:numPr>
          <w:ilvl w:val="1"/>
          <w:numId w:val="20"/>
        </w:numPr>
        <w:shd w:val="clear" w:color="auto" w:fill="FFFFFF"/>
        <w:tabs>
          <w:tab w:val="left" w:pos="1134"/>
        </w:tabs>
        <w:ind w:left="0" w:firstLine="709"/>
        <w:jc w:val="both"/>
      </w:pPr>
      <w: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9C1C98" w:rsidRDefault="00EE69CF">
      <w:pPr>
        <w:pStyle w:val="afc"/>
        <w:numPr>
          <w:ilvl w:val="1"/>
          <w:numId w:val="20"/>
        </w:numPr>
        <w:shd w:val="clear" w:color="auto" w:fill="FFFFFF"/>
        <w:tabs>
          <w:tab w:val="left" w:pos="1134"/>
        </w:tabs>
        <w:ind w:left="0" w:firstLine="709"/>
        <w:jc w:val="both"/>
      </w:pPr>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w:t>
      </w:r>
      <w:r>
        <w:lastRenderedPageBreak/>
        <w:t xml:space="preserve">произвести замену счета-фактуры в течение 3 (трех) рабочих дней с даты получения соответствующего письменного требования Заказчика. </w:t>
      </w:r>
    </w:p>
    <w:p w:rsidR="009C1C98" w:rsidRDefault="00EE69CF">
      <w:pPr>
        <w:pStyle w:val="afc"/>
        <w:numPr>
          <w:ilvl w:val="1"/>
          <w:numId w:val="20"/>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t>.</w:t>
      </w:r>
    </w:p>
    <w:p w:rsidR="009C1C98" w:rsidRDefault="00EE69CF">
      <w:pPr>
        <w:pStyle w:val="afc"/>
        <w:numPr>
          <w:ilvl w:val="1"/>
          <w:numId w:val="20"/>
        </w:numPr>
        <w:shd w:val="clear" w:color="auto" w:fill="FFFFFF"/>
        <w:tabs>
          <w:tab w:val="left" w:pos="1134"/>
        </w:tabs>
        <w:ind w:left="0" w:firstLine="709"/>
        <w:jc w:val="both"/>
      </w:pPr>
      <w:r>
        <w:t>Индексация Цены Договора не допускается.</w:t>
      </w:r>
    </w:p>
    <w:p w:rsidR="009C1C98" w:rsidRDefault="00EE69CF">
      <w:pPr>
        <w:pStyle w:val="afc"/>
        <w:numPr>
          <w:ilvl w:val="1"/>
          <w:numId w:val="20"/>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9C1C98" w:rsidRDefault="00EE69CF">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0"/>
        </w:numPr>
        <w:shd w:val="clear" w:color="auto" w:fill="FFFFFF"/>
        <w:tabs>
          <w:tab w:val="left" w:pos="1134"/>
        </w:tabs>
        <w:jc w:val="center"/>
      </w:pPr>
      <w:r>
        <w:rPr>
          <w:b/>
        </w:rPr>
        <w:t>Ответственность Сторон</w:t>
      </w:r>
    </w:p>
    <w:p w:rsidR="009C1C98" w:rsidRDefault="009C1C98">
      <w:pPr>
        <w:pStyle w:val="afc"/>
        <w:shd w:val="clear" w:color="auto" w:fill="FFFFFF"/>
        <w:tabs>
          <w:tab w:val="left" w:pos="1134"/>
        </w:tabs>
        <w:ind w:left="540"/>
        <w:jc w:val="center"/>
        <w:rPr>
          <w:b/>
          <w:sz w:val="12"/>
          <w:szCs w:val="12"/>
        </w:rPr>
      </w:pPr>
    </w:p>
    <w:p w:rsidR="009C1C98" w:rsidRDefault="00EE69CF">
      <w:pPr>
        <w:pStyle w:val="afc"/>
        <w:shd w:val="clear" w:color="auto" w:fill="FFFFFF"/>
        <w:tabs>
          <w:tab w:val="left" w:pos="1134"/>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9C1C98" w:rsidRDefault="00EE69CF">
      <w:pPr>
        <w:numPr>
          <w:ilvl w:val="1"/>
          <w:numId w:val="13"/>
        </w:numPr>
        <w:tabs>
          <w:tab w:val="left" w:pos="1134"/>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rsidR="009C1C98" w:rsidRDefault="00EE69CF">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9C1C98" w:rsidRDefault="00EE69CF">
      <w:pPr>
        <w:pStyle w:val="afc"/>
        <w:numPr>
          <w:ilvl w:val="1"/>
          <w:numId w:val="13"/>
        </w:numPr>
        <w:shd w:val="clear" w:color="auto" w:fill="FFFFFF"/>
        <w:tabs>
          <w:tab w:val="left" w:pos="1134"/>
        </w:tabs>
        <w:ind w:left="0" w:firstLine="709"/>
        <w:jc w:val="both"/>
        <w:rPr>
          <w:bCs/>
        </w:rPr>
      </w:pPr>
      <w:r>
        <w:rPr>
          <w:bCs/>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w:t>
      </w:r>
      <w:r>
        <w:rPr>
          <w:bCs/>
        </w:rPr>
        <w:lastRenderedPageBreak/>
        <w:t>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9C1C98" w:rsidRDefault="00EE69CF">
      <w:pPr>
        <w:pStyle w:val="afc"/>
        <w:numPr>
          <w:ilvl w:val="1"/>
          <w:numId w:val="13"/>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9C1C98" w:rsidRDefault="00EE69CF">
      <w:pPr>
        <w:pStyle w:val="afc"/>
        <w:numPr>
          <w:ilvl w:val="1"/>
          <w:numId w:val="13"/>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9C1C98" w:rsidRDefault="00EE69CF">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9C1C98" w:rsidRDefault="00EE69CF">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9C1C98" w:rsidRDefault="00EE69CF">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9C1C98" w:rsidRDefault="009C1C98">
      <w:pPr>
        <w:pStyle w:val="afc"/>
        <w:shd w:val="clear" w:color="auto" w:fill="FFFFFF"/>
        <w:tabs>
          <w:tab w:val="left" w:pos="1276"/>
        </w:tabs>
        <w:ind w:left="709"/>
        <w:jc w:val="both"/>
        <w:rPr>
          <w:bCs/>
          <w:sz w:val="12"/>
          <w:szCs w:val="12"/>
        </w:rPr>
      </w:pPr>
    </w:p>
    <w:p w:rsidR="009C1C98" w:rsidRDefault="00EE69CF">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9C1C98" w:rsidRDefault="009C1C98">
      <w:pPr>
        <w:pStyle w:val="afc"/>
        <w:shd w:val="clear" w:color="auto" w:fill="FFFFFF"/>
        <w:tabs>
          <w:tab w:val="left" w:pos="284"/>
          <w:tab w:val="left" w:pos="1276"/>
        </w:tabs>
        <w:ind w:left="0"/>
        <w:jc w:val="center"/>
        <w:rPr>
          <w:sz w:val="12"/>
          <w:szCs w:val="12"/>
        </w:rPr>
      </w:pP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9C1C98" w:rsidRDefault="00EE69CF">
      <w:pPr>
        <w:pStyle w:val="afc"/>
        <w:shd w:val="clear" w:color="auto" w:fill="FFFFFF"/>
        <w:tabs>
          <w:tab w:val="left" w:pos="284"/>
          <w:tab w:val="left" w:pos="1134"/>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w:t>
      </w:r>
      <w:r>
        <w:rPr>
          <w:bCs/>
        </w:rPr>
        <w:lastRenderedPageBreak/>
        <w:t>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9C1C98" w:rsidRDefault="009C1C98">
      <w:pPr>
        <w:pStyle w:val="afc"/>
        <w:shd w:val="clear" w:color="auto" w:fill="FFFFFF"/>
        <w:tabs>
          <w:tab w:val="left" w:pos="1134"/>
        </w:tabs>
        <w:ind w:left="0"/>
        <w:jc w:val="both"/>
        <w:rPr>
          <w:bCs/>
          <w:sz w:val="12"/>
          <w:szCs w:val="12"/>
        </w:rPr>
      </w:pPr>
    </w:p>
    <w:p w:rsidR="009C1C98" w:rsidRDefault="00EE69CF">
      <w:pPr>
        <w:pStyle w:val="afc"/>
        <w:numPr>
          <w:ilvl w:val="0"/>
          <w:numId w:val="14"/>
        </w:numPr>
        <w:shd w:val="clear" w:color="auto" w:fill="FFFFFF"/>
        <w:tabs>
          <w:tab w:val="left" w:pos="284"/>
        </w:tabs>
        <w:ind w:left="0" w:firstLine="0"/>
        <w:jc w:val="center"/>
        <w:rPr>
          <w:b/>
          <w:bCs/>
        </w:rPr>
      </w:pPr>
      <w:r>
        <w:rPr>
          <w:b/>
          <w:bCs/>
        </w:rPr>
        <w:t>Конфиденциальность</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22"/>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9C1C98" w:rsidRDefault="00EE69CF">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9C1C98" w:rsidRDefault="00EE69CF">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9C1C98" w:rsidRDefault="00EE69CF">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9C1C98" w:rsidRDefault="00EE69CF">
      <w:pPr>
        <w:numPr>
          <w:ilvl w:val="0"/>
          <w:numId w:val="4"/>
        </w:numPr>
        <w:tabs>
          <w:tab w:val="left" w:pos="1418"/>
        </w:tabs>
        <w:ind w:left="0" w:firstLine="709"/>
        <w:jc w:val="both"/>
        <w:rPr>
          <w:bCs/>
        </w:rPr>
      </w:pPr>
      <w:r>
        <w:rPr>
          <w:bCs/>
        </w:rPr>
        <w:t>учетные регистры бухгалтерского учета;</w:t>
      </w:r>
    </w:p>
    <w:p w:rsidR="009C1C98" w:rsidRDefault="00EE69CF">
      <w:pPr>
        <w:numPr>
          <w:ilvl w:val="0"/>
          <w:numId w:val="4"/>
        </w:numPr>
        <w:tabs>
          <w:tab w:val="left" w:pos="1418"/>
        </w:tabs>
        <w:ind w:left="0" w:firstLine="709"/>
        <w:jc w:val="both"/>
        <w:rPr>
          <w:bCs/>
        </w:rPr>
      </w:pPr>
      <w:r>
        <w:rPr>
          <w:bCs/>
        </w:rPr>
        <w:t>бизнес-планы;</w:t>
      </w:r>
    </w:p>
    <w:p w:rsidR="009C1C98" w:rsidRDefault="00EE69CF">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9C1C98" w:rsidRDefault="00EE69CF">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9C1C98" w:rsidRDefault="00EE69CF">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C1C98" w:rsidRDefault="00EE69CF">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9C1C98" w:rsidRDefault="00EE69CF">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9C1C98" w:rsidRDefault="00EE69CF">
      <w:pPr>
        <w:numPr>
          <w:ilvl w:val="0"/>
          <w:numId w:val="4"/>
        </w:numPr>
        <w:tabs>
          <w:tab w:val="left" w:pos="1418"/>
        </w:tabs>
        <w:ind w:left="0" w:firstLine="709"/>
        <w:jc w:val="both"/>
        <w:rPr>
          <w:bCs/>
          <w:lang w:val="ru-RU"/>
        </w:rPr>
      </w:pPr>
      <w:r>
        <w:rPr>
          <w:bCs/>
          <w:lang w:val="ru-RU"/>
        </w:rPr>
        <w:lastRenderedPageBreak/>
        <w:t>материалы обобщения, анализа, оценки, иных действий по обработке вышеуказанной Информации и документов.</w:t>
      </w:r>
      <w:bookmarkStart w:id="7" w:name="_Ref361337849"/>
    </w:p>
    <w:p w:rsidR="009C1C98" w:rsidRDefault="00EE69CF">
      <w:pPr>
        <w:pStyle w:val="afc"/>
        <w:numPr>
          <w:ilvl w:val="1"/>
          <w:numId w:val="22"/>
        </w:numPr>
        <w:tabs>
          <w:tab w:val="left" w:pos="709"/>
          <w:tab w:val="left" w:pos="1134"/>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7"/>
      <w:r>
        <w:rPr>
          <w:bCs/>
        </w:rPr>
        <w:t xml:space="preserve"> </w:t>
      </w:r>
    </w:p>
    <w:p w:rsidR="009C1C98" w:rsidRDefault="00EE69CF">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9C1C98" w:rsidRDefault="00EE69CF">
      <w:pPr>
        <w:pStyle w:val="afc"/>
        <w:numPr>
          <w:ilvl w:val="2"/>
          <w:numId w:val="22"/>
        </w:numPr>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9C1C98" w:rsidRDefault="00EE69CF">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9C1C98" w:rsidRDefault="00EE69CF">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9C1C98" w:rsidRDefault="00EE69CF">
      <w:pPr>
        <w:pStyle w:val="afc"/>
        <w:numPr>
          <w:ilvl w:val="2"/>
          <w:numId w:val="22"/>
        </w:numPr>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9C1C98" w:rsidRDefault="00EE69CF">
      <w:pPr>
        <w:pStyle w:val="afc"/>
        <w:numPr>
          <w:ilvl w:val="2"/>
          <w:numId w:val="22"/>
        </w:numPr>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C1C98" w:rsidRDefault="00EE69CF">
      <w:pPr>
        <w:pStyle w:val="afc"/>
        <w:numPr>
          <w:ilvl w:val="2"/>
          <w:numId w:val="22"/>
        </w:numPr>
        <w:tabs>
          <w:tab w:val="left" w:pos="1134"/>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rsidR="009C1C98" w:rsidRDefault="00EE69CF">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9C1C98" w:rsidRDefault="00EE69CF">
      <w:pPr>
        <w:pStyle w:val="afc"/>
        <w:numPr>
          <w:ilvl w:val="1"/>
          <w:numId w:val="22"/>
        </w:numPr>
        <w:tabs>
          <w:tab w:val="left" w:pos="1134"/>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rsidR="009C1C98" w:rsidRDefault="00EE69CF">
      <w:pPr>
        <w:pStyle w:val="afc"/>
        <w:numPr>
          <w:ilvl w:val="1"/>
          <w:numId w:val="22"/>
        </w:numPr>
        <w:tabs>
          <w:tab w:val="left" w:pos="1134"/>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9C1C98" w:rsidRDefault="00EE69CF">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9C1C98" w:rsidRDefault="009C1C98">
      <w:pPr>
        <w:pStyle w:val="afc"/>
        <w:tabs>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Разрешение споров</w:t>
      </w:r>
    </w:p>
    <w:p w:rsidR="009C1C98" w:rsidRDefault="009C1C98">
      <w:pPr>
        <w:pStyle w:val="afc"/>
        <w:tabs>
          <w:tab w:val="left" w:pos="284"/>
          <w:tab w:val="left" w:pos="1134"/>
        </w:tabs>
        <w:ind w:left="0"/>
        <w:jc w:val="center"/>
        <w:rPr>
          <w:sz w:val="12"/>
          <w:szCs w:val="12"/>
        </w:rPr>
      </w:pPr>
    </w:p>
    <w:p w:rsidR="009C1C98" w:rsidRDefault="00EE69CF">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9C1C98" w:rsidRDefault="00EE69CF">
      <w:pPr>
        <w:pStyle w:val="afc"/>
        <w:numPr>
          <w:ilvl w:val="1"/>
          <w:numId w:val="22"/>
        </w:numPr>
        <w:tabs>
          <w:tab w:val="left" w:pos="284"/>
          <w:tab w:val="left" w:pos="1134"/>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rsidR="009C1C98" w:rsidRDefault="00EE69CF">
      <w:pPr>
        <w:pStyle w:val="afc"/>
        <w:numPr>
          <w:ilvl w:val="1"/>
          <w:numId w:val="22"/>
        </w:numPr>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Pr>
          <w:bCs/>
        </w:rPr>
        <w:lastRenderedPageBreak/>
        <w:t xml:space="preserve">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rsidR="009C1C98" w:rsidRDefault="00EE69CF">
      <w:pPr>
        <w:pStyle w:val="afc"/>
        <w:numPr>
          <w:ilvl w:val="1"/>
          <w:numId w:val="22"/>
        </w:numPr>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9C1C98" w:rsidRDefault="00EE69CF">
      <w:pPr>
        <w:pStyle w:val="afc"/>
        <w:numPr>
          <w:ilvl w:val="1"/>
          <w:numId w:val="22"/>
        </w:numPr>
        <w:tabs>
          <w:tab w:val="left" w:pos="284"/>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9C1C98" w:rsidRDefault="009C1C98">
      <w:pPr>
        <w:pStyle w:val="afc"/>
        <w:tabs>
          <w:tab w:val="left" w:pos="284"/>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Антикоррупционная оговорка</w:t>
      </w:r>
    </w:p>
    <w:p w:rsidR="009C1C98" w:rsidRDefault="009C1C98">
      <w:pPr>
        <w:pStyle w:val="afc"/>
        <w:tabs>
          <w:tab w:val="left" w:pos="284"/>
          <w:tab w:val="left" w:pos="1134"/>
        </w:tabs>
        <w:ind w:left="0"/>
        <w:jc w:val="center"/>
        <w:rPr>
          <w:sz w:val="12"/>
          <w:szCs w:val="12"/>
        </w:rPr>
      </w:pPr>
    </w:p>
    <w:p w:rsidR="009C1C98" w:rsidRDefault="00EE69CF">
      <w:pPr>
        <w:pStyle w:val="afc"/>
        <w:widowControl w:val="0"/>
        <w:numPr>
          <w:ilvl w:val="1"/>
          <w:numId w:val="22"/>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C1C98" w:rsidRDefault="00EE69CF">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C1C98" w:rsidRDefault="00EE69CF">
      <w:pPr>
        <w:shd w:val="clear" w:color="auto" w:fill="FFFFFF"/>
        <w:tabs>
          <w:tab w:val="left" w:pos="709"/>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C1C98" w:rsidRDefault="00EE69CF">
      <w:pPr>
        <w:shd w:val="clear" w:color="auto" w:fill="FFFFFF"/>
        <w:tabs>
          <w:tab w:val="left" w:pos="709"/>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C1C98" w:rsidRDefault="00EE69CF">
      <w:pPr>
        <w:shd w:val="clear" w:color="auto" w:fill="FFFFFF"/>
        <w:tabs>
          <w:tab w:val="left" w:pos="709"/>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C1C98" w:rsidRDefault="00EE69CF">
      <w:pPr>
        <w:shd w:val="clear" w:color="auto" w:fill="FFFFFF"/>
        <w:tabs>
          <w:tab w:val="left" w:pos="709"/>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C1C98" w:rsidRDefault="00EE69CF">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РусГидро: </w:t>
      </w:r>
    </w:p>
    <w:p w:rsidR="009C1C98" w:rsidRDefault="00EE69CF">
      <w:pPr>
        <w:shd w:val="clear" w:color="auto" w:fill="FFFFFF"/>
        <w:tabs>
          <w:tab w:val="left" w:pos="567"/>
          <w:tab w:val="left" w:pos="709"/>
        </w:tabs>
        <w:ind w:firstLine="709"/>
        <w:jc w:val="both"/>
        <w:rPr>
          <w:lang w:val="ru-RU"/>
        </w:rPr>
      </w:pPr>
      <w:r>
        <w:rPr>
          <w:lang w:val="ru-RU"/>
        </w:rPr>
        <w:t xml:space="preserve">9.7.1. Электронная почта: </w:t>
      </w:r>
      <w:r>
        <w:t>ld</w:t>
      </w:r>
      <w:r>
        <w:rPr>
          <w:lang w:val="ru-RU"/>
        </w:rPr>
        <w:t>@</w:t>
      </w:r>
      <w:r>
        <w:t>rushydro</w:t>
      </w:r>
      <w:r>
        <w:rPr>
          <w:lang w:val="ru-RU"/>
        </w:rPr>
        <w:t>.</w:t>
      </w:r>
      <w:r>
        <w:t>ru</w:t>
      </w:r>
      <w:r>
        <w:rPr>
          <w:lang w:val="ru-RU"/>
        </w:rPr>
        <w:t>.</w:t>
      </w:r>
    </w:p>
    <w:p w:rsidR="009C1C98" w:rsidRDefault="00EE69CF">
      <w:pPr>
        <w:shd w:val="clear" w:color="auto" w:fill="FFFFFF"/>
        <w:tabs>
          <w:tab w:val="left" w:pos="567"/>
          <w:tab w:val="left" w:pos="709"/>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9C1C98" w:rsidRDefault="00EE69CF">
      <w:pPr>
        <w:tabs>
          <w:tab w:val="left" w:pos="709"/>
        </w:tabs>
        <w:ind w:firstLine="709"/>
        <w:jc w:val="both"/>
        <w:rPr>
          <w:lang w:val="ru-RU"/>
        </w:rPr>
      </w:pPr>
      <w:r>
        <w:rPr>
          <w:lang w:val="ru-RU"/>
        </w:rPr>
        <w:lastRenderedPageBreak/>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C1C98" w:rsidRDefault="009C1C98">
      <w:pPr>
        <w:pStyle w:val="afc"/>
        <w:shd w:val="clear" w:color="auto" w:fill="FFFFFF"/>
        <w:tabs>
          <w:tab w:val="left" w:pos="284"/>
          <w:tab w:val="left" w:pos="567"/>
          <w:tab w:val="left" w:pos="1134"/>
        </w:tabs>
        <w:ind w:left="0" w:firstLine="709"/>
        <w:jc w:val="both"/>
        <w:rPr>
          <w:b/>
          <w:bCs/>
          <w:sz w:val="12"/>
          <w:szCs w:val="12"/>
        </w:rPr>
      </w:pPr>
    </w:p>
    <w:p w:rsidR="009C1C98" w:rsidRDefault="00EE69CF">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9C1C98" w:rsidRDefault="009C1C98">
      <w:pPr>
        <w:pStyle w:val="afc"/>
        <w:shd w:val="clear" w:color="auto" w:fill="FFFFFF"/>
        <w:tabs>
          <w:tab w:val="left" w:pos="426"/>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9C1C98" w:rsidRDefault="00EE69CF">
      <w:pPr>
        <w:pStyle w:val="afc"/>
        <w:numPr>
          <w:ilvl w:val="1"/>
          <w:numId w:val="22"/>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9C1C98" w:rsidRDefault="00EE69CF">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9C1C98" w:rsidRDefault="009C1C98">
      <w:pPr>
        <w:pStyle w:val="afc"/>
        <w:shd w:val="clear" w:color="auto" w:fill="FFFFFF"/>
        <w:tabs>
          <w:tab w:val="left" w:pos="568"/>
          <w:tab w:val="left" w:pos="1418"/>
        </w:tabs>
        <w:ind w:left="0" w:firstLine="709"/>
        <w:jc w:val="both"/>
        <w:rPr>
          <w:bCs/>
          <w:sz w:val="12"/>
          <w:szCs w:val="12"/>
        </w:rPr>
      </w:pPr>
    </w:p>
    <w:p w:rsidR="009C1C98" w:rsidRDefault="00EE69CF">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9C1C98" w:rsidRDefault="009C1C98">
      <w:pPr>
        <w:pStyle w:val="afc"/>
        <w:shd w:val="clear" w:color="auto" w:fill="FFFFFF"/>
        <w:tabs>
          <w:tab w:val="left" w:pos="426"/>
          <w:tab w:val="left" w:pos="1418"/>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rsidR="009C1C98" w:rsidRDefault="00EE69CF">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8">
        <w:r>
          <w:rPr>
            <w:bCs/>
          </w:rPr>
          <w:t>№ 18162/09</w:t>
        </w:r>
      </w:hyperlink>
      <w:r>
        <w:rPr>
          <w:bCs/>
        </w:rPr>
        <w:t xml:space="preserve"> и от 25.05.2010 </w:t>
      </w:r>
      <w:hyperlink r:id="rId19">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lastRenderedPageBreak/>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9C1C98" w:rsidRDefault="00EE69CF">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20">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9C1C98" w:rsidRDefault="00EE69CF">
      <w:pPr>
        <w:pStyle w:val="afc"/>
        <w:numPr>
          <w:ilvl w:val="1"/>
          <w:numId w:val="22"/>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9C1C98" w:rsidRDefault="00EE69CF">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9C1C98" w:rsidRDefault="00EE69CF">
      <w:pPr>
        <w:pStyle w:val="afc"/>
        <w:numPr>
          <w:ilvl w:val="1"/>
          <w:numId w:val="22"/>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9C1C98" w:rsidRDefault="00EE69CF">
      <w:pPr>
        <w:pStyle w:val="afc"/>
        <w:numPr>
          <w:ilvl w:val="1"/>
          <w:numId w:val="22"/>
        </w:numPr>
        <w:shd w:val="clear" w:color="auto" w:fill="FFFFFF"/>
        <w:tabs>
          <w:tab w:val="left" w:pos="1134"/>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rsidR="009C1C98" w:rsidRDefault="00EE69CF">
      <w:pPr>
        <w:pStyle w:val="afc"/>
        <w:numPr>
          <w:ilvl w:val="1"/>
          <w:numId w:val="22"/>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9C1C98" w:rsidRDefault="00EE69CF">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C1C98" w:rsidRDefault="00EE69CF">
      <w:pPr>
        <w:pStyle w:val="afc"/>
        <w:numPr>
          <w:ilvl w:val="0"/>
          <w:numId w:val="22"/>
        </w:numPr>
        <w:shd w:val="clear" w:color="auto" w:fill="FFFFFF"/>
        <w:tabs>
          <w:tab w:val="left" w:pos="426"/>
          <w:tab w:val="left" w:pos="1134"/>
        </w:tabs>
        <w:ind w:left="0" w:firstLine="0"/>
        <w:jc w:val="center"/>
        <w:rPr>
          <w:bCs/>
        </w:rPr>
      </w:pPr>
      <w:r>
        <w:rPr>
          <w:b/>
          <w:bCs/>
        </w:rPr>
        <w:t>Заверения</w:t>
      </w:r>
      <w:r>
        <w:rPr>
          <w:b/>
        </w:rPr>
        <w:t xml:space="preserve"> Сторон</w:t>
      </w:r>
    </w:p>
    <w:p w:rsidR="009C1C98" w:rsidRDefault="009C1C98">
      <w:pPr>
        <w:pStyle w:val="afc"/>
        <w:shd w:val="clear" w:color="auto" w:fill="FFFFFF"/>
        <w:tabs>
          <w:tab w:val="left" w:pos="426"/>
          <w:tab w:val="left" w:pos="1134"/>
        </w:tabs>
        <w:ind w:left="0"/>
        <w:jc w:val="center"/>
        <w:rPr>
          <w:sz w:val="12"/>
          <w:szCs w:val="12"/>
        </w:rPr>
      </w:pPr>
    </w:p>
    <w:p w:rsidR="009C1C98" w:rsidRDefault="00EE69CF">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9C1C98" w:rsidRDefault="00EE69CF">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C1C98" w:rsidRDefault="00EE69CF">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C1C98" w:rsidRDefault="00EE69CF">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9C1C98" w:rsidRDefault="00EE69CF">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9C1C98" w:rsidRDefault="00EE69CF">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C1C98" w:rsidRDefault="00EE69CF">
      <w:pPr>
        <w:pStyle w:val="afc"/>
        <w:numPr>
          <w:ilvl w:val="1"/>
          <w:numId w:val="22"/>
        </w:numPr>
        <w:shd w:val="clear" w:color="auto" w:fill="FFFFFF"/>
        <w:tabs>
          <w:tab w:val="left" w:pos="1134"/>
          <w:tab w:val="left" w:pos="1418"/>
        </w:tabs>
        <w:ind w:left="0" w:firstLine="709"/>
        <w:jc w:val="both"/>
      </w:pPr>
      <w:r>
        <w:rPr>
          <w:bCs/>
        </w:rPr>
        <w:lastRenderedPageBreak/>
        <w:t>Исполнитель</w:t>
      </w:r>
      <w:r>
        <w:t xml:space="preserve"> заявляет и заверяет Заказчика в том, что на момент заключения Договора:</w:t>
      </w:r>
    </w:p>
    <w:p w:rsidR="009C1C98" w:rsidRDefault="00EE69CF">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9C1C98" w:rsidRDefault="00EE69CF">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9C1C98" w:rsidRDefault="00EE69CF">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9C1C98" w:rsidRDefault="00EE69CF">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9C1C98" w:rsidRDefault="00EE69CF">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9C1C98" w:rsidRDefault="00EE69CF">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C1C98" w:rsidRDefault="00EE69CF">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9C1C98" w:rsidRDefault="00EE69CF">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9C1C98" w:rsidRDefault="00EE69CF">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9C1C98" w:rsidRDefault="00EE69CF">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C1C98" w:rsidRDefault="009C1C98">
      <w:pPr>
        <w:pStyle w:val="afc"/>
        <w:shd w:val="clear" w:color="auto" w:fill="FFFFFF"/>
        <w:tabs>
          <w:tab w:val="left" w:pos="1134"/>
          <w:tab w:val="left" w:pos="1418"/>
        </w:tabs>
        <w:ind w:left="709"/>
        <w:jc w:val="both"/>
        <w:rPr>
          <w:sz w:val="12"/>
          <w:szCs w:val="12"/>
        </w:rPr>
      </w:pPr>
    </w:p>
    <w:p w:rsidR="009C1C98" w:rsidRDefault="00EE69CF">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9C1C98" w:rsidRDefault="009C1C98">
      <w:pPr>
        <w:pStyle w:val="afc"/>
        <w:shd w:val="clear" w:color="auto" w:fill="FFFFFF"/>
        <w:tabs>
          <w:tab w:val="left" w:pos="426"/>
          <w:tab w:val="left" w:pos="1134"/>
          <w:tab w:val="left" w:pos="1418"/>
        </w:tabs>
        <w:ind w:left="0"/>
        <w:jc w:val="center"/>
        <w:rPr>
          <w:b/>
          <w:sz w:val="12"/>
          <w:szCs w:val="12"/>
        </w:rPr>
      </w:pPr>
    </w:p>
    <w:p w:rsidR="009C1C98" w:rsidRDefault="00EE69CF">
      <w:pPr>
        <w:pStyle w:val="afc"/>
        <w:numPr>
          <w:ilvl w:val="1"/>
          <w:numId w:val="22"/>
        </w:numPr>
        <w:shd w:val="clear" w:color="auto" w:fill="FFFFFF"/>
        <w:tabs>
          <w:tab w:val="left" w:pos="1134"/>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9C1C98" w:rsidRDefault="00EE69CF">
      <w:pPr>
        <w:pStyle w:val="afc"/>
        <w:numPr>
          <w:ilvl w:val="1"/>
          <w:numId w:val="22"/>
        </w:numPr>
        <w:shd w:val="clear" w:color="auto" w:fill="FFFFFF"/>
        <w:tabs>
          <w:tab w:val="left" w:pos="1134"/>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9C1C98" w:rsidRDefault="00EE69CF">
      <w:pPr>
        <w:pStyle w:val="afc"/>
        <w:shd w:val="clear" w:color="auto" w:fill="FFFFFF"/>
        <w:tabs>
          <w:tab w:val="left" w:pos="1134"/>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9C1C98" w:rsidRDefault="00EE69CF">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9C1C98" w:rsidRDefault="00EE69CF">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9C1C98" w:rsidRDefault="00EE69CF">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9C1C98" w:rsidRDefault="00EE69CF">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9C1C98" w:rsidRDefault="00EE69CF">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9C1C98" w:rsidRDefault="00EE69CF">
      <w:pPr>
        <w:pStyle w:val="afc"/>
        <w:numPr>
          <w:ilvl w:val="0"/>
          <w:numId w:val="6"/>
        </w:numPr>
        <w:tabs>
          <w:tab w:val="left" w:pos="1134"/>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9C1C98" w:rsidRDefault="00EE69CF">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9C1C98" w:rsidRDefault="00EE69CF">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9C1C98" w:rsidRDefault="00EE69CF">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rsidR="009C1C98" w:rsidRDefault="00EE69CF">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9C1C98" w:rsidRDefault="00EE69CF">
      <w:pPr>
        <w:pStyle w:val="afc"/>
        <w:numPr>
          <w:ilvl w:val="1"/>
          <w:numId w:val="22"/>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9C1C98" w:rsidRDefault="00EE69CF">
      <w:pPr>
        <w:pStyle w:val="afc"/>
        <w:numPr>
          <w:ilvl w:val="1"/>
          <w:numId w:val="22"/>
        </w:numPr>
        <w:shd w:val="clear" w:color="auto" w:fill="FFFFFF"/>
        <w:tabs>
          <w:tab w:val="left" w:pos="1134"/>
        </w:tabs>
        <w:ind w:left="0" w:firstLine="709"/>
        <w:jc w:val="both"/>
      </w:pPr>
      <w:r>
        <w:lastRenderedPageBreak/>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9C1C98" w:rsidRDefault="00EE69CF">
      <w:pPr>
        <w:pStyle w:val="afc"/>
        <w:numPr>
          <w:ilvl w:val="1"/>
          <w:numId w:val="22"/>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9C1C98" w:rsidRDefault="009C1C98">
      <w:pPr>
        <w:pStyle w:val="afc"/>
        <w:shd w:val="clear" w:color="auto" w:fill="FFFFFF"/>
        <w:tabs>
          <w:tab w:val="left" w:pos="426"/>
          <w:tab w:val="left" w:pos="1134"/>
        </w:tabs>
        <w:ind w:left="0"/>
        <w:jc w:val="center"/>
        <w:rPr>
          <w:b/>
          <w:bCs/>
          <w:sz w:val="12"/>
          <w:szCs w:val="12"/>
        </w:rPr>
      </w:pPr>
    </w:p>
    <w:p w:rsidR="009C1C98" w:rsidRDefault="00EE69CF">
      <w:pPr>
        <w:pStyle w:val="afc"/>
        <w:numPr>
          <w:ilvl w:val="1"/>
          <w:numId w:val="22"/>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t>.</w:t>
      </w:r>
    </w:p>
    <w:p w:rsidR="009C1C98" w:rsidRDefault="00EE69CF">
      <w:pPr>
        <w:numPr>
          <w:ilvl w:val="1"/>
          <w:numId w:val="22"/>
        </w:numPr>
        <w:snapToGrid w:val="0"/>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9C1C98" w:rsidRDefault="00EE69CF">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9"/>
      </w:r>
      <w:r>
        <w:rPr>
          <w:highlight w:val="lightGray"/>
          <w:lang w:val="ru-RU" w:eastAsia="en-US"/>
        </w:rPr>
        <w:t>.</w:t>
      </w:r>
    </w:p>
    <w:p w:rsidR="009C1C98" w:rsidRDefault="00EE69CF">
      <w:pPr>
        <w:pStyle w:val="afc"/>
        <w:numPr>
          <w:ilvl w:val="1"/>
          <w:numId w:val="22"/>
        </w:numPr>
        <w:shd w:val="clear" w:color="auto" w:fill="FFFFFF"/>
        <w:tabs>
          <w:tab w:val="left" w:pos="426"/>
          <w:tab w:val="left" w:pos="709"/>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9C1C98" w:rsidRDefault="00EE69CF">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9C1C98" w:rsidRDefault="00EE69CF">
      <w:pPr>
        <w:pStyle w:val="afc"/>
        <w:numPr>
          <w:ilvl w:val="1"/>
          <w:numId w:val="22"/>
        </w:numPr>
        <w:shd w:val="clear" w:color="auto" w:fill="FFFFFF"/>
        <w:tabs>
          <w:tab w:val="left" w:pos="426"/>
          <w:tab w:val="left" w:pos="709"/>
        </w:tabs>
        <w:ind w:left="0" w:firstLine="709"/>
        <w:jc w:val="both"/>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9C1C98" w:rsidRDefault="00EE69CF">
      <w:pPr>
        <w:pStyle w:val="afc"/>
        <w:numPr>
          <w:ilvl w:val="1"/>
          <w:numId w:val="22"/>
        </w:numPr>
        <w:shd w:val="clear" w:color="auto" w:fill="FFFFFF"/>
        <w:tabs>
          <w:tab w:val="left" w:pos="426"/>
          <w:tab w:val="left" w:pos="709"/>
        </w:tabs>
        <w:ind w:left="0" w:firstLine="709"/>
        <w:jc w:val="both"/>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9C1C98" w:rsidRDefault="00EE69CF">
      <w:pPr>
        <w:widowControl w:val="0"/>
        <w:tabs>
          <w:tab w:val="left" w:pos="1418"/>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9C1C98" w:rsidRDefault="00EE69CF">
      <w:pPr>
        <w:pStyle w:val="afc"/>
        <w:ind w:left="0" w:firstLine="709"/>
        <w:jc w:val="both"/>
      </w:pPr>
      <w:r>
        <w:rPr>
          <w:bCs/>
        </w:rPr>
        <w:t xml:space="preserve">14.8.2. Доставкой лично или курьером Стороны-отправителя </w:t>
      </w:r>
      <w:r>
        <w:t xml:space="preserve">по адресу ее места </w:t>
      </w:r>
      <w:r>
        <w:rPr>
          <w:highlight w:val="lightGray"/>
        </w:rPr>
        <w:t>нахождения / почтовому адресу</w:t>
      </w:r>
      <w:r>
        <w:t xml:space="preserve">, указанному в разделе 16 Договора, или в ранее полученном </w:t>
      </w:r>
      <w:r>
        <w:lastRenderedPageBreak/>
        <w:t>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9C1C98" w:rsidRDefault="00EE69CF">
      <w:pPr>
        <w:pStyle w:val="afc"/>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9C1C98" w:rsidRDefault="00EE69CF">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rsidR="009C1C98" w:rsidRDefault="00EE69CF">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9C1C98" w:rsidRDefault="00EE69CF">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9C1C98" w:rsidRDefault="00EE69CF">
      <w:pPr>
        <w:pStyle w:val="afc"/>
        <w:numPr>
          <w:ilvl w:val="1"/>
          <w:numId w:val="22"/>
        </w:numPr>
        <w:shd w:val="clear" w:color="auto" w:fill="FFFFFF"/>
        <w:tabs>
          <w:tab w:val="left" w:pos="709"/>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9C1C98" w:rsidRDefault="00EE69CF">
      <w:pPr>
        <w:pStyle w:val="afc"/>
        <w:numPr>
          <w:ilvl w:val="1"/>
          <w:numId w:val="22"/>
        </w:numPr>
        <w:shd w:val="clear" w:color="auto" w:fill="FFFFF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10"/>
      </w:r>
      <w:r>
        <w:rPr>
          <w:highlight w:val="lightGray"/>
        </w:rPr>
        <w:t>.</w:t>
      </w:r>
    </w:p>
    <w:p w:rsidR="009C1C98" w:rsidRDefault="009C1C98">
      <w:pPr>
        <w:shd w:val="clear" w:color="auto" w:fill="FFFFFF"/>
        <w:tabs>
          <w:tab w:val="left" w:pos="1418"/>
        </w:tabs>
        <w:ind w:firstLine="426"/>
        <w:jc w:val="both"/>
        <w:rPr>
          <w:sz w:val="12"/>
          <w:szCs w:val="12"/>
          <w:lang w:val="ru-RU"/>
        </w:rPr>
      </w:pPr>
    </w:p>
    <w:p w:rsidR="009C1C98" w:rsidRDefault="00EE69CF">
      <w:pPr>
        <w:pStyle w:val="afc"/>
        <w:numPr>
          <w:ilvl w:val="0"/>
          <w:numId w:val="16"/>
        </w:numPr>
        <w:shd w:val="clear" w:color="auto" w:fill="FFFFFF"/>
        <w:tabs>
          <w:tab w:val="left" w:pos="426"/>
        </w:tabs>
        <w:ind w:left="0" w:firstLine="0"/>
        <w:jc w:val="center"/>
      </w:pPr>
      <w:r>
        <w:rPr>
          <w:b/>
          <w:bCs/>
        </w:rPr>
        <w:t>Список приложений</w:t>
      </w:r>
    </w:p>
    <w:p w:rsidR="009C1C98" w:rsidRDefault="009C1C98">
      <w:pPr>
        <w:pStyle w:val="afc"/>
        <w:shd w:val="clear" w:color="auto" w:fill="FFFFFF"/>
        <w:tabs>
          <w:tab w:val="left" w:pos="426"/>
        </w:tabs>
        <w:ind w:left="0"/>
        <w:jc w:val="center"/>
        <w:rPr>
          <w:b/>
          <w:bCs/>
          <w:sz w:val="12"/>
          <w:szCs w:val="12"/>
        </w:rPr>
      </w:pPr>
    </w:p>
    <w:p w:rsidR="009C1C98" w:rsidRDefault="00EE69CF">
      <w:pPr>
        <w:tabs>
          <w:tab w:val="left" w:pos="2127"/>
          <w:tab w:val="left" w:pos="2410"/>
        </w:tabs>
        <w:jc w:val="both"/>
        <w:rPr>
          <w:lang w:val="ru-RU"/>
        </w:rPr>
      </w:pPr>
      <w:r>
        <w:rPr>
          <w:lang w:val="ru-RU"/>
        </w:rPr>
        <w:t>Приложение № 1 – Задание на оказание Услуг;</w:t>
      </w:r>
    </w:p>
    <w:p w:rsidR="009C1C98" w:rsidRDefault="00EE69CF">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9C1C98" w:rsidRDefault="00EE69CF">
      <w:pPr>
        <w:tabs>
          <w:tab w:val="left" w:pos="2127"/>
          <w:tab w:val="left" w:pos="2410"/>
        </w:tabs>
        <w:jc w:val="both"/>
        <w:rPr>
          <w:bCs/>
          <w:lang w:val="ru-RU"/>
        </w:rPr>
      </w:pPr>
      <w:r>
        <w:rPr>
          <w:lang w:val="ru-RU"/>
        </w:rPr>
        <w:t>Приложение 2.2 – Форма расчета стоимости Услуг по Заявке;</w:t>
      </w:r>
    </w:p>
    <w:p w:rsidR="009C1C98" w:rsidRDefault="00EE69CF">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9C1C98" w:rsidRDefault="00EE69CF">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9C1C98" w:rsidRDefault="00EE69CF">
      <w:pPr>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rsidR="009C1C98" w:rsidRDefault="00EE69CF">
      <w:pPr>
        <w:shd w:val="clear" w:color="auto" w:fill="FFFFFF"/>
        <w:tabs>
          <w:tab w:val="left" w:pos="426"/>
        </w:tabs>
        <w:jc w:val="center"/>
        <w:rPr>
          <w:b/>
          <w:bCs/>
          <w:color w:val="000000"/>
        </w:rPr>
      </w:pPr>
      <w:r>
        <w:rPr>
          <w:b/>
          <w:bCs/>
          <w:color w:val="000000"/>
          <w:lang w:val="ru-RU"/>
        </w:rPr>
        <w:t>16. Адреса и платежные реквизиты Сторон</w:t>
      </w:r>
    </w:p>
    <w:p w:rsidR="009C1C98" w:rsidRDefault="009C1C98">
      <w:pPr>
        <w:jc w:val="right"/>
        <w:rPr>
          <w:sz w:val="12"/>
          <w:szCs w:val="12"/>
          <w:lang w:val="ru-RU"/>
        </w:rPr>
      </w:pPr>
    </w:p>
    <w:tbl>
      <w:tblPr>
        <w:tblW w:w="9287" w:type="dxa"/>
        <w:tblLayout w:type="fixed"/>
        <w:tblLook w:val="01E0" w:firstRow="1" w:lastRow="1" w:firstColumn="1" w:lastColumn="1" w:noHBand="0" w:noVBand="0"/>
      </w:tblPr>
      <w:tblGrid>
        <w:gridCol w:w="4643"/>
        <w:gridCol w:w="4644"/>
      </w:tblGrid>
      <w:tr w:rsidR="00DF7F43" w:rsidTr="00DF7F43">
        <w:tc>
          <w:tcPr>
            <w:tcW w:w="4643" w:type="dxa"/>
            <w:shd w:val="clear" w:color="auto" w:fill="auto"/>
          </w:tcPr>
          <w:p w:rsidR="00DF7F43" w:rsidRDefault="00DF7F43" w:rsidP="00DF7F43">
            <w:pPr>
              <w:widowControl w:val="0"/>
            </w:pPr>
            <w:r>
              <w:t>ЗАКАЗЧИК:</w:t>
            </w:r>
          </w:p>
        </w:tc>
        <w:tc>
          <w:tcPr>
            <w:tcW w:w="4644" w:type="dxa"/>
            <w:shd w:val="clear" w:color="auto" w:fill="auto"/>
          </w:tcPr>
          <w:p w:rsidR="00DF7F43" w:rsidRDefault="00DF7F43" w:rsidP="00DF7F43">
            <w:pPr>
              <w:widowControl w:val="0"/>
            </w:pPr>
            <w:r>
              <w:rPr>
                <w:lang w:val="ru-RU"/>
              </w:rPr>
              <w:t>ИСПОЛНИТЕЛЬ</w:t>
            </w:r>
            <w:r>
              <w:t>:</w:t>
            </w:r>
          </w:p>
        </w:tc>
      </w:tr>
      <w:tr w:rsidR="00DF7F43" w:rsidTr="00DF7F43">
        <w:tc>
          <w:tcPr>
            <w:tcW w:w="4643" w:type="dxa"/>
            <w:shd w:val="clear" w:color="auto" w:fill="auto"/>
          </w:tcPr>
          <w:p w:rsidR="00DF7F43" w:rsidRDefault="00DF7F43" w:rsidP="00DF7F43">
            <w:pPr>
              <w:pStyle w:val="affc"/>
              <w:widowControl w:val="0"/>
              <w:rPr>
                <w:b/>
                <w:bCs/>
              </w:rPr>
            </w:pPr>
            <w:r>
              <w:rPr>
                <w:rFonts w:ascii="Times New Roman" w:hAnsi="Times New Roman" w:cs="Times New Roman"/>
                <w:b/>
                <w:bCs/>
                <w:sz w:val="24"/>
                <w:szCs w:val="24"/>
              </w:rPr>
              <w:t>Акционерное общество «ТК РусГидро»</w:t>
            </w:r>
          </w:p>
          <w:p w:rsidR="00DF7F43" w:rsidRDefault="00DF7F43" w:rsidP="00DF7F43">
            <w:pPr>
              <w:pStyle w:val="affc"/>
              <w:widowControl w:val="0"/>
              <w:rPr>
                <w:b/>
                <w:bCs/>
              </w:rPr>
            </w:pPr>
            <w:r>
              <w:rPr>
                <w:rFonts w:ascii="Times New Roman" w:hAnsi="Times New Roman" w:cs="Times New Roman"/>
                <w:b/>
                <w:bCs/>
                <w:sz w:val="24"/>
                <w:szCs w:val="24"/>
              </w:rPr>
              <w:t>(АО «ТК РусГидро»)</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д. 101.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190201001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rsidR="00DF7F43" w:rsidRDefault="00DF7F43" w:rsidP="00DF7F43">
            <w:pPr>
              <w:pStyle w:val="affc"/>
              <w:widowControl w:val="0"/>
              <w:rPr>
                <w:b/>
                <w:bCs/>
              </w:rPr>
            </w:pPr>
            <w:r>
              <w:rPr>
                <w:rFonts w:ascii="Times New Roman" w:hAnsi="Times New Roman" w:cs="Times New Roman"/>
                <w:b/>
                <w:bCs/>
                <w:sz w:val="24"/>
                <w:szCs w:val="24"/>
              </w:rPr>
              <w:t>Южный филиал АО «ТК РусГидро»</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357506, Российская Федерация, Ставропольский край, город-курорт Пятигорск, ул. Тургеневская, зд. 30.</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реквизиты:</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р/с </w:t>
            </w:r>
            <w:r w:rsidRPr="004E2F4C">
              <w:rPr>
                <w:rFonts w:ascii="Times New Roman" w:hAnsi="Times New Roman" w:cs="Times New Roman"/>
                <w:sz w:val="24"/>
                <w:szCs w:val="24"/>
              </w:rPr>
              <w:t>40702810260100001008</w:t>
            </w:r>
          </w:p>
          <w:p w:rsidR="00DF7F43" w:rsidRDefault="00DF7F43" w:rsidP="00DF7F43">
            <w:pPr>
              <w:pStyle w:val="affc"/>
              <w:widowControl w:val="0"/>
              <w:rPr>
                <w:rFonts w:ascii="Times New Roman" w:hAnsi="Times New Roman" w:cs="Times New Roman"/>
                <w:sz w:val="24"/>
                <w:szCs w:val="24"/>
              </w:rPr>
            </w:pPr>
            <w:r w:rsidRPr="004E2F4C">
              <w:rPr>
                <w:rFonts w:ascii="Times New Roman" w:hAnsi="Times New Roman" w:cs="Times New Roman"/>
                <w:sz w:val="24"/>
                <w:szCs w:val="24"/>
              </w:rPr>
              <w:t>ОТДЕЛЕНИЕ №5230 СБЕРБАНКА РОССИИ Г. СТАВРОПОЛЬ</w:t>
            </w:r>
          </w:p>
          <w:p w:rsidR="00DF7F43" w:rsidRDefault="00DF7F43" w:rsidP="00DF7F43">
            <w:pPr>
              <w:pStyle w:val="affc"/>
              <w:widowControl w:val="0"/>
            </w:pPr>
            <w:r w:rsidRPr="004E2F4C">
              <w:rPr>
                <w:rFonts w:ascii="Times New Roman" w:hAnsi="Times New Roman" w:cs="Times New Roman"/>
                <w:b/>
              </w:rPr>
              <w:t>БИК 040702615</w:t>
            </w:r>
            <w:r>
              <w:rPr>
                <w:rFonts w:ascii="Times New Roman" w:hAnsi="Times New Roman" w:cs="Times New Roman"/>
                <w:b/>
              </w:rPr>
              <w:t xml:space="preserve"> к/с </w:t>
            </w:r>
            <w:r w:rsidRPr="004E2F4C">
              <w:rPr>
                <w:rFonts w:ascii="Times New Roman" w:hAnsi="Times New Roman" w:cs="Times New Roman"/>
                <w:b/>
              </w:rPr>
              <w:t>30101810907020000615</w:t>
            </w:r>
          </w:p>
          <w:p w:rsidR="00DF7F43" w:rsidRDefault="00DF7F43" w:rsidP="00DF7F43">
            <w:pPr>
              <w:widowControl w:val="0"/>
              <w:rPr>
                <w:lang w:val="ru-RU"/>
              </w:rPr>
            </w:pPr>
          </w:p>
        </w:tc>
        <w:tc>
          <w:tcPr>
            <w:tcW w:w="4644" w:type="dxa"/>
            <w:shd w:val="clear" w:color="auto" w:fill="auto"/>
          </w:tcPr>
          <w:p w:rsidR="00DF7F43" w:rsidRPr="008F670B" w:rsidRDefault="00DF7F43" w:rsidP="00DF7F43">
            <w:pPr>
              <w:widowControl w:val="0"/>
              <w:rPr>
                <w:lang w:val="ru-RU"/>
              </w:rPr>
            </w:pPr>
            <w:r w:rsidRPr="008F670B">
              <w:rPr>
                <w:b/>
                <w:lang w:val="ru-RU"/>
              </w:rPr>
              <w:lastRenderedPageBreak/>
              <w:t>Общество с ограниченной ответственностью «АВТОСОЮЗ ЮГ»</w:t>
            </w:r>
          </w:p>
          <w:p w:rsidR="00DF7F43" w:rsidRPr="00571AD7" w:rsidRDefault="00DF7F43" w:rsidP="00DF7F43">
            <w:pPr>
              <w:keepNext/>
              <w:keepLines/>
              <w:widowControl w:val="0"/>
              <w:tabs>
                <w:tab w:val="left" w:pos="567"/>
                <w:tab w:val="left" w:pos="851"/>
                <w:tab w:val="left" w:pos="1134"/>
              </w:tabs>
              <w:rPr>
                <w:b/>
                <w:lang w:val="ru-RU"/>
              </w:rPr>
            </w:pPr>
            <w:r w:rsidRPr="00571AD7">
              <w:rPr>
                <w:b/>
                <w:lang w:val="ru-RU"/>
              </w:rPr>
              <w:t>(ООО «АВТОСОЮЗ ЮГ»)</w:t>
            </w:r>
          </w:p>
          <w:p w:rsidR="00DF7F43" w:rsidRPr="00571AD7" w:rsidRDefault="00DF7F43" w:rsidP="00DF7F43">
            <w:pPr>
              <w:keepNext/>
              <w:keepLines/>
              <w:widowControl w:val="0"/>
              <w:rPr>
                <w:lang w:val="ru-RU"/>
              </w:rPr>
            </w:pPr>
          </w:p>
          <w:p w:rsidR="00DF7F43" w:rsidRPr="00571AD7" w:rsidRDefault="00DF7F43" w:rsidP="00DF7F43">
            <w:pPr>
              <w:widowControl w:val="0"/>
              <w:rPr>
                <w:lang w:val="ru-RU"/>
              </w:rPr>
            </w:pPr>
            <w:r w:rsidRPr="00571AD7">
              <w:rPr>
                <w:lang w:val="ru-RU"/>
              </w:rPr>
              <w:t xml:space="preserve">369004, Карачаево-Черкесская Республика, город Черкесск, </w:t>
            </w:r>
          </w:p>
          <w:p w:rsidR="00DF7F43" w:rsidRDefault="00DF7F43" w:rsidP="00DF7F43">
            <w:pPr>
              <w:widowControl w:val="0"/>
              <w:rPr>
                <w:lang w:val="ru-RU"/>
              </w:rPr>
            </w:pPr>
            <w:r w:rsidRPr="00571AD7">
              <w:rPr>
                <w:lang w:val="ru-RU"/>
              </w:rPr>
              <w:t>ул.Зеленая 4/22</w:t>
            </w:r>
          </w:p>
          <w:p w:rsidR="00DF7F43" w:rsidRDefault="00DF7F43" w:rsidP="00DF7F43">
            <w:pPr>
              <w:widowControl w:val="0"/>
              <w:rPr>
                <w:lang w:val="ru-RU"/>
              </w:rPr>
            </w:pPr>
            <w:r w:rsidRPr="00571AD7">
              <w:rPr>
                <w:lang w:val="ru-RU"/>
              </w:rPr>
              <w:t>ИНН 0900012880</w:t>
            </w:r>
          </w:p>
          <w:p w:rsidR="00DF7F43" w:rsidRDefault="00DF7F43" w:rsidP="00DF7F43">
            <w:pPr>
              <w:widowControl w:val="0"/>
              <w:rPr>
                <w:lang w:val="ru-RU"/>
              </w:rPr>
            </w:pPr>
            <w:r w:rsidRPr="00571AD7">
              <w:rPr>
                <w:lang w:val="ru-RU"/>
              </w:rPr>
              <w:t>КПП 090001001</w:t>
            </w:r>
          </w:p>
          <w:p w:rsidR="00DF7F43" w:rsidRDefault="00DF7F43" w:rsidP="00DF7F43">
            <w:pPr>
              <w:widowControl w:val="0"/>
              <w:rPr>
                <w:lang w:val="ru-RU"/>
              </w:rPr>
            </w:pPr>
            <w:r w:rsidRPr="00571AD7">
              <w:rPr>
                <w:lang w:val="ru-RU"/>
              </w:rPr>
              <w:t>ОГРН 1240900003255</w:t>
            </w:r>
          </w:p>
          <w:p w:rsidR="00DF7F43" w:rsidRDefault="00DF7F43" w:rsidP="00DF7F43">
            <w:pPr>
              <w:widowControl w:val="0"/>
              <w:rPr>
                <w:lang w:val="ru-RU"/>
              </w:rPr>
            </w:pPr>
            <w:r w:rsidRPr="00571AD7">
              <w:rPr>
                <w:lang w:val="ru-RU"/>
              </w:rPr>
              <w:t>ОКПО 96716683</w:t>
            </w:r>
          </w:p>
          <w:p w:rsidR="00DF7F43" w:rsidRDefault="00DF7F43" w:rsidP="00DF7F43">
            <w:pPr>
              <w:widowControl w:val="0"/>
              <w:rPr>
                <w:lang w:val="ru-RU"/>
              </w:rPr>
            </w:pPr>
            <w:r w:rsidRPr="00571AD7">
              <w:rPr>
                <w:lang w:val="ru-RU"/>
              </w:rPr>
              <w:t>Банковские реквизиты:</w:t>
            </w:r>
          </w:p>
          <w:p w:rsidR="00DF7F43" w:rsidRDefault="00DF7F43" w:rsidP="00DF7F43">
            <w:pPr>
              <w:widowControl w:val="0"/>
              <w:rPr>
                <w:lang w:val="ru-RU"/>
              </w:rPr>
            </w:pPr>
            <w:r w:rsidRPr="00571AD7">
              <w:rPr>
                <w:lang w:val="ru-RU"/>
              </w:rPr>
              <w:t>р/с 40702810160310006757</w:t>
            </w:r>
          </w:p>
          <w:p w:rsidR="00DF7F43" w:rsidRPr="00571AD7" w:rsidRDefault="00DF7F43" w:rsidP="00DF7F43">
            <w:pPr>
              <w:widowControl w:val="0"/>
              <w:rPr>
                <w:lang w:val="ru-RU"/>
              </w:rPr>
            </w:pPr>
            <w:r w:rsidRPr="00571AD7">
              <w:rPr>
                <w:lang w:val="ru-RU"/>
              </w:rPr>
              <w:t>в Ставропольском отделении ПАО СБЕРБАНК № 5230 г. Ставрополь</w:t>
            </w:r>
          </w:p>
          <w:p w:rsidR="00DF7F43" w:rsidRPr="00571AD7" w:rsidRDefault="00DF7F43" w:rsidP="00DF7F43">
            <w:pPr>
              <w:keepNext/>
              <w:keepLines/>
              <w:widowControl w:val="0"/>
              <w:rPr>
                <w:lang w:val="ru-RU"/>
              </w:rPr>
            </w:pPr>
            <w:r w:rsidRPr="00571AD7">
              <w:rPr>
                <w:lang w:val="ru-RU"/>
              </w:rPr>
              <w:t>БИК 040702615</w:t>
            </w:r>
          </w:p>
          <w:p w:rsidR="00DF7F43" w:rsidRPr="00571AD7" w:rsidRDefault="00DF7F43" w:rsidP="00DF7F43">
            <w:pPr>
              <w:keepNext/>
              <w:keepLines/>
              <w:widowControl w:val="0"/>
              <w:rPr>
                <w:lang w:val="ru-RU"/>
              </w:rPr>
            </w:pPr>
            <w:r w:rsidRPr="00571AD7">
              <w:rPr>
                <w:lang w:val="ru-RU"/>
              </w:rPr>
              <w:t>к/с 30101810907020000615</w:t>
            </w:r>
          </w:p>
          <w:p w:rsidR="00DF7F43" w:rsidRPr="00571AD7" w:rsidRDefault="00DF7F43" w:rsidP="00DF7F43">
            <w:pPr>
              <w:widowControl w:val="0"/>
              <w:rPr>
                <w:lang w:val="ru-RU"/>
              </w:rPr>
            </w:pPr>
            <w:r w:rsidRPr="00571AD7">
              <w:rPr>
                <w:lang w:val="ru-RU"/>
              </w:rPr>
              <w:t xml:space="preserve">Эл.почта: </w:t>
            </w:r>
            <w:r>
              <w:rPr>
                <w:rStyle w:val="af9"/>
              </w:rPr>
              <w:t>galina</w:t>
            </w:r>
            <w:r w:rsidRPr="00571AD7">
              <w:rPr>
                <w:rStyle w:val="af9"/>
                <w:lang w:val="ru-RU"/>
              </w:rPr>
              <w:t>150663@</w:t>
            </w:r>
            <w:r>
              <w:rPr>
                <w:rStyle w:val="af9"/>
              </w:rPr>
              <w:t>mail</w:t>
            </w:r>
            <w:r w:rsidRPr="00571AD7">
              <w:rPr>
                <w:rStyle w:val="af9"/>
                <w:lang w:val="ru-RU"/>
              </w:rPr>
              <w:t>.</w:t>
            </w:r>
            <w:r>
              <w:rPr>
                <w:rStyle w:val="af9"/>
              </w:rPr>
              <w:t>ru</w:t>
            </w:r>
          </w:p>
          <w:p w:rsidR="00DF7F43" w:rsidRPr="00E32647" w:rsidRDefault="00DF7F43" w:rsidP="00DF7F43">
            <w:pPr>
              <w:widowControl w:val="0"/>
              <w:rPr>
                <w:lang w:val="ru-RU"/>
              </w:rPr>
            </w:pPr>
            <w:r w:rsidRPr="00E32647">
              <w:rPr>
                <w:lang w:val="ru-RU"/>
              </w:rPr>
              <w:t>тел: 8-928-033-45-11</w:t>
            </w:r>
          </w:p>
          <w:p w:rsidR="00DF7F43" w:rsidRDefault="00DF7F43" w:rsidP="00DF7F43">
            <w:pPr>
              <w:widowControl w:val="0"/>
              <w:rPr>
                <w:lang w:val="ru-RU"/>
              </w:rPr>
            </w:pPr>
          </w:p>
        </w:tc>
      </w:tr>
      <w:tr w:rsidR="009C1C98" w:rsidTr="00DF7F43">
        <w:tc>
          <w:tcPr>
            <w:tcW w:w="4643" w:type="dxa"/>
            <w:shd w:val="clear" w:color="auto" w:fill="auto"/>
          </w:tcPr>
          <w:p w:rsidR="009C1C98" w:rsidRDefault="00EE69CF">
            <w:pPr>
              <w:widowControl w:val="0"/>
              <w:rPr>
                <w:lang w:val="ru-RU"/>
              </w:rPr>
            </w:pPr>
            <w:r>
              <w:lastRenderedPageBreak/>
              <w:t xml:space="preserve">_______________ / </w:t>
            </w:r>
            <w:r>
              <w:rPr>
                <w:highlight w:val="lightGray"/>
              </w:rPr>
              <w:t>В.А. Изотов</w:t>
            </w:r>
          </w:p>
          <w:p w:rsidR="009C1C98" w:rsidRDefault="009C1C98">
            <w:pPr>
              <w:widowControl w:val="0"/>
            </w:pPr>
          </w:p>
        </w:tc>
        <w:tc>
          <w:tcPr>
            <w:tcW w:w="4644" w:type="dxa"/>
            <w:shd w:val="clear" w:color="auto" w:fill="auto"/>
          </w:tcPr>
          <w:p w:rsidR="009C1C98" w:rsidRPr="00DF7F43" w:rsidRDefault="00EE69CF">
            <w:pPr>
              <w:widowControl w:val="0"/>
              <w:rPr>
                <w:lang w:val="ru-RU"/>
              </w:rPr>
            </w:pPr>
            <w:r>
              <w:t xml:space="preserve">_______________ / </w:t>
            </w:r>
            <w:r w:rsidR="00DF7F43">
              <w:rPr>
                <w:lang w:val="ru-RU"/>
              </w:rPr>
              <w:t>Г.В.Проценко</w:t>
            </w:r>
          </w:p>
          <w:p w:rsidR="009C1C98" w:rsidRDefault="009C1C98">
            <w:pPr>
              <w:widowControl w:val="0"/>
            </w:pPr>
          </w:p>
        </w:tc>
      </w:tr>
    </w:tbl>
    <w:p w:rsidR="009C1C98" w:rsidRDefault="009C1C98">
      <w:pPr>
        <w:rPr>
          <w:lang w:val="ru-RU"/>
        </w:rPr>
      </w:pPr>
    </w:p>
    <w:p w:rsidR="009C1C98" w:rsidRDefault="009C1C98">
      <w:pPr>
        <w:rPr>
          <w:lang w:val="ru-RU"/>
        </w:rPr>
      </w:pPr>
    </w:p>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jc w:val="right"/>
        <w:rPr>
          <w:lang w:val="ru-RU"/>
        </w:rPr>
      </w:pPr>
    </w:p>
    <w:p w:rsidR="009C1C98" w:rsidRDefault="009C1C98">
      <w:pPr>
        <w:rPr>
          <w:lang w:val="ru-RU"/>
        </w:rPr>
      </w:pPr>
    </w:p>
    <w:p w:rsidR="009C1C98" w:rsidRDefault="009C1C98">
      <w:pPr>
        <w:rPr>
          <w:lang w:val="ru-RU"/>
        </w:rPr>
      </w:pPr>
    </w:p>
    <w:p w:rsidR="00AE7AE4" w:rsidRPr="00AE7AE4" w:rsidRDefault="00AE7AE4" w:rsidP="00AE7AE4">
      <w:pPr>
        <w:suppressAutoHyphens w:val="0"/>
        <w:jc w:val="center"/>
        <w:rPr>
          <w:b/>
          <w:lang w:val="ru-RU"/>
        </w:rPr>
      </w:pPr>
      <w:r w:rsidRPr="00AE7AE4">
        <w:rPr>
          <w:b/>
          <w:lang w:val="ru-RU"/>
        </w:rPr>
        <w:t>Задание на оказание Услуг</w:t>
      </w:r>
    </w:p>
    <w:p w:rsidR="00AE7AE4" w:rsidRPr="00AE7AE4" w:rsidRDefault="00AE7AE4" w:rsidP="00AE7AE4">
      <w:pPr>
        <w:suppressAutoHyphens w:val="0"/>
        <w:jc w:val="center"/>
        <w:rPr>
          <w:b/>
          <w:lang w:val="ru-RU"/>
        </w:rPr>
      </w:pPr>
    </w:p>
    <w:p w:rsidR="00AE7AE4" w:rsidRPr="00AE7AE4" w:rsidRDefault="00AE7AE4" w:rsidP="00AE7AE4">
      <w:pPr>
        <w:suppressAutoHyphens w:val="0"/>
        <w:jc w:val="center"/>
        <w:rPr>
          <w:b/>
          <w:lang w:val="ru-RU"/>
        </w:rPr>
      </w:pPr>
      <w:r w:rsidRPr="00AE7AE4">
        <w:rPr>
          <w:b/>
          <w:lang w:val="ru-RU"/>
        </w:rPr>
        <w:t>1. Общие сведения</w:t>
      </w:r>
    </w:p>
    <w:p w:rsidR="00AE7AE4" w:rsidRPr="00AE7AE4" w:rsidRDefault="00AE7AE4" w:rsidP="00AE7AE4">
      <w:pPr>
        <w:keepNext/>
        <w:keepLines/>
        <w:suppressAutoHyphens w:val="0"/>
        <w:spacing w:before="40"/>
        <w:ind w:left="1224" w:hanging="1224"/>
        <w:outlineLvl w:val="3"/>
        <w:rPr>
          <w:rFonts w:eastAsiaTheme="majorEastAsia"/>
          <w:i/>
          <w:iCs/>
          <w:shd w:val="clear" w:color="auto" w:fill="FFFF99"/>
        </w:rPr>
      </w:pPr>
      <w:bookmarkStart w:id="12" w:name="_Toc46743505"/>
      <w:bookmarkStart w:id="13" w:name="_Toc192248545"/>
      <w:r w:rsidRPr="00AE7AE4">
        <w:rPr>
          <w:rFonts w:eastAsiaTheme="majorEastAsia"/>
          <w:iCs/>
        </w:rPr>
        <w:t>1.1. Обозначения и сокращения</w:t>
      </w:r>
      <w:bookmarkEnd w:id="12"/>
      <w:bookmarkEnd w:id="13"/>
    </w:p>
    <w:tbl>
      <w:tblPr>
        <w:tblW w:w="9783" w:type="dxa"/>
        <w:jc w:val="center"/>
        <w:tblLook w:val="04A0" w:firstRow="1" w:lastRow="0" w:firstColumn="1" w:lastColumn="0" w:noHBand="0" w:noVBand="1"/>
      </w:tblPr>
      <w:tblGrid>
        <w:gridCol w:w="1785"/>
        <w:gridCol w:w="7998"/>
      </w:tblGrid>
      <w:tr w:rsidR="00AE7AE4" w:rsidRPr="00AE7AE4" w:rsidTr="002F1042">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ТТ</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Технические требования</w:t>
            </w:r>
          </w:p>
        </w:tc>
      </w:tr>
      <w:tr w:rsidR="00AE7AE4" w:rsidRPr="00AE7AE4" w:rsidTr="002F1042">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ТС</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Транспортное средство</w:t>
            </w:r>
          </w:p>
        </w:tc>
      </w:tr>
      <w:tr w:rsidR="00AE7AE4" w:rsidRPr="00AE7AE4" w:rsidTr="002F1042">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ТК</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Транспортная компания</w:t>
            </w:r>
          </w:p>
        </w:tc>
      </w:tr>
      <w:tr w:rsidR="00AE7AE4" w:rsidRPr="00AE7AE4" w:rsidTr="002F1042">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ГОСТ</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Государственный стандарт</w:t>
            </w:r>
          </w:p>
        </w:tc>
      </w:tr>
    </w:tbl>
    <w:p w:rsidR="00AE7AE4" w:rsidRPr="00AE7AE4" w:rsidRDefault="00AE7AE4" w:rsidP="00AE7AE4">
      <w:pPr>
        <w:keepNext/>
        <w:keepLines/>
        <w:suppressAutoHyphens w:val="0"/>
        <w:spacing w:before="40"/>
        <w:ind w:left="1224" w:hanging="1224"/>
        <w:outlineLvl w:val="3"/>
        <w:rPr>
          <w:rFonts w:eastAsiaTheme="majorEastAsia"/>
          <w:iCs/>
        </w:rPr>
      </w:pPr>
      <w:bookmarkStart w:id="14" w:name="_Toc46743506"/>
      <w:bookmarkStart w:id="15" w:name="_Toc192248546"/>
      <w:r w:rsidRPr="00AE7AE4">
        <w:rPr>
          <w:rFonts w:eastAsiaTheme="majorEastAsia"/>
          <w:iCs/>
        </w:rPr>
        <w:t>1.2. Наименование закупаемой продукции</w:t>
      </w:r>
      <w:bookmarkEnd w:id="14"/>
      <w:bookmarkEnd w:id="15"/>
    </w:p>
    <w:p w:rsidR="002F1042" w:rsidRDefault="00AE7AE4" w:rsidP="002F1042">
      <w:pPr>
        <w:keepNext/>
        <w:keepLines/>
        <w:suppressAutoHyphens w:val="0"/>
        <w:spacing w:before="40"/>
        <w:jc w:val="both"/>
        <w:outlineLvl w:val="3"/>
        <w:rPr>
          <w:iCs/>
          <w:lang w:val="ru-RU"/>
        </w:rPr>
      </w:pPr>
      <w:bookmarkStart w:id="16" w:name="_Toc46743507"/>
      <w:r w:rsidRPr="00AE7AE4">
        <w:rPr>
          <w:iCs/>
          <w:lang w:val="ru-RU"/>
        </w:rPr>
        <w:t xml:space="preserve">    </w:t>
      </w:r>
      <w:bookmarkStart w:id="17" w:name="_Toc192248547"/>
      <w:r w:rsidRPr="00AE7AE4">
        <w:rPr>
          <w:iCs/>
          <w:lang w:val="ru-RU"/>
        </w:rPr>
        <w:t xml:space="preserve">ОКПД2 45.20.11.111. Оказание услуг по текущему ремонту </w:t>
      </w:r>
      <w:bookmarkStart w:id="18" w:name="_Toc192248548"/>
      <w:bookmarkEnd w:id="17"/>
      <w:r w:rsidR="002F1042" w:rsidRPr="002F1042">
        <w:rPr>
          <w:iCs/>
          <w:lang w:val="ru-RU"/>
        </w:rPr>
        <w:t>SHACMAN SX33186T366 государственный регистрационный знак К 545 ЕО 126, Южного строительного участка Южного филиала АО «ТК РусГидро»</w:t>
      </w:r>
    </w:p>
    <w:p w:rsidR="00AE7AE4" w:rsidRPr="00AE7AE4" w:rsidRDefault="00AE7AE4" w:rsidP="002F1042">
      <w:pPr>
        <w:keepNext/>
        <w:keepLines/>
        <w:suppressAutoHyphens w:val="0"/>
        <w:spacing w:before="40"/>
        <w:jc w:val="both"/>
        <w:outlineLvl w:val="3"/>
        <w:rPr>
          <w:rFonts w:eastAsiaTheme="majorEastAsia"/>
          <w:iCs/>
          <w:lang w:val="ru-RU"/>
        </w:rPr>
      </w:pPr>
      <w:r w:rsidRPr="00AE7AE4">
        <w:rPr>
          <w:rFonts w:eastAsiaTheme="majorEastAsia"/>
          <w:iCs/>
          <w:lang w:val="ru-RU"/>
        </w:rPr>
        <w:t xml:space="preserve">1.3. Цель </w:t>
      </w:r>
      <w:bookmarkEnd w:id="16"/>
      <w:r w:rsidRPr="00AE7AE4">
        <w:rPr>
          <w:rFonts w:eastAsiaTheme="majorEastAsia"/>
          <w:iCs/>
          <w:lang w:val="ru-RU"/>
        </w:rPr>
        <w:t>оказания услуг</w:t>
      </w:r>
      <w:bookmarkEnd w:id="18"/>
    </w:p>
    <w:p w:rsidR="00AE7AE4" w:rsidRPr="00AE7AE4" w:rsidRDefault="00AE7AE4" w:rsidP="00AE7AE4">
      <w:pPr>
        <w:suppressAutoHyphens w:val="0"/>
        <w:spacing w:after="60" w:line="240" w:lineRule="atLeast"/>
        <w:jc w:val="both"/>
        <w:rPr>
          <w:lang w:val="ru-RU"/>
        </w:rPr>
      </w:pPr>
      <w:r w:rsidRPr="00AE7AE4">
        <w:rPr>
          <w:lang w:val="ru-RU"/>
        </w:rPr>
        <w:t xml:space="preserve">     Содержание автотранспорта Южного строительного участка Южного филиала АО «ТК РусГидро» в технически исправном состоянии, проведение своевременного и качественного технического обслуживания, и ремонта.</w:t>
      </w:r>
    </w:p>
    <w:p w:rsidR="00AE7AE4" w:rsidRPr="00AE7AE4" w:rsidRDefault="00AE7AE4" w:rsidP="00AE7AE4">
      <w:pPr>
        <w:suppressAutoHyphens w:val="0"/>
        <w:jc w:val="both"/>
        <w:rPr>
          <w:b/>
          <w:bCs/>
          <w:lang w:val="ru-RU"/>
        </w:rPr>
      </w:pPr>
      <w:r w:rsidRPr="00AE7AE4">
        <w:rPr>
          <w:b/>
          <w:lang w:val="ru-RU"/>
        </w:rPr>
        <w:t>1.4.</w:t>
      </w:r>
      <w:r w:rsidRPr="00AE7AE4">
        <w:rPr>
          <w:lang w:val="ru-RU"/>
        </w:rPr>
        <w:t xml:space="preserve"> </w:t>
      </w:r>
      <w:r w:rsidRPr="00AE7AE4">
        <w:rPr>
          <w:b/>
          <w:bCs/>
          <w:lang w:val="ru-RU"/>
        </w:rPr>
        <w:t>Существующее положение</w:t>
      </w:r>
    </w:p>
    <w:p w:rsidR="00AE7AE4" w:rsidRPr="00AE7AE4" w:rsidRDefault="00AE7AE4" w:rsidP="00AE7AE4">
      <w:pPr>
        <w:suppressAutoHyphens w:val="0"/>
        <w:jc w:val="both"/>
        <w:rPr>
          <w:lang w:val="ru-RU"/>
        </w:rPr>
      </w:pPr>
      <w:r w:rsidRPr="00AE7AE4">
        <w:rPr>
          <w:lang w:val="ru-RU"/>
        </w:rPr>
        <w:t>Услуги оказываются в отношении транспортных средств в соответствии с Перечнем объектов заказчика (Таблица 1).</w:t>
      </w:r>
    </w:p>
    <w:p w:rsidR="00AE7AE4" w:rsidRPr="00AE7AE4" w:rsidRDefault="00AE7AE4" w:rsidP="00AE7AE4">
      <w:pPr>
        <w:suppressAutoHyphens w:val="0"/>
        <w:jc w:val="both"/>
        <w:rPr>
          <w:lang w:val="ru-RU"/>
        </w:rPr>
      </w:pPr>
    </w:p>
    <w:p w:rsidR="00AE7AE4" w:rsidRPr="00AE7AE4" w:rsidRDefault="00AE7AE4" w:rsidP="00AE7AE4">
      <w:pPr>
        <w:suppressAutoHyphens w:val="0"/>
        <w:jc w:val="both"/>
        <w:rPr>
          <w:lang w:val="ru-RU"/>
        </w:rPr>
      </w:pPr>
      <w:r w:rsidRPr="00AE7AE4">
        <w:rPr>
          <w:lang w:val="ru-RU"/>
        </w:rPr>
        <w:t>Таблица 1. Перечень объектов заказчика</w:t>
      </w:r>
    </w:p>
    <w:tbl>
      <w:tblPr>
        <w:tblW w:w="9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274"/>
        <w:gridCol w:w="1842"/>
        <w:gridCol w:w="3822"/>
        <w:gridCol w:w="1418"/>
      </w:tblGrid>
      <w:tr w:rsidR="00AE7AE4" w:rsidRPr="00AE7AE4" w:rsidTr="002F1042">
        <w:tc>
          <w:tcPr>
            <w:tcW w:w="562" w:type="dxa"/>
            <w:vAlign w:val="center"/>
          </w:tcPr>
          <w:p w:rsidR="00AE7AE4" w:rsidRPr="00AE7AE4" w:rsidRDefault="00AE7AE4" w:rsidP="00AE7AE4">
            <w:pPr>
              <w:suppressAutoHyphens w:val="0"/>
              <w:rPr>
                <w:b/>
                <w:sz w:val="20"/>
                <w:szCs w:val="20"/>
              </w:rPr>
            </w:pPr>
            <w:r w:rsidRPr="00AE7AE4">
              <w:rPr>
                <w:b/>
                <w:sz w:val="20"/>
                <w:szCs w:val="20"/>
              </w:rPr>
              <w:t>№</w:t>
            </w:r>
          </w:p>
          <w:p w:rsidR="00AE7AE4" w:rsidRPr="00AE7AE4" w:rsidRDefault="00AE7AE4" w:rsidP="00AE7AE4">
            <w:pPr>
              <w:suppressAutoHyphens w:val="0"/>
              <w:rPr>
                <w:b/>
                <w:sz w:val="20"/>
                <w:szCs w:val="20"/>
              </w:rPr>
            </w:pPr>
            <w:r w:rsidRPr="00AE7AE4">
              <w:rPr>
                <w:b/>
                <w:sz w:val="20"/>
                <w:szCs w:val="20"/>
              </w:rPr>
              <w:t>п/п</w:t>
            </w:r>
          </w:p>
        </w:tc>
        <w:tc>
          <w:tcPr>
            <w:tcW w:w="2274" w:type="dxa"/>
            <w:vAlign w:val="center"/>
          </w:tcPr>
          <w:p w:rsidR="00AE7AE4" w:rsidRPr="00AE7AE4" w:rsidRDefault="00AE7AE4" w:rsidP="00AE7AE4">
            <w:pPr>
              <w:suppressAutoHyphens w:val="0"/>
              <w:jc w:val="center"/>
              <w:rPr>
                <w:b/>
                <w:sz w:val="20"/>
                <w:szCs w:val="20"/>
              </w:rPr>
            </w:pPr>
            <w:r w:rsidRPr="00AE7AE4">
              <w:rPr>
                <w:b/>
                <w:sz w:val="20"/>
                <w:szCs w:val="20"/>
              </w:rPr>
              <w:t>Наименование объекта</w:t>
            </w:r>
          </w:p>
          <w:p w:rsidR="00AE7AE4" w:rsidRPr="00AE7AE4" w:rsidRDefault="00AE7AE4" w:rsidP="00AE7AE4">
            <w:pPr>
              <w:suppressAutoHyphens w:val="0"/>
              <w:jc w:val="center"/>
              <w:rPr>
                <w:b/>
                <w:sz w:val="20"/>
                <w:szCs w:val="20"/>
              </w:rPr>
            </w:pPr>
          </w:p>
        </w:tc>
        <w:tc>
          <w:tcPr>
            <w:tcW w:w="1842" w:type="dxa"/>
            <w:vAlign w:val="center"/>
          </w:tcPr>
          <w:p w:rsidR="00AE7AE4" w:rsidRPr="00AE7AE4" w:rsidRDefault="00AE7AE4" w:rsidP="00AE7AE4">
            <w:pPr>
              <w:suppressAutoHyphens w:val="0"/>
              <w:jc w:val="center"/>
              <w:rPr>
                <w:b/>
                <w:sz w:val="20"/>
                <w:szCs w:val="20"/>
              </w:rPr>
            </w:pPr>
            <w:r w:rsidRPr="00AE7AE4">
              <w:rPr>
                <w:b/>
                <w:sz w:val="20"/>
                <w:szCs w:val="20"/>
              </w:rPr>
              <w:t xml:space="preserve">Расположение объекта </w:t>
            </w:r>
            <w:r w:rsidRPr="00AE7AE4">
              <w:rPr>
                <w:b/>
                <w:sz w:val="20"/>
                <w:szCs w:val="20"/>
              </w:rPr>
              <w:br/>
            </w:r>
          </w:p>
        </w:tc>
        <w:tc>
          <w:tcPr>
            <w:tcW w:w="3822" w:type="dxa"/>
            <w:vAlign w:val="center"/>
          </w:tcPr>
          <w:p w:rsidR="00AE7AE4" w:rsidRPr="00AE7AE4" w:rsidRDefault="00AE7AE4" w:rsidP="00AE7AE4">
            <w:pPr>
              <w:suppressAutoHyphens w:val="0"/>
              <w:jc w:val="center"/>
              <w:rPr>
                <w:b/>
                <w:sz w:val="20"/>
                <w:szCs w:val="20"/>
                <w:lang w:val="ru-RU"/>
              </w:rPr>
            </w:pPr>
            <w:r w:rsidRPr="00AE7AE4">
              <w:rPr>
                <w:b/>
                <w:sz w:val="20"/>
                <w:szCs w:val="20"/>
                <w:lang w:val="ru-RU"/>
              </w:rPr>
              <w:t xml:space="preserve">Наименование основного средства </w:t>
            </w:r>
            <w:r w:rsidRPr="00AE7AE4">
              <w:rPr>
                <w:b/>
                <w:sz w:val="20"/>
                <w:szCs w:val="20"/>
                <w:lang w:val="ru-RU"/>
              </w:rPr>
              <w:br/>
              <w:t>(в отношении которого оказываются услуги)</w:t>
            </w:r>
          </w:p>
        </w:tc>
        <w:tc>
          <w:tcPr>
            <w:tcW w:w="1418" w:type="dxa"/>
            <w:vAlign w:val="center"/>
          </w:tcPr>
          <w:p w:rsidR="00AE7AE4" w:rsidRPr="00AE7AE4" w:rsidRDefault="00AE7AE4" w:rsidP="00AE7AE4">
            <w:pPr>
              <w:suppressAutoHyphens w:val="0"/>
              <w:jc w:val="center"/>
              <w:rPr>
                <w:b/>
                <w:sz w:val="20"/>
                <w:szCs w:val="20"/>
              </w:rPr>
            </w:pPr>
            <w:r w:rsidRPr="00AE7AE4">
              <w:rPr>
                <w:b/>
                <w:sz w:val="20"/>
                <w:szCs w:val="20"/>
              </w:rPr>
              <w:t>Примечания</w:t>
            </w:r>
          </w:p>
        </w:tc>
      </w:tr>
      <w:tr w:rsidR="00AE7AE4" w:rsidRPr="00AE7AE4" w:rsidTr="002F1042">
        <w:tc>
          <w:tcPr>
            <w:tcW w:w="562" w:type="dxa"/>
          </w:tcPr>
          <w:p w:rsidR="00AE7AE4" w:rsidRPr="00AE7AE4" w:rsidRDefault="00AE7AE4" w:rsidP="00AE7AE4">
            <w:pPr>
              <w:suppressAutoHyphens w:val="0"/>
              <w:jc w:val="center"/>
              <w:rPr>
                <w:b/>
                <w:sz w:val="22"/>
                <w:szCs w:val="22"/>
              </w:rPr>
            </w:pPr>
            <w:r w:rsidRPr="00AE7AE4">
              <w:rPr>
                <w:b/>
                <w:sz w:val="22"/>
                <w:szCs w:val="22"/>
              </w:rPr>
              <w:t>1</w:t>
            </w:r>
          </w:p>
        </w:tc>
        <w:tc>
          <w:tcPr>
            <w:tcW w:w="2274" w:type="dxa"/>
          </w:tcPr>
          <w:p w:rsidR="00AE7AE4" w:rsidRPr="00AE7AE4" w:rsidRDefault="00AE7AE4" w:rsidP="00AE7AE4">
            <w:pPr>
              <w:suppressAutoHyphens w:val="0"/>
              <w:jc w:val="center"/>
              <w:rPr>
                <w:b/>
                <w:sz w:val="22"/>
                <w:szCs w:val="22"/>
              </w:rPr>
            </w:pPr>
            <w:r w:rsidRPr="00AE7AE4">
              <w:rPr>
                <w:b/>
                <w:sz w:val="22"/>
                <w:szCs w:val="22"/>
              </w:rPr>
              <w:t>2</w:t>
            </w:r>
          </w:p>
        </w:tc>
        <w:tc>
          <w:tcPr>
            <w:tcW w:w="1842" w:type="dxa"/>
          </w:tcPr>
          <w:p w:rsidR="00AE7AE4" w:rsidRPr="00AE7AE4" w:rsidRDefault="00AE7AE4" w:rsidP="00AE7AE4">
            <w:pPr>
              <w:suppressAutoHyphens w:val="0"/>
              <w:jc w:val="center"/>
              <w:rPr>
                <w:b/>
                <w:sz w:val="22"/>
                <w:szCs w:val="22"/>
              </w:rPr>
            </w:pPr>
            <w:r w:rsidRPr="00AE7AE4">
              <w:rPr>
                <w:b/>
                <w:sz w:val="22"/>
                <w:szCs w:val="22"/>
              </w:rPr>
              <w:t>3</w:t>
            </w:r>
          </w:p>
        </w:tc>
        <w:tc>
          <w:tcPr>
            <w:tcW w:w="3822" w:type="dxa"/>
          </w:tcPr>
          <w:p w:rsidR="00AE7AE4" w:rsidRPr="00AE7AE4" w:rsidRDefault="00AE7AE4" w:rsidP="00AE7AE4">
            <w:pPr>
              <w:suppressAutoHyphens w:val="0"/>
              <w:jc w:val="center"/>
              <w:rPr>
                <w:b/>
                <w:sz w:val="22"/>
                <w:szCs w:val="22"/>
              </w:rPr>
            </w:pPr>
            <w:r w:rsidRPr="00AE7AE4">
              <w:rPr>
                <w:b/>
                <w:sz w:val="22"/>
                <w:szCs w:val="22"/>
              </w:rPr>
              <w:t>4</w:t>
            </w:r>
          </w:p>
        </w:tc>
        <w:tc>
          <w:tcPr>
            <w:tcW w:w="1418" w:type="dxa"/>
          </w:tcPr>
          <w:p w:rsidR="00AE7AE4" w:rsidRPr="00AE7AE4" w:rsidRDefault="00AE7AE4" w:rsidP="00AE7AE4">
            <w:pPr>
              <w:suppressAutoHyphens w:val="0"/>
              <w:jc w:val="center"/>
              <w:rPr>
                <w:b/>
                <w:sz w:val="22"/>
                <w:szCs w:val="22"/>
              </w:rPr>
            </w:pPr>
            <w:r w:rsidRPr="00AE7AE4">
              <w:rPr>
                <w:b/>
                <w:sz w:val="22"/>
                <w:szCs w:val="22"/>
              </w:rPr>
              <w:t>5</w:t>
            </w:r>
          </w:p>
        </w:tc>
      </w:tr>
      <w:tr w:rsidR="00AE7AE4" w:rsidRPr="002F1042" w:rsidTr="002F1042">
        <w:trPr>
          <w:trHeight w:val="320"/>
        </w:trPr>
        <w:tc>
          <w:tcPr>
            <w:tcW w:w="562" w:type="dxa"/>
          </w:tcPr>
          <w:p w:rsidR="00AE7AE4" w:rsidRPr="00AE7AE4" w:rsidRDefault="00AE7AE4" w:rsidP="00AE7AE4">
            <w:pPr>
              <w:numPr>
                <w:ilvl w:val="0"/>
                <w:numId w:val="25"/>
              </w:numPr>
              <w:suppressAutoHyphens w:val="0"/>
              <w:contextualSpacing/>
              <w:rPr>
                <w:lang w:val="ru-RU"/>
              </w:rPr>
            </w:pPr>
          </w:p>
        </w:tc>
        <w:tc>
          <w:tcPr>
            <w:tcW w:w="2274" w:type="dxa"/>
            <w:shd w:val="clear" w:color="auto" w:fill="auto"/>
            <w:vAlign w:val="center"/>
          </w:tcPr>
          <w:p w:rsidR="00AE7AE4" w:rsidRPr="00AE7AE4" w:rsidRDefault="00AE7AE4" w:rsidP="00AE7AE4">
            <w:pPr>
              <w:suppressAutoHyphens w:val="0"/>
              <w:jc w:val="center"/>
              <w:rPr>
                <w:iCs/>
                <w:sz w:val="20"/>
                <w:szCs w:val="20"/>
                <w:lang w:val="ru-RU"/>
              </w:rPr>
            </w:pPr>
            <w:r w:rsidRPr="00AE7AE4">
              <w:rPr>
                <w:iCs/>
                <w:sz w:val="20"/>
                <w:szCs w:val="20"/>
                <w:lang w:val="ru-RU"/>
              </w:rPr>
              <w:t>Транспортная группа Южного строительного участка Южного филиала АО «ТК РусГидро»</w:t>
            </w:r>
          </w:p>
        </w:tc>
        <w:tc>
          <w:tcPr>
            <w:tcW w:w="1842" w:type="dxa"/>
            <w:shd w:val="clear" w:color="auto" w:fill="auto"/>
            <w:vAlign w:val="center"/>
          </w:tcPr>
          <w:p w:rsidR="00AE7AE4" w:rsidRPr="00AE7AE4" w:rsidRDefault="00AE7AE4" w:rsidP="00AE7AE4">
            <w:pPr>
              <w:suppressAutoHyphens w:val="0"/>
              <w:jc w:val="center"/>
              <w:rPr>
                <w:iCs/>
                <w:sz w:val="20"/>
                <w:szCs w:val="20"/>
                <w:lang w:val="ru-RU"/>
              </w:rPr>
            </w:pPr>
            <w:r w:rsidRPr="00AE7AE4">
              <w:rPr>
                <w:iCs/>
                <w:sz w:val="20"/>
                <w:szCs w:val="20"/>
                <w:lang w:val="ru-RU"/>
              </w:rPr>
              <w:t>По месту нахождения исполнителя</w:t>
            </w:r>
          </w:p>
        </w:tc>
        <w:tc>
          <w:tcPr>
            <w:tcW w:w="3822" w:type="dxa"/>
            <w:vAlign w:val="center"/>
          </w:tcPr>
          <w:p w:rsidR="00AE7AE4" w:rsidRPr="00AE7AE4" w:rsidRDefault="00AE7AE4" w:rsidP="00AE7AE4">
            <w:pPr>
              <w:suppressAutoHyphens w:val="0"/>
              <w:jc w:val="center"/>
              <w:rPr>
                <w:sz w:val="20"/>
                <w:szCs w:val="20"/>
                <w:lang w:val="ru-RU"/>
              </w:rPr>
            </w:pPr>
          </w:p>
          <w:p w:rsidR="00AE7AE4" w:rsidRPr="00AE7AE4" w:rsidRDefault="002F1042" w:rsidP="00AE7AE4">
            <w:pPr>
              <w:suppressAutoHyphens w:val="0"/>
              <w:jc w:val="center"/>
              <w:rPr>
                <w:color w:val="000000"/>
                <w:sz w:val="20"/>
                <w:szCs w:val="20"/>
                <w:lang w:val="ru-RU"/>
              </w:rPr>
            </w:pPr>
            <w:r w:rsidRPr="002F1042">
              <w:rPr>
                <w:sz w:val="20"/>
                <w:szCs w:val="20"/>
                <w:lang w:val="ru-RU"/>
              </w:rPr>
              <w:t>SHACMAN SX33186T366 г/н К545ЕО 126</w:t>
            </w:r>
          </w:p>
        </w:tc>
        <w:tc>
          <w:tcPr>
            <w:tcW w:w="1418" w:type="dxa"/>
            <w:shd w:val="clear" w:color="auto" w:fill="auto"/>
            <w:vAlign w:val="center"/>
          </w:tcPr>
          <w:p w:rsidR="00AE7AE4" w:rsidRPr="00AE7AE4" w:rsidRDefault="00AE7AE4" w:rsidP="00AE7AE4">
            <w:pPr>
              <w:suppressAutoHyphens w:val="0"/>
              <w:jc w:val="center"/>
              <w:rPr>
                <w:iCs/>
                <w:lang w:val="ru-RU"/>
              </w:rPr>
            </w:pPr>
          </w:p>
        </w:tc>
      </w:tr>
    </w:tbl>
    <w:p w:rsidR="00AE7AE4" w:rsidRPr="00AE7AE4" w:rsidRDefault="00AE7AE4" w:rsidP="00AE7AE4">
      <w:pPr>
        <w:keepNext/>
        <w:keepLines/>
        <w:suppressAutoHyphens w:val="0"/>
        <w:spacing w:before="40"/>
        <w:outlineLvl w:val="3"/>
        <w:rPr>
          <w:rFonts w:eastAsiaTheme="majorEastAsia"/>
          <w:iCs/>
          <w:lang w:val="ru-RU"/>
        </w:rPr>
      </w:pPr>
      <w:bookmarkStart w:id="19" w:name="_Toc192248550"/>
      <w:bookmarkStart w:id="20" w:name="_Toc51339693"/>
      <w:bookmarkStart w:id="21" w:name="_Toc50125126"/>
      <w:bookmarkStart w:id="22" w:name="_Toc46743510"/>
      <w:r w:rsidRPr="00AE7AE4">
        <w:rPr>
          <w:rFonts w:eastAsiaTheme="majorEastAsia"/>
          <w:iCs/>
          <w:lang w:val="ru-RU"/>
        </w:rPr>
        <w:t xml:space="preserve">1.5. Информация в отношении исполнения договора, </w:t>
      </w:r>
      <w:bookmarkStart w:id="23" w:name="_Hlk46492347"/>
      <w:r w:rsidRPr="00AE7AE4">
        <w:rPr>
          <w:rFonts w:eastAsiaTheme="majorEastAsia"/>
          <w:iCs/>
          <w:lang w:val="ru-RU"/>
        </w:rPr>
        <w:t xml:space="preserve">которая должна быть учтена при подготовке заявки </w:t>
      </w:r>
      <w:bookmarkEnd w:id="23"/>
      <w:r w:rsidRPr="00AE7AE4">
        <w:rPr>
          <w:rFonts w:eastAsiaTheme="majorEastAsia"/>
          <w:iCs/>
          <w:lang w:val="ru-RU"/>
        </w:rPr>
        <w:t>(в том числе перечень ресурсов, услуг и документов, предоставляемых заказчиком на</w:t>
      </w:r>
      <w:r w:rsidRPr="00AE7AE4">
        <w:rPr>
          <w:rFonts w:eastAsiaTheme="majorEastAsia"/>
          <w:iCs/>
        </w:rPr>
        <w:t> </w:t>
      </w:r>
      <w:r w:rsidRPr="00AE7AE4">
        <w:rPr>
          <w:rFonts w:eastAsiaTheme="majorEastAsia"/>
          <w:iCs/>
          <w:lang w:val="ru-RU"/>
        </w:rPr>
        <w:t>этапе исполнения договора)</w:t>
      </w:r>
      <w:bookmarkEnd w:id="19"/>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1.5.1. Ремонт грузоподъемного механизма проводится с учетом имеющейся наработки и эксплуатационного износа.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1.5.2.  Ремонт грузоподъемного механизма заключается в устранении возникших в процессе эксплуатации неисправностей путем замены и ремонта отдельных деталей агрегата.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1.5.3. Исполнитель составляет предварительный заказ-наряд (дефектную ведомость) на ремонт, с указанием стоимости работ (услуг) и материалов, копия которого направляется для рассмотрения представителю Заказчика. После рассмотрения заказ - наряда (дефектной ведомости), Заказчиком в адрес Исполнителя направляется информация о согласии или отказе от оказания услуг.</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1.5.4. Ремонт грузоподъемного механизма включает разборочно-сборочные, слесарные и другие работы:</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 диагностические работы (дефектовка);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 ремонт агрегатов и их замена (при необходимости);</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lastRenderedPageBreak/>
        <w:t>1.5.5.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заказ-наряда.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1.5.6. Фактический объем услуг по договору определяется Заказчиком, исходя из его потребностей. Услуги выполняются на основании поданной Заказчиком заявки. 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xml:space="preserve">1.5.7. Местом оказания услуг являются специализированные сервисные центры Исполнителя: </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Карачаево-Черкесская Республика;</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Ставропольский край.</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1.5.8. Все расходные материалы, замененные в процессе проведения ремонта транспортных средств Заказчика, переходят в собственность Исполнителя и утилизируются его силами.</w:t>
      </w:r>
    </w:p>
    <w:p w:rsidR="00AE7AE4" w:rsidRPr="00AE7AE4" w:rsidRDefault="00AE7AE4" w:rsidP="00AE7AE4">
      <w:pPr>
        <w:tabs>
          <w:tab w:val="left" w:pos="1985"/>
        </w:tabs>
        <w:suppressAutoHyphens w:val="0"/>
        <w:jc w:val="both"/>
        <w:rPr>
          <w:rFonts w:eastAsia="Calibri"/>
          <w:lang w:val="ru-RU"/>
        </w:rPr>
      </w:pP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2. Требования к продукции</w:t>
      </w:r>
    </w:p>
    <w:p w:rsidR="00AE7AE4" w:rsidRPr="00AE7AE4" w:rsidRDefault="00AE7AE4" w:rsidP="00AE7AE4">
      <w:pPr>
        <w:keepNext/>
        <w:keepLines/>
        <w:suppressAutoHyphens w:val="0"/>
        <w:spacing w:before="40"/>
        <w:ind w:left="1224" w:hanging="1224"/>
        <w:outlineLvl w:val="3"/>
        <w:rPr>
          <w:rFonts w:eastAsiaTheme="majorEastAsia"/>
          <w:iCs/>
          <w:lang w:val="ru-RU"/>
        </w:rPr>
      </w:pPr>
      <w:bookmarkStart w:id="24" w:name="_Toc192248552"/>
      <w:bookmarkEnd w:id="20"/>
      <w:r w:rsidRPr="00AE7AE4">
        <w:rPr>
          <w:rFonts w:eastAsiaTheme="majorEastAsia"/>
          <w:iCs/>
          <w:lang w:val="ru-RU"/>
        </w:rPr>
        <w:t>2.1. Требования к объемам и срокам оказания услуг</w:t>
      </w:r>
      <w:bookmarkEnd w:id="24"/>
    </w:p>
    <w:p w:rsidR="00AE7AE4" w:rsidRPr="00AE7AE4" w:rsidRDefault="00AE7AE4" w:rsidP="00AE7AE4">
      <w:pPr>
        <w:keepNext/>
        <w:keepLines/>
        <w:suppressAutoHyphens w:val="0"/>
        <w:spacing w:before="200"/>
        <w:outlineLvl w:val="2"/>
        <w:rPr>
          <w:b/>
          <w:bCs/>
          <w:lang w:val="ru-RU" w:eastAsia="x-none"/>
        </w:rPr>
      </w:pPr>
      <w:bookmarkStart w:id="25" w:name="_Toc192248553"/>
      <w:r w:rsidRPr="00AE7AE4">
        <w:rPr>
          <w:b/>
          <w:bCs/>
          <w:lang w:val="ru-RU" w:eastAsia="x-none"/>
        </w:rPr>
        <w:t>2.1.1. Требования к срокам оказания услуг</w:t>
      </w:r>
      <w:bookmarkEnd w:id="25"/>
    </w:p>
    <w:p w:rsidR="00AE7AE4" w:rsidRPr="00AE7AE4" w:rsidRDefault="00AE7AE4" w:rsidP="00AE7AE4">
      <w:pPr>
        <w:suppressAutoHyphens w:val="0"/>
        <w:autoSpaceDE w:val="0"/>
        <w:autoSpaceDN w:val="0"/>
        <w:jc w:val="both"/>
        <w:rPr>
          <w:b/>
          <w:lang w:val="ru-RU"/>
        </w:rPr>
      </w:pPr>
      <w:r w:rsidRPr="00AE7AE4">
        <w:rPr>
          <w:b/>
          <w:lang w:val="ru-RU"/>
        </w:rPr>
        <w:t xml:space="preserve">    2.1.1.1. Сроки выполнения услуг:</w:t>
      </w:r>
    </w:p>
    <w:p w:rsidR="00AE7AE4" w:rsidRPr="00AE7AE4" w:rsidRDefault="00AE7AE4" w:rsidP="00AE7AE4">
      <w:pPr>
        <w:suppressAutoHyphens w:val="0"/>
        <w:autoSpaceDE w:val="0"/>
        <w:autoSpaceDN w:val="0"/>
        <w:adjustRightInd w:val="0"/>
        <w:jc w:val="both"/>
        <w:rPr>
          <w:color w:val="000000"/>
          <w:lang w:val="ru-RU" w:eastAsia="en-US"/>
        </w:rPr>
      </w:pPr>
      <w:r w:rsidRPr="00AE7AE4">
        <w:rPr>
          <w:color w:val="000000"/>
          <w:lang w:val="ru-RU" w:eastAsia="en-US"/>
        </w:rPr>
        <w:t>- ремонт грузоподъемного механизма – не более 14 (четырнадцати) календарных дней;</w:t>
      </w:r>
    </w:p>
    <w:p w:rsidR="00AE7AE4" w:rsidRPr="00AE7AE4" w:rsidRDefault="00AE7AE4" w:rsidP="00AE7AE4">
      <w:pPr>
        <w:suppressAutoHyphens w:val="0"/>
        <w:autoSpaceDE w:val="0"/>
        <w:autoSpaceDN w:val="0"/>
        <w:jc w:val="both"/>
        <w:rPr>
          <w:lang w:val="ru-RU"/>
        </w:rPr>
      </w:pPr>
      <w:r w:rsidRPr="00AE7AE4">
        <w:rPr>
          <w:lang w:val="ru-RU"/>
        </w:rPr>
        <w:t>- диагностические работы (дефектовка) – не более 3 (трех) календарных дней.</w:t>
      </w:r>
    </w:p>
    <w:p w:rsidR="00AE7AE4" w:rsidRPr="00AE7AE4" w:rsidRDefault="00AE7AE4" w:rsidP="00AE7AE4">
      <w:pPr>
        <w:suppressAutoHyphens w:val="0"/>
        <w:autoSpaceDE w:val="0"/>
        <w:autoSpaceDN w:val="0"/>
        <w:adjustRightInd w:val="0"/>
        <w:jc w:val="both"/>
        <w:rPr>
          <w:lang w:val="ru-RU" w:eastAsia="en-US"/>
        </w:rPr>
      </w:pPr>
      <w:r w:rsidRPr="00AE7AE4">
        <w:rPr>
          <w:lang w:val="ru-RU" w:eastAsia="en-US"/>
        </w:rPr>
        <w:t>Срок выполнения работ включает в себя срок доставки запасных частей, используемых при выполнении работ.</w:t>
      </w:r>
    </w:p>
    <w:p w:rsidR="00AE7AE4" w:rsidRPr="00AE7AE4" w:rsidRDefault="00AE7AE4" w:rsidP="00AE7AE4">
      <w:pPr>
        <w:suppressAutoHyphens w:val="0"/>
        <w:ind w:firstLine="284"/>
        <w:rPr>
          <w:lang w:val="ru-RU" w:eastAsia="en-US"/>
        </w:rPr>
      </w:pPr>
      <w:r w:rsidRPr="00AE7AE4">
        <w:rPr>
          <w:lang w:val="ru-RU" w:eastAsia="en-US"/>
        </w:rPr>
        <w:t>- Исполнитель должен принимать автомобиль Заказчика в сроки не позднее 3-5 дней с момента обращения Заказчика.</w:t>
      </w:r>
    </w:p>
    <w:p w:rsidR="00AE7AE4" w:rsidRPr="00AE7AE4" w:rsidRDefault="00AE7AE4" w:rsidP="00AE7AE4">
      <w:pPr>
        <w:suppressAutoHyphens w:val="0"/>
        <w:ind w:firstLine="284"/>
        <w:rPr>
          <w:lang w:val="ru-RU" w:eastAsia="en-US"/>
        </w:rPr>
      </w:pPr>
    </w:p>
    <w:p w:rsidR="00AE7AE4" w:rsidRPr="00AE7AE4" w:rsidRDefault="00AE7AE4" w:rsidP="00AE7AE4">
      <w:pPr>
        <w:suppressAutoHyphens w:val="0"/>
        <w:ind w:firstLine="284"/>
        <w:rPr>
          <w:lang w:val="ru-RU" w:eastAsia="en-US"/>
        </w:rPr>
      </w:pPr>
      <w:r w:rsidRPr="00AE7AE4">
        <w:rPr>
          <w:lang w:val="ru-RU" w:eastAsia="en-US"/>
        </w:rPr>
        <w:t>Таблица 2. Требования к срокам оказания услуг</w:t>
      </w:r>
    </w:p>
    <w:p w:rsidR="00AE7AE4" w:rsidRPr="00AE7AE4" w:rsidRDefault="00AE7AE4" w:rsidP="00AE7AE4">
      <w:pPr>
        <w:suppressAutoHyphens w:val="0"/>
        <w:ind w:firstLine="284"/>
        <w:rPr>
          <w:lang w:val="ru-RU" w:eastAsia="x-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694"/>
        <w:gridCol w:w="3118"/>
      </w:tblGrid>
      <w:tr w:rsidR="00AE7AE4" w:rsidRPr="002F1042" w:rsidTr="002F1042">
        <w:tc>
          <w:tcPr>
            <w:tcW w:w="562" w:type="dxa"/>
            <w:shd w:val="clear" w:color="auto" w:fill="auto"/>
            <w:vAlign w:val="center"/>
          </w:tcPr>
          <w:p w:rsidR="00AE7AE4" w:rsidRPr="00AE7AE4" w:rsidRDefault="00AE7AE4" w:rsidP="00AE7AE4">
            <w:pPr>
              <w:suppressAutoHyphens w:val="0"/>
              <w:jc w:val="center"/>
              <w:rPr>
                <w:b/>
              </w:rPr>
            </w:pPr>
            <w:r w:rsidRPr="00AE7AE4">
              <w:rPr>
                <w:b/>
              </w:rPr>
              <w:t>№ п/п</w:t>
            </w:r>
          </w:p>
        </w:tc>
        <w:tc>
          <w:tcPr>
            <w:tcW w:w="3402" w:type="dxa"/>
            <w:shd w:val="clear" w:color="auto" w:fill="auto"/>
            <w:vAlign w:val="center"/>
          </w:tcPr>
          <w:p w:rsidR="00AE7AE4" w:rsidRPr="00AE7AE4" w:rsidRDefault="00AE7AE4" w:rsidP="00AE7AE4">
            <w:pPr>
              <w:suppressAutoHyphens w:val="0"/>
              <w:jc w:val="center"/>
              <w:rPr>
                <w:b/>
              </w:rPr>
            </w:pPr>
            <w:r w:rsidRPr="00AE7AE4">
              <w:rPr>
                <w:b/>
              </w:rPr>
              <w:t>Наименование услуг/ этапа услуг</w:t>
            </w:r>
          </w:p>
        </w:tc>
        <w:tc>
          <w:tcPr>
            <w:tcW w:w="2694" w:type="dxa"/>
            <w:vAlign w:val="center"/>
          </w:tcPr>
          <w:p w:rsidR="00AE7AE4" w:rsidRPr="00AE7AE4" w:rsidRDefault="00AE7AE4" w:rsidP="00AE7AE4">
            <w:pPr>
              <w:suppressAutoHyphens w:val="0"/>
              <w:jc w:val="center"/>
              <w:rPr>
                <w:b/>
                <w:lang w:val="ru-RU"/>
              </w:rPr>
            </w:pPr>
            <w:r w:rsidRPr="00AE7AE4">
              <w:rPr>
                <w:b/>
                <w:lang w:val="ru-RU"/>
              </w:rPr>
              <w:t>Требования к началу срока оказания услуг/ этапа услуг</w:t>
            </w:r>
          </w:p>
        </w:tc>
        <w:tc>
          <w:tcPr>
            <w:tcW w:w="3118" w:type="dxa"/>
            <w:vAlign w:val="center"/>
          </w:tcPr>
          <w:p w:rsidR="00AE7AE4" w:rsidRPr="00AE7AE4" w:rsidRDefault="00AE7AE4" w:rsidP="00AE7AE4">
            <w:pPr>
              <w:suppressAutoHyphens w:val="0"/>
              <w:jc w:val="center"/>
              <w:rPr>
                <w:b/>
                <w:lang w:val="ru-RU"/>
              </w:rPr>
            </w:pPr>
            <w:r w:rsidRPr="00AE7AE4">
              <w:rPr>
                <w:b/>
                <w:lang w:val="ru-RU"/>
              </w:rPr>
              <w:t>Требования к окончанию срока оказания услуг / этапа услуг</w:t>
            </w:r>
          </w:p>
        </w:tc>
      </w:tr>
      <w:tr w:rsidR="00AE7AE4" w:rsidRPr="00AE7AE4" w:rsidTr="002F1042">
        <w:tc>
          <w:tcPr>
            <w:tcW w:w="562" w:type="dxa"/>
            <w:shd w:val="clear" w:color="auto" w:fill="auto"/>
          </w:tcPr>
          <w:p w:rsidR="00AE7AE4" w:rsidRPr="00AE7AE4" w:rsidRDefault="00AE7AE4" w:rsidP="00AE7AE4">
            <w:pPr>
              <w:suppressAutoHyphens w:val="0"/>
              <w:jc w:val="center"/>
            </w:pPr>
            <w:r w:rsidRPr="00AE7AE4">
              <w:rPr>
                <w:b/>
              </w:rPr>
              <w:t>1</w:t>
            </w:r>
          </w:p>
        </w:tc>
        <w:tc>
          <w:tcPr>
            <w:tcW w:w="3402" w:type="dxa"/>
            <w:shd w:val="clear" w:color="auto" w:fill="auto"/>
          </w:tcPr>
          <w:p w:rsidR="00AE7AE4" w:rsidRPr="00AE7AE4" w:rsidRDefault="00AE7AE4" w:rsidP="00AE7AE4">
            <w:pPr>
              <w:suppressAutoHyphens w:val="0"/>
              <w:jc w:val="center"/>
            </w:pPr>
            <w:r w:rsidRPr="00AE7AE4">
              <w:rPr>
                <w:b/>
              </w:rPr>
              <w:t>2</w:t>
            </w:r>
          </w:p>
        </w:tc>
        <w:tc>
          <w:tcPr>
            <w:tcW w:w="2694" w:type="dxa"/>
          </w:tcPr>
          <w:p w:rsidR="00AE7AE4" w:rsidRPr="00AE7AE4" w:rsidRDefault="00AE7AE4" w:rsidP="00AE7AE4">
            <w:pPr>
              <w:suppressAutoHyphens w:val="0"/>
              <w:spacing w:before="40" w:after="40"/>
              <w:ind w:left="57" w:right="57"/>
              <w:jc w:val="center"/>
              <w:rPr>
                <w:snapToGrid w:val="0"/>
                <w:lang w:val="ru-RU"/>
              </w:rPr>
            </w:pPr>
            <w:r w:rsidRPr="00AE7AE4">
              <w:rPr>
                <w:b/>
                <w:snapToGrid w:val="0"/>
                <w:lang w:val="ru-RU"/>
              </w:rPr>
              <w:t>3</w:t>
            </w:r>
          </w:p>
        </w:tc>
        <w:tc>
          <w:tcPr>
            <w:tcW w:w="3118" w:type="dxa"/>
          </w:tcPr>
          <w:p w:rsidR="00AE7AE4" w:rsidRPr="00AE7AE4" w:rsidRDefault="00AE7AE4" w:rsidP="00AE7AE4">
            <w:pPr>
              <w:suppressAutoHyphens w:val="0"/>
              <w:spacing w:before="40" w:after="40"/>
              <w:ind w:left="57" w:right="57"/>
              <w:jc w:val="center"/>
              <w:rPr>
                <w:snapToGrid w:val="0"/>
                <w:lang w:val="ru-RU"/>
              </w:rPr>
            </w:pPr>
            <w:r w:rsidRPr="00AE7AE4">
              <w:rPr>
                <w:b/>
                <w:snapToGrid w:val="0"/>
                <w:lang w:val="ru-RU"/>
              </w:rPr>
              <w:t>4</w:t>
            </w:r>
          </w:p>
        </w:tc>
      </w:tr>
      <w:tr w:rsidR="00AE7AE4" w:rsidRPr="00AE7AE4" w:rsidTr="002F1042">
        <w:tc>
          <w:tcPr>
            <w:tcW w:w="562" w:type="dxa"/>
            <w:shd w:val="clear" w:color="auto" w:fill="auto"/>
          </w:tcPr>
          <w:p w:rsidR="00AE7AE4" w:rsidRPr="00AE7AE4" w:rsidRDefault="00AE7AE4" w:rsidP="00AE7AE4">
            <w:pPr>
              <w:numPr>
                <w:ilvl w:val="0"/>
                <w:numId w:val="26"/>
              </w:numPr>
              <w:suppressAutoHyphens w:val="0"/>
              <w:contextualSpacing/>
              <w:rPr>
                <w:lang w:val="ru-RU"/>
              </w:rPr>
            </w:pPr>
          </w:p>
        </w:tc>
        <w:tc>
          <w:tcPr>
            <w:tcW w:w="3402" w:type="dxa"/>
            <w:shd w:val="clear" w:color="auto" w:fill="auto"/>
            <w:vAlign w:val="center"/>
          </w:tcPr>
          <w:p w:rsidR="00AE7AE4" w:rsidRPr="00AE7AE4" w:rsidRDefault="00AE7AE4" w:rsidP="00AE7AE4">
            <w:pPr>
              <w:suppressAutoHyphens w:val="0"/>
              <w:rPr>
                <w:lang w:val="ru-RU"/>
              </w:rPr>
            </w:pPr>
            <w:r w:rsidRPr="00AE7AE4">
              <w:rPr>
                <w:iCs/>
                <w:lang w:val="ru-RU"/>
              </w:rPr>
              <w:t>Услуги по текущему ремонту ТС   Южного строительного участка</w:t>
            </w:r>
          </w:p>
        </w:tc>
        <w:tc>
          <w:tcPr>
            <w:tcW w:w="2694" w:type="dxa"/>
            <w:vAlign w:val="center"/>
          </w:tcPr>
          <w:p w:rsidR="00AE7AE4" w:rsidRPr="00AE7AE4" w:rsidRDefault="00AE7AE4" w:rsidP="00AE7AE4">
            <w:pPr>
              <w:suppressAutoHyphens w:val="0"/>
              <w:jc w:val="center"/>
            </w:pPr>
            <w:r w:rsidRPr="00AE7AE4">
              <w:t>С даты заключения</w:t>
            </w:r>
          </w:p>
        </w:tc>
        <w:tc>
          <w:tcPr>
            <w:tcW w:w="3118" w:type="dxa"/>
            <w:vAlign w:val="center"/>
          </w:tcPr>
          <w:p w:rsidR="00AE7AE4" w:rsidRPr="00AE7AE4" w:rsidRDefault="00AE7AE4" w:rsidP="00AE7AE4">
            <w:pPr>
              <w:suppressAutoHyphens w:val="0"/>
              <w:jc w:val="center"/>
            </w:pPr>
          </w:p>
        </w:tc>
      </w:tr>
    </w:tbl>
    <w:p w:rsidR="00AE7AE4" w:rsidRPr="00AE7AE4" w:rsidRDefault="00AE7AE4" w:rsidP="00AE7AE4">
      <w:pPr>
        <w:keepNext/>
        <w:keepLines/>
        <w:suppressAutoHyphens w:val="0"/>
        <w:spacing w:before="200"/>
        <w:outlineLvl w:val="2"/>
        <w:rPr>
          <w:b/>
          <w:bCs/>
          <w:lang w:val="ru-RU" w:eastAsia="x-none"/>
        </w:rPr>
      </w:pPr>
      <w:bookmarkStart w:id="26" w:name="_Toc192248555"/>
      <w:r w:rsidRPr="00AE7AE4">
        <w:rPr>
          <w:b/>
          <w:bCs/>
          <w:lang w:val="ru-RU" w:eastAsia="x-none"/>
        </w:rPr>
        <w:t>2.1.2. Требования к перечню и объему услуг</w:t>
      </w:r>
      <w:bookmarkEnd w:id="26"/>
    </w:p>
    <w:p w:rsidR="00AE7AE4" w:rsidRPr="00AE7AE4" w:rsidRDefault="00AE7AE4" w:rsidP="00AE7AE4">
      <w:pPr>
        <w:suppressAutoHyphens w:val="0"/>
        <w:rPr>
          <w:lang w:val="ru-RU" w:eastAsia="x-none"/>
        </w:rPr>
      </w:pPr>
    </w:p>
    <w:p w:rsidR="00AE7AE4" w:rsidRPr="00AE7AE4" w:rsidRDefault="00AE7AE4" w:rsidP="00AE7AE4">
      <w:pPr>
        <w:suppressAutoHyphens w:val="0"/>
        <w:rPr>
          <w:lang w:val="ru-RU" w:eastAsia="x-none"/>
        </w:rPr>
      </w:pPr>
      <w:r w:rsidRPr="00AE7AE4">
        <w:rPr>
          <w:lang w:val="ru-RU" w:eastAsia="x-none"/>
        </w:rPr>
        <w:t>Таблица 3. Перечень и объем оказываемых услуг</w:t>
      </w:r>
    </w:p>
    <w:tbl>
      <w:tblPr>
        <w:tblStyle w:val="23"/>
        <w:tblW w:w="9782" w:type="dxa"/>
        <w:tblInd w:w="-147" w:type="dxa"/>
        <w:tblLayout w:type="fixed"/>
        <w:tblLook w:val="04A0" w:firstRow="1" w:lastRow="0" w:firstColumn="1" w:lastColumn="0" w:noHBand="0" w:noVBand="1"/>
      </w:tblPr>
      <w:tblGrid>
        <w:gridCol w:w="568"/>
        <w:gridCol w:w="6662"/>
        <w:gridCol w:w="1418"/>
        <w:gridCol w:w="1134"/>
      </w:tblGrid>
      <w:tr w:rsidR="00AE7AE4" w:rsidRPr="00AE7AE4" w:rsidTr="002F1042">
        <w:trPr>
          <w:trHeight w:val="413"/>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 п/п</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Наименование услуг / этапа услуг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Кол-во</w:t>
            </w:r>
          </w:p>
        </w:tc>
      </w:tr>
      <w:tr w:rsidR="00AE7AE4" w:rsidRPr="00AE7AE4" w:rsidTr="002F1042">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7AE4" w:rsidRPr="00AE7AE4" w:rsidRDefault="00AE7AE4" w:rsidP="00AE7AE4">
            <w:pPr>
              <w:numPr>
                <w:ilvl w:val="0"/>
                <w:numId w:val="5"/>
              </w:numPr>
              <w:tabs>
                <w:tab w:val="clear" w:pos="720"/>
                <w:tab w:val="num" w:pos="360"/>
              </w:tabs>
              <w:spacing w:line="240" w:lineRule="atLeast"/>
              <w:ind w:left="0" w:firstLine="0"/>
              <w:jc w:val="center"/>
              <w:rPr>
                <w:color w:val="000000"/>
                <w:sz w:val="20"/>
                <w:szCs w:val="20"/>
                <w:lang w:eastAsia="ru-RU"/>
              </w:rPr>
            </w:pPr>
            <w:r w:rsidRPr="00AE7AE4">
              <w:rPr>
                <w:color w:val="000000"/>
                <w:sz w:val="20"/>
                <w:szCs w:val="20"/>
                <w:lang w:eastAsia="ru-RU"/>
              </w:rPr>
              <w:t>1</w:t>
            </w:r>
          </w:p>
        </w:tc>
        <w:tc>
          <w:tcPr>
            <w:tcW w:w="6662" w:type="dxa"/>
            <w:tcBorders>
              <w:top w:val="nil"/>
              <w:left w:val="single" w:sz="4" w:space="0" w:color="auto"/>
              <w:bottom w:val="single" w:sz="4" w:space="0" w:color="auto"/>
              <w:right w:val="single" w:sz="4" w:space="0" w:color="auto"/>
            </w:tcBorders>
            <w:shd w:val="clear" w:color="000000" w:fill="FFFFFF"/>
            <w:vAlign w:val="center"/>
          </w:tcPr>
          <w:p w:rsidR="00AE7AE4" w:rsidRPr="00AE7AE4" w:rsidRDefault="002F1042" w:rsidP="002F1042">
            <w:pPr>
              <w:pStyle w:val="10"/>
              <w:rPr>
                <w:color w:val="000000"/>
                <w:sz w:val="20"/>
                <w:szCs w:val="20"/>
                <w:lang w:val="ru-RU" w:eastAsia="ru-RU"/>
              </w:rPr>
            </w:pPr>
            <w:r w:rsidRPr="002F1042">
              <w:rPr>
                <w:rFonts w:ascii="Calibri" w:hAnsi="Calibri"/>
                <w:color w:val="000000"/>
                <w:sz w:val="20"/>
                <w:szCs w:val="20"/>
                <w:lang w:val="ru-RU" w:eastAsia="ru-RU"/>
              </w:rPr>
              <w:t>Услуги по Текущему ремонту а/м SHACMAN SX33186T366 г/н К545ЕО 126</w:t>
            </w:r>
          </w:p>
        </w:tc>
        <w:tc>
          <w:tcPr>
            <w:tcW w:w="1418" w:type="dxa"/>
          </w:tcPr>
          <w:p w:rsidR="00AE7AE4" w:rsidRPr="00AE7AE4" w:rsidRDefault="00AE7AE4" w:rsidP="00AE7AE4">
            <w:pPr>
              <w:numPr>
                <w:ilvl w:val="0"/>
                <w:numId w:val="5"/>
              </w:numPr>
              <w:tabs>
                <w:tab w:val="clear" w:pos="720"/>
                <w:tab w:val="num" w:pos="360"/>
              </w:tabs>
              <w:spacing w:line="240" w:lineRule="atLeast"/>
              <w:ind w:left="0" w:firstLine="0"/>
              <w:jc w:val="center"/>
              <w:rPr>
                <w:sz w:val="20"/>
                <w:szCs w:val="20"/>
                <w:lang w:eastAsia="ru-RU"/>
              </w:rPr>
            </w:pPr>
            <w:r w:rsidRPr="00AE7AE4">
              <w:rPr>
                <w:sz w:val="20"/>
                <w:szCs w:val="20"/>
                <w:lang w:eastAsia="ru-RU"/>
              </w:rPr>
              <w:t>Усл. Ед.</w:t>
            </w:r>
          </w:p>
        </w:tc>
        <w:tc>
          <w:tcPr>
            <w:tcW w:w="1134" w:type="dxa"/>
          </w:tcPr>
          <w:p w:rsidR="00AE7AE4" w:rsidRPr="00AE7AE4" w:rsidRDefault="00AE7AE4" w:rsidP="00AE7AE4">
            <w:pPr>
              <w:numPr>
                <w:ilvl w:val="0"/>
                <w:numId w:val="5"/>
              </w:numPr>
              <w:tabs>
                <w:tab w:val="clear" w:pos="720"/>
                <w:tab w:val="num" w:pos="360"/>
              </w:tabs>
              <w:spacing w:line="240" w:lineRule="atLeast"/>
              <w:ind w:left="0" w:firstLine="0"/>
              <w:jc w:val="center"/>
              <w:rPr>
                <w:sz w:val="20"/>
                <w:szCs w:val="20"/>
                <w:lang w:eastAsia="ru-RU"/>
              </w:rPr>
            </w:pPr>
            <w:r w:rsidRPr="00AE7AE4">
              <w:rPr>
                <w:sz w:val="20"/>
                <w:szCs w:val="20"/>
                <w:lang w:eastAsia="ru-RU"/>
              </w:rPr>
              <w:t>1</w:t>
            </w:r>
          </w:p>
        </w:tc>
      </w:tr>
    </w:tbl>
    <w:p w:rsidR="00AE7AE4" w:rsidRPr="00AE7AE4" w:rsidRDefault="00AE7AE4" w:rsidP="00AE7AE4">
      <w:pPr>
        <w:widowControl w:val="0"/>
        <w:tabs>
          <w:tab w:val="left" w:pos="426"/>
        </w:tabs>
        <w:suppressAutoHyphens w:val="0"/>
        <w:ind w:firstLine="142"/>
        <w:rPr>
          <w:b/>
        </w:rPr>
      </w:pPr>
    </w:p>
    <w:p w:rsidR="00AE7AE4" w:rsidRPr="00AE7AE4" w:rsidRDefault="00AE7AE4" w:rsidP="00AE7AE4">
      <w:pPr>
        <w:widowControl w:val="0"/>
        <w:tabs>
          <w:tab w:val="left" w:pos="426"/>
        </w:tabs>
        <w:suppressAutoHyphens w:val="0"/>
        <w:ind w:firstLine="142"/>
        <w:rPr>
          <w:b/>
          <w:lang w:val="ru-RU"/>
        </w:rPr>
      </w:pPr>
      <w:r w:rsidRPr="00AE7AE4">
        <w:rPr>
          <w:b/>
          <w:lang w:val="ru-RU"/>
        </w:rPr>
        <w:t xml:space="preserve">Таблица 3.1.  </w:t>
      </w:r>
      <w:r w:rsidRPr="00AE7AE4">
        <w:rPr>
          <w:rFonts w:eastAsia="Calibri"/>
          <w:b/>
          <w:lang w:val="ru-RU" w:eastAsia="en-US"/>
        </w:rPr>
        <w:t>Перечень выполняемых работ и запасных частей по капитальному ремонту двигателя</w:t>
      </w:r>
    </w:p>
    <w:p w:rsidR="00AE7AE4" w:rsidRPr="00AE7AE4" w:rsidRDefault="00AE7AE4" w:rsidP="00AE7AE4">
      <w:pPr>
        <w:widowControl w:val="0"/>
        <w:tabs>
          <w:tab w:val="left" w:pos="426"/>
        </w:tabs>
        <w:suppressAutoHyphens w:val="0"/>
        <w:ind w:firstLine="142"/>
        <w:rPr>
          <w:b/>
          <w:sz w:val="16"/>
          <w:szCs w:val="16"/>
          <w:lang w:val="ru-RU"/>
        </w:rPr>
      </w:pPr>
    </w:p>
    <w:p w:rsidR="00AE7AE4" w:rsidRPr="00AE7AE4" w:rsidRDefault="00AE7AE4" w:rsidP="00AE7AE4">
      <w:pPr>
        <w:suppressAutoHyphens w:val="0"/>
        <w:rPr>
          <w:lang w:val="ru-RU"/>
        </w:rPr>
      </w:pPr>
      <w:r w:rsidRPr="00AE7AE4">
        <w:rPr>
          <w:b/>
          <w:lang w:val="ru-RU"/>
        </w:rPr>
        <w:t xml:space="preserve">3.1.1. Услуги по ТР а/м  </w:t>
      </w:r>
      <w:r w:rsidR="002F1042" w:rsidRPr="002F1042">
        <w:rPr>
          <w:b/>
          <w:lang w:val="ru-RU"/>
        </w:rPr>
        <w:t>SHACMAN SX33186T366 г/н К545ЕО 126</w:t>
      </w:r>
    </w:p>
    <w:p w:rsidR="00AE7AE4" w:rsidRPr="00AE7AE4" w:rsidRDefault="00AE7AE4" w:rsidP="00AE7AE4">
      <w:pPr>
        <w:suppressAutoHyphens w:val="0"/>
        <w:rPr>
          <w:b/>
          <w:sz w:val="16"/>
          <w:szCs w:val="16"/>
          <w:lang w:val="ru-RU"/>
        </w:rPr>
      </w:pPr>
    </w:p>
    <w:tbl>
      <w:tblPr>
        <w:tblW w:w="9630" w:type="dxa"/>
        <w:tblLayout w:type="fixed"/>
        <w:tblLook w:val="04A0" w:firstRow="1" w:lastRow="0" w:firstColumn="1" w:lastColumn="0" w:noHBand="0" w:noVBand="1"/>
      </w:tblPr>
      <w:tblGrid>
        <w:gridCol w:w="439"/>
        <w:gridCol w:w="7915"/>
        <w:gridCol w:w="1276"/>
      </w:tblGrid>
      <w:tr w:rsidR="002F1042" w:rsidRPr="00AE7AE4" w:rsidTr="002F1042">
        <w:trPr>
          <w:trHeight w:val="222"/>
        </w:trPr>
        <w:tc>
          <w:tcPr>
            <w:tcW w:w="439" w:type="dxa"/>
            <w:tcBorders>
              <w:top w:val="single" w:sz="8" w:space="0" w:color="000000"/>
              <w:left w:val="single" w:sz="8" w:space="0" w:color="000000"/>
              <w:bottom w:val="nil"/>
              <w:right w:val="nil"/>
            </w:tcBorders>
            <w:shd w:val="clear" w:color="auto" w:fill="auto"/>
            <w:vAlign w:val="center"/>
            <w:hideMark/>
          </w:tcPr>
          <w:p w:rsidR="002F1042" w:rsidRPr="002B3F2E" w:rsidRDefault="002F1042" w:rsidP="002F1042">
            <w:pPr>
              <w:jc w:val="center"/>
              <w:rPr>
                <w:b/>
                <w:bCs/>
                <w:sz w:val="20"/>
                <w:szCs w:val="20"/>
              </w:rPr>
            </w:pPr>
            <w:r w:rsidRPr="002B3F2E">
              <w:rPr>
                <w:b/>
                <w:bCs/>
                <w:sz w:val="20"/>
                <w:szCs w:val="20"/>
              </w:rPr>
              <w:t>№</w:t>
            </w:r>
          </w:p>
        </w:tc>
        <w:tc>
          <w:tcPr>
            <w:tcW w:w="7915" w:type="dxa"/>
            <w:tcBorders>
              <w:top w:val="single" w:sz="8" w:space="0" w:color="000000"/>
              <w:left w:val="single" w:sz="4" w:space="0" w:color="000000"/>
              <w:bottom w:val="nil"/>
              <w:right w:val="nil"/>
            </w:tcBorders>
            <w:shd w:val="clear" w:color="auto" w:fill="auto"/>
            <w:noWrap/>
            <w:vAlign w:val="bottom"/>
            <w:hideMark/>
          </w:tcPr>
          <w:p w:rsidR="002F1042" w:rsidRPr="002B3F2E" w:rsidRDefault="002F1042" w:rsidP="002F1042">
            <w:pPr>
              <w:jc w:val="center"/>
              <w:rPr>
                <w:b/>
                <w:bCs/>
                <w:sz w:val="20"/>
                <w:szCs w:val="20"/>
              </w:rPr>
            </w:pPr>
            <w:r w:rsidRPr="002B3F2E">
              <w:rPr>
                <w:b/>
                <w:bCs/>
                <w:sz w:val="20"/>
                <w:szCs w:val="20"/>
              </w:rPr>
              <w:t>Услуга</w:t>
            </w:r>
          </w:p>
        </w:tc>
        <w:tc>
          <w:tcPr>
            <w:tcW w:w="1276" w:type="dxa"/>
            <w:tcBorders>
              <w:top w:val="single" w:sz="8" w:space="0" w:color="000000"/>
              <w:left w:val="single" w:sz="4" w:space="0" w:color="000000"/>
              <w:bottom w:val="nil"/>
              <w:right w:val="single" w:sz="4" w:space="0" w:color="auto"/>
            </w:tcBorders>
            <w:shd w:val="clear" w:color="auto" w:fill="auto"/>
            <w:noWrap/>
            <w:vAlign w:val="bottom"/>
            <w:hideMark/>
          </w:tcPr>
          <w:p w:rsidR="002F1042" w:rsidRPr="002B3F2E" w:rsidRDefault="002F1042" w:rsidP="002F1042">
            <w:pPr>
              <w:jc w:val="center"/>
              <w:rPr>
                <w:b/>
                <w:bCs/>
                <w:sz w:val="20"/>
                <w:szCs w:val="20"/>
              </w:rPr>
            </w:pPr>
            <w:r w:rsidRPr="002B3F2E">
              <w:rPr>
                <w:b/>
                <w:bCs/>
                <w:sz w:val="20"/>
                <w:szCs w:val="20"/>
              </w:rPr>
              <w:t>Кол-во</w:t>
            </w:r>
          </w:p>
        </w:tc>
      </w:tr>
      <w:tr w:rsidR="002F1042" w:rsidRPr="00AE7AE4" w:rsidTr="002F1042">
        <w:trPr>
          <w:trHeight w:val="255"/>
        </w:trPr>
        <w:tc>
          <w:tcPr>
            <w:tcW w:w="439" w:type="dxa"/>
            <w:tcBorders>
              <w:top w:val="single" w:sz="4" w:space="0" w:color="000000"/>
              <w:left w:val="single" w:sz="8" w:space="0" w:color="000000"/>
              <w:bottom w:val="nil"/>
              <w:right w:val="nil"/>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t>1</w:t>
            </w:r>
          </w:p>
        </w:tc>
        <w:tc>
          <w:tcPr>
            <w:tcW w:w="7915" w:type="dxa"/>
            <w:tcBorders>
              <w:top w:val="single" w:sz="4" w:space="0" w:color="000000"/>
              <w:left w:val="single" w:sz="4" w:space="0" w:color="000000"/>
              <w:bottom w:val="nil"/>
              <w:right w:val="single" w:sz="4" w:space="0" w:color="000000"/>
            </w:tcBorders>
            <w:shd w:val="clear" w:color="auto" w:fill="auto"/>
            <w:hideMark/>
          </w:tcPr>
          <w:p w:rsidR="002F1042" w:rsidRPr="00846ACC" w:rsidRDefault="002F1042" w:rsidP="002F1042">
            <w:pPr>
              <w:rPr>
                <w:color w:val="0D0D0D" w:themeColor="text1" w:themeTint="F2"/>
                <w:sz w:val="20"/>
                <w:szCs w:val="20"/>
              </w:rPr>
            </w:pPr>
            <w:r w:rsidRPr="00846ACC">
              <w:rPr>
                <w:sz w:val="20"/>
                <w:szCs w:val="20"/>
              </w:rPr>
              <w:t>Шайба медная форсунки</w:t>
            </w:r>
          </w:p>
        </w:tc>
        <w:tc>
          <w:tcPr>
            <w:tcW w:w="1276" w:type="dxa"/>
            <w:tcBorders>
              <w:top w:val="single" w:sz="4" w:space="0" w:color="000000"/>
              <w:left w:val="single" w:sz="4" w:space="0" w:color="000000"/>
              <w:bottom w:val="nil"/>
              <w:right w:val="single" w:sz="4" w:space="0" w:color="auto"/>
            </w:tcBorders>
            <w:shd w:val="clear" w:color="auto" w:fill="auto"/>
            <w:hideMark/>
          </w:tcPr>
          <w:p w:rsidR="002F1042" w:rsidRPr="004708F8" w:rsidRDefault="002F1042" w:rsidP="002F1042">
            <w:r w:rsidRPr="004708F8">
              <w:t>6</w:t>
            </w:r>
          </w:p>
        </w:tc>
      </w:tr>
      <w:tr w:rsidR="002F1042" w:rsidRPr="00AE7AE4" w:rsidTr="002F1042">
        <w:trPr>
          <w:trHeight w:val="222"/>
        </w:trPr>
        <w:tc>
          <w:tcPr>
            <w:tcW w:w="439" w:type="dxa"/>
            <w:tcBorders>
              <w:top w:val="single" w:sz="4" w:space="0" w:color="000000"/>
              <w:left w:val="single" w:sz="8" w:space="0" w:color="000000"/>
              <w:bottom w:val="nil"/>
              <w:right w:val="nil"/>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t>2</w:t>
            </w:r>
          </w:p>
        </w:tc>
        <w:tc>
          <w:tcPr>
            <w:tcW w:w="7915" w:type="dxa"/>
            <w:tcBorders>
              <w:top w:val="single" w:sz="4" w:space="0" w:color="000000"/>
              <w:left w:val="single" w:sz="4" w:space="0" w:color="000000"/>
              <w:bottom w:val="nil"/>
              <w:right w:val="single" w:sz="4" w:space="0" w:color="000000"/>
            </w:tcBorders>
            <w:shd w:val="clear" w:color="auto" w:fill="auto"/>
            <w:hideMark/>
          </w:tcPr>
          <w:p w:rsidR="002F1042" w:rsidRPr="00846ACC" w:rsidRDefault="002F1042" w:rsidP="002F1042">
            <w:pPr>
              <w:rPr>
                <w:color w:val="0D0D0D" w:themeColor="text1" w:themeTint="F2"/>
                <w:sz w:val="20"/>
                <w:szCs w:val="20"/>
              </w:rPr>
            </w:pPr>
            <w:r w:rsidRPr="00846ACC">
              <w:rPr>
                <w:sz w:val="20"/>
                <w:szCs w:val="20"/>
              </w:rPr>
              <w:t>Болт 8*80</w:t>
            </w:r>
          </w:p>
        </w:tc>
        <w:tc>
          <w:tcPr>
            <w:tcW w:w="1276" w:type="dxa"/>
            <w:tcBorders>
              <w:top w:val="single" w:sz="4" w:space="0" w:color="000000"/>
              <w:left w:val="single" w:sz="4" w:space="0" w:color="000000"/>
              <w:bottom w:val="nil"/>
              <w:right w:val="single" w:sz="4" w:space="0" w:color="auto"/>
            </w:tcBorders>
            <w:shd w:val="clear" w:color="auto" w:fill="auto"/>
            <w:hideMark/>
          </w:tcPr>
          <w:p w:rsidR="002F1042" w:rsidRPr="004708F8" w:rsidRDefault="002F1042" w:rsidP="002F1042">
            <w:r w:rsidRPr="004708F8">
              <w:t>1</w:t>
            </w:r>
          </w:p>
        </w:tc>
      </w:tr>
      <w:tr w:rsidR="002F1042" w:rsidRPr="00AE7AE4" w:rsidTr="002F1042">
        <w:trPr>
          <w:trHeight w:val="222"/>
        </w:trPr>
        <w:tc>
          <w:tcPr>
            <w:tcW w:w="439" w:type="dxa"/>
            <w:tcBorders>
              <w:top w:val="single" w:sz="4" w:space="0" w:color="000000"/>
              <w:left w:val="single" w:sz="8" w:space="0" w:color="000000"/>
              <w:bottom w:val="nil"/>
              <w:right w:val="nil"/>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t>3</w:t>
            </w:r>
          </w:p>
        </w:tc>
        <w:tc>
          <w:tcPr>
            <w:tcW w:w="7915" w:type="dxa"/>
            <w:tcBorders>
              <w:top w:val="single" w:sz="4" w:space="0" w:color="000000"/>
              <w:left w:val="single" w:sz="4" w:space="0" w:color="000000"/>
              <w:bottom w:val="nil"/>
              <w:right w:val="single" w:sz="4" w:space="0" w:color="000000"/>
            </w:tcBorders>
            <w:shd w:val="clear" w:color="auto" w:fill="auto"/>
            <w:hideMark/>
          </w:tcPr>
          <w:p w:rsidR="002F1042" w:rsidRPr="00846ACC" w:rsidRDefault="002F1042" w:rsidP="002F1042">
            <w:pPr>
              <w:rPr>
                <w:color w:val="0D0D0D" w:themeColor="text1" w:themeTint="F2"/>
                <w:sz w:val="20"/>
                <w:szCs w:val="20"/>
                <w:lang w:val="ru-RU"/>
              </w:rPr>
            </w:pPr>
            <w:r w:rsidRPr="00846ACC">
              <w:rPr>
                <w:sz w:val="20"/>
                <w:szCs w:val="20"/>
                <w:lang w:val="ru-RU"/>
              </w:rPr>
              <w:t>Датчик давления топлива в рампе</w:t>
            </w:r>
          </w:p>
        </w:tc>
        <w:tc>
          <w:tcPr>
            <w:tcW w:w="1276" w:type="dxa"/>
            <w:tcBorders>
              <w:top w:val="single" w:sz="4" w:space="0" w:color="000000"/>
              <w:left w:val="single" w:sz="4" w:space="0" w:color="000000"/>
              <w:bottom w:val="nil"/>
              <w:right w:val="single" w:sz="4" w:space="0" w:color="auto"/>
            </w:tcBorders>
            <w:shd w:val="clear" w:color="auto" w:fill="auto"/>
            <w:hideMark/>
          </w:tcPr>
          <w:p w:rsidR="002F1042" w:rsidRPr="004708F8" w:rsidRDefault="002F1042" w:rsidP="002F1042">
            <w:r w:rsidRPr="004708F8">
              <w:t>1</w:t>
            </w:r>
          </w:p>
        </w:tc>
      </w:tr>
      <w:tr w:rsidR="002F1042" w:rsidRPr="00AE7AE4" w:rsidTr="002F1042">
        <w:trPr>
          <w:trHeight w:val="222"/>
        </w:trPr>
        <w:tc>
          <w:tcPr>
            <w:tcW w:w="439" w:type="dxa"/>
            <w:tcBorders>
              <w:top w:val="single" w:sz="4" w:space="0" w:color="000000"/>
              <w:left w:val="single" w:sz="8" w:space="0" w:color="000000"/>
              <w:bottom w:val="single" w:sz="4" w:space="0" w:color="auto"/>
              <w:right w:val="nil"/>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lastRenderedPageBreak/>
              <w:t>4</w:t>
            </w:r>
          </w:p>
        </w:tc>
        <w:tc>
          <w:tcPr>
            <w:tcW w:w="7915" w:type="dxa"/>
            <w:tcBorders>
              <w:top w:val="single" w:sz="4" w:space="0" w:color="000000"/>
              <w:left w:val="single" w:sz="4" w:space="0" w:color="000000"/>
              <w:bottom w:val="single" w:sz="4" w:space="0" w:color="auto"/>
              <w:right w:val="single" w:sz="4" w:space="0" w:color="000000"/>
            </w:tcBorders>
            <w:shd w:val="clear" w:color="auto" w:fill="auto"/>
            <w:hideMark/>
          </w:tcPr>
          <w:p w:rsidR="002F1042" w:rsidRPr="00846ACC" w:rsidRDefault="002F1042" w:rsidP="002F1042">
            <w:pPr>
              <w:rPr>
                <w:color w:val="0D0D0D" w:themeColor="text1" w:themeTint="F2"/>
                <w:sz w:val="20"/>
                <w:szCs w:val="20"/>
                <w:lang w:val="ru-RU"/>
              </w:rPr>
            </w:pPr>
            <w:r w:rsidRPr="00846ACC">
              <w:rPr>
                <w:sz w:val="20"/>
                <w:szCs w:val="20"/>
                <w:lang w:val="ru-RU"/>
              </w:rPr>
              <w:t>Клапан ограничения давления топлива БОШ</w:t>
            </w:r>
          </w:p>
        </w:tc>
        <w:tc>
          <w:tcPr>
            <w:tcW w:w="1276" w:type="dxa"/>
            <w:tcBorders>
              <w:top w:val="single" w:sz="4" w:space="0" w:color="000000"/>
              <w:left w:val="single" w:sz="4" w:space="0" w:color="000000"/>
              <w:bottom w:val="single" w:sz="4" w:space="0" w:color="auto"/>
              <w:right w:val="single" w:sz="4" w:space="0" w:color="auto"/>
            </w:tcBorders>
            <w:shd w:val="clear" w:color="auto" w:fill="auto"/>
            <w:hideMark/>
          </w:tcPr>
          <w:p w:rsidR="002F1042" w:rsidRPr="004708F8" w:rsidRDefault="002F1042" w:rsidP="002F1042">
            <w:r w:rsidRPr="004708F8">
              <w:t>1</w:t>
            </w:r>
          </w:p>
        </w:tc>
      </w:tr>
      <w:tr w:rsidR="002F1042" w:rsidRPr="00AE7AE4" w:rsidTr="002F1042">
        <w:trPr>
          <w:trHeight w:val="222"/>
        </w:trPr>
        <w:tc>
          <w:tcPr>
            <w:tcW w:w="439" w:type="dxa"/>
            <w:tcBorders>
              <w:top w:val="single" w:sz="4" w:space="0" w:color="auto"/>
              <w:left w:val="single" w:sz="4" w:space="0" w:color="auto"/>
              <w:bottom w:val="single" w:sz="4" w:space="0" w:color="auto"/>
              <w:right w:val="single" w:sz="4" w:space="0" w:color="auto"/>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t>5</w:t>
            </w:r>
          </w:p>
        </w:tc>
        <w:tc>
          <w:tcPr>
            <w:tcW w:w="7915" w:type="dxa"/>
            <w:tcBorders>
              <w:top w:val="single" w:sz="4" w:space="0" w:color="auto"/>
              <w:left w:val="single" w:sz="4" w:space="0" w:color="auto"/>
              <w:bottom w:val="single" w:sz="4" w:space="0" w:color="auto"/>
              <w:right w:val="single" w:sz="4" w:space="0" w:color="auto"/>
            </w:tcBorders>
            <w:shd w:val="clear" w:color="auto" w:fill="auto"/>
            <w:hideMark/>
          </w:tcPr>
          <w:p w:rsidR="002F1042" w:rsidRPr="00846ACC" w:rsidRDefault="002F1042" w:rsidP="002F1042">
            <w:pPr>
              <w:rPr>
                <w:color w:val="0D0D0D" w:themeColor="text1" w:themeTint="F2"/>
                <w:sz w:val="20"/>
                <w:szCs w:val="20"/>
                <w:lang w:val="ru-RU"/>
              </w:rPr>
            </w:pPr>
            <w:r w:rsidRPr="00846ACC">
              <w:rPr>
                <w:sz w:val="20"/>
                <w:szCs w:val="20"/>
              </w:rPr>
              <w:t>Трещека тормозная задняя Шакман</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2F1042" w:rsidRPr="004708F8" w:rsidRDefault="002F1042" w:rsidP="002F1042">
            <w:r w:rsidRPr="004708F8">
              <w:t>4</w:t>
            </w:r>
          </w:p>
        </w:tc>
      </w:tr>
      <w:tr w:rsidR="002F1042" w:rsidRPr="00AE7AE4" w:rsidTr="002F1042">
        <w:trPr>
          <w:trHeight w:val="222"/>
        </w:trPr>
        <w:tc>
          <w:tcPr>
            <w:tcW w:w="439" w:type="dxa"/>
            <w:tcBorders>
              <w:top w:val="single" w:sz="4" w:space="0" w:color="auto"/>
              <w:left w:val="single" w:sz="8" w:space="0" w:color="000000"/>
              <w:bottom w:val="nil"/>
              <w:right w:val="nil"/>
            </w:tcBorders>
            <w:shd w:val="clear" w:color="auto" w:fill="auto"/>
            <w:hideMark/>
          </w:tcPr>
          <w:p w:rsidR="002F1042" w:rsidRPr="00846ACC" w:rsidRDefault="002F1042" w:rsidP="002F1042">
            <w:pPr>
              <w:jc w:val="center"/>
              <w:rPr>
                <w:color w:val="0D0D0D" w:themeColor="text1" w:themeTint="F2"/>
                <w:sz w:val="20"/>
                <w:szCs w:val="20"/>
              </w:rPr>
            </w:pPr>
            <w:r w:rsidRPr="00846ACC">
              <w:rPr>
                <w:sz w:val="20"/>
                <w:szCs w:val="20"/>
              </w:rPr>
              <w:t>6</w:t>
            </w:r>
          </w:p>
        </w:tc>
        <w:tc>
          <w:tcPr>
            <w:tcW w:w="7915" w:type="dxa"/>
            <w:tcBorders>
              <w:top w:val="single" w:sz="4" w:space="0" w:color="auto"/>
              <w:left w:val="single" w:sz="4" w:space="0" w:color="000000"/>
              <w:bottom w:val="nil"/>
              <w:right w:val="single" w:sz="4" w:space="0" w:color="000000"/>
            </w:tcBorders>
            <w:shd w:val="clear" w:color="auto" w:fill="auto"/>
            <w:hideMark/>
          </w:tcPr>
          <w:p w:rsidR="002F1042" w:rsidRPr="00846ACC" w:rsidRDefault="002F1042" w:rsidP="002F1042">
            <w:pPr>
              <w:rPr>
                <w:color w:val="0D0D0D" w:themeColor="text1" w:themeTint="F2"/>
                <w:sz w:val="20"/>
                <w:szCs w:val="20"/>
              </w:rPr>
            </w:pPr>
            <w:r w:rsidRPr="00846ACC">
              <w:rPr>
                <w:sz w:val="20"/>
                <w:szCs w:val="20"/>
              </w:rPr>
              <w:t>Трещетка тормозная передняя Шакман</w:t>
            </w:r>
          </w:p>
        </w:tc>
        <w:tc>
          <w:tcPr>
            <w:tcW w:w="1276" w:type="dxa"/>
            <w:tcBorders>
              <w:top w:val="single" w:sz="4" w:space="0" w:color="auto"/>
              <w:left w:val="single" w:sz="4" w:space="0" w:color="000000"/>
              <w:bottom w:val="nil"/>
              <w:right w:val="single" w:sz="4" w:space="0" w:color="auto"/>
            </w:tcBorders>
            <w:shd w:val="clear" w:color="auto" w:fill="auto"/>
            <w:hideMark/>
          </w:tcPr>
          <w:p w:rsidR="002F1042" w:rsidRPr="004708F8" w:rsidRDefault="002F1042" w:rsidP="002F1042">
            <w:r w:rsidRPr="004708F8">
              <w:t>2</w:t>
            </w:r>
          </w:p>
        </w:tc>
      </w:tr>
      <w:tr w:rsidR="002F1042" w:rsidRPr="00AE7AE4" w:rsidTr="002F1042">
        <w:trPr>
          <w:trHeight w:val="222"/>
        </w:trPr>
        <w:tc>
          <w:tcPr>
            <w:tcW w:w="439" w:type="dxa"/>
            <w:tcBorders>
              <w:top w:val="single" w:sz="4" w:space="0" w:color="000000"/>
              <w:left w:val="single" w:sz="8" w:space="0" w:color="000000"/>
              <w:bottom w:val="nil"/>
              <w:right w:val="nil"/>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7</w:t>
            </w:r>
          </w:p>
        </w:tc>
        <w:tc>
          <w:tcPr>
            <w:tcW w:w="7915" w:type="dxa"/>
            <w:tcBorders>
              <w:top w:val="single" w:sz="4" w:space="0" w:color="000000"/>
              <w:left w:val="single" w:sz="4" w:space="0" w:color="000000"/>
              <w:bottom w:val="nil"/>
              <w:right w:val="single" w:sz="4" w:space="0" w:color="000000"/>
            </w:tcBorders>
            <w:shd w:val="clear" w:color="auto" w:fill="auto"/>
          </w:tcPr>
          <w:p w:rsidR="002F1042" w:rsidRPr="00846ACC" w:rsidRDefault="002F1042" w:rsidP="002F1042">
            <w:pPr>
              <w:rPr>
                <w:color w:val="0D0D0D" w:themeColor="text1" w:themeTint="F2"/>
                <w:sz w:val="20"/>
                <w:szCs w:val="20"/>
              </w:rPr>
            </w:pPr>
            <w:r w:rsidRPr="00846ACC">
              <w:rPr>
                <w:sz w:val="20"/>
                <w:szCs w:val="20"/>
              </w:rPr>
              <w:t>Распылитель форсунок БОШ</w:t>
            </w:r>
          </w:p>
        </w:tc>
        <w:tc>
          <w:tcPr>
            <w:tcW w:w="1276" w:type="dxa"/>
            <w:tcBorders>
              <w:top w:val="single" w:sz="4" w:space="0" w:color="000000"/>
              <w:left w:val="single" w:sz="4" w:space="0" w:color="000000"/>
              <w:bottom w:val="nil"/>
              <w:right w:val="single" w:sz="4" w:space="0" w:color="auto"/>
            </w:tcBorders>
            <w:shd w:val="clear" w:color="auto" w:fill="auto"/>
          </w:tcPr>
          <w:p w:rsidR="002F1042" w:rsidRPr="004708F8" w:rsidRDefault="002F1042" w:rsidP="002F1042">
            <w:r w:rsidRPr="004708F8">
              <w:t>4</w:t>
            </w:r>
          </w:p>
        </w:tc>
      </w:tr>
      <w:tr w:rsidR="002F1042" w:rsidRPr="00AE7AE4" w:rsidTr="002F1042">
        <w:trPr>
          <w:trHeight w:val="222"/>
        </w:trPr>
        <w:tc>
          <w:tcPr>
            <w:tcW w:w="439" w:type="dxa"/>
            <w:tcBorders>
              <w:top w:val="single" w:sz="4" w:space="0" w:color="000000"/>
              <w:left w:val="single" w:sz="8" w:space="0" w:color="000000"/>
              <w:bottom w:val="single" w:sz="4" w:space="0" w:color="auto"/>
              <w:right w:val="nil"/>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8</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2F1042" w:rsidRPr="00846ACC" w:rsidRDefault="002F1042" w:rsidP="002F1042">
            <w:pPr>
              <w:rPr>
                <w:color w:val="0D0D0D" w:themeColor="text1" w:themeTint="F2"/>
                <w:sz w:val="20"/>
                <w:szCs w:val="20"/>
                <w:lang w:val="ru-RU"/>
              </w:rPr>
            </w:pPr>
            <w:r w:rsidRPr="00846ACC">
              <w:rPr>
                <w:sz w:val="20"/>
                <w:szCs w:val="20"/>
              </w:rPr>
              <w:t>Клапан со штоком</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2F1042" w:rsidRPr="004708F8" w:rsidRDefault="002F1042" w:rsidP="002F1042">
            <w:r w:rsidRPr="004708F8">
              <w:t>4</w:t>
            </w:r>
          </w:p>
        </w:tc>
      </w:tr>
      <w:tr w:rsidR="002F1042" w:rsidRPr="00AE7AE4" w:rsidTr="002F1042">
        <w:trPr>
          <w:trHeight w:val="222"/>
        </w:trPr>
        <w:tc>
          <w:tcPr>
            <w:tcW w:w="439" w:type="dxa"/>
            <w:tcBorders>
              <w:top w:val="single" w:sz="4" w:space="0" w:color="000000"/>
              <w:left w:val="single" w:sz="8" w:space="0" w:color="000000"/>
              <w:bottom w:val="single" w:sz="4" w:space="0" w:color="auto"/>
              <w:right w:val="nil"/>
            </w:tcBorders>
            <w:shd w:val="clear" w:color="auto" w:fill="auto"/>
          </w:tcPr>
          <w:p w:rsidR="002F1042" w:rsidRPr="00846ACC" w:rsidRDefault="002F1042" w:rsidP="002F1042">
            <w:pPr>
              <w:jc w:val="center"/>
              <w:rPr>
                <w:color w:val="0D0D0D" w:themeColor="text1" w:themeTint="F2"/>
                <w:sz w:val="20"/>
                <w:szCs w:val="20"/>
                <w:lang w:val="ru-RU"/>
              </w:rPr>
            </w:pPr>
            <w:r w:rsidRPr="00846ACC">
              <w:rPr>
                <w:sz w:val="20"/>
                <w:szCs w:val="20"/>
              </w:rPr>
              <w:t>9</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2F1042" w:rsidRPr="00846ACC" w:rsidRDefault="002F1042" w:rsidP="002F1042">
            <w:pPr>
              <w:rPr>
                <w:color w:val="0D0D0D" w:themeColor="text1" w:themeTint="F2"/>
                <w:sz w:val="20"/>
                <w:szCs w:val="20"/>
                <w:lang w:val="ru-RU"/>
              </w:rPr>
            </w:pPr>
            <w:r w:rsidRPr="00846ACC">
              <w:rPr>
                <w:sz w:val="20"/>
                <w:szCs w:val="20"/>
              </w:rPr>
              <w:t>Рем.комплект форсунок</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2F1042" w:rsidRPr="004708F8" w:rsidRDefault="002F1042" w:rsidP="002F1042">
            <w:r w:rsidRPr="004708F8">
              <w:t>4</w:t>
            </w:r>
          </w:p>
        </w:tc>
      </w:tr>
      <w:tr w:rsidR="002F1042" w:rsidRPr="00AE7AE4" w:rsidTr="002F1042">
        <w:trPr>
          <w:trHeight w:val="222"/>
        </w:trPr>
        <w:tc>
          <w:tcPr>
            <w:tcW w:w="439" w:type="dxa"/>
            <w:tcBorders>
              <w:top w:val="single" w:sz="4" w:space="0" w:color="000000"/>
              <w:left w:val="single" w:sz="8" w:space="0" w:color="000000"/>
              <w:bottom w:val="single" w:sz="4" w:space="0" w:color="auto"/>
              <w:right w:val="nil"/>
            </w:tcBorders>
            <w:shd w:val="clear" w:color="auto" w:fill="auto"/>
          </w:tcPr>
          <w:p w:rsidR="002F1042" w:rsidRPr="00846ACC" w:rsidRDefault="002F1042" w:rsidP="002F1042">
            <w:pPr>
              <w:jc w:val="center"/>
              <w:rPr>
                <w:color w:val="0D0D0D" w:themeColor="text1" w:themeTint="F2"/>
                <w:sz w:val="20"/>
                <w:szCs w:val="20"/>
                <w:lang w:val="ru-RU"/>
              </w:rPr>
            </w:pPr>
            <w:r w:rsidRPr="00846ACC">
              <w:rPr>
                <w:sz w:val="20"/>
                <w:szCs w:val="20"/>
              </w:rPr>
              <w:t>10</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2F1042" w:rsidRPr="00846ACC" w:rsidRDefault="002F1042" w:rsidP="002F1042">
            <w:pPr>
              <w:rPr>
                <w:color w:val="0D0D0D" w:themeColor="text1" w:themeTint="F2"/>
                <w:sz w:val="20"/>
                <w:szCs w:val="20"/>
                <w:lang w:val="ru-RU"/>
              </w:rPr>
            </w:pPr>
            <w:r w:rsidRPr="00846ACC">
              <w:rPr>
                <w:sz w:val="20"/>
                <w:szCs w:val="20"/>
              </w:rPr>
              <w:t xml:space="preserve">Шарик клапана форсунки </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2F1042" w:rsidRPr="004708F8" w:rsidRDefault="002F1042" w:rsidP="002F1042">
            <w:r w:rsidRPr="004708F8">
              <w:t>4</w:t>
            </w:r>
          </w:p>
        </w:tc>
      </w:tr>
      <w:tr w:rsidR="002F1042" w:rsidRPr="00AE7AE4" w:rsidTr="002F1042">
        <w:trPr>
          <w:trHeight w:val="222"/>
        </w:trPr>
        <w:tc>
          <w:tcPr>
            <w:tcW w:w="439" w:type="dxa"/>
            <w:tcBorders>
              <w:top w:val="single" w:sz="4" w:space="0" w:color="000000"/>
              <w:left w:val="single" w:sz="8" w:space="0" w:color="000000"/>
              <w:bottom w:val="single" w:sz="4" w:space="0" w:color="auto"/>
              <w:right w:val="nil"/>
            </w:tcBorders>
            <w:shd w:val="clear" w:color="auto" w:fill="auto"/>
          </w:tcPr>
          <w:p w:rsidR="002F1042" w:rsidRPr="00846ACC" w:rsidRDefault="002F1042" w:rsidP="002F1042">
            <w:pPr>
              <w:jc w:val="center"/>
              <w:rPr>
                <w:color w:val="0D0D0D" w:themeColor="text1" w:themeTint="F2"/>
                <w:sz w:val="20"/>
                <w:szCs w:val="20"/>
                <w:lang w:val="ru-RU"/>
              </w:rPr>
            </w:pPr>
            <w:r w:rsidRPr="00846ACC">
              <w:rPr>
                <w:sz w:val="20"/>
                <w:szCs w:val="20"/>
              </w:rPr>
              <w:t>11</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2F1042" w:rsidRPr="00846ACC" w:rsidRDefault="002F1042" w:rsidP="002F1042">
            <w:pPr>
              <w:rPr>
                <w:color w:val="0D0D0D" w:themeColor="text1" w:themeTint="F2"/>
                <w:sz w:val="20"/>
                <w:szCs w:val="20"/>
                <w:lang w:val="ru-RU"/>
              </w:rPr>
            </w:pPr>
            <w:r w:rsidRPr="00846ACC">
              <w:rPr>
                <w:sz w:val="20"/>
                <w:szCs w:val="20"/>
              </w:rPr>
              <w:t>Датчик давления топлива Шакман</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hideMark/>
          </w:tcPr>
          <w:p w:rsidR="002F1042" w:rsidRPr="00846ACC" w:rsidRDefault="002F1042" w:rsidP="002F1042">
            <w:pPr>
              <w:jc w:val="center"/>
              <w:rPr>
                <w:color w:val="0D0D0D" w:themeColor="text1" w:themeTint="F2"/>
                <w:sz w:val="20"/>
                <w:szCs w:val="20"/>
                <w:lang w:val="ru-RU"/>
              </w:rPr>
            </w:pPr>
            <w:r w:rsidRPr="00846ACC">
              <w:rPr>
                <w:sz w:val="20"/>
                <w:szCs w:val="20"/>
              </w:rPr>
              <w:t>12</w:t>
            </w:r>
          </w:p>
        </w:tc>
        <w:tc>
          <w:tcPr>
            <w:tcW w:w="7915" w:type="dxa"/>
            <w:tcBorders>
              <w:top w:val="single" w:sz="4" w:space="0" w:color="auto"/>
              <w:left w:val="single" w:sz="4" w:space="0" w:color="auto"/>
              <w:bottom w:val="single" w:sz="4" w:space="0" w:color="auto"/>
              <w:right w:val="single" w:sz="4" w:space="0" w:color="auto"/>
            </w:tcBorders>
            <w:shd w:val="clear" w:color="auto" w:fill="auto"/>
            <w:hideMark/>
          </w:tcPr>
          <w:p w:rsidR="002F1042" w:rsidRPr="00846ACC" w:rsidRDefault="002F1042" w:rsidP="002F1042">
            <w:pPr>
              <w:rPr>
                <w:color w:val="0D0D0D" w:themeColor="text1" w:themeTint="F2"/>
                <w:sz w:val="20"/>
                <w:szCs w:val="20"/>
                <w:lang w:val="ru-RU"/>
              </w:rPr>
            </w:pPr>
            <w:r w:rsidRPr="00846ACC">
              <w:rPr>
                <w:sz w:val="20"/>
                <w:szCs w:val="20"/>
                <w:lang w:val="ru-RU"/>
              </w:rPr>
              <w:t xml:space="preserve">Выполнение работ по ремонту форсунок(4шт)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2F1042" w:rsidRPr="004708F8" w:rsidRDefault="002F1042" w:rsidP="002F1042">
            <w:r w:rsidRPr="004708F8">
              <w:t>4</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13</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с/у форсунок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6</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14</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Компьютерная диагностика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15</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с/у колеса спарка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4</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16</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Замена тормозных трещеток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6</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17</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lang w:val="ru-RU"/>
              </w:rPr>
            </w:pPr>
            <w:r w:rsidRPr="00846ACC">
              <w:rPr>
                <w:sz w:val="20"/>
                <w:szCs w:val="20"/>
                <w:lang w:val="ru-RU"/>
              </w:rPr>
              <w:t>с/у колес рулевой оси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2</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18</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Замена топливного датчика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2</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19</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Слесарные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20</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Замена тормозной камеры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21</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с/у тормозного барабана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2</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22</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lang w:val="ru-RU"/>
              </w:rPr>
            </w:pPr>
            <w:r w:rsidRPr="00846ACC">
              <w:rPr>
                <w:sz w:val="20"/>
                <w:szCs w:val="20"/>
                <w:lang w:val="ru-RU"/>
              </w:rPr>
              <w:t>Поиск и устранение неисправностей проводки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23</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Сварочные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24</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Диагностика форсунок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6</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25</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rPr>
            </w:pPr>
            <w:r w:rsidRPr="00846ACC">
              <w:rPr>
                <w:sz w:val="20"/>
                <w:szCs w:val="20"/>
              </w:rPr>
              <w:t>Замена датчика давления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Pr="004708F8" w:rsidRDefault="002F1042" w:rsidP="002F1042">
            <w:r w:rsidRPr="004708F8">
              <w:t>1</w:t>
            </w:r>
          </w:p>
        </w:tc>
      </w:tr>
      <w:tr w:rsidR="002F1042" w:rsidRPr="00AE7AE4" w:rsidTr="002F1042">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jc w:val="center"/>
              <w:rPr>
                <w:color w:val="0D0D0D" w:themeColor="text1" w:themeTint="F2"/>
                <w:sz w:val="20"/>
                <w:szCs w:val="20"/>
              </w:rPr>
            </w:pPr>
            <w:r w:rsidRPr="00846ACC">
              <w:rPr>
                <w:sz w:val="20"/>
                <w:szCs w:val="20"/>
              </w:rPr>
              <w:t>26</w:t>
            </w:r>
          </w:p>
        </w:tc>
        <w:tc>
          <w:tcPr>
            <w:tcW w:w="7915" w:type="dxa"/>
            <w:tcBorders>
              <w:top w:val="single" w:sz="4" w:space="0" w:color="auto"/>
              <w:left w:val="single" w:sz="4" w:space="0" w:color="auto"/>
              <w:bottom w:val="single" w:sz="4" w:space="0" w:color="auto"/>
              <w:right w:val="single" w:sz="4" w:space="0" w:color="auto"/>
            </w:tcBorders>
            <w:shd w:val="clear" w:color="auto" w:fill="auto"/>
          </w:tcPr>
          <w:p w:rsidR="002F1042" w:rsidRPr="00846ACC" w:rsidRDefault="002F1042" w:rsidP="002F1042">
            <w:pPr>
              <w:rPr>
                <w:sz w:val="20"/>
                <w:szCs w:val="20"/>
                <w:lang w:val="ru-RU"/>
              </w:rPr>
            </w:pPr>
            <w:r w:rsidRPr="00846ACC">
              <w:rPr>
                <w:sz w:val="20"/>
                <w:szCs w:val="20"/>
                <w:lang w:val="ru-RU"/>
              </w:rPr>
              <w:t>Усранение сброс ошибок в программе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1042" w:rsidRDefault="002F1042" w:rsidP="002F1042">
            <w:r w:rsidRPr="004708F8">
              <w:t>1</w:t>
            </w:r>
          </w:p>
        </w:tc>
      </w:tr>
    </w:tbl>
    <w:p w:rsidR="00AE7AE4" w:rsidRPr="00AE7AE4" w:rsidRDefault="00AE7AE4" w:rsidP="00AE7AE4">
      <w:pPr>
        <w:suppressAutoHyphens w:val="0"/>
        <w:rPr>
          <w:lang w:val="ru-RU"/>
        </w:rPr>
      </w:pPr>
      <w:r w:rsidRPr="00AE7AE4">
        <w:rPr>
          <w:lang w:val="ru-RU"/>
        </w:rPr>
        <w:t>* в стоимость работ входят расходные материалы и запасные части Исполнителя.</w:t>
      </w:r>
    </w:p>
    <w:p w:rsidR="00AE7AE4" w:rsidRPr="00AE7AE4" w:rsidRDefault="00AE7AE4" w:rsidP="00AE7AE4">
      <w:pPr>
        <w:keepNext/>
        <w:keepLines/>
        <w:suppressAutoHyphens w:val="0"/>
        <w:spacing w:before="40"/>
        <w:ind w:left="1224" w:hanging="1224"/>
        <w:outlineLvl w:val="3"/>
        <w:rPr>
          <w:rFonts w:eastAsiaTheme="majorEastAsia"/>
          <w:iCs/>
          <w:lang w:val="ru-RU"/>
        </w:rPr>
      </w:pPr>
      <w:bookmarkStart w:id="27" w:name="_Toc46743511"/>
      <w:bookmarkStart w:id="28" w:name="_Toc192248557"/>
      <w:bookmarkStart w:id="29" w:name="_Toc50125131"/>
      <w:bookmarkStart w:id="30" w:name="_Toc51339698"/>
      <w:bookmarkEnd w:id="21"/>
      <w:bookmarkEnd w:id="22"/>
      <w:r w:rsidRPr="00AE7AE4">
        <w:rPr>
          <w:rFonts w:eastAsiaTheme="majorEastAsia"/>
          <w:iCs/>
          <w:lang w:val="ru-RU"/>
        </w:rPr>
        <w:t xml:space="preserve">2.2.2. Требования к </w:t>
      </w:r>
      <w:bookmarkEnd w:id="27"/>
      <w:r w:rsidRPr="00AE7AE4">
        <w:rPr>
          <w:rFonts w:eastAsiaTheme="majorEastAsia"/>
          <w:iCs/>
          <w:lang w:val="ru-RU"/>
        </w:rPr>
        <w:t>качеству услуг</w:t>
      </w:r>
      <w:bookmarkEnd w:id="28"/>
    </w:p>
    <w:p w:rsidR="00AE7AE4" w:rsidRPr="00AE7AE4" w:rsidRDefault="00AE7AE4" w:rsidP="00AE7AE4">
      <w:pPr>
        <w:keepNext/>
        <w:suppressAutoHyphens w:val="0"/>
        <w:spacing w:before="120" w:after="120" w:line="240" w:lineRule="atLeast"/>
        <w:outlineLvl w:val="0"/>
        <w:rPr>
          <w:b/>
          <w:bCs/>
          <w:kern w:val="36"/>
          <w:lang w:val="x-none" w:eastAsia="x-none"/>
        </w:rPr>
      </w:pPr>
      <w:bookmarkStart w:id="31" w:name="_Toc192248558"/>
      <w:r w:rsidRPr="00AE7AE4">
        <w:rPr>
          <w:b/>
          <w:bCs/>
          <w:kern w:val="36"/>
          <w:lang w:val="x-none" w:eastAsia="x-none"/>
        </w:rPr>
        <w:t>Таблица </w:t>
      </w:r>
      <w:r w:rsidRPr="00AE7AE4">
        <w:rPr>
          <w:b/>
          <w:bCs/>
          <w:kern w:val="36"/>
          <w:lang w:val="ru-RU" w:eastAsia="x-none"/>
        </w:rPr>
        <w:t>4</w:t>
      </w:r>
      <w:r w:rsidRPr="00AE7AE4">
        <w:rPr>
          <w:b/>
          <w:bCs/>
          <w:kern w:val="36"/>
          <w:lang w:val="x-none" w:eastAsia="x-none"/>
        </w:rPr>
        <w:t xml:space="preserve">. Требования к </w:t>
      </w:r>
      <w:r w:rsidRPr="00AE7AE4">
        <w:rPr>
          <w:b/>
          <w:bCs/>
          <w:kern w:val="36"/>
          <w:lang w:eastAsia="x-none"/>
        </w:rPr>
        <w:t>качеству услуг</w:t>
      </w:r>
      <w:bookmarkEnd w:id="31"/>
      <w:r w:rsidRPr="00AE7AE4">
        <w:rPr>
          <w:b/>
          <w:bCs/>
          <w:kern w:val="36"/>
          <w:lang w:eastAsia="x-none"/>
        </w:rPr>
        <w:t xml:space="preserve"> </w:t>
      </w:r>
    </w:p>
    <w:tbl>
      <w:tblPr>
        <w:tblW w:w="102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1701"/>
        <w:gridCol w:w="3441"/>
        <w:gridCol w:w="1383"/>
        <w:gridCol w:w="1701"/>
        <w:gridCol w:w="1418"/>
      </w:tblGrid>
      <w:tr w:rsidR="00AE7AE4" w:rsidRPr="002F1042" w:rsidTr="002F1042">
        <w:tc>
          <w:tcPr>
            <w:tcW w:w="568" w:type="dxa"/>
            <w:vMerge w:val="restart"/>
            <w:tcMar>
              <w:top w:w="0" w:type="dxa"/>
              <w:left w:w="108" w:type="dxa"/>
              <w:bottom w:w="0" w:type="dxa"/>
              <w:right w:w="108" w:type="dxa"/>
            </w:tcMar>
            <w:vAlign w:val="center"/>
            <w:hideMark/>
          </w:tcPr>
          <w:bookmarkEnd w:id="29"/>
          <w:bookmarkEnd w:id="30"/>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 п/п</w:t>
            </w:r>
          </w:p>
        </w:tc>
        <w:tc>
          <w:tcPr>
            <w:tcW w:w="1701" w:type="dxa"/>
            <w:vMerge w:val="restart"/>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Наименование параметра</w:t>
            </w:r>
          </w:p>
        </w:tc>
        <w:tc>
          <w:tcPr>
            <w:tcW w:w="3436" w:type="dxa"/>
            <w:vMerge w:val="restart"/>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Требование заказчика</w:t>
            </w:r>
          </w:p>
        </w:tc>
        <w:tc>
          <w:tcPr>
            <w:tcW w:w="3084" w:type="dxa"/>
            <w:gridSpan w:val="2"/>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Способ подтверждения участником соответствия требованиям</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Предложение участника по характеристикам и параметрам</w:t>
            </w:r>
          </w:p>
        </w:tc>
      </w:tr>
      <w:tr w:rsidR="00AE7AE4" w:rsidRPr="002F1042" w:rsidTr="002F1042">
        <w:tc>
          <w:tcPr>
            <w:tcW w:w="568" w:type="dxa"/>
            <w:vMerge/>
            <w:vAlign w:val="center"/>
            <w:hideMark/>
          </w:tcPr>
          <w:p w:rsidR="00AE7AE4" w:rsidRPr="00AE7AE4" w:rsidRDefault="00AE7AE4" w:rsidP="00AE7AE4">
            <w:pPr>
              <w:suppressAutoHyphens w:val="0"/>
              <w:rPr>
                <w:rFonts w:eastAsia="Calibri"/>
                <w:b/>
                <w:bCs/>
                <w:sz w:val="20"/>
                <w:szCs w:val="20"/>
                <w:lang w:val="ru-RU"/>
              </w:rPr>
            </w:pPr>
          </w:p>
        </w:tc>
        <w:tc>
          <w:tcPr>
            <w:tcW w:w="1701" w:type="dxa"/>
            <w:vMerge/>
            <w:vAlign w:val="center"/>
            <w:hideMark/>
          </w:tcPr>
          <w:p w:rsidR="00AE7AE4" w:rsidRPr="00AE7AE4" w:rsidRDefault="00AE7AE4" w:rsidP="00AE7AE4">
            <w:pPr>
              <w:suppressAutoHyphens w:val="0"/>
              <w:rPr>
                <w:rFonts w:eastAsia="Calibri"/>
                <w:b/>
                <w:bCs/>
                <w:sz w:val="20"/>
                <w:szCs w:val="20"/>
                <w:lang w:val="ru-RU"/>
              </w:rPr>
            </w:pPr>
          </w:p>
        </w:tc>
        <w:tc>
          <w:tcPr>
            <w:tcW w:w="3436" w:type="dxa"/>
            <w:vMerge/>
            <w:vAlign w:val="center"/>
            <w:hideMark/>
          </w:tcPr>
          <w:p w:rsidR="00AE7AE4" w:rsidRPr="00AE7AE4" w:rsidRDefault="00AE7AE4" w:rsidP="00AE7AE4">
            <w:pPr>
              <w:suppressAutoHyphens w:val="0"/>
              <w:rPr>
                <w:rFonts w:eastAsia="Calibri"/>
                <w:b/>
                <w:bCs/>
                <w:sz w:val="20"/>
                <w:szCs w:val="20"/>
                <w:lang w:val="ru-RU"/>
              </w:rPr>
            </w:pP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Согласие с требованием/ указание характеристик</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Предоставление подтверждающего документа или иной способ подтверждения</w:t>
            </w:r>
          </w:p>
        </w:tc>
        <w:tc>
          <w:tcPr>
            <w:tcW w:w="1418" w:type="dxa"/>
            <w:vAlign w:val="center"/>
            <w:hideMark/>
          </w:tcPr>
          <w:p w:rsidR="00AE7AE4" w:rsidRPr="00AE7AE4" w:rsidRDefault="00AE7AE4" w:rsidP="00AE7AE4">
            <w:pPr>
              <w:suppressAutoHyphens w:val="0"/>
              <w:rPr>
                <w:rFonts w:eastAsia="Calibri"/>
                <w:b/>
                <w:bCs/>
                <w:sz w:val="20"/>
                <w:szCs w:val="20"/>
                <w:lang w:val="ru-RU"/>
              </w:rPr>
            </w:pPr>
          </w:p>
        </w:tc>
      </w:tr>
      <w:tr w:rsidR="00AE7AE4" w:rsidRPr="00AE7AE4" w:rsidTr="002F1042">
        <w:tc>
          <w:tcPr>
            <w:tcW w:w="56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bookmarkStart w:id="32" w:name="_Toc53499667"/>
            <w:r w:rsidRPr="00AE7AE4">
              <w:rPr>
                <w:rFonts w:eastAsia="Calibri"/>
                <w:b/>
                <w:bCs/>
                <w:sz w:val="20"/>
                <w:szCs w:val="20"/>
              </w:rPr>
              <w:t>1</w:t>
            </w:r>
            <w:bookmarkEnd w:id="32"/>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2</w:t>
            </w:r>
          </w:p>
        </w:tc>
        <w:tc>
          <w:tcPr>
            <w:tcW w:w="3436"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3</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4</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5</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6</w:t>
            </w:r>
          </w:p>
        </w:tc>
      </w:tr>
      <w:tr w:rsidR="00AE7AE4" w:rsidRPr="00AE7AE4" w:rsidTr="002F1042">
        <w:trPr>
          <w:trHeight w:val="220"/>
        </w:trPr>
        <w:tc>
          <w:tcPr>
            <w:tcW w:w="568" w:type="dxa"/>
            <w:tcMar>
              <w:top w:w="0" w:type="dxa"/>
              <w:left w:w="108" w:type="dxa"/>
              <w:bottom w:w="0" w:type="dxa"/>
              <w:right w:w="108" w:type="dxa"/>
            </w:tcMar>
            <w:vAlign w:val="center"/>
          </w:tcPr>
          <w:p w:rsidR="00AE7AE4" w:rsidRPr="00AE7AE4" w:rsidRDefault="00AE7AE4" w:rsidP="00AE7AE4">
            <w:pPr>
              <w:numPr>
                <w:ilvl w:val="0"/>
                <w:numId w:val="27"/>
              </w:numPr>
              <w:suppressAutoHyphens w:val="0"/>
              <w:spacing w:before="60" w:after="60"/>
              <w:contextualSpacing/>
              <w:jc w:val="center"/>
              <w:rPr>
                <w:sz w:val="20"/>
                <w:szCs w:val="20"/>
              </w:rPr>
            </w:pPr>
          </w:p>
        </w:tc>
        <w:tc>
          <w:tcPr>
            <w:tcW w:w="5142" w:type="dxa"/>
            <w:gridSpan w:val="2"/>
            <w:tcMar>
              <w:top w:w="0" w:type="dxa"/>
              <w:left w:w="108" w:type="dxa"/>
              <w:bottom w:w="0" w:type="dxa"/>
              <w:right w:w="108" w:type="dxa"/>
            </w:tcMar>
            <w:vAlign w:val="center"/>
            <w:hideMark/>
          </w:tcPr>
          <w:p w:rsidR="00AE7AE4" w:rsidRPr="00AE7AE4" w:rsidRDefault="00AE7AE4" w:rsidP="00AE7AE4">
            <w:pPr>
              <w:suppressAutoHyphens w:val="0"/>
              <w:rPr>
                <w:rFonts w:eastAsia="Calibri"/>
                <w:b/>
                <w:bCs/>
                <w:sz w:val="20"/>
                <w:szCs w:val="20"/>
              </w:rPr>
            </w:pPr>
            <w:r w:rsidRPr="00AE7AE4">
              <w:rPr>
                <w:rFonts w:eastAsia="Calibri"/>
                <w:b/>
                <w:bCs/>
                <w:sz w:val="20"/>
                <w:szCs w:val="20"/>
              </w:rPr>
              <w:t xml:space="preserve">Требования к оказанию услуг </w:t>
            </w:r>
          </w:p>
        </w:tc>
        <w:tc>
          <w:tcPr>
            <w:tcW w:w="1383"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701"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418"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r>
      <w:tr w:rsidR="00AE7AE4" w:rsidRPr="00AE7AE4" w:rsidTr="002F1042">
        <w:trPr>
          <w:trHeight w:val="195"/>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t>1.1</w:t>
            </w:r>
          </w:p>
        </w:tc>
        <w:tc>
          <w:tcPr>
            <w:tcW w:w="1701" w:type="dxa"/>
            <w:tcMar>
              <w:top w:w="0" w:type="dxa"/>
              <w:left w:w="108" w:type="dxa"/>
              <w:bottom w:w="0" w:type="dxa"/>
              <w:right w:w="108" w:type="dxa"/>
            </w:tcMar>
          </w:tcPr>
          <w:p w:rsidR="00AE7AE4" w:rsidRPr="00AE7AE4" w:rsidRDefault="00AE7AE4" w:rsidP="00AE7AE4">
            <w:pPr>
              <w:suppressAutoHyphens w:val="0"/>
              <w:rPr>
                <w:rFonts w:eastAsia="Calibri"/>
                <w:bCs/>
                <w:sz w:val="20"/>
                <w:szCs w:val="20"/>
              </w:rPr>
            </w:pPr>
            <w:r w:rsidRPr="00AE7AE4">
              <w:rPr>
                <w:rFonts w:eastAsia="Calibri"/>
                <w:bCs/>
                <w:sz w:val="20"/>
                <w:szCs w:val="20"/>
              </w:rPr>
              <w:t>Оказание услуг исполнителем</w:t>
            </w:r>
          </w:p>
        </w:tc>
        <w:tc>
          <w:tcPr>
            <w:tcW w:w="3436" w:type="dxa"/>
            <w:vAlign w:val="center"/>
          </w:tcPr>
          <w:p w:rsidR="00AE7AE4" w:rsidRPr="00AE7AE4" w:rsidRDefault="00AE7AE4" w:rsidP="00AE7AE4">
            <w:pPr>
              <w:suppressAutoHyphens w:val="0"/>
              <w:rPr>
                <w:rFonts w:eastAsia="Calibri"/>
                <w:b/>
                <w:bCs/>
                <w:sz w:val="20"/>
                <w:szCs w:val="20"/>
                <w:lang w:val="ru-RU"/>
              </w:rPr>
            </w:pPr>
            <w:r w:rsidRPr="00AE7AE4">
              <w:rPr>
                <w:snapToGrid w:val="0"/>
                <w:sz w:val="20"/>
                <w:szCs w:val="20"/>
                <w:lang w:val="ru-RU"/>
              </w:rPr>
              <w:t>Запасные части, расходные материалы, при выполнении капитального ремонта ДВС, должны быть новыми, не иметь дефектов и соответствовать техническим требованиям завода изготовителя, сертификатам качества, иной нормативно-технической документации, подтверждающей качество продукции.</w:t>
            </w:r>
          </w:p>
        </w:tc>
        <w:tc>
          <w:tcPr>
            <w:tcW w:w="1383" w:type="dxa"/>
            <w:tcMar>
              <w:top w:w="0" w:type="dxa"/>
              <w:left w:w="108" w:type="dxa"/>
              <w:bottom w:w="0" w:type="dxa"/>
              <w:right w:w="108" w:type="dxa"/>
            </w:tcMar>
            <w:vAlign w:val="cente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w:t>
            </w:r>
          </w:p>
        </w:tc>
        <w:tc>
          <w:tcPr>
            <w:tcW w:w="1418" w:type="dxa"/>
            <w:tcMar>
              <w:top w:w="0" w:type="dxa"/>
              <w:left w:w="108" w:type="dxa"/>
              <w:bottom w:w="0" w:type="dxa"/>
              <w:right w:w="108" w:type="dxa"/>
            </w:tcMa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w:t>
            </w:r>
          </w:p>
        </w:tc>
      </w:tr>
      <w:tr w:rsidR="00AE7AE4" w:rsidRPr="00AE7AE4" w:rsidTr="002F1042">
        <w:tc>
          <w:tcPr>
            <w:tcW w:w="568" w:type="dxa"/>
            <w:tcMar>
              <w:top w:w="0" w:type="dxa"/>
              <w:left w:w="108" w:type="dxa"/>
              <w:bottom w:w="0" w:type="dxa"/>
              <w:right w:w="108" w:type="dxa"/>
            </w:tcMar>
            <w:vAlign w:val="center"/>
          </w:tcPr>
          <w:p w:rsidR="00AE7AE4" w:rsidRPr="00AE7AE4" w:rsidRDefault="00AE7AE4" w:rsidP="00AE7AE4">
            <w:pPr>
              <w:numPr>
                <w:ilvl w:val="0"/>
                <w:numId w:val="27"/>
              </w:numPr>
              <w:suppressAutoHyphens w:val="0"/>
              <w:spacing w:before="60" w:after="60"/>
              <w:contextualSpacing/>
              <w:jc w:val="center"/>
              <w:rPr>
                <w:sz w:val="20"/>
                <w:szCs w:val="20"/>
              </w:rPr>
            </w:pPr>
          </w:p>
        </w:tc>
        <w:tc>
          <w:tcPr>
            <w:tcW w:w="5142" w:type="dxa"/>
            <w:gridSpan w:val="2"/>
            <w:tcMar>
              <w:top w:w="0" w:type="dxa"/>
              <w:left w:w="108" w:type="dxa"/>
              <w:bottom w:w="0" w:type="dxa"/>
              <w:right w:w="108" w:type="dxa"/>
            </w:tcMar>
            <w:vAlign w:val="center"/>
            <w:hideMark/>
          </w:tcPr>
          <w:p w:rsidR="00AE7AE4" w:rsidRPr="00AE7AE4" w:rsidRDefault="00AE7AE4" w:rsidP="00AE7AE4">
            <w:pPr>
              <w:suppressAutoHyphens w:val="0"/>
              <w:spacing w:before="20"/>
              <w:jc w:val="both"/>
              <w:rPr>
                <w:rFonts w:eastAsia="Calibri"/>
                <w:b/>
                <w:bCs/>
                <w:sz w:val="20"/>
                <w:szCs w:val="20"/>
                <w:lang w:val="ru-RU"/>
              </w:rPr>
            </w:pPr>
            <w:r w:rsidRPr="00AE7AE4">
              <w:rPr>
                <w:rFonts w:eastAsia="Calibri"/>
                <w:b/>
                <w:bCs/>
                <w:sz w:val="20"/>
                <w:szCs w:val="20"/>
                <w:lang w:val="ru-RU"/>
              </w:rPr>
              <w:t>Требования к ответственности и гарантиям исполнителя</w:t>
            </w:r>
          </w:p>
        </w:tc>
        <w:tc>
          <w:tcPr>
            <w:tcW w:w="1383"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701"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418"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r>
      <w:tr w:rsidR="00AE7AE4" w:rsidRPr="00AE7AE4" w:rsidTr="002F1042">
        <w:trPr>
          <w:trHeight w:val="2157"/>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lastRenderedPageBreak/>
              <w:t>2.1.</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rPr>
                <w:rFonts w:eastAsia="Calibri"/>
                <w:sz w:val="20"/>
                <w:szCs w:val="20"/>
              </w:rPr>
            </w:pPr>
            <w:r w:rsidRPr="00AE7AE4">
              <w:rPr>
                <w:rFonts w:eastAsia="Calibri"/>
                <w:sz w:val="20"/>
                <w:szCs w:val="20"/>
              </w:rPr>
              <w:t>Гарантия Исполнителя</w:t>
            </w:r>
          </w:p>
        </w:tc>
        <w:tc>
          <w:tcPr>
            <w:tcW w:w="3436" w:type="dxa"/>
            <w:tcMar>
              <w:top w:w="0" w:type="dxa"/>
              <w:left w:w="108" w:type="dxa"/>
              <w:bottom w:w="0" w:type="dxa"/>
              <w:right w:w="108" w:type="dxa"/>
            </w:tcMar>
            <w:vAlign w:val="center"/>
            <w:hideMark/>
          </w:tcPr>
          <w:p w:rsidR="00AE7AE4" w:rsidRPr="00AE7AE4" w:rsidRDefault="00AE7AE4" w:rsidP="00AE7AE4">
            <w:pPr>
              <w:suppressAutoHyphens w:val="0"/>
              <w:rPr>
                <w:rFonts w:eastAsia="Calibri"/>
                <w:sz w:val="20"/>
                <w:szCs w:val="20"/>
                <w:lang w:val="ru-RU"/>
              </w:rPr>
            </w:pPr>
            <w:r w:rsidRPr="00AE7AE4">
              <w:rPr>
                <w:rFonts w:eastAsia="Calibri"/>
                <w:sz w:val="20"/>
                <w:szCs w:val="20"/>
                <w:lang w:val="ru-RU"/>
              </w:rPr>
              <w:t>Исполнитель должен представить гарантию на оказанные услуги не менее 6 (шести) месяцев со дня их принятия или 20 000 км. пробега. Гарантийный срок исчисляется с момента подписания Сторонами акта сдачи-приёмки оказанных услуг. А при выявлении недостатков гарантийный срок продлевается на период их устранения</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r>
      <w:tr w:rsidR="00AE7AE4" w:rsidRPr="00AE7AE4" w:rsidTr="002F1042">
        <w:trPr>
          <w:trHeight w:val="364"/>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b/>
              </w:rPr>
            </w:pPr>
            <w:r w:rsidRPr="00AE7AE4">
              <w:rPr>
                <w:b/>
              </w:rPr>
              <w:t>3.</w:t>
            </w:r>
          </w:p>
        </w:tc>
        <w:tc>
          <w:tcPr>
            <w:tcW w:w="5142" w:type="dxa"/>
            <w:gridSpan w:val="2"/>
            <w:tcMar>
              <w:top w:w="0" w:type="dxa"/>
              <w:left w:w="108" w:type="dxa"/>
              <w:bottom w:w="0" w:type="dxa"/>
              <w:right w:w="108" w:type="dxa"/>
            </w:tcMar>
          </w:tcPr>
          <w:p w:rsidR="00AE7AE4" w:rsidRPr="00AE7AE4" w:rsidRDefault="00AE7AE4" w:rsidP="00AE7AE4">
            <w:pPr>
              <w:suppressAutoHyphens w:val="0"/>
              <w:contextualSpacing/>
              <w:jc w:val="both"/>
              <w:rPr>
                <w:sz w:val="20"/>
                <w:szCs w:val="20"/>
                <w:lang w:val="ru-RU"/>
              </w:rPr>
            </w:pPr>
            <w:r w:rsidRPr="00AE7AE4">
              <w:rPr>
                <w:b/>
                <w:bCs/>
                <w:sz w:val="20"/>
                <w:szCs w:val="20"/>
                <w:lang w:val="ru-RU"/>
              </w:rPr>
              <w:t>Требования к соблюдению положений и иной обязательной для исполнения документации, определяемой видами услуг (помимо указанных в других разделах ТТ)</w:t>
            </w:r>
          </w:p>
        </w:tc>
        <w:tc>
          <w:tcPr>
            <w:tcW w:w="1383"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c>
          <w:tcPr>
            <w:tcW w:w="1701"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c>
          <w:tcPr>
            <w:tcW w:w="1418"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r>
      <w:tr w:rsidR="00AE7AE4" w:rsidRPr="00AE7AE4" w:rsidTr="002F1042">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t>3.1.</w:t>
            </w:r>
          </w:p>
        </w:tc>
        <w:tc>
          <w:tcPr>
            <w:tcW w:w="1701" w:type="dxa"/>
            <w:tcMar>
              <w:top w:w="0" w:type="dxa"/>
              <w:left w:w="108" w:type="dxa"/>
              <w:bottom w:w="0" w:type="dxa"/>
              <w:right w:w="108" w:type="dxa"/>
            </w:tcMar>
            <w:hideMark/>
          </w:tcPr>
          <w:p w:rsidR="00AE7AE4" w:rsidRPr="00AE7AE4" w:rsidRDefault="00AE7AE4" w:rsidP="00AE7AE4">
            <w:pPr>
              <w:suppressAutoHyphens w:val="0"/>
              <w:spacing w:before="40"/>
              <w:rPr>
                <w:rFonts w:eastAsia="Calibri"/>
                <w:sz w:val="20"/>
                <w:szCs w:val="20"/>
                <w:lang w:val="ru-RU"/>
              </w:rPr>
            </w:pPr>
            <w:r w:rsidRPr="00AE7AE4">
              <w:rPr>
                <w:rFonts w:eastAsia="Calibri"/>
                <w:sz w:val="20"/>
                <w:szCs w:val="20"/>
                <w:lang w:val="ru-RU"/>
              </w:rPr>
              <w:t>Соблюдение положений и иной обязательной для исполнения документации</w:t>
            </w:r>
          </w:p>
        </w:tc>
        <w:tc>
          <w:tcPr>
            <w:tcW w:w="3436" w:type="dxa"/>
            <w:tcMar>
              <w:top w:w="0" w:type="dxa"/>
              <w:left w:w="108" w:type="dxa"/>
              <w:bottom w:w="0" w:type="dxa"/>
              <w:right w:w="108" w:type="dxa"/>
            </w:tcMar>
            <w:hideMark/>
          </w:tcPr>
          <w:p w:rsidR="00AE7AE4" w:rsidRPr="00AE7AE4" w:rsidRDefault="00AE7AE4" w:rsidP="00AE7AE4">
            <w:pPr>
              <w:suppressAutoHyphens w:val="0"/>
              <w:rPr>
                <w:rFonts w:eastAsia="Calibri"/>
                <w:b/>
                <w:sz w:val="20"/>
                <w:szCs w:val="20"/>
                <w:lang w:val="ru-RU"/>
              </w:rPr>
            </w:pPr>
            <w:r w:rsidRPr="00AE7AE4">
              <w:rPr>
                <w:rFonts w:eastAsia="Calibri"/>
                <w:sz w:val="20"/>
                <w:szCs w:val="20"/>
                <w:lang w:val="ru-RU"/>
              </w:rPr>
              <w:t>Услуги должны выполняться Исполнителем в соответствии с нормативно-техническими требованиями заводов изготовителей.</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c>
          <w:tcPr>
            <w:tcW w:w="1418" w:type="dxa"/>
            <w:tcMar>
              <w:top w:w="0" w:type="dxa"/>
              <w:left w:w="108" w:type="dxa"/>
              <w:bottom w:w="0" w:type="dxa"/>
              <w:right w:w="108" w:type="dxa"/>
            </w:tcMa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r>
    </w:tbl>
    <w:p w:rsidR="00AE7AE4" w:rsidRPr="00AE7AE4" w:rsidRDefault="00AE7AE4" w:rsidP="00AE7AE4">
      <w:pPr>
        <w:suppressAutoHyphens w:val="0"/>
        <w:rPr>
          <w:lang w:val="ru-RU"/>
        </w:rPr>
      </w:pPr>
    </w:p>
    <w:p w:rsidR="00AE7AE4" w:rsidRPr="00AE7AE4" w:rsidRDefault="00AE7AE4" w:rsidP="00AE7AE4">
      <w:pPr>
        <w:suppressAutoHyphens w:val="0"/>
        <w:rPr>
          <w:lang w:val="ru-RU"/>
        </w:rPr>
      </w:pPr>
    </w:p>
    <w:tbl>
      <w:tblPr>
        <w:tblW w:w="0" w:type="auto"/>
        <w:tblLook w:val="0000" w:firstRow="0" w:lastRow="0" w:firstColumn="0" w:lastColumn="0" w:noHBand="0" w:noVBand="0"/>
      </w:tblPr>
      <w:tblGrid>
        <w:gridCol w:w="4785"/>
        <w:gridCol w:w="4786"/>
      </w:tblGrid>
      <w:tr w:rsidR="00AE7AE4" w:rsidRPr="00AE7AE4" w:rsidTr="002F1042">
        <w:tc>
          <w:tcPr>
            <w:tcW w:w="4785" w:type="dxa"/>
          </w:tcPr>
          <w:p w:rsidR="00AE7AE4" w:rsidRPr="00AE7AE4" w:rsidRDefault="00AE7AE4" w:rsidP="00AE7AE4">
            <w:pPr>
              <w:suppressAutoHyphens w:val="0"/>
              <w:rPr>
                <w:b/>
              </w:rPr>
            </w:pPr>
            <w:r w:rsidRPr="00AE7AE4">
              <w:rPr>
                <w:b/>
              </w:rPr>
              <w:t>Заказчик:</w:t>
            </w:r>
          </w:p>
        </w:tc>
        <w:tc>
          <w:tcPr>
            <w:tcW w:w="4786" w:type="dxa"/>
          </w:tcPr>
          <w:p w:rsidR="00AE7AE4" w:rsidRPr="00AE7AE4" w:rsidRDefault="00AE7AE4" w:rsidP="00AE7AE4">
            <w:pPr>
              <w:suppressAutoHyphens w:val="0"/>
              <w:rPr>
                <w:b/>
              </w:rPr>
            </w:pPr>
            <w:r w:rsidRPr="00AE7AE4">
              <w:rPr>
                <w:b/>
                <w:lang w:val="ru-RU"/>
              </w:rPr>
              <w:t>Исполнитель</w:t>
            </w:r>
            <w:r w:rsidRPr="00AE7AE4">
              <w:rPr>
                <w:b/>
              </w:rPr>
              <w:t>:</w:t>
            </w:r>
          </w:p>
        </w:tc>
      </w:tr>
      <w:tr w:rsidR="00AE7AE4" w:rsidRPr="002F1042" w:rsidTr="002F1042">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9C1C98">
      <w:pPr>
        <w:rPr>
          <w:lang w:val="ru-RU"/>
        </w:rPr>
      </w:pPr>
    </w:p>
    <w:p w:rsidR="009C1C98" w:rsidRDefault="00EE69CF">
      <w:pPr>
        <w:ind w:firstLine="709"/>
        <w:jc w:val="right"/>
        <w:rPr>
          <w:sz w:val="22"/>
          <w:szCs w:val="22"/>
          <w:lang w:val="ru-RU"/>
        </w:rPr>
      </w:pPr>
      <w:r w:rsidRPr="002F1042">
        <w:rPr>
          <w:lang w:val="ru-RU"/>
        </w:rPr>
        <w:br w:type="page"/>
      </w:r>
      <w:r>
        <w:rPr>
          <w:sz w:val="22"/>
          <w:szCs w:val="22"/>
          <w:lang w:val="ru-RU"/>
        </w:rPr>
        <w:lastRenderedPageBreak/>
        <w:t>Приложение № 2.1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ind w:firstLine="709"/>
        <w:jc w:val="right"/>
        <w:rPr>
          <w:lang w:val="ru-RU"/>
        </w:rPr>
      </w:pPr>
    </w:p>
    <w:p w:rsidR="009C1C98" w:rsidRDefault="009C1C98">
      <w:pPr>
        <w:ind w:firstLine="709"/>
        <w:jc w:val="right"/>
        <w:rPr>
          <w:lang w:val="ru-RU"/>
        </w:rPr>
      </w:pPr>
    </w:p>
    <w:p w:rsidR="009C1C98" w:rsidRDefault="00EE69CF">
      <w:pPr>
        <w:tabs>
          <w:tab w:val="left" w:pos="2700"/>
        </w:tabs>
        <w:jc w:val="center"/>
        <w:rPr>
          <w:b/>
          <w:lang w:val="ru-RU"/>
        </w:rPr>
      </w:pPr>
      <w:r>
        <w:rPr>
          <w:b/>
          <w:lang w:val="ru-RU"/>
        </w:rPr>
        <w:t xml:space="preserve">ЗАЯВКА </w:t>
      </w:r>
    </w:p>
    <w:p w:rsidR="009C1C98" w:rsidRDefault="00EE69CF">
      <w:pPr>
        <w:tabs>
          <w:tab w:val="left" w:pos="2700"/>
        </w:tabs>
        <w:jc w:val="center"/>
        <w:rPr>
          <w:lang w:val="ru-RU"/>
        </w:rPr>
      </w:pPr>
      <w:r>
        <w:rPr>
          <w:lang w:val="ru-RU"/>
        </w:rPr>
        <w:t xml:space="preserve">на оказание Услуг </w:t>
      </w:r>
    </w:p>
    <w:p w:rsidR="009C1C98" w:rsidRDefault="00EE69CF">
      <w:pPr>
        <w:tabs>
          <w:tab w:val="left" w:pos="2700"/>
        </w:tabs>
        <w:jc w:val="center"/>
        <w:rPr>
          <w:lang w:val="ru-RU"/>
        </w:rPr>
      </w:pPr>
      <w:r>
        <w:rPr>
          <w:lang w:val="ru-RU"/>
        </w:rPr>
        <w:t>по Договору от ___. ___.201 №______________</w:t>
      </w:r>
    </w:p>
    <w:p w:rsidR="009C1C98" w:rsidRDefault="009C1C98">
      <w:pPr>
        <w:tabs>
          <w:tab w:val="left" w:pos="2700"/>
        </w:tabs>
        <w:jc w:val="center"/>
        <w:rPr>
          <w:lang w:val="ru-RU"/>
        </w:rPr>
      </w:pPr>
    </w:p>
    <w:p w:rsidR="009C1C98" w:rsidRDefault="00EE69CF">
      <w:pPr>
        <w:pStyle w:val="afc"/>
        <w:numPr>
          <w:ilvl w:val="0"/>
          <w:numId w:val="15"/>
        </w:numPr>
        <w:tabs>
          <w:tab w:val="left" w:pos="1134"/>
        </w:tabs>
        <w:ind w:left="0" w:firstLine="709"/>
      </w:pPr>
      <w:r>
        <w:t>Виды услуг:</w:t>
      </w:r>
    </w:p>
    <w:p w:rsidR="009C1C98" w:rsidRDefault="00EE69CF">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9C1C98" w:rsidRDefault="00EE69CF">
      <w:pPr>
        <w:pStyle w:val="afc"/>
        <w:numPr>
          <w:ilvl w:val="0"/>
          <w:numId w:val="15"/>
        </w:numPr>
        <w:tabs>
          <w:tab w:val="left" w:pos="1134"/>
        </w:tabs>
        <w:ind w:left="0" w:firstLine="709"/>
        <w:rPr>
          <w:highlight w:val="lightGray"/>
        </w:rPr>
      </w:pPr>
      <w:r>
        <w:rPr>
          <w:highlight w:val="lightGray"/>
        </w:rPr>
        <w:t xml:space="preserve">Объем: </w:t>
      </w:r>
    </w:p>
    <w:p w:rsidR="009C1C98" w:rsidRDefault="00EE69CF">
      <w:pPr>
        <w:pStyle w:val="afc"/>
        <w:numPr>
          <w:ilvl w:val="0"/>
          <w:numId w:val="15"/>
        </w:numPr>
        <w:tabs>
          <w:tab w:val="left" w:pos="1134"/>
        </w:tabs>
        <w:ind w:left="0" w:firstLine="709"/>
        <w:rPr>
          <w:highlight w:val="lightGray"/>
        </w:rPr>
      </w:pPr>
      <w:r>
        <w:rPr>
          <w:highlight w:val="lightGray"/>
        </w:rPr>
        <w:t>Качество:</w:t>
      </w:r>
    </w:p>
    <w:p w:rsidR="009C1C98" w:rsidRDefault="00EE69CF">
      <w:pPr>
        <w:pStyle w:val="afc"/>
        <w:numPr>
          <w:ilvl w:val="0"/>
          <w:numId w:val="15"/>
        </w:numPr>
        <w:tabs>
          <w:tab w:val="left" w:pos="1134"/>
        </w:tabs>
        <w:ind w:left="0" w:firstLine="709"/>
      </w:pPr>
      <w:r>
        <w:rPr>
          <w:highlight w:val="lightGray"/>
        </w:rPr>
        <w:t>Дополнительные параметры (при наличии):</w:t>
      </w:r>
    </w:p>
    <w:p w:rsidR="009C1C98" w:rsidRDefault="00EE69CF">
      <w:pPr>
        <w:pStyle w:val="afc"/>
        <w:numPr>
          <w:ilvl w:val="0"/>
          <w:numId w:val="15"/>
        </w:numPr>
        <w:tabs>
          <w:tab w:val="left" w:pos="1134"/>
        </w:tabs>
        <w:ind w:left="0" w:firstLine="709"/>
      </w:pPr>
      <w:r>
        <w:t>Срок оказания:</w:t>
      </w:r>
    </w:p>
    <w:p w:rsidR="009C1C98" w:rsidRDefault="009C1C98">
      <w:pPr>
        <w:tabs>
          <w:tab w:val="left" w:pos="0"/>
        </w:tabs>
        <w:ind w:firstLine="567"/>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r>
              <w:rPr>
                <w:b/>
              </w:rPr>
              <w:t>Заказчик:</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tc>
      </w:tr>
    </w:tbl>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2.2.</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jc w:val="right"/>
        <w:rPr>
          <w:lang w:val="ru-RU"/>
        </w:rPr>
      </w:pPr>
    </w:p>
    <w:p w:rsidR="009C1C98" w:rsidRDefault="009C1C98">
      <w:pPr>
        <w:jc w:val="right"/>
        <w:rPr>
          <w:lang w:val="ru-RU"/>
        </w:rPr>
      </w:pPr>
    </w:p>
    <w:p w:rsidR="009C1C98" w:rsidRDefault="00EE69CF">
      <w:pPr>
        <w:tabs>
          <w:tab w:val="left" w:pos="0"/>
        </w:tabs>
        <w:jc w:val="center"/>
        <w:rPr>
          <w:b/>
          <w:lang w:val="ru-RU"/>
        </w:rPr>
      </w:pPr>
      <w:r>
        <w:rPr>
          <w:b/>
          <w:lang w:val="ru-RU"/>
        </w:rPr>
        <w:t xml:space="preserve">Расчет стоимости Услуг </w:t>
      </w:r>
    </w:p>
    <w:p w:rsidR="009C1C98" w:rsidRDefault="00EE69CF">
      <w:pPr>
        <w:tabs>
          <w:tab w:val="left" w:pos="0"/>
        </w:tabs>
        <w:jc w:val="center"/>
        <w:rPr>
          <w:b/>
          <w:lang w:val="ru-RU"/>
        </w:rPr>
      </w:pPr>
      <w:r>
        <w:rPr>
          <w:b/>
          <w:lang w:val="ru-RU"/>
        </w:rPr>
        <w:t>по Заявке №___ от «___»_____________________</w:t>
      </w:r>
    </w:p>
    <w:p w:rsidR="009C1C98" w:rsidRDefault="009C1C98">
      <w:pPr>
        <w:tabs>
          <w:tab w:val="left" w:pos="0"/>
        </w:tabs>
        <w:jc w:val="center"/>
        <w:rPr>
          <w:lang w:val="ru-RU"/>
        </w:rPr>
      </w:pPr>
    </w:p>
    <w:p w:rsidR="009C1C98" w:rsidRDefault="009C1C98">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9C1C98" w:rsidRPr="002F1042">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t xml:space="preserve">Наименование </w:t>
            </w:r>
            <w:r>
              <w:rPr>
                <w:lang w:val="ru-RU"/>
              </w:rPr>
              <w:t>Услуг</w:t>
            </w:r>
          </w:p>
          <w:p w:rsidR="009C1C98" w:rsidRDefault="009C1C98">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НДС</w:t>
            </w:r>
          </w:p>
          <w:p w:rsidR="009C1C98" w:rsidRDefault="009C1C98">
            <w:pPr>
              <w:widowControl w:val="0"/>
              <w:tabs>
                <w:tab w:val="left" w:pos="2700"/>
              </w:tabs>
              <w:jc w:val="center"/>
              <w:rPr>
                <w:lang w:val="ru-RU"/>
              </w:rPr>
            </w:pPr>
          </w:p>
          <w:p w:rsidR="009C1C98" w:rsidRDefault="00EE69CF">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в руб. с учетом НДС</w:t>
            </w:r>
          </w:p>
        </w:tc>
        <w:tc>
          <w:tcPr>
            <w:tcW w:w="651" w:type="dxa"/>
          </w:tcPr>
          <w:p w:rsidR="009C1C98" w:rsidRPr="004E2F4C" w:rsidRDefault="009C1C98">
            <w:pPr>
              <w:widowControl w:val="0"/>
              <w:rPr>
                <w:lang w:val="ru-RU"/>
              </w:rPr>
            </w:pPr>
          </w:p>
        </w:tc>
      </w:tr>
      <w:tr w:rsidR="009C1C98" w:rsidRPr="002F1042">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2F1042">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2F1042">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2F1042">
        <w:trPr>
          <w:trHeight w:val="100"/>
        </w:trPr>
        <w:tc>
          <w:tcPr>
            <w:tcW w:w="1111" w:type="dxa"/>
            <w:tcBorders>
              <w:top w:val="single" w:sz="4" w:space="0" w:color="000000"/>
            </w:tcBorders>
          </w:tcPr>
          <w:p w:rsidR="009C1C98" w:rsidRDefault="009C1C98">
            <w:pPr>
              <w:widowControl w:val="0"/>
              <w:rPr>
                <w:b/>
                <w:lang w:val="ru-RU"/>
              </w:rPr>
            </w:pPr>
          </w:p>
        </w:tc>
        <w:tc>
          <w:tcPr>
            <w:tcW w:w="1446" w:type="dxa"/>
            <w:gridSpan w:val="2"/>
            <w:tcBorders>
              <w:top w:val="single" w:sz="4" w:space="0" w:color="000000"/>
            </w:tcBorders>
          </w:tcPr>
          <w:p w:rsidR="009C1C98" w:rsidRDefault="009C1C98">
            <w:pPr>
              <w:widowControl w:val="0"/>
              <w:rPr>
                <w:b/>
                <w:lang w:val="ru-RU"/>
              </w:rPr>
            </w:pPr>
          </w:p>
        </w:tc>
        <w:tc>
          <w:tcPr>
            <w:tcW w:w="7683" w:type="dxa"/>
            <w:gridSpan w:val="5"/>
            <w:tcBorders>
              <w:top w:val="single" w:sz="4" w:space="0" w:color="000000"/>
            </w:tcBorders>
          </w:tcPr>
          <w:p w:rsidR="009C1C98" w:rsidRDefault="009C1C98">
            <w:pPr>
              <w:widowControl w:val="0"/>
              <w:rPr>
                <w:b/>
                <w:lang w:val="ru-RU"/>
              </w:rPr>
            </w:pPr>
          </w:p>
        </w:tc>
      </w:tr>
    </w:tbl>
    <w:p w:rsidR="009C1C98" w:rsidRDefault="00EE69CF">
      <w:pPr>
        <w:jc w:val="center"/>
        <w:rPr>
          <w:b/>
          <w:u w:val="single"/>
          <w:lang w:val="ru-RU"/>
        </w:rPr>
      </w:pPr>
      <w:r>
        <w:rPr>
          <w:b/>
          <w:u w:val="single"/>
          <w:lang w:val="ru-RU"/>
        </w:rPr>
        <w:t xml:space="preserve"> </w:t>
      </w:r>
    </w:p>
    <w:p w:rsidR="009C1C98" w:rsidRDefault="009C1C98">
      <w:pPr>
        <w:rPr>
          <w:lang w:val="ru-RU"/>
        </w:rPr>
      </w:pPr>
    </w:p>
    <w:p w:rsidR="009C1C98" w:rsidRDefault="009C1C98">
      <w:pPr>
        <w:pStyle w:val="afc"/>
        <w:ind w:left="0"/>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0" w:type="auto"/>
        <w:tblLook w:val="0000" w:firstRow="0" w:lastRow="0" w:firstColumn="0" w:lastColumn="0" w:noHBand="0" w:noVBand="0"/>
      </w:tblPr>
      <w:tblGrid>
        <w:gridCol w:w="4785"/>
        <w:gridCol w:w="4786"/>
      </w:tblGrid>
      <w:tr w:rsidR="00AE7AE4" w:rsidRPr="00AE7AE4" w:rsidTr="002F1042">
        <w:tc>
          <w:tcPr>
            <w:tcW w:w="4785" w:type="dxa"/>
          </w:tcPr>
          <w:p w:rsidR="00AE7AE4" w:rsidRPr="00AE7AE4" w:rsidRDefault="00AE7AE4" w:rsidP="00AE7AE4">
            <w:pPr>
              <w:suppressAutoHyphens w:val="0"/>
              <w:rPr>
                <w:b/>
                <w:lang w:val="ru-RU"/>
              </w:rPr>
            </w:pPr>
            <w:r w:rsidRPr="00AE7AE4">
              <w:rPr>
                <w:b/>
              </w:rPr>
              <w:t>Заказчик:</w:t>
            </w:r>
          </w:p>
        </w:tc>
        <w:tc>
          <w:tcPr>
            <w:tcW w:w="4786" w:type="dxa"/>
          </w:tcPr>
          <w:p w:rsidR="00AE7AE4" w:rsidRPr="00AE7AE4" w:rsidRDefault="00AE7AE4" w:rsidP="00AE7AE4">
            <w:pPr>
              <w:suppressAutoHyphens w:val="0"/>
              <w:rPr>
                <w:b/>
                <w:lang w:val="ru-RU"/>
              </w:rPr>
            </w:pPr>
            <w:r w:rsidRPr="00AE7AE4">
              <w:rPr>
                <w:b/>
                <w:lang w:val="ru-RU"/>
              </w:rPr>
              <w:t>Исполнитель</w:t>
            </w:r>
            <w:r w:rsidRPr="00AE7AE4">
              <w:rPr>
                <w:b/>
              </w:rPr>
              <w:t>:</w:t>
            </w:r>
          </w:p>
        </w:tc>
      </w:tr>
      <w:tr w:rsidR="00AE7AE4" w:rsidRPr="002F1042" w:rsidTr="002F1042">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9C1C98">
      <w:pPr>
        <w:rPr>
          <w:lang w:val="ru-RU"/>
        </w:rPr>
      </w:pPr>
    </w:p>
    <w:p w:rsidR="009C1C98" w:rsidRDefault="009C1C98">
      <w:pPr>
        <w:rPr>
          <w:lang w:val="ru-RU"/>
        </w:rPr>
      </w:pPr>
    </w:p>
    <w:p w:rsidR="009C1C98" w:rsidRDefault="00EE69CF">
      <w:pPr>
        <w:rPr>
          <w:lang w:val="ru-RU"/>
        </w:rPr>
      </w:pPr>
      <w:r w:rsidRPr="00AE7AE4">
        <w:rPr>
          <w:lang w:val="ru-RU"/>
        </w:rPr>
        <w:br w:type="page"/>
      </w:r>
    </w:p>
    <w:p w:rsidR="009C1C98" w:rsidRDefault="00EE69CF">
      <w:pPr>
        <w:ind w:firstLine="709"/>
        <w:jc w:val="right"/>
        <w:rPr>
          <w:sz w:val="22"/>
          <w:szCs w:val="22"/>
          <w:lang w:val="ru-RU"/>
        </w:rPr>
      </w:pPr>
      <w:r>
        <w:rPr>
          <w:sz w:val="22"/>
          <w:szCs w:val="22"/>
          <w:lang w:val="ru-RU"/>
        </w:rPr>
        <w:lastRenderedPageBreak/>
        <w:t>Приложение № 3</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rPr>
          <w:lang w:val="ru-RU"/>
        </w:rPr>
      </w:pPr>
    </w:p>
    <w:p w:rsidR="009C1C98" w:rsidRDefault="009C1C98">
      <w:pPr>
        <w:rPr>
          <w:lang w:val="ru-RU"/>
        </w:rPr>
      </w:pPr>
    </w:p>
    <w:p w:rsidR="009C1C98" w:rsidRDefault="00EE69CF">
      <w:pPr>
        <w:jc w:val="center"/>
        <w:rPr>
          <w:b/>
          <w:lang w:val="ru-RU" w:eastAsia="en-US"/>
        </w:rPr>
      </w:pPr>
      <w:r>
        <w:rPr>
          <w:b/>
          <w:highlight w:val="lightGray"/>
          <w:lang w:val="ru-RU" w:eastAsia="en-US"/>
        </w:rPr>
        <w:t>Расчет стоимости Услуг</w:t>
      </w:r>
    </w:p>
    <w:p w:rsidR="009C1C98" w:rsidRDefault="009C1C98">
      <w:pPr>
        <w:jc w:val="center"/>
        <w:rPr>
          <w:lang w:val="ru-RU" w:eastAsia="en-US"/>
        </w:rPr>
      </w:pPr>
    </w:p>
    <w:tbl>
      <w:tblPr>
        <w:tblW w:w="9500" w:type="dxa"/>
        <w:tblInd w:w="-5" w:type="dxa"/>
        <w:tblCellMar>
          <w:left w:w="73" w:type="dxa"/>
          <w:right w:w="73" w:type="dxa"/>
        </w:tblCellMar>
        <w:tblLook w:val="04A0" w:firstRow="1" w:lastRow="0" w:firstColumn="1" w:lastColumn="0" w:noHBand="0" w:noVBand="1"/>
      </w:tblPr>
      <w:tblGrid>
        <w:gridCol w:w="711"/>
        <w:gridCol w:w="3827"/>
        <w:gridCol w:w="783"/>
        <w:gridCol w:w="948"/>
        <w:gridCol w:w="1926"/>
        <w:gridCol w:w="13"/>
        <w:gridCol w:w="1309"/>
        <w:gridCol w:w="13"/>
      </w:tblGrid>
      <w:tr w:rsidR="00AE7AE4" w:rsidRPr="002F1042" w:rsidTr="002F1042">
        <w:trPr>
          <w:gridAfter w:val="1"/>
          <w:wAfter w:w="13" w:type="dxa"/>
          <w:trHeight w:val="775"/>
        </w:trPr>
        <w:tc>
          <w:tcPr>
            <w:tcW w:w="711"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18"/>
                <w:szCs w:val="18"/>
                <w:lang w:val="ru-RU"/>
              </w:rPr>
            </w:pPr>
            <w:r w:rsidRPr="00AE7AE4">
              <w:rPr>
                <w:color w:val="000000"/>
                <w:sz w:val="18"/>
                <w:szCs w:val="18"/>
                <w:lang w:val="ru-RU"/>
              </w:rPr>
              <w:t>№ п/п</w:t>
            </w:r>
          </w:p>
        </w:tc>
        <w:tc>
          <w:tcPr>
            <w:tcW w:w="3827" w:type="dxa"/>
            <w:tcBorders>
              <w:top w:val="single" w:sz="2" w:space="0" w:color="auto"/>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Наименование предлагаемой продукции (товары, работы, услуги)</w:t>
            </w:r>
          </w:p>
        </w:tc>
        <w:tc>
          <w:tcPr>
            <w:tcW w:w="753" w:type="dxa"/>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 xml:space="preserve">Ед. </w:t>
            </w:r>
            <w:r w:rsidRPr="00AE7AE4">
              <w:rPr>
                <w:color w:val="000000"/>
                <w:sz w:val="16"/>
                <w:szCs w:val="16"/>
                <w:lang w:val="ru-RU"/>
              </w:rPr>
              <w:br/>
              <w:t>изм.</w:t>
            </w:r>
          </w:p>
        </w:tc>
        <w:tc>
          <w:tcPr>
            <w:tcW w:w="948" w:type="dxa"/>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Цена одной единицы продукции</w:t>
            </w:r>
            <w:r w:rsidRPr="00AE7AE4">
              <w:rPr>
                <w:color w:val="000000"/>
                <w:sz w:val="16"/>
                <w:szCs w:val="16"/>
                <w:lang w:val="ru-RU"/>
              </w:rPr>
              <w:br/>
              <w:t>(руб. без НДС)</w:t>
            </w:r>
          </w:p>
        </w:tc>
        <w:tc>
          <w:tcPr>
            <w:tcW w:w="1926" w:type="dxa"/>
            <w:tcBorders>
              <w:top w:val="single" w:sz="2" w:space="0" w:color="auto"/>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Кол-во</w:t>
            </w:r>
          </w:p>
        </w:tc>
        <w:tc>
          <w:tcPr>
            <w:tcW w:w="1322" w:type="dxa"/>
            <w:gridSpan w:val="2"/>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Итоговая стоимость позиции</w:t>
            </w:r>
            <w:r w:rsidRPr="00AE7AE4">
              <w:rPr>
                <w:color w:val="000000"/>
                <w:sz w:val="16"/>
                <w:szCs w:val="16"/>
                <w:lang w:val="ru-RU"/>
              </w:rPr>
              <w:br/>
              <w:t>(руб. без НДС)</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1</w:t>
            </w:r>
          </w:p>
        </w:tc>
        <w:tc>
          <w:tcPr>
            <w:tcW w:w="3827"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Шайба медная форсунки</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193,00</w:t>
            </w:r>
          </w:p>
        </w:tc>
        <w:tc>
          <w:tcPr>
            <w:tcW w:w="1926"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6</w:t>
            </w:r>
          </w:p>
        </w:tc>
        <w:tc>
          <w:tcPr>
            <w:tcW w:w="1322" w:type="dxa"/>
            <w:gridSpan w:val="2"/>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1158,00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2</w:t>
            </w:r>
          </w:p>
        </w:tc>
        <w:tc>
          <w:tcPr>
            <w:tcW w:w="3827"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Болт 8*80</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42,00</w:t>
            </w:r>
          </w:p>
        </w:tc>
        <w:tc>
          <w:tcPr>
            <w:tcW w:w="1926"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42,00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3</w:t>
            </w:r>
          </w:p>
        </w:tc>
        <w:tc>
          <w:tcPr>
            <w:tcW w:w="3827" w:type="dxa"/>
            <w:tcBorders>
              <w:top w:val="nil"/>
              <w:left w:val="nil"/>
              <w:bottom w:val="single" w:sz="2" w:space="0" w:color="auto"/>
              <w:right w:val="single" w:sz="2" w:space="0" w:color="auto"/>
            </w:tcBorders>
            <w:shd w:val="clear" w:color="auto" w:fill="auto"/>
            <w:noWrap/>
            <w:hideMark/>
          </w:tcPr>
          <w:p w:rsidR="007B2E99" w:rsidRPr="007B2E99" w:rsidRDefault="007B2E99" w:rsidP="007B2E99">
            <w:pPr>
              <w:rPr>
                <w:lang w:val="ru-RU"/>
              </w:rPr>
            </w:pPr>
            <w:r w:rsidRPr="007B2E99">
              <w:rPr>
                <w:lang w:val="ru-RU"/>
              </w:rPr>
              <w:t>Датчик давления топлива в рампе</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4320,00</w:t>
            </w:r>
          </w:p>
        </w:tc>
        <w:tc>
          <w:tcPr>
            <w:tcW w:w="1926"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4320,00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4</w:t>
            </w:r>
          </w:p>
        </w:tc>
        <w:tc>
          <w:tcPr>
            <w:tcW w:w="3827" w:type="dxa"/>
            <w:tcBorders>
              <w:top w:val="nil"/>
              <w:left w:val="nil"/>
              <w:bottom w:val="single" w:sz="2" w:space="0" w:color="auto"/>
              <w:right w:val="single" w:sz="2" w:space="0" w:color="auto"/>
            </w:tcBorders>
            <w:shd w:val="clear" w:color="auto" w:fill="auto"/>
            <w:noWrap/>
            <w:hideMark/>
          </w:tcPr>
          <w:p w:rsidR="007B2E99" w:rsidRPr="007B2E99" w:rsidRDefault="007B2E99" w:rsidP="007B2E99">
            <w:pPr>
              <w:rPr>
                <w:lang w:val="ru-RU"/>
              </w:rPr>
            </w:pPr>
            <w:r w:rsidRPr="007B2E99">
              <w:rPr>
                <w:lang w:val="ru-RU"/>
              </w:rPr>
              <w:t>Клапан ограничения давления топлива БОШ</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4371,00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4371,00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5</w:t>
            </w:r>
          </w:p>
        </w:tc>
        <w:tc>
          <w:tcPr>
            <w:tcW w:w="3827"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Трещека тормозная задняя Шакман</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8703,00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34812,00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6</w:t>
            </w:r>
          </w:p>
        </w:tc>
        <w:tc>
          <w:tcPr>
            <w:tcW w:w="3827"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Трещетка тормозная передняя Шакман</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8720,00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17440,00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hideMark/>
          </w:tcPr>
          <w:p w:rsidR="007B2E99" w:rsidRPr="00B40B01" w:rsidRDefault="007B2E99" w:rsidP="007B2E99">
            <w:r w:rsidRPr="00B40B01">
              <w:t>7</w:t>
            </w:r>
          </w:p>
        </w:tc>
        <w:tc>
          <w:tcPr>
            <w:tcW w:w="3827"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Распылитель форсунок БОШ</w:t>
            </w:r>
          </w:p>
        </w:tc>
        <w:tc>
          <w:tcPr>
            <w:tcW w:w="753" w:type="dxa"/>
            <w:tcBorders>
              <w:top w:val="nil"/>
              <w:left w:val="nil"/>
              <w:bottom w:val="single" w:sz="2" w:space="0" w:color="auto"/>
              <w:right w:val="single" w:sz="2" w:space="0" w:color="auto"/>
            </w:tcBorders>
            <w:shd w:val="clear" w:color="auto" w:fill="auto"/>
            <w:noWrap/>
            <w:hideMark/>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3906,00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15624,00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8</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Клапан со штоком</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3390,00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13560,00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9</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Рем.комплект форсунок</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компл</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1310,00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5240,00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10</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 xml:space="preserve">Шарик клапана форсунки </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231,00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924,00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11</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Датчик давления топлива Шакман</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шт</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7830,00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7830,00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12</w:t>
            </w:r>
          </w:p>
        </w:tc>
        <w:tc>
          <w:tcPr>
            <w:tcW w:w="3827" w:type="dxa"/>
            <w:tcBorders>
              <w:top w:val="nil"/>
              <w:left w:val="nil"/>
              <w:bottom w:val="single" w:sz="2" w:space="0" w:color="auto"/>
              <w:right w:val="single" w:sz="2" w:space="0" w:color="auto"/>
            </w:tcBorders>
            <w:shd w:val="clear" w:color="auto" w:fill="auto"/>
            <w:noWrap/>
          </w:tcPr>
          <w:p w:rsidR="007B2E99" w:rsidRPr="007B2E99" w:rsidRDefault="007B2E99" w:rsidP="007B2E99">
            <w:pPr>
              <w:rPr>
                <w:lang w:val="ru-RU"/>
              </w:rPr>
            </w:pPr>
            <w:r w:rsidRPr="007B2E99">
              <w:rPr>
                <w:lang w:val="ru-RU"/>
              </w:rPr>
              <w:t xml:space="preserve">Выполнение работ по ремонту форсунок(4шт) </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4950,00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19800,00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13</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с/у форсунок</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3400,00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20400,00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14</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Компьютерная диагностика</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3000,00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3000,00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15</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с/у колеса спарка</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1200,00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4800,00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16</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Замена тормозных трещеток</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2000,00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12000,00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17</w:t>
            </w:r>
          </w:p>
        </w:tc>
        <w:tc>
          <w:tcPr>
            <w:tcW w:w="3827" w:type="dxa"/>
            <w:tcBorders>
              <w:top w:val="nil"/>
              <w:left w:val="nil"/>
              <w:bottom w:val="single" w:sz="2" w:space="0" w:color="auto"/>
              <w:right w:val="single" w:sz="2" w:space="0" w:color="auto"/>
            </w:tcBorders>
            <w:shd w:val="clear" w:color="auto" w:fill="auto"/>
            <w:noWrap/>
          </w:tcPr>
          <w:p w:rsidR="007B2E99" w:rsidRPr="007B2E99" w:rsidRDefault="007B2E99" w:rsidP="007B2E99">
            <w:pPr>
              <w:rPr>
                <w:lang w:val="ru-RU"/>
              </w:rPr>
            </w:pPr>
            <w:r w:rsidRPr="007B2E99">
              <w:rPr>
                <w:lang w:val="ru-RU"/>
              </w:rPr>
              <w:t>с/у колес рулевой оси</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1200,00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2400,00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18</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Замена топливного датчика</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1500,00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3000,00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19</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Слесарные работы</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3000,00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3000,00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20</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Замена тормозной камеры</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3500,00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3500,00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21</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с/у тормозного барабана</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2300,00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4600,00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22</w:t>
            </w:r>
          </w:p>
        </w:tc>
        <w:tc>
          <w:tcPr>
            <w:tcW w:w="3827" w:type="dxa"/>
            <w:tcBorders>
              <w:top w:val="nil"/>
              <w:left w:val="nil"/>
              <w:bottom w:val="single" w:sz="2" w:space="0" w:color="auto"/>
              <w:right w:val="single" w:sz="2" w:space="0" w:color="auto"/>
            </w:tcBorders>
            <w:shd w:val="clear" w:color="auto" w:fill="auto"/>
            <w:noWrap/>
          </w:tcPr>
          <w:p w:rsidR="007B2E99" w:rsidRPr="007B2E99" w:rsidRDefault="007B2E99" w:rsidP="007B2E99">
            <w:pPr>
              <w:rPr>
                <w:lang w:val="ru-RU"/>
              </w:rPr>
            </w:pPr>
            <w:r w:rsidRPr="007B2E99">
              <w:rPr>
                <w:lang w:val="ru-RU"/>
              </w:rPr>
              <w:t>Поиск и устранение неисправностей проводки</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6500,00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6500,00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23</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Сварочные работы</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3500,00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3500,00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24</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Диагностика форсунок</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1000,00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6000,00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25</w:t>
            </w:r>
          </w:p>
        </w:tc>
        <w:tc>
          <w:tcPr>
            <w:tcW w:w="3827"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Замена датчика давления</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2500,00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Pr="00B40B01" w:rsidRDefault="007B2E99" w:rsidP="007B2E99">
            <w:r w:rsidRPr="00B40B01">
              <w:t>2500,00</w:t>
            </w:r>
          </w:p>
        </w:tc>
      </w:tr>
      <w:tr w:rsidR="007B2E99" w:rsidRPr="00AE7AE4" w:rsidTr="00595245">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tcPr>
          <w:p w:rsidR="007B2E99" w:rsidRPr="00B40B01" w:rsidRDefault="007B2E99" w:rsidP="007B2E99">
            <w:r w:rsidRPr="00B40B01">
              <w:t>26</w:t>
            </w:r>
          </w:p>
        </w:tc>
        <w:tc>
          <w:tcPr>
            <w:tcW w:w="3827" w:type="dxa"/>
            <w:tcBorders>
              <w:top w:val="nil"/>
              <w:left w:val="nil"/>
              <w:bottom w:val="single" w:sz="2" w:space="0" w:color="auto"/>
              <w:right w:val="single" w:sz="2" w:space="0" w:color="auto"/>
            </w:tcBorders>
            <w:shd w:val="clear" w:color="auto" w:fill="auto"/>
            <w:noWrap/>
          </w:tcPr>
          <w:p w:rsidR="007B2E99" w:rsidRPr="007B2E99" w:rsidRDefault="007B2E99" w:rsidP="007B2E99">
            <w:pPr>
              <w:rPr>
                <w:lang w:val="ru-RU"/>
              </w:rPr>
            </w:pPr>
            <w:r w:rsidRPr="007B2E99">
              <w:rPr>
                <w:lang w:val="ru-RU"/>
              </w:rPr>
              <w:t>Усранение сброс ошибок в программе</w:t>
            </w:r>
          </w:p>
        </w:tc>
        <w:tc>
          <w:tcPr>
            <w:tcW w:w="753"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усл.ед</w:t>
            </w:r>
          </w:p>
        </w:tc>
        <w:tc>
          <w:tcPr>
            <w:tcW w:w="948"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5000,00</w:t>
            </w:r>
          </w:p>
        </w:tc>
        <w:tc>
          <w:tcPr>
            <w:tcW w:w="1926" w:type="dxa"/>
            <w:tcBorders>
              <w:top w:val="nil"/>
              <w:left w:val="nil"/>
              <w:bottom w:val="single" w:sz="2" w:space="0" w:color="auto"/>
              <w:right w:val="single" w:sz="2" w:space="0" w:color="auto"/>
            </w:tcBorders>
            <w:shd w:val="clear" w:color="auto" w:fill="auto"/>
            <w:noWrap/>
          </w:tcPr>
          <w:p w:rsidR="007B2E99" w:rsidRPr="00B40B01" w:rsidRDefault="007B2E99" w:rsidP="007B2E99">
            <w:r w:rsidRPr="00B40B01">
              <w:t>1</w:t>
            </w:r>
          </w:p>
        </w:tc>
        <w:tc>
          <w:tcPr>
            <w:tcW w:w="1322" w:type="dxa"/>
            <w:gridSpan w:val="2"/>
            <w:tcBorders>
              <w:top w:val="nil"/>
              <w:left w:val="nil"/>
              <w:bottom w:val="single" w:sz="2" w:space="0" w:color="auto"/>
              <w:right w:val="single" w:sz="2" w:space="0" w:color="auto"/>
            </w:tcBorders>
            <w:shd w:val="clear" w:color="auto" w:fill="auto"/>
            <w:noWrap/>
          </w:tcPr>
          <w:p w:rsidR="007B2E99" w:rsidRDefault="007B2E99" w:rsidP="007B2E99">
            <w:r w:rsidRPr="00B40B01">
              <w:t>5000,00</w:t>
            </w:r>
          </w:p>
        </w:tc>
      </w:tr>
      <w:tr w:rsidR="00AE7AE4" w:rsidRPr="00AE7AE4" w:rsidTr="002F1042">
        <w:trPr>
          <w:trHeight w:val="204"/>
        </w:trPr>
        <w:tc>
          <w:tcPr>
            <w:tcW w:w="8178" w:type="dxa"/>
            <w:gridSpan w:val="6"/>
            <w:tcBorders>
              <w:top w:val="nil"/>
              <w:left w:val="single" w:sz="2" w:space="0" w:color="auto"/>
              <w:bottom w:val="single" w:sz="2" w:space="0" w:color="auto"/>
              <w:right w:val="single" w:sz="2" w:space="0" w:color="auto"/>
            </w:tcBorders>
            <w:shd w:val="clear" w:color="auto" w:fill="auto"/>
            <w:noWrap/>
            <w:vAlign w:val="bottom"/>
            <w:hideMark/>
          </w:tcPr>
          <w:p w:rsidR="00AE7AE4" w:rsidRPr="007B2E99" w:rsidRDefault="00AE7AE4" w:rsidP="00AE7AE4">
            <w:pPr>
              <w:suppressAutoHyphens w:val="0"/>
              <w:rPr>
                <w:color w:val="000000"/>
                <w:lang w:val="ru-RU"/>
              </w:rPr>
            </w:pPr>
            <w:r w:rsidRPr="007B2E99">
              <w:rPr>
                <w:color w:val="000000"/>
                <w:lang w:val="ru-RU"/>
              </w:rPr>
              <w:t>ИТОГО без НДС, руб.</w:t>
            </w:r>
          </w:p>
          <w:p w:rsidR="00AE7AE4" w:rsidRPr="00AE7AE4" w:rsidRDefault="00AE7AE4" w:rsidP="00AE7AE4">
            <w:pPr>
              <w:suppressAutoHyphens w:val="0"/>
              <w:rPr>
                <w:color w:val="000000"/>
                <w:sz w:val="16"/>
                <w:szCs w:val="16"/>
                <w:lang w:val="ru-RU"/>
              </w:rPr>
            </w:pPr>
            <w:r w:rsidRPr="00AE7AE4">
              <w:rPr>
                <w:color w:val="000000"/>
                <w:sz w:val="16"/>
                <w:szCs w:val="16"/>
                <w:lang w:val="ru-RU"/>
              </w:rPr>
              <w:t> </w:t>
            </w:r>
          </w:p>
        </w:tc>
        <w:tc>
          <w:tcPr>
            <w:tcW w:w="1322" w:type="dxa"/>
            <w:gridSpan w:val="2"/>
            <w:tcBorders>
              <w:top w:val="nil"/>
              <w:left w:val="nil"/>
              <w:bottom w:val="single" w:sz="2" w:space="0" w:color="auto"/>
              <w:right w:val="single" w:sz="2" w:space="0" w:color="auto"/>
            </w:tcBorders>
            <w:shd w:val="clear" w:color="auto" w:fill="auto"/>
            <w:noWrap/>
            <w:vAlign w:val="bottom"/>
            <w:hideMark/>
          </w:tcPr>
          <w:p w:rsidR="00AE7AE4" w:rsidRPr="00AE7AE4" w:rsidRDefault="007B2E99" w:rsidP="00AE7AE4">
            <w:pPr>
              <w:suppressAutoHyphens w:val="0"/>
              <w:jc w:val="right"/>
              <w:rPr>
                <w:color w:val="000000"/>
                <w:sz w:val="20"/>
                <w:szCs w:val="20"/>
                <w:lang w:val="ru-RU"/>
              </w:rPr>
            </w:pPr>
            <w:r w:rsidRPr="007B2E99">
              <w:rPr>
                <w:color w:val="000000"/>
                <w:sz w:val="20"/>
                <w:szCs w:val="20"/>
                <w:lang w:val="ru-RU"/>
              </w:rPr>
              <w:t>205321,00</w:t>
            </w:r>
          </w:p>
        </w:tc>
      </w:tr>
    </w:tbl>
    <w:p w:rsidR="00AE7AE4" w:rsidRPr="00AE7AE4" w:rsidRDefault="00AE7AE4" w:rsidP="00AE7AE4">
      <w:pPr>
        <w:suppressAutoHyphens w:val="0"/>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rPr>
          <w:lang w:val="ru-RU"/>
        </w:rPr>
      </w:pPr>
    </w:p>
    <w:tbl>
      <w:tblPr>
        <w:tblW w:w="0" w:type="auto"/>
        <w:tblLook w:val="0000" w:firstRow="0" w:lastRow="0" w:firstColumn="0" w:lastColumn="0" w:noHBand="0" w:noVBand="0"/>
      </w:tblPr>
      <w:tblGrid>
        <w:gridCol w:w="4785"/>
        <w:gridCol w:w="4786"/>
      </w:tblGrid>
      <w:tr w:rsidR="00AE7AE4" w:rsidRPr="00AE7AE4" w:rsidTr="002F1042">
        <w:tc>
          <w:tcPr>
            <w:tcW w:w="4785" w:type="dxa"/>
          </w:tcPr>
          <w:p w:rsidR="00AE7AE4" w:rsidRPr="00AE7AE4" w:rsidRDefault="00AE7AE4" w:rsidP="00AE7AE4">
            <w:pPr>
              <w:suppressAutoHyphens w:val="0"/>
              <w:rPr>
                <w:b/>
              </w:rPr>
            </w:pPr>
            <w:r w:rsidRPr="00AE7AE4">
              <w:rPr>
                <w:b/>
              </w:rPr>
              <w:lastRenderedPageBreak/>
              <w:t>Заказчик:</w:t>
            </w:r>
          </w:p>
        </w:tc>
        <w:tc>
          <w:tcPr>
            <w:tcW w:w="4786" w:type="dxa"/>
          </w:tcPr>
          <w:p w:rsidR="00AE7AE4" w:rsidRPr="00AE7AE4" w:rsidRDefault="00AE7AE4" w:rsidP="00AE7AE4">
            <w:pPr>
              <w:suppressAutoHyphens w:val="0"/>
              <w:rPr>
                <w:b/>
              </w:rPr>
            </w:pPr>
            <w:r w:rsidRPr="00AE7AE4">
              <w:rPr>
                <w:b/>
                <w:lang w:val="ru-RU"/>
              </w:rPr>
              <w:t>Исполнитель</w:t>
            </w:r>
            <w:r w:rsidRPr="00AE7AE4">
              <w:rPr>
                <w:b/>
              </w:rPr>
              <w:t>:</w:t>
            </w:r>
          </w:p>
        </w:tc>
      </w:tr>
      <w:tr w:rsidR="00AE7AE4" w:rsidRPr="002F1042" w:rsidTr="002F1042">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EE69CF">
      <w:pPr>
        <w:ind w:firstLine="709"/>
        <w:jc w:val="right"/>
        <w:rPr>
          <w:sz w:val="22"/>
          <w:szCs w:val="22"/>
          <w:lang w:val="ru-RU"/>
        </w:rPr>
      </w:pPr>
      <w:r w:rsidRPr="00AE7AE4">
        <w:rPr>
          <w:lang w:val="ru-RU"/>
        </w:rPr>
        <w:br w:type="page"/>
      </w:r>
      <w:r>
        <w:rPr>
          <w:sz w:val="22"/>
          <w:szCs w:val="22"/>
          <w:lang w:val="ru-RU"/>
        </w:rPr>
        <w:lastRenderedPageBreak/>
        <w:t xml:space="preserve"> Приложение № 4</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rPr>
          <w:lang w:val="ru-RU"/>
        </w:rPr>
      </w:pPr>
    </w:p>
    <w:p w:rsidR="009C1C98" w:rsidRDefault="009C1C98">
      <w:pPr>
        <w:jc w:val="both"/>
        <w:rPr>
          <w:lang w:val="ru-RU"/>
        </w:rPr>
      </w:pPr>
    </w:p>
    <w:p w:rsidR="009C1C98" w:rsidRDefault="00EE69CF">
      <w:pPr>
        <w:pStyle w:val="11"/>
        <w:rPr>
          <w:iCs/>
        </w:rPr>
      </w:pPr>
      <w:r>
        <w:rPr>
          <w:iCs/>
        </w:rPr>
        <w:t xml:space="preserve">ФОРМА </w:t>
      </w:r>
    </w:p>
    <w:p w:rsidR="009C1C98" w:rsidRDefault="00EE69CF">
      <w:pPr>
        <w:pStyle w:val="11"/>
        <w:rPr>
          <w:iCs/>
        </w:rPr>
      </w:pPr>
      <w:r>
        <w:rPr>
          <w:iCs/>
        </w:rPr>
        <w:t xml:space="preserve">Акта </w:t>
      </w:r>
      <w:r>
        <w:t>об оказании</w:t>
      </w:r>
      <w:r>
        <w:rPr>
          <w:iCs/>
        </w:rPr>
        <w:t xml:space="preserve"> Услуг</w:t>
      </w:r>
    </w:p>
    <w:p w:rsidR="009C1C98" w:rsidRDefault="009C1C98">
      <w:pPr>
        <w:pStyle w:val="11"/>
        <w:rPr>
          <w:iCs/>
        </w:rPr>
      </w:pPr>
    </w:p>
    <w:tbl>
      <w:tblPr>
        <w:tblW w:w="9627" w:type="dxa"/>
        <w:tblLayout w:type="fixed"/>
        <w:tblLook w:val="04A0" w:firstRow="1" w:lastRow="0" w:firstColumn="1" w:lastColumn="0" w:noHBand="0" w:noVBand="1"/>
      </w:tblPr>
      <w:tblGrid>
        <w:gridCol w:w="9627"/>
      </w:tblGrid>
      <w:tr w:rsidR="009C1C98">
        <w:tc>
          <w:tcPr>
            <w:tcW w:w="9627" w:type="dxa"/>
            <w:tcBorders>
              <w:top w:val="single" w:sz="4" w:space="0" w:color="000000"/>
              <w:left w:val="single" w:sz="4" w:space="0" w:color="000000"/>
              <w:bottom w:val="single" w:sz="4" w:space="0" w:color="000000"/>
              <w:right w:val="single" w:sz="4" w:space="0" w:color="000000"/>
            </w:tcBorders>
          </w:tcPr>
          <w:p w:rsidR="009C1C98" w:rsidRDefault="00EE69CF">
            <w:pPr>
              <w:pStyle w:val="11"/>
              <w:rPr>
                <w:i/>
                <w:iCs/>
              </w:rPr>
            </w:pPr>
            <w:r>
              <w:rPr>
                <w:i/>
                <w:iCs/>
              </w:rPr>
              <w:t>А К Т №  ____</w:t>
            </w:r>
          </w:p>
          <w:p w:rsidR="009C1C98" w:rsidRDefault="00EE69CF">
            <w:pPr>
              <w:widowControl w:val="0"/>
              <w:jc w:val="center"/>
              <w:rPr>
                <w:b/>
                <w:bCs/>
                <w:i/>
                <w:iCs/>
                <w:lang w:val="ru-RU"/>
              </w:rPr>
            </w:pPr>
            <w:r>
              <w:rPr>
                <w:b/>
                <w:i/>
                <w:lang w:val="ru-RU"/>
              </w:rPr>
              <w:t>об оказании</w:t>
            </w:r>
            <w:r>
              <w:rPr>
                <w:b/>
                <w:bCs/>
                <w:i/>
                <w:iCs/>
                <w:lang w:val="ru-RU"/>
              </w:rPr>
              <w:t xml:space="preserve"> Услуг</w:t>
            </w:r>
          </w:p>
          <w:p w:rsidR="009C1C98" w:rsidRDefault="009C1C98">
            <w:pPr>
              <w:widowControl w:val="0"/>
              <w:jc w:val="both"/>
              <w:rPr>
                <w:lang w:val="ru-RU"/>
              </w:rPr>
            </w:pPr>
          </w:p>
          <w:p w:rsidR="009C1C98" w:rsidRDefault="00EE69CF">
            <w:pPr>
              <w:widowControl w:val="0"/>
              <w:jc w:val="both"/>
              <w:rPr>
                <w:lang w:val="ru-RU"/>
              </w:rPr>
            </w:pPr>
            <w:r>
              <w:rPr>
                <w:lang w:val="ru-RU"/>
              </w:rPr>
              <w:t>г.______________                                                                                «_____»___________ 20__г.</w:t>
            </w:r>
          </w:p>
          <w:p w:rsidR="009C1C98" w:rsidRDefault="009C1C98">
            <w:pPr>
              <w:widowControl w:val="0"/>
              <w:jc w:val="both"/>
              <w:rPr>
                <w:lang w:val="ru-RU"/>
              </w:rPr>
            </w:pPr>
          </w:p>
          <w:p w:rsidR="009C1C98" w:rsidRDefault="00EE69CF">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rsidR="009C1C98" w:rsidRDefault="009C1C98">
            <w:pPr>
              <w:widowControl w:val="0"/>
              <w:jc w:val="both"/>
              <w:rPr>
                <w:lang w:val="ru-RU"/>
              </w:rPr>
            </w:pPr>
          </w:p>
          <w:p w:rsidR="009C1C98" w:rsidRDefault="00EE69CF">
            <w:pPr>
              <w:widowControl w:val="0"/>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rsidR="009C1C98" w:rsidRDefault="00EE69CF">
            <w:pPr>
              <w:widowControl w:val="0"/>
              <w:jc w:val="both"/>
              <w:rPr>
                <w:lang w:val="ru-RU"/>
              </w:rPr>
            </w:pPr>
            <w:r>
              <w:rPr>
                <w:lang w:val="ru-RU"/>
              </w:rPr>
              <w:tab/>
              <w:t>Претензии по качеству Услуг: ________________________________________________.</w:t>
            </w:r>
          </w:p>
          <w:p w:rsidR="009C1C98" w:rsidRDefault="00EE69CF">
            <w:pPr>
              <w:widowControl w:val="0"/>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rsidR="009C1C98" w:rsidRDefault="00EE69CF">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9C1C98" w:rsidRDefault="00EE69CF">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9C1C98" w:rsidRDefault="00EE69CF">
            <w:pPr>
              <w:widowControl w:val="0"/>
              <w:tabs>
                <w:tab w:val="left" w:pos="709"/>
                <w:tab w:val="left" w:pos="4111"/>
              </w:tabs>
              <w:jc w:val="both"/>
              <w:rPr>
                <w:b/>
                <w:bCs/>
                <w:lang w:val="ru-RU"/>
              </w:rPr>
            </w:pPr>
            <w:r>
              <w:rPr>
                <w:lang w:val="ru-RU"/>
              </w:rPr>
              <w:tab/>
            </w:r>
          </w:p>
          <w:p w:rsidR="009C1C98" w:rsidRDefault="009C1C98">
            <w:pPr>
              <w:widowControl w:val="0"/>
              <w:jc w:val="center"/>
              <w:rPr>
                <w:b/>
                <w:lang w:val="ru-RU"/>
              </w:rPr>
            </w:pPr>
          </w:p>
          <w:p w:rsidR="009C1C98" w:rsidRDefault="00EE69CF">
            <w:pPr>
              <w:widowControl w:val="0"/>
              <w:jc w:val="center"/>
              <w:rPr>
                <w:lang w:val="ru-RU"/>
              </w:rPr>
            </w:pPr>
            <w:r>
              <w:rPr>
                <w:b/>
                <w:lang w:val="ru-RU"/>
              </w:rPr>
              <w:t>ПОДПИСИ СТОРОН:</w:t>
            </w:r>
          </w:p>
          <w:p w:rsidR="009C1C98" w:rsidRDefault="009C1C98">
            <w:pPr>
              <w:widowControl w:val="0"/>
              <w:rPr>
                <w:lang w:val="ru-RU"/>
              </w:rPr>
            </w:pPr>
          </w:p>
          <w:tbl>
            <w:tblPr>
              <w:tblW w:w="10638" w:type="dxa"/>
              <w:tblLayout w:type="fixed"/>
              <w:tblLook w:val="04A0" w:firstRow="1" w:lastRow="0" w:firstColumn="1" w:lastColumn="0" w:noHBand="0" w:noVBand="1"/>
            </w:tblPr>
            <w:tblGrid>
              <w:gridCol w:w="5778"/>
              <w:gridCol w:w="4860"/>
            </w:tblGrid>
            <w:tr w:rsidR="009C1C98">
              <w:trPr>
                <w:trHeight w:val="1434"/>
              </w:trPr>
              <w:tc>
                <w:tcPr>
                  <w:tcW w:w="5777" w:type="dxa"/>
                </w:tcPr>
                <w:p w:rsidR="009C1C98" w:rsidRDefault="00EE69CF">
                  <w:pPr>
                    <w:widowControl w:val="0"/>
                    <w:jc w:val="both"/>
                    <w:rPr>
                      <w:b/>
                      <w:lang w:val="ru-RU"/>
                    </w:rPr>
                  </w:pPr>
                  <w:r>
                    <w:rPr>
                      <w:b/>
                      <w:lang w:val="ru-RU"/>
                    </w:rPr>
                    <w:t>Заказчик</w:t>
                  </w:r>
                </w:p>
                <w:p w:rsidR="009C1C98" w:rsidRDefault="009C1C98">
                  <w:pPr>
                    <w:widowControl w:val="0"/>
                    <w:jc w:val="both"/>
                    <w:rPr>
                      <w:lang w:val="ru-RU"/>
                    </w:rPr>
                  </w:pPr>
                </w:p>
                <w:p w:rsidR="009C1C98" w:rsidRDefault="00EE69CF">
                  <w:pPr>
                    <w:widowControl w:val="0"/>
                    <w:jc w:val="both"/>
                    <w:rPr>
                      <w:lang w:val="ru-RU"/>
                    </w:rPr>
                  </w:pPr>
                  <w:r>
                    <w:rPr>
                      <w:lang w:val="ru-RU"/>
                    </w:rPr>
                    <w:t>_______________ /____________</w:t>
                  </w:r>
                </w:p>
                <w:p w:rsidR="009C1C98" w:rsidRDefault="009C1C98">
                  <w:pPr>
                    <w:widowControl w:val="0"/>
                    <w:jc w:val="both"/>
                    <w:rPr>
                      <w:lang w:val="ru-RU"/>
                    </w:rPr>
                  </w:pPr>
                </w:p>
              </w:tc>
              <w:tc>
                <w:tcPr>
                  <w:tcW w:w="4860" w:type="dxa"/>
                </w:tcPr>
                <w:p w:rsidR="009C1C98" w:rsidRDefault="00EE69CF">
                  <w:pPr>
                    <w:widowControl w:val="0"/>
                    <w:jc w:val="both"/>
                    <w:rPr>
                      <w:b/>
                      <w:lang w:val="ru-RU"/>
                    </w:rPr>
                  </w:pPr>
                  <w:r>
                    <w:rPr>
                      <w:b/>
                      <w:lang w:val="ru-RU"/>
                    </w:rPr>
                    <w:t>Исполнитель</w:t>
                  </w:r>
                </w:p>
                <w:p w:rsidR="009C1C98" w:rsidRDefault="009C1C98">
                  <w:pPr>
                    <w:widowControl w:val="0"/>
                    <w:jc w:val="both"/>
                    <w:rPr>
                      <w:lang w:val="ru-RU"/>
                    </w:rPr>
                  </w:pPr>
                </w:p>
                <w:p w:rsidR="009C1C98" w:rsidRDefault="00EE69CF">
                  <w:pPr>
                    <w:widowControl w:val="0"/>
                    <w:jc w:val="both"/>
                    <w:rPr>
                      <w:lang w:val="ru-RU"/>
                    </w:rPr>
                  </w:pPr>
                  <w:r>
                    <w:rPr>
                      <w:lang w:val="ru-RU"/>
                    </w:rPr>
                    <w:t>_______________ / __________/</w:t>
                  </w:r>
                </w:p>
                <w:p w:rsidR="009C1C98" w:rsidRDefault="009C1C98">
                  <w:pPr>
                    <w:widowControl w:val="0"/>
                    <w:jc w:val="both"/>
                    <w:rPr>
                      <w:lang w:val="ru-RU"/>
                    </w:rPr>
                  </w:pPr>
                </w:p>
              </w:tc>
            </w:tr>
          </w:tbl>
          <w:p w:rsidR="009C1C98" w:rsidRDefault="009C1C98">
            <w:pPr>
              <w:widowControl w:val="0"/>
              <w:rPr>
                <w:i/>
                <w:iCs/>
                <w:lang w:val="ru-RU"/>
              </w:rPr>
            </w:pPr>
          </w:p>
        </w:tc>
      </w:tr>
    </w:tbl>
    <w:p w:rsidR="009C1C98" w:rsidRDefault="009C1C98">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AE7AE4" w:rsidTr="00AE7AE4">
        <w:tc>
          <w:tcPr>
            <w:tcW w:w="4785" w:type="dxa"/>
          </w:tcPr>
          <w:p w:rsidR="00AE7AE4" w:rsidRPr="006204C7" w:rsidRDefault="00AE7AE4" w:rsidP="00AE7AE4">
            <w:pPr>
              <w:rPr>
                <w:b/>
              </w:rPr>
            </w:pPr>
            <w:r w:rsidRPr="006204C7">
              <w:rPr>
                <w:b/>
              </w:rPr>
              <w:t>Заказчик:</w:t>
            </w:r>
          </w:p>
        </w:tc>
        <w:tc>
          <w:tcPr>
            <w:tcW w:w="4786" w:type="dxa"/>
          </w:tcPr>
          <w:p w:rsidR="00AE7AE4" w:rsidRPr="006204C7" w:rsidRDefault="00AE7AE4" w:rsidP="00AE7AE4">
            <w:pPr>
              <w:rPr>
                <w:b/>
              </w:rPr>
            </w:pPr>
            <w:r w:rsidRPr="006204C7">
              <w:rPr>
                <w:b/>
                <w:lang w:val="ru-RU"/>
              </w:rPr>
              <w:t>Исполнитель</w:t>
            </w:r>
            <w:r w:rsidRPr="006204C7">
              <w:rPr>
                <w:b/>
              </w:rPr>
              <w:t>:</w:t>
            </w:r>
          </w:p>
        </w:tc>
      </w:tr>
      <w:tr w:rsidR="00AE7AE4" w:rsidRPr="002F1042" w:rsidTr="00AE7AE4">
        <w:tc>
          <w:tcPr>
            <w:tcW w:w="4785" w:type="dxa"/>
          </w:tcPr>
          <w:p w:rsidR="00AE7AE4" w:rsidRPr="006204C7" w:rsidRDefault="00AE7AE4" w:rsidP="00AE7AE4"/>
          <w:p w:rsidR="00AE7AE4" w:rsidRPr="006204C7" w:rsidRDefault="00AE7AE4" w:rsidP="00AE7AE4"/>
          <w:p w:rsidR="00AE7AE4" w:rsidRDefault="00AE7AE4" w:rsidP="00AE7AE4">
            <w:pPr>
              <w:widowControl w:val="0"/>
              <w:ind w:right="-259"/>
              <w:jc w:val="both"/>
              <w:rPr>
                <w:lang w:val="ru-RU"/>
              </w:rPr>
            </w:pPr>
            <w:r>
              <w:rPr>
                <w:lang w:val="ru-RU"/>
              </w:rPr>
              <w:t xml:space="preserve">_____________________ В.А. Изотов </w:t>
            </w:r>
          </w:p>
          <w:p w:rsidR="00AE7AE4" w:rsidRPr="00DF1764" w:rsidRDefault="00AE7AE4" w:rsidP="00AE7AE4">
            <w:pPr>
              <w:widowControl w:val="0"/>
              <w:jc w:val="both"/>
              <w:rPr>
                <w:lang w:val="ru-RU"/>
              </w:rPr>
            </w:pPr>
            <w:r>
              <w:rPr>
                <w:lang w:val="ru-RU"/>
              </w:rPr>
              <w:t>М.П</w:t>
            </w:r>
          </w:p>
          <w:p w:rsidR="00AE7AE4" w:rsidRPr="006204C7" w:rsidRDefault="00AE7AE4" w:rsidP="00AE7AE4"/>
        </w:tc>
        <w:tc>
          <w:tcPr>
            <w:tcW w:w="4786" w:type="dxa"/>
          </w:tcPr>
          <w:p w:rsidR="00AE7AE4" w:rsidRPr="006A3846" w:rsidRDefault="00AE7AE4" w:rsidP="00AE7AE4">
            <w:pPr>
              <w:rPr>
                <w:lang w:val="ru-RU"/>
              </w:rPr>
            </w:pPr>
          </w:p>
          <w:p w:rsidR="00AE7AE4" w:rsidRPr="006A3846" w:rsidRDefault="00AE7AE4" w:rsidP="00AE7AE4">
            <w:pPr>
              <w:rPr>
                <w:lang w:val="ru-RU"/>
              </w:rPr>
            </w:pPr>
          </w:p>
          <w:p w:rsidR="00AE7AE4" w:rsidRDefault="00AE7AE4" w:rsidP="00AE7AE4">
            <w:pPr>
              <w:widowControl w:val="0"/>
              <w:ind w:left="34"/>
              <w:rPr>
                <w:lang w:val="ru-RU"/>
              </w:rPr>
            </w:pPr>
            <w:r>
              <w:rPr>
                <w:rFonts w:ascii="Times New Roman CYR" w:hAnsi="Times New Roman CYR" w:cs="Times New Roman CYR"/>
                <w:color w:val="000000"/>
                <w:lang w:val="ru-RU"/>
              </w:rPr>
              <w:t xml:space="preserve">_______________________ Г.В.Проценко        </w:t>
            </w:r>
          </w:p>
          <w:p w:rsidR="00AE7AE4" w:rsidRPr="00D54E69" w:rsidRDefault="00AE7AE4" w:rsidP="00AE7AE4">
            <w:pPr>
              <w:rPr>
                <w:lang w:val="ru-RU"/>
              </w:rPr>
            </w:pPr>
            <w:r>
              <w:rPr>
                <w:lang w:val="ru-RU"/>
              </w:rPr>
              <w:t>М.П.</w:t>
            </w:r>
            <w:r>
              <w:rPr>
                <w:rFonts w:ascii="Times New Roman CYR" w:hAnsi="Times New Roman CYR" w:cs="Times New Roman CYR"/>
                <w:color w:val="000000"/>
                <w:lang w:val="ru-RU"/>
              </w:rPr>
              <w:t xml:space="preserve">         </w:t>
            </w:r>
          </w:p>
        </w:tc>
      </w:tr>
    </w:tbl>
    <w:p w:rsidR="009C1C98" w:rsidRDefault="00EE69CF">
      <w:pPr>
        <w:ind w:left="4820"/>
        <w:rPr>
          <w:lang w:val="ru-RU"/>
        </w:rPr>
      </w:pPr>
      <w:r>
        <w:rPr>
          <w:lang w:val="ru-RU"/>
        </w:rPr>
        <w:t xml:space="preserve"> </w:t>
      </w:r>
    </w:p>
    <w:tbl>
      <w:tblPr>
        <w:tblW w:w="13751" w:type="dxa"/>
        <w:tblLayout w:type="fixed"/>
        <w:tblLook w:val="0000" w:firstRow="0" w:lastRow="0" w:firstColumn="0" w:lastColumn="0" w:noHBand="0" w:noVBand="0"/>
      </w:tblPr>
      <w:tblGrid>
        <w:gridCol w:w="4961"/>
        <w:gridCol w:w="8790"/>
      </w:tblGrid>
      <w:tr w:rsidR="009C1C98" w:rsidRPr="002F1042">
        <w:tc>
          <w:tcPr>
            <w:tcW w:w="4961" w:type="dxa"/>
          </w:tcPr>
          <w:p w:rsidR="009C1C98" w:rsidRPr="00AE7AE4" w:rsidRDefault="009C1C98">
            <w:pPr>
              <w:widowControl w:val="0"/>
              <w:rPr>
                <w:b/>
                <w:lang w:val="ru-RU"/>
              </w:rPr>
            </w:pPr>
          </w:p>
        </w:tc>
        <w:tc>
          <w:tcPr>
            <w:tcW w:w="8789" w:type="dxa"/>
          </w:tcPr>
          <w:p w:rsidR="009C1C98" w:rsidRPr="00AE7AE4" w:rsidRDefault="009C1C98">
            <w:pPr>
              <w:widowControl w:val="0"/>
              <w:rPr>
                <w:b/>
                <w:lang w:val="ru-RU"/>
              </w:rPr>
            </w:pPr>
          </w:p>
        </w:tc>
      </w:tr>
      <w:tr w:rsidR="009C1C98" w:rsidRPr="002F1042">
        <w:tc>
          <w:tcPr>
            <w:tcW w:w="4961" w:type="dxa"/>
          </w:tcPr>
          <w:p w:rsidR="009C1C98" w:rsidRPr="00AE7AE4" w:rsidRDefault="009C1C98">
            <w:pPr>
              <w:widowControl w:val="0"/>
              <w:rPr>
                <w:sz w:val="22"/>
                <w:szCs w:val="22"/>
                <w:lang w:val="ru-RU"/>
              </w:rPr>
            </w:pPr>
          </w:p>
        </w:tc>
        <w:tc>
          <w:tcPr>
            <w:tcW w:w="8789" w:type="dxa"/>
          </w:tcPr>
          <w:p w:rsidR="009C1C98" w:rsidRPr="00AE7AE4" w:rsidRDefault="009C1C98">
            <w:pPr>
              <w:widowControl w:val="0"/>
              <w:rPr>
                <w:sz w:val="22"/>
                <w:szCs w:val="22"/>
                <w:lang w:val="ru-RU"/>
              </w:rPr>
            </w:pPr>
          </w:p>
        </w:tc>
      </w:tr>
    </w:tbl>
    <w:p w:rsidR="009C1C98" w:rsidRPr="00AE7AE4" w:rsidRDefault="009C1C98">
      <w:pPr>
        <w:rPr>
          <w:lang w:val="ru-RU"/>
        </w:rPr>
        <w:sectPr w:rsidR="009C1C98" w:rsidRPr="00AE7AE4">
          <w:headerReference w:type="default" r:id="rId21"/>
          <w:footerReference w:type="default" r:id="rId22"/>
          <w:headerReference w:type="first" r:id="rId23"/>
          <w:footerReference w:type="first" r:id="rId24"/>
          <w:pgSz w:w="11906" w:h="16838"/>
          <w:pgMar w:top="1276" w:right="851" w:bottom="1134" w:left="1418" w:header="709" w:footer="709" w:gutter="0"/>
          <w:cols w:space="720"/>
          <w:formProt w:val="0"/>
          <w:titlePg/>
          <w:docGrid w:linePitch="360"/>
        </w:sectPr>
      </w:pPr>
    </w:p>
    <w:p w:rsidR="009C1C98" w:rsidRDefault="00EE69CF">
      <w:pPr>
        <w:ind w:firstLine="709"/>
        <w:jc w:val="right"/>
        <w:rPr>
          <w:sz w:val="22"/>
          <w:szCs w:val="22"/>
          <w:lang w:val="ru-RU"/>
        </w:rPr>
      </w:pPr>
      <w:r>
        <w:rPr>
          <w:sz w:val="22"/>
          <w:szCs w:val="22"/>
          <w:lang w:val="ru-RU"/>
        </w:rPr>
        <w:lastRenderedPageBreak/>
        <w:t>Приложение № 5</w:t>
      </w:r>
    </w:p>
    <w:p w:rsidR="009C1C98" w:rsidRDefault="00EE69CF">
      <w:pPr>
        <w:ind w:left="4820"/>
        <w:jc w:val="right"/>
        <w:rPr>
          <w:sz w:val="22"/>
          <w:szCs w:val="22"/>
          <w:lang w:val="ru-RU"/>
        </w:rPr>
      </w:pPr>
      <w:r>
        <w:rPr>
          <w:sz w:val="22"/>
          <w:szCs w:val="22"/>
          <w:lang w:val="ru-RU"/>
        </w:rPr>
        <w:t xml:space="preserve">                                                                                                            к Договору возмездного оказания услуг</w:t>
      </w:r>
    </w:p>
    <w:p w:rsidR="009C1C98" w:rsidRDefault="00EE69CF">
      <w:pPr>
        <w:ind w:left="4820"/>
        <w:jc w:val="right"/>
        <w:rPr>
          <w:lang w:val="ru-RU"/>
        </w:rPr>
      </w:pPr>
      <w:r>
        <w:rPr>
          <w:sz w:val="22"/>
          <w:szCs w:val="22"/>
          <w:lang w:val="ru-RU"/>
        </w:rPr>
        <w:t xml:space="preserve">                                                                                                               от «____» ________ 20 _ г. №_______</w:t>
      </w:r>
    </w:p>
    <w:p w:rsidR="009C1C98" w:rsidRDefault="00EE69CF">
      <w:pPr>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Layout w:type="fixed"/>
        <w:tblCellMar>
          <w:left w:w="28" w:type="dxa"/>
          <w:right w:w="28" w:type="dxa"/>
        </w:tblCellMar>
        <w:tblLook w:val="04A0" w:firstRow="1" w:lastRow="0" w:firstColumn="1" w:lastColumn="0" w:noHBand="0" w:noVBand="1"/>
      </w:tblPr>
      <w:tblGrid>
        <w:gridCol w:w="280"/>
        <w:gridCol w:w="825"/>
        <w:gridCol w:w="1218"/>
        <w:gridCol w:w="1455"/>
        <w:gridCol w:w="2472"/>
        <w:gridCol w:w="3054"/>
        <w:gridCol w:w="2911"/>
        <w:gridCol w:w="1018"/>
        <w:gridCol w:w="2177"/>
      </w:tblGrid>
      <w:tr w:rsidR="009C1C98">
        <w:trPr>
          <w:trHeight w:val="132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sz w:val="16"/>
                <w:szCs w:val="16"/>
                <w:lang w:val="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ОКПД2</w:t>
            </w:r>
          </w:p>
          <w:p w:rsidR="009C1C98" w:rsidRDefault="00EE69CF">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происхождения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регистрации производителя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Единица измерения</w:t>
            </w:r>
          </w:p>
          <w:p w:rsidR="009C1C98" w:rsidRDefault="00EE69CF">
            <w:pPr>
              <w:widowControl w:val="0"/>
              <w:jc w:val="center"/>
              <w:rPr>
                <w:sz w:val="16"/>
                <w:szCs w:val="16"/>
              </w:rPr>
            </w:pPr>
            <w:r>
              <w:rPr>
                <w:sz w:val="16"/>
                <w:szCs w:val="16"/>
              </w:rPr>
              <w:t>ОКЕИ</w:t>
            </w:r>
          </w:p>
        </w:tc>
      </w:tr>
      <w:tr w:rsidR="009C1C98">
        <w:trPr>
          <w:trHeight w:val="10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b/>
                <w:sz w:val="16"/>
                <w:szCs w:val="16"/>
                <w:lang w:val="en-US"/>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8</w:t>
            </w:r>
          </w:p>
        </w:tc>
      </w:tr>
      <w:tr w:rsidR="009C1C98">
        <w:trPr>
          <w:trHeight w:val="13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4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4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91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2178"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9C1C98">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74"/>
        <w:gridCol w:w="1762"/>
        <w:gridCol w:w="1174"/>
        <w:gridCol w:w="1172"/>
        <w:gridCol w:w="1321"/>
        <w:gridCol w:w="2204"/>
        <w:gridCol w:w="1908"/>
        <w:gridCol w:w="1321"/>
        <w:gridCol w:w="3074"/>
      </w:tblGrid>
      <w:tr w:rsidR="009C1C98">
        <w:trPr>
          <w:trHeight w:val="1289"/>
        </w:trPr>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lang w:val="ru-RU"/>
              </w:rPr>
            </w:pPr>
          </w:p>
          <w:p w:rsidR="009C1C98" w:rsidRDefault="009C1C98">
            <w:pPr>
              <w:widowControl w:val="0"/>
              <w:jc w:val="center"/>
              <w:rPr>
                <w:sz w:val="16"/>
                <w:szCs w:val="16"/>
                <w:lang w:val="ru-RU"/>
              </w:rPr>
            </w:pPr>
          </w:p>
          <w:p w:rsidR="009C1C98" w:rsidRDefault="00EE69CF">
            <w:pPr>
              <w:widowControl w:val="0"/>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за единицу</w:t>
            </w:r>
          </w:p>
          <w:p w:rsidR="009C1C98" w:rsidRDefault="00EE69CF">
            <w:pPr>
              <w:widowControl w:val="0"/>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по договору</w:t>
            </w:r>
          </w:p>
          <w:p w:rsidR="009C1C98" w:rsidRDefault="00EE69CF">
            <w:pPr>
              <w:widowControl w:val="0"/>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lang w:val="ru-RU"/>
              </w:rPr>
            </w:pPr>
            <w:r>
              <w:rPr>
                <w:sz w:val="16"/>
                <w:szCs w:val="16"/>
                <w:lang w:val="ru-RU"/>
              </w:rPr>
              <w:t>Принадлежность к МСП</w:t>
            </w:r>
          </w:p>
          <w:p w:rsidR="009C1C98" w:rsidRDefault="00EE69CF">
            <w:pPr>
              <w:widowControl w:val="0"/>
              <w:jc w:val="center"/>
              <w:rPr>
                <w:sz w:val="16"/>
                <w:szCs w:val="16"/>
                <w:lang w:val="ru-RU"/>
              </w:rPr>
            </w:pPr>
            <w:r>
              <w:rPr>
                <w:sz w:val="16"/>
                <w:szCs w:val="16"/>
                <w:lang w:val="ru-RU"/>
              </w:rPr>
              <w:t>(среднее предприятие, малое предприятие, микропредприятие)</w:t>
            </w:r>
            <w:r>
              <w:rPr>
                <w:rStyle w:val="a7"/>
                <w:rFonts w:ascii="Symbol" w:eastAsia="Symbol" w:hAnsi="Symbol" w:cs="Symbol"/>
                <w:sz w:val="16"/>
                <w:szCs w:val="16"/>
              </w:rPr>
              <w:footnoteReference w:customMarkFollows="1" w:id="11"/>
              <w:t></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Полное наименование/ФИО</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Сокращенное наименование</w:t>
            </w: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Физическое/Юридическое лицо</w:t>
            </w:r>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15</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17</w:t>
            </w:r>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76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r>
    </w:tbl>
    <w:p w:rsidR="009C1C98" w:rsidRDefault="009C1C98">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537"/>
        <w:gridCol w:w="1849"/>
        <w:gridCol w:w="1231"/>
        <w:gridCol w:w="1228"/>
        <w:gridCol w:w="1385"/>
        <w:gridCol w:w="1230"/>
        <w:gridCol w:w="2002"/>
        <w:gridCol w:w="1076"/>
        <w:gridCol w:w="1230"/>
        <w:gridCol w:w="921"/>
        <w:gridCol w:w="769"/>
        <w:gridCol w:w="952"/>
      </w:tblGrid>
      <w:tr w:rsidR="009C1C98">
        <w:trPr>
          <w:trHeight w:val="566"/>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ИНН</w:t>
            </w:r>
          </w:p>
          <w:p w:rsidR="009C1C98" w:rsidRDefault="009C1C98">
            <w:pPr>
              <w:widowControl w:val="0"/>
              <w:jc w:val="center"/>
              <w:rPr>
                <w:sz w:val="16"/>
                <w:szCs w:val="16"/>
              </w:rPr>
            </w:pPr>
          </w:p>
          <w:p w:rsidR="009C1C98" w:rsidRDefault="009C1C98">
            <w:pPr>
              <w:widowControl w:val="0"/>
              <w:jc w:val="center"/>
              <w:rPr>
                <w:sz w:val="16"/>
                <w:szCs w:val="16"/>
              </w:rPr>
            </w:pP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29</w:t>
            </w: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84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2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8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07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EE69CF">
      <w:pPr>
        <w:widowControl w:val="0"/>
        <w:rPr>
          <w:sz w:val="20"/>
          <w:szCs w:val="20"/>
        </w:rPr>
      </w:pPr>
      <w:r>
        <w:rPr>
          <w:sz w:val="20"/>
          <w:szCs w:val="20"/>
        </w:rPr>
        <w:t>Генеральный директор ________________________________</w:t>
      </w:r>
    </w:p>
    <w:p w:rsidR="009C1C98" w:rsidRDefault="00EE69CF">
      <w:pPr>
        <w:widowControl w:val="0"/>
        <w:rPr>
          <w:sz w:val="20"/>
          <w:szCs w:val="20"/>
        </w:rPr>
      </w:pPr>
      <w:r>
        <w:rPr>
          <w:sz w:val="20"/>
          <w:szCs w:val="20"/>
        </w:rPr>
        <w:t xml:space="preserve">Дата составления справки _________     </w:t>
      </w:r>
    </w:p>
    <w:tbl>
      <w:tblPr>
        <w:tblW w:w="14622" w:type="dxa"/>
        <w:tblLayout w:type="fixed"/>
        <w:tblLook w:val="0000" w:firstRow="0" w:lastRow="0" w:firstColumn="0" w:lastColumn="0" w:noHBand="0" w:noVBand="0"/>
      </w:tblPr>
      <w:tblGrid>
        <w:gridCol w:w="6739"/>
        <w:gridCol w:w="7883"/>
      </w:tblGrid>
      <w:tr w:rsidR="009C1C98">
        <w:trPr>
          <w:trHeight w:val="283"/>
        </w:trPr>
        <w:tc>
          <w:tcPr>
            <w:tcW w:w="6739" w:type="dxa"/>
          </w:tcPr>
          <w:p w:rsidR="009C1C98" w:rsidRDefault="00EE69CF">
            <w:pPr>
              <w:widowControl w:val="0"/>
              <w:jc w:val="center"/>
              <w:rPr>
                <w:b/>
                <w:sz w:val="20"/>
                <w:szCs w:val="20"/>
              </w:rPr>
            </w:pPr>
            <w:r>
              <w:rPr>
                <w:b/>
                <w:sz w:val="20"/>
                <w:szCs w:val="20"/>
              </w:rPr>
              <w:t>Заказчик:</w:t>
            </w:r>
          </w:p>
        </w:tc>
        <w:tc>
          <w:tcPr>
            <w:tcW w:w="7882" w:type="dxa"/>
          </w:tcPr>
          <w:p w:rsidR="009C1C98" w:rsidRDefault="00EE69CF">
            <w:pPr>
              <w:widowControl w:val="0"/>
              <w:jc w:val="center"/>
              <w:rPr>
                <w:b/>
                <w:sz w:val="20"/>
                <w:szCs w:val="20"/>
              </w:rPr>
            </w:pPr>
            <w:r>
              <w:rPr>
                <w:b/>
                <w:sz w:val="20"/>
                <w:szCs w:val="20"/>
                <w:lang w:val="ru-RU"/>
              </w:rPr>
              <w:t>Исполнитель</w:t>
            </w:r>
            <w:r>
              <w:rPr>
                <w:b/>
                <w:sz w:val="20"/>
                <w:szCs w:val="20"/>
              </w:rPr>
              <w:t>:</w:t>
            </w:r>
          </w:p>
        </w:tc>
      </w:tr>
      <w:tr w:rsidR="009C1C98">
        <w:trPr>
          <w:trHeight w:val="264"/>
        </w:trPr>
        <w:tc>
          <w:tcPr>
            <w:tcW w:w="6739" w:type="dxa"/>
          </w:tcPr>
          <w:p w:rsidR="009C1C98" w:rsidRPr="00AE7AE4" w:rsidRDefault="00EE69CF" w:rsidP="00AE7AE4">
            <w:pPr>
              <w:widowControl w:val="0"/>
              <w:jc w:val="center"/>
              <w:rPr>
                <w:sz w:val="20"/>
                <w:szCs w:val="20"/>
                <w:lang w:val="ru-RU"/>
              </w:rPr>
            </w:pPr>
            <w:r>
              <w:rPr>
                <w:sz w:val="20"/>
                <w:szCs w:val="20"/>
              </w:rPr>
              <w:t>______________ /</w:t>
            </w:r>
            <w:r w:rsidR="00AE7AE4">
              <w:rPr>
                <w:sz w:val="20"/>
                <w:szCs w:val="20"/>
                <w:lang w:val="ru-RU"/>
              </w:rPr>
              <w:t>Изотов В.А</w:t>
            </w:r>
          </w:p>
        </w:tc>
        <w:tc>
          <w:tcPr>
            <w:tcW w:w="7882" w:type="dxa"/>
          </w:tcPr>
          <w:p w:rsidR="009C1C98" w:rsidRPr="00AE7AE4" w:rsidRDefault="00EE69CF" w:rsidP="00AE7AE4">
            <w:pPr>
              <w:widowControl w:val="0"/>
              <w:jc w:val="center"/>
              <w:rPr>
                <w:sz w:val="20"/>
                <w:szCs w:val="20"/>
                <w:lang w:val="ru-RU"/>
              </w:rPr>
            </w:pPr>
            <w:r>
              <w:rPr>
                <w:sz w:val="20"/>
                <w:szCs w:val="20"/>
              </w:rPr>
              <w:t xml:space="preserve">_______________ / </w:t>
            </w:r>
            <w:r w:rsidR="00AE7AE4">
              <w:rPr>
                <w:sz w:val="20"/>
                <w:szCs w:val="20"/>
                <w:lang w:val="ru-RU"/>
              </w:rPr>
              <w:t>Проценко Г.В</w:t>
            </w:r>
          </w:p>
        </w:tc>
      </w:tr>
    </w:tbl>
    <w:p w:rsidR="009C1C98" w:rsidRDefault="009C1C98">
      <w:pPr>
        <w:jc w:val="center"/>
        <w:rPr>
          <w:i/>
          <w:color w:val="FF0000"/>
          <w:lang w:val="ru-RU"/>
        </w:rPr>
      </w:pPr>
    </w:p>
    <w:p w:rsidR="009C1C98" w:rsidRDefault="009C1C98">
      <w:pPr>
        <w:rPr>
          <w:i/>
          <w:color w:val="FF0000"/>
          <w:lang w:val="ru-RU"/>
        </w:rPr>
      </w:pPr>
    </w:p>
    <w:sectPr w:rsidR="009C1C98">
      <w:headerReference w:type="default" r:id="rId25"/>
      <w:footerReference w:type="default" r:id="rId26"/>
      <w:headerReference w:type="first" r:id="rId27"/>
      <w:footerReference w:type="first" r:id="rId28"/>
      <w:pgSz w:w="16838" w:h="11906" w:orient="landscape"/>
      <w:pgMar w:top="992" w:right="851" w:bottom="1985" w:left="567"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D38" w:rsidRDefault="00D31D38">
      <w:r>
        <w:separator/>
      </w:r>
    </w:p>
  </w:endnote>
  <w:endnote w:type="continuationSeparator" w:id="0">
    <w:p w:rsidR="00D31D38" w:rsidRDefault="00D3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Arial Unicode MS">
    <w:altName w:val="Arial"/>
    <w:panose1 w:val="020B0604020202020204"/>
    <w:charset w:val="00"/>
    <w:family w:val="auto"/>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3"/>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3"/>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7B2E99">
      <w:rPr>
        <w:noProof/>
        <w:sz w:val="22"/>
        <w:szCs w:val="22"/>
      </w:rPr>
      <w:t>30</w:t>
    </w:r>
    <w:r>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D38" w:rsidRDefault="00D31D38">
      <w:pPr>
        <w:rPr>
          <w:sz w:val="12"/>
        </w:rPr>
      </w:pPr>
      <w:r>
        <w:separator/>
      </w:r>
    </w:p>
  </w:footnote>
  <w:footnote w:type="continuationSeparator" w:id="0">
    <w:p w:rsidR="00D31D38" w:rsidRDefault="00D31D38">
      <w:pPr>
        <w:rPr>
          <w:sz w:val="12"/>
        </w:rPr>
      </w:pPr>
      <w:r>
        <w:continuationSeparator/>
      </w:r>
    </w:p>
  </w:footnote>
  <w:footnote w:id="1">
    <w:p w:rsidR="002F1042" w:rsidRDefault="002F1042">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2F1042" w:rsidRDefault="002F1042">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2F1042" w:rsidRDefault="002F1042">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4">
    <w:p w:rsidR="002F1042" w:rsidRDefault="002F1042">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5">
    <w:p w:rsidR="002F1042" w:rsidRDefault="002F1042">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6">
    <w:p w:rsidR="002F1042" w:rsidRDefault="002F1042">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2F1042" w:rsidRDefault="002F1042">
      <w:pPr>
        <w:pStyle w:val="af8"/>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8">
    <w:p w:rsidR="002F1042" w:rsidRDefault="002F1042">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2F1042" w:rsidRDefault="002F1042">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rsidR="002F1042" w:rsidRDefault="002F1042">
      <w:pPr>
        <w:pStyle w:val="af8"/>
        <w:rPr>
          <w:lang w:val="ru-RU"/>
        </w:rPr>
      </w:pPr>
    </w:p>
  </w:footnote>
  <w:footnote w:id="10">
    <w:p w:rsidR="002F1042" w:rsidRDefault="002F1042">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1">
    <w:p w:rsidR="002F1042" w:rsidRDefault="002F1042">
      <w:pPr>
        <w:jc w:val="both"/>
        <w:rPr>
          <w:lang w:val="ru-RU"/>
        </w:rPr>
      </w:pPr>
      <w:r>
        <w:rPr>
          <w:rStyle w:val="a6"/>
        </w:rPr>
        <w:t></w:t>
      </w:r>
      <w:r>
        <w:rPr>
          <w:rStyle w:val="a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1"/>
      <w:jc w:val="right"/>
      <w:rPr>
        <w:sz w:val="20"/>
        <w:szCs w:val="20"/>
        <w:lang w:val="ru-RU"/>
      </w:rPr>
    </w:pPr>
    <w:r>
      <w:rPr>
        <w:sz w:val="20"/>
        <w:szCs w:val="20"/>
        <w:lang w:val="ru-RU"/>
      </w:rPr>
      <w:t>ТФД 5.3.2_ЮФ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3F2A43">
      <w:rPr>
        <w:noProof/>
        <w:sz w:val="20"/>
        <w:szCs w:val="20"/>
        <w:lang w:val="ru-RU"/>
      </w:rPr>
      <w:t>23</w:t>
    </w:r>
    <w:r>
      <w:rPr>
        <w:sz w:val="20"/>
        <w:szCs w:val="20"/>
        <w:lang w:val="ru-RU"/>
      </w:rPr>
      <w:fldChar w:fldCharType="end"/>
    </w:r>
  </w:p>
  <w:p w:rsidR="002F1042" w:rsidRDefault="002F1042">
    <w:pPr>
      <w:pStyle w:val="af1"/>
      <w:jc w:val="right"/>
      <w:rPr>
        <w:sz w:val="20"/>
        <w:szCs w:val="20"/>
        <w:lang w:val="ru-RU"/>
      </w:rPr>
    </w:pPr>
    <w:r>
      <w:rPr>
        <w:sz w:val="20"/>
        <w:szCs w:val="20"/>
        <w:lang w:val="ru-RU"/>
      </w:rPr>
      <w:t>ТФД 5.3.2_ЮФ</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3F2A43">
      <w:rPr>
        <w:noProof/>
        <w:sz w:val="20"/>
        <w:szCs w:val="20"/>
        <w:lang w:val="ru-RU"/>
      </w:rPr>
      <w:t>3</w:t>
    </w:r>
    <w:r>
      <w:rPr>
        <w:sz w:val="20"/>
        <w:szCs w:val="20"/>
        <w:lang w:val="ru-RU"/>
      </w:rPr>
      <w:fldChar w:fldCharType="end"/>
    </w:r>
  </w:p>
  <w:p w:rsidR="002F1042" w:rsidRDefault="002F1042">
    <w:pPr>
      <w:pStyle w:val="af1"/>
      <w:jc w:val="right"/>
      <w:rPr>
        <w:sz w:val="20"/>
        <w:szCs w:val="20"/>
        <w:lang w:val="ru-RU"/>
      </w:rPr>
    </w:pPr>
    <w:r>
      <w:rPr>
        <w:sz w:val="20"/>
        <w:szCs w:val="20"/>
        <w:lang w:val="ru-RU"/>
      </w:rPr>
      <w:t>ТФД 5.3.2_ЮФ</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pPr>
      <w:pStyle w:val="af1"/>
      <w:jc w:val="right"/>
      <w:rPr>
        <w:sz w:val="20"/>
        <w:szCs w:val="20"/>
        <w:lang w:val="ru-RU"/>
      </w:rPr>
    </w:pPr>
    <w:r>
      <w:rPr>
        <w:sz w:val="20"/>
        <w:szCs w:val="20"/>
        <w:lang w:val="ru-RU"/>
      </w:rPr>
      <w:t>ТФД 5.3.2_ЮФ</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42" w:rsidRDefault="002F10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389"/>
    <w:multiLevelType w:val="multilevel"/>
    <w:tmpl w:val="697076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18147A"/>
    <w:multiLevelType w:val="multilevel"/>
    <w:tmpl w:val="9ED4CAE6"/>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 w15:restartNumberingAfterBreak="0">
    <w:nsid w:val="054E3E6C"/>
    <w:multiLevelType w:val="multilevel"/>
    <w:tmpl w:val="FDAAF2B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64C37C2"/>
    <w:multiLevelType w:val="multilevel"/>
    <w:tmpl w:val="A4F84E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7712662"/>
    <w:multiLevelType w:val="multilevel"/>
    <w:tmpl w:val="64F2F61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0882086B"/>
    <w:multiLevelType w:val="multilevel"/>
    <w:tmpl w:val="4D66CC7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33F0A8E"/>
    <w:multiLevelType w:val="multilevel"/>
    <w:tmpl w:val="35C29C5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8D7199"/>
    <w:multiLevelType w:val="multilevel"/>
    <w:tmpl w:val="B51697C2"/>
    <w:lvl w:ilvl="0">
      <w:start w:val="1"/>
      <w:numFmt w:val="decimal"/>
      <w:lvlText w:val="%1."/>
      <w:lvlJc w:val="left"/>
      <w:pPr>
        <w:ind w:left="360" w:hanging="360"/>
      </w:pPr>
      <w:rPr>
        <w:rFonts w:hint="default"/>
        <w:b/>
        <w:bCs w:val="0"/>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071"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795571"/>
    <w:multiLevelType w:val="multilevel"/>
    <w:tmpl w:val="2402B11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3D1E68"/>
    <w:multiLevelType w:val="multilevel"/>
    <w:tmpl w:val="7A6CED06"/>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F25A4F"/>
    <w:multiLevelType w:val="multilevel"/>
    <w:tmpl w:val="CA1E6CD6"/>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3B8633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892F1E"/>
    <w:multiLevelType w:val="multilevel"/>
    <w:tmpl w:val="8C646514"/>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4" w15:restartNumberingAfterBreak="0">
    <w:nsid w:val="40437F13"/>
    <w:multiLevelType w:val="multilevel"/>
    <w:tmpl w:val="9F7282B2"/>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5" w15:restartNumberingAfterBreak="0">
    <w:nsid w:val="43C80FEC"/>
    <w:multiLevelType w:val="multilevel"/>
    <w:tmpl w:val="068CA1FC"/>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6" w15:restartNumberingAfterBreak="0">
    <w:nsid w:val="4574493C"/>
    <w:multiLevelType w:val="multilevel"/>
    <w:tmpl w:val="A98E40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51AC066A"/>
    <w:multiLevelType w:val="multilevel"/>
    <w:tmpl w:val="72B4DCF0"/>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8" w15:restartNumberingAfterBreak="0">
    <w:nsid w:val="53412F2F"/>
    <w:multiLevelType w:val="multilevel"/>
    <w:tmpl w:val="C596B50E"/>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5FE281A"/>
    <w:multiLevelType w:val="multilevel"/>
    <w:tmpl w:val="50E4A0B2"/>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0" w15:restartNumberingAfterBreak="0">
    <w:nsid w:val="59030A25"/>
    <w:multiLevelType w:val="multilevel"/>
    <w:tmpl w:val="CBBA32E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 w15:restartNumberingAfterBreak="0">
    <w:nsid w:val="5A843B33"/>
    <w:multiLevelType w:val="multilevel"/>
    <w:tmpl w:val="8F3C9672"/>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2" w15:restartNumberingAfterBreak="0">
    <w:nsid w:val="629D6C0E"/>
    <w:multiLevelType w:val="multilevel"/>
    <w:tmpl w:val="64300256"/>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67DE09A2"/>
    <w:multiLevelType w:val="multilevel"/>
    <w:tmpl w:val="6DC4687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4" w15:restartNumberingAfterBreak="0">
    <w:nsid w:val="7114600A"/>
    <w:multiLevelType w:val="multilevel"/>
    <w:tmpl w:val="69EAA0E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91320BD"/>
    <w:multiLevelType w:val="multilevel"/>
    <w:tmpl w:val="32B4B1B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7B540EDB"/>
    <w:multiLevelType w:val="multilevel"/>
    <w:tmpl w:val="14AE9E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3"/>
  </w:num>
  <w:num w:numId="3">
    <w:abstractNumId w:val="5"/>
  </w:num>
  <w:num w:numId="4">
    <w:abstractNumId w:val="4"/>
  </w:num>
  <w:num w:numId="5">
    <w:abstractNumId w:val="17"/>
  </w:num>
  <w:num w:numId="6">
    <w:abstractNumId w:val="16"/>
  </w:num>
  <w:num w:numId="7">
    <w:abstractNumId w:val="3"/>
  </w:num>
  <w:num w:numId="8">
    <w:abstractNumId w:val="0"/>
  </w:num>
  <w:num w:numId="9">
    <w:abstractNumId w:val="25"/>
  </w:num>
  <w:num w:numId="10">
    <w:abstractNumId w:val="24"/>
  </w:num>
  <w:num w:numId="11">
    <w:abstractNumId w:val="23"/>
  </w:num>
  <w:num w:numId="12">
    <w:abstractNumId w:val="14"/>
  </w:num>
  <w:num w:numId="13">
    <w:abstractNumId w:val="11"/>
  </w:num>
  <w:num w:numId="14">
    <w:abstractNumId w:val="21"/>
  </w:num>
  <w:num w:numId="15">
    <w:abstractNumId w:val="2"/>
  </w:num>
  <w:num w:numId="16">
    <w:abstractNumId w:val="6"/>
  </w:num>
  <w:num w:numId="17">
    <w:abstractNumId w:val="22"/>
  </w:num>
  <w:num w:numId="18">
    <w:abstractNumId w:val="1"/>
  </w:num>
  <w:num w:numId="19">
    <w:abstractNumId w:val="15"/>
  </w:num>
  <w:num w:numId="20">
    <w:abstractNumId w:val="19"/>
  </w:num>
  <w:num w:numId="21">
    <w:abstractNumId w:val="9"/>
  </w:num>
  <w:num w:numId="22">
    <w:abstractNumId w:val="20"/>
  </w:num>
  <w:num w:numId="23">
    <w:abstractNumId w:val="18"/>
  </w:num>
  <w:num w:numId="24">
    <w:abstractNumId w:val="8"/>
  </w:num>
  <w:num w:numId="25">
    <w:abstractNumId w:val="10"/>
  </w:num>
  <w:num w:numId="26">
    <w:abstractNumId w:val="1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98"/>
    <w:rsid w:val="000D260A"/>
    <w:rsid w:val="00136A59"/>
    <w:rsid w:val="001F0AE7"/>
    <w:rsid w:val="002F011B"/>
    <w:rsid w:val="002F1042"/>
    <w:rsid w:val="003F2A43"/>
    <w:rsid w:val="004E2F4C"/>
    <w:rsid w:val="007B2E99"/>
    <w:rsid w:val="009C1C98"/>
    <w:rsid w:val="00AE7AE4"/>
    <w:rsid w:val="00BE026A"/>
    <w:rsid w:val="00D31D38"/>
    <w:rsid w:val="00DF7F43"/>
    <w:rsid w:val="00E32B3C"/>
    <w:rsid w:val="00EE69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2046"/>
  <w15:docId w15:val="{10D586AD-2DE5-4184-9A8E-E3CB2A2F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Символ концевой сноски"/>
    <w:qFormat/>
  </w:style>
  <w:style w:type="character" w:styleId="afe">
    <w:name w:val="endnote reference"/>
    <w:rPr>
      <w:vertAlign w:val="superscript"/>
    </w:rPr>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fd"/>
    <w:uiPriority w:val="39"/>
    <w:rsid w:val="00AE7AE4"/>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94D5CE8889791A29DE57299515463A9D6134D8237B999C803E6F853513x2A2P"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KhestanovVV@rushydro.r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KhestanovVV@rushydro.ru" TargetMode="External"/><Relationship Id="rId20" Type="http://schemas.openxmlformats.org/officeDocument/2006/relationships/hyperlink" Target="consultantplus://offline/ref=79440D5123ABA6A25F43346AB59DBAAC7032C8E1556DA64FAED62E167F76889C2B7C475C32EFC59BJ8rD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KhestanovVV@rushydro.ru" TargetMode="Externa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yperlink" Target="consultantplus://offline/ref=94D5CE8889791A29DE57299515463A9D6135D2287D929C803E6F853513x2A2P"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D7D75BC3-A050-4210-9E7A-D610EC18ED7A}">
  <ds:schemaRefs>
    <ds:schemaRef ds:uri="http://schemas.openxmlformats.org/officeDocument/2006/bibliography"/>
  </ds:schemaRefs>
</ds:datastoreItem>
</file>

<file path=customXml/itemProps5.xml><?xml version="1.0" encoding="utf-8"?>
<ds:datastoreItem xmlns:ds="http://schemas.openxmlformats.org/officeDocument/2006/customXml" ds:itemID="{30C95266-C259-4B06-B5D6-C26D8FA06634}">
  <ds:schemaRefs>
    <ds:schemaRef ds:uri="http://schemas.openxmlformats.org/officeDocument/2006/bibliography"/>
  </ds:schemaRefs>
</ds:datastoreItem>
</file>

<file path=customXml/itemProps6.xml><?xml version="1.0" encoding="utf-8"?>
<ds:datastoreItem xmlns:ds="http://schemas.openxmlformats.org/officeDocument/2006/customXml" ds:itemID="{29EB3E4E-DCDF-43A8-80D4-DDC045F5FD1D}">
  <ds:schemaRefs>
    <ds:schemaRef ds:uri="http://schemas.openxmlformats.org/officeDocument/2006/bibliography"/>
  </ds:schemaRefs>
</ds:datastoreItem>
</file>

<file path=customXml/itemProps7.xml><?xml version="1.0" encoding="utf-8"?>
<ds:datastoreItem xmlns:ds="http://schemas.openxmlformats.org/officeDocument/2006/customXml" ds:itemID="{1BD3020E-0F80-42C1-A0D8-505E75814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30</Pages>
  <Words>10979</Words>
  <Characters>62585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Хестанов Владислав Владимирович</cp:lastModifiedBy>
  <cp:revision>5</cp:revision>
  <cp:lastPrinted>2016-12-15T13:00:00Z</cp:lastPrinted>
  <dcterms:created xsi:type="dcterms:W3CDTF">2026-08-05T10:05:00Z</dcterms:created>
  <dcterms:modified xsi:type="dcterms:W3CDTF">2026-08-06T15:02:00Z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