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9610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ТРЕБОВАНИЯ</w:t>
      </w:r>
    </w:p>
    <w:p w:rsidR="00622418" w:rsidRDefault="009610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</w:pP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ОКПД2 85.42.1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  <w:t>9.900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Оказание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услуг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по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профессиональному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  <w:t xml:space="preserve"> обучению по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программе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r w:rsidRPr="00612913">
        <w:rPr>
          <w:rFonts w:ascii="Times New Roman" w:hAnsi="Times New Roman" w:cs="Times New Roman"/>
          <w:bCs/>
          <w:color w:val="000000"/>
          <w:sz w:val="24"/>
          <w:szCs w:val="24"/>
        </w:rPr>
        <w:t>«Техническое обслуживание элегазового оборудования и работа с приборами и устройствами для элегаза» сотрудников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АО "Гидроремонт-ВКК"</w:t>
      </w:r>
      <w:r w:rsidR="00F064D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  <w:t xml:space="preserve"> </w:t>
      </w:r>
    </w:p>
    <w:p w:rsidR="00F064D0" w:rsidRDefault="00F064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</w:pPr>
    </w:p>
    <w:p w:rsidR="00F064D0" w:rsidRDefault="00F064D0" w:rsidP="00F064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0002</w:t>
      </w:r>
      <w:bookmarkStart w:id="0" w:name="_GoBack"/>
      <w:bookmarkEnd w:id="0"/>
      <w:r w:rsidRPr="00982509">
        <w:rPr>
          <w:rFonts w:ascii="Times New Roman" w:hAnsi="Times New Roman"/>
          <w:b/>
          <w:sz w:val="24"/>
          <w:szCs w:val="28"/>
        </w:rPr>
        <w:t>-ПРО ДЭК ДОХ-2026-ГРВКК</w:t>
      </w:r>
    </w:p>
    <w:p w:rsidR="00F064D0" w:rsidRPr="00F064D0" w:rsidRDefault="00F064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F064D0" w:rsidRPr="00F064D0">
          <w:footerReference w:type="default" r:id="rId8"/>
          <w:pgSz w:w="11906" w:h="16838"/>
          <w:pgMar w:top="426" w:right="851" w:bottom="851" w:left="1380" w:header="0" w:footer="289" w:gutter="0"/>
          <w:cols w:space="720"/>
          <w:formProt w:val="0"/>
          <w:docGrid w:linePitch="360" w:charSpace="12288"/>
        </w:sectPr>
      </w:pPr>
    </w:p>
    <w:p w:rsidR="00622418" w:rsidRPr="00612913" w:rsidRDefault="009610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сведения</w:t>
      </w:r>
    </w:p>
    <w:p w:rsidR="00622418" w:rsidRPr="00612913" w:rsidRDefault="00622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18" w:rsidRPr="00612913" w:rsidRDefault="0096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="00612913"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1" w:name="_Toc41997827"/>
      <w:r w:rsidR="00612913"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закупаемой продукции</w:t>
      </w:r>
      <w:r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1"/>
    </w:p>
    <w:p w:rsidR="00622418" w:rsidRPr="00612913" w:rsidRDefault="009610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ОКПД2 85.42.1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  <w:t>9.900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Оказание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услуг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по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профессиональному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 w:bidi="fa-IR"/>
        </w:rPr>
        <w:t xml:space="preserve"> обучению по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>программе</w:t>
      </w:r>
      <w:proofErr w:type="spellEnd"/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</w:t>
      </w:r>
      <w:r w:rsidRPr="00612913">
        <w:rPr>
          <w:rFonts w:ascii="Times New Roman" w:hAnsi="Times New Roman" w:cs="Times New Roman"/>
          <w:bCs/>
          <w:color w:val="000000"/>
          <w:sz w:val="24"/>
          <w:szCs w:val="24"/>
        </w:rPr>
        <w:t>«Техническое обслуживание элегазового оборудования и работа с приборами и устройствами для элегаза» сотрудников</w:t>
      </w:r>
      <w:r w:rsidRPr="00612913">
        <w:rPr>
          <w:rFonts w:ascii="Times New Roman" w:eastAsia="Times New Roman" w:hAnsi="Times New Roman" w:cs="Times New Roman"/>
          <w:bCs/>
          <w:kern w:val="2"/>
          <w:sz w:val="24"/>
          <w:szCs w:val="24"/>
          <w:lang w:val="de-DE" w:eastAsia="ru-RU" w:bidi="fa-IR"/>
        </w:rPr>
        <w:t xml:space="preserve"> АО "Гидроремонт-ВКК"</w:t>
      </w:r>
      <w:r w:rsidRPr="00612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Услуги) </w:t>
      </w:r>
    </w:p>
    <w:p w:rsidR="00622418" w:rsidRPr="00612913" w:rsidRDefault="00622418">
      <w:pPr>
        <w:tabs>
          <w:tab w:val="left" w:pos="225"/>
        </w:tabs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2913" w:rsidRPr="00612913" w:rsidRDefault="00612913" w:rsidP="00612913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41997830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1.2 Цель использования закупаемой продукции</w:t>
      </w:r>
      <w:bookmarkEnd w:id="2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:</w:t>
      </w:r>
    </w:p>
    <w:p w:rsidR="00612913" w:rsidRPr="00612913" w:rsidRDefault="00612913" w:rsidP="006129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Данная услуга позволит выполнять ремонты коммутационного элегазового оборудования без привлечения сторонних организаций.</w:t>
      </w:r>
    </w:p>
    <w:p w:rsidR="00622418" w:rsidRPr="00612913" w:rsidRDefault="006224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2418" w:rsidRPr="00612913" w:rsidRDefault="0096102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1.3 Основание для оказания услуг.</w:t>
      </w:r>
    </w:p>
    <w:p w:rsidR="00622418" w:rsidRPr="00612913" w:rsidRDefault="00961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2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п.1.9 Дорожной карты (приложения к Приказу №869 от 17.10.2026) и СТО РусГидро 02.02-155-2025.</w:t>
      </w:r>
    </w:p>
    <w:p w:rsidR="00622418" w:rsidRPr="00612913" w:rsidRDefault="00622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22418" w:rsidRPr="00612913" w:rsidRDefault="009610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к продукции</w:t>
      </w:r>
    </w:p>
    <w:p w:rsidR="00622418" w:rsidRPr="00612913" w:rsidRDefault="00961020">
      <w:pPr>
        <w:pStyle w:val="4"/>
        <w:numPr>
          <w:ilvl w:val="0"/>
          <w:numId w:val="0"/>
        </w:numPr>
        <w:tabs>
          <w:tab w:val="left" w:pos="1276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13">
        <w:rPr>
          <w:rFonts w:ascii="Times New Roman" w:eastAsia="Times New Roman" w:hAnsi="Times New Roman" w:cs="Times New Roman"/>
          <w:lang w:eastAsia="ru-RU"/>
        </w:rPr>
        <w:t xml:space="preserve">2.1 </w:t>
      </w:r>
      <w:bookmarkStart w:id="3" w:name="_Toc54643703"/>
      <w:r w:rsidRPr="00612913">
        <w:rPr>
          <w:rFonts w:ascii="Times New Roman" w:eastAsia="Times New Roman" w:hAnsi="Times New Roman" w:cs="Times New Roman"/>
          <w:lang w:eastAsia="ru-RU"/>
        </w:rPr>
        <w:t xml:space="preserve">Требования к объемам и срокам </w:t>
      </w:r>
      <w:r w:rsidRPr="00612913">
        <w:rPr>
          <w:rFonts w:ascii="Times New Roman" w:eastAsia="Times New Roman" w:hAnsi="Times New Roman" w:cs="Times New Roman"/>
          <w:lang w:val="ru-RU" w:eastAsia="ru-RU"/>
        </w:rPr>
        <w:t>оказания услу</w:t>
      </w:r>
      <w:bookmarkEnd w:id="3"/>
      <w:r w:rsidRPr="00612913">
        <w:rPr>
          <w:rFonts w:ascii="Times New Roman" w:eastAsia="Times New Roman" w:hAnsi="Times New Roman" w:cs="Times New Roman"/>
          <w:lang w:val="ru-RU" w:eastAsia="ru-RU"/>
        </w:rPr>
        <w:t>г</w:t>
      </w:r>
    </w:p>
    <w:p w:rsidR="00612913" w:rsidRPr="00612913" w:rsidRDefault="00961020" w:rsidP="00612913">
      <w:pPr>
        <w:pStyle w:val="3"/>
        <w:numPr>
          <w:ilvl w:val="0"/>
          <w:numId w:val="0"/>
        </w:numPr>
        <w:tabs>
          <w:tab w:val="left" w:pos="1276"/>
        </w:tabs>
        <w:spacing w:before="0" w:after="0" w:line="240" w:lineRule="auto"/>
        <w:ind w:left="1429" w:hanging="720"/>
        <w:jc w:val="both"/>
        <w:rPr>
          <w:rFonts w:ascii="Times New Roman" w:eastAsia="Times New Roman" w:hAnsi="Times New Roman" w:cs="Times New Roman"/>
          <w:lang w:eastAsia="ru-RU"/>
        </w:rPr>
      </w:pPr>
      <w:r w:rsidRPr="00612913">
        <w:rPr>
          <w:rFonts w:ascii="Times New Roman" w:eastAsia="Times New Roman" w:hAnsi="Times New Roman" w:cs="Times New Roman"/>
          <w:lang w:val="ru-RU" w:eastAsia="ru-RU"/>
        </w:rPr>
        <w:t xml:space="preserve">2.1.1 </w:t>
      </w:r>
      <w:bookmarkStart w:id="4" w:name="_Toc75446575"/>
      <w:r w:rsidR="00612913" w:rsidRPr="00612913">
        <w:rPr>
          <w:rFonts w:ascii="Times New Roman" w:eastAsia="Times New Roman" w:hAnsi="Times New Roman" w:cs="Times New Roman"/>
          <w:lang w:eastAsia="ru-RU"/>
        </w:rPr>
        <w:t>Перечень и объем закупаемой продукции</w:t>
      </w:r>
      <w:bookmarkEnd w:id="4"/>
    </w:p>
    <w:p w:rsidR="00622418" w:rsidRPr="00612913" w:rsidRDefault="00961020">
      <w:pPr>
        <w:pStyle w:val="1"/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5" w:name="_Toc54643706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</w:t>
      </w:r>
      <w:bookmarkStart w:id="6" w:name="_Toc51339695"/>
      <w:bookmarkStart w:id="7" w:name="_Toc54643705"/>
      <w:bookmarkEnd w:id="5"/>
      <w:r w:rsidR="00612913"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аблица 1</w:t>
      </w:r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. Перечень </w:t>
      </w:r>
      <w:bookmarkEnd w:id="6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и объем оказываемых услуг</w:t>
      </w:r>
      <w:bookmarkEnd w:id="7"/>
    </w:p>
    <w:p w:rsidR="00622418" w:rsidRPr="00612913" w:rsidRDefault="00622418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tbl>
      <w:tblPr>
        <w:tblW w:w="946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1"/>
        <w:gridCol w:w="6034"/>
        <w:gridCol w:w="1425"/>
        <w:gridCol w:w="1013"/>
      </w:tblGrid>
      <w:tr w:rsidR="00622418" w:rsidRPr="0061291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keepNext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22418" w:rsidRPr="00612913" w:rsidRDefault="00961020">
            <w:pPr>
              <w:keepNext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keepNext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 / этапа услуг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keepNext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keepNext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22418" w:rsidRPr="0061291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22418" w:rsidRPr="0061291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5"/>
              </w:numPr>
              <w:tabs>
                <w:tab w:val="left" w:pos="298"/>
              </w:tabs>
              <w:suppressAutoHyphens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129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</w:rPr>
              <w:t>ОКПД2 85.42.19.900 Оказание услуг по профессиональному обучению по программе «Тех-</w:t>
            </w:r>
            <w:proofErr w:type="spellStart"/>
            <w:r w:rsidRPr="00612913">
              <w:rPr>
                <w:rFonts w:ascii="Times New Roman" w:hAnsi="Times New Roman" w:cs="Times New Roman"/>
                <w:sz w:val="24"/>
                <w:szCs w:val="24"/>
              </w:rPr>
              <w:t>ническое</w:t>
            </w:r>
            <w:proofErr w:type="spellEnd"/>
            <w:r w:rsidRPr="00612913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элегазового оборудования и работа с приборами и устройствами для элегаза» сотрудников АО "Гидроремонт-ВКК"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22418" w:rsidRPr="00612913" w:rsidRDefault="00622418">
      <w:pPr>
        <w:pStyle w:val="1"/>
        <w:spacing w:before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622418" w:rsidRPr="00612913" w:rsidRDefault="00961020">
      <w:pPr>
        <w:pStyle w:val="3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 w:cs="Times New Roman"/>
        </w:rPr>
      </w:pPr>
      <w:r w:rsidRPr="00612913">
        <w:rPr>
          <w:rFonts w:ascii="Times New Roman" w:eastAsia="Times New Roman" w:hAnsi="Times New Roman" w:cs="Times New Roman"/>
          <w:lang w:val="ru-RU" w:eastAsia="ru-RU"/>
        </w:rPr>
        <w:t xml:space="preserve">2.1.2 </w:t>
      </w:r>
      <w:bookmarkStart w:id="8" w:name="_Toc51339696"/>
      <w:bookmarkStart w:id="9" w:name="_Toc546437061"/>
      <w:r w:rsidRPr="00612913">
        <w:rPr>
          <w:rFonts w:ascii="Times New Roman" w:eastAsia="Times New Roman" w:hAnsi="Times New Roman" w:cs="Times New Roman"/>
          <w:lang w:val="ru-RU" w:eastAsia="ru-RU"/>
        </w:rPr>
        <w:t xml:space="preserve">Требования </w:t>
      </w:r>
      <w:bookmarkEnd w:id="8"/>
      <w:r w:rsidRPr="00612913">
        <w:rPr>
          <w:rFonts w:ascii="Times New Roman" w:eastAsia="Times New Roman" w:hAnsi="Times New Roman" w:cs="Times New Roman"/>
          <w:lang w:val="ru-RU" w:eastAsia="ru-RU"/>
        </w:rPr>
        <w:t>к срокам оказания услуг</w:t>
      </w:r>
      <w:bookmarkEnd w:id="9"/>
    </w:p>
    <w:p w:rsidR="00622418" w:rsidRPr="00612913" w:rsidRDefault="00961020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50125127"/>
      <w:bookmarkStart w:id="11" w:name="_Toc51339697"/>
      <w:bookmarkStart w:id="12" w:name="_Toc54643707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Таблица 3. </w:t>
      </w:r>
      <w:bookmarkStart w:id="13" w:name="_Hlk50465284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Требования к срокам </w:t>
      </w:r>
      <w:bookmarkEnd w:id="10"/>
      <w:bookmarkEnd w:id="11"/>
      <w:bookmarkEnd w:id="13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оказания услуг</w:t>
      </w:r>
      <w:bookmarkEnd w:id="12"/>
      <w:r w:rsidRPr="0061291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</w:p>
    <w:p w:rsidR="00622418" w:rsidRPr="00612913" w:rsidRDefault="0062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6"/>
        <w:gridCol w:w="4674"/>
        <w:gridCol w:w="2269"/>
        <w:gridCol w:w="1985"/>
      </w:tblGrid>
      <w:tr w:rsidR="00622418" w:rsidRPr="0061291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№ п/п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Наименование этапа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Требования к нача</w:t>
            </w:r>
            <w:r w:rsidR="00612913"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лу срока выполнения этапа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Требования к окончан</w:t>
            </w:r>
            <w:r w:rsidR="00612913"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ию срока выполнения этапа работ</w:t>
            </w:r>
          </w:p>
        </w:tc>
      </w:tr>
      <w:tr w:rsidR="00622418" w:rsidRPr="00612913">
        <w:trPr>
          <w:trHeight w:val="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pStyle w:val="aff4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pStyle w:val="aff4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>4</w:t>
            </w:r>
          </w:p>
        </w:tc>
      </w:tr>
      <w:tr w:rsidR="00622418" w:rsidRPr="0061291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18" w:rsidRPr="00612913" w:rsidRDefault="00961020">
            <w:pPr>
              <w:pStyle w:val="afe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418" w:rsidRPr="00612913" w:rsidRDefault="006129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ОКПД2 85.42.19.900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Оказание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услуг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по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профессиональному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обучению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по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программе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«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Тех-ническое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обслуживание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элегазового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оборудования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работа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приборами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устройствами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для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элегаза»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>сотрудников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de-DE" w:eastAsia="ru-RU" w:bidi="fa-IR"/>
              </w:rPr>
              <w:t xml:space="preserve"> АО "Гидроремонт-ВКК"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129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hAnsi="Times New Roman" w:cs="Times New Roman"/>
              </w:rPr>
              <w:t>С даты подписания договора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129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 xml:space="preserve">10 рабочих дней с </w:t>
            </w:r>
            <w:r w:rsidRPr="00612913">
              <w:rPr>
                <w:rFonts w:ascii="Times New Roman" w:hAnsi="Times New Roman" w:cs="Times New Roman"/>
              </w:rPr>
              <w:t>даты подписания</w:t>
            </w:r>
            <w:r w:rsidRPr="00612913">
              <w:rPr>
                <w:rStyle w:val="af9"/>
                <w:rFonts w:ascii="Times New Roman" w:eastAsia="Times New Roman" w:hAnsi="Times New Roman" w:cs="Times New Roman"/>
                <w:b w:val="0"/>
                <w:bCs/>
                <w:i w:val="0"/>
                <w:color w:val="1A1A1A"/>
                <w:sz w:val="24"/>
                <w:szCs w:val="24"/>
                <w:shd w:val="clear" w:color="auto" w:fill="auto"/>
                <w:lang w:eastAsia="ru-RU"/>
              </w:rPr>
              <w:t xml:space="preserve"> договора </w:t>
            </w:r>
          </w:p>
        </w:tc>
      </w:tr>
    </w:tbl>
    <w:p w:rsidR="00622418" w:rsidRPr="00612913" w:rsidRDefault="0062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2418" w:rsidRPr="00612913">
          <w:footerReference w:type="default" r:id="rId9"/>
          <w:footerReference w:type="first" r:id="rId10"/>
          <w:pgSz w:w="11906" w:h="16838"/>
          <w:pgMar w:top="1134" w:right="851" w:bottom="1134" w:left="1380" w:header="0" w:footer="289" w:gutter="0"/>
          <w:cols w:space="720"/>
          <w:formProt w:val="0"/>
          <w:docGrid w:linePitch="360" w:charSpace="12288"/>
        </w:sectPr>
      </w:pPr>
    </w:p>
    <w:p w:rsidR="00622418" w:rsidRPr="00612913" w:rsidRDefault="00961020">
      <w:pPr>
        <w:pStyle w:val="4"/>
        <w:numPr>
          <w:ilvl w:val="0"/>
          <w:numId w:val="0"/>
        </w:numPr>
        <w:spacing w:before="0" w:after="0" w:line="240" w:lineRule="auto"/>
        <w:ind w:left="432"/>
        <w:rPr>
          <w:rFonts w:ascii="Times New Roman" w:hAnsi="Times New Roman" w:cs="Times New Roman"/>
        </w:rPr>
      </w:pPr>
      <w:r w:rsidRPr="00612913">
        <w:rPr>
          <w:rFonts w:ascii="Times New Roman" w:eastAsia="Times New Roman" w:hAnsi="Times New Roman" w:cs="Times New Roman"/>
          <w:lang w:val="ru-RU" w:eastAsia="ru-RU"/>
        </w:rPr>
        <w:lastRenderedPageBreak/>
        <w:t>2.2</w:t>
      </w:r>
      <w:bookmarkStart w:id="14" w:name="_Toc46743511"/>
      <w:bookmarkStart w:id="15" w:name="_Toc546437081"/>
      <w:bookmarkStart w:id="16" w:name="_Toc54643708"/>
      <w:r w:rsidRPr="00612913">
        <w:rPr>
          <w:rFonts w:ascii="Times New Roman" w:eastAsia="Times New Roman" w:hAnsi="Times New Roman" w:cs="Times New Roman"/>
          <w:lang w:val="ru-RU" w:eastAsia="ru-RU"/>
        </w:rPr>
        <w:t xml:space="preserve"> Требования к </w:t>
      </w:r>
      <w:bookmarkEnd w:id="14"/>
      <w:r w:rsidRPr="00612913">
        <w:rPr>
          <w:rFonts w:ascii="Times New Roman" w:eastAsia="Times New Roman" w:hAnsi="Times New Roman" w:cs="Times New Roman"/>
          <w:lang w:val="ru-RU" w:eastAsia="ru-RU"/>
        </w:rPr>
        <w:t>качеству услу</w:t>
      </w:r>
      <w:r w:rsidRPr="00612913">
        <w:rPr>
          <w:rFonts w:ascii="Times New Roman" w:hAnsi="Times New Roman" w:cs="Times New Roman"/>
          <w:lang w:val="ru-RU"/>
        </w:rPr>
        <w:t>г</w:t>
      </w:r>
      <w:bookmarkEnd w:id="15"/>
      <w:bookmarkEnd w:id="16"/>
    </w:p>
    <w:p w:rsidR="00622418" w:rsidRPr="00612913" w:rsidRDefault="00961020">
      <w:pPr>
        <w:pStyle w:val="4"/>
        <w:numPr>
          <w:ilvl w:val="0"/>
          <w:numId w:val="0"/>
        </w:numPr>
        <w:spacing w:before="0" w:after="0" w:line="240" w:lineRule="auto"/>
        <w:ind w:left="432"/>
        <w:rPr>
          <w:rFonts w:ascii="Times New Roman" w:eastAsia="Times New Roman" w:hAnsi="Times New Roman" w:cs="Times New Roman"/>
          <w:b w:val="0"/>
          <w:kern w:val="2"/>
          <w:lang w:val="de-DE" w:eastAsia="ru-RU" w:bidi="fa-IR"/>
        </w:rPr>
      </w:pPr>
      <w:bookmarkStart w:id="17" w:name="_Toc41997833"/>
      <w:r w:rsidRPr="00612913">
        <w:rPr>
          <w:rFonts w:ascii="Times New Roman" w:eastAsia="Times New Roman" w:hAnsi="Times New Roman" w:cs="Times New Roman"/>
          <w:lang w:eastAsia="ru-RU"/>
        </w:rPr>
        <w:t>Таблица </w:t>
      </w:r>
      <w:r w:rsidRPr="00612913">
        <w:rPr>
          <w:rFonts w:ascii="Times New Roman" w:eastAsia="Times New Roman" w:hAnsi="Times New Roman" w:cs="Times New Roman"/>
          <w:lang w:val="ru-RU" w:eastAsia="ru-RU"/>
        </w:rPr>
        <w:t>4</w:t>
      </w:r>
      <w:r w:rsidRPr="00612913">
        <w:rPr>
          <w:rFonts w:ascii="Times New Roman" w:eastAsia="Times New Roman" w:hAnsi="Times New Roman" w:cs="Times New Roman"/>
          <w:lang w:eastAsia="ru-RU"/>
        </w:rPr>
        <w:t xml:space="preserve">. Требования к </w:t>
      </w:r>
      <w:r w:rsidRPr="00612913">
        <w:rPr>
          <w:rFonts w:ascii="Times New Roman" w:eastAsia="Times New Roman" w:hAnsi="Times New Roman" w:cs="Times New Roman"/>
          <w:lang w:val="ru-RU" w:eastAsia="ru-RU"/>
        </w:rPr>
        <w:t>качеству услуг</w:t>
      </w:r>
      <w:r w:rsidRPr="00612913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17"/>
    </w:p>
    <w:p w:rsidR="00612913" w:rsidRPr="00612913" w:rsidRDefault="00612913" w:rsidP="00612913">
      <w:pPr>
        <w:rPr>
          <w:rFonts w:ascii="Times New Roman" w:hAnsi="Times New Roman" w:cs="Times New Roman"/>
          <w:lang w:val="de-DE" w:eastAsia="ru-RU" w:bidi="fa-IR"/>
        </w:rPr>
      </w:pPr>
      <w:r w:rsidRPr="00612913">
        <w:rPr>
          <w:rFonts w:ascii="Times New Roman" w:hAnsi="Times New Roman" w:cs="Times New Roman"/>
          <w:lang w:val="de-DE" w:eastAsia="ru-RU" w:bidi="fa-IR"/>
        </w:rPr>
        <w:t xml:space="preserve">ОКПД2 85.42.19.900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Оказание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услуг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по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профессиональному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обучению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по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программе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«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Тех-ническое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обслуживание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элегазового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оборудования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и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работа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с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приборами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и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устройствами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для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элегаза» </w:t>
      </w:r>
      <w:proofErr w:type="spellStart"/>
      <w:r w:rsidRPr="00612913">
        <w:rPr>
          <w:rFonts w:ascii="Times New Roman" w:hAnsi="Times New Roman" w:cs="Times New Roman"/>
          <w:lang w:val="de-DE" w:eastAsia="ru-RU" w:bidi="fa-IR"/>
        </w:rPr>
        <w:t>сотрудников</w:t>
      </w:r>
      <w:proofErr w:type="spellEnd"/>
      <w:r w:rsidRPr="00612913">
        <w:rPr>
          <w:rFonts w:ascii="Times New Roman" w:hAnsi="Times New Roman" w:cs="Times New Roman"/>
          <w:lang w:val="de-DE" w:eastAsia="ru-RU" w:bidi="fa-IR"/>
        </w:rPr>
        <w:t xml:space="preserve"> АО "Гидроремонт-ВКК"</w:t>
      </w:r>
    </w:p>
    <w:tbl>
      <w:tblPr>
        <w:tblW w:w="1486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019"/>
        <w:gridCol w:w="3170"/>
        <w:gridCol w:w="10674"/>
      </w:tblGrid>
      <w:tr w:rsidR="00622418" w:rsidRPr="00612913">
        <w:trPr>
          <w:tblHeader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параметра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оказанию услуг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1"/>
                <w:numId w:val="3"/>
              </w:numPr>
              <w:spacing w:after="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способам оказания услуг</w:t>
            </w:r>
          </w:p>
        </w:tc>
      </w:tr>
      <w:tr w:rsidR="00622418" w:rsidRPr="00612913">
        <w:trPr>
          <w:trHeight w:val="60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2"/>
                <w:numId w:val="3"/>
              </w:numPr>
              <w:spacing w:after="0" w:line="240" w:lineRule="auto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Требование к оказанию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Провести прием и экспертизу заявочных документов.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Разработать программу по повышению квалификации «техническое обслуживание элегазового оборудования и работа с приборами, устройствами для элегаза» в количестве 40 </w:t>
            </w:r>
            <w:proofErr w:type="spellStart"/>
            <w:proofErr w:type="gramStart"/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ак.часов</w:t>
            </w:r>
            <w:proofErr w:type="spellEnd"/>
            <w:proofErr w:type="gramEnd"/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Предусмотреть очный формат проведения обучения. Рассмотреть в курсе обучения оборудование: 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1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КРУЭ АББ -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ELK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ELK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SP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ELK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-3/550;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Siemens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- 8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DN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8-5, 8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DQ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1;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Alstom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F35. 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1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 АББ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-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HPL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-550, LTB420,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HPL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-245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HPL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-72,5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1;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Siemens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- 3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FG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3AP2FI, 3AP1FG-245, 3AP1DT, 3AP1 DTC;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Alstom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-315, GL317, GL314, S1-145F1; ЗЭТО – ВГТ-110; УЭТМ – ВГТ-110, ВГТ-500. 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1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Генераторный выключатель АББ -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HECS-80S, HECS-130L, HECS-80M, HGI 3, HVR, НЕСS-100R, НЕС-8, HECS-130R, HECS-100XLp, НЕСS-8С, HECPS-3S;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Siemens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- 3AE5185-</w:t>
            </w:r>
            <w:proofErr w:type="gramStart"/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3;  </w:t>
            </w:r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Alstom</w:t>
            </w:r>
            <w:proofErr w:type="gramEnd"/>
            <w:r w:rsidRPr="00612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FKG1F, FKG2S . 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Обеспечить Слушателям предусмотренные соответствующей образовательной программой условия ее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освоени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Ознакомить Слушателей с Уставом Исполнителя, разрешением на осуществление образовательной деятельности Исполнителя, локальными нормативными актами Исполнителя.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Обеспечить Слушателям возможность освоения образовательной программы в полном объеме в случае пропуска занятий по уважительным причинам</w:t>
            </w:r>
            <w:r w:rsidRPr="00612913">
              <w:rPr>
                <w:rFonts w:ascii="Times New Roman" w:hAnsi="Times New Roman" w:cs="Times New Roman"/>
              </w:rPr>
              <w:t xml:space="preserve"> 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индивидуальному учебному плану.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Зачислить Слушателей,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слушателей дополнительной профессиональной программ.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Обеспечивать необходимый контроль знаний Слушателей.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Предоставить Слушателям возможность использования учебно-методической и материально-технической базы Учебного центра, доступа к электронно-библиотечным системам Учебного центра, в пределах, необходимых для освоения им образовательных программ.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4" w:firstLine="356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При условии полного выполнения Слушателями соответствующей образовательной программы, в том числе установленных объемов учебной нагрузки и самостоятельной работы, успешного 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прохождения промежуточной аттестации, соблюдения Правил внутреннего распорядка обучающихся Учебного центра и иных локальных нормативных актов Учебного центра, предоставить Слушателям возможность прохождения итоговой аттестации.</w:t>
            </w:r>
          </w:p>
          <w:p w:rsidR="00622418" w:rsidRPr="00612913" w:rsidRDefault="00961020">
            <w:pPr>
              <w:pStyle w:val="afe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113" w:right="227"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При условии успешного завершения обучения по соответствующей образовательной программе, выдать Слушателям удостоверение о повышении квалификации установленного образца, на право проводить техническое обслуживание и технические ремонты элегазового оборудования АББ, 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Siemens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Alstom</w:t>
            </w: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ЗЭТО, УЭТМ и внести данные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1"/>
                <w:numId w:val="3"/>
              </w:numPr>
              <w:spacing w:after="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персоналу исполнителя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2"/>
                <w:numId w:val="3"/>
              </w:numPr>
              <w:spacing w:after="0" w:line="240" w:lineRule="auto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0"/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Учебный центр, проводящая обучение и аттестацию должна располагать необходимой производственной и исследовательской базой, а также специалистами, аттестованными в установленном порядке.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результатам у</w:t>
            </w: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1"/>
                <w:numId w:val="3"/>
              </w:numPr>
              <w:spacing w:after="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требования к результатам услуг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2"/>
                <w:numId w:val="3"/>
              </w:numPr>
              <w:spacing w:after="0" w:line="240" w:lineRule="auto"/>
              <w:ind w:left="0" w:firstLine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Результат оказания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Итогом (результатом) оказания услуг, является выдача Исполнителем выдаются именные документы о квалификации: Удостоверение о повышении квалификации установленного образца.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безопасности использования результата оказания услуг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Требования к информационной безопасности результата оказания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Исполнитель обязуется не разглашать, в какой бы то ни было форме, конфиденциальную информацию, ставшую ему известной в связи с исполнением договора.</w:t>
            </w:r>
          </w:p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К конфиденциальной информации относятся сведения по производственной деятельности предприятия, финансированию работ.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приемке результата оказания у</w:t>
            </w: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Приемка результата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49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Результат оказанных услуг оформляется двухсторонним УПД по форме, рекомендованной ФНС России, действующей на дату составления УПД, в соответствии с требованиями действующего законодательства РФ.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tabs>
                <w:tab w:val="left" w:pos="4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документации, описывающей результат оказания услуг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color w:val="1A1A1A"/>
                <w:sz w:val="24"/>
                <w:szCs w:val="24"/>
                <w:lang w:eastAsia="ru-RU"/>
              </w:rPr>
              <w:t>Свидетельство о прохождении Программы, при успешной сдаче итогового теста Слушателем.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1A1A1A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ответственности и гарантиям исполнителя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Гарантийный срок на результат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t>Исполнитель гарантирует выполнить услуги</w:t>
            </w:r>
            <w:r w:rsidRPr="006129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t xml:space="preserve">по дополнительной профессиональной Программе в количестве 40 </w:t>
            </w:r>
            <w:proofErr w:type="spellStart"/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t>ак.часов</w:t>
            </w:r>
            <w:proofErr w:type="spellEnd"/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t xml:space="preserve"> в полном о</w:t>
            </w:r>
            <w:r w:rsidRPr="00612913">
              <w:rPr>
                <w:rFonts w:ascii="Times New Roman" w:hAnsi="Times New Roman" w:cs="Times New Roman"/>
                <w:iCs/>
                <w:sz w:val="24"/>
                <w:szCs w:val="24"/>
              </w:rPr>
              <w:t>бъеме и с надле</w:t>
            </w:r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t xml:space="preserve">жащим качеством, в сроки, указанные в настоящем Техническом задании (таблица 3), в соответствии с требованиями настоящего Технического задания </w:t>
            </w:r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lastRenderedPageBreak/>
              <w:t>и действующих нормативных документов.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обязательствам исполнителя, влияющим на исполнение договора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Требования к соисполнителям, привлекаемым к оказанию услуг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  <w:t>Выполнить весь объем услуг собственными силами без привлечения субподрядных организаций.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622418">
            <w:pPr>
              <w:pStyle w:val="afe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418" w:rsidRPr="00612913" w:rsidRDefault="009610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1A1A1A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требования к оказанию услуг</w:t>
            </w:r>
          </w:p>
        </w:tc>
      </w:tr>
      <w:tr w:rsidR="00622418" w:rsidRPr="0061291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pStyle w:val="aff5"/>
              <w:keepNext w:val="0"/>
              <w:widowControl w:val="0"/>
              <w:spacing w:before="0" w:after="0" w:line="240" w:lineRule="auto"/>
              <w:jc w:val="left"/>
              <w:outlineLvl w:val="2"/>
              <w:rPr>
                <w:rFonts w:ascii="Times New Roman" w:hAnsi="Times New Roman" w:cs="Times New Roman"/>
              </w:rPr>
            </w:pPr>
            <w:r w:rsidRPr="00612913">
              <w:rPr>
                <w:rFonts w:ascii="Times New Roman" w:eastAsia="Times New Roman" w:hAnsi="Times New Roman" w:cs="Times New Roman"/>
                <w:b w:val="0"/>
                <w:iCs/>
                <w:lang w:val="ru-RU" w:eastAsia="ru-RU"/>
              </w:rPr>
              <w:t>Прочее</w:t>
            </w:r>
          </w:p>
        </w:tc>
        <w:tc>
          <w:tcPr>
            <w:tcW w:w="10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418" w:rsidRPr="00612913" w:rsidRDefault="00961020">
            <w:pPr>
              <w:widowControl w:val="0"/>
              <w:spacing w:after="0" w:line="240" w:lineRule="auto"/>
              <w:ind w:firstLine="17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291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Исполнитель оказывает техническую, консультативную и методическую помощь в подготовке к проведению итоговой аттестации.</w:t>
            </w:r>
          </w:p>
        </w:tc>
      </w:tr>
    </w:tbl>
    <w:p w:rsidR="00622418" w:rsidRPr="00612913" w:rsidRDefault="006224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_Toc54280892"/>
      <w:bookmarkStart w:id="19" w:name="_Toc54464113"/>
      <w:bookmarkStart w:id="20" w:name="_Ref54012516"/>
      <w:bookmarkEnd w:id="18"/>
      <w:bookmarkEnd w:id="19"/>
      <w:bookmarkEnd w:id="20"/>
    </w:p>
    <w:sectPr w:rsidR="00622418" w:rsidRPr="00612913">
      <w:headerReference w:type="default" r:id="rId11"/>
      <w:footerReference w:type="default" r:id="rId12"/>
      <w:footerReference w:type="first" r:id="rId13"/>
      <w:pgSz w:w="16838" w:h="11906" w:orient="landscape"/>
      <w:pgMar w:top="851" w:right="567" w:bottom="851" w:left="992" w:header="680" w:footer="0" w:gutter="0"/>
      <w:cols w:space="720"/>
      <w:formProt w:val="0"/>
      <w:docGrid w:linePitch="381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5A4" w:rsidRDefault="00961020">
      <w:pPr>
        <w:spacing w:after="0" w:line="240" w:lineRule="auto"/>
      </w:pPr>
      <w:r>
        <w:separator/>
      </w:r>
    </w:p>
  </w:endnote>
  <w:endnote w:type="continuationSeparator" w:id="0">
    <w:p w:rsidR="002B05A4" w:rsidRDefault="0096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418" w:rsidRDefault="00961020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F064D0">
      <w:rPr>
        <w:noProof/>
      </w:rPr>
      <w:t>1</w:t>
    </w:r>
    <w:r>
      <w:fldChar w:fldCharType="end"/>
    </w:r>
  </w:p>
  <w:p w:rsidR="00622418" w:rsidRDefault="0062241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418" w:rsidRDefault="00961020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F064D0">
      <w:rPr>
        <w:noProof/>
      </w:rPr>
      <w:t>2</w:t>
    </w:r>
    <w:r>
      <w:fldChar w:fldCharType="end"/>
    </w:r>
  </w:p>
  <w:p w:rsidR="00622418" w:rsidRDefault="00622418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418" w:rsidRDefault="0062241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418" w:rsidRDefault="0062241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418" w:rsidRDefault="0062241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5A4" w:rsidRDefault="00961020">
      <w:pPr>
        <w:spacing w:after="0" w:line="240" w:lineRule="auto"/>
      </w:pPr>
      <w:r>
        <w:separator/>
      </w:r>
    </w:p>
  </w:footnote>
  <w:footnote w:type="continuationSeparator" w:id="0">
    <w:p w:rsidR="002B05A4" w:rsidRDefault="0096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418" w:rsidRDefault="00622418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89D"/>
    <w:multiLevelType w:val="multilevel"/>
    <w:tmpl w:val="C248C2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AAD064C"/>
    <w:multiLevelType w:val="multilevel"/>
    <w:tmpl w:val="8EB8A5F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2" w15:restartNumberingAfterBreak="0">
    <w:nsid w:val="52391552"/>
    <w:multiLevelType w:val="multilevel"/>
    <w:tmpl w:val="3A2865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823004"/>
    <w:multiLevelType w:val="multilevel"/>
    <w:tmpl w:val="8D6AA06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740003D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771835E8"/>
    <w:multiLevelType w:val="multilevel"/>
    <w:tmpl w:val="7B444B0E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D283320"/>
    <w:multiLevelType w:val="multilevel"/>
    <w:tmpl w:val="42FC50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18"/>
    <w:rsid w:val="002B05A4"/>
    <w:rsid w:val="00612913"/>
    <w:rsid w:val="00622418"/>
    <w:rsid w:val="00961020"/>
    <w:rsid w:val="00F0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2157"/>
  <w15:docId w15:val="{4326D801-C0C9-4D4E-BF05-941540AB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 w:after="120"/>
      <w:outlineLvl w:val="1"/>
    </w:pPr>
    <w:rPr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spacing w:before="120" w:after="60"/>
      <w:outlineLvl w:val="2"/>
    </w:pPr>
    <w:rPr>
      <w:b/>
      <w:sz w:val="24"/>
      <w:szCs w:val="24"/>
      <w:lang w:val="x-none" w:eastAsia="x-none"/>
    </w:rPr>
  </w:style>
  <w:style w:type="paragraph" w:styleId="4">
    <w:name w:val="heading 4"/>
    <w:basedOn w:val="3"/>
    <w:next w:val="a"/>
    <w:qFormat/>
    <w:pPr>
      <w:outlineLvl w:val="3"/>
    </w:pPr>
    <w:rPr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qFormat/>
    <w:rPr>
      <w:sz w:val="16"/>
      <w:szCs w:val="16"/>
    </w:rPr>
  </w:style>
  <w:style w:type="character" w:customStyle="1" w:styleId="a6">
    <w:name w:val="Текст примечания Знак"/>
    <w:basedOn w:val="a2"/>
    <w:link w:val="a7"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9"/>
    <w:qFormat/>
    <w:rPr>
      <w:b/>
      <w:bCs/>
      <w:sz w:val="20"/>
      <w:szCs w:val="20"/>
    </w:rPr>
  </w:style>
  <w:style w:type="character" w:customStyle="1" w:styleId="aa">
    <w:name w:val="Текст выноски Знак"/>
    <w:basedOn w:val="a2"/>
    <w:link w:val="ab"/>
    <w:qFormat/>
    <w:rPr>
      <w:rFonts w:ascii="Tahoma" w:hAnsi="Tahoma" w:cs="Tahoma"/>
      <w:sz w:val="16"/>
      <w:szCs w:val="16"/>
    </w:rPr>
  </w:style>
  <w:style w:type="character" w:customStyle="1" w:styleId="ac">
    <w:name w:val="Текст сноски Знак"/>
    <w:basedOn w:val="a2"/>
    <w:link w:val="ad"/>
    <w:qFormat/>
    <w:rPr>
      <w:sz w:val="20"/>
      <w:szCs w:val="20"/>
    </w:rPr>
  </w:style>
  <w:style w:type="character" w:customStyle="1" w:styleId="ae">
    <w:name w:val="Символ сноски"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FootnoteCharacters">
    <w:name w:val="Footnote Characters"/>
    <w:basedOn w:val="a2"/>
    <w:qFormat/>
    <w:rPr>
      <w:vertAlign w:val="superscript"/>
    </w:rPr>
  </w:style>
  <w:style w:type="character" w:styleId="af0">
    <w:name w:val="Hyperlink"/>
    <w:basedOn w:val="a2"/>
    <w:rPr>
      <w:color w:val="0000FF"/>
      <w:u w:val="single"/>
    </w:rPr>
  </w:style>
  <w:style w:type="character" w:customStyle="1" w:styleId="af1">
    <w:name w:val="Верхний колонтитул Знак"/>
    <w:basedOn w:val="a2"/>
    <w:link w:val="af2"/>
    <w:qFormat/>
  </w:style>
  <w:style w:type="character" w:customStyle="1" w:styleId="af3">
    <w:name w:val="Нижний колонтитул Знак"/>
    <w:basedOn w:val="a2"/>
    <w:link w:val="af4"/>
    <w:qFormat/>
  </w:style>
  <w:style w:type="character" w:customStyle="1" w:styleId="10">
    <w:name w:val="Заголовок 1 Знак"/>
    <w:basedOn w:val="a2"/>
    <w:link w:val="1"/>
    <w:qFormat/>
    <w:rPr>
      <w:rFonts w:ascii="Cambria" w:eastAsia="Calibri" w:hAnsi="Cambria" w:cs="Tahoma"/>
      <w:color w:val="365F91"/>
      <w:sz w:val="32"/>
      <w:szCs w:val="32"/>
    </w:rPr>
  </w:style>
  <w:style w:type="character" w:customStyle="1" w:styleId="af5">
    <w:name w:val="Заголовок Знак"/>
    <w:basedOn w:val="a2"/>
    <w:link w:val="a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2"/>
    <w:link w:val="af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Символ нумерации"/>
    <w:qFormat/>
  </w:style>
  <w:style w:type="character" w:customStyle="1" w:styleId="af9">
    <w:name w:val="комментарий"/>
    <w:qFormat/>
    <w:rPr>
      <w:b/>
      <w:i/>
      <w:shd w:val="clear" w:color="auto" w:fill="FFFF99"/>
    </w:rPr>
  </w:style>
  <w:style w:type="character" w:styleId="afa">
    <w:name w:val="line number"/>
    <w:qFormat/>
  </w:style>
  <w:style w:type="paragraph" w:styleId="a0">
    <w:name w:val="Title"/>
    <w:basedOn w:val="a"/>
    <w:next w:val="a1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1">
    <w:name w:val="Body Text"/>
    <w:basedOn w:val="a"/>
    <w:pPr>
      <w:spacing w:after="140"/>
    </w:pPr>
  </w:style>
  <w:style w:type="paragraph" w:styleId="afb">
    <w:name w:val="List"/>
    <w:basedOn w:val="a1"/>
  </w:style>
  <w:style w:type="paragraph" w:styleId="af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annotation text"/>
    <w:basedOn w:val="a"/>
    <w:link w:val="a6"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8"/>
    <w:qFormat/>
    <w:rPr>
      <w:b/>
      <w:bCs/>
    </w:rPr>
  </w:style>
  <w:style w:type="paragraph" w:styleId="ab">
    <w:name w:val="Balloon Text"/>
    <w:basedOn w:val="a"/>
    <w:link w:val="a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d">
    <w:name w:val="footnote text"/>
    <w:basedOn w:val="a"/>
    <w:link w:val="ac"/>
    <w:pPr>
      <w:spacing w:after="0" w:line="240" w:lineRule="auto"/>
    </w:pPr>
    <w:rPr>
      <w:sz w:val="20"/>
      <w:szCs w:val="20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aff">
    <w:name w:val="Колонтитул"/>
    <w:basedOn w:val="a"/>
    <w:qFormat/>
  </w:style>
  <w:style w:type="paragraph" w:styleId="af2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pPr>
      <w:spacing w:after="100"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Revision"/>
    <w:qFormat/>
  </w:style>
  <w:style w:type="paragraph" w:styleId="af7">
    <w:name w:val="Body Text Indent"/>
    <w:basedOn w:val="a"/>
    <w:link w:val="af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врезки"/>
    <w:basedOn w:val="a"/>
    <w:qFormat/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aff4">
    <w:name w:val="Таблица шапка"/>
    <w:basedOn w:val="a"/>
    <w:qFormat/>
    <w:pPr>
      <w:keepNext/>
      <w:spacing w:before="40" w:after="40"/>
      <w:ind w:left="57" w:right="57"/>
    </w:pPr>
    <w:rPr>
      <w:szCs w:val="26"/>
    </w:rPr>
  </w:style>
  <w:style w:type="paragraph" w:customStyle="1" w:styleId="aff5">
    <w:name w:val="Таблица"/>
    <w:basedOn w:val="a"/>
    <w:qFormat/>
    <w:pPr>
      <w:keepNext/>
      <w:spacing w:before="60" w:after="60"/>
      <w:jc w:val="center"/>
    </w:pPr>
    <w:rPr>
      <w:b/>
      <w:sz w:val="24"/>
      <w:szCs w:val="24"/>
      <w:lang w:val="x-none" w:eastAsia="x-none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EC4DB-A348-4660-9A3E-4EB370DB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5</Pages>
  <Words>1074</Words>
  <Characters>6128</Characters>
  <Application>Microsoft Office Word</Application>
  <DocSecurity>0</DocSecurity>
  <Lines>51</Lines>
  <Paragraphs>14</Paragraphs>
  <ScaleCrop>false</ScaleCrop>
  <Company>РусГидро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 Юрий Вячеславович</dc:creator>
  <dc:description/>
  <cp:lastModifiedBy>Кортунов Алексей Викторович</cp:lastModifiedBy>
  <cp:revision>96</cp:revision>
  <cp:lastPrinted>2021-03-29T02:18:00Z</cp:lastPrinted>
  <dcterms:created xsi:type="dcterms:W3CDTF">2026-03-25T14:32:00Z</dcterms:created>
  <dcterms:modified xsi:type="dcterms:W3CDTF">2026-07-31T12:15:00Z</dcterms:modified>
  <dc:language>ru-RU</dc:language>
</cp:coreProperties>
</file>