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B6" w:rsidRPr="00443750" w:rsidRDefault="008658B6" w:rsidP="0094634E">
      <w:pPr>
        <w:pStyle w:val="1d"/>
        <w:shd w:val="clear" w:color="auto" w:fill="auto"/>
        <w:spacing w:line="240" w:lineRule="auto"/>
        <w:ind w:left="9020" w:hanging="4767"/>
        <w:jc w:val="right"/>
        <w:rPr>
          <w:sz w:val="24"/>
          <w:szCs w:val="24"/>
          <w:lang w:val="en-US"/>
        </w:rPr>
      </w:pPr>
    </w:p>
    <w:p w:rsidR="008658B6" w:rsidRPr="00881955" w:rsidRDefault="008658B6" w:rsidP="008658B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DD3B88" w:rsidRPr="00881955" w:rsidRDefault="00DD3B88" w:rsidP="00DD3B88">
      <w:pPr>
        <w:keepNext/>
        <w:keepLines/>
        <w:rPr>
          <w:sz w:val="24"/>
          <w:szCs w:val="24"/>
        </w:rPr>
      </w:pPr>
    </w:p>
    <w:p w:rsidR="00DD3B88" w:rsidRPr="00881955" w:rsidRDefault="00881955" w:rsidP="00DD3B88">
      <w:pPr>
        <w:keepNext/>
        <w:keepLines/>
        <w:jc w:val="center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 xml:space="preserve">ТЕХНИЧЕСКИЕ ТРЕБОВАНИЯ </w:t>
      </w:r>
    </w:p>
    <w:p w:rsidR="00DD3B88" w:rsidRPr="00881955" w:rsidRDefault="00DD3B88" w:rsidP="00DD3B88">
      <w:pPr>
        <w:keepNext/>
        <w:keepLines/>
        <w:rPr>
          <w:rFonts w:eastAsia="Calibri"/>
          <w:sz w:val="24"/>
          <w:szCs w:val="24"/>
        </w:rPr>
      </w:pPr>
    </w:p>
    <w:p w:rsidR="00676C75" w:rsidRDefault="00676C75" w:rsidP="002E2560">
      <w:pPr>
        <w:widowControl w:val="0"/>
        <w:tabs>
          <w:tab w:val="left" w:pos="9639"/>
        </w:tabs>
        <w:spacing w:line="276" w:lineRule="auto"/>
        <w:jc w:val="center"/>
        <w:rPr>
          <w:rFonts w:eastAsia="Calibri"/>
          <w:sz w:val="24"/>
          <w:szCs w:val="24"/>
        </w:rPr>
      </w:pPr>
      <w:r w:rsidRPr="00676C75">
        <w:rPr>
          <w:rFonts w:eastAsia="Calibri"/>
          <w:sz w:val="24"/>
          <w:szCs w:val="24"/>
        </w:rPr>
        <w:t>ОКПД 2: 38.11.19.000 Оказание услуг по вывозу на утилизацию/обработку/обезвреживание и/или размещение отходов V класса опасности (не относящиеся к Т</w:t>
      </w:r>
      <w:r w:rsidR="004D510F">
        <w:rPr>
          <w:rFonts w:eastAsia="Calibri"/>
          <w:sz w:val="24"/>
          <w:szCs w:val="24"/>
        </w:rPr>
        <w:t>КО) на этапе замены выключател</w:t>
      </w:r>
      <w:r w:rsidR="004D510F" w:rsidRPr="004D510F">
        <w:rPr>
          <w:rFonts w:eastAsia="Calibri"/>
          <w:sz w:val="24"/>
          <w:szCs w:val="24"/>
        </w:rPr>
        <w:t>я В-</w:t>
      </w:r>
      <w:r w:rsidR="00BC4BF7">
        <w:rPr>
          <w:rFonts w:eastAsia="Calibri"/>
          <w:sz w:val="24"/>
          <w:szCs w:val="24"/>
        </w:rPr>
        <w:t>6</w:t>
      </w:r>
      <w:r w:rsidR="00BC4BF7" w:rsidRPr="00BC4BF7">
        <w:rPr>
          <w:rFonts w:eastAsia="Calibri"/>
          <w:sz w:val="24"/>
          <w:szCs w:val="24"/>
        </w:rPr>
        <w:t>0</w:t>
      </w:r>
      <w:r w:rsidR="00A00397" w:rsidRPr="004D510F">
        <w:rPr>
          <w:rFonts w:eastAsia="Calibri"/>
          <w:sz w:val="24"/>
          <w:szCs w:val="24"/>
        </w:rPr>
        <w:t xml:space="preserve"> </w:t>
      </w:r>
      <w:r w:rsidR="00A00397" w:rsidRPr="00676C75">
        <w:rPr>
          <w:rFonts w:eastAsia="Calibri"/>
          <w:sz w:val="24"/>
          <w:szCs w:val="24"/>
        </w:rPr>
        <w:t>ОРУ</w:t>
      </w:r>
      <w:r w:rsidRPr="00676C75">
        <w:rPr>
          <w:rFonts w:eastAsia="Calibri"/>
          <w:sz w:val="24"/>
          <w:szCs w:val="24"/>
        </w:rPr>
        <w:t xml:space="preserve"> 500 </w:t>
      </w:r>
      <w:proofErr w:type="spellStart"/>
      <w:r w:rsidRPr="00676C75">
        <w:rPr>
          <w:rFonts w:eastAsia="Calibri"/>
          <w:sz w:val="24"/>
          <w:szCs w:val="24"/>
        </w:rPr>
        <w:t>кВ</w:t>
      </w:r>
      <w:proofErr w:type="spellEnd"/>
      <w:r w:rsidRPr="00676C75">
        <w:rPr>
          <w:rFonts w:eastAsia="Calibri"/>
          <w:sz w:val="24"/>
          <w:szCs w:val="24"/>
        </w:rPr>
        <w:t xml:space="preserve"> для нужд Чебоксарского филиала АО «</w:t>
      </w:r>
      <w:proofErr w:type="spellStart"/>
      <w:r w:rsidRPr="00676C75">
        <w:rPr>
          <w:rFonts w:eastAsia="Calibri"/>
          <w:sz w:val="24"/>
          <w:szCs w:val="24"/>
        </w:rPr>
        <w:t>Гидроремонт</w:t>
      </w:r>
      <w:proofErr w:type="spellEnd"/>
      <w:r w:rsidRPr="00676C75">
        <w:rPr>
          <w:rFonts w:eastAsia="Calibri"/>
          <w:sz w:val="24"/>
          <w:szCs w:val="24"/>
        </w:rPr>
        <w:t>-ВКК» в г. Новочебоксарск</w:t>
      </w:r>
    </w:p>
    <w:p w:rsidR="008658B6" w:rsidRPr="00881955" w:rsidRDefault="008658B6" w:rsidP="008658B6">
      <w:pPr>
        <w:jc w:val="center"/>
        <w:rPr>
          <w:sz w:val="24"/>
          <w:szCs w:val="24"/>
        </w:rPr>
      </w:pPr>
    </w:p>
    <w:p w:rsidR="00B40332" w:rsidRDefault="00B40332" w:rsidP="008658B6">
      <w:pPr>
        <w:jc w:val="center"/>
        <w:rPr>
          <w:sz w:val="24"/>
          <w:szCs w:val="24"/>
        </w:rPr>
      </w:pPr>
    </w:p>
    <w:p w:rsidR="00BC4BF7" w:rsidRDefault="00BC4BF7" w:rsidP="008658B6">
      <w:pPr>
        <w:jc w:val="center"/>
        <w:rPr>
          <w:sz w:val="24"/>
          <w:szCs w:val="24"/>
        </w:rPr>
      </w:pPr>
    </w:p>
    <w:p w:rsidR="00BC4BF7" w:rsidRDefault="00BC4BF7" w:rsidP="008658B6">
      <w:pPr>
        <w:jc w:val="center"/>
        <w:rPr>
          <w:sz w:val="24"/>
          <w:szCs w:val="24"/>
        </w:rPr>
      </w:pPr>
    </w:p>
    <w:p w:rsidR="00BC4BF7" w:rsidRDefault="00BC4BF7" w:rsidP="008658B6">
      <w:pPr>
        <w:jc w:val="center"/>
        <w:rPr>
          <w:sz w:val="24"/>
          <w:szCs w:val="24"/>
        </w:rPr>
      </w:pPr>
    </w:p>
    <w:p w:rsidR="00BC4BF7" w:rsidRPr="00881955" w:rsidRDefault="00BC4BF7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8658B6" w:rsidRPr="00881955" w:rsidRDefault="008658B6" w:rsidP="008658B6">
      <w:pPr>
        <w:jc w:val="center"/>
        <w:rPr>
          <w:sz w:val="24"/>
          <w:szCs w:val="24"/>
        </w:rPr>
      </w:pPr>
      <w:r w:rsidRPr="00881955">
        <w:rPr>
          <w:sz w:val="24"/>
          <w:szCs w:val="24"/>
        </w:rPr>
        <w:lastRenderedPageBreak/>
        <w:t>СОДЕРЖАНИЕ</w:t>
      </w:r>
    </w:p>
    <w:p w:rsidR="00CE02A2" w:rsidRPr="00881955" w:rsidRDefault="00CE02A2" w:rsidP="008658B6">
      <w:pPr>
        <w:jc w:val="center"/>
        <w:rPr>
          <w:sz w:val="24"/>
          <w:szCs w:val="24"/>
        </w:rPr>
      </w:pPr>
    </w:p>
    <w:p w:rsidR="008658B6" w:rsidRPr="00881955" w:rsidRDefault="008658B6" w:rsidP="00881955">
      <w:pPr>
        <w:pStyle w:val="16"/>
        <w:ind w:firstLine="0"/>
        <w:jc w:val="both"/>
        <w:rPr>
          <w:rFonts w:eastAsiaTheme="minorEastAsia" w:cs="Times New Roman"/>
        </w:rPr>
      </w:pPr>
      <w:r w:rsidRPr="00881955">
        <w:rPr>
          <w:rFonts w:cs="Times New Roman"/>
        </w:rPr>
        <w:fldChar w:fldCharType="begin"/>
      </w:r>
      <w:r w:rsidRPr="00881955">
        <w:rPr>
          <w:rFonts w:cs="Times New Roman"/>
        </w:rPr>
        <w:instrText xml:space="preserve"> TOC \o "1-4" \h \z \u </w:instrText>
      </w:r>
      <w:r w:rsidRPr="00881955">
        <w:rPr>
          <w:rFonts w:cs="Times New Roman"/>
        </w:rPr>
        <w:fldChar w:fldCharType="separate"/>
      </w: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tbl>
      <w:tblPr>
        <w:tblStyle w:val="2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214"/>
        <w:gridCol w:w="419"/>
      </w:tblGrid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>Общие сведения</w:t>
            </w:r>
            <w:r w:rsidRPr="00767496"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Наименование </w:t>
            </w:r>
            <w:r w:rsidRPr="00767496"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Цель оказания услуг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Существующее положение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Требования к </w:t>
            </w:r>
            <w:r w:rsidRPr="00767496"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Default="002A5A6F" w:rsidP="008658B6">
      <w:pPr>
        <w:rPr>
          <w:rFonts w:eastAsiaTheme="minorEastAsia"/>
          <w:sz w:val="24"/>
          <w:szCs w:val="24"/>
        </w:rPr>
      </w:pPr>
    </w:p>
    <w:p w:rsidR="00AC18BC" w:rsidRDefault="00AC18BC" w:rsidP="008658B6">
      <w:pPr>
        <w:rPr>
          <w:rFonts w:eastAsiaTheme="minorEastAsia"/>
          <w:sz w:val="24"/>
          <w:szCs w:val="24"/>
        </w:rPr>
      </w:pPr>
    </w:p>
    <w:p w:rsidR="00AC18BC" w:rsidRDefault="00AC18BC" w:rsidP="008658B6">
      <w:pPr>
        <w:rPr>
          <w:rFonts w:eastAsiaTheme="minorEastAsia"/>
          <w:sz w:val="24"/>
          <w:szCs w:val="24"/>
        </w:rPr>
      </w:pPr>
    </w:p>
    <w:p w:rsidR="00BC4BF7" w:rsidRDefault="00BC4BF7" w:rsidP="008658B6">
      <w:pPr>
        <w:rPr>
          <w:rFonts w:eastAsiaTheme="minorEastAsia"/>
          <w:sz w:val="24"/>
          <w:szCs w:val="24"/>
        </w:rPr>
      </w:pPr>
    </w:p>
    <w:p w:rsidR="00BC4BF7" w:rsidRPr="00881955" w:rsidRDefault="00BC4BF7" w:rsidP="008658B6">
      <w:pPr>
        <w:rPr>
          <w:rFonts w:eastAsiaTheme="minorEastAsia"/>
          <w:sz w:val="24"/>
          <w:szCs w:val="24"/>
        </w:rPr>
      </w:pPr>
    </w:p>
    <w:p w:rsidR="006244ED" w:rsidRPr="00881955" w:rsidRDefault="006244ED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bookmarkStart w:id="0" w:name="_Общие_сведения"/>
    <w:bookmarkEnd w:id="0"/>
    <w:p w:rsidR="008658B6" w:rsidRPr="00881955" w:rsidRDefault="008658B6" w:rsidP="008658B6">
      <w:pPr>
        <w:pStyle w:val="1"/>
        <w:ind w:left="0" w:firstLine="349"/>
        <w:rPr>
          <w:b w:val="0"/>
          <w:sz w:val="24"/>
          <w:szCs w:val="24"/>
        </w:rPr>
      </w:pPr>
      <w:r w:rsidRPr="00881955">
        <w:rPr>
          <w:b w:val="0"/>
          <w:sz w:val="24"/>
          <w:szCs w:val="24"/>
        </w:rPr>
        <w:fldChar w:fldCharType="end"/>
      </w:r>
      <w:r w:rsidRPr="00881955">
        <w:rPr>
          <w:b w:val="0"/>
          <w:sz w:val="24"/>
          <w:szCs w:val="24"/>
        </w:rPr>
        <w:t>Общие сведения</w:t>
      </w:r>
    </w:p>
    <w:p w:rsidR="008658B6" w:rsidRPr="00881955" w:rsidRDefault="008658B6" w:rsidP="008658B6">
      <w:pPr>
        <w:pStyle w:val="4"/>
        <w:spacing w:after="240"/>
        <w:ind w:left="0" w:firstLine="349"/>
        <w:rPr>
          <w:b w:val="0"/>
        </w:rPr>
      </w:pPr>
      <w:bookmarkStart w:id="1" w:name="_Toc46743505"/>
      <w:bookmarkStart w:id="2" w:name="_Toc54646396"/>
      <w:r w:rsidRPr="00881955">
        <w:rPr>
          <w:b w:val="0"/>
        </w:rPr>
        <w:t>Обозначения и сокращения</w:t>
      </w:r>
      <w:bookmarkEnd w:id="1"/>
      <w:bookmarkEnd w:id="2"/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138"/>
      </w:tblGrid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Акционерное общество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lastRenderedPageBreak/>
              <w:t>ПАО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Публичное акционерное общес</w:t>
            </w:r>
            <w:r w:rsidRPr="00881955">
              <w:rPr>
                <w:sz w:val="24"/>
                <w:szCs w:val="24"/>
                <w:lang w:val="en-US"/>
              </w:rPr>
              <w:t>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ТКО</w:t>
            </w:r>
          </w:p>
        </w:tc>
        <w:tc>
          <w:tcPr>
            <w:tcW w:w="8138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Твердые коммунальные отходы</w:t>
            </w:r>
          </w:p>
        </w:tc>
      </w:tr>
    </w:tbl>
    <w:p w:rsidR="008658B6" w:rsidRPr="00881955" w:rsidRDefault="008658B6" w:rsidP="008658B6">
      <w:pPr>
        <w:pStyle w:val="4"/>
        <w:ind w:left="0" w:firstLine="349"/>
        <w:rPr>
          <w:b w:val="0"/>
        </w:rPr>
      </w:pPr>
      <w:bookmarkStart w:id="3" w:name="_Toc46743506"/>
      <w:bookmarkStart w:id="4" w:name="_Toc131002205"/>
      <w:r w:rsidRPr="00881955">
        <w:rPr>
          <w:b w:val="0"/>
        </w:rPr>
        <w:t xml:space="preserve">Наименование </w:t>
      </w:r>
      <w:bookmarkEnd w:id="3"/>
      <w:bookmarkEnd w:id="4"/>
      <w:r w:rsidR="002A5A6F" w:rsidRPr="00881955">
        <w:rPr>
          <w:b w:val="0"/>
          <w:lang w:val="en-US"/>
        </w:rPr>
        <w:t>услуг</w:t>
      </w:r>
    </w:p>
    <w:p w:rsidR="00030E05" w:rsidRPr="00881955" w:rsidRDefault="004D510F" w:rsidP="00682214">
      <w:pPr>
        <w:widowControl w:val="0"/>
        <w:tabs>
          <w:tab w:val="left" w:pos="9639"/>
        </w:tabs>
        <w:spacing w:line="276" w:lineRule="auto"/>
        <w:jc w:val="both"/>
        <w:rPr>
          <w:rFonts w:eastAsia="Calibri"/>
          <w:sz w:val="24"/>
          <w:szCs w:val="24"/>
        </w:rPr>
      </w:pPr>
      <w:bookmarkStart w:id="5" w:name="_Toc46743507"/>
      <w:r w:rsidRPr="004D510F">
        <w:rPr>
          <w:rFonts w:eastAsia="Calibri"/>
          <w:sz w:val="24"/>
          <w:szCs w:val="24"/>
        </w:rPr>
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</w:t>
      </w:r>
      <w:r w:rsidR="00BC4BF7">
        <w:rPr>
          <w:rFonts w:eastAsia="Calibri"/>
          <w:sz w:val="24"/>
          <w:szCs w:val="24"/>
        </w:rPr>
        <w:t>на этапе замены выключателя В-</w:t>
      </w:r>
      <w:r w:rsidR="00BC4BF7" w:rsidRPr="00BC4BF7">
        <w:rPr>
          <w:rFonts w:eastAsia="Calibri"/>
          <w:sz w:val="24"/>
          <w:szCs w:val="24"/>
        </w:rPr>
        <w:t>60</w:t>
      </w:r>
      <w:bookmarkStart w:id="6" w:name="_GoBack"/>
      <w:bookmarkEnd w:id="6"/>
      <w:r w:rsidRPr="004D510F">
        <w:rPr>
          <w:rFonts w:eastAsia="Calibri"/>
          <w:sz w:val="24"/>
          <w:szCs w:val="24"/>
        </w:rPr>
        <w:t xml:space="preserve">  ОРУ 500 </w:t>
      </w:r>
      <w:proofErr w:type="spellStart"/>
      <w:r w:rsidRPr="004D510F">
        <w:rPr>
          <w:rFonts w:eastAsia="Calibri"/>
          <w:sz w:val="24"/>
          <w:szCs w:val="24"/>
        </w:rPr>
        <w:t>кВ</w:t>
      </w:r>
      <w:proofErr w:type="spellEnd"/>
      <w:r w:rsidRPr="004D510F">
        <w:rPr>
          <w:rFonts w:eastAsia="Calibri"/>
          <w:sz w:val="24"/>
          <w:szCs w:val="24"/>
        </w:rPr>
        <w:t xml:space="preserve"> для нужд Чебоксарского филиала АО «</w:t>
      </w:r>
      <w:proofErr w:type="spellStart"/>
      <w:r w:rsidRPr="004D510F">
        <w:rPr>
          <w:rFonts w:eastAsia="Calibri"/>
          <w:sz w:val="24"/>
          <w:szCs w:val="24"/>
        </w:rPr>
        <w:t>Гидроремонт</w:t>
      </w:r>
      <w:proofErr w:type="spellEnd"/>
      <w:r w:rsidRPr="004D510F">
        <w:rPr>
          <w:rFonts w:eastAsia="Calibri"/>
          <w:sz w:val="24"/>
          <w:szCs w:val="24"/>
        </w:rPr>
        <w:t>-ВКК» в г. Новочебоксарск</w:t>
      </w:r>
      <w:r w:rsidR="00682214" w:rsidRPr="00881955">
        <w:rPr>
          <w:rFonts w:eastAsia="Calibri"/>
          <w:sz w:val="24"/>
          <w:szCs w:val="24"/>
        </w:rPr>
        <w:t>.</w:t>
      </w:r>
    </w:p>
    <w:p w:rsidR="00030E05" w:rsidRPr="00881955" w:rsidRDefault="00030E05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>1.3. Цель оказания услуг</w:t>
      </w:r>
    </w:p>
    <w:p w:rsidR="00030E05" w:rsidRPr="00881955" w:rsidRDefault="00DA579E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bookmarkStart w:id="7" w:name="_Toc131002040"/>
      <w:bookmarkStart w:id="8" w:name="_Toc131002208"/>
      <w:r w:rsidRPr="00881955">
        <w:rPr>
          <w:rFonts w:eastAsia="Calibri"/>
          <w:bCs/>
          <w:sz w:val="24"/>
          <w:szCs w:val="24"/>
        </w:rPr>
        <w:t xml:space="preserve">Исполнение договорных обязательств, а именно – </w:t>
      </w:r>
      <w:r w:rsidRPr="00881955">
        <w:rPr>
          <w:rFonts w:eastAsia="Calibri"/>
          <w:sz w:val="24"/>
          <w:szCs w:val="24"/>
        </w:rPr>
        <w:t>вывоз отходов Чебоксарской ГЭС</w:t>
      </w:r>
      <w:r w:rsidR="00D90AB1" w:rsidRPr="00881955">
        <w:rPr>
          <w:rFonts w:eastAsia="Calibri"/>
          <w:iCs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Pr="00881955">
        <w:rPr>
          <w:rFonts w:eastAsia="Calibri"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 xml:space="preserve">на утилизацию/обработку/обезвреживание и/или размещение, </w:t>
      </w:r>
      <w:r w:rsidR="00682214" w:rsidRPr="00881955">
        <w:rPr>
          <w:rFonts w:eastAsia="Calibri"/>
          <w:bCs/>
          <w:sz w:val="24"/>
          <w:szCs w:val="24"/>
        </w:rPr>
        <w:t xml:space="preserve">по </w:t>
      </w:r>
      <w:r w:rsidR="00E634D7" w:rsidRPr="00881955">
        <w:rPr>
          <w:rFonts w:eastAsia="Calibri"/>
          <w:bCs/>
          <w:sz w:val="24"/>
          <w:szCs w:val="24"/>
        </w:rPr>
        <w:t>договор</w:t>
      </w:r>
      <w:r w:rsidR="008C531F">
        <w:rPr>
          <w:rFonts w:eastAsia="Calibri"/>
          <w:bCs/>
          <w:sz w:val="24"/>
          <w:szCs w:val="24"/>
        </w:rPr>
        <w:t>у, заключенному</w:t>
      </w:r>
      <w:r w:rsidR="00030E05" w:rsidRPr="00881955">
        <w:rPr>
          <w:rFonts w:eastAsia="Calibri"/>
          <w:bCs/>
          <w:sz w:val="24"/>
          <w:szCs w:val="24"/>
        </w:rPr>
        <w:t xml:space="preserve"> между Филиалом ПАО «РусГидро»-«Чебоксарская ГЭС и Чебоксарским филиалом АО «Гидроремонт-ВКК» в г. Новочебоксарск:</w:t>
      </w:r>
    </w:p>
    <w:bookmarkEnd w:id="7"/>
    <w:bookmarkEnd w:id="8"/>
    <w:p w:rsidR="006244ED" w:rsidRPr="001A5219" w:rsidRDefault="001A5219" w:rsidP="001A5219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r w:rsidRPr="001A5219">
        <w:rPr>
          <w:rFonts w:eastAsia="Calibri"/>
          <w:bCs/>
          <w:sz w:val="24"/>
          <w:szCs w:val="24"/>
        </w:rPr>
        <w:t>- Договор подряда № 1350-331-2024/12-ТПиР от 31.10.2024 г. «Строительно-монтажные работы по техническому перевооружению выключателей ВНВ-500 на объекте О</w:t>
      </w:r>
      <w:r>
        <w:rPr>
          <w:rFonts w:eastAsia="Calibri"/>
          <w:bCs/>
          <w:sz w:val="24"/>
          <w:szCs w:val="24"/>
        </w:rPr>
        <w:t>РУ-500/220 кВ Чебоксарской ГЭС»</w:t>
      </w:r>
      <w:r w:rsidR="00DA579E" w:rsidRPr="00881955">
        <w:rPr>
          <w:rFonts w:eastAsia="Calibri"/>
          <w:sz w:val="24"/>
          <w:szCs w:val="24"/>
        </w:rPr>
        <w:t>.</w:t>
      </w:r>
    </w:p>
    <w:p w:rsidR="008658B6" w:rsidRPr="00881955" w:rsidRDefault="008658B6" w:rsidP="00030E05">
      <w:pPr>
        <w:tabs>
          <w:tab w:val="left" w:pos="567"/>
          <w:tab w:val="left" w:pos="993"/>
          <w:tab w:val="left" w:pos="9922"/>
        </w:tabs>
        <w:autoSpaceDE w:val="0"/>
        <w:autoSpaceDN w:val="0"/>
        <w:adjustRightInd w:val="0"/>
        <w:spacing w:before="240"/>
        <w:ind w:firstLine="284"/>
        <w:outlineLvl w:val="0"/>
        <w:rPr>
          <w:bCs/>
          <w:sz w:val="24"/>
          <w:szCs w:val="24"/>
        </w:rPr>
      </w:pPr>
      <w:bookmarkStart w:id="9" w:name="_Toc131002041"/>
      <w:bookmarkStart w:id="10" w:name="_Toc131002209"/>
      <w:bookmarkEnd w:id="5"/>
      <w:r w:rsidRPr="00881955">
        <w:rPr>
          <w:bCs/>
          <w:sz w:val="24"/>
          <w:szCs w:val="24"/>
        </w:rPr>
        <w:t>1.</w:t>
      </w:r>
      <w:r w:rsidR="00030E05" w:rsidRPr="00881955">
        <w:rPr>
          <w:bCs/>
          <w:sz w:val="24"/>
          <w:szCs w:val="24"/>
        </w:rPr>
        <w:t xml:space="preserve">4 </w:t>
      </w:r>
      <w:r w:rsidRPr="00881955">
        <w:rPr>
          <w:bCs/>
          <w:sz w:val="24"/>
          <w:szCs w:val="24"/>
        </w:rPr>
        <w:t xml:space="preserve">Существующее положение. </w:t>
      </w:r>
    </w:p>
    <w:p w:rsidR="008658B6" w:rsidRPr="00881955" w:rsidRDefault="008658B6" w:rsidP="008658B6">
      <w:pPr>
        <w:pStyle w:val="30"/>
        <w:numPr>
          <w:ilvl w:val="0"/>
          <w:numId w:val="0"/>
        </w:numPr>
        <w:tabs>
          <w:tab w:val="left" w:pos="851"/>
        </w:tabs>
        <w:spacing w:before="0"/>
        <w:ind w:firstLine="284"/>
        <w:jc w:val="both"/>
        <w:rPr>
          <w:b w:val="0"/>
        </w:rPr>
      </w:pPr>
      <w:r w:rsidRPr="00881955">
        <w:rPr>
          <w:b w:val="0"/>
          <w:lang w:val="ru-RU"/>
        </w:rPr>
        <w:t>1.</w:t>
      </w:r>
      <w:r w:rsidR="00030E05" w:rsidRPr="00881955">
        <w:rPr>
          <w:b w:val="0"/>
          <w:lang w:val="ru-RU"/>
        </w:rPr>
        <w:t>4</w:t>
      </w:r>
      <w:r w:rsidRPr="00881955">
        <w:rPr>
          <w:b w:val="0"/>
          <w:lang w:val="ru-RU"/>
        </w:rPr>
        <w:t xml:space="preserve">.1. </w:t>
      </w:r>
      <w:r w:rsidR="002A5A6F" w:rsidRPr="00881955">
        <w:rPr>
          <w:b w:val="0"/>
          <w:lang w:val="ru-RU"/>
        </w:rPr>
        <w:t>Заказчик</w:t>
      </w:r>
      <w:r w:rsidRPr="00881955">
        <w:rPr>
          <w:b w:val="0"/>
        </w:rPr>
        <w:t>.</w:t>
      </w:r>
    </w:p>
    <w:p w:rsidR="008658B6" w:rsidRPr="00881955" w:rsidRDefault="008658B6" w:rsidP="002E2560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АО «Гидроремонт-ВКК», </w:t>
      </w:r>
      <w:r w:rsidR="005067BD" w:rsidRPr="00881955">
        <w:rPr>
          <w:sz w:val="24"/>
          <w:szCs w:val="24"/>
        </w:rPr>
        <w:t>603140, Нижегородская</w:t>
      </w:r>
      <w:r w:rsidR="002E2560" w:rsidRPr="00881955">
        <w:rPr>
          <w:sz w:val="24"/>
          <w:szCs w:val="24"/>
        </w:rPr>
        <w:t xml:space="preserve"> область, г.о. город Нижний Новгород, г. Нижний Новгород, пер Мотальный, д. 8, помещ. ВП 31, офис С1</w:t>
      </w:r>
      <w:r w:rsidR="005067BD" w:rsidRPr="00881955">
        <w:rPr>
          <w:sz w:val="24"/>
          <w:szCs w:val="24"/>
        </w:rPr>
        <w:t>А.</w:t>
      </w:r>
    </w:p>
    <w:p w:rsidR="008658B6" w:rsidRPr="00881955" w:rsidRDefault="008658B6" w:rsidP="008658B6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Адрес филиала: </w:t>
      </w:r>
      <w:r w:rsidR="00F351BF" w:rsidRPr="00881955">
        <w:rPr>
          <w:sz w:val="24"/>
          <w:szCs w:val="24"/>
        </w:rPr>
        <w:t>429965,</w:t>
      </w:r>
      <w:r w:rsidRPr="00881955">
        <w:rPr>
          <w:sz w:val="24"/>
          <w:szCs w:val="24"/>
        </w:rPr>
        <w:t xml:space="preserve"> Чувашская Республика, г. Новочебоксарск, ул. Набережная, влд.34.</w:t>
      </w:r>
    </w:p>
    <w:p w:rsidR="0005301F" w:rsidRDefault="0005301F" w:rsidP="0005301F">
      <w:pPr>
        <w:ind w:firstLine="284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1.4.2. Перечень объектов Заказчика.</w:t>
      </w:r>
    </w:p>
    <w:p w:rsidR="009013E1" w:rsidRPr="00881955" w:rsidRDefault="009013E1" w:rsidP="0005301F">
      <w:pPr>
        <w:ind w:firstLine="28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268"/>
        <w:gridCol w:w="2551"/>
        <w:gridCol w:w="2410"/>
        <w:gridCol w:w="2097"/>
      </w:tblGrid>
      <w:tr w:rsidR="006904BB" w:rsidRPr="00881955" w:rsidTr="00D90AB1">
        <w:tc>
          <w:tcPr>
            <w:tcW w:w="875" w:type="dxa"/>
          </w:tcPr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Наименование </w:t>
            </w:r>
            <w:r w:rsidR="00D90AB1" w:rsidRPr="00881955">
              <w:rPr>
                <w:sz w:val="24"/>
                <w:szCs w:val="24"/>
                <w:lang w:val="en-US"/>
              </w:rPr>
              <w:t>услуг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Расположение объекта </w:t>
            </w:r>
            <w:r w:rsidRPr="00881955">
              <w:rPr>
                <w:sz w:val="24"/>
                <w:szCs w:val="24"/>
              </w:rPr>
              <w:br/>
            </w:r>
            <w:r w:rsidRPr="00881955"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0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основного средства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2097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Примечания</w:t>
            </w:r>
          </w:p>
        </w:tc>
      </w:tr>
      <w:tr w:rsidR="006904BB" w:rsidRPr="00881955" w:rsidTr="001D1193">
        <w:tc>
          <w:tcPr>
            <w:tcW w:w="875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5</w:t>
            </w:r>
          </w:p>
        </w:tc>
      </w:tr>
      <w:tr w:rsidR="001A5219" w:rsidRPr="00881955" w:rsidTr="00D90AB1">
        <w:trPr>
          <w:trHeight w:val="800"/>
        </w:trPr>
        <w:tc>
          <w:tcPr>
            <w:tcW w:w="875" w:type="dxa"/>
          </w:tcPr>
          <w:p w:rsidR="001A5219" w:rsidRPr="00881955" w:rsidRDefault="001A5219" w:rsidP="001A5219">
            <w:pPr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A5219" w:rsidRPr="00881955" w:rsidRDefault="001A5219" w:rsidP="004D510F">
            <w:pPr>
              <w:jc w:val="center"/>
              <w:rPr>
                <w:iCs/>
                <w:sz w:val="24"/>
                <w:szCs w:val="24"/>
              </w:rPr>
            </w:pPr>
            <w:r w:rsidRPr="00695EEF">
              <w:rPr>
                <w:iCs/>
                <w:sz w:val="24"/>
                <w:szCs w:val="24"/>
              </w:rPr>
              <w:t>В</w:t>
            </w:r>
            <w:r>
              <w:rPr>
                <w:iCs/>
                <w:sz w:val="24"/>
                <w:szCs w:val="24"/>
              </w:rPr>
              <w:t>ывоз</w:t>
            </w:r>
            <w:r w:rsidRPr="00881955">
              <w:rPr>
                <w:iCs/>
                <w:sz w:val="24"/>
                <w:szCs w:val="24"/>
              </w:rPr>
              <w:t xml:space="preserve"> на утилизацию/обработку/обезвреживание и/или размещение отходов V класса опасности (не относящиеся к ТКО</w:t>
            </w:r>
            <w:r w:rsidR="00676C75" w:rsidRPr="00676C75">
              <w:rPr>
                <w:rFonts w:eastAsia="Calibri"/>
                <w:sz w:val="24"/>
                <w:szCs w:val="24"/>
              </w:rPr>
              <w:t xml:space="preserve"> </w:t>
            </w:r>
            <w:r w:rsidR="00676C75" w:rsidRPr="00676C75">
              <w:rPr>
                <w:iCs/>
                <w:sz w:val="24"/>
                <w:szCs w:val="24"/>
              </w:rPr>
              <w:t>на этапе замены выключател</w:t>
            </w:r>
            <w:r w:rsidR="00BC4BF7">
              <w:rPr>
                <w:iCs/>
                <w:sz w:val="24"/>
                <w:szCs w:val="24"/>
              </w:rPr>
              <w:t>я В-</w:t>
            </w:r>
            <w:r w:rsidR="00BC4BF7" w:rsidRPr="00BC4BF7">
              <w:rPr>
                <w:iCs/>
                <w:sz w:val="24"/>
                <w:szCs w:val="24"/>
              </w:rPr>
              <w:t>60</w:t>
            </w:r>
            <w:r w:rsidR="004D510F" w:rsidRPr="004D510F">
              <w:rPr>
                <w:iCs/>
                <w:sz w:val="24"/>
                <w:szCs w:val="24"/>
              </w:rPr>
              <w:t xml:space="preserve"> </w:t>
            </w:r>
            <w:r w:rsidR="00676C75" w:rsidRPr="00676C75">
              <w:rPr>
                <w:iCs/>
                <w:sz w:val="24"/>
                <w:szCs w:val="24"/>
              </w:rPr>
              <w:t xml:space="preserve">ОРУ 500 </w:t>
            </w:r>
            <w:proofErr w:type="spellStart"/>
            <w:r w:rsidR="00676C75" w:rsidRPr="00676C75">
              <w:rPr>
                <w:iCs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ОРУ 500 </w:t>
            </w:r>
            <w:r w:rsidRPr="00881955">
              <w:rPr>
                <w:iCs/>
                <w:sz w:val="24"/>
                <w:szCs w:val="24"/>
              </w:rPr>
              <w:t>кВ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Чебоксарской ГЭС,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Чувашия,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г. Новочебоксарск,</w:t>
            </w:r>
          </w:p>
          <w:p w:rsidR="001A5219" w:rsidRPr="00881955" w:rsidRDefault="001A5219" w:rsidP="001D1193">
            <w:pPr>
              <w:ind w:right="-112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ул.</w:t>
            </w:r>
            <w:r w:rsidR="001D1193">
              <w:rPr>
                <w:iCs/>
                <w:sz w:val="24"/>
                <w:szCs w:val="24"/>
              </w:rPr>
              <w:t xml:space="preserve"> </w:t>
            </w:r>
            <w:r w:rsidRPr="00881955">
              <w:rPr>
                <w:iCs/>
                <w:sz w:val="24"/>
                <w:szCs w:val="24"/>
              </w:rPr>
              <w:t>Набережная,</w:t>
            </w:r>
            <w:r w:rsidR="001D1193">
              <w:rPr>
                <w:iCs/>
                <w:sz w:val="24"/>
                <w:szCs w:val="24"/>
              </w:rPr>
              <w:t xml:space="preserve"> </w:t>
            </w:r>
            <w:r w:rsidRPr="00881955">
              <w:rPr>
                <w:iCs/>
                <w:sz w:val="24"/>
                <w:szCs w:val="24"/>
              </w:rPr>
              <w:t>влд.44.</w:t>
            </w:r>
          </w:p>
        </w:tc>
        <w:tc>
          <w:tcPr>
            <w:tcW w:w="2410" w:type="dxa"/>
          </w:tcPr>
          <w:p w:rsidR="00FB6FA0" w:rsidRPr="00512C61" w:rsidRDefault="00512C61" w:rsidP="00512C61">
            <w:pPr>
              <w:jc w:val="center"/>
              <w:rPr>
                <w:iCs/>
                <w:sz w:val="24"/>
                <w:szCs w:val="24"/>
              </w:rPr>
            </w:pPr>
            <w:r w:rsidRPr="00512C61">
              <w:rPr>
                <w:rFonts w:eastAsia="Calibri"/>
                <w:sz w:val="24"/>
                <w:szCs w:val="24"/>
              </w:rPr>
              <w:t>О</w:t>
            </w:r>
            <w:r w:rsidR="00FB6FA0" w:rsidRPr="00512C61">
              <w:rPr>
                <w:rFonts w:eastAsia="Calibri"/>
                <w:sz w:val="24"/>
                <w:szCs w:val="24"/>
              </w:rPr>
              <w:t xml:space="preserve">тходы V класса опасности (не относящиеся к ТКО), образующиеся в результате СМР </w:t>
            </w:r>
            <w:r w:rsidR="00FB6FA0" w:rsidRPr="00512C61">
              <w:rPr>
                <w:rFonts w:eastAsia="Calibri"/>
                <w:bCs/>
                <w:sz w:val="24"/>
                <w:szCs w:val="24"/>
              </w:rPr>
              <w:t xml:space="preserve">по техническому перевооружению выключателей ВНВ-500 на объекте ОРУ-500/220 </w:t>
            </w:r>
            <w:proofErr w:type="spellStart"/>
            <w:r w:rsidR="00FB6FA0" w:rsidRPr="00512C61">
              <w:rPr>
                <w:rFonts w:eastAsia="Calibri"/>
                <w:bCs/>
                <w:sz w:val="24"/>
                <w:szCs w:val="24"/>
              </w:rPr>
              <w:t>кВ</w:t>
            </w:r>
            <w:proofErr w:type="spellEnd"/>
            <w:r w:rsidR="00FB6FA0" w:rsidRPr="00512C61">
              <w:rPr>
                <w:rFonts w:eastAsia="Calibri"/>
                <w:bCs/>
                <w:sz w:val="24"/>
                <w:szCs w:val="24"/>
              </w:rPr>
              <w:t xml:space="preserve"> Чебоксарской ГЭС»</w:t>
            </w:r>
          </w:p>
        </w:tc>
        <w:tc>
          <w:tcPr>
            <w:tcW w:w="2097" w:type="dxa"/>
            <w:shd w:val="clear" w:color="auto" w:fill="auto"/>
          </w:tcPr>
          <w:p w:rsidR="001A5219" w:rsidRPr="00512C61" w:rsidRDefault="001A5219" w:rsidP="001D1193">
            <w:pPr>
              <w:ind w:left="-102"/>
              <w:jc w:val="center"/>
              <w:rPr>
                <w:iCs/>
                <w:sz w:val="24"/>
                <w:szCs w:val="24"/>
              </w:rPr>
            </w:pPr>
            <w:r w:rsidRPr="00512C61"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  <w:p w:rsidR="001A5219" w:rsidRPr="00512C61" w:rsidRDefault="001A5219" w:rsidP="001A5219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8658B6" w:rsidRPr="00881955" w:rsidRDefault="008658B6" w:rsidP="002A5A6F">
      <w:pPr>
        <w:pStyle w:val="1"/>
        <w:tabs>
          <w:tab w:val="clear" w:pos="993"/>
          <w:tab w:val="left" w:pos="851"/>
        </w:tabs>
        <w:spacing w:line="276" w:lineRule="auto"/>
        <w:ind w:left="0" w:firstLine="284"/>
        <w:rPr>
          <w:b w:val="0"/>
          <w:sz w:val="24"/>
          <w:szCs w:val="24"/>
          <w:lang w:val="ru-RU"/>
        </w:rPr>
      </w:pPr>
      <w:bookmarkStart w:id="11" w:name="_Toc51339693"/>
      <w:bookmarkStart w:id="12" w:name="_Toc131002210"/>
      <w:bookmarkStart w:id="13" w:name="_Toc50125126"/>
      <w:bookmarkStart w:id="14" w:name="_Toc46743510"/>
      <w:bookmarkEnd w:id="9"/>
      <w:bookmarkEnd w:id="10"/>
      <w:r w:rsidRPr="00881955">
        <w:rPr>
          <w:b w:val="0"/>
          <w:sz w:val="24"/>
          <w:szCs w:val="24"/>
          <w:lang w:val="ru-RU"/>
        </w:rPr>
        <w:t>Требования</w:t>
      </w:r>
      <w:r w:rsidRPr="00881955">
        <w:rPr>
          <w:b w:val="0"/>
          <w:sz w:val="24"/>
          <w:szCs w:val="24"/>
        </w:rPr>
        <w:t xml:space="preserve"> к </w:t>
      </w:r>
      <w:bookmarkEnd w:id="11"/>
      <w:bookmarkEnd w:id="12"/>
      <w:r w:rsidR="002A5A6F" w:rsidRPr="00881955">
        <w:rPr>
          <w:b w:val="0"/>
          <w:sz w:val="24"/>
          <w:szCs w:val="24"/>
          <w:lang w:val="ru-RU"/>
        </w:rPr>
        <w:t>оказанию услуг</w:t>
      </w:r>
    </w:p>
    <w:p w:rsidR="008658B6" w:rsidRPr="00881955" w:rsidRDefault="008658B6" w:rsidP="00BC59C3">
      <w:pPr>
        <w:pStyle w:val="4"/>
        <w:rPr>
          <w:b w:val="0"/>
          <w:lang w:val="ru-RU"/>
        </w:rPr>
      </w:pPr>
      <w:bookmarkStart w:id="15" w:name="_Toc131002211"/>
      <w:r w:rsidRPr="00881955">
        <w:rPr>
          <w:b w:val="0"/>
        </w:rPr>
        <w:t xml:space="preserve">Требования к объемам и срокам </w:t>
      </w:r>
      <w:bookmarkEnd w:id="15"/>
      <w:r w:rsidR="00BC59C3" w:rsidRPr="00881955">
        <w:rPr>
          <w:b w:val="0"/>
          <w:lang w:val="ru-RU"/>
        </w:rPr>
        <w:t>оказания услуг</w:t>
      </w:r>
    </w:p>
    <w:p w:rsidR="00767496" w:rsidRPr="009C165A" w:rsidRDefault="008658B6" w:rsidP="009C165A">
      <w:pPr>
        <w:pStyle w:val="1"/>
        <w:numPr>
          <w:ilvl w:val="0"/>
          <w:numId w:val="0"/>
        </w:numPr>
        <w:tabs>
          <w:tab w:val="clear" w:pos="993"/>
          <w:tab w:val="left" w:pos="851"/>
        </w:tabs>
        <w:spacing w:before="0" w:after="240" w:line="276" w:lineRule="auto"/>
        <w:ind w:firstLine="284"/>
        <w:rPr>
          <w:b w:val="0"/>
          <w:sz w:val="24"/>
          <w:szCs w:val="24"/>
          <w:lang w:val="ru-RU"/>
        </w:rPr>
      </w:pPr>
      <w:bookmarkStart w:id="16" w:name="_Toc51339695"/>
      <w:bookmarkStart w:id="17" w:name="_Toc131002045"/>
      <w:bookmarkStart w:id="18" w:name="_Toc131002213"/>
      <w:r w:rsidRPr="00881955">
        <w:rPr>
          <w:b w:val="0"/>
          <w:sz w:val="24"/>
          <w:szCs w:val="24"/>
        </w:rPr>
        <w:t xml:space="preserve">Таблица 2. Перечень </w:t>
      </w:r>
      <w:bookmarkEnd w:id="16"/>
      <w:r w:rsidRPr="00881955">
        <w:rPr>
          <w:b w:val="0"/>
          <w:sz w:val="24"/>
          <w:szCs w:val="24"/>
        </w:rPr>
        <w:t xml:space="preserve">и объем </w:t>
      </w:r>
      <w:bookmarkEnd w:id="17"/>
      <w:bookmarkEnd w:id="18"/>
      <w:r w:rsidR="00BC59C3" w:rsidRPr="00881955">
        <w:rPr>
          <w:b w:val="0"/>
          <w:sz w:val="24"/>
          <w:szCs w:val="24"/>
          <w:lang w:val="ru-RU"/>
        </w:rPr>
        <w:t>оказываемых услуг</w:t>
      </w:r>
    </w:p>
    <w:tbl>
      <w:tblPr>
        <w:tblW w:w="104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87"/>
        <w:gridCol w:w="1276"/>
        <w:gridCol w:w="1229"/>
      </w:tblGrid>
      <w:tr w:rsidR="006904BB" w:rsidRPr="00881955" w:rsidTr="00676C75">
        <w:trPr>
          <w:trHeight w:val="564"/>
        </w:trPr>
        <w:tc>
          <w:tcPr>
            <w:tcW w:w="851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7087" w:type="dxa"/>
            <w:vAlign w:val="center"/>
          </w:tcPr>
          <w:p w:rsidR="008658B6" w:rsidRPr="00881955" w:rsidRDefault="00B564D0" w:rsidP="00927605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276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ind w:left="-109" w:right="-111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2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Количество</w:t>
            </w:r>
          </w:p>
        </w:tc>
      </w:tr>
      <w:tr w:rsidR="006904BB" w:rsidRPr="00881955" w:rsidTr="00676C75">
        <w:trPr>
          <w:trHeight w:val="204"/>
        </w:trPr>
        <w:tc>
          <w:tcPr>
            <w:tcW w:w="851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bookmarkEnd w:id="13"/>
      <w:tr w:rsidR="001A5219" w:rsidRPr="00CD46D1" w:rsidTr="001D1193">
        <w:trPr>
          <w:trHeight w:val="564"/>
        </w:trPr>
        <w:tc>
          <w:tcPr>
            <w:tcW w:w="851" w:type="dxa"/>
            <w:vAlign w:val="center"/>
          </w:tcPr>
          <w:p w:rsidR="001A5219" w:rsidRPr="00CD46D1" w:rsidRDefault="001A5219" w:rsidP="001D1193">
            <w:pPr>
              <w:pStyle w:val="aff5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ind w:left="0" w:firstLine="0"/>
              <w:rPr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9" w:rsidRPr="00BC4BF7" w:rsidRDefault="001A5219" w:rsidP="001A5219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CD46D1">
              <w:rPr>
                <w:rFonts w:eastAsia="Calibri"/>
                <w:sz w:val="24"/>
                <w:szCs w:val="24"/>
                <w:lang w:eastAsia="x-none"/>
              </w:rPr>
              <w:t xml:space="preserve">Оказание услугу по вывозу на утилизацию/обработку/обезвреживание и/или размещение отходов V класса опасности (не относящиеся к ТКО) </w:t>
            </w:r>
            <w:r w:rsidR="00CD46D1" w:rsidRPr="00CD46D1">
              <w:rPr>
                <w:rFonts w:eastAsia="Calibri"/>
                <w:sz w:val="24"/>
                <w:szCs w:val="24"/>
                <w:lang w:eastAsia="x-none"/>
              </w:rPr>
              <w:t xml:space="preserve">с выключателя </w:t>
            </w:r>
            <w:r w:rsidR="00BC4BF7">
              <w:rPr>
                <w:rFonts w:eastAsia="Calibri"/>
                <w:sz w:val="24"/>
                <w:szCs w:val="24"/>
                <w:lang w:eastAsia="x-none"/>
              </w:rPr>
              <w:t>В-</w:t>
            </w:r>
            <w:r w:rsidR="00BC4BF7" w:rsidRPr="00BC4BF7">
              <w:rPr>
                <w:rFonts w:eastAsia="Calibri"/>
                <w:sz w:val="24"/>
                <w:szCs w:val="24"/>
                <w:lang w:eastAsia="x-none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19" w:rsidRPr="00CD46D1" w:rsidRDefault="001A5219" w:rsidP="001D1193">
            <w:pPr>
              <w:jc w:val="center"/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19" w:rsidRPr="00CD46D1" w:rsidRDefault="00BC4BF7" w:rsidP="001D1193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134,844</w:t>
            </w:r>
          </w:p>
        </w:tc>
      </w:tr>
    </w:tbl>
    <w:p w:rsidR="00DA579E" w:rsidRPr="00CD46D1" w:rsidRDefault="00DA579E" w:rsidP="002954BC">
      <w:pPr>
        <w:rPr>
          <w:sz w:val="24"/>
          <w:szCs w:val="24"/>
          <w:lang w:eastAsia="x-none"/>
        </w:rPr>
      </w:pPr>
      <w:bookmarkStart w:id="19" w:name="_Toc51339696"/>
      <w:bookmarkStart w:id="20" w:name="_Toc131002214"/>
    </w:p>
    <w:p w:rsidR="008658B6" w:rsidRPr="00881955" w:rsidRDefault="008658B6" w:rsidP="00BC59C3">
      <w:pPr>
        <w:pStyle w:val="4"/>
        <w:rPr>
          <w:b w:val="0"/>
        </w:rPr>
      </w:pPr>
      <w:r w:rsidRPr="00881955">
        <w:rPr>
          <w:b w:val="0"/>
        </w:rPr>
        <w:t xml:space="preserve">Требования </w:t>
      </w:r>
      <w:bookmarkEnd w:id="19"/>
      <w:r w:rsidRPr="00881955">
        <w:rPr>
          <w:b w:val="0"/>
        </w:rPr>
        <w:t xml:space="preserve">к срокам </w:t>
      </w:r>
      <w:bookmarkEnd w:id="20"/>
      <w:r w:rsidR="00BC59C3" w:rsidRPr="00881955">
        <w:rPr>
          <w:b w:val="0"/>
          <w:lang w:val="ru-RU"/>
        </w:rPr>
        <w:t>оказания 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spacing w:before="0" w:after="240"/>
        <w:ind w:firstLine="284"/>
        <w:rPr>
          <w:b w:val="0"/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131002047"/>
      <w:bookmarkStart w:id="24" w:name="_Toc131002215"/>
      <w:bookmarkStart w:id="25" w:name="_Toc131002048"/>
      <w:bookmarkStart w:id="26" w:name="_Toc131002216"/>
      <w:bookmarkStart w:id="27" w:name="_Toc50125131"/>
      <w:bookmarkEnd w:id="14"/>
      <w:r w:rsidRPr="00881955">
        <w:rPr>
          <w:b w:val="0"/>
          <w:sz w:val="24"/>
          <w:szCs w:val="24"/>
        </w:rPr>
        <w:t xml:space="preserve">Таблица </w:t>
      </w:r>
      <w:r w:rsidRPr="00881955">
        <w:rPr>
          <w:b w:val="0"/>
          <w:sz w:val="24"/>
          <w:szCs w:val="24"/>
          <w:lang w:val="ru-RU"/>
        </w:rPr>
        <w:t>3</w:t>
      </w:r>
      <w:r w:rsidRPr="00881955">
        <w:rPr>
          <w:b w:val="0"/>
          <w:sz w:val="24"/>
          <w:szCs w:val="24"/>
        </w:rPr>
        <w:t xml:space="preserve">. </w:t>
      </w:r>
      <w:bookmarkStart w:id="28" w:name="_Hlk50465284"/>
      <w:r w:rsidRPr="00881955">
        <w:rPr>
          <w:b w:val="0"/>
          <w:sz w:val="24"/>
          <w:szCs w:val="24"/>
        </w:rPr>
        <w:t xml:space="preserve">Требования </w:t>
      </w:r>
      <w:r w:rsidRPr="00881955">
        <w:rPr>
          <w:b w:val="0"/>
          <w:sz w:val="24"/>
          <w:szCs w:val="24"/>
          <w:lang w:val="ru-RU"/>
        </w:rPr>
        <w:t>к</w:t>
      </w:r>
      <w:r w:rsidRPr="00881955">
        <w:rPr>
          <w:b w:val="0"/>
          <w:sz w:val="24"/>
          <w:szCs w:val="24"/>
        </w:rPr>
        <w:t xml:space="preserve"> срокам </w:t>
      </w:r>
      <w:bookmarkEnd w:id="21"/>
      <w:bookmarkEnd w:id="22"/>
      <w:bookmarkEnd w:id="23"/>
      <w:bookmarkEnd w:id="24"/>
      <w:bookmarkEnd w:id="28"/>
      <w:r w:rsidR="00BC59C3" w:rsidRPr="00881955">
        <w:rPr>
          <w:b w:val="0"/>
          <w:sz w:val="24"/>
          <w:szCs w:val="24"/>
          <w:lang w:val="ru-RU"/>
        </w:rPr>
        <w:t>оказания услуг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126"/>
      </w:tblGrid>
      <w:tr w:rsidR="006904BB" w:rsidRPr="00881955" w:rsidTr="00676C75">
        <w:trPr>
          <w:trHeight w:val="1142"/>
        </w:trPr>
        <w:tc>
          <w:tcPr>
            <w:tcW w:w="709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BC59C3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началу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  <w:tc>
          <w:tcPr>
            <w:tcW w:w="2126" w:type="dxa"/>
          </w:tcPr>
          <w:p w:rsidR="00030089" w:rsidRPr="00881955" w:rsidRDefault="00030089" w:rsidP="005531A3">
            <w:pPr>
              <w:ind w:left="-105" w:right="-107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окончанию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</w:tr>
      <w:tr w:rsidR="006904BB" w:rsidRPr="00881955" w:rsidTr="00676C75">
        <w:trPr>
          <w:trHeight w:val="298"/>
        </w:trPr>
        <w:tc>
          <w:tcPr>
            <w:tcW w:w="709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pStyle w:val="afff5"/>
              <w:keepNext w:val="0"/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30089" w:rsidRPr="00881955" w:rsidRDefault="00030089" w:rsidP="005531A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tr w:rsidR="00CD46D1" w:rsidRPr="00881955" w:rsidTr="00676C75">
        <w:trPr>
          <w:trHeight w:val="1018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CD46D1" w:rsidRPr="008C531F" w:rsidRDefault="00676C75" w:rsidP="00BC4BF7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676C75">
              <w:rPr>
                <w:rFonts w:eastAsia="Calibri"/>
                <w:sz w:val="24"/>
                <w:szCs w:val="24"/>
                <w:lang w:eastAsia="x-none"/>
              </w:rPr>
              <w:t>ОКПД 2: 38.11.19.000 Оказание услуг по вывозу на утилизацию/обработку/обезвреживание и/или размещение отходов V класса опасности (не относящиеся к Т</w:t>
            </w:r>
            <w:r w:rsidR="004D510F">
              <w:rPr>
                <w:rFonts w:eastAsia="Calibri"/>
                <w:sz w:val="24"/>
                <w:szCs w:val="24"/>
                <w:lang w:eastAsia="x-none"/>
              </w:rPr>
              <w:t>КО) на этапе замены выключател</w:t>
            </w:r>
            <w:r w:rsidR="004D510F" w:rsidRPr="004D510F">
              <w:rPr>
                <w:rFonts w:eastAsia="Calibri"/>
                <w:sz w:val="24"/>
                <w:szCs w:val="24"/>
                <w:lang w:eastAsia="x-none"/>
              </w:rPr>
              <w:t xml:space="preserve">я </w:t>
            </w:r>
            <w:r w:rsidR="004D510F">
              <w:rPr>
                <w:rFonts w:eastAsia="Calibri"/>
                <w:sz w:val="24"/>
                <w:szCs w:val="24"/>
                <w:lang w:eastAsia="x-none"/>
              </w:rPr>
              <w:t>В</w:t>
            </w:r>
            <w:r w:rsidR="004D510F" w:rsidRPr="004D510F">
              <w:rPr>
                <w:rFonts w:eastAsia="Calibri"/>
                <w:sz w:val="24"/>
                <w:szCs w:val="24"/>
                <w:lang w:eastAsia="x-none"/>
              </w:rPr>
              <w:t>-</w:t>
            </w:r>
            <w:r w:rsidR="00BC4BF7" w:rsidRPr="00BC4BF7">
              <w:rPr>
                <w:rFonts w:eastAsia="Calibri"/>
                <w:sz w:val="24"/>
                <w:szCs w:val="24"/>
                <w:lang w:eastAsia="x-none"/>
              </w:rPr>
              <w:t>60</w:t>
            </w:r>
            <w:r w:rsidRPr="00676C75">
              <w:rPr>
                <w:rFonts w:eastAsia="Calibri"/>
                <w:sz w:val="24"/>
                <w:szCs w:val="24"/>
                <w:lang w:eastAsia="x-none"/>
              </w:rPr>
              <w:t xml:space="preserve"> ОРУ 500 </w:t>
            </w:r>
            <w:proofErr w:type="spellStart"/>
            <w:r w:rsidRPr="00676C75">
              <w:rPr>
                <w:rFonts w:eastAsia="Calibri"/>
                <w:sz w:val="24"/>
                <w:szCs w:val="24"/>
                <w:lang w:eastAsia="x-none"/>
              </w:rPr>
              <w:t>кВ</w:t>
            </w:r>
            <w:proofErr w:type="spellEnd"/>
            <w:r w:rsidRPr="00676C75">
              <w:rPr>
                <w:rFonts w:eastAsia="Calibri"/>
                <w:sz w:val="24"/>
                <w:szCs w:val="24"/>
                <w:lang w:eastAsia="x-none"/>
              </w:rPr>
              <w:t xml:space="preserve"> для нужд Чебоксарского филиала АО «</w:t>
            </w:r>
            <w:proofErr w:type="spellStart"/>
            <w:r w:rsidRPr="00676C75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676C75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</w:tr>
      <w:tr w:rsidR="00CD46D1" w:rsidRPr="00881955" w:rsidTr="00676C75">
        <w:trPr>
          <w:trHeight w:val="1018"/>
        </w:trPr>
        <w:tc>
          <w:tcPr>
            <w:tcW w:w="709" w:type="dxa"/>
            <w:shd w:val="clear" w:color="auto" w:fill="auto"/>
            <w:vAlign w:val="center"/>
          </w:tcPr>
          <w:p w:rsidR="00CD46D1" w:rsidRPr="00CD46D1" w:rsidRDefault="00CD46D1" w:rsidP="00CD46D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bookmarkStart w:id="29" w:name="_Toc46743511"/>
            <w:bookmarkStart w:id="30" w:name="_Toc131002217"/>
            <w:bookmarkStart w:id="31" w:name="_Toc51339698"/>
            <w:bookmarkEnd w:id="25"/>
            <w:bookmarkEnd w:id="26"/>
            <w:r w:rsidRPr="00CD46D1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D1" w:rsidRPr="00BC4BF7" w:rsidRDefault="00CD46D1" w:rsidP="00CD46D1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CD46D1">
              <w:rPr>
                <w:rFonts w:eastAsia="Calibri"/>
                <w:sz w:val="24"/>
                <w:szCs w:val="24"/>
                <w:lang w:eastAsia="x-none"/>
              </w:rPr>
              <w:t>Оказание услугу по вывозу на утилизацию/обработку/обезвреживание и/или размещение отходов V класса опасности (не относ</w:t>
            </w:r>
            <w:r w:rsidR="00BC4BF7">
              <w:rPr>
                <w:rFonts w:eastAsia="Calibri"/>
                <w:sz w:val="24"/>
                <w:szCs w:val="24"/>
                <w:lang w:eastAsia="x-none"/>
              </w:rPr>
              <w:t>ящиеся к ТКО) с выключателя В-</w:t>
            </w:r>
            <w:r w:rsidR="00BC4BF7" w:rsidRPr="00BC4BF7">
              <w:rPr>
                <w:rFonts w:eastAsia="Calibri"/>
                <w:sz w:val="24"/>
                <w:szCs w:val="24"/>
                <w:lang w:eastAsia="x-none"/>
              </w:rPr>
              <w:t>60</w:t>
            </w:r>
          </w:p>
        </w:tc>
        <w:tc>
          <w:tcPr>
            <w:tcW w:w="2268" w:type="dxa"/>
            <w:vAlign w:val="center"/>
          </w:tcPr>
          <w:p w:rsidR="00CD46D1" w:rsidRPr="00881955" w:rsidRDefault="00CD46D1" w:rsidP="00CD46D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даты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заключения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договора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CD46D1" w:rsidRPr="00676C75" w:rsidRDefault="00CD46D1" w:rsidP="00676C75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676C75">
              <w:rPr>
                <w:sz w:val="24"/>
                <w:szCs w:val="24"/>
              </w:rPr>
              <w:t xml:space="preserve">не позднее </w:t>
            </w:r>
            <w:r w:rsidR="00676C75" w:rsidRPr="00676C75">
              <w:rPr>
                <w:sz w:val="24"/>
                <w:szCs w:val="24"/>
              </w:rPr>
              <w:t>5 рабочих дней с даты заключения договора</w:t>
            </w:r>
          </w:p>
        </w:tc>
      </w:tr>
    </w:tbl>
    <w:p w:rsidR="009C165A" w:rsidRDefault="009C165A" w:rsidP="009C165A">
      <w:pPr>
        <w:tabs>
          <w:tab w:val="left" w:pos="2025"/>
        </w:tabs>
        <w:rPr>
          <w:lang w:val="x-none" w:eastAsia="x-none"/>
        </w:rPr>
      </w:pPr>
    </w:p>
    <w:p w:rsidR="00767496" w:rsidRPr="009C165A" w:rsidRDefault="009C165A" w:rsidP="009C165A">
      <w:pPr>
        <w:tabs>
          <w:tab w:val="left" w:pos="2025"/>
        </w:tabs>
        <w:rPr>
          <w:lang w:val="x-none" w:eastAsia="x-none"/>
        </w:rPr>
        <w:sectPr w:rsidR="00767496" w:rsidRPr="009C165A" w:rsidSect="0091209D">
          <w:headerReference w:type="even" r:id="rId8"/>
          <w:headerReference w:type="default" r:id="rId9"/>
          <w:headerReference w:type="first" r:id="rId10"/>
          <w:pgSz w:w="11906" w:h="16838" w:code="9"/>
          <w:pgMar w:top="567" w:right="567" w:bottom="851" w:left="992" w:header="680" w:footer="386" w:gutter="0"/>
          <w:cols w:space="708"/>
          <w:titlePg/>
          <w:docGrid w:linePitch="381"/>
        </w:sectPr>
      </w:pPr>
      <w:r>
        <w:rPr>
          <w:lang w:val="x-none" w:eastAsia="x-none"/>
        </w:rPr>
        <w:tab/>
      </w:r>
    </w:p>
    <w:p w:rsidR="008658B6" w:rsidRPr="00881955" w:rsidRDefault="008658B6" w:rsidP="008658B6">
      <w:pPr>
        <w:pStyle w:val="4"/>
        <w:ind w:left="0" w:firstLine="284"/>
        <w:rPr>
          <w:b w:val="0"/>
        </w:rPr>
      </w:pPr>
      <w:r w:rsidRPr="00881955">
        <w:rPr>
          <w:b w:val="0"/>
        </w:rPr>
        <w:t xml:space="preserve">Требования </w:t>
      </w:r>
      <w:bookmarkEnd w:id="29"/>
      <w:r w:rsidRPr="00881955">
        <w:rPr>
          <w:b w:val="0"/>
        </w:rPr>
        <w:t xml:space="preserve">к качеству </w:t>
      </w:r>
      <w:bookmarkEnd w:id="30"/>
      <w:r w:rsidR="00B564D0" w:rsidRPr="00881955">
        <w:rPr>
          <w:b w:val="0"/>
          <w:lang w:val="en-US"/>
        </w:rPr>
        <w:t>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ind w:firstLine="426"/>
        <w:rPr>
          <w:b w:val="0"/>
          <w:sz w:val="24"/>
          <w:szCs w:val="24"/>
          <w:lang w:val="ru-RU"/>
        </w:rPr>
      </w:pPr>
      <w:bookmarkStart w:id="32" w:name="_Toc131002050"/>
      <w:bookmarkStart w:id="33" w:name="_Toc131002218"/>
      <w:r w:rsidRPr="00881955">
        <w:rPr>
          <w:b w:val="0"/>
          <w:sz w:val="24"/>
          <w:szCs w:val="24"/>
        </w:rPr>
        <w:t>Таблица</w:t>
      </w:r>
      <w:r w:rsidR="00002798">
        <w:rPr>
          <w:b w:val="0"/>
          <w:sz w:val="24"/>
          <w:szCs w:val="24"/>
          <w:lang w:val="ru-RU"/>
        </w:rPr>
        <w:t xml:space="preserve"> </w:t>
      </w:r>
      <w:r w:rsidRPr="00881955">
        <w:rPr>
          <w:b w:val="0"/>
          <w:sz w:val="24"/>
          <w:szCs w:val="24"/>
          <w:lang w:val="ru-RU"/>
        </w:rPr>
        <w:t>4</w:t>
      </w:r>
      <w:r w:rsidRPr="00881955">
        <w:rPr>
          <w:b w:val="0"/>
          <w:sz w:val="24"/>
          <w:szCs w:val="24"/>
        </w:rPr>
        <w:t xml:space="preserve">. Требования к </w:t>
      </w:r>
      <w:bookmarkEnd w:id="27"/>
      <w:bookmarkEnd w:id="31"/>
      <w:r w:rsidRPr="00881955">
        <w:rPr>
          <w:b w:val="0"/>
          <w:sz w:val="24"/>
          <w:szCs w:val="24"/>
          <w:lang w:val="ru-RU"/>
        </w:rPr>
        <w:t xml:space="preserve">качеству </w:t>
      </w:r>
      <w:bookmarkEnd w:id="32"/>
      <w:bookmarkEnd w:id="33"/>
      <w:r w:rsidR="00B564D0" w:rsidRPr="00881955">
        <w:rPr>
          <w:b w:val="0"/>
          <w:sz w:val="24"/>
          <w:szCs w:val="24"/>
          <w:lang w:val="ru-RU"/>
        </w:rPr>
        <w:t>услуг</w:t>
      </w:r>
    </w:p>
    <w:p w:rsidR="00C97EFE" w:rsidRPr="00881955" w:rsidRDefault="00881955" w:rsidP="009013E1">
      <w:pPr>
        <w:widowControl w:val="0"/>
        <w:tabs>
          <w:tab w:val="left" w:pos="9639"/>
        </w:tabs>
        <w:spacing w:line="276" w:lineRule="auto"/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Наименование услуг: </w:t>
      </w:r>
      <w:r w:rsidR="004D510F" w:rsidRPr="004D510F">
        <w:rPr>
          <w:sz w:val="24"/>
          <w:szCs w:val="24"/>
        </w:rPr>
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</w:t>
      </w:r>
      <w:r w:rsidR="00BC4BF7">
        <w:rPr>
          <w:sz w:val="24"/>
          <w:szCs w:val="24"/>
        </w:rPr>
        <w:t>на этапе замены выключателя В-</w:t>
      </w:r>
      <w:r w:rsidR="00BC4BF7" w:rsidRPr="00BC4BF7">
        <w:rPr>
          <w:sz w:val="24"/>
          <w:szCs w:val="24"/>
        </w:rPr>
        <w:t>60</w:t>
      </w:r>
      <w:r w:rsidR="004D510F" w:rsidRPr="004D510F">
        <w:rPr>
          <w:sz w:val="24"/>
          <w:szCs w:val="24"/>
        </w:rPr>
        <w:t xml:space="preserve">  ОРУ 500 </w:t>
      </w:r>
      <w:proofErr w:type="spellStart"/>
      <w:r w:rsidR="004D510F" w:rsidRPr="004D510F">
        <w:rPr>
          <w:sz w:val="24"/>
          <w:szCs w:val="24"/>
        </w:rPr>
        <w:t>кВ</w:t>
      </w:r>
      <w:proofErr w:type="spellEnd"/>
      <w:r w:rsidR="004D510F" w:rsidRPr="004D510F">
        <w:rPr>
          <w:sz w:val="24"/>
          <w:szCs w:val="24"/>
        </w:rPr>
        <w:t xml:space="preserve"> для нужд Чебоксарского филиала АО «</w:t>
      </w:r>
      <w:proofErr w:type="spellStart"/>
      <w:r w:rsidR="004D510F" w:rsidRPr="004D510F">
        <w:rPr>
          <w:sz w:val="24"/>
          <w:szCs w:val="24"/>
        </w:rPr>
        <w:t>Гидроремонт</w:t>
      </w:r>
      <w:proofErr w:type="spellEnd"/>
      <w:r w:rsidR="004D510F" w:rsidRPr="004D510F">
        <w:rPr>
          <w:sz w:val="24"/>
          <w:szCs w:val="24"/>
        </w:rPr>
        <w:t>-ВКК» в г. Новочебоксарск</w:t>
      </w:r>
    </w:p>
    <w:tbl>
      <w:tblPr>
        <w:tblStyle w:val="af"/>
        <w:tblW w:w="480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11"/>
        <w:gridCol w:w="1770"/>
        <w:gridCol w:w="7443"/>
      </w:tblGrid>
      <w:tr w:rsidR="00443750" w:rsidRPr="00881955" w:rsidTr="00443750">
        <w:trPr>
          <w:trHeight w:val="276"/>
        </w:trPr>
        <w:tc>
          <w:tcPr>
            <w:tcW w:w="358" w:type="pct"/>
            <w:vMerge w:val="restart"/>
            <w:vAlign w:val="center"/>
          </w:tcPr>
          <w:p w:rsidR="00443750" w:rsidRPr="00881955" w:rsidRDefault="00443750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892" w:type="pct"/>
            <w:vMerge w:val="restart"/>
            <w:vAlign w:val="center"/>
          </w:tcPr>
          <w:p w:rsidR="00443750" w:rsidRPr="00881955" w:rsidRDefault="00443750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750" w:type="pct"/>
            <w:vMerge w:val="restart"/>
            <w:vAlign w:val="center"/>
          </w:tcPr>
          <w:p w:rsidR="00443750" w:rsidRPr="00881955" w:rsidRDefault="00443750" w:rsidP="00594E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</w:rPr>
              <w:t xml:space="preserve">Требование </w:t>
            </w:r>
            <w:proofErr w:type="spellStart"/>
            <w:r w:rsidRPr="00881955">
              <w:rPr>
                <w:bCs/>
                <w:sz w:val="24"/>
                <w:szCs w:val="24"/>
                <w:lang w:val="en-US"/>
              </w:rPr>
              <w:t>Заказчика</w:t>
            </w:r>
            <w:proofErr w:type="spellEnd"/>
          </w:p>
        </w:tc>
      </w:tr>
      <w:tr w:rsidR="00443750" w:rsidRPr="00881955" w:rsidTr="00443750">
        <w:trPr>
          <w:trHeight w:val="276"/>
        </w:trPr>
        <w:tc>
          <w:tcPr>
            <w:tcW w:w="358" w:type="pct"/>
            <w:vMerge/>
            <w:vAlign w:val="center"/>
          </w:tcPr>
          <w:p w:rsidR="00443750" w:rsidRPr="00881955" w:rsidRDefault="00443750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443750" w:rsidRPr="00881955" w:rsidRDefault="00443750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3750" w:type="pct"/>
            <w:vMerge/>
            <w:vAlign w:val="center"/>
          </w:tcPr>
          <w:p w:rsidR="00443750" w:rsidRPr="00881955" w:rsidRDefault="00443750" w:rsidP="00C27E73">
            <w:pPr>
              <w:rPr>
                <w:bCs/>
                <w:sz w:val="24"/>
                <w:szCs w:val="24"/>
              </w:rPr>
            </w:pP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C27E73">
            <w:pPr>
              <w:jc w:val="center"/>
              <w:rPr>
                <w:bCs/>
                <w:sz w:val="24"/>
                <w:szCs w:val="24"/>
              </w:rPr>
            </w:pPr>
            <w:bookmarkStart w:id="34" w:name="_Toc53499667"/>
            <w:r w:rsidRPr="00881955">
              <w:rPr>
                <w:bCs/>
                <w:sz w:val="24"/>
                <w:szCs w:val="24"/>
              </w:rPr>
              <w:t>1</w:t>
            </w:r>
            <w:bookmarkEnd w:id="34"/>
          </w:p>
        </w:tc>
        <w:tc>
          <w:tcPr>
            <w:tcW w:w="892" w:type="pct"/>
            <w:vAlign w:val="center"/>
          </w:tcPr>
          <w:p w:rsidR="00443750" w:rsidRPr="00881955" w:rsidRDefault="00443750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750" w:type="pct"/>
            <w:vAlign w:val="center"/>
          </w:tcPr>
          <w:p w:rsidR="00443750" w:rsidRPr="00881955" w:rsidRDefault="00443750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3</w:t>
            </w:r>
          </w:p>
        </w:tc>
      </w:tr>
      <w:tr w:rsidR="00443750" w:rsidRPr="00881955" w:rsidTr="00443750">
        <w:tc>
          <w:tcPr>
            <w:tcW w:w="5000" w:type="pct"/>
            <w:gridSpan w:val="3"/>
            <w:vAlign w:val="center"/>
          </w:tcPr>
          <w:p w:rsidR="00443750" w:rsidRPr="00881955" w:rsidRDefault="00443750" w:rsidP="00C27E73">
            <w:pPr>
              <w:keepNext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оказанию услуг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  <w:rPr>
                <w:bCs/>
              </w:rPr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44543F">
            <w:pPr>
              <w:spacing w:after="6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Общие требования к оказанию услуг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2"/>
                <w:numId w:val="16"/>
              </w:numPr>
              <w:ind w:left="0" w:hanging="57"/>
              <w:jc w:val="center"/>
            </w:pPr>
          </w:p>
        </w:tc>
        <w:tc>
          <w:tcPr>
            <w:tcW w:w="4642" w:type="pct"/>
            <w:gridSpan w:val="2"/>
            <w:shd w:val="clear" w:color="auto" w:fill="auto"/>
          </w:tcPr>
          <w:p w:rsidR="00443750" w:rsidRPr="00881955" w:rsidRDefault="00443750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Услуги </w:t>
            </w:r>
            <w:r w:rsidRPr="00881955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по вывозу </w:t>
            </w:r>
            <w:r w:rsidRPr="00881955">
              <w:rPr>
                <w:rFonts w:eastAsia="Calibri"/>
                <w:iCs/>
                <w:sz w:val="24"/>
                <w:szCs w:val="24"/>
              </w:rPr>
              <w:t>на утилизацию/обработку/обезвреживание и/или размещение отходов V класса опасности (не относящиеся к ТКО)</w:t>
            </w:r>
            <w:r w:rsidRPr="00881955">
              <w:rPr>
                <w:rFonts w:eastAsia="Calibri"/>
                <w:bCs/>
                <w:iCs/>
                <w:sz w:val="24"/>
                <w:szCs w:val="24"/>
              </w:rPr>
              <w:t xml:space="preserve"> должны быть оказаны в соответствии с требованиями, </w:t>
            </w:r>
            <w:r w:rsidRPr="00881955">
              <w:rPr>
                <w:iCs/>
                <w:sz w:val="24"/>
                <w:szCs w:val="24"/>
              </w:rPr>
              <w:t>предусмотренными законодательством Российской Федерации.</w:t>
            </w:r>
          </w:p>
          <w:p w:rsidR="00443750" w:rsidRPr="00881955" w:rsidRDefault="00443750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Услуга должна оказываться с соблюдением требований следующей нормативно-технической документации:</w:t>
            </w:r>
          </w:p>
          <w:p w:rsidR="00443750" w:rsidRPr="00881955" w:rsidRDefault="00443750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- Федеральный закон от 24.06.1998 N 89-ФЗ </w:t>
            </w:r>
            <w:r>
              <w:rPr>
                <w:iCs/>
                <w:sz w:val="24"/>
                <w:szCs w:val="24"/>
              </w:rPr>
              <w:t>«</w:t>
            </w:r>
            <w:r w:rsidRPr="00881955">
              <w:rPr>
                <w:iCs/>
                <w:sz w:val="24"/>
                <w:szCs w:val="24"/>
              </w:rPr>
              <w:t>Об отходах производства и потребления</w:t>
            </w:r>
            <w:r>
              <w:rPr>
                <w:iCs/>
                <w:sz w:val="24"/>
                <w:szCs w:val="24"/>
              </w:rPr>
              <w:t>»</w:t>
            </w:r>
            <w:r w:rsidRPr="00881955">
              <w:rPr>
                <w:iCs/>
                <w:sz w:val="24"/>
                <w:szCs w:val="24"/>
              </w:rPr>
              <w:t>;</w:t>
            </w:r>
          </w:p>
          <w:p w:rsidR="00443750" w:rsidRPr="00881955" w:rsidRDefault="00443750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Федеральным законом от 30.03.1999 № 52-ФЗ «О санитарно-эпидемиологическом благополучии населения»;</w:t>
            </w:r>
          </w:p>
          <w:p w:rsidR="00443750" w:rsidRPr="00881955" w:rsidRDefault="00443750" w:rsidP="00205307">
            <w:pPr>
              <w:ind w:right="-52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5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4642" w:type="pct"/>
            <w:gridSpan w:val="2"/>
          </w:tcPr>
          <w:p w:rsidR="00443750" w:rsidRPr="00881955" w:rsidRDefault="00443750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 способам оказания услуг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4642" w:type="pct"/>
            <w:gridSpan w:val="2"/>
          </w:tcPr>
          <w:p w:rsidR="00443750" w:rsidRPr="0034409E" w:rsidRDefault="00443750" w:rsidP="00D606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Оказание услугу должно осуществляться с предоставлением подтверждающих документов (договоры, акты, талоны, справки и т.д.), позволяющих проследить всю цепочку движения отходов с момента погрузки отходов в транспорт и до их размещения на полигоне и/или перед</w:t>
            </w:r>
            <w:r w:rsidRPr="00512C61">
              <w:rPr>
                <w:sz w:val="24"/>
                <w:szCs w:val="24"/>
              </w:rPr>
              <w:t>аче</w:t>
            </w:r>
            <w:r w:rsidRPr="00881955">
              <w:rPr>
                <w:sz w:val="24"/>
                <w:szCs w:val="24"/>
              </w:rPr>
              <w:t xml:space="preserve"> на утилизацию</w:t>
            </w:r>
            <w:r w:rsidRPr="00C53DE5">
              <w:rPr>
                <w:sz w:val="24"/>
                <w:szCs w:val="24"/>
              </w:rPr>
              <w:t xml:space="preserve"> </w:t>
            </w:r>
            <w:r w:rsidRPr="00881955">
              <w:rPr>
                <w:sz w:val="24"/>
                <w:szCs w:val="24"/>
              </w:rPr>
              <w:t>/</w:t>
            </w:r>
            <w:r w:rsidRPr="00C53DE5">
              <w:rPr>
                <w:sz w:val="24"/>
                <w:szCs w:val="24"/>
              </w:rPr>
              <w:t xml:space="preserve"> </w:t>
            </w:r>
            <w:r w:rsidRPr="00881955">
              <w:rPr>
                <w:sz w:val="24"/>
                <w:szCs w:val="24"/>
              </w:rPr>
              <w:t>обезвреживание.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4642" w:type="pct"/>
            <w:gridSpan w:val="2"/>
          </w:tcPr>
          <w:p w:rsidR="00443750" w:rsidRPr="00881955" w:rsidRDefault="00443750" w:rsidP="00C27E73">
            <w:pPr>
              <w:ind w:right="-194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процедурам оказания услуг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1.3.1.</w:t>
            </w:r>
          </w:p>
        </w:tc>
        <w:tc>
          <w:tcPr>
            <w:tcW w:w="4642" w:type="pct"/>
            <w:gridSpan w:val="2"/>
          </w:tcPr>
          <w:p w:rsidR="00443750" w:rsidRPr="00881955" w:rsidRDefault="00443750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сохранность груза с момента загрузки отходов в автомобиль;</w:t>
            </w:r>
          </w:p>
          <w:p w:rsidR="00443750" w:rsidRPr="00881955" w:rsidRDefault="00443750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ТС;</w:t>
            </w:r>
          </w:p>
          <w:p w:rsidR="00443750" w:rsidRPr="00881955" w:rsidRDefault="00443750" w:rsidP="009F1269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возможный ущерб, причиненный окружающей среде в случае ненадлежащего транспортирования отходов до места обработки, утилизации, обезвреживания и/или размещения;</w:t>
            </w:r>
          </w:p>
        </w:tc>
      </w:tr>
      <w:tr w:rsidR="00443750" w:rsidRPr="00881955" w:rsidTr="00443750">
        <w:trPr>
          <w:trHeight w:val="286"/>
        </w:trPr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4642" w:type="pct"/>
            <w:gridSpan w:val="2"/>
          </w:tcPr>
          <w:p w:rsidR="00443750" w:rsidRPr="00881955" w:rsidRDefault="00443750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1.4.1.</w:t>
            </w:r>
          </w:p>
        </w:tc>
        <w:tc>
          <w:tcPr>
            <w:tcW w:w="4642" w:type="pct"/>
            <w:gridSpan w:val="2"/>
          </w:tcPr>
          <w:p w:rsidR="00443750" w:rsidRPr="00881955" w:rsidRDefault="00443750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Используемые ТС должны соответствовать требованиям безопасности, общим требованиям, установленным</w:t>
            </w:r>
            <w:r>
              <w:rPr>
                <w:sz w:val="24"/>
                <w:szCs w:val="24"/>
              </w:rPr>
              <w:t xml:space="preserve">, </w:t>
            </w:r>
            <w:r w:rsidRPr="00881955">
              <w:rPr>
                <w:sz w:val="24"/>
                <w:szCs w:val="24"/>
              </w:rPr>
              <w:t>ГОСТ 33997-2016 «Колесные транспортные средства. Требования к безопасности в эксплуатации и методы проверки»;</w:t>
            </w:r>
          </w:p>
          <w:p w:rsidR="00443750" w:rsidRPr="00881955" w:rsidRDefault="00443750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Допускается выпускать на маршрут только технически исправную Технику, прошедшую в установленном порядке государственный технический осмотр;</w:t>
            </w:r>
          </w:p>
          <w:p w:rsidR="00443750" w:rsidRPr="00881955" w:rsidRDefault="00443750" w:rsidP="001D402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4642" w:type="pct"/>
            <w:gridSpan w:val="2"/>
          </w:tcPr>
          <w:p w:rsidR="00443750" w:rsidRPr="00881955" w:rsidRDefault="00443750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</w:t>
            </w:r>
            <w:r w:rsidRPr="00D606D0">
              <w:rPr>
                <w:sz w:val="24"/>
                <w:szCs w:val="24"/>
              </w:rPr>
              <w:t>к персоналу</w:t>
            </w:r>
            <w:r>
              <w:rPr>
                <w:sz w:val="24"/>
                <w:szCs w:val="24"/>
              </w:rPr>
              <w:t xml:space="preserve"> И</w:t>
            </w:r>
            <w:r w:rsidRPr="00881955">
              <w:rPr>
                <w:sz w:val="24"/>
                <w:szCs w:val="24"/>
              </w:rPr>
              <w:t>сполнителя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1.5.1.</w:t>
            </w:r>
          </w:p>
        </w:tc>
        <w:tc>
          <w:tcPr>
            <w:tcW w:w="4642" w:type="pct"/>
            <w:gridSpan w:val="2"/>
          </w:tcPr>
          <w:p w:rsidR="00443750" w:rsidRPr="00370526" w:rsidRDefault="00443750" w:rsidP="00370526">
            <w:pPr>
              <w:pStyle w:val="Default"/>
              <w:widowControl w:val="0"/>
              <w:tabs>
                <w:tab w:val="left" w:pos="426"/>
                <w:tab w:val="left" w:pos="567"/>
              </w:tabs>
              <w:jc w:val="both"/>
            </w:pPr>
            <w:r w:rsidRPr="00881955">
              <w:t xml:space="preserve">- </w:t>
            </w:r>
            <w:r w:rsidRPr="00512C61">
              <w:rPr>
                <w:color w:val="auto"/>
              </w:rPr>
              <w:t xml:space="preserve">Лица, допущенные к обращению с отходами должны иметь соответствующие документы, подтверждающие прохождение </w:t>
            </w:r>
            <w:proofErr w:type="spellStart"/>
            <w:r w:rsidRPr="00512C61">
              <w:rPr>
                <w:color w:val="auto"/>
              </w:rPr>
              <w:t>профподготовки</w:t>
            </w:r>
            <w:proofErr w:type="spellEnd"/>
            <w:r w:rsidRPr="00512C61">
              <w:rPr>
                <w:color w:val="auto"/>
              </w:rPr>
              <w:t xml:space="preserve"> на право обращения с отходами;</w:t>
            </w:r>
          </w:p>
          <w:p w:rsidR="00443750" w:rsidRPr="00881955" w:rsidRDefault="00443750" w:rsidP="00B564D0">
            <w:pPr>
              <w:rPr>
                <w:bCs/>
                <w:sz w:val="24"/>
                <w:szCs w:val="24"/>
              </w:rPr>
            </w:pPr>
            <w:r w:rsidRPr="00D606D0">
              <w:rPr>
                <w:sz w:val="24"/>
                <w:szCs w:val="24"/>
              </w:rPr>
              <w:t xml:space="preserve">- </w:t>
            </w:r>
            <w:r w:rsidRPr="00881955">
              <w:rPr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категорией;</w:t>
            </w:r>
          </w:p>
          <w:p w:rsidR="00443750" w:rsidRPr="00881955" w:rsidRDefault="00443750" w:rsidP="00B564D0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- 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предрейсовый, послерейсовый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C27E73">
            <w:pPr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Требования к результатам услуг</w:t>
            </w:r>
          </w:p>
        </w:tc>
      </w:tr>
      <w:tr w:rsidR="00443750" w:rsidRPr="00881955" w:rsidTr="00443750">
        <w:trPr>
          <w:trHeight w:val="345"/>
        </w:trPr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C27E73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>Услуги должны оказываться Исполнителем, в соответствии с действующим законодательством РФ.</w:t>
            </w:r>
          </w:p>
          <w:p w:rsidR="00443750" w:rsidRPr="00512C61" w:rsidRDefault="00443750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 xml:space="preserve">Исполнитель гарантирует выполнение необходимых мероприятий по </w:t>
            </w:r>
            <w:r w:rsidRPr="00512C61">
              <w:rPr>
                <w:rFonts w:eastAsia="Calibri"/>
                <w:sz w:val="24"/>
                <w:szCs w:val="24"/>
              </w:rPr>
              <w:t>охране труда, пожарной безопасности, охране окружающей среды во время выполнения работ.</w:t>
            </w:r>
          </w:p>
          <w:p w:rsidR="00443750" w:rsidRPr="00512C61" w:rsidRDefault="00443750" w:rsidP="002A21D1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512C61">
              <w:rPr>
                <w:sz w:val="24"/>
                <w:szCs w:val="24"/>
              </w:rPr>
              <w:t xml:space="preserve">Отходы Заказчика должны быть загружены в специализированный транспорт Исполнителя и переданы на </w:t>
            </w:r>
            <w:r w:rsidRPr="00512C61">
              <w:rPr>
                <w:rFonts w:eastAsia="Calibri"/>
                <w:iCs/>
                <w:sz w:val="24"/>
                <w:szCs w:val="24"/>
              </w:rPr>
              <w:t>утилизацию/обработку/обезвреживание и/или размещение на специализированный полигон.</w:t>
            </w:r>
          </w:p>
          <w:p w:rsidR="00443750" w:rsidRPr="00512C61" w:rsidRDefault="00443750" w:rsidP="002A21D1">
            <w:pPr>
              <w:jc w:val="both"/>
              <w:rPr>
                <w:sz w:val="24"/>
                <w:szCs w:val="24"/>
              </w:rPr>
            </w:pPr>
            <w:r w:rsidRPr="00512C61">
              <w:rPr>
                <w:sz w:val="24"/>
                <w:szCs w:val="24"/>
              </w:rPr>
              <w:t>Ответственность за обращение с отходами Заказчика переходит к Исполнителю с момента погрузки отходов в транспорт Исполнителя.</w:t>
            </w:r>
          </w:p>
          <w:p w:rsidR="00443750" w:rsidRPr="00881955" w:rsidRDefault="00443750" w:rsidP="002A21D1">
            <w:pPr>
              <w:jc w:val="both"/>
              <w:rPr>
                <w:sz w:val="24"/>
                <w:szCs w:val="24"/>
              </w:rPr>
            </w:pPr>
            <w:r w:rsidRPr="00512C61">
              <w:rPr>
                <w:bCs/>
                <w:sz w:val="24"/>
                <w:szCs w:val="24"/>
              </w:rPr>
              <w:t>Услуги должны быть оказаны с соблюдением требований природоохранного и санитарного законодательства, действующего в период оказания услуг.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C27E73">
            <w:pPr>
              <w:ind w:right="-10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Услуги считаются оказанными после оформления акта об оказании услуг.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3.</w:t>
            </w:r>
            <w:r w:rsidRPr="00881955">
              <w:rPr>
                <w:sz w:val="24"/>
                <w:szCs w:val="24"/>
                <w:lang w:val="en-US"/>
              </w:rPr>
              <w:t>1</w:t>
            </w:r>
            <w:r w:rsidRPr="00881955">
              <w:rPr>
                <w:sz w:val="24"/>
                <w:szCs w:val="24"/>
              </w:rPr>
              <w:t>.1.</w:t>
            </w: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2A21D1">
            <w:pPr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881955">
              <w:rPr>
                <w:sz w:val="24"/>
                <w:szCs w:val="24"/>
              </w:rPr>
              <w:t>Приемка услуг осуществляется с оформлением и передачей Заказчику Акта об оказании услуг и Счета на оплату, с приложением Талонов полигона (при размещении отходов на полигоне) или Справки, информирующей о количестве фактически переданных отходов на утилизацию и/или обезвреживание.</w:t>
            </w:r>
            <w:r w:rsidRPr="00881955">
              <w:rPr>
                <w:snapToGrid w:val="0"/>
                <w:sz w:val="24"/>
                <w:szCs w:val="24"/>
              </w:rPr>
              <w:t xml:space="preserve"> Счет-фактура выставляется Исполнителем в соответствии с требованиями действующего на дату выставления счета-фактуры налогового законодательства Российской Федерации.</w:t>
            </w:r>
          </w:p>
          <w:p w:rsidR="00443750" w:rsidRPr="00881955" w:rsidRDefault="00443750" w:rsidP="002A21D1">
            <w:pPr>
              <w:contextualSpacing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Справки об утилизации/обезвреживании должны быть обязательно заверены подписью и печатью.</w:t>
            </w:r>
          </w:p>
        </w:tc>
      </w:tr>
      <w:tr w:rsidR="00443750" w:rsidRPr="00881955" w:rsidTr="00443750"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</w:t>
            </w:r>
            <w:r>
              <w:rPr>
                <w:sz w:val="24"/>
                <w:szCs w:val="24"/>
              </w:rPr>
              <w:t xml:space="preserve"> к ответственности и гарантиям И</w:t>
            </w:r>
            <w:r w:rsidRPr="00881955">
              <w:rPr>
                <w:sz w:val="24"/>
                <w:szCs w:val="24"/>
              </w:rPr>
              <w:t>сполнителя</w:t>
            </w:r>
          </w:p>
        </w:tc>
      </w:tr>
      <w:tr w:rsidR="00443750" w:rsidRPr="00881955" w:rsidTr="00443750">
        <w:trPr>
          <w:hidden/>
        </w:trPr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443750" w:rsidRPr="00881955" w:rsidRDefault="00443750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443750" w:rsidRPr="00881955" w:rsidRDefault="00443750" w:rsidP="00881955">
            <w:pPr>
              <w:pStyle w:val="aff5"/>
              <w:numPr>
                <w:ilvl w:val="1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443750" w:rsidRPr="00881955" w:rsidRDefault="00443750" w:rsidP="00881955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42" w:type="pct"/>
            <w:gridSpan w:val="2"/>
          </w:tcPr>
          <w:p w:rsidR="00443750" w:rsidRPr="00881955" w:rsidRDefault="00443750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Исполнитель гарантирует при оказании услуг соблюдение требований действующего законодательства, а так же   технологической, производственной, экологической и трудовой дисциплины.</w:t>
            </w:r>
          </w:p>
        </w:tc>
      </w:tr>
      <w:tr w:rsidR="00443750" w:rsidRPr="00881955" w:rsidTr="00443750">
        <w:trPr>
          <w:trHeight w:val="58"/>
        </w:trPr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642" w:type="pct"/>
            <w:gridSpan w:val="2"/>
            <w:vAlign w:val="center"/>
          </w:tcPr>
          <w:p w:rsidR="00443750" w:rsidRPr="00881955" w:rsidRDefault="00443750" w:rsidP="00002798">
            <w:pPr>
              <w:spacing w:before="4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Прочие требования к оказанию услуг</w:t>
            </w:r>
          </w:p>
        </w:tc>
      </w:tr>
      <w:tr w:rsidR="00443750" w:rsidRPr="00881955" w:rsidTr="00443750">
        <w:trPr>
          <w:trHeight w:val="1162"/>
        </w:trPr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4642" w:type="pct"/>
            <w:gridSpan w:val="2"/>
          </w:tcPr>
          <w:p w:rsidR="00443750" w:rsidRPr="00881955" w:rsidRDefault="00443750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повреждения оборудования в ходе оказания услуг, Исполнитель, отвечающий за качество оказываемых услуг, должен устранить возникшие повреждения за свой счет в согласованные с Заказчиком сроки, но не позднее 15 (пятнадцати) дней до момента подписания акта об оказании услуг.</w:t>
            </w:r>
          </w:p>
        </w:tc>
      </w:tr>
      <w:tr w:rsidR="00443750" w:rsidRPr="00881955" w:rsidTr="00443750">
        <w:trPr>
          <w:trHeight w:val="2063"/>
        </w:trPr>
        <w:tc>
          <w:tcPr>
            <w:tcW w:w="358" w:type="pct"/>
            <w:vAlign w:val="center"/>
          </w:tcPr>
          <w:p w:rsidR="00443750" w:rsidRPr="00881955" w:rsidRDefault="00443750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4642" w:type="pct"/>
            <w:gridSpan w:val="2"/>
          </w:tcPr>
          <w:p w:rsidR="00443750" w:rsidRPr="00881955" w:rsidRDefault="00443750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привлечения субподрядных организаций, Исполнитель должен оповестить Заказчика представить ему документы, подтверждающие готовность и возможность субподрядных организаций оказать услуги.</w:t>
            </w:r>
          </w:p>
          <w:p w:rsidR="00443750" w:rsidRPr="00881955" w:rsidRDefault="00443750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Субисполнитель подтверждает свою правоспособность и квалификацию только в той части требований к услугам, на которые предполагается его привлечь.</w:t>
            </w:r>
          </w:p>
          <w:p w:rsidR="00443750" w:rsidRPr="00512C61" w:rsidRDefault="00443750" w:rsidP="00064BEE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Договоры и акты о приемке оказанных услуг между Исполнителем и Субисполнителями должны содержать информацию/сведения/объемы услуг, подтверждающие </w:t>
            </w:r>
            <w:r w:rsidRPr="00512C61">
              <w:rPr>
                <w:bCs/>
                <w:sz w:val="24"/>
                <w:szCs w:val="24"/>
              </w:rPr>
              <w:t>выполнение договоров.</w:t>
            </w:r>
          </w:p>
          <w:p w:rsidR="00443750" w:rsidRPr="00370526" w:rsidRDefault="00443750" w:rsidP="00370526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512C61">
              <w:rPr>
                <w:bCs/>
                <w:sz w:val="24"/>
                <w:szCs w:val="24"/>
              </w:rPr>
              <w:t>В случае привлечения субподрядных организаций ответственность перед Заказчиком</w:t>
            </w:r>
            <w:r w:rsidRPr="00512C61">
              <w:rPr>
                <w:sz w:val="24"/>
                <w:szCs w:val="24"/>
                <w:lang w:eastAsia="en-US"/>
              </w:rPr>
              <w:t xml:space="preserve"> за действия привлеченных организаций будет нести Исполнитель.</w:t>
            </w:r>
          </w:p>
        </w:tc>
      </w:tr>
    </w:tbl>
    <w:p w:rsidR="00F278C8" w:rsidRPr="00881955" w:rsidRDefault="00F278C8" w:rsidP="00C97EFE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sectPr w:rsidR="00F278C8" w:rsidRPr="00881955" w:rsidSect="005D5705">
      <w:pgSz w:w="11906" w:h="16838" w:code="9"/>
      <w:pgMar w:top="567" w:right="567" w:bottom="851" w:left="992" w:header="680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13" w:rsidRDefault="00223913">
      <w:r>
        <w:separator/>
      </w:r>
    </w:p>
  </w:endnote>
  <w:endnote w:type="continuationSeparator" w:id="0">
    <w:p w:rsidR="00223913" w:rsidRDefault="002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13" w:rsidRDefault="00223913">
      <w:r>
        <w:separator/>
      </w:r>
    </w:p>
  </w:footnote>
  <w:footnote w:type="continuationSeparator" w:id="0">
    <w:p w:rsidR="00223913" w:rsidRDefault="002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00F35" w:rsidRDefault="00400F3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C4BF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98D"/>
    <w:multiLevelType w:val="multilevel"/>
    <w:tmpl w:val="62EC67A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2F362D9"/>
    <w:multiLevelType w:val="hybridMultilevel"/>
    <w:tmpl w:val="B012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579C"/>
    <w:multiLevelType w:val="hybridMultilevel"/>
    <w:tmpl w:val="CA84C5C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BA29EB"/>
    <w:multiLevelType w:val="hybridMultilevel"/>
    <w:tmpl w:val="72324450"/>
    <w:lvl w:ilvl="0" w:tplc="6480F6D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D7199"/>
    <w:multiLevelType w:val="multilevel"/>
    <w:tmpl w:val="3170EC2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0A6247"/>
    <w:multiLevelType w:val="multilevel"/>
    <w:tmpl w:val="2EAA85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C16B82"/>
    <w:multiLevelType w:val="hybridMultilevel"/>
    <w:tmpl w:val="57F49912"/>
    <w:lvl w:ilvl="0" w:tplc="81AE4EA0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6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863323"/>
    <w:multiLevelType w:val="multilevel"/>
    <w:tmpl w:val="4106F81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0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322B4"/>
    <w:multiLevelType w:val="multilevel"/>
    <w:tmpl w:val="D5107872"/>
    <w:lvl w:ilvl="0">
      <w:start w:val="1"/>
      <w:numFmt w:val="decimal"/>
      <w:pStyle w:val="1"/>
      <w:lvlText w:val="%1."/>
      <w:lvlJc w:val="left"/>
      <w:pPr>
        <w:ind w:left="617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A44282"/>
    <w:multiLevelType w:val="multilevel"/>
    <w:tmpl w:val="6B46C0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7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0A76B7"/>
    <w:multiLevelType w:val="hybridMultilevel"/>
    <w:tmpl w:val="1BB2CB3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3" w15:restartNumberingAfterBreak="0">
    <w:nsid w:val="6E9E6C4C"/>
    <w:multiLevelType w:val="multilevel"/>
    <w:tmpl w:val="7AA45F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A31C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23E0F"/>
    <w:multiLevelType w:val="multilevel"/>
    <w:tmpl w:val="26389CE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2" w15:restartNumberingAfterBreak="0">
    <w:nsid w:val="7D2D7048"/>
    <w:multiLevelType w:val="multilevel"/>
    <w:tmpl w:val="C42452C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3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4" w15:restartNumberingAfterBreak="0">
    <w:nsid w:val="7FBC1176"/>
    <w:multiLevelType w:val="multilevel"/>
    <w:tmpl w:val="6CE4D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9"/>
  </w:num>
  <w:num w:numId="2">
    <w:abstractNumId w:val="32"/>
  </w:num>
  <w:num w:numId="3">
    <w:abstractNumId w:val="36"/>
  </w:num>
  <w:num w:numId="4">
    <w:abstractNumId w:val="21"/>
  </w:num>
  <w:num w:numId="5">
    <w:abstractNumId w:val="23"/>
  </w:num>
  <w:num w:numId="6">
    <w:abstractNumId w:val="9"/>
  </w:num>
  <w:num w:numId="7">
    <w:abstractNumId w:val="28"/>
  </w:num>
  <w:num w:numId="8">
    <w:abstractNumId w:val="35"/>
  </w:num>
  <w:num w:numId="9">
    <w:abstractNumId w:val="22"/>
  </w:num>
  <w:num w:numId="10">
    <w:abstractNumId w:val="31"/>
  </w:num>
  <w:num w:numId="11">
    <w:abstractNumId w:val="43"/>
  </w:num>
  <w:num w:numId="12">
    <w:abstractNumId w:val="37"/>
  </w:num>
  <w:num w:numId="13">
    <w:abstractNumId w:val="34"/>
  </w:num>
  <w:num w:numId="14">
    <w:abstractNumId w:val="3"/>
  </w:num>
  <w:num w:numId="15">
    <w:abstractNumId w:val="16"/>
  </w:num>
  <w:num w:numId="16">
    <w:abstractNumId w:val="8"/>
  </w:num>
  <w:num w:numId="17">
    <w:abstractNumId w:val="2"/>
  </w:num>
  <w:num w:numId="18">
    <w:abstractNumId w:val="11"/>
  </w:num>
  <w:num w:numId="19">
    <w:abstractNumId w:val="4"/>
  </w:num>
  <w:num w:numId="20">
    <w:abstractNumId w:val="27"/>
  </w:num>
  <w:num w:numId="21">
    <w:abstractNumId w:val="12"/>
  </w:num>
  <w:num w:numId="22">
    <w:abstractNumId w:val="20"/>
  </w:num>
  <w:num w:numId="23">
    <w:abstractNumId w:val="24"/>
  </w:num>
  <w:num w:numId="24">
    <w:abstractNumId w:val="30"/>
  </w:num>
  <w:num w:numId="25">
    <w:abstractNumId w:val="10"/>
  </w:num>
  <w:num w:numId="26">
    <w:abstractNumId w:val="17"/>
  </w:num>
  <w:num w:numId="27">
    <w:abstractNumId w:val="38"/>
  </w:num>
  <w:num w:numId="28">
    <w:abstractNumId w:val="13"/>
  </w:num>
  <w:num w:numId="29">
    <w:abstractNumId w:val="6"/>
  </w:num>
  <w:num w:numId="30">
    <w:abstractNumId w:val="25"/>
  </w:num>
  <w:num w:numId="31">
    <w:abstractNumId w:val="18"/>
  </w:num>
  <w:num w:numId="32">
    <w:abstractNumId w:val="0"/>
  </w:num>
  <w:num w:numId="33">
    <w:abstractNumId w:val="40"/>
  </w:num>
  <w:num w:numId="34">
    <w:abstractNumId w:val="21"/>
  </w:num>
  <w:num w:numId="35">
    <w:abstractNumId w:val="15"/>
  </w:num>
  <w:num w:numId="36">
    <w:abstractNumId w:val="1"/>
  </w:num>
  <w:num w:numId="37">
    <w:abstractNumId w:val="33"/>
  </w:num>
  <w:num w:numId="38">
    <w:abstractNumId w:val="44"/>
  </w:num>
  <w:num w:numId="39">
    <w:abstractNumId w:val="26"/>
  </w:num>
  <w:num w:numId="40">
    <w:abstractNumId w:val="14"/>
  </w:num>
  <w:num w:numId="41">
    <w:abstractNumId w:val="7"/>
  </w:num>
  <w:num w:numId="42">
    <w:abstractNumId w:val="42"/>
  </w:num>
  <w:num w:numId="43">
    <w:abstractNumId w:val="41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29"/>
  </w:num>
  <w:num w:numId="4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798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0DD"/>
    <w:rsid w:val="0001528A"/>
    <w:rsid w:val="0001558C"/>
    <w:rsid w:val="00015604"/>
    <w:rsid w:val="00015766"/>
    <w:rsid w:val="000167B3"/>
    <w:rsid w:val="00016DFF"/>
    <w:rsid w:val="00016F95"/>
    <w:rsid w:val="000177C1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089"/>
    <w:rsid w:val="00030451"/>
    <w:rsid w:val="00030E05"/>
    <w:rsid w:val="00031845"/>
    <w:rsid w:val="00032282"/>
    <w:rsid w:val="00032B27"/>
    <w:rsid w:val="00032E66"/>
    <w:rsid w:val="00032FC4"/>
    <w:rsid w:val="000335EA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49"/>
    <w:rsid w:val="000408AB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01F"/>
    <w:rsid w:val="00053148"/>
    <w:rsid w:val="00053205"/>
    <w:rsid w:val="0005386C"/>
    <w:rsid w:val="00053E91"/>
    <w:rsid w:val="000542EA"/>
    <w:rsid w:val="0005496D"/>
    <w:rsid w:val="00054B20"/>
    <w:rsid w:val="00055302"/>
    <w:rsid w:val="00055BAE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4BEE"/>
    <w:rsid w:val="00065E94"/>
    <w:rsid w:val="00066634"/>
    <w:rsid w:val="00066F93"/>
    <w:rsid w:val="00067BFC"/>
    <w:rsid w:val="00067F3F"/>
    <w:rsid w:val="00070014"/>
    <w:rsid w:val="000700F0"/>
    <w:rsid w:val="0007035F"/>
    <w:rsid w:val="000708C8"/>
    <w:rsid w:val="000711C8"/>
    <w:rsid w:val="00072763"/>
    <w:rsid w:val="00072F17"/>
    <w:rsid w:val="00074481"/>
    <w:rsid w:val="00074B7B"/>
    <w:rsid w:val="00075E6D"/>
    <w:rsid w:val="00075FF5"/>
    <w:rsid w:val="000762B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95B"/>
    <w:rsid w:val="00095ACE"/>
    <w:rsid w:val="00096F2D"/>
    <w:rsid w:val="000974CC"/>
    <w:rsid w:val="00097536"/>
    <w:rsid w:val="000A00E1"/>
    <w:rsid w:val="000A0349"/>
    <w:rsid w:val="000A09B6"/>
    <w:rsid w:val="000A0BD9"/>
    <w:rsid w:val="000A2959"/>
    <w:rsid w:val="000A2F33"/>
    <w:rsid w:val="000A32C3"/>
    <w:rsid w:val="000A531D"/>
    <w:rsid w:val="000A57D0"/>
    <w:rsid w:val="000A5D09"/>
    <w:rsid w:val="000A6EEB"/>
    <w:rsid w:val="000A6F9A"/>
    <w:rsid w:val="000B2018"/>
    <w:rsid w:val="000B2D90"/>
    <w:rsid w:val="000B2FE7"/>
    <w:rsid w:val="000B36EB"/>
    <w:rsid w:val="000B392F"/>
    <w:rsid w:val="000B46D6"/>
    <w:rsid w:val="000B5844"/>
    <w:rsid w:val="000B7841"/>
    <w:rsid w:val="000B7CBE"/>
    <w:rsid w:val="000C0AB7"/>
    <w:rsid w:val="000C1302"/>
    <w:rsid w:val="000C23C7"/>
    <w:rsid w:val="000C321E"/>
    <w:rsid w:val="000C44AB"/>
    <w:rsid w:val="000C49DA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B1"/>
    <w:rsid w:val="000D2AD9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26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907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1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EA2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AD9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4DC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434"/>
    <w:rsid w:val="001638DB"/>
    <w:rsid w:val="0016466F"/>
    <w:rsid w:val="00164CFB"/>
    <w:rsid w:val="00164E0E"/>
    <w:rsid w:val="0016554A"/>
    <w:rsid w:val="00165965"/>
    <w:rsid w:val="00166916"/>
    <w:rsid w:val="00166F5B"/>
    <w:rsid w:val="001671AA"/>
    <w:rsid w:val="00167C30"/>
    <w:rsid w:val="001702E3"/>
    <w:rsid w:val="0017100F"/>
    <w:rsid w:val="0017232E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0EF0"/>
    <w:rsid w:val="001918F8"/>
    <w:rsid w:val="00191A6F"/>
    <w:rsid w:val="0019214C"/>
    <w:rsid w:val="00194916"/>
    <w:rsid w:val="00194C1F"/>
    <w:rsid w:val="00194E68"/>
    <w:rsid w:val="00195813"/>
    <w:rsid w:val="00195A30"/>
    <w:rsid w:val="00195AF7"/>
    <w:rsid w:val="001960BF"/>
    <w:rsid w:val="00197777"/>
    <w:rsid w:val="00197C91"/>
    <w:rsid w:val="00197D64"/>
    <w:rsid w:val="001A2BCA"/>
    <w:rsid w:val="001A2BDA"/>
    <w:rsid w:val="001A2FF8"/>
    <w:rsid w:val="001A3A51"/>
    <w:rsid w:val="001A3D73"/>
    <w:rsid w:val="001A4134"/>
    <w:rsid w:val="001A41A0"/>
    <w:rsid w:val="001A4DC2"/>
    <w:rsid w:val="001A5219"/>
    <w:rsid w:val="001A56DC"/>
    <w:rsid w:val="001A5CDE"/>
    <w:rsid w:val="001A67EA"/>
    <w:rsid w:val="001A685D"/>
    <w:rsid w:val="001A6AAB"/>
    <w:rsid w:val="001A7E2E"/>
    <w:rsid w:val="001B0BDB"/>
    <w:rsid w:val="001B0BDE"/>
    <w:rsid w:val="001B246D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93"/>
    <w:rsid w:val="001D11F9"/>
    <w:rsid w:val="001D15E4"/>
    <w:rsid w:val="001D2263"/>
    <w:rsid w:val="001D38A5"/>
    <w:rsid w:val="001D3DB4"/>
    <w:rsid w:val="001D402E"/>
    <w:rsid w:val="001D458C"/>
    <w:rsid w:val="001D4A9A"/>
    <w:rsid w:val="001D58E3"/>
    <w:rsid w:val="001D59AC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3A8"/>
    <w:rsid w:val="001E76CF"/>
    <w:rsid w:val="001E7DF7"/>
    <w:rsid w:val="001E7EAA"/>
    <w:rsid w:val="001F012D"/>
    <w:rsid w:val="001F0A01"/>
    <w:rsid w:val="001F1E18"/>
    <w:rsid w:val="001F65DB"/>
    <w:rsid w:val="001F6B98"/>
    <w:rsid w:val="001F74AC"/>
    <w:rsid w:val="002001BE"/>
    <w:rsid w:val="00200329"/>
    <w:rsid w:val="0020069A"/>
    <w:rsid w:val="00200F56"/>
    <w:rsid w:val="00202A72"/>
    <w:rsid w:val="00202BA2"/>
    <w:rsid w:val="00202E34"/>
    <w:rsid w:val="00202EF0"/>
    <w:rsid w:val="00203D11"/>
    <w:rsid w:val="00204AAD"/>
    <w:rsid w:val="00205307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DBC"/>
    <w:rsid w:val="00220BE5"/>
    <w:rsid w:val="00221327"/>
    <w:rsid w:val="00221B46"/>
    <w:rsid w:val="00221BF3"/>
    <w:rsid w:val="0022246F"/>
    <w:rsid w:val="00222613"/>
    <w:rsid w:val="0022321B"/>
    <w:rsid w:val="0022339B"/>
    <w:rsid w:val="002238B0"/>
    <w:rsid w:val="0022391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AA6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85C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6CBE"/>
    <w:rsid w:val="0026035E"/>
    <w:rsid w:val="00260420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60E"/>
    <w:rsid w:val="00287859"/>
    <w:rsid w:val="0029112C"/>
    <w:rsid w:val="00291E42"/>
    <w:rsid w:val="00292E30"/>
    <w:rsid w:val="0029545F"/>
    <w:rsid w:val="002954BC"/>
    <w:rsid w:val="0029572F"/>
    <w:rsid w:val="00295AA2"/>
    <w:rsid w:val="0029612E"/>
    <w:rsid w:val="00296137"/>
    <w:rsid w:val="00296793"/>
    <w:rsid w:val="00296B46"/>
    <w:rsid w:val="002973E3"/>
    <w:rsid w:val="002A057A"/>
    <w:rsid w:val="002A06E9"/>
    <w:rsid w:val="002A10A0"/>
    <w:rsid w:val="002A1E47"/>
    <w:rsid w:val="002A21D1"/>
    <w:rsid w:val="002A3875"/>
    <w:rsid w:val="002A409B"/>
    <w:rsid w:val="002A4CA3"/>
    <w:rsid w:val="002A5A6F"/>
    <w:rsid w:val="002A681D"/>
    <w:rsid w:val="002A7139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777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3AC"/>
    <w:rsid w:val="002C62FF"/>
    <w:rsid w:val="002C636A"/>
    <w:rsid w:val="002C6613"/>
    <w:rsid w:val="002C7A0B"/>
    <w:rsid w:val="002D00F7"/>
    <w:rsid w:val="002D15B9"/>
    <w:rsid w:val="002D65A3"/>
    <w:rsid w:val="002D74AD"/>
    <w:rsid w:val="002D7E74"/>
    <w:rsid w:val="002E03C1"/>
    <w:rsid w:val="002E09C3"/>
    <w:rsid w:val="002E1BA2"/>
    <w:rsid w:val="002E1E00"/>
    <w:rsid w:val="002E2201"/>
    <w:rsid w:val="002E2560"/>
    <w:rsid w:val="002E2EDB"/>
    <w:rsid w:val="002E355A"/>
    <w:rsid w:val="002E44F1"/>
    <w:rsid w:val="002E4E34"/>
    <w:rsid w:val="002E5016"/>
    <w:rsid w:val="002E64FB"/>
    <w:rsid w:val="002E66FA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D21"/>
    <w:rsid w:val="002F3F6E"/>
    <w:rsid w:val="002F559A"/>
    <w:rsid w:val="002F64F0"/>
    <w:rsid w:val="002F73DA"/>
    <w:rsid w:val="0030085D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B81"/>
    <w:rsid w:val="00315286"/>
    <w:rsid w:val="003175B2"/>
    <w:rsid w:val="00317EF2"/>
    <w:rsid w:val="00320EF9"/>
    <w:rsid w:val="00321BB4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2"/>
    <w:rsid w:val="00334D7E"/>
    <w:rsid w:val="003355C7"/>
    <w:rsid w:val="00335790"/>
    <w:rsid w:val="00336F18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9E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7F7"/>
    <w:rsid w:val="00355D10"/>
    <w:rsid w:val="00355EA3"/>
    <w:rsid w:val="003615D9"/>
    <w:rsid w:val="00361E11"/>
    <w:rsid w:val="0036362C"/>
    <w:rsid w:val="003637C1"/>
    <w:rsid w:val="003644F7"/>
    <w:rsid w:val="00364CCB"/>
    <w:rsid w:val="00364D1A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526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56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DA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A53"/>
    <w:rsid w:val="003A0434"/>
    <w:rsid w:val="003A1795"/>
    <w:rsid w:val="003A1E25"/>
    <w:rsid w:val="003A2139"/>
    <w:rsid w:val="003A2711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E29"/>
    <w:rsid w:val="003B0E33"/>
    <w:rsid w:val="003B1758"/>
    <w:rsid w:val="003B35F2"/>
    <w:rsid w:val="003B3807"/>
    <w:rsid w:val="003B3B28"/>
    <w:rsid w:val="003B3DFA"/>
    <w:rsid w:val="003B40CE"/>
    <w:rsid w:val="003B4147"/>
    <w:rsid w:val="003B523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02"/>
    <w:rsid w:val="003D058F"/>
    <w:rsid w:val="003D0C1C"/>
    <w:rsid w:val="003D0E45"/>
    <w:rsid w:val="003D1AE5"/>
    <w:rsid w:val="003D1B3E"/>
    <w:rsid w:val="003D2F79"/>
    <w:rsid w:val="003D3A40"/>
    <w:rsid w:val="003D4083"/>
    <w:rsid w:val="003D4F3F"/>
    <w:rsid w:val="003D5D75"/>
    <w:rsid w:val="003D5F8A"/>
    <w:rsid w:val="003D6EF3"/>
    <w:rsid w:val="003D776D"/>
    <w:rsid w:val="003E02A9"/>
    <w:rsid w:val="003E0E30"/>
    <w:rsid w:val="003E1E01"/>
    <w:rsid w:val="003E1F9C"/>
    <w:rsid w:val="003E3039"/>
    <w:rsid w:val="003E322C"/>
    <w:rsid w:val="003E3360"/>
    <w:rsid w:val="003E462C"/>
    <w:rsid w:val="003E528C"/>
    <w:rsid w:val="003E54D9"/>
    <w:rsid w:val="003E5EAA"/>
    <w:rsid w:val="003E7374"/>
    <w:rsid w:val="003E796D"/>
    <w:rsid w:val="003E7D3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35"/>
    <w:rsid w:val="00400FEE"/>
    <w:rsid w:val="00402226"/>
    <w:rsid w:val="00402541"/>
    <w:rsid w:val="00403930"/>
    <w:rsid w:val="00405597"/>
    <w:rsid w:val="00405625"/>
    <w:rsid w:val="00405847"/>
    <w:rsid w:val="00405CC1"/>
    <w:rsid w:val="004064E9"/>
    <w:rsid w:val="00406AEC"/>
    <w:rsid w:val="00407082"/>
    <w:rsid w:val="0040781B"/>
    <w:rsid w:val="00410ED2"/>
    <w:rsid w:val="00413381"/>
    <w:rsid w:val="0041356C"/>
    <w:rsid w:val="00413656"/>
    <w:rsid w:val="00413E31"/>
    <w:rsid w:val="004149DA"/>
    <w:rsid w:val="004150D7"/>
    <w:rsid w:val="00415878"/>
    <w:rsid w:val="00420191"/>
    <w:rsid w:val="00420F79"/>
    <w:rsid w:val="00421265"/>
    <w:rsid w:val="004212E2"/>
    <w:rsid w:val="0042153D"/>
    <w:rsid w:val="004224BC"/>
    <w:rsid w:val="00422C15"/>
    <w:rsid w:val="004239A8"/>
    <w:rsid w:val="00423D22"/>
    <w:rsid w:val="0042461F"/>
    <w:rsid w:val="00424B2D"/>
    <w:rsid w:val="0042629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F1F"/>
    <w:rsid w:val="0043421A"/>
    <w:rsid w:val="004344B9"/>
    <w:rsid w:val="00434ACD"/>
    <w:rsid w:val="0043649B"/>
    <w:rsid w:val="00437054"/>
    <w:rsid w:val="00440B0A"/>
    <w:rsid w:val="004419B3"/>
    <w:rsid w:val="0044227D"/>
    <w:rsid w:val="00442572"/>
    <w:rsid w:val="00442BDF"/>
    <w:rsid w:val="00442D99"/>
    <w:rsid w:val="00443750"/>
    <w:rsid w:val="00443C18"/>
    <w:rsid w:val="00443FB7"/>
    <w:rsid w:val="00444B14"/>
    <w:rsid w:val="00444CD8"/>
    <w:rsid w:val="0044543F"/>
    <w:rsid w:val="0044546A"/>
    <w:rsid w:val="004459A5"/>
    <w:rsid w:val="00445D85"/>
    <w:rsid w:val="00445DD8"/>
    <w:rsid w:val="004466F4"/>
    <w:rsid w:val="00450252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CB9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066"/>
    <w:rsid w:val="00472391"/>
    <w:rsid w:val="004725CA"/>
    <w:rsid w:val="00472B0C"/>
    <w:rsid w:val="00473D02"/>
    <w:rsid w:val="00474499"/>
    <w:rsid w:val="00474724"/>
    <w:rsid w:val="004778A2"/>
    <w:rsid w:val="00480380"/>
    <w:rsid w:val="00480D0B"/>
    <w:rsid w:val="0048120F"/>
    <w:rsid w:val="0048166C"/>
    <w:rsid w:val="004819DE"/>
    <w:rsid w:val="00483D9A"/>
    <w:rsid w:val="00483F3B"/>
    <w:rsid w:val="004851A1"/>
    <w:rsid w:val="004857B5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200"/>
    <w:rsid w:val="00497966"/>
    <w:rsid w:val="004A1080"/>
    <w:rsid w:val="004A11E3"/>
    <w:rsid w:val="004A17AE"/>
    <w:rsid w:val="004A17D2"/>
    <w:rsid w:val="004A25D4"/>
    <w:rsid w:val="004A2F85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DDF"/>
    <w:rsid w:val="004A6EE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154"/>
    <w:rsid w:val="004B547C"/>
    <w:rsid w:val="004B5638"/>
    <w:rsid w:val="004B59C7"/>
    <w:rsid w:val="004B5D63"/>
    <w:rsid w:val="004B6288"/>
    <w:rsid w:val="004B62E6"/>
    <w:rsid w:val="004B65AB"/>
    <w:rsid w:val="004B66CB"/>
    <w:rsid w:val="004B6CC3"/>
    <w:rsid w:val="004B7331"/>
    <w:rsid w:val="004B7A10"/>
    <w:rsid w:val="004C0837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908"/>
    <w:rsid w:val="004C6A88"/>
    <w:rsid w:val="004C77C5"/>
    <w:rsid w:val="004D0FE1"/>
    <w:rsid w:val="004D15B0"/>
    <w:rsid w:val="004D259B"/>
    <w:rsid w:val="004D2BB4"/>
    <w:rsid w:val="004D4F7D"/>
    <w:rsid w:val="004D4FAA"/>
    <w:rsid w:val="004D510F"/>
    <w:rsid w:val="004D57D1"/>
    <w:rsid w:val="004D5953"/>
    <w:rsid w:val="004D5BBD"/>
    <w:rsid w:val="004D5C1B"/>
    <w:rsid w:val="004D5E95"/>
    <w:rsid w:val="004D640B"/>
    <w:rsid w:val="004D7D90"/>
    <w:rsid w:val="004E0639"/>
    <w:rsid w:val="004E1520"/>
    <w:rsid w:val="004E1552"/>
    <w:rsid w:val="004E31C4"/>
    <w:rsid w:val="004E3389"/>
    <w:rsid w:val="004E4157"/>
    <w:rsid w:val="004E488E"/>
    <w:rsid w:val="004E4935"/>
    <w:rsid w:val="004E598D"/>
    <w:rsid w:val="004E59B5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7BD"/>
    <w:rsid w:val="00506A96"/>
    <w:rsid w:val="0050771E"/>
    <w:rsid w:val="005077E4"/>
    <w:rsid w:val="00507C2F"/>
    <w:rsid w:val="0051081E"/>
    <w:rsid w:val="00511D47"/>
    <w:rsid w:val="00511D75"/>
    <w:rsid w:val="00511F26"/>
    <w:rsid w:val="00512C61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4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798"/>
    <w:rsid w:val="00570D0C"/>
    <w:rsid w:val="00570F96"/>
    <w:rsid w:val="00571294"/>
    <w:rsid w:val="00571719"/>
    <w:rsid w:val="00571B8A"/>
    <w:rsid w:val="00572736"/>
    <w:rsid w:val="00572860"/>
    <w:rsid w:val="00572884"/>
    <w:rsid w:val="005734FC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F2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4E"/>
    <w:rsid w:val="005A3EA4"/>
    <w:rsid w:val="005A3FED"/>
    <w:rsid w:val="005A475A"/>
    <w:rsid w:val="005A485C"/>
    <w:rsid w:val="005A4C95"/>
    <w:rsid w:val="005A56A4"/>
    <w:rsid w:val="005A5BB2"/>
    <w:rsid w:val="005A5C92"/>
    <w:rsid w:val="005A5E9B"/>
    <w:rsid w:val="005A784D"/>
    <w:rsid w:val="005B1125"/>
    <w:rsid w:val="005B1127"/>
    <w:rsid w:val="005B1146"/>
    <w:rsid w:val="005B1173"/>
    <w:rsid w:val="005B15A8"/>
    <w:rsid w:val="005B1F53"/>
    <w:rsid w:val="005B24E6"/>
    <w:rsid w:val="005B2AD0"/>
    <w:rsid w:val="005B3414"/>
    <w:rsid w:val="005B3648"/>
    <w:rsid w:val="005B408C"/>
    <w:rsid w:val="005B5201"/>
    <w:rsid w:val="005B53C8"/>
    <w:rsid w:val="005B5573"/>
    <w:rsid w:val="005C1320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05"/>
    <w:rsid w:val="005D573D"/>
    <w:rsid w:val="005D5A29"/>
    <w:rsid w:val="005D5ABE"/>
    <w:rsid w:val="005D5B06"/>
    <w:rsid w:val="005D5EF8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FEE"/>
    <w:rsid w:val="005F2911"/>
    <w:rsid w:val="005F2F8B"/>
    <w:rsid w:val="005F3341"/>
    <w:rsid w:val="005F3682"/>
    <w:rsid w:val="005F3A0B"/>
    <w:rsid w:val="005F5131"/>
    <w:rsid w:val="005F5357"/>
    <w:rsid w:val="005F57B2"/>
    <w:rsid w:val="005F5A46"/>
    <w:rsid w:val="005F718F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D6"/>
    <w:rsid w:val="006052DA"/>
    <w:rsid w:val="0060704F"/>
    <w:rsid w:val="00607531"/>
    <w:rsid w:val="00607566"/>
    <w:rsid w:val="00607A7D"/>
    <w:rsid w:val="00607F3E"/>
    <w:rsid w:val="00610342"/>
    <w:rsid w:val="00610CB3"/>
    <w:rsid w:val="006114ED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530F"/>
    <w:rsid w:val="00616E66"/>
    <w:rsid w:val="00617208"/>
    <w:rsid w:val="00620320"/>
    <w:rsid w:val="0062080E"/>
    <w:rsid w:val="00621295"/>
    <w:rsid w:val="00621E2E"/>
    <w:rsid w:val="00621E97"/>
    <w:rsid w:val="006221D3"/>
    <w:rsid w:val="0062297F"/>
    <w:rsid w:val="00623633"/>
    <w:rsid w:val="00623669"/>
    <w:rsid w:val="006237CB"/>
    <w:rsid w:val="006244ED"/>
    <w:rsid w:val="00625FBC"/>
    <w:rsid w:val="006260AF"/>
    <w:rsid w:val="006263B0"/>
    <w:rsid w:val="0062651D"/>
    <w:rsid w:val="006278B9"/>
    <w:rsid w:val="00627D8F"/>
    <w:rsid w:val="00630F15"/>
    <w:rsid w:val="00631A35"/>
    <w:rsid w:val="006323F9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67C"/>
    <w:rsid w:val="00653E2A"/>
    <w:rsid w:val="00654095"/>
    <w:rsid w:val="00654F95"/>
    <w:rsid w:val="00656066"/>
    <w:rsid w:val="00656C20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4F"/>
    <w:rsid w:val="00664070"/>
    <w:rsid w:val="00664982"/>
    <w:rsid w:val="006654C5"/>
    <w:rsid w:val="00665D0F"/>
    <w:rsid w:val="006667C6"/>
    <w:rsid w:val="006667F0"/>
    <w:rsid w:val="006675AB"/>
    <w:rsid w:val="00667865"/>
    <w:rsid w:val="00667F56"/>
    <w:rsid w:val="00671814"/>
    <w:rsid w:val="00671B0C"/>
    <w:rsid w:val="0067259D"/>
    <w:rsid w:val="00672AA4"/>
    <w:rsid w:val="00672B7A"/>
    <w:rsid w:val="006731E8"/>
    <w:rsid w:val="00674012"/>
    <w:rsid w:val="006751DB"/>
    <w:rsid w:val="0067640C"/>
    <w:rsid w:val="006768F4"/>
    <w:rsid w:val="00676C75"/>
    <w:rsid w:val="00676F55"/>
    <w:rsid w:val="00677162"/>
    <w:rsid w:val="00677249"/>
    <w:rsid w:val="00677881"/>
    <w:rsid w:val="006779F3"/>
    <w:rsid w:val="00677D68"/>
    <w:rsid w:val="00680AB6"/>
    <w:rsid w:val="00681561"/>
    <w:rsid w:val="00681AA9"/>
    <w:rsid w:val="00682214"/>
    <w:rsid w:val="00682434"/>
    <w:rsid w:val="0068275F"/>
    <w:rsid w:val="0068287C"/>
    <w:rsid w:val="00683133"/>
    <w:rsid w:val="006834E1"/>
    <w:rsid w:val="00683FE8"/>
    <w:rsid w:val="0068438E"/>
    <w:rsid w:val="00684AEC"/>
    <w:rsid w:val="00684EBB"/>
    <w:rsid w:val="0068508D"/>
    <w:rsid w:val="006853B5"/>
    <w:rsid w:val="00685F88"/>
    <w:rsid w:val="006861B7"/>
    <w:rsid w:val="006864D6"/>
    <w:rsid w:val="00686D71"/>
    <w:rsid w:val="00690027"/>
    <w:rsid w:val="006904BB"/>
    <w:rsid w:val="0069124E"/>
    <w:rsid w:val="006924AB"/>
    <w:rsid w:val="00693883"/>
    <w:rsid w:val="006941B7"/>
    <w:rsid w:val="006954B5"/>
    <w:rsid w:val="00695CFD"/>
    <w:rsid w:val="00695EEF"/>
    <w:rsid w:val="00696DDF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17"/>
    <w:rsid w:val="006A6DCA"/>
    <w:rsid w:val="006A6F66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7E0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02F"/>
    <w:rsid w:val="006E656B"/>
    <w:rsid w:val="006E658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06A"/>
    <w:rsid w:val="007231A2"/>
    <w:rsid w:val="00723511"/>
    <w:rsid w:val="0072421E"/>
    <w:rsid w:val="007246A6"/>
    <w:rsid w:val="00726352"/>
    <w:rsid w:val="007268DE"/>
    <w:rsid w:val="00726F39"/>
    <w:rsid w:val="007305D7"/>
    <w:rsid w:val="00730640"/>
    <w:rsid w:val="0073177A"/>
    <w:rsid w:val="00731F34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2DF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05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67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496"/>
    <w:rsid w:val="00770D1C"/>
    <w:rsid w:val="0077111E"/>
    <w:rsid w:val="0077111F"/>
    <w:rsid w:val="00771273"/>
    <w:rsid w:val="0077156D"/>
    <w:rsid w:val="007717FA"/>
    <w:rsid w:val="00771C40"/>
    <w:rsid w:val="00772DBE"/>
    <w:rsid w:val="00773EDF"/>
    <w:rsid w:val="007741D6"/>
    <w:rsid w:val="007744DD"/>
    <w:rsid w:val="00774ECA"/>
    <w:rsid w:val="0077538E"/>
    <w:rsid w:val="00775CA4"/>
    <w:rsid w:val="00777613"/>
    <w:rsid w:val="00777A06"/>
    <w:rsid w:val="007803CC"/>
    <w:rsid w:val="00780EE0"/>
    <w:rsid w:val="007829B4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4BA"/>
    <w:rsid w:val="0079658B"/>
    <w:rsid w:val="00796C5B"/>
    <w:rsid w:val="00796DB2"/>
    <w:rsid w:val="0079705B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25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995"/>
    <w:rsid w:val="007D3A75"/>
    <w:rsid w:val="007D46A7"/>
    <w:rsid w:val="007D46F3"/>
    <w:rsid w:val="007D57F5"/>
    <w:rsid w:val="007D5A71"/>
    <w:rsid w:val="007D6655"/>
    <w:rsid w:val="007D66E8"/>
    <w:rsid w:val="007D73C4"/>
    <w:rsid w:val="007E087C"/>
    <w:rsid w:val="007E17DB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BE4"/>
    <w:rsid w:val="007F6E0E"/>
    <w:rsid w:val="00800A60"/>
    <w:rsid w:val="00801A39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D24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47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8B6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4DD"/>
    <w:rsid w:val="008739B1"/>
    <w:rsid w:val="00874649"/>
    <w:rsid w:val="008761AF"/>
    <w:rsid w:val="008766F0"/>
    <w:rsid w:val="00876A22"/>
    <w:rsid w:val="0088096B"/>
    <w:rsid w:val="00880C60"/>
    <w:rsid w:val="00881955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4C"/>
    <w:rsid w:val="0089094C"/>
    <w:rsid w:val="00891479"/>
    <w:rsid w:val="008918E4"/>
    <w:rsid w:val="008919DC"/>
    <w:rsid w:val="00891A7D"/>
    <w:rsid w:val="00892AE2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31F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D7F41"/>
    <w:rsid w:val="008E0AB8"/>
    <w:rsid w:val="008E1A5B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E8"/>
    <w:rsid w:val="008F3389"/>
    <w:rsid w:val="008F45EB"/>
    <w:rsid w:val="008F45F5"/>
    <w:rsid w:val="008F47A9"/>
    <w:rsid w:val="008F4BA4"/>
    <w:rsid w:val="008F5413"/>
    <w:rsid w:val="008F5A2F"/>
    <w:rsid w:val="008F677A"/>
    <w:rsid w:val="008F6F03"/>
    <w:rsid w:val="00900020"/>
    <w:rsid w:val="00901099"/>
    <w:rsid w:val="009013AE"/>
    <w:rsid w:val="009013BC"/>
    <w:rsid w:val="009013E1"/>
    <w:rsid w:val="00901BDB"/>
    <w:rsid w:val="0090390B"/>
    <w:rsid w:val="00903DC7"/>
    <w:rsid w:val="009046D3"/>
    <w:rsid w:val="00905500"/>
    <w:rsid w:val="00905783"/>
    <w:rsid w:val="00905BF4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83"/>
    <w:rsid w:val="0091209D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5DFB"/>
    <w:rsid w:val="0092678A"/>
    <w:rsid w:val="00926B43"/>
    <w:rsid w:val="00926E64"/>
    <w:rsid w:val="00927186"/>
    <w:rsid w:val="00927605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3793D"/>
    <w:rsid w:val="00940404"/>
    <w:rsid w:val="0094073D"/>
    <w:rsid w:val="00940DB5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34E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AAD"/>
    <w:rsid w:val="009637E5"/>
    <w:rsid w:val="0096440F"/>
    <w:rsid w:val="009656CA"/>
    <w:rsid w:val="009669AF"/>
    <w:rsid w:val="00966BD5"/>
    <w:rsid w:val="00967297"/>
    <w:rsid w:val="00967392"/>
    <w:rsid w:val="009674FB"/>
    <w:rsid w:val="00967C80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7D"/>
    <w:rsid w:val="00976684"/>
    <w:rsid w:val="00976B60"/>
    <w:rsid w:val="00977B2C"/>
    <w:rsid w:val="00980758"/>
    <w:rsid w:val="0098115D"/>
    <w:rsid w:val="0098134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3E2"/>
    <w:rsid w:val="009918F8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E1"/>
    <w:rsid w:val="009B084C"/>
    <w:rsid w:val="009B2500"/>
    <w:rsid w:val="009B2598"/>
    <w:rsid w:val="009B2891"/>
    <w:rsid w:val="009B4AAB"/>
    <w:rsid w:val="009B4ECA"/>
    <w:rsid w:val="009B672F"/>
    <w:rsid w:val="009C01BA"/>
    <w:rsid w:val="009C02F8"/>
    <w:rsid w:val="009C0933"/>
    <w:rsid w:val="009C165A"/>
    <w:rsid w:val="009C1B68"/>
    <w:rsid w:val="009C1D7A"/>
    <w:rsid w:val="009C1FAF"/>
    <w:rsid w:val="009C3027"/>
    <w:rsid w:val="009C37F0"/>
    <w:rsid w:val="009C39F8"/>
    <w:rsid w:val="009C545F"/>
    <w:rsid w:val="009C6558"/>
    <w:rsid w:val="009D0A21"/>
    <w:rsid w:val="009D0E27"/>
    <w:rsid w:val="009D125B"/>
    <w:rsid w:val="009D2437"/>
    <w:rsid w:val="009D2F49"/>
    <w:rsid w:val="009D4E6E"/>
    <w:rsid w:val="009D5E3B"/>
    <w:rsid w:val="009D5EA3"/>
    <w:rsid w:val="009D61C9"/>
    <w:rsid w:val="009D76AC"/>
    <w:rsid w:val="009D7A44"/>
    <w:rsid w:val="009E0B4F"/>
    <w:rsid w:val="009E13D3"/>
    <w:rsid w:val="009E2317"/>
    <w:rsid w:val="009E353B"/>
    <w:rsid w:val="009E3DB0"/>
    <w:rsid w:val="009E4039"/>
    <w:rsid w:val="009E450B"/>
    <w:rsid w:val="009E4944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269"/>
    <w:rsid w:val="009F1DEB"/>
    <w:rsid w:val="009F2442"/>
    <w:rsid w:val="009F2992"/>
    <w:rsid w:val="009F3252"/>
    <w:rsid w:val="009F4100"/>
    <w:rsid w:val="009F44A2"/>
    <w:rsid w:val="009F4B2A"/>
    <w:rsid w:val="009F6084"/>
    <w:rsid w:val="009F6133"/>
    <w:rsid w:val="009F6B0A"/>
    <w:rsid w:val="009F78B0"/>
    <w:rsid w:val="00A00397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A5"/>
    <w:rsid w:val="00A067CC"/>
    <w:rsid w:val="00A076FC"/>
    <w:rsid w:val="00A07F92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4FF"/>
    <w:rsid w:val="00A13504"/>
    <w:rsid w:val="00A14A27"/>
    <w:rsid w:val="00A1531D"/>
    <w:rsid w:val="00A15A69"/>
    <w:rsid w:val="00A15FC7"/>
    <w:rsid w:val="00A17044"/>
    <w:rsid w:val="00A1794F"/>
    <w:rsid w:val="00A17BA3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725"/>
    <w:rsid w:val="00A25C81"/>
    <w:rsid w:val="00A269A8"/>
    <w:rsid w:val="00A31C83"/>
    <w:rsid w:val="00A31DA8"/>
    <w:rsid w:val="00A33E16"/>
    <w:rsid w:val="00A33FE0"/>
    <w:rsid w:val="00A34527"/>
    <w:rsid w:val="00A349A8"/>
    <w:rsid w:val="00A34BCB"/>
    <w:rsid w:val="00A35245"/>
    <w:rsid w:val="00A36101"/>
    <w:rsid w:val="00A40A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7D1"/>
    <w:rsid w:val="00A46DA2"/>
    <w:rsid w:val="00A472E1"/>
    <w:rsid w:val="00A478DD"/>
    <w:rsid w:val="00A47C6C"/>
    <w:rsid w:val="00A50033"/>
    <w:rsid w:val="00A50DE8"/>
    <w:rsid w:val="00A5153E"/>
    <w:rsid w:val="00A51B09"/>
    <w:rsid w:val="00A53524"/>
    <w:rsid w:val="00A539AF"/>
    <w:rsid w:val="00A55FE0"/>
    <w:rsid w:val="00A56D02"/>
    <w:rsid w:val="00A57026"/>
    <w:rsid w:val="00A604DC"/>
    <w:rsid w:val="00A609EF"/>
    <w:rsid w:val="00A609F8"/>
    <w:rsid w:val="00A60F64"/>
    <w:rsid w:val="00A613D7"/>
    <w:rsid w:val="00A617BA"/>
    <w:rsid w:val="00A61E50"/>
    <w:rsid w:val="00A62D8A"/>
    <w:rsid w:val="00A630E1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79"/>
    <w:rsid w:val="00A714B9"/>
    <w:rsid w:val="00A72FD5"/>
    <w:rsid w:val="00A7347B"/>
    <w:rsid w:val="00A73949"/>
    <w:rsid w:val="00A75964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5A1"/>
    <w:rsid w:val="00A91088"/>
    <w:rsid w:val="00A9123F"/>
    <w:rsid w:val="00A912AE"/>
    <w:rsid w:val="00A917CA"/>
    <w:rsid w:val="00A91D13"/>
    <w:rsid w:val="00A91F80"/>
    <w:rsid w:val="00A9219A"/>
    <w:rsid w:val="00A92BB2"/>
    <w:rsid w:val="00A92F67"/>
    <w:rsid w:val="00A9498F"/>
    <w:rsid w:val="00A9576C"/>
    <w:rsid w:val="00A96058"/>
    <w:rsid w:val="00A96DFC"/>
    <w:rsid w:val="00A97305"/>
    <w:rsid w:val="00A97AC2"/>
    <w:rsid w:val="00A97C16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14A"/>
    <w:rsid w:val="00AB1B38"/>
    <w:rsid w:val="00AB203C"/>
    <w:rsid w:val="00AB25C5"/>
    <w:rsid w:val="00AB2FF7"/>
    <w:rsid w:val="00AB3A49"/>
    <w:rsid w:val="00AB4B3E"/>
    <w:rsid w:val="00AB5AB9"/>
    <w:rsid w:val="00AB5FD0"/>
    <w:rsid w:val="00AB6E80"/>
    <w:rsid w:val="00AC032D"/>
    <w:rsid w:val="00AC18BC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C3"/>
    <w:rsid w:val="00AD0838"/>
    <w:rsid w:val="00AD18FE"/>
    <w:rsid w:val="00AD1EF3"/>
    <w:rsid w:val="00AD32A7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1CA"/>
    <w:rsid w:val="00AE750E"/>
    <w:rsid w:val="00AE7A37"/>
    <w:rsid w:val="00AF2791"/>
    <w:rsid w:val="00AF357C"/>
    <w:rsid w:val="00AF39F5"/>
    <w:rsid w:val="00AF3CDC"/>
    <w:rsid w:val="00AF4362"/>
    <w:rsid w:val="00AF44D1"/>
    <w:rsid w:val="00AF66DC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9F1"/>
    <w:rsid w:val="00B15A61"/>
    <w:rsid w:val="00B16070"/>
    <w:rsid w:val="00B16377"/>
    <w:rsid w:val="00B16AFC"/>
    <w:rsid w:val="00B21906"/>
    <w:rsid w:val="00B24575"/>
    <w:rsid w:val="00B24DC6"/>
    <w:rsid w:val="00B25510"/>
    <w:rsid w:val="00B255BF"/>
    <w:rsid w:val="00B25BE9"/>
    <w:rsid w:val="00B27423"/>
    <w:rsid w:val="00B27CFC"/>
    <w:rsid w:val="00B30512"/>
    <w:rsid w:val="00B30D14"/>
    <w:rsid w:val="00B30D6C"/>
    <w:rsid w:val="00B3198F"/>
    <w:rsid w:val="00B31CB9"/>
    <w:rsid w:val="00B32F32"/>
    <w:rsid w:val="00B34331"/>
    <w:rsid w:val="00B3435F"/>
    <w:rsid w:val="00B354C5"/>
    <w:rsid w:val="00B35E05"/>
    <w:rsid w:val="00B375E1"/>
    <w:rsid w:val="00B40332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406"/>
    <w:rsid w:val="00B50C06"/>
    <w:rsid w:val="00B50DE9"/>
    <w:rsid w:val="00B50F5A"/>
    <w:rsid w:val="00B51AB9"/>
    <w:rsid w:val="00B521B7"/>
    <w:rsid w:val="00B52D99"/>
    <w:rsid w:val="00B55BFF"/>
    <w:rsid w:val="00B55F79"/>
    <w:rsid w:val="00B55F96"/>
    <w:rsid w:val="00B564D0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DF"/>
    <w:rsid w:val="00B66AE0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50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D83"/>
    <w:rsid w:val="00BA6E21"/>
    <w:rsid w:val="00BA6E2F"/>
    <w:rsid w:val="00BA776F"/>
    <w:rsid w:val="00BA7A61"/>
    <w:rsid w:val="00BB1E6E"/>
    <w:rsid w:val="00BB21F0"/>
    <w:rsid w:val="00BB302A"/>
    <w:rsid w:val="00BB3239"/>
    <w:rsid w:val="00BB3A75"/>
    <w:rsid w:val="00BB3D17"/>
    <w:rsid w:val="00BB4937"/>
    <w:rsid w:val="00BB4A87"/>
    <w:rsid w:val="00BB6445"/>
    <w:rsid w:val="00BB66B6"/>
    <w:rsid w:val="00BB6868"/>
    <w:rsid w:val="00BB76B3"/>
    <w:rsid w:val="00BB7C4D"/>
    <w:rsid w:val="00BC037E"/>
    <w:rsid w:val="00BC0E66"/>
    <w:rsid w:val="00BC1535"/>
    <w:rsid w:val="00BC25C6"/>
    <w:rsid w:val="00BC39DA"/>
    <w:rsid w:val="00BC3CD6"/>
    <w:rsid w:val="00BC4BF7"/>
    <w:rsid w:val="00BC4DBE"/>
    <w:rsid w:val="00BC59C3"/>
    <w:rsid w:val="00BC640D"/>
    <w:rsid w:val="00BC6BDA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43"/>
    <w:rsid w:val="00BE1813"/>
    <w:rsid w:val="00BE1892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CF9"/>
    <w:rsid w:val="00BF50E2"/>
    <w:rsid w:val="00BF6408"/>
    <w:rsid w:val="00BF6462"/>
    <w:rsid w:val="00BF7608"/>
    <w:rsid w:val="00BF7901"/>
    <w:rsid w:val="00BF7EB0"/>
    <w:rsid w:val="00C0068F"/>
    <w:rsid w:val="00C0174D"/>
    <w:rsid w:val="00C0337C"/>
    <w:rsid w:val="00C037DC"/>
    <w:rsid w:val="00C03FB5"/>
    <w:rsid w:val="00C0472E"/>
    <w:rsid w:val="00C04E5A"/>
    <w:rsid w:val="00C05443"/>
    <w:rsid w:val="00C0585D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27E73"/>
    <w:rsid w:val="00C3256A"/>
    <w:rsid w:val="00C3274B"/>
    <w:rsid w:val="00C32DEC"/>
    <w:rsid w:val="00C33249"/>
    <w:rsid w:val="00C345A4"/>
    <w:rsid w:val="00C351E5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C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7C1"/>
    <w:rsid w:val="00C514F5"/>
    <w:rsid w:val="00C517DE"/>
    <w:rsid w:val="00C51F7D"/>
    <w:rsid w:val="00C52A97"/>
    <w:rsid w:val="00C52E7F"/>
    <w:rsid w:val="00C53B0F"/>
    <w:rsid w:val="00C53BDF"/>
    <w:rsid w:val="00C53DE5"/>
    <w:rsid w:val="00C53F19"/>
    <w:rsid w:val="00C5424B"/>
    <w:rsid w:val="00C5494E"/>
    <w:rsid w:val="00C54FF1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726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5EF"/>
    <w:rsid w:val="00C76AFD"/>
    <w:rsid w:val="00C80775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724"/>
    <w:rsid w:val="00C9139A"/>
    <w:rsid w:val="00C917E1"/>
    <w:rsid w:val="00C92A9E"/>
    <w:rsid w:val="00C92BD8"/>
    <w:rsid w:val="00C9378A"/>
    <w:rsid w:val="00C93ED2"/>
    <w:rsid w:val="00C94E20"/>
    <w:rsid w:val="00C962E2"/>
    <w:rsid w:val="00C96D18"/>
    <w:rsid w:val="00C96DB1"/>
    <w:rsid w:val="00C96F37"/>
    <w:rsid w:val="00C97435"/>
    <w:rsid w:val="00C976AF"/>
    <w:rsid w:val="00C97E7F"/>
    <w:rsid w:val="00C97EFE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15E"/>
    <w:rsid w:val="00CA4B36"/>
    <w:rsid w:val="00CA5831"/>
    <w:rsid w:val="00CA66C6"/>
    <w:rsid w:val="00CA6D07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2AB"/>
    <w:rsid w:val="00CC56EA"/>
    <w:rsid w:val="00CC6CFF"/>
    <w:rsid w:val="00CC6F6E"/>
    <w:rsid w:val="00CD0ABD"/>
    <w:rsid w:val="00CD18CC"/>
    <w:rsid w:val="00CD1FAB"/>
    <w:rsid w:val="00CD2D1A"/>
    <w:rsid w:val="00CD4099"/>
    <w:rsid w:val="00CD46D1"/>
    <w:rsid w:val="00CD4CAD"/>
    <w:rsid w:val="00CD589B"/>
    <w:rsid w:val="00CD5B50"/>
    <w:rsid w:val="00CD5F70"/>
    <w:rsid w:val="00CD6B9B"/>
    <w:rsid w:val="00CD6EB3"/>
    <w:rsid w:val="00CD79A7"/>
    <w:rsid w:val="00CE02A2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2E8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5C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B6"/>
    <w:rsid w:val="00D52FA1"/>
    <w:rsid w:val="00D531F4"/>
    <w:rsid w:val="00D53F55"/>
    <w:rsid w:val="00D540E3"/>
    <w:rsid w:val="00D54171"/>
    <w:rsid w:val="00D545B5"/>
    <w:rsid w:val="00D546A2"/>
    <w:rsid w:val="00D54B56"/>
    <w:rsid w:val="00D55577"/>
    <w:rsid w:val="00D561D9"/>
    <w:rsid w:val="00D56F7D"/>
    <w:rsid w:val="00D57409"/>
    <w:rsid w:val="00D606D0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54"/>
    <w:rsid w:val="00D63826"/>
    <w:rsid w:val="00D63840"/>
    <w:rsid w:val="00D63A32"/>
    <w:rsid w:val="00D64A17"/>
    <w:rsid w:val="00D657E6"/>
    <w:rsid w:val="00D667A5"/>
    <w:rsid w:val="00D66D30"/>
    <w:rsid w:val="00D66E81"/>
    <w:rsid w:val="00D67329"/>
    <w:rsid w:val="00D67B38"/>
    <w:rsid w:val="00D70C6B"/>
    <w:rsid w:val="00D713F3"/>
    <w:rsid w:val="00D7147E"/>
    <w:rsid w:val="00D71D7D"/>
    <w:rsid w:val="00D7382E"/>
    <w:rsid w:val="00D73FCB"/>
    <w:rsid w:val="00D74CF8"/>
    <w:rsid w:val="00D74D23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454"/>
    <w:rsid w:val="00D8761B"/>
    <w:rsid w:val="00D879CC"/>
    <w:rsid w:val="00D87E4A"/>
    <w:rsid w:val="00D905E0"/>
    <w:rsid w:val="00D90AB1"/>
    <w:rsid w:val="00D90FE6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57C"/>
    <w:rsid w:val="00D97638"/>
    <w:rsid w:val="00D97A9C"/>
    <w:rsid w:val="00DA1D59"/>
    <w:rsid w:val="00DA20E3"/>
    <w:rsid w:val="00DA3009"/>
    <w:rsid w:val="00DA320D"/>
    <w:rsid w:val="00DA32EC"/>
    <w:rsid w:val="00DA367F"/>
    <w:rsid w:val="00DA3BBA"/>
    <w:rsid w:val="00DA550E"/>
    <w:rsid w:val="00DA557D"/>
    <w:rsid w:val="00DA579E"/>
    <w:rsid w:val="00DA57E6"/>
    <w:rsid w:val="00DA5CC3"/>
    <w:rsid w:val="00DA5E03"/>
    <w:rsid w:val="00DA5E0B"/>
    <w:rsid w:val="00DA603C"/>
    <w:rsid w:val="00DB03A2"/>
    <w:rsid w:val="00DB051B"/>
    <w:rsid w:val="00DB2747"/>
    <w:rsid w:val="00DB404B"/>
    <w:rsid w:val="00DB4B4B"/>
    <w:rsid w:val="00DB4C85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559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B88"/>
    <w:rsid w:val="00DD50A2"/>
    <w:rsid w:val="00DD6F4E"/>
    <w:rsid w:val="00DD73C4"/>
    <w:rsid w:val="00DE0456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CFC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2E4B"/>
    <w:rsid w:val="00E239BE"/>
    <w:rsid w:val="00E2414B"/>
    <w:rsid w:val="00E2431A"/>
    <w:rsid w:val="00E25047"/>
    <w:rsid w:val="00E25512"/>
    <w:rsid w:val="00E26F7B"/>
    <w:rsid w:val="00E27F13"/>
    <w:rsid w:val="00E30A23"/>
    <w:rsid w:val="00E31232"/>
    <w:rsid w:val="00E313A1"/>
    <w:rsid w:val="00E3185B"/>
    <w:rsid w:val="00E3307D"/>
    <w:rsid w:val="00E335FE"/>
    <w:rsid w:val="00E336C4"/>
    <w:rsid w:val="00E33878"/>
    <w:rsid w:val="00E33DC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4D7"/>
    <w:rsid w:val="00E65916"/>
    <w:rsid w:val="00E660CE"/>
    <w:rsid w:val="00E66751"/>
    <w:rsid w:val="00E66AD0"/>
    <w:rsid w:val="00E67566"/>
    <w:rsid w:val="00E710C9"/>
    <w:rsid w:val="00E719A0"/>
    <w:rsid w:val="00E7221A"/>
    <w:rsid w:val="00E7272D"/>
    <w:rsid w:val="00E73511"/>
    <w:rsid w:val="00E75893"/>
    <w:rsid w:val="00E77251"/>
    <w:rsid w:val="00E772CD"/>
    <w:rsid w:val="00E7771B"/>
    <w:rsid w:val="00E77C52"/>
    <w:rsid w:val="00E8049E"/>
    <w:rsid w:val="00E804E2"/>
    <w:rsid w:val="00E80567"/>
    <w:rsid w:val="00E81434"/>
    <w:rsid w:val="00E82FAE"/>
    <w:rsid w:val="00E85094"/>
    <w:rsid w:val="00E857B2"/>
    <w:rsid w:val="00E86B0C"/>
    <w:rsid w:val="00E87C0E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4EB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690"/>
    <w:rsid w:val="00EB67A6"/>
    <w:rsid w:val="00EB6EE5"/>
    <w:rsid w:val="00EB77F1"/>
    <w:rsid w:val="00EC0C7F"/>
    <w:rsid w:val="00EC1938"/>
    <w:rsid w:val="00EC1E4D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A1"/>
    <w:rsid w:val="00EE0FEE"/>
    <w:rsid w:val="00EE16FD"/>
    <w:rsid w:val="00EE1A0E"/>
    <w:rsid w:val="00EE2FD6"/>
    <w:rsid w:val="00EE367F"/>
    <w:rsid w:val="00EE3994"/>
    <w:rsid w:val="00EE3FF1"/>
    <w:rsid w:val="00EE43D9"/>
    <w:rsid w:val="00EE43FC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5CD"/>
    <w:rsid w:val="00F05846"/>
    <w:rsid w:val="00F05A05"/>
    <w:rsid w:val="00F1115E"/>
    <w:rsid w:val="00F11C78"/>
    <w:rsid w:val="00F12451"/>
    <w:rsid w:val="00F12560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C8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1BF"/>
    <w:rsid w:val="00F35326"/>
    <w:rsid w:val="00F367D0"/>
    <w:rsid w:val="00F36AC6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013"/>
    <w:rsid w:val="00F86D12"/>
    <w:rsid w:val="00F928B9"/>
    <w:rsid w:val="00F92C77"/>
    <w:rsid w:val="00F92EC1"/>
    <w:rsid w:val="00F930D7"/>
    <w:rsid w:val="00F94378"/>
    <w:rsid w:val="00F94E0F"/>
    <w:rsid w:val="00F950DC"/>
    <w:rsid w:val="00F954D7"/>
    <w:rsid w:val="00F95722"/>
    <w:rsid w:val="00F97D32"/>
    <w:rsid w:val="00F97E99"/>
    <w:rsid w:val="00FA011B"/>
    <w:rsid w:val="00FA01B3"/>
    <w:rsid w:val="00FA0C33"/>
    <w:rsid w:val="00FA1AE7"/>
    <w:rsid w:val="00FA286F"/>
    <w:rsid w:val="00FA2ADD"/>
    <w:rsid w:val="00FA3D3F"/>
    <w:rsid w:val="00FA412E"/>
    <w:rsid w:val="00FA4643"/>
    <w:rsid w:val="00FA5AC3"/>
    <w:rsid w:val="00FA6FD6"/>
    <w:rsid w:val="00FA77DF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6FA0"/>
    <w:rsid w:val="00FB76BF"/>
    <w:rsid w:val="00FC04BB"/>
    <w:rsid w:val="00FC056E"/>
    <w:rsid w:val="00FC2709"/>
    <w:rsid w:val="00FC2D20"/>
    <w:rsid w:val="00FC3EDD"/>
    <w:rsid w:val="00FC4A06"/>
    <w:rsid w:val="00FC4B62"/>
    <w:rsid w:val="00FC5581"/>
    <w:rsid w:val="00FC5BFB"/>
    <w:rsid w:val="00FC63E5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D7F0F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EA9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7C631F8A"/>
  <w15:docId w15:val="{1D460783-E825-4D84-9166-A842DC7E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97EF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B3239"/>
    <w:pPr>
      <w:keepNext/>
      <w:numPr>
        <w:ilvl w:val="2"/>
        <w:numId w:val="4"/>
      </w:numPr>
      <w:tabs>
        <w:tab w:val="left" w:pos="993"/>
      </w:tabs>
      <w:spacing w:before="120"/>
      <w:ind w:left="0"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qFormat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noProof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65D0F"/>
    <w:pPr>
      <w:tabs>
        <w:tab w:val="left" w:pos="560"/>
        <w:tab w:val="left" w:pos="709"/>
        <w:tab w:val="right" w:leader="dot" w:pos="9911"/>
      </w:tabs>
      <w:ind w:firstLine="142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e">
    <w:name w:val="Основной текст_"/>
    <w:link w:val="1d"/>
    <w:uiPriority w:val="99"/>
    <w:locked/>
    <w:rsid w:val="007829B4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e"/>
    <w:uiPriority w:val="99"/>
    <w:rsid w:val="007829B4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829B4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styleId="affff0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table" w:customStyle="1" w:styleId="2e">
    <w:name w:val="Сетка таблицы2"/>
    <w:basedOn w:val="a5"/>
    <w:next w:val="af"/>
    <w:uiPriority w:val="39"/>
    <w:rsid w:val="0076749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70526"/>
    <w:pPr>
      <w:suppressAutoHyphens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0246F-E1F6-4111-AF6B-2024EC04F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1270</Words>
  <Characters>9033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10283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Баданова Анастасия Андреевна</cp:lastModifiedBy>
  <cp:revision>10</cp:revision>
  <cp:lastPrinted>2025-08-26T10:37:00Z</cp:lastPrinted>
  <dcterms:created xsi:type="dcterms:W3CDTF">2026-07-08T09:55:00Z</dcterms:created>
  <dcterms:modified xsi:type="dcterms:W3CDTF">2026-08-07T10:20:00Z</dcterms:modified>
</cp:coreProperties>
</file>