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1D4304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F24B5C" w:rsidRDefault="00F24B5C">
      <w:pPr>
        <w:widowControl w:val="0"/>
        <w:ind w:left="360" w:hanging="360"/>
        <w:jc w:val="center"/>
        <w:rPr>
          <w:b/>
        </w:rPr>
      </w:pPr>
    </w:p>
    <w:p w:rsidR="00E1523C" w:rsidRDefault="00E1523C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</w:t>
      </w:r>
      <w:r w:rsidRPr="00E1523C">
        <w:rPr>
          <w:rFonts w:eastAsia="Calibri"/>
          <w:b/>
          <w:sz w:val="26"/>
          <w:szCs w:val="26"/>
        </w:rPr>
        <w:t>27.40.39.113</w:t>
      </w:r>
      <w:r w:rsidR="001D4304">
        <w:rPr>
          <w:rFonts w:eastAsia="Calibri"/>
          <w:b/>
          <w:sz w:val="26"/>
          <w:szCs w:val="26"/>
        </w:rPr>
        <w:t xml:space="preserve"> Поставка </w:t>
      </w:r>
      <w:r w:rsidR="00E76EA0">
        <w:rPr>
          <w:rFonts w:eastAsia="Calibri"/>
          <w:b/>
          <w:sz w:val="26"/>
          <w:szCs w:val="26"/>
        </w:rPr>
        <w:t>осветительной продукции</w:t>
      </w:r>
      <w:r w:rsidR="001D4304">
        <w:rPr>
          <w:rFonts w:eastAsia="Calibri"/>
          <w:b/>
          <w:sz w:val="26"/>
          <w:szCs w:val="26"/>
        </w:rPr>
        <w:t xml:space="preserve"> для нужд</w:t>
      </w:r>
    </w:p>
    <w:p w:rsidR="00F24B5C" w:rsidRDefault="001D4304" w:rsidP="00E1523C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Жигулевского филиала</w:t>
      </w:r>
    </w:p>
    <w:p w:rsidR="00F24B5C" w:rsidRDefault="001D4304">
      <w:pPr>
        <w:widowControl w:val="0"/>
        <w:ind w:left="360" w:hanging="360"/>
        <w:jc w:val="center"/>
        <w:rPr>
          <w:b/>
        </w:rPr>
      </w:pPr>
      <w:r>
        <w:rPr>
          <w:rFonts w:eastAsia="Calibri"/>
          <w:b/>
          <w:i/>
          <w:sz w:val="26"/>
          <w:szCs w:val="26"/>
        </w:rPr>
        <w:t>Лот №</w:t>
      </w:r>
      <w:r>
        <w:t xml:space="preserve"> </w:t>
      </w: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1D4304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F24B5C" w:rsidRDefault="00F24B5C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F24B5C" w:rsidRDefault="001D4304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F24B5C" w:rsidRPr="00C47A3C" w:rsidRDefault="001D4304" w:rsidP="00162DDD">
      <w:pPr>
        <w:widowControl w:val="0"/>
        <w:rPr>
          <w:rFonts w:eastAsia="Calibri"/>
        </w:rPr>
      </w:pPr>
      <w:r>
        <w:rPr>
          <w:rFonts w:eastAsia="Calibri"/>
        </w:rPr>
        <w:t>ОКПД2 [</w:t>
      </w:r>
      <w:r w:rsidR="00E1523C" w:rsidRPr="00E1523C">
        <w:rPr>
          <w:rFonts w:eastAsia="Calibri"/>
        </w:rPr>
        <w:t>27.40.39.113</w:t>
      </w:r>
      <w:r>
        <w:rPr>
          <w:rFonts w:eastAsia="Calibri"/>
        </w:rPr>
        <w:t xml:space="preserve">] Поставка </w:t>
      </w:r>
      <w:r w:rsidR="00263B0F">
        <w:rPr>
          <w:rFonts w:eastAsia="Calibri"/>
        </w:rPr>
        <w:t>осветительной продукции</w:t>
      </w:r>
      <w:r>
        <w:rPr>
          <w:rFonts w:eastAsia="Calibri"/>
        </w:rPr>
        <w:t xml:space="preserve"> </w:t>
      </w:r>
      <w:r w:rsidR="00162DDD" w:rsidRPr="00162DDD">
        <w:rPr>
          <w:rFonts w:eastAsia="Calibri"/>
        </w:rPr>
        <w:t xml:space="preserve">для нужд Жигулевского филиала </w:t>
      </w:r>
      <w:r w:rsidR="00E1523C">
        <w:t>(далее – Продукция)</w:t>
      </w:r>
      <w:r>
        <w:t>.</w:t>
      </w:r>
    </w:p>
    <w:p w:rsidR="00F24B5C" w:rsidRDefault="00F24B5C">
      <w:pPr>
        <w:widowControl w:val="0"/>
        <w:rPr>
          <w:b/>
        </w:rPr>
      </w:pPr>
    </w:p>
    <w:p w:rsidR="00F24B5C" w:rsidRDefault="001D4304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F24B5C" w:rsidRDefault="00C47A3C">
      <w:pPr>
        <w:pStyle w:val="af9"/>
        <w:widowControl w:val="0"/>
        <w:spacing w:before="0" w:after="0"/>
        <w:ind w:right="-1"/>
        <w:jc w:val="both"/>
        <w:rPr>
          <w:bCs/>
          <w:i/>
        </w:rPr>
      </w:pPr>
      <w:r w:rsidRPr="00C47A3C">
        <w:rPr>
          <w:bCs/>
          <w:lang w:eastAsia="x-none"/>
        </w:rPr>
        <w:t>Продукция предназначена для исполнения договоров подряда №1-ТО-БПД-2024, 1-ТО-БПД-2025, 1-ТО-БЕЗ-2026, заключенных между филиалом ПАО «РусГидро»-«Жигулевская ГЭС» и Жигулевским филиалом АО «Гидроремонт-ВКК» в г. Жигулевск</w:t>
      </w:r>
    </w:p>
    <w:p w:rsidR="00F24B5C" w:rsidRDefault="001D4304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F24B5C" w:rsidRDefault="00F24B5C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F24B5C" w:rsidRDefault="001D4304">
      <w:pPr>
        <w:widowControl w:val="0"/>
        <w:ind w:left="709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срокам поставки</w:t>
      </w:r>
    </w:p>
    <w:p w:rsidR="00F24B5C" w:rsidRDefault="001D4304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F24B5C" w:rsidRDefault="001D4304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8"/>
        <w:gridCol w:w="5531"/>
        <w:gridCol w:w="1695"/>
        <w:gridCol w:w="1148"/>
        <w:gridCol w:w="1276"/>
      </w:tblGrid>
      <w:tr w:rsidR="00F24B5C">
        <w:trPr>
          <w:trHeight w:val="14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F24B5C">
        <w:trPr>
          <w:trHeight w:val="14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1547C5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Default="001547C5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484CCE" w:rsidRDefault="001547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Модуль светодиодный LINE 470X11.5 2X10 40K80 10W0.3A 2835, Аргос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Pr="001D4304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Default="001547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1547C5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Default="001547C5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484CCE" w:rsidRDefault="001547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Светильник светодиодный RC091V LED36S/840 PSU W60L60 RU PHILIPS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Pr="001D4304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Default="001547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1547C5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Default="001547C5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484CCE" w:rsidRDefault="001547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Светодиодный светильник ТЭС серии Леда-1200-55 ЭКО IP54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Pr="001D4304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Default="001547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1547C5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Default="001547C5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484CCE" w:rsidRDefault="00484311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Светильник светодиодный УСС-18НВ, AC10-38/ DC12-55, матовое стекло, крепление скоба, ФОКУС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Pr="001D4304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3942D9" w:rsidRDefault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484311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484311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CCE" w:rsidRDefault="00484311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Модуль светодиодный LINE 470X11.5 2X10 40K80 10W0.3A 2835, Аргос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311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3942D9" w:rsidRDefault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150</w:t>
            </w:r>
          </w:p>
        </w:tc>
      </w:tr>
      <w:tr w:rsidR="00484311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484311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CCE" w:rsidRDefault="00484311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Прожектор светодиодный СДО 06-10 IP65 4000K черный IEK LPDO601-10-40-K02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311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3942D9" w:rsidRDefault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484311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484311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CCE" w:rsidRDefault="00484311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Светильник аварийный ДПА 2101 4ч IP20 IEK LDPA0-2101-30-K01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311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3942D9" w:rsidRDefault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484311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484311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CCE" w:rsidRDefault="00484311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 xml:space="preserve">Светильник светодиодный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Eco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Class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Panel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600 36Вт 4000К IP40 3240лм 595х595 ДВО без скоб панель бел. LEDVANCE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311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3942D9" w:rsidRDefault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</w:tr>
      <w:tr w:rsidR="00484311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484311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CCE" w:rsidRDefault="00484311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 xml:space="preserve">Светильник светодиодный STAR NBT LED 18 17Вт 4000К IP65 настенный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серебр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>. СТ 1418000020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311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3942D9" w:rsidRDefault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484311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484311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CCE" w:rsidRDefault="00525D67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311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Default="003942D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484311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484311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CCE" w:rsidRDefault="00525D67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ТЭС-50 ПРОМ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311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3942D9" w:rsidRDefault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</w:tbl>
    <w:p w:rsidR="00F24B5C" w:rsidRDefault="00F24B5C">
      <w:pPr>
        <w:widowControl w:val="0"/>
        <w:jc w:val="both"/>
        <w:rPr>
          <w:b/>
          <w:sz w:val="22"/>
          <w:szCs w:val="22"/>
        </w:rPr>
      </w:pPr>
    </w:p>
    <w:p w:rsidR="00F24B5C" w:rsidRDefault="001D4304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:rsidR="00F24B5C" w:rsidRDefault="001D4304">
      <w:pPr>
        <w:widowControl w:val="0"/>
        <w:spacing w:line="360" w:lineRule="auto"/>
      </w:pPr>
      <w:r>
        <w:t>Таблица 2.2. Требования по срокам поставки продукции.</w:t>
      </w:r>
    </w:p>
    <w:p w:rsidR="00F24B5C" w:rsidRDefault="00F24B5C"/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4400"/>
        <w:gridCol w:w="1412"/>
        <w:gridCol w:w="1186"/>
        <w:gridCol w:w="1257"/>
        <w:gridCol w:w="1389"/>
      </w:tblGrid>
      <w:tr w:rsidR="00F24B5C" w:rsidTr="00540CF7">
        <w:trPr>
          <w:trHeight w:val="1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F24B5C" w:rsidTr="00540CF7">
        <w:trPr>
          <w:trHeight w:val="144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C47A3C" w:rsidTr="00C47A3C">
        <w:trPr>
          <w:trHeight w:val="20"/>
        </w:trPr>
        <w:tc>
          <w:tcPr>
            <w:tcW w:w="10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№1</w:t>
            </w: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Модуль светодиодный LINE 470X11.5 2X10 40K80 10W0.3A 2835, Аргос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A67EE2" w:rsidRDefault="00A67EE2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7EE2" w:rsidRPr="00A67EE2" w:rsidRDefault="00C47A3C" w:rsidP="00A67EE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  <w:r w:rsidR="00A67EE2" w:rsidRPr="00A67EE2">
              <w:rPr>
                <w:sz w:val="22"/>
                <w:szCs w:val="22"/>
              </w:rPr>
              <w:t>*</w:t>
            </w:r>
          </w:p>
          <w:p w:rsidR="00A67EE2" w:rsidRPr="00A67EE2" w:rsidRDefault="00A67EE2" w:rsidP="00A67EE2">
            <w:pPr>
              <w:widowControl w:val="0"/>
              <w:jc w:val="center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ab/>
            </w:r>
          </w:p>
          <w:p w:rsidR="00A67EE2" w:rsidRPr="00A67EE2" w:rsidRDefault="00A67EE2" w:rsidP="00A67EE2">
            <w:pPr>
              <w:widowControl w:val="0"/>
              <w:jc w:val="center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ab/>
            </w:r>
          </w:p>
          <w:p w:rsidR="00A67EE2" w:rsidRPr="00A67EE2" w:rsidRDefault="00A67EE2" w:rsidP="00A67EE2">
            <w:pPr>
              <w:widowControl w:val="0"/>
              <w:jc w:val="center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ab/>
            </w:r>
          </w:p>
          <w:p w:rsidR="00A67EE2" w:rsidRPr="00A67EE2" w:rsidRDefault="00A67EE2" w:rsidP="00A67EE2">
            <w:pPr>
              <w:widowControl w:val="0"/>
              <w:jc w:val="center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ab/>
            </w:r>
          </w:p>
          <w:p w:rsidR="00A67EE2" w:rsidRPr="00A67EE2" w:rsidRDefault="00A67EE2" w:rsidP="00A67EE2">
            <w:pPr>
              <w:widowControl w:val="0"/>
              <w:jc w:val="center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ab/>
            </w:r>
          </w:p>
          <w:p w:rsidR="00A67EE2" w:rsidRPr="00A67EE2" w:rsidRDefault="00A67EE2" w:rsidP="00A67EE2">
            <w:pPr>
              <w:widowControl w:val="0"/>
              <w:jc w:val="center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ab/>
            </w:r>
          </w:p>
          <w:p w:rsidR="00A67EE2" w:rsidRPr="00A67EE2" w:rsidRDefault="00A67EE2" w:rsidP="00A67EE2">
            <w:pPr>
              <w:widowControl w:val="0"/>
              <w:jc w:val="center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ab/>
            </w:r>
          </w:p>
          <w:p w:rsidR="00A67EE2" w:rsidRPr="00A67EE2" w:rsidRDefault="00A67EE2" w:rsidP="00A67EE2">
            <w:pPr>
              <w:widowControl w:val="0"/>
              <w:jc w:val="center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ab/>
            </w:r>
          </w:p>
          <w:p w:rsidR="00A67EE2" w:rsidRPr="00A67EE2" w:rsidRDefault="00A67EE2" w:rsidP="00A67EE2">
            <w:pPr>
              <w:widowControl w:val="0"/>
              <w:jc w:val="center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ab/>
            </w:r>
          </w:p>
          <w:p w:rsidR="00A67EE2" w:rsidRDefault="00A67EE2" w:rsidP="00A67EE2">
            <w:pPr>
              <w:widowControl w:val="0"/>
              <w:jc w:val="center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ab/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A67EE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позднее </w:t>
            </w:r>
            <w:r w:rsidR="00A67EE2"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.0</w:t>
            </w:r>
            <w:r w:rsidR="00A67EE2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.202</w:t>
            </w:r>
            <w:r w:rsidR="00A67EE2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Светильник светодиодный RC091V LED36S/840 PSU W60L60 RU PHILIPS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A67EE2" w:rsidRDefault="00A67EE2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rPr>
                <w:sz w:val="22"/>
                <w:szCs w:val="22"/>
              </w:rPr>
            </w:pP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Светодиодный светильник ТЭС серии Леда-1200-55 ЭКО IP54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A67EE2" w:rsidRDefault="00A67EE2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rPr>
                <w:sz w:val="22"/>
                <w:szCs w:val="22"/>
              </w:rPr>
            </w:pP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Светильник светодиодный УСС-18НВ, AC10-38/ DC12-55, матовое стекло, крепление скоба, ФОКУС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3942D9" w:rsidRDefault="003942D9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rPr>
                <w:sz w:val="22"/>
                <w:szCs w:val="22"/>
              </w:rPr>
            </w:pP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Модуль светодиодный LINE 470X11.5 2X10 40K80 10W0.3A 2835, Аргос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311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3942D9" w:rsidRDefault="003942D9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150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rPr>
                <w:sz w:val="22"/>
                <w:szCs w:val="22"/>
              </w:rPr>
            </w:pP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Прожектор светодиодный СДО 06-10 IP65 4000K черный IEK LPDO601-10-40-K02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311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3942D9" w:rsidRDefault="003942D9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rPr>
                <w:sz w:val="22"/>
                <w:szCs w:val="22"/>
              </w:rPr>
            </w:pP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Светильник аварийный ДПА 2101 4ч IP20 IEK LDPA0-2101-30-K01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311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A67EE2" w:rsidRDefault="00A67EE2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rPr>
                <w:sz w:val="22"/>
                <w:szCs w:val="22"/>
              </w:rPr>
            </w:pP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 xml:space="preserve">Светильник светодиодный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Eco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Class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Panel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600 36Вт 4000К IP40 3240лм 595х595 ДВО без скоб панель бел. LEDVANCE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311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3942D9" w:rsidRDefault="003942D9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rPr>
                <w:sz w:val="22"/>
                <w:szCs w:val="22"/>
              </w:rPr>
            </w:pP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 xml:space="preserve">Светильник светодиодный STAR NBT LED 18 17Вт 4000К IP65 настенный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серебр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>. СТ 1418000020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311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1E5FD0" w:rsidRDefault="001E5FD0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rPr>
                <w:sz w:val="22"/>
                <w:szCs w:val="22"/>
              </w:rPr>
            </w:pP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ТЭС-100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311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1E5FD0" w:rsidRDefault="001E5FD0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rPr>
                <w:sz w:val="22"/>
                <w:szCs w:val="22"/>
              </w:rPr>
            </w:pPr>
          </w:p>
        </w:tc>
      </w:tr>
      <w:tr w:rsidR="00C47A3C" w:rsidTr="003942D9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C47A3C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CCE" w:rsidRDefault="00C47A3C" w:rsidP="00C47A3C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ТЭС-50 ПРОМ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484311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1E5FD0" w:rsidRDefault="001E5FD0" w:rsidP="00C47A3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A3C" w:rsidRDefault="00C47A3C" w:rsidP="00C47A3C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2D41A1" w:rsidRDefault="002D41A1">
      <w:pPr>
        <w:widowControl w:val="0"/>
        <w:jc w:val="both"/>
        <w:outlineLvl w:val="0"/>
        <w:rPr>
          <w:b/>
          <w:i/>
          <w:color w:val="FF0000"/>
        </w:rPr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92"/>
        <w:gridCol w:w="1417"/>
        <w:gridCol w:w="1134"/>
        <w:gridCol w:w="1280"/>
        <w:gridCol w:w="1416"/>
      </w:tblGrid>
      <w:tr w:rsidR="003942D9" w:rsidTr="003942D9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2D9" w:rsidRDefault="003942D9" w:rsidP="002D41A1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№2</w:t>
            </w:r>
          </w:p>
        </w:tc>
      </w:tr>
      <w:tr w:rsidR="003942D9" w:rsidTr="00A67EE2">
        <w:trPr>
          <w:trHeight w:val="3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Default="003942D9" w:rsidP="003942D9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Светильник светодиодный УСС-18НВ, AC10-38/ DC12-55, матовое стекло, крепление скоба, ФОКУС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1E5FD0" w:rsidRDefault="001E5FD0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Pr="00A67EE2" w:rsidRDefault="00A67EE2" w:rsidP="00A67EE2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A67EE2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  <w:lang w:val="en-US"/>
              </w:rPr>
              <w:t>20.</w:t>
            </w:r>
            <w:r w:rsidRPr="00A67EE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3</w:t>
            </w:r>
            <w:r w:rsidRPr="00A67EE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A67EE2" w:rsidP="00A67EE2">
            <w:pPr>
              <w:widowControl w:val="0"/>
              <w:rPr>
                <w:sz w:val="22"/>
                <w:szCs w:val="22"/>
              </w:rPr>
            </w:pPr>
            <w:r w:rsidRPr="00A67EE2">
              <w:rPr>
                <w:sz w:val="22"/>
                <w:szCs w:val="22"/>
              </w:rPr>
              <w:t xml:space="preserve">Не позднее </w:t>
            </w:r>
            <w:r>
              <w:rPr>
                <w:sz w:val="22"/>
                <w:szCs w:val="22"/>
                <w:lang w:val="en-US"/>
              </w:rPr>
              <w:t>31</w:t>
            </w:r>
            <w:r>
              <w:rPr>
                <w:sz w:val="22"/>
                <w:szCs w:val="22"/>
              </w:rPr>
              <w:t>.03.2027</w:t>
            </w:r>
          </w:p>
        </w:tc>
      </w:tr>
      <w:tr w:rsidR="003942D9" w:rsidTr="00A67EE2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Default="003942D9" w:rsidP="003942D9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Модуль светодиодный LINE 470X11.5 2X10 40K80 10W0.3A 2835, Аргос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1E5FD0" w:rsidRDefault="001E5FD0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150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  <w:tr w:rsidR="003942D9" w:rsidTr="00A67EE2">
        <w:trPr>
          <w:trHeight w:val="3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Default="003942D9" w:rsidP="003942D9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Прожектор светодиодный СДО 06-10 IP65 4000K черный IEK LPDO601-10-40-K02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1E5FD0" w:rsidRDefault="001E5FD0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  <w:tr w:rsidR="003942D9" w:rsidTr="00A67EE2">
        <w:trPr>
          <w:trHeight w:val="3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Default="003942D9" w:rsidP="003942D9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 xml:space="preserve">Светильник светодиодный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Eco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Class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Panel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600 36Вт 4000К IP40 3240лм 595х595 ДВО без скоб панель бел. LEDVANCE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1E5FD0" w:rsidRDefault="001E5FD0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  <w:tr w:rsidR="003942D9" w:rsidTr="00A67EE2">
        <w:trPr>
          <w:trHeight w:val="3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Default="003942D9" w:rsidP="003942D9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 xml:space="preserve">Светильник светодиодный STAR NBT LED 18 17Вт 4000К IP65 настенный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серебр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>. СТ 1418000020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1E5FD0" w:rsidRDefault="001E5FD0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  <w:tr w:rsidR="003942D9" w:rsidTr="00A67EE2">
        <w:trPr>
          <w:trHeight w:val="3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Default="003942D9" w:rsidP="003942D9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1E5FD0" w:rsidRDefault="001E5FD0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  <w:tr w:rsidR="003942D9" w:rsidTr="00A67EE2">
        <w:trPr>
          <w:trHeight w:val="3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Default="003942D9" w:rsidP="003942D9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ТЭС-50 ПРОМ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1E5FD0" w:rsidRDefault="001E5FD0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2D41A1" w:rsidRDefault="002D41A1">
      <w:pPr>
        <w:widowControl w:val="0"/>
        <w:jc w:val="both"/>
        <w:outlineLvl w:val="0"/>
        <w:rPr>
          <w:b/>
          <w:i/>
          <w:color w:val="FF0000"/>
        </w:rPr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418"/>
        <w:gridCol w:w="1134"/>
        <w:gridCol w:w="1276"/>
        <w:gridCol w:w="1417"/>
      </w:tblGrid>
      <w:tr w:rsidR="003942D9" w:rsidTr="003942D9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2D9" w:rsidRDefault="003942D9" w:rsidP="00C9107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№3</w:t>
            </w:r>
          </w:p>
        </w:tc>
      </w:tr>
      <w:tr w:rsidR="00EB1125" w:rsidTr="00337031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125" w:rsidRPr="00263B0F" w:rsidRDefault="00EB1125" w:rsidP="00EB1125">
            <w:pPr>
              <w:pStyle w:val="afb"/>
              <w:numPr>
                <w:ilvl w:val="0"/>
                <w:numId w:val="15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CCE" w:rsidRDefault="00EB1125" w:rsidP="00EB1125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Светильник светодиодный УСС-18НВ, AC10-38/ DC12-55, матовое стекло, крепление скоба, ФОКУС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2109C6" w:rsidRDefault="00EB1125" w:rsidP="00EB112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Pr="00A67EE2" w:rsidRDefault="00EB1125" w:rsidP="00EB112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A67EE2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  <w:lang w:val="en-US"/>
              </w:rPr>
              <w:t>.</w:t>
            </w:r>
            <w:r w:rsidRPr="00A67EE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6</w:t>
            </w:r>
            <w:r w:rsidRPr="00A67EE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30.06.2027</w:t>
            </w:r>
          </w:p>
        </w:tc>
      </w:tr>
      <w:tr w:rsidR="00EB1125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125" w:rsidRPr="00263B0F" w:rsidRDefault="00EB1125" w:rsidP="00EB1125">
            <w:pPr>
              <w:pStyle w:val="afb"/>
              <w:numPr>
                <w:ilvl w:val="0"/>
                <w:numId w:val="15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CCE" w:rsidRDefault="00EB1125" w:rsidP="00EB112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Модуль светодиодный LINE 470X11.5 2X10 40K80 10W0.3A 2835, Аргос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311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A67EE2" w:rsidRDefault="00EB1125" w:rsidP="00EB112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rPr>
                <w:sz w:val="22"/>
                <w:szCs w:val="22"/>
              </w:rPr>
            </w:pPr>
          </w:p>
        </w:tc>
      </w:tr>
      <w:tr w:rsidR="00EB1125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125" w:rsidRPr="00263B0F" w:rsidRDefault="00EB1125" w:rsidP="00EB1125">
            <w:pPr>
              <w:pStyle w:val="afb"/>
              <w:numPr>
                <w:ilvl w:val="0"/>
                <w:numId w:val="15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CCE" w:rsidRDefault="00EB1125" w:rsidP="00EB112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Прожектор светодиодный СДО 06-10 IP65 4000K черный IEK LPDO601-10-40-K02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311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A67EE2" w:rsidRDefault="00EB1125" w:rsidP="00EB112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rPr>
                <w:sz w:val="22"/>
                <w:szCs w:val="22"/>
              </w:rPr>
            </w:pPr>
          </w:p>
        </w:tc>
      </w:tr>
      <w:tr w:rsidR="00EB1125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125" w:rsidRPr="00263B0F" w:rsidRDefault="00EB1125" w:rsidP="00EB1125">
            <w:pPr>
              <w:pStyle w:val="afb"/>
              <w:numPr>
                <w:ilvl w:val="0"/>
                <w:numId w:val="15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CCE" w:rsidRDefault="00EB1125" w:rsidP="00EB112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Светильник аварийный ДПА 2101 4ч IP20 IEK LDPA0-2101-30-K01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311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A67EE2" w:rsidRDefault="00EB1125" w:rsidP="00EB112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rPr>
                <w:sz w:val="22"/>
                <w:szCs w:val="22"/>
              </w:rPr>
            </w:pPr>
          </w:p>
        </w:tc>
      </w:tr>
      <w:tr w:rsidR="00EB1125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125" w:rsidRPr="00263B0F" w:rsidRDefault="00EB1125" w:rsidP="00EB1125">
            <w:pPr>
              <w:pStyle w:val="afb"/>
              <w:numPr>
                <w:ilvl w:val="0"/>
                <w:numId w:val="15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CCE" w:rsidRDefault="00EB1125" w:rsidP="00EB112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 xml:space="preserve">Светильник светодиодный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Eco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Class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Panel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600 36Вт 4000К IP40 3240лм 595х595 ДВО без скоб панель бел. 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311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A67EE2" w:rsidRDefault="00EB1125" w:rsidP="00EB112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rPr>
                <w:sz w:val="22"/>
                <w:szCs w:val="22"/>
              </w:rPr>
            </w:pPr>
          </w:p>
        </w:tc>
      </w:tr>
      <w:tr w:rsidR="00EB1125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125" w:rsidRPr="00263B0F" w:rsidRDefault="00EB1125" w:rsidP="00EB1125">
            <w:pPr>
              <w:pStyle w:val="afb"/>
              <w:numPr>
                <w:ilvl w:val="0"/>
                <w:numId w:val="15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CCE" w:rsidRDefault="00EB1125" w:rsidP="00EB112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 xml:space="preserve">Светильник светодиодный STAR NBT LED 18 17Вт 4000К IP65 настенный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серебр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>. СТ 1418000020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311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A67EE2" w:rsidRDefault="00EB1125" w:rsidP="00EB112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rPr>
                <w:sz w:val="22"/>
                <w:szCs w:val="22"/>
              </w:rPr>
            </w:pPr>
          </w:p>
        </w:tc>
      </w:tr>
      <w:tr w:rsidR="00EB1125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125" w:rsidRPr="00263B0F" w:rsidRDefault="00EB1125" w:rsidP="00EB1125">
            <w:pPr>
              <w:pStyle w:val="afb"/>
              <w:numPr>
                <w:ilvl w:val="0"/>
                <w:numId w:val="15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CCE" w:rsidRDefault="00EB1125" w:rsidP="00EB1125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311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A67EE2" w:rsidRDefault="00EB1125" w:rsidP="00EB112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rPr>
                <w:sz w:val="22"/>
                <w:szCs w:val="22"/>
              </w:rPr>
            </w:pPr>
          </w:p>
        </w:tc>
      </w:tr>
      <w:tr w:rsidR="00EB1125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125" w:rsidRPr="00263B0F" w:rsidRDefault="00EB1125" w:rsidP="00EB1125">
            <w:pPr>
              <w:pStyle w:val="afb"/>
              <w:numPr>
                <w:ilvl w:val="0"/>
                <w:numId w:val="15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CCE" w:rsidRDefault="00EB1125" w:rsidP="00EB1125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ТЭС-50 ПРОМ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484311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25" w:rsidRPr="00A67EE2" w:rsidRDefault="00EB1125" w:rsidP="00EB112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125" w:rsidRDefault="00EB1125" w:rsidP="00EB1125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2D41A1" w:rsidRDefault="002D41A1" w:rsidP="00263B0F">
      <w:pPr>
        <w:pStyle w:val="afb"/>
        <w:rPr>
          <w:sz w:val="22"/>
          <w:szCs w:val="22"/>
        </w:rPr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418"/>
        <w:gridCol w:w="1134"/>
        <w:gridCol w:w="1276"/>
        <w:gridCol w:w="1417"/>
      </w:tblGrid>
      <w:tr w:rsidR="003942D9" w:rsidTr="003942D9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2D9" w:rsidRDefault="003942D9" w:rsidP="003942D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№4</w:t>
            </w:r>
          </w:p>
        </w:tc>
      </w:tr>
      <w:tr w:rsidR="003942D9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2D9" w:rsidRPr="00263B0F" w:rsidRDefault="003942D9" w:rsidP="003942D9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Модуль светодиодный LINE 470X11.5 2X10 40K80 10W0.3A 2835, Аргос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A67EE2" w:rsidRDefault="00A67EE2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130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EB1125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15.09</w:t>
            </w:r>
            <w:r w:rsidRPr="00EB1125">
              <w:rPr>
                <w:sz w:val="22"/>
                <w:szCs w:val="22"/>
              </w:rPr>
              <w:t>.2027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Pr="00EB1125" w:rsidRDefault="00EB1125" w:rsidP="003942D9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Не позднее 30.09.202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3942D9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2D9" w:rsidRPr="00263B0F" w:rsidRDefault="003942D9" w:rsidP="003942D9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Прожектор светодиодный СДО 06-10 IP65 4000K черный IEK LPDO601-10-40-K02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A67EE2" w:rsidRDefault="00A67EE2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  <w:tr w:rsidR="003942D9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2D9" w:rsidRPr="00263B0F" w:rsidRDefault="003942D9" w:rsidP="003942D9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 xml:space="preserve">Светильник светодиодный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Eco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Class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Panel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 xml:space="preserve"> 600 36Вт 4000К IP40 3240лм 595х595 ДВО без скоб панель бел. 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A67EE2" w:rsidRDefault="00A67EE2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  <w:tr w:rsidR="003942D9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2D9" w:rsidRPr="00263B0F" w:rsidRDefault="003942D9" w:rsidP="003942D9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 xml:space="preserve">Светильник светодиодный STAR NBT LED 18 17Вт 4000К IP65 настенный </w:t>
            </w:r>
            <w:proofErr w:type="spellStart"/>
            <w:r w:rsidRPr="00484CCE">
              <w:rPr>
                <w:sz w:val="22"/>
                <w:szCs w:val="22"/>
                <w:highlight w:val="yellow"/>
              </w:rPr>
              <w:t>серебр</w:t>
            </w:r>
            <w:proofErr w:type="spellEnd"/>
            <w:r w:rsidRPr="00484CCE">
              <w:rPr>
                <w:sz w:val="22"/>
                <w:szCs w:val="22"/>
                <w:highlight w:val="yellow"/>
              </w:rPr>
              <w:t>. СТ 1418000020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A67EE2" w:rsidRDefault="00A67EE2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  <w:tr w:rsidR="003942D9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2D9" w:rsidRPr="00263B0F" w:rsidRDefault="003942D9" w:rsidP="003942D9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A67EE2" w:rsidRDefault="00A67EE2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  <w:tr w:rsidR="003942D9" w:rsidTr="003942D9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42D9" w:rsidRPr="00263B0F" w:rsidRDefault="003942D9" w:rsidP="003942D9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CCE" w:rsidRDefault="003942D9" w:rsidP="003942D9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ТЭС-50 ПРОМ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484311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D9" w:rsidRPr="00A67EE2" w:rsidRDefault="00A67EE2" w:rsidP="003942D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D9" w:rsidRDefault="003942D9" w:rsidP="003942D9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3942D9" w:rsidRPr="00263B0F" w:rsidRDefault="003942D9" w:rsidP="003942D9">
      <w:pPr>
        <w:pStyle w:val="afb"/>
        <w:rPr>
          <w:sz w:val="22"/>
          <w:szCs w:val="22"/>
        </w:rPr>
      </w:pPr>
    </w:p>
    <w:p w:rsidR="003942D9" w:rsidRPr="00263B0F" w:rsidRDefault="003942D9" w:rsidP="00263B0F">
      <w:pPr>
        <w:pStyle w:val="afb"/>
        <w:rPr>
          <w:sz w:val="22"/>
          <w:szCs w:val="22"/>
        </w:rPr>
      </w:pPr>
    </w:p>
    <w:p w:rsidR="00F24B5C" w:rsidRDefault="001D4304">
      <w:pPr>
        <w:widowControl w:val="0"/>
        <w:jc w:val="both"/>
        <w:outlineLvl w:val="0"/>
        <w:rPr>
          <w:b/>
          <w:i/>
          <w:color w:val="FF0000"/>
        </w:rPr>
      </w:pPr>
      <w:r>
        <w:rPr>
          <w:b/>
          <w:i/>
          <w:color w:val="FF0000"/>
        </w:rPr>
        <w:t>*Поставка осуществляется по заявкам, объем продукции является ориентировочным.</w:t>
      </w:r>
    </w:p>
    <w:p w:rsidR="00F24B5C" w:rsidRDefault="001D4304">
      <w:pPr>
        <w:widowControl w:val="0"/>
        <w:jc w:val="both"/>
        <w:outlineLvl w:val="0"/>
        <w:rPr>
          <w:b/>
          <w:i/>
          <w:color w:val="FF0000"/>
        </w:rPr>
      </w:pPr>
      <w:r>
        <w:rPr>
          <w:b/>
          <w:i/>
          <w:color w:val="FF0000"/>
        </w:rPr>
        <w:t xml:space="preserve"> Покупатель не несет ответственности за неполную выборку продукции на общую сумму договора.</w:t>
      </w:r>
    </w:p>
    <w:p w:rsidR="00F24B5C" w:rsidRPr="00EB1125" w:rsidRDefault="001D4304">
      <w:pPr>
        <w:widowControl w:val="0"/>
        <w:jc w:val="both"/>
        <w:outlineLvl w:val="0"/>
        <w:rPr>
          <w:b/>
          <w:i/>
          <w:color w:val="FF0000"/>
        </w:rPr>
      </w:pPr>
      <w:r>
        <w:rPr>
          <w:b/>
          <w:i/>
          <w:color w:val="FF0000"/>
        </w:rPr>
        <w:t xml:space="preserve">Сроки поставки указаны согласно рабочего задания договоров подряда </w:t>
      </w:r>
      <w:r w:rsidR="00EB1125" w:rsidRPr="00EB1125">
        <w:rPr>
          <w:b/>
          <w:i/>
          <w:color w:val="FF0000"/>
        </w:rPr>
        <w:t>№1-ТО-БПД-2024, 1-ТО-БПД-2025, 1-ТО-БЕЗ-2026.</w:t>
      </w:r>
      <w:bookmarkStart w:id="1" w:name="_GoBack"/>
      <w:bookmarkEnd w:id="1"/>
    </w:p>
    <w:p w:rsidR="00F24B5C" w:rsidRDefault="00F24B5C">
      <w:pPr>
        <w:widowControl w:val="0"/>
        <w:jc w:val="both"/>
        <w:outlineLvl w:val="0"/>
        <w:rPr>
          <w:rFonts w:eastAsia="Calibri"/>
          <w:b/>
        </w:rPr>
      </w:pPr>
    </w:p>
    <w:p w:rsidR="00F24B5C" w:rsidRDefault="001D4304">
      <w:pPr>
        <w:widowControl w:val="0"/>
        <w:spacing w:after="200" w:line="276" w:lineRule="auto"/>
        <w:rPr>
          <w:b/>
        </w:rPr>
        <w:sectPr w:rsidR="00F24B5C">
          <w:footerReference w:type="default" r:id="rId7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2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</w:t>
      </w:r>
      <w:bookmarkEnd w:id="2"/>
      <w:r>
        <w:rPr>
          <w:b/>
          <w:color w:val="000000"/>
        </w:rPr>
        <w:t xml:space="preserve">ву продукции </w:t>
      </w:r>
    </w:p>
    <w:p w:rsidR="00F24B5C" w:rsidRDefault="001D4304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3. Требования к продукции</w:t>
      </w:r>
    </w:p>
    <w:p w:rsidR="00F24B5C" w:rsidRPr="00162DDD" w:rsidRDefault="00E1523C" w:rsidP="00162DDD">
      <w:pPr>
        <w:widowControl w:val="0"/>
        <w:contextualSpacing/>
        <w:rPr>
          <w:bCs/>
          <w:color w:val="000000"/>
          <w:szCs w:val="20"/>
        </w:rPr>
      </w:pPr>
      <w:r>
        <w:rPr>
          <w:bCs/>
          <w:color w:val="000000"/>
          <w:szCs w:val="20"/>
        </w:rPr>
        <w:t xml:space="preserve">Наименование продукции ОКПД2 </w:t>
      </w:r>
      <w:r w:rsidRPr="00E1523C">
        <w:rPr>
          <w:bCs/>
          <w:color w:val="000000"/>
          <w:szCs w:val="20"/>
        </w:rPr>
        <w:t>27.40.39.113</w:t>
      </w:r>
      <w:r w:rsidR="009C0DB9">
        <w:rPr>
          <w:bCs/>
          <w:color w:val="000000"/>
          <w:szCs w:val="20"/>
        </w:rPr>
        <w:t xml:space="preserve"> (позиции № 1.1. - 1.11</w:t>
      </w:r>
      <w:r w:rsidR="00E76EA0">
        <w:rPr>
          <w:bCs/>
          <w:color w:val="000000"/>
          <w:szCs w:val="20"/>
        </w:rPr>
        <w:t>. Таблицы 2.1) Поставка осветительной продукции</w:t>
      </w:r>
      <w:r w:rsidR="00162DDD" w:rsidRPr="00162DDD">
        <w:t xml:space="preserve"> </w:t>
      </w:r>
      <w:r w:rsidR="00162DDD">
        <w:rPr>
          <w:bCs/>
          <w:color w:val="000000"/>
          <w:szCs w:val="20"/>
        </w:rPr>
        <w:t xml:space="preserve">для нужд Жигулевского </w:t>
      </w:r>
      <w:r w:rsidR="00162DDD" w:rsidRPr="00162DDD">
        <w:rPr>
          <w:bCs/>
          <w:color w:val="000000"/>
          <w:szCs w:val="20"/>
        </w:rPr>
        <w:t>филиала</w:t>
      </w:r>
    </w:p>
    <w:tbl>
      <w:tblPr>
        <w:tblW w:w="14683" w:type="dxa"/>
        <w:tblLayout w:type="fixed"/>
        <w:tblLook w:val="04A0" w:firstRow="1" w:lastRow="0" w:firstColumn="1" w:lastColumn="0" w:noHBand="0" w:noVBand="1"/>
      </w:tblPr>
      <w:tblGrid>
        <w:gridCol w:w="562"/>
        <w:gridCol w:w="1243"/>
        <w:gridCol w:w="3775"/>
        <w:gridCol w:w="3483"/>
        <w:gridCol w:w="1543"/>
        <w:gridCol w:w="1962"/>
        <w:gridCol w:w="2115"/>
      </w:tblGrid>
      <w:tr w:rsidR="00540CF7" w:rsidTr="00110560">
        <w:trPr>
          <w:trHeight w:val="5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параметра</w:t>
            </w:r>
          </w:p>
        </w:tc>
        <w:tc>
          <w:tcPr>
            <w:tcW w:w="3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keepNext/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540CF7" w:rsidTr="00110560">
        <w:trPr>
          <w:trHeight w:val="5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540CF7" w:rsidTr="00C47A3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C47A3C" w:rsidTr="00C47A3C">
        <w:trPr>
          <w:trHeight w:val="13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D5421F">
            <w:pPr>
              <w:widowControl w:val="0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 xml:space="preserve">Модуль светодиодный </w:t>
            </w:r>
            <w:r w:rsidRPr="00110560">
              <w:rPr>
                <w:sz w:val="20"/>
                <w:szCs w:val="20"/>
                <w:lang w:val="en-US"/>
              </w:rPr>
              <w:t>LINE</w:t>
            </w:r>
            <w:r w:rsidRPr="00110560">
              <w:rPr>
                <w:sz w:val="20"/>
                <w:szCs w:val="20"/>
              </w:rPr>
              <w:t xml:space="preserve"> 470</w:t>
            </w:r>
            <w:r w:rsidRPr="00110560">
              <w:rPr>
                <w:sz w:val="20"/>
                <w:szCs w:val="20"/>
                <w:lang w:val="en-US"/>
              </w:rPr>
              <w:t>X</w:t>
            </w:r>
            <w:r w:rsidRPr="00110560">
              <w:rPr>
                <w:sz w:val="20"/>
                <w:szCs w:val="20"/>
              </w:rPr>
              <w:t>11.5 2</w:t>
            </w:r>
            <w:r w:rsidRPr="00110560">
              <w:rPr>
                <w:sz w:val="20"/>
                <w:szCs w:val="20"/>
                <w:lang w:val="en-US"/>
              </w:rPr>
              <w:t>X</w:t>
            </w:r>
            <w:r w:rsidRPr="00110560">
              <w:rPr>
                <w:sz w:val="20"/>
                <w:szCs w:val="20"/>
              </w:rPr>
              <w:t>10 40</w:t>
            </w:r>
            <w:r w:rsidRPr="00110560">
              <w:rPr>
                <w:sz w:val="20"/>
                <w:szCs w:val="20"/>
                <w:lang w:val="en-US"/>
              </w:rPr>
              <w:t>K</w:t>
            </w:r>
            <w:r w:rsidRPr="00110560">
              <w:rPr>
                <w:sz w:val="20"/>
                <w:szCs w:val="20"/>
              </w:rPr>
              <w:t>80 10</w:t>
            </w:r>
            <w:r w:rsidRPr="00110560">
              <w:rPr>
                <w:sz w:val="20"/>
                <w:szCs w:val="20"/>
                <w:lang w:val="en-US"/>
              </w:rPr>
              <w:t>W</w:t>
            </w:r>
            <w:r w:rsidRPr="00110560">
              <w:rPr>
                <w:sz w:val="20"/>
                <w:szCs w:val="20"/>
              </w:rPr>
              <w:t>0.3</w:t>
            </w:r>
            <w:r w:rsidRPr="00110560">
              <w:rPr>
                <w:sz w:val="20"/>
                <w:szCs w:val="20"/>
                <w:lang w:val="en-US"/>
              </w:rPr>
              <w:t>A</w:t>
            </w:r>
            <w:r w:rsidRPr="00110560">
              <w:rPr>
                <w:sz w:val="20"/>
                <w:szCs w:val="20"/>
              </w:rPr>
              <w:t xml:space="preserve"> 2835, Аргос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В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28…32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C00CE9" w:rsidRDefault="00C47A3C" w:rsidP="00C00CE9">
            <w:pPr>
              <w:widowControl w:val="0"/>
              <w:jc w:val="center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ГОСТР</w:t>
            </w:r>
          </w:p>
          <w:p w:rsidR="00C47A3C" w:rsidRPr="00C00CE9" w:rsidRDefault="00C47A3C" w:rsidP="00C00CE9">
            <w:pPr>
              <w:widowControl w:val="0"/>
              <w:jc w:val="center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56230—</w:t>
            </w:r>
          </w:p>
          <w:p w:rsidR="00C47A3C" w:rsidRPr="00C00CE9" w:rsidRDefault="00C47A3C" w:rsidP="00C00CE9">
            <w:pPr>
              <w:widowControl w:val="0"/>
              <w:jc w:val="center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2014/</w:t>
            </w:r>
          </w:p>
          <w:p w:rsidR="00C47A3C" w:rsidRPr="00C00CE9" w:rsidRDefault="00C47A3C" w:rsidP="00C00CE9">
            <w:pPr>
              <w:widowControl w:val="0"/>
              <w:jc w:val="center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IEC/PAS</w:t>
            </w:r>
          </w:p>
          <w:p w:rsidR="00C47A3C" w:rsidRDefault="00C47A3C" w:rsidP="00C00CE9">
            <w:pPr>
              <w:widowControl w:val="0"/>
              <w:jc w:val="center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62717:2011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Номинальный ток, 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Потребляемая мощность, Вт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более 9,6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Световой поток, Лм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4534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светодиодов, шт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D5421F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Лм/Вт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D5421F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Габаритные размеры, (длина/ ширина/высота) мм (без учета разъема)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145*43*1,6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D5421F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основы линейки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алюминий (AL)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D5421F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коммутации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Пайка/Разъем SMD 2*2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D5421F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D542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Температура цветовая, К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D5421F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fb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 xml:space="preserve">Светильник светодиодный </w:t>
            </w:r>
            <w:r w:rsidRPr="004543CA">
              <w:rPr>
                <w:sz w:val="20"/>
                <w:szCs w:val="20"/>
              </w:rPr>
              <w:t>RC132V</w:t>
            </w:r>
            <w:r w:rsidRPr="00110560">
              <w:rPr>
                <w:sz w:val="20"/>
                <w:szCs w:val="20"/>
              </w:rPr>
              <w:t xml:space="preserve"> </w:t>
            </w:r>
            <w:r w:rsidRPr="004543CA">
              <w:rPr>
                <w:sz w:val="20"/>
                <w:szCs w:val="20"/>
              </w:rPr>
              <w:t xml:space="preserve">29_36_43S/830_40 PSU W60L60 </w:t>
            </w:r>
            <w:r w:rsidRPr="00110560">
              <w:rPr>
                <w:sz w:val="20"/>
                <w:szCs w:val="20"/>
              </w:rPr>
              <w:t>PHILIPS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Тип изделия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Светильник встраиваемый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 w:rsidRPr="004543CA">
              <w:rPr>
                <w:sz w:val="20"/>
                <w:szCs w:val="20"/>
              </w:rPr>
              <w:t>ГОСТ Р 55705-2013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Тип лампы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LED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Мощность, Вт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22/31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Встраиваемый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~ 220</w:t>
            </w:r>
            <w:r>
              <w:rPr>
                <w:sz w:val="20"/>
                <w:szCs w:val="20"/>
              </w:rPr>
              <w:t>-240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IP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Тип ПРА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LED драйвер с управлением по току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Оптическая часть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Рассеиватель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Материал рассеивателя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Полистирол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Выход светового потока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Прямой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Длина, мм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595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Ширина, мм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595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Высота, мм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от -10 до +40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80-89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Коэффициент мощности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0.9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Материал корпуса светильника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 w:rsidRPr="00C47A3C">
              <w:rPr>
                <w:bCs/>
                <w:i/>
                <w:i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Цвет корпуса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Белый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Белый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proofErr w:type="spellStart"/>
            <w:r w:rsidRPr="00877C5B">
              <w:rPr>
                <w:sz w:val="20"/>
                <w:szCs w:val="20"/>
              </w:rPr>
              <w:t>Ударопрочность</w:t>
            </w:r>
            <w:proofErr w:type="spellEnd"/>
            <w:r w:rsidRPr="00877C5B">
              <w:rPr>
                <w:sz w:val="20"/>
                <w:szCs w:val="20"/>
              </w:rPr>
              <w:t xml:space="preserve"> (IK)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IK0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6537CE" w:rsidRDefault="00C47A3C" w:rsidP="004543CA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Класс защиты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II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 xml:space="preserve">Тип </w:t>
            </w:r>
            <w:proofErr w:type="spellStart"/>
            <w:r w:rsidRPr="00877C5B">
              <w:rPr>
                <w:sz w:val="20"/>
                <w:szCs w:val="20"/>
              </w:rPr>
              <w:t>светораспределения</w:t>
            </w:r>
            <w:proofErr w:type="spellEnd"/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П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fb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>Светодиодный светильник ТЭС серии Леда-1200-55 ЭКО IP54</w:t>
            </w:r>
            <w:r>
              <w:rPr>
                <w:sz w:val="20"/>
                <w:szCs w:val="20"/>
              </w:rPr>
              <w:t xml:space="preserve"> </w:t>
            </w:r>
          </w:p>
          <w:p w:rsidR="00C47A3C" w:rsidRDefault="00C47A3C" w:rsidP="004543CA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«Технологии энергосбережения» г. Самара</w:t>
            </w:r>
          </w:p>
        </w:tc>
        <w:tc>
          <w:tcPr>
            <w:tcW w:w="3775" w:type="dxa"/>
            <w:tcBorders>
              <w:bottom w:val="dotted" w:sz="12" w:space="0" w:color="CDD3DB"/>
              <w:right w:val="single" w:sz="4" w:space="0" w:color="auto"/>
            </w:tcBorders>
            <w:shd w:val="clear" w:color="auto" w:fill="FFFFFF"/>
            <w:vAlign w:val="center"/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Тип изделия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877C5B" w:rsidRDefault="003942D9" w:rsidP="004543C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hyperlink r:id="rId8" w:history="1">
              <w:r w:rsidR="00C47A3C" w:rsidRPr="00877C5B">
                <w:rPr>
                  <w:sz w:val="20"/>
                  <w:szCs w:val="20"/>
                </w:rPr>
                <w:t>Светильник</w:t>
              </w:r>
            </w:hyperlink>
            <w:r w:rsidR="00C47A3C" w:rsidRPr="00877C5B">
              <w:rPr>
                <w:sz w:val="20"/>
                <w:szCs w:val="20"/>
              </w:rPr>
              <w:t xml:space="preserve"> накладной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 w:rsidRPr="00D5421F">
              <w:rPr>
                <w:sz w:val="20"/>
                <w:szCs w:val="20"/>
              </w:rPr>
              <w:t>ГОСТ Р 55705-2013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Назначение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Общее освещение производственных помещений.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Условия эксплуатации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Помещения, где на светильники возможно попадание брызг воды.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Напряжение сети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~120-250В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 xml:space="preserve">Коэффициент мощности, </w:t>
            </w:r>
            <w:proofErr w:type="spellStart"/>
            <w:r w:rsidRPr="00877C5B">
              <w:rPr>
                <w:sz w:val="20"/>
                <w:szCs w:val="20"/>
              </w:rPr>
              <w:t>cosφ</w:t>
            </w:r>
            <w:proofErr w:type="spellEnd"/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0,98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Энергетическая эффективность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Не менее 130 лм/Вт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КПД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90%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Коэффициент пульсации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˂1%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4000К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Индекс светопередачи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 xml:space="preserve">˃80 </w:t>
            </w:r>
            <w:proofErr w:type="spellStart"/>
            <w:r w:rsidRPr="00877C5B">
              <w:rPr>
                <w:sz w:val="20"/>
                <w:szCs w:val="20"/>
              </w:rPr>
              <w:t>Ra</w:t>
            </w:r>
            <w:proofErr w:type="spellEnd"/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Температура эксплуатации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-250С/+450С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 xml:space="preserve">Класс </w:t>
            </w:r>
            <w:proofErr w:type="spellStart"/>
            <w:r w:rsidRPr="00877C5B">
              <w:rPr>
                <w:sz w:val="20"/>
                <w:szCs w:val="20"/>
              </w:rPr>
              <w:t>энергоэффективности</w:t>
            </w:r>
            <w:proofErr w:type="spellEnd"/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А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Частота сети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50 Гц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 xml:space="preserve">Тип светильника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LED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55Вт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Эффективность светильника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5000 Лм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Степень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защиты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r w:rsidRPr="00877C5B">
              <w:rPr>
                <w:sz w:val="20"/>
                <w:szCs w:val="20"/>
              </w:rPr>
              <w:t>IP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54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Материал корпуса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Сталь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Цвет корпуса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Белый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Тип окраски корпуса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Порошковое напыление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6537CE" w:rsidRDefault="00C47A3C" w:rsidP="004543CA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Материал плафона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Поликарбонат светостабилизированный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Цвет плафона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Матовый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rPr>
                <w:sz w:val="20"/>
                <w:szCs w:val="20"/>
              </w:rPr>
            </w:pPr>
            <w:r w:rsidRPr="00D5421F">
              <w:rPr>
                <w:sz w:val="20"/>
                <w:szCs w:val="20"/>
              </w:rPr>
              <w:t>Габаритные размеры (</w:t>
            </w:r>
            <w:r w:rsidRPr="00877C5B">
              <w:rPr>
                <w:sz w:val="20"/>
                <w:szCs w:val="20"/>
              </w:rPr>
              <w:t>Д/Ш/В</w:t>
            </w:r>
            <w:r w:rsidRPr="00D5421F">
              <w:rPr>
                <w:sz w:val="20"/>
                <w:szCs w:val="20"/>
              </w:rPr>
              <w:t>)</w:t>
            </w:r>
            <w:r w:rsidRPr="00877C5B">
              <w:rPr>
                <w:sz w:val="20"/>
                <w:szCs w:val="20"/>
              </w:rPr>
              <w:t>, мм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3C" w:rsidRPr="00877C5B" w:rsidRDefault="00C47A3C" w:rsidP="004543CA">
            <w:pPr>
              <w:widowControl w:val="0"/>
              <w:suppressAutoHyphens/>
              <w:ind w:right="57"/>
              <w:jc w:val="center"/>
              <w:rPr>
                <w:sz w:val="20"/>
                <w:szCs w:val="20"/>
              </w:rPr>
            </w:pPr>
            <w:r w:rsidRPr="00877C5B">
              <w:rPr>
                <w:sz w:val="20"/>
                <w:szCs w:val="20"/>
              </w:rPr>
              <w:t>1200х200х50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 xml:space="preserve">Светильник светодиодный УСС-18НВ, AC10-38/ DC12-55, матовое стекло, </w:t>
            </w:r>
            <w:r w:rsidRPr="00110560">
              <w:rPr>
                <w:sz w:val="20"/>
                <w:szCs w:val="20"/>
              </w:rPr>
              <w:lastRenderedPageBreak/>
              <w:t>крепление скоба, ФОКУС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lastRenderedPageBreak/>
              <w:t>Тип изделия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3942D9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9" w:history="1">
              <w:r w:rsidR="00C47A3C" w:rsidRPr="00662C32">
                <w:rPr>
                  <w:sz w:val="22"/>
                  <w:szCs w:val="22"/>
                </w:rPr>
                <w:t>Светильник</w:t>
              </w:r>
            </w:hyperlink>
            <w:r w:rsidR="00C47A3C" w:rsidRPr="00662C32">
              <w:rPr>
                <w:sz w:val="22"/>
                <w:szCs w:val="22"/>
              </w:rPr>
              <w:t xml:space="preserve"> на скобе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 w:rsidRPr="00535E51">
              <w:rPr>
                <w:sz w:val="20"/>
                <w:szCs w:val="20"/>
              </w:rPr>
              <w:t>ГОСТ Р 55705-2013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Световой поток с матовым стеклом, лм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1190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 xml:space="preserve">Индекс цветопередачи не менее, </w:t>
            </w:r>
            <w:proofErr w:type="spellStart"/>
            <w:r w:rsidRPr="00662C32">
              <w:rPr>
                <w:sz w:val="22"/>
                <w:szCs w:val="22"/>
              </w:rPr>
              <w:t>Ra</w:t>
            </w:r>
            <w:proofErr w:type="spellEnd"/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80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 xml:space="preserve">Класс </w:t>
            </w:r>
            <w:proofErr w:type="spellStart"/>
            <w:r w:rsidRPr="00662C32">
              <w:rPr>
                <w:sz w:val="22"/>
                <w:szCs w:val="22"/>
              </w:rPr>
              <w:t>светораспределения</w:t>
            </w:r>
            <w:proofErr w:type="spellEnd"/>
            <w:r w:rsidRPr="00662C32">
              <w:rPr>
                <w:sz w:val="22"/>
                <w:szCs w:val="22"/>
              </w:rPr>
              <w:t xml:space="preserve"> по ГОСТ Р 54350-2015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П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Коррелированная цветовая температура, К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4000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кривой силы света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Д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  <w:p w:rsidR="00C47A3C" w:rsidRDefault="00C47A3C" w:rsidP="004543CA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Угол излучения 2Ɵ 0,5 , град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120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Эффективность светильника, лм/Вт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106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Коэффициент мощности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0,82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AC12-38/ DC12-55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Потребляемая мощность в номинальном режиме, Вт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16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Потребляемый ток, не более, A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1,1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Частота питающей сети, Гц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50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Вид климатического исполнения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УХЛ1</w:t>
            </w: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Диапазон рабочих температур, С°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от -60 до +45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Материал защитного стекла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поликарбонат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алюминий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Степень защиты от внешних воздействий, IP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7A3C" w:rsidRPr="00662C32" w:rsidRDefault="00C47A3C" w:rsidP="004543CA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67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fb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>Модуль светодиодный LINE 470X11.5 2X10 40K80 10W0.3A 2835, Аргос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В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28…32</w:t>
            </w:r>
          </w:p>
        </w:tc>
        <w:tc>
          <w:tcPr>
            <w:tcW w:w="1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ГОСТР</w:t>
            </w:r>
          </w:p>
          <w:p w:rsidR="00C47A3C" w:rsidRPr="00C00CE9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56230—</w:t>
            </w:r>
          </w:p>
          <w:p w:rsidR="00C47A3C" w:rsidRPr="00C00CE9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2014/</w:t>
            </w:r>
          </w:p>
          <w:p w:rsidR="00C47A3C" w:rsidRPr="00C00CE9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IEC/PAS</w:t>
            </w:r>
          </w:p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62717:2011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Номинальный ток, 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Потребляемая мощность, Вт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более 9,6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Световой поток, Лм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4534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светодиодов, шт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Лм/Вт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Габаритные размеры, (длина/ ширина/высота) мм (без учета разъема)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145*43*1,6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основы линейки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алюминий (AL)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коммутации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Пайка/Разъем SMD 2*2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Температура цветовая, К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fb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>Прожектор светодиодный СДО 06-10 IP65 4000K черный IEK LPDO601-10-40-K02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E1523C" w:rsidRDefault="00C47A3C" w:rsidP="00E1523C">
            <w:pPr>
              <w:widowControl w:val="0"/>
              <w:rPr>
                <w:color w:val="000000"/>
                <w:sz w:val="20"/>
                <w:szCs w:val="20"/>
              </w:rPr>
            </w:pPr>
            <w:r w:rsidRPr="00E1523C">
              <w:rPr>
                <w:color w:val="000000"/>
                <w:sz w:val="20"/>
                <w:szCs w:val="20"/>
              </w:rPr>
              <w:t>Тип изделия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E152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E1523C">
              <w:rPr>
                <w:color w:val="000000"/>
                <w:sz w:val="20"/>
                <w:szCs w:val="20"/>
              </w:rPr>
              <w:t>Прожектор</w:t>
            </w:r>
          </w:p>
        </w:tc>
        <w:tc>
          <w:tcPr>
            <w:tcW w:w="1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00CE9">
              <w:rPr>
                <w:bCs/>
                <w:color w:val="000000"/>
                <w:sz w:val="20"/>
                <w:szCs w:val="20"/>
              </w:rPr>
              <w:t>ГОСТ Р 55705–2013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E1523C" w:rsidRDefault="00C47A3C" w:rsidP="00E1523C">
            <w:pPr>
              <w:widowControl w:val="0"/>
              <w:rPr>
                <w:color w:val="000000"/>
                <w:sz w:val="20"/>
                <w:szCs w:val="20"/>
              </w:rPr>
            </w:pPr>
            <w:r w:rsidRPr="00E1523C">
              <w:rPr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E1523C" w:rsidRDefault="00C47A3C" w:rsidP="00E1523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E1523C">
              <w:rPr>
                <w:color w:val="000000"/>
                <w:sz w:val="20"/>
                <w:szCs w:val="20"/>
              </w:rPr>
              <w:t>СДО-06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IP65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98/89/26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-45 до +50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Накладной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корпуса светильника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Алюминий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 w:rsidRPr="0015058A">
              <w:rPr>
                <w:sz w:val="20"/>
                <w:szCs w:val="20"/>
              </w:rPr>
              <w:t>LED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У1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C47A3C">
              <w:rPr>
                <w:bCs/>
                <w:i/>
                <w:iCs/>
                <w:color w:val="000000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left="454" w:hanging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pStyle w:val="afb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>Светильник аварийный ДПА 2101 4ч IP20 IEK LDPA0-2101-30-K01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изделия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Светильник</w:t>
            </w:r>
          </w:p>
        </w:tc>
        <w:tc>
          <w:tcPr>
            <w:tcW w:w="15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00CE9">
              <w:rPr>
                <w:bCs/>
                <w:color w:val="000000"/>
                <w:sz w:val="20"/>
                <w:szCs w:val="20"/>
              </w:rPr>
              <w:t>ГОСТ Р 55705–2013</w:t>
            </w: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ДПА 2101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IP20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Размеры (длина/ширина/высота), мм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260/100/47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-15 до +40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Настенный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изделия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Пластик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 w:rsidRPr="0015058A">
              <w:rPr>
                <w:sz w:val="20"/>
                <w:szCs w:val="20"/>
              </w:rPr>
              <w:t>LED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</w:t>
            </w:r>
          </w:p>
        </w:tc>
        <w:tc>
          <w:tcPr>
            <w:tcW w:w="15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 xml:space="preserve">Светильник светодиодный </w:t>
            </w:r>
            <w:proofErr w:type="spellStart"/>
            <w:r w:rsidRPr="00110560">
              <w:rPr>
                <w:sz w:val="20"/>
                <w:szCs w:val="20"/>
              </w:rPr>
              <w:t>Eco</w:t>
            </w:r>
            <w:proofErr w:type="spellEnd"/>
            <w:r w:rsidRPr="00110560">
              <w:rPr>
                <w:sz w:val="20"/>
                <w:szCs w:val="20"/>
              </w:rPr>
              <w:t xml:space="preserve"> </w:t>
            </w:r>
            <w:proofErr w:type="spellStart"/>
            <w:r w:rsidRPr="00110560">
              <w:rPr>
                <w:sz w:val="20"/>
                <w:szCs w:val="20"/>
              </w:rPr>
              <w:t>Class</w:t>
            </w:r>
            <w:proofErr w:type="spellEnd"/>
            <w:r w:rsidRPr="00110560">
              <w:rPr>
                <w:sz w:val="20"/>
                <w:szCs w:val="20"/>
              </w:rPr>
              <w:t xml:space="preserve"> </w:t>
            </w:r>
            <w:proofErr w:type="spellStart"/>
            <w:r w:rsidRPr="00110560">
              <w:rPr>
                <w:sz w:val="20"/>
                <w:szCs w:val="20"/>
              </w:rPr>
              <w:t>Panel</w:t>
            </w:r>
            <w:proofErr w:type="spellEnd"/>
            <w:r w:rsidRPr="00110560">
              <w:rPr>
                <w:sz w:val="20"/>
                <w:szCs w:val="20"/>
              </w:rPr>
              <w:t xml:space="preserve"> 600 36Вт 4000К IP40 3240лм 595х595 ДВО без скоб панель бел. LEDVANCE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изделия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Светильник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ГОСТ Р 55705–2013</w:t>
            </w: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31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Pr="00E1523C" w:rsidRDefault="003942D9" w:rsidP="00E1523C">
            <w:pPr>
              <w:widowControl w:val="0"/>
              <w:jc w:val="center"/>
              <w:rPr>
                <w:sz w:val="20"/>
                <w:szCs w:val="20"/>
              </w:rPr>
            </w:pPr>
            <w:hyperlink r:id="rId10">
              <w:r w:rsidR="00C47A3C" w:rsidRPr="00E1523C">
                <w:rPr>
                  <w:sz w:val="20"/>
                  <w:szCs w:val="20"/>
                </w:rPr>
                <w:t>ECO CLASS PANEL</w:t>
              </w:r>
            </w:hyperlink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IP40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 w:rsidRPr="00E8041F">
              <w:rPr>
                <w:sz w:val="20"/>
                <w:szCs w:val="20"/>
              </w:rPr>
              <w:t xml:space="preserve">Размеры (длина/ширина/высота), мм 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595/595/34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-10 до +45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Встраиваемый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корпуса светильника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Алюминий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4543CA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4543CA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C47A3C">
            <w:pPr>
              <w:widowControl w:val="0"/>
              <w:rPr>
                <w:sz w:val="20"/>
                <w:szCs w:val="20"/>
              </w:rPr>
            </w:pPr>
            <w:r w:rsidRPr="00C47A3C">
              <w:rPr>
                <w:sz w:val="20"/>
                <w:szCs w:val="20"/>
              </w:rPr>
              <w:t>Светильник светодиодный STAR NBT LED 18 17Вт 4000К IP65 настенный СТ 1418000020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изделия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Светильник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 w:rsidRPr="00C00CE9">
              <w:rPr>
                <w:sz w:val="20"/>
                <w:szCs w:val="20"/>
              </w:rPr>
              <w:t>ГОСТ Р 55705–2013</w:t>
            </w: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E1523C" w:rsidRDefault="00C47A3C" w:rsidP="00E1523C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Pr="00E1523C" w:rsidRDefault="003942D9" w:rsidP="00E1523C">
            <w:pPr>
              <w:widowControl w:val="0"/>
              <w:jc w:val="center"/>
              <w:rPr>
                <w:sz w:val="20"/>
                <w:szCs w:val="20"/>
              </w:rPr>
            </w:pPr>
            <w:hyperlink r:id="rId11">
              <w:r w:rsidR="00C47A3C" w:rsidRPr="00E1523C">
                <w:rPr>
                  <w:sz w:val="20"/>
                  <w:szCs w:val="20"/>
                </w:rPr>
                <w:t>STAR LED</w:t>
              </w:r>
            </w:hyperlink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IP65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 w:rsidRPr="00267321">
              <w:rPr>
                <w:sz w:val="20"/>
                <w:szCs w:val="20"/>
              </w:rPr>
              <w:t>Размеры (длина/ширина/высота), мм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287/286/111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-30 до +40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Настенный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изделия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Алюминий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C00CE9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УХЛ1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C47A3C">
              <w:rPr>
                <w:bCs/>
                <w:i/>
                <w:iCs/>
                <w:color w:val="000000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>Светодиодный светильник ТЭС-100</w:t>
            </w:r>
          </w:p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 w:rsidRPr="00C47A3C">
              <w:rPr>
                <w:sz w:val="20"/>
                <w:szCs w:val="20"/>
              </w:rPr>
              <w:t>«</w:t>
            </w:r>
            <w:proofErr w:type="spellStart"/>
            <w:r w:rsidRPr="00C47A3C">
              <w:rPr>
                <w:sz w:val="20"/>
                <w:szCs w:val="20"/>
              </w:rPr>
              <w:t>Техноло-гии</w:t>
            </w:r>
            <w:proofErr w:type="spellEnd"/>
            <w:r w:rsidRPr="00C47A3C">
              <w:rPr>
                <w:sz w:val="20"/>
                <w:szCs w:val="20"/>
              </w:rPr>
              <w:t xml:space="preserve"> </w:t>
            </w:r>
            <w:proofErr w:type="spellStart"/>
            <w:r w:rsidRPr="00C47A3C">
              <w:rPr>
                <w:sz w:val="20"/>
                <w:szCs w:val="20"/>
              </w:rPr>
              <w:t>энерго-сбереже-ния</w:t>
            </w:r>
            <w:proofErr w:type="spellEnd"/>
            <w:r w:rsidRPr="00C47A3C">
              <w:rPr>
                <w:sz w:val="20"/>
                <w:szCs w:val="20"/>
              </w:rPr>
              <w:t xml:space="preserve">» г. </w:t>
            </w:r>
            <w:proofErr w:type="spellStart"/>
            <w:r w:rsidRPr="00C47A3C">
              <w:rPr>
                <w:sz w:val="20"/>
                <w:szCs w:val="20"/>
              </w:rPr>
              <w:t>Са-мара</w:t>
            </w:r>
            <w:proofErr w:type="spellEnd"/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7F2534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мощность светильника, Вт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376D25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124C9">
              <w:rPr>
                <w:rFonts w:eastAsia="Calibri"/>
                <w:bCs/>
                <w:sz w:val="20"/>
                <w:szCs w:val="20"/>
              </w:rPr>
              <w:t>ГОСТ Р 54814-2018</w:t>
            </w:r>
          </w:p>
          <w:p w:rsidR="00C47A3C" w:rsidRDefault="00C47A3C" w:rsidP="00E1523C">
            <w:pPr>
              <w:widowControl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C47A3C" w:rsidRPr="00D4710E" w:rsidRDefault="00C47A3C" w:rsidP="00E1523C">
            <w:pPr>
              <w:widowControl w:val="0"/>
              <w:jc w:val="center"/>
              <w:rPr>
                <w:bCs/>
                <w:color w:val="000000"/>
                <w:sz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ТУ27.40.39-01281952-2020</w:t>
            </w: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376D25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16 000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Цветовая температура, </w:t>
            </w:r>
            <w:r w:rsidRPr="007F2534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376D25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4 000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Пульсация светового потока, %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7F2534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7F2534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IP 67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монтажа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Консоль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>Светодиодный светильник ТЭС-50 ПРОМ</w:t>
            </w:r>
          </w:p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 w:rsidRPr="00C47A3C">
              <w:rPr>
                <w:sz w:val="20"/>
                <w:szCs w:val="20"/>
              </w:rPr>
              <w:t>«</w:t>
            </w:r>
            <w:proofErr w:type="spellStart"/>
            <w:r w:rsidRPr="00C47A3C">
              <w:rPr>
                <w:sz w:val="20"/>
                <w:szCs w:val="20"/>
              </w:rPr>
              <w:t>Техноло-гии</w:t>
            </w:r>
            <w:proofErr w:type="spellEnd"/>
            <w:r w:rsidRPr="00C47A3C">
              <w:rPr>
                <w:sz w:val="20"/>
                <w:szCs w:val="20"/>
              </w:rPr>
              <w:t xml:space="preserve"> </w:t>
            </w:r>
            <w:proofErr w:type="spellStart"/>
            <w:r w:rsidRPr="00C47A3C">
              <w:rPr>
                <w:sz w:val="20"/>
                <w:szCs w:val="20"/>
              </w:rPr>
              <w:t>энерго-сбереже-ния</w:t>
            </w:r>
            <w:proofErr w:type="spellEnd"/>
            <w:r w:rsidRPr="00C47A3C">
              <w:rPr>
                <w:sz w:val="20"/>
                <w:szCs w:val="20"/>
              </w:rPr>
              <w:t xml:space="preserve">» г. </w:t>
            </w:r>
            <w:proofErr w:type="spellStart"/>
            <w:r w:rsidRPr="00C47A3C">
              <w:rPr>
                <w:sz w:val="20"/>
                <w:szCs w:val="20"/>
              </w:rPr>
              <w:t>Са-мара</w:t>
            </w:r>
            <w:proofErr w:type="spellEnd"/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7F2534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мощность светильника, Вт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0470F0" w:rsidRDefault="00C47A3C" w:rsidP="00E1523C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rPr>
                <w:sz w:val="20"/>
                <w:szCs w:val="20"/>
              </w:rPr>
            </w:pPr>
            <w:r w:rsidRPr="004543CA">
              <w:rPr>
                <w:sz w:val="20"/>
                <w:szCs w:val="20"/>
              </w:rPr>
              <w:t>ГОСТ Р 54814-2018</w:t>
            </w:r>
          </w:p>
          <w:p w:rsidR="00C47A3C" w:rsidRPr="004543CA" w:rsidRDefault="00C47A3C" w:rsidP="00E1523C">
            <w:pPr>
              <w:widowControl w:val="0"/>
              <w:rPr>
                <w:sz w:val="20"/>
                <w:szCs w:val="20"/>
              </w:rPr>
            </w:pPr>
          </w:p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 w:rsidRPr="004543CA">
              <w:rPr>
                <w:sz w:val="20"/>
                <w:szCs w:val="20"/>
              </w:rPr>
              <w:t>ТУ27.40.39-01281952-2020</w:t>
            </w: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0470F0" w:rsidRDefault="00C47A3C" w:rsidP="00E1523C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7 300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Цветовая температура, </w:t>
            </w:r>
            <w:r w:rsidRPr="007F2534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0470F0" w:rsidRDefault="00C47A3C" w:rsidP="00E1523C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4 000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Пульсация светового потока, %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6D0787" w:rsidRDefault="00C47A3C" w:rsidP="00E1523C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&lt; </w:t>
            </w: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0470F0" w:rsidRDefault="00C47A3C" w:rsidP="00E1523C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IP</w:t>
            </w:r>
            <w:r>
              <w:rPr>
                <w:rFonts w:eastAsia="Calibri"/>
                <w:sz w:val="20"/>
                <w:szCs w:val="20"/>
              </w:rPr>
              <w:t xml:space="preserve"> 67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C47A3C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монтажа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Скоба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3F77E2" w:rsidRDefault="003F77E2">
      <w:pPr>
        <w:sectPr w:rsidR="003F77E2">
          <w:footerReference w:type="default" r:id="rId12"/>
          <w:footerReference w:type="first" r:id="rId13"/>
          <w:type w:val="continuous"/>
          <w:pgSz w:w="16838" w:h="11906" w:orient="landscape"/>
          <w:pgMar w:top="709" w:right="1134" w:bottom="766" w:left="1134" w:header="0" w:footer="709" w:gutter="0"/>
          <w:cols w:space="720"/>
          <w:formProt w:val="0"/>
          <w:docGrid w:linePitch="360"/>
        </w:sect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559"/>
        <w:gridCol w:w="1703"/>
        <w:gridCol w:w="8787"/>
        <w:gridCol w:w="1986"/>
        <w:gridCol w:w="2128"/>
      </w:tblGrid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pageBreakBefore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Только в рабочие дни с 9-00 до 11-00 и с 13-00 до 16-00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rPr>
          <w:trHeight w:val="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качества;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 на каждую единицу изделия;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</w:tbl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</w:r>
      <w:r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</w:r>
      <w:r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</w:r>
      <w:r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</w:pPr>
    </w:p>
    <w:sectPr w:rsidR="00F24B5C" w:rsidSect="003F77E2">
      <w:type w:val="continuous"/>
      <w:pgSz w:w="16838" w:h="11906" w:orient="landscape"/>
      <w:pgMar w:top="709" w:right="1134" w:bottom="709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2D9" w:rsidRDefault="003942D9">
      <w:r>
        <w:separator/>
      </w:r>
    </w:p>
  </w:endnote>
  <w:endnote w:type="continuationSeparator" w:id="0">
    <w:p w:rsidR="003942D9" w:rsidRDefault="0039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U">
    <w:panose1 w:val="02010603020201000205"/>
    <w:charset w:val="CC"/>
    <w:family w:val="auto"/>
    <w:pitch w:val="variable"/>
    <w:sig w:usb0="800002AF" w:usb1="1000004A" w:usb2="00000000" w:usb3="00000000" w:csb0="8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2D9" w:rsidRDefault="003942D9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EB1125">
      <w:rPr>
        <w:b/>
        <w:bCs/>
        <w:noProof/>
        <w:sz w:val="24"/>
        <w:szCs w:val="24"/>
      </w:rPr>
      <w:t>3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EB1125">
      <w:rPr>
        <w:b/>
        <w:bCs/>
        <w:noProof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</w:p>
  <w:p w:rsidR="003942D9" w:rsidRDefault="003942D9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2D9" w:rsidRDefault="003942D9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EB1125">
      <w:rPr>
        <w:b/>
        <w:bCs/>
        <w:noProof/>
        <w:sz w:val="24"/>
        <w:szCs w:val="24"/>
      </w:rPr>
      <w:t>5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EB1125">
      <w:rPr>
        <w:b/>
        <w:bCs/>
        <w:noProof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</w:p>
  <w:p w:rsidR="003942D9" w:rsidRDefault="003942D9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2D9" w:rsidRDefault="003942D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2D9" w:rsidRDefault="003942D9">
      <w:r>
        <w:separator/>
      </w:r>
    </w:p>
  </w:footnote>
  <w:footnote w:type="continuationSeparator" w:id="0">
    <w:p w:rsidR="003942D9" w:rsidRDefault="00394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7A55"/>
    <w:multiLevelType w:val="multilevel"/>
    <w:tmpl w:val="62E203FA"/>
    <w:lvl w:ilvl="0">
      <w:numFmt w:val="decimal"/>
      <w:lvlText w:val="1.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CE24A21"/>
    <w:multiLevelType w:val="multilevel"/>
    <w:tmpl w:val="0BF2C0B0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9E56AC"/>
    <w:multiLevelType w:val="multilevel"/>
    <w:tmpl w:val="7D4AFA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9B548E4"/>
    <w:multiLevelType w:val="hybridMultilevel"/>
    <w:tmpl w:val="1AE8A00C"/>
    <w:lvl w:ilvl="0" w:tplc="9054589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0379F"/>
    <w:multiLevelType w:val="multilevel"/>
    <w:tmpl w:val="FA2AB5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3B100509"/>
    <w:multiLevelType w:val="multilevel"/>
    <w:tmpl w:val="C64CCAEC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601AB3"/>
    <w:multiLevelType w:val="hybridMultilevel"/>
    <w:tmpl w:val="16342606"/>
    <w:lvl w:ilvl="0" w:tplc="B55C1D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75C97"/>
    <w:multiLevelType w:val="hybridMultilevel"/>
    <w:tmpl w:val="C3D8CC9A"/>
    <w:lvl w:ilvl="0" w:tplc="CB5C069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84A93"/>
    <w:multiLevelType w:val="hybridMultilevel"/>
    <w:tmpl w:val="36D4C792"/>
    <w:lvl w:ilvl="0" w:tplc="B69E62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62BFF"/>
    <w:multiLevelType w:val="hybridMultilevel"/>
    <w:tmpl w:val="116A5F6E"/>
    <w:lvl w:ilvl="0" w:tplc="B69E62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A1E00"/>
    <w:multiLevelType w:val="multilevel"/>
    <w:tmpl w:val="1B9A4A04"/>
    <w:styleLink w:val="2"/>
    <w:lvl w:ilvl="0">
      <w:start w:val="1"/>
      <w:numFmt w:val="none"/>
      <w:lvlText w:val="1.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1" w15:restartNumberingAfterBreak="0">
    <w:nsid w:val="51A61662"/>
    <w:multiLevelType w:val="multilevel"/>
    <w:tmpl w:val="E0BE72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852928"/>
    <w:multiLevelType w:val="hybridMultilevel"/>
    <w:tmpl w:val="3378CD6E"/>
    <w:lvl w:ilvl="0" w:tplc="9054589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9237A"/>
    <w:multiLevelType w:val="multilevel"/>
    <w:tmpl w:val="66B814EE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F1845A8"/>
    <w:multiLevelType w:val="hybridMultilevel"/>
    <w:tmpl w:val="A40602B0"/>
    <w:lvl w:ilvl="0" w:tplc="B55C1D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73C36"/>
    <w:multiLevelType w:val="hybridMultilevel"/>
    <w:tmpl w:val="3B767A28"/>
    <w:lvl w:ilvl="0" w:tplc="CB5C069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A1AD1"/>
    <w:multiLevelType w:val="multilevel"/>
    <w:tmpl w:val="1B9A4A04"/>
    <w:numStyleLink w:val="2"/>
  </w:abstractNum>
  <w:num w:numId="1">
    <w:abstractNumId w:val="2"/>
  </w:num>
  <w:num w:numId="2">
    <w:abstractNumId w:val="5"/>
  </w:num>
  <w:num w:numId="3">
    <w:abstractNumId w:val="4"/>
  </w:num>
  <w:num w:numId="4">
    <w:abstractNumId w:val="11"/>
  </w:num>
  <w:num w:numId="5">
    <w:abstractNumId w:val="13"/>
  </w:num>
  <w:num w:numId="6">
    <w:abstractNumId w:val="1"/>
  </w:num>
  <w:num w:numId="7">
    <w:abstractNumId w:val="10"/>
  </w:num>
  <w:num w:numId="8">
    <w:abstractNumId w:val="16"/>
  </w:num>
  <w:num w:numId="9">
    <w:abstractNumId w:val="0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8"/>
  </w:num>
  <w:num w:numId="15">
    <w:abstractNumId w:val="9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5C"/>
    <w:rsid w:val="000B77EE"/>
    <w:rsid w:val="00110560"/>
    <w:rsid w:val="00127BAE"/>
    <w:rsid w:val="001547C5"/>
    <w:rsid w:val="00162DDD"/>
    <w:rsid w:val="001D4304"/>
    <w:rsid w:val="001E5FD0"/>
    <w:rsid w:val="002109C6"/>
    <w:rsid w:val="00263B0F"/>
    <w:rsid w:val="002D41A1"/>
    <w:rsid w:val="002D4CA5"/>
    <w:rsid w:val="003942D9"/>
    <w:rsid w:val="003E6A47"/>
    <w:rsid w:val="003F47EE"/>
    <w:rsid w:val="003F64BF"/>
    <w:rsid w:val="003F77E2"/>
    <w:rsid w:val="004543CA"/>
    <w:rsid w:val="00484311"/>
    <w:rsid w:val="00484CCE"/>
    <w:rsid w:val="00525D67"/>
    <w:rsid w:val="00535E51"/>
    <w:rsid w:val="00540CF7"/>
    <w:rsid w:val="006537CE"/>
    <w:rsid w:val="00665BE7"/>
    <w:rsid w:val="0067771E"/>
    <w:rsid w:val="008A6A14"/>
    <w:rsid w:val="00907C02"/>
    <w:rsid w:val="00974596"/>
    <w:rsid w:val="009C0DB9"/>
    <w:rsid w:val="00A67EE2"/>
    <w:rsid w:val="00AE52C8"/>
    <w:rsid w:val="00C00CE9"/>
    <w:rsid w:val="00C47A3C"/>
    <w:rsid w:val="00C50B60"/>
    <w:rsid w:val="00C91079"/>
    <w:rsid w:val="00D5421F"/>
    <w:rsid w:val="00E1523C"/>
    <w:rsid w:val="00E6577B"/>
    <w:rsid w:val="00E76EA0"/>
    <w:rsid w:val="00EB1125"/>
    <w:rsid w:val="00EE7695"/>
    <w:rsid w:val="00EF2FB3"/>
    <w:rsid w:val="00EF4152"/>
    <w:rsid w:val="00F0119F"/>
    <w:rsid w:val="00F2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52B5"/>
  <w15:docId w15:val="{D10C9920-0383-4CF3-A1D5-4261DB7C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 w:val="0"/>
      <w:overflowPunct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sz w:val="28"/>
      <w:szCs w:val="20"/>
      <w:lang w:eastAsia="en-US"/>
    </w:rPr>
  </w:style>
  <w:style w:type="paragraph" w:styleId="20">
    <w:name w:val="heading 2"/>
    <w:basedOn w:val="a0"/>
    <w:next w:val="a0"/>
    <w:link w:val="21"/>
    <w:qFormat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qFormat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Заголовок 2 Знак"/>
    <w:link w:val="20"/>
    <w:qFormat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1"/>
    <w:qFormat/>
  </w:style>
  <w:style w:type="character" w:customStyle="1" w:styleId="40">
    <w:name w:val="Заголовок 4 Знак"/>
    <w:link w:val="4"/>
    <w:qFormat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qFormat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</w:style>
  <w:style w:type="character" w:customStyle="1" w:styleId="jss368">
    <w:name w:val="jss368"/>
    <w:basedOn w:val="a1"/>
    <w:qFormat/>
  </w:style>
  <w:style w:type="character" w:customStyle="1" w:styleId="jss416">
    <w:name w:val="jss416"/>
    <w:basedOn w:val="a1"/>
    <w:qFormat/>
  </w:style>
  <w:style w:type="character" w:customStyle="1" w:styleId="jss398">
    <w:name w:val="jss398"/>
    <w:basedOn w:val="a1"/>
    <w:qFormat/>
  </w:style>
  <w:style w:type="character" w:customStyle="1" w:styleId="jss981">
    <w:name w:val="jss981"/>
    <w:basedOn w:val="a1"/>
    <w:qFormat/>
  </w:style>
  <w:style w:type="character" w:customStyle="1" w:styleId="jss387">
    <w:name w:val="jss387"/>
    <w:basedOn w:val="a1"/>
    <w:qFormat/>
  </w:style>
  <w:style w:type="character" w:customStyle="1" w:styleId="ff-dinpro">
    <w:name w:val="ff-dinpro"/>
    <w:basedOn w:val="a1"/>
    <w:qFormat/>
  </w:style>
  <w:style w:type="character" w:customStyle="1" w:styleId="jss637">
    <w:name w:val="jss637"/>
    <w:basedOn w:val="a1"/>
    <w:qFormat/>
  </w:style>
  <w:style w:type="character" w:customStyle="1" w:styleId="jss382">
    <w:name w:val="jss382"/>
    <w:basedOn w:val="a1"/>
    <w:qFormat/>
  </w:style>
  <w:style w:type="character" w:customStyle="1" w:styleId="typography">
    <w:name w:val="typography"/>
    <w:basedOn w:val="a1"/>
    <w:qFormat/>
  </w:style>
  <w:style w:type="character" w:customStyle="1" w:styleId="a9">
    <w:name w:val="Абзац списка Знак"/>
    <w:link w:val="a"/>
    <w:qFormat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</w:style>
  <w:style w:type="character" w:customStyle="1" w:styleId="ae">
    <w:name w:val="комментарий"/>
    <w:qFormat/>
    <w:rPr>
      <w:b/>
      <w:i/>
      <w:shd w:val="clear" w:color="auto" w:fill="FFFF99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link w:val="af1"/>
    <w:qFormat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qFormat/>
    <w:rPr>
      <w:rFonts w:ascii="Times New Roman" w:eastAsia="Times New Roman" w:hAnsi="Times New Roman"/>
      <w:b/>
      <w:bCs/>
    </w:rPr>
  </w:style>
  <w:style w:type="paragraph" w:styleId="af4">
    <w:name w:val="Title"/>
    <w:basedOn w:val="a0"/>
    <w:next w:val="af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5">
    <w:name w:val="Body Text"/>
    <w:basedOn w:val="a0"/>
    <w:pPr>
      <w:spacing w:after="140" w:line="276" w:lineRule="auto"/>
    </w:pPr>
  </w:style>
  <w:style w:type="paragraph" w:styleId="af6">
    <w:name w:val="List"/>
    <w:basedOn w:val="af5"/>
  </w:style>
  <w:style w:type="paragraph" w:styleId="af7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8">
    <w:name w:val="index heading"/>
    <w:basedOn w:val="a0"/>
    <w:qFormat/>
    <w:pPr>
      <w:suppressLineNumbers/>
    </w:pPr>
  </w:style>
  <w:style w:type="paragraph" w:styleId="af9">
    <w:name w:val="Normal (Web)"/>
    <w:basedOn w:val="a0"/>
    <w:qFormat/>
    <w:pPr>
      <w:spacing w:before="280" w:after="280"/>
    </w:pPr>
  </w:style>
  <w:style w:type="paragraph" w:styleId="a">
    <w:name w:val="List Paragraph"/>
    <w:basedOn w:val="a0"/>
    <w:link w:val="a9"/>
    <w:qFormat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qFormat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qFormat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pPr>
      <w:spacing w:before="280" w:after="280"/>
    </w:pPr>
  </w:style>
  <w:style w:type="paragraph" w:customStyle="1" w:styleId="jss373">
    <w:name w:val="jss373"/>
    <w:basedOn w:val="a0"/>
    <w:qFormat/>
    <w:pPr>
      <w:spacing w:before="280" w:after="280"/>
    </w:pPr>
  </w:style>
  <w:style w:type="paragraph" w:customStyle="1" w:styleId="jss403">
    <w:name w:val="jss403"/>
    <w:basedOn w:val="a0"/>
    <w:qFormat/>
    <w:pPr>
      <w:spacing w:before="280" w:after="280"/>
    </w:pPr>
  </w:style>
  <w:style w:type="paragraph" w:customStyle="1" w:styleId="jss986">
    <w:name w:val="jss986"/>
    <w:basedOn w:val="a0"/>
    <w:qFormat/>
    <w:pPr>
      <w:spacing w:before="280" w:after="280"/>
    </w:pPr>
  </w:style>
  <w:style w:type="paragraph" w:customStyle="1" w:styleId="afa">
    <w:name w:val="Колонтитул"/>
    <w:basedOn w:val="a0"/>
    <w:qFormat/>
  </w:style>
  <w:style w:type="paragraph" w:styleId="ab">
    <w:name w:val="footer"/>
    <w:basedOn w:val="a0"/>
    <w:link w:val="aa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qFormat/>
    <w:rPr>
      <w:sz w:val="20"/>
      <w:szCs w:val="20"/>
    </w:rPr>
  </w:style>
  <w:style w:type="paragraph" w:styleId="af3">
    <w:name w:val="annotation subject"/>
    <w:basedOn w:val="af1"/>
    <w:next w:val="af1"/>
    <w:link w:val="af2"/>
    <w:qFormat/>
    <w:rPr>
      <w:b/>
      <w:bCs/>
    </w:rPr>
  </w:style>
  <w:style w:type="paragraph" w:customStyle="1" w:styleId="msonormalmrcssattr">
    <w:name w:val="msonormalmrcssattr"/>
    <w:basedOn w:val="a0"/>
    <w:qFormat/>
    <w:pPr>
      <w:spacing w:before="280" w:after="280"/>
    </w:pPr>
    <w:rPr>
      <w:rFonts w:eastAsia="Calibri"/>
    </w:rPr>
  </w:style>
  <w:style w:type="paragraph" w:customStyle="1" w:styleId="afb">
    <w:name w:val="Содержимое таблицы"/>
    <w:basedOn w:val="a0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numbering" w:customStyle="1" w:styleId="13">
    <w:name w:val="Стиль1"/>
    <w:qFormat/>
  </w:style>
  <w:style w:type="numbering" w:customStyle="1" w:styleId="2">
    <w:name w:val="Стиль2"/>
    <w:uiPriority w:val="99"/>
    <w:rsid w:val="00EF2FB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m.ru/catalog/30150303_svetilniki_dlja_parkov_skverov?conf=55$3394|&amp;rows=12&amp;page=1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tm.ru/catalog/30301010_svetilniki_zhkh_svetodiodnye_bez_datchika_dvizhenija?conf=989$68052|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tm.ru/catalog/30100510_paneli_svetodiodnye?conf=989$142024|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m.ru/catalog/30150303_svetilniki_dlja_parkov_skverov?conf=55$3394|&amp;rows=12&amp;page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10</Pages>
  <Words>2297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Зверев Александр Юрьевич</cp:lastModifiedBy>
  <cp:revision>8</cp:revision>
  <cp:lastPrinted>2026-08-06T12:55:00Z</cp:lastPrinted>
  <dcterms:created xsi:type="dcterms:W3CDTF">2026-08-06T08:46:00Z</dcterms:created>
  <dcterms:modified xsi:type="dcterms:W3CDTF">2026-08-07T07:54:00Z</dcterms:modified>
  <dc:language>ru-RU</dc:language>
</cp:coreProperties>
</file>