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9B223B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9B223B" w:rsidRDefault="009B223B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  <w:lang w:val="en-US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00070" w:rsidRPr="00957CA2" w:rsidRDefault="00500070" w:rsidP="00957CA2">
      <w:pPr>
        <w:pStyle w:val="affffa"/>
        <w:spacing w:before="0" w:line="240" w:lineRule="auto"/>
        <w:jc w:val="center"/>
        <w:rPr>
          <w:b/>
          <w:sz w:val="24"/>
        </w:rPr>
      </w:pPr>
      <w:r w:rsidRPr="00957CA2">
        <w:rPr>
          <w:b/>
          <w:sz w:val="24"/>
        </w:rPr>
        <w:t>Технические требования на поставку МТР</w:t>
      </w:r>
    </w:p>
    <w:p w:rsidR="00D51649" w:rsidRPr="009E5A39" w:rsidRDefault="00DC71C5" w:rsidP="00957CA2">
      <w:pPr>
        <w:pStyle w:val="affffa"/>
        <w:spacing w:before="0" w:line="240" w:lineRule="auto"/>
        <w:jc w:val="center"/>
        <w:rPr>
          <w:sz w:val="24"/>
          <w:szCs w:val="24"/>
        </w:rPr>
      </w:pPr>
      <w:r w:rsidRPr="009E5A39">
        <w:rPr>
          <w:sz w:val="24"/>
          <w:szCs w:val="24"/>
        </w:rPr>
        <w:t>ОКПД2 [</w:t>
      </w:r>
      <w:r w:rsidR="009E5A39" w:rsidRPr="009E5A39">
        <w:rPr>
          <w:sz w:val="24"/>
          <w:szCs w:val="24"/>
        </w:rPr>
        <w:t>27.33, 27.90, 28.12</w:t>
      </w:r>
      <w:r w:rsidRPr="009E5A39">
        <w:rPr>
          <w:sz w:val="24"/>
          <w:szCs w:val="24"/>
        </w:rPr>
        <w:t xml:space="preserve">] </w:t>
      </w:r>
    </w:p>
    <w:p w:rsidR="009E5A39" w:rsidRPr="009E5A39" w:rsidRDefault="009E5A39" w:rsidP="00957CA2">
      <w:pPr>
        <w:pStyle w:val="affffa"/>
        <w:spacing w:before="0" w:line="240" w:lineRule="auto"/>
        <w:jc w:val="center"/>
        <w:rPr>
          <w:sz w:val="24"/>
          <w:szCs w:val="24"/>
        </w:rPr>
      </w:pPr>
      <w:r w:rsidRPr="009E5A39">
        <w:rPr>
          <w:sz w:val="24"/>
          <w:szCs w:val="24"/>
        </w:rPr>
        <w:t xml:space="preserve">Поставка коммутационных аппаратов </w:t>
      </w:r>
    </w:p>
    <w:p w:rsidR="009B223B" w:rsidRPr="009E5A39" w:rsidRDefault="009A7EA8" w:rsidP="00957CA2">
      <w:pPr>
        <w:pStyle w:val="affffa"/>
        <w:spacing w:before="0" w:line="240" w:lineRule="auto"/>
        <w:jc w:val="center"/>
        <w:rPr>
          <w:sz w:val="24"/>
          <w:szCs w:val="24"/>
        </w:rPr>
      </w:pPr>
      <w:r w:rsidRPr="009E5A39">
        <w:rPr>
          <w:sz w:val="24"/>
          <w:szCs w:val="24"/>
        </w:rPr>
        <w:t>для нужд производственного участка в г. Рыбинске</w:t>
      </w:r>
    </w:p>
    <w:p w:rsidR="00290F1C" w:rsidRPr="009E5A39" w:rsidRDefault="00290F1C" w:rsidP="00957CA2">
      <w:pPr>
        <w:pStyle w:val="affffa"/>
        <w:spacing w:before="0" w:line="240" w:lineRule="auto"/>
        <w:jc w:val="center"/>
        <w:rPr>
          <w:sz w:val="24"/>
          <w:szCs w:val="24"/>
        </w:rPr>
      </w:pPr>
      <w:r w:rsidRPr="009E5A39">
        <w:rPr>
          <w:sz w:val="24"/>
          <w:szCs w:val="24"/>
        </w:rPr>
        <w:t xml:space="preserve">Лот </w:t>
      </w:r>
      <w:r w:rsidR="00953474" w:rsidRPr="009E5A39">
        <w:rPr>
          <w:sz w:val="24"/>
          <w:szCs w:val="24"/>
        </w:rPr>
        <w:t>№</w:t>
      </w:r>
    </w:p>
    <w:p w:rsidR="00290F1C" w:rsidRPr="00972100" w:rsidRDefault="00290F1C">
      <w:pPr>
        <w:keepNext/>
        <w:jc w:val="center"/>
        <w:outlineLvl w:val="0"/>
      </w:pPr>
    </w:p>
    <w:p w:rsidR="009B223B" w:rsidRPr="00972100" w:rsidRDefault="009B223B" w:rsidP="00123AA7">
      <w:pPr>
        <w:pStyle w:val="ConsPlusNormal"/>
      </w:pPr>
    </w:p>
    <w:p w:rsidR="009B223B" w:rsidRPr="00972100" w:rsidRDefault="009B223B" w:rsidP="00123AA7">
      <w:pPr>
        <w:pStyle w:val="ConsPlusNormal"/>
        <w:rPr>
          <w:rFonts w:cs="Times New Roman"/>
          <w:b/>
        </w:rPr>
      </w:pPr>
    </w:p>
    <w:p w:rsidR="009B223B" w:rsidRPr="00972100" w:rsidRDefault="009B223B" w:rsidP="00123AA7">
      <w:pPr>
        <w:pStyle w:val="ConsPlusNormal"/>
      </w:pPr>
    </w:p>
    <w:p w:rsidR="009B223B" w:rsidRPr="00972100" w:rsidRDefault="009B223B" w:rsidP="00123AA7">
      <w:pPr>
        <w:pStyle w:val="ConsPlusNormal"/>
        <w:rPr>
          <w:rFonts w:cs="Times New Roman"/>
        </w:rPr>
      </w:pPr>
    </w:p>
    <w:p w:rsidR="009B223B" w:rsidRPr="00972100" w:rsidRDefault="009B223B" w:rsidP="00123AA7">
      <w:pPr>
        <w:pStyle w:val="ConsPlusNormal"/>
        <w:rPr>
          <w:rFonts w:cs="Times New Roman"/>
        </w:rPr>
      </w:pPr>
    </w:p>
    <w:p w:rsidR="009B223B" w:rsidRPr="00972100" w:rsidRDefault="009B223B">
      <w:pPr>
        <w:rPr>
          <w:rFonts w:cs="Times New Roman"/>
          <w:color w:val="000000" w:themeColor="text1"/>
          <w:szCs w:val="24"/>
        </w:rPr>
      </w:pPr>
    </w:p>
    <w:p w:rsidR="009B223B" w:rsidRPr="00972100" w:rsidRDefault="009B223B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9B223B" w:rsidRPr="00972100" w:rsidRDefault="009B223B">
      <w:pPr>
        <w:keepNext/>
        <w:keepLines/>
        <w:jc w:val="both"/>
        <w:rPr>
          <w:rFonts w:cs="Times New Roman"/>
          <w:color w:val="000000" w:themeColor="text1"/>
          <w:sz w:val="26"/>
          <w:szCs w:val="26"/>
        </w:rPr>
      </w:pPr>
    </w:p>
    <w:p w:rsidR="009B223B" w:rsidRPr="00972100" w:rsidRDefault="002B5B36">
      <w:pPr>
        <w:rPr>
          <w:rFonts w:cs="Times New Roman"/>
          <w:color w:val="000000" w:themeColor="text1"/>
          <w:sz w:val="26"/>
          <w:szCs w:val="26"/>
        </w:rPr>
      </w:pPr>
      <w:r w:rsidRPr="00972100">
        <w:br w:type="page"/>
      </w:r>
    </w:p>
    <w:p w:rsidR="009B223B" w:rsidRPr="002D0D27" w:rsidRDefault="002B5B36" w:rsidP="002D0D27">
      <w:pPr>
        <w:pStyle w:val="32"/>
      </w:pPr>
      <w:r w:rsidRPr="002D0D27">
        <w:lastRenderedPageBreak/>
        <w:t>1.</w:t>
      </w:r>
      <w:r w:rsidRPr="002D0D27">
        <w:tab/>
        <w:t>Общие сведения</w:t>
      </w:r>
    </w:p>
    <w:p w:rsidR="009B223B" w:rsidRPr="002D0D27" w:rsidRDefault="002B5B36" w:rsidP="002D0D27">
      <w:pPr>
        <w:pStyle w:val="4"/>
        <w:numPr>
          <w:ilvl w:val="1"/>
          <w:numId w:val="1"/>
        </w:numPr>
      </w:pPr>
      <w:bookmarkStart w:id="0" w:name="_Toc75446568"/>
      <w:bookmarkStart w:id="1" w:name="_Toc46743506"/>
      <w:r w:rsidRPr="002D0D27">
        <w:t>Наименование закупаемой продукции</w:t>
      </w:r>
      <w:bookmarkEnd w:id="0"/>
      <w:bookmarkEnd w:id="1"/>
    </w:p>
    <w:p w:rsidR="009B223B" w:rsidRPr="00D51649" w:rsidRDefault="00D51649" w:rsidP="00D51649">
      <w:pPr>
        <w:ind w:firstLine="419"/>
        <w:jc w:val="both"/>
        <w:rPr>
          <w:rFonts w:cs="Times New Roman"/>
          <w:color w:val="000000" w:themeColor="text1"/>
        </w:rPr>
      </w:pPr>
      <w:bookmarkStart w:id="2" w:name="_Toc75446569"/>
      <w:r w:rsidRPr="00D51649">
        <w:rPr>
          <w:rFonts w:cs="Times New Roman"/>
          <w:szCs w:val="24"/>
        </w:rPr>
        <w:t>ОКПД2 [27.33, 27.90</w:t>
      </w:r>
      <w:r w:rsidR="00B9604C" w:rsidRPr="00B9604C">
        <w:rPr>
          <w:rFonts w:cs="Times New Roman"/>
          <w:szCs w:val="24"/>
        </w:rPr>
        <w:t>, 28.12</w:t>
      </w:r>
      <w:r w:rsidRPr="00D51649">
        <w:rPr>
          <w:rFonts w:cs="Times New Roman"/>
          <w:szCs w:val="24"/>
        </w:rPr>
        <w:t xml:space="preserve">] Поставка </w:t>
      </w:r>
      <w:r w:rsidR="009E5A39" w:rsidRPr="009E5A39">
        <w:rPr>
          <w:rFonts w:cs="Times New Roman"/>
          <w:szCs w:val="24"/>
        </w:rPr>
        <w:t>коммутационных аппаратов</w:t>
      </w:r>
      <w:r w:rsidRPr="00D51649">
        <w:rPr>
          <w:rFonts w:cs="Times New Roman"/>
          <w:szCs w:val="24"/>
        </w:rPr>
        <w:t xml:space="preserve"> </w:t>
      </w:r>
      <w:r w:rsidR="00FC5388" w:rsidRPr="00972100">
        <w:rPr>
          <w:rFonts w:cs="Times New Roman"/>
          <w:szCs w:val="24"/>
        </w:rPr>
        <w:t>для нужд производственного участка в г. Рыбинске</w:t>
      </w:r>
      <w:r w:rsidR="00166789" w:rsidRPr="00972100">
        <w:rPr>
          <w:rFonts w:cs="Times New Roman"/>
          <w:color w:val="000000" w:themeColor="text1"/>
        </w:rPr>
        <w:t xml:space="preserve"> </w:t>
      </w:r>
      <w:r w:rsidR="002B5B36" w:rsidRPr="00972100">
        <w:rPr>
          <w:rFonts w:cs="Times New Roman"/>
          <w:color w:val="000000" w:themeColor="text1"/>
        </w:rPr>
        <w:t>(далее продукция)</w:t>
      </w:r>
      <w:r w:rsidRPr="00D51649">
        <w:rPr>
          <w:rFonts w:cs="Times New Roman"/>
          <w:color w:val="000000" w:themeColor="text1"/>
        </w:rPr>
        <w:t>.</w:t>
      </w:r>
    </w:p>
    <w:p w:rsidR="009B223B" w:rsidRPr="00972100" w:rsidRDefault="009B223B">
      <w:pPr>
        <w:ind w:firstLine="419"/>
        <w:rPr>
          <w:rFonts w:cs="Times New Roman"/>
          <w:color w:val="000000" w:themeColor="text1"/>
        </w:rPr>
      </w:pPr>
    </w:p>
    <w:p w:rsidR="009B223B" w:rsidRPr="002D0D27" w:rsidRDefault="002B5B36" w:rsidP="002D0D27">
      <w:pPr>
        <w:pStyle w:val="4"/>
        <w:numPr>
          <w:ilvl w:val="1"/>
          <w:numId w:val="1"/>
        </w:numPr>
      </w:pPr>
      <w:bookmarkStart w:id="3" w:name="_Toc46743507"/>
      <w:r w:rsidRPr="002D0D27">
        <w:t xml:space="preserve">Цель </w:t>
      </w:r>
      <w:bookmarkEnd w:id="3"/>
      <w:r w:rsidRPr="002D0D27">
        <w:t xml:space="preserve">использования закупаемой продукции </w:t>
      </w:r>
      <w:bookmarkEnd w:id="2"/>
      <w:r w:rsidRPr="002D0D27">
        <w:t xml:space="preserve"> </w:t>
      </w:r>
    </w:p>
    <w:p w:rsidR="00611E74" w:rsidRPr="009E5A39" w:rsidRDefault="00953474" w:rsidP="009E5A39">
      <w:pPr>
        <w:jc w:val="both"/>
        <w:rPr>
          <w:rFonts w:eastAsia="Times New Roman" w:cs="Times New Roman"/>
          <w:color w:val="FF0000"/>
        </w:rPr>
      </w:pPr>
      <w:bookmarkStart w:id="4" w:name="_Toc75446573"/>
      <w:bookmarkStart w:id="5" w:name="_Toc51339693"/>
      <w:r w:rsidRPr="00972100">
        <w:rPr>
          <w:rStyle w:val="a7"/>
          <w:color w:val="000000"/>
          <w:shd w:val="clear" w:color="auto" w:fill="FFFFFF"/>
        </w:rPr>
        <w:t xml:space="preserve">Исполнение договора </w:t>
      </w:r>
      <w:r w:rsidRPr="009E5A39">
        <w:rPr>
          <w:rStyle w:val="a7"/>
          <w:shd w:val="clear" w:color="auto" w:fill="FFFFFF"/>
        </w:rPr>
        <w:t xml:space="preserve">подряда </w:t>
      </w:r>
      <w:r w:rsidRPr="009E5A39">
        <w:t xml:space="preserve">№ </w:t>
      </w:r>
      <w:r w:rsidR="00B13DDC" w:rsidRPr="009E5A39">
        <w:rPr>
          <w:lang w:eastAsia="x-none"/>
        </w:rPr>
        <w:t>1200-2</w:t>
      </w:r>
      <w:r w:rsidR="00B9604C" w:rsidRPr="009E5A39">
        <w:rPr>
          <w:lang w:eastAsia="x-none"/>
        </w:rPr>
        <w:t>56</w:t>
      </w:r>
      <w:r w:rsidR="00B13DDC" w:rsidRPr="009E5A39">
        <w:rPr>
          <w:lang w:eastAsia="x-none"/>
        </w:rPr>
        <w:t>-2023 от 2</w:t>
      </w:r>
      <w:r w:rsidR="009E5A39" w:rsidRPr="009E5A39">
        <w:rPr>
          <w:lang w:eastAsia="x-none"/>
        </w:rPr>
        <w:t>4.01</w:t>
      </w:r>
      <w:r w:rsidR="00B13DDC" w:rsidRPr="009E5A39">
        <w:rPr>
          <w:lang w:eastAsia="x-none"/>
        </w:rPr>
        <w:t>.202</w:t>
      </w:r>
      <w:r w:rsidR="009E5A39" w:rsidRPr="009E5A39">
        <w:rPr>
          <w:lang w:eastAsia="x-none"/>
        </w:rPr>
        <w:t>4</w:t>
      </w:r>
      <w:r w:rsidR="00B13DDC" w:rsidRPr="009E5A39">
        <w:rPr>
          <w:lang w:eastAsia="x-none"/>
        </w:rPr>
        <w:t xml:space="preserve">г. </w:t>
      </w:r>
      <w:r w:rsidR="00B13DDC" w:rsidRPr="009E5A39">
        <w:rPr>
          <w:rFonts w:eastAsia="Times New Roman" w:cs="Times New Roman"/>
        </w:rPr>
        <w:t>«</w:t>
      </w:r>
      <w:r w:rsidR="009E5A39" w:rsidRPr="009E5A39">
        <w:rPr>
          <w:rFonts w:eastAsia="Times New Roman" w:cs="Times New Roman"/>
        </w:rPr>
        <w:t>Оказание услуг по эксплуатации подъёмных сооружений филиала ПАО "РусГидро"-"Каскад Верхневолжских ГЭС" на 2026г</w:t>
      </w:r>
      <w:r w:rsidR="00B13DDC" w:rsidRPr="009E5A39">
        <w:rPr>
          <w:rFonts w:eastAsia="Times New Roman" w:cs="Times New Roman"/>
        </w:rPr>
        <w:t>»</w:t>
      </w:r>
      <w:r w:rsidR="00B13DDC" w:rsidRPr="009E5A39">
        <w:rPr>
          <w:lang w:eastAsia="x-none"/>
        </w:rPr>
        <w:t>.</w:t>
      </w:r>
    </w:p>
    <w:p w:rsidR="009B223B" w:rsidRPr="00EF77D4" w:rsidRDefault="002B5B36" w:rsidP="002D0D27">
      <w:pPr>
        <w:pStyle w:val="1"/>
        <w:numPr>
          <w:ilvl w:val="0"/>
          <w:numId w:val="1"/>
        </w:numPr>
        <w:rPr>
          <w:caps/>
          <w:lang w:val="ru-RU"/>
        </w:rPr>
      </w:pPr>
      <w:r w:rsidRPr="00EF77D4">
        <w:t>Требования к продукции</w:t>
      </w:r>
      <w:bookmarkEnd w:id="4"/>
      <w:bookmarkEnd w:id="5"/>
    </w:p>
    <w:p w:rsidR="009B223B" w:rsidRPr="002D0D27" w:rsidRDefault="002B5B36" w:rsidP="002D0D27">
      <w:pPr>
        <w:pStyle w:val="4"/>
        <w:numPr>
          <w:ilvl w:val="1"/>
          <w:numId w:val="1"/>
        </w:numPr>
      </w:pPr>
      <w:bookmarkStart w:id="6" w:name="_Toc75446574"/>
      <w:r w:rsidRPr="002D0D27">
        <w:t xml:space="preserve">Требования к объемам и срокам </w:t>
      </w:r>
      <w:r w:rsidRPr="002D0D27">
        <w:rPr>
          <w:lang w:val="ru-RU"/>
        </w:rPr>
        <w:t>поставки</w:t>
      </w:r>
      <w:bookmarkEnd w:id="6"/>
    </w:p>
    <w:p w:rsidR="009B223B" w:rsidRPr="002D0D27" w:rsidRDefault="002B5B36" w:rsidP="002D0D27">
      <w:pPr>
        <w:pStyle w:val="32"/>
      </w:pPr>
      <w:bookmarkStart w:id="7" w:name="_Toc75446575"/>
      <w:r w:rsidRPr="002D0D27">
        <w:t>Перечень и объем закупаемой продукции</w:t>
      </w:r>
      <w:bookmarkEnd w:id="7"/>
    </w:p>
    <w:p w:rsidR="009B223B" w:rsidRPr="00972100" w:rsidRDefault="002B5B36">
      <w:pPr>
        <w:jc w:val="both"/>
        <w:rPr>
          <w:rFonts w:cs="Times New Roman"/>
          <w:color w:val="000000" w:themeColor="text1"/>
          <w:szCs w:val="24"/>
        </w:rPr>
      </w:pPr>
      <w:bookmarkStart w:id="8" w:name="_Toc51339695"/>
      <w:bookmarkStart w:id="9" w:name="_Toc75446576"/>
      <w:r w:rsidRPr="00972100">
        <w:rPr>
          <w:rFonts w:cs="Times New Roman"/>
          <w:color w:val="000000" w:themeColor="text1"/>
          <w:szCs w:val="24"/>
        </w:rPr>
        <w:t xml:space="preserve">Таблица </w:t>
      </w:r>
      <w:r w:rsidR="008A0559" w:rsidRPr="00972100">
        <w:rPr>
          <w:rFonts w:cs="Times New Roman"/>
          <w:color w:val="000000" w:themeColor="text1"/>
          <w:szCs w:val="24"/>
        </w:rPr>
        <w:t>1.</w:t>
      </w:r>
      <w:r w:rsidR="00500070" w:rsidRPr="00972100">
        <w:rPr>
          <w:rFonts w:cs="Times New Roman"/>
          <w:color w:val="000000" w:themeColor="text1"/>
          <w:szCs w:val="24"/>
        </w:rPr>
        <w:t>1.</w:t>
      </w:r>
      <w:r w:rsidRPr="00972100">
        <w:rPr>
          <w:rFonts w:cs="Times New Roman"/>
          <w:color w:val="000000" w:themeColor="text1"/>
          <w:szCs w:val="24"/>
        </w:rPr>
        <w:t xml:space="preserve"> Перечень </w:t>
      </w:r>
      <w:bookmarkEnd w:id="8"/>
      <w:r w:rsidRPr="00972100">
        <w:rPr>
          <w:rFonts w:cs="Times New Roman"/>
          <w:color w:val="000000" w:themeColor="text1"/>
          <w:szCs w:val="24"/>
        </w:rPr>
        <w:t>и объем закупаемой продукци</w:t>
      </w:r>
      <w:bookmarkEnd w:id="9"/>
      <w:r w:rsidRPr="00972100"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4519"/>
        <w:gridCol w:w="1417"/>
        <w:gridCol w:w="1134"/>
        <w:gridCol w:w="1560"/>
      </w:tblGrid>
      <w:tr w:rsidR="002645A5" w:rsidRPr="00972100" w:rsidTr="00FC7E9C">
        <w:trPr>
          <w:trHeight w:val="779"/>
          <w:jc w:val="center"/>
        </w:trPr>
        <w:tc>
          <w:tcPr>
            <w:tcW w:w="863" w:type="dxa"/>
            <w:vAlign w:val="center"/>
          </w:tcPr>
          <w:p w:rsidR="002645A5" w:rsidRPr="003F1602" w:rsidRDefault="002645A5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F1602">
              <w:rPr>
                <w:rFonts w:eastAsia="Calibri" w:cs="Times New Roman"/>
                <w:color w:val="000000" w:themeColor="text1"/>
                <w:sz w:val="22"/>
              </w:rPr>
              <w:t>№</w:t>
            </w:r>
          </w:p>
          <w:p w:rsidR="002645A5" w:rsidRPr="003F1602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3F1602">
              <w:rPr>
                <w:rFonts w:eastAsia="Calibri" w:cs="Times New Roman"/>
                <w:color w:val="000000" w:themeColor="text1"/>
                <w:sz w:val="22"/>
              </w:rPr>
              <w:t>п/п</w:t>
            </w:r>
          </w:p>
          <w:p w:rsidR="002645A5" w:rsidRPr="003F1602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</w:p>
        </w:tc>
        <w:tc>
          <w:tcPr>
            <w:tcW w:w="4519" w:type="dxa"/>
            <w:vAlign w:val="center"/>
          </w:tcPr>
          <w:p w:rsidR="002645A5" w:rsidRPr="003F1602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3F1602">
              <w:rPr>
                <w:rFonts w:eastAsia="Calibri" w:cs="Times New Roman"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1417" w:type="dxa"/>
            <w:vAlign w:val="center"/>
          </w:tcPr>
          <w:p w:rsidR="002645A5" w:rsidRPr="003F1602" w:rsidRDefault="002645A5" w:rsidP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3F1602">
              <w:rPr>
                <w:color w:val="000000"/>
                <w:sz w:val="22"/>
              </w:rPr>
              <w:t>Код ОКПД2</w:t>
            </w:r>
          </w:p>
        </w:tc>
        <w:tc>
          <w:tcPr>
            <w:tcW w:w="1134" w:type="dxa"/>
            <w:vAlign w:val="center"/>
          </w:tcPr>
          <w:p w:rsidR="002645A5" w:rsidRPr="003F1602" w:rsidRDefault="002645A5" w:rsidP="00FC7E9C">
            <w:pPr>
              <w:widowControl w:val="0"/>
              <w:ind w:left="-108" w:right="-112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3F1602">
              <w:rPr>
                <w:rFonts w:eastAsia="Calibri" w:cs="Times New Roman"/>
                <w:color w:val="000000" w:themeColor="text1"/>
                <w:sz w:val="22"/>
              </w:rPr>
              <w:t>Единица измерения</w:t>
            </w:r>
          </w:p>
          <w:p w:rsidR="002645A5" w:rsidRPr="003F1602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</w:p>
        </w:tc>
        <w:tc>
          <w:tcPr>
            <w:tcW w:w="1560" w:type="dxa"/>
            <w:vAlign w:val="center"/>
          </w:tcPr>
          <w:p w:rsidR="002645A5" w:rsidRPr="003F1602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3F1602">
              <w:rPr>
                <w:rFonts w:eastAsia="Calibri" w:cs="Times New Roman"/>
                <w:color w:val="000000" w:themeColor="text1"/>
                <w:sz w:val="22"/>
              </w:rPr>
              <w:t>Количество</w:t>
            </w:r>
          </w:p>
          <w:p w:rsidR="002645A5" w:rsidRPr="003F1602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</w:p>
        </w:tc>
      </w:tr>
      <w:tr w:rsidR="002645A5" w:rsidRPr="00972100" w:rsidTr="00FC7E9C">
        <w:trPr>
          <w:trHeight w:val="276"/>
          <w:jc w:val="center"/>
        </w:trPr>
        <w:tc>
          <w:tcPr>
            <w:tcW w:w="863" w:type="dxa"/>
          </w:tcPr>
          <w:p w:rsidR="002645A5" w:rsidRPr="003F1602" w:rsidRDefault="002645A5" w:rsidP="009C2930">
            <w:pPr>
              <w:widowControl w:val="0"/>
              <w:ind w:right="-9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F1602">
              <w:rPr>
                <w:rFonts w:eastAsia="Calibri"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4519" w:type="dxa"/>
          </w:tcPr>
          <w:p w:rsidR="002645A5" w:rsidRPr="003F1602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F1602">
              <w:rPr>
                <w:rFonts w:eastAsia="Calibri"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1417" w:type="dxa"/>
          </w:tcPr>
          <w:p w:rsidR="002645A5" w:rsidRPr="003F1602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F1602">
              <w:rPr>
                <w:rFonts w:eastAsia="Calibri"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134" w:type="dxa"/>
          </w:tcPr>
          <w:p w:rsidR="002645A5" w:rsidRPr="003F1602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F1602">
              <w:rPr>
                <w:rFonts w:eastAsia="Calibri" w:cs="Times New Roman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560" w:type="dxa"/>
          </w:tcPr>
          <w:p w:rsidR="002645A5" w:rsidRPr="003F1602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F1602">
              <w:rPr>
                <w:rFonts w:cs="Times New Roman"/>
                <w:b/>
                <w:color w:val="000000" w:themeColor="text1"/>
                <w:sz w:val="22"/>
              </w:rPr>
              <w:t>5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путевой (концевой) тип ВП-16Г-23Б-231-55 (ход влево)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</w:rPr>
            </w:pPr>
            <w:r w:rsidRPr="00C8196C">
              <w:rPr>
                <w:rFonts w:cs="Times New Roman"/>
                <w:color w:val="333333"/>
                <w:sz w:val="22"/>
                <w:shd w:val="clear" w:color="auto" w:fill="FFFFFF"/>
              </w:rPr>
              <w:t>27.33.11.160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путевой (концевой) тип ВП-16Г-23Б-231-55 (ход вправо)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</w:rPr>
            </w:pPr>
            <w:r w:rsidRPr="00C8196C">
              <w:rPr>
                <w:rFonts w:cs="Times New Roman"/>
                <w:color w:val="333333"/>
                <w:sz w:val="22"/>
                <w:shd w:val="clear" w:color="auto" w:fill="FFFFFF"/>
              </w:rPr>
              <w:t>27.33.11.160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3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концевой ВУ-250М У2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</w:rPr>
            </w:pPr>
            <w:r w:rsidRPr="00C8196C">
              <w:rPr>
                <w:rFonts w:cs="Times New Roman"/>
                <w:color w:val="333333"/>
                <w:sz w:val="22"/>
                <w:shd w:val="clear" w:color="auto" w:fill="FFFFFF"/>
              </w:rPr>
              <w:t>27.33.11.160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7E16DE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конечный КУ 701</w:t>
            </w:r>
            <w:r w:rsidR="002D0D27" w:rsidRPr="00C8196C">
              <w:rPr>
                <w:sz w:val="22"/>
              </w:rPr>
              <w:t>А</w:t>
            </w:r>
            <w:r w:rsidRPr="00C8196C">
              <w:rPr>
                <w:sz w:val="22"/>
              </w:rPr>
              <w:t xml:space="preserve"> </w:t>
            </w:r>
            <w:r w:rsidR="002D0D27" w:rsidRPr="00C8196C">
              <w:rPr>
                <w:sz w:val="22"/>
              </w:rPr>
              <w:t>У2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</w:rPr>
            </w:pPr>
            <w:r w:rsidRPr="00C8196C">
              <w:rPr>
                <w:rFonts w:cs="Times New Roman"/>
                <w:color w:val="333333"/>
                <w:sz w:val="22"/>
                <w:shd w:val="clear" w:color="auto" w:fill="FFFFFF"/>
              </w:rPr>
              <w:t>27.33.11.160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3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концевой ВК-300-БР-11-67У2-21 с сальником ход вправо самовозврат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</w:rPr>
            </w:pPr>
            <w:r w:rsidRPr="00C8196C">
              <w:rPr>
                <w:rFonts w:cs="Times New Roman"/>
                <w:color w:val="333333"/>
                <w:sz w:val="22"/>
                <w:shd w:val="clear" w:color="auto" w:fill="FFFFFF"/>
              </w:rPr>
              <w:t>27.33.11.160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8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концевой КУ-701 рычаг с роликом IP54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</w:rPr>
            </w:pPr>
            <w:r w:rsidRPr="00C8196C">
              <w:rPr>
                <w:rFonts w:cs="Times New Roman"/>
                <w:color w:val="333333"/>
                <w:sz w:val="22"/>
                <w:shd w:val="clear" w:color="auto" w:fill="FFFFFF"/>
              </w:rPr>
              <w:t>27.33.11.160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4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rPr>
                <w:sz w:val="22"/>
                <w:highlight w:val="yellow"/>
              </w:rPr>
            </w:pPr>
            <w:r w:rsidRPr="003E2444">
              <w:rPr>
                <w:sz w:val="22"/>
                <w:highlight w:val="yellow"/>
              </w:rPr>
              <w:t>Изолятор шинный 70х60 М12 ISBK7073 DKC (ДКС)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B9604C" w:rsidP="002D0D27">
            <w:pPr>
              <w:jc w:val="center"/>
              <w:rPr>
                <w:rFonts w:cs="Times New Roman"/>
                <w:sz w:val="22"/>
                <w:highlight w:val="yellow"/>
                <w:lang w:val="en-US"/>
              </w:rPr>
            </w:pPr>
            <w:r w:rsidRPr="003E2444">
              <w:rPr>
                <w:rFonts w:cs="Times New Roman"/>
                <w:sz w:val="22"/>
                <w:highlight w:val="yellow"/>
                <w:lang w:val="en-US"/>
              </w:rPr>
              <w:t>27.90.12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proofErr w:type="spellStart"/>
            <w:r w:rsidRPr="003E2444">
              <w:rPr>
                <w:sz w:val="22"/>
                <w:highlight w:val="yellow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r w:rsidRPr="003E2444">
              <w:rPr>
                <w:sz w:val="22"/>
                <w:highlight w:val="yellow"/>
              </w:rPr>
              <w:t>3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КТ6022Б 160А 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1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6023Б 160А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1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КТ6033Б 250А 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1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6032Б 250А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1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5012Б 100А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5013Б 100А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5022Б 160А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5032Б 250А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5033Б 250А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B9604C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B9604C" w:rsidRPr="00C8196C" w:rsidRDefault="00B9604C" w:rsidP="00B9604C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тока 6032 250А ~380В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rPr>
                <w:sz w:val="22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4C" w:rsidRPr="00C8196C" w:rsidRDefault="00B9604C" w:rsidP="00B9604C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Наконечники кабельные медные луженые 35-8-9 (Наконечник кабельный ТМЛ 35–8–10 медный луженый)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sz w:val="22"/>
                <w:lang w:val="en-US"/>
              </w:rPr>
            </w:pPr>
            <w:r w:rsidRPr="00C8196C">
              <w:rPr>
                <w:sz w:val="22"/>
                <w:lang w:val="en-US"/>
              </w:rPr>
              <w:t>2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Наконечники кабельные медные луженые 95-10-15 (Наконечник кабельный ТМЛ 95–10–15 медный луженый)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C8196C">
              <w:rPr>
                <w:rFonts w:cs="Times New Roman"/>
                <w:sz w:val="22"/>
                <w:lang w:val="en-US"/>
              </w:rPr>
              <w:t>27.33.13.120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sz w:val="22"/>
                <w:lang w:val="en-US"/>
              </w:rPr>
            </w:pPr>
            <w:r w:rsidRPr="00C8196C">
              <w:rPr>
                <w:sz w:val="22"/>
                <w:lang w:val="en-US"/>
              </w:rPr>
              <w:t>6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Пускатель электромагнитный ПМЛ1100 10А 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sz w:val="22"/>
                <w:lang w:val="en-US"/>
              </w:rPr>
            </w:pPr>
            <w:r w:rsidRPr="00C8196C">
              <w:rPr>
                <w:sz w:val="22"/>
                <w:lang w:val="en-US"/>
              </w:rPr>
              <w:t>27.33.13.150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rPr>
                <w:sz w:val="22"/>
              </w:rPr>
            </w:pPr>
            <w:r w:rsidRPr="00C8196C">
              <w:rPr>
                <w:sz w:val="22"/>
              </w:rPr>
              <w:t>Пускатель электромагнитный ПМЛ4500 УХЛ4-Б 63А 380В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B9604C" w:rsidP="002D0D27">
            <w:pPr>
              <w:jc w:val="center"/>
              <w:rPr>
                <w:sz w:val="22"/>
                <w:lang w:val="en-US"/>
              </w:rPr>
            </w:pPr>
            <w:r w:rsidRPr="00C8196C">
              <w:rPr>
                <w:sz w:val="22"/>
                <w:lang w:val="en-US"/>
              </w:rPr>
              <w:t>27.33.15.150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proofErr w:type="spellStart"/>
            <w:r w:rsidRPr="00C8196C">
              <w:rPr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C8196C" w:rsidRDefault="002D0D27" w:rsidP="002D0D27">
            <w:pPr>
              <w:jc w:val="center"/>
              <w:rPr>
                <w:sz w:val="22"/>
              </w:rPr>
            </w:pPr>
            <w:r w:rsidRPr="00C8196C">
              <w:rPr>
                <w:sz w:val="22"/>
              </w:rPr>
              <w:t>2</w:t>
            </w:r>
          </w:p>
        </w:tc>
      </w:tr>
      <w:tr w:rsidR="002D0D27" w:rsidRPr="00972100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rPr>
                <w:sz w:val="22"/>
                <w:highlight w:val="yellow"/>
              </w:rPr>
            </w:pPr>
            <w:proofErr w:type="spellStart"/>
            <w:r w:rsidRPr="003E2444">
              <w:rPr>
                <w:sz w:val="22"/>
                <w:highlight w:val="yellow"/>
              </w:rPr>
              <w:t>Электрогидротолкатель</w:t>
            </w:r>
            <w:proofErr w:type="spellEnd"/>
            <w:r w:rsidRPr="003E2444">
              <w:rPr>
                <w:sz w:val="22"/>
                <w:highlight w:val="yellow"/>
              </w:rPr>
              <w:t xml:space="preserve"> ТЭ-50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B9604C" w:rsidP="002D0D27">
            <w:pPr>
              <w:jc w:val="center"/>
              <w:rPr>
                <w:sz w:val="22"/>
                <w:highlight w:val="yellow"/>
                <w:lang w:val="en-US"/>
              </w:rPr>
            </w:pPr>
            <w:r w:rsidRPr="003E2444">
              <w:rPr>
                <w:sz w:val="22"/>
                <w:highlight w:val="yellow"/>
                <w:lang w:val="en-US"/>
              </w:rPr>
              <w:t>28.12.20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proofErr w:type="spellStart"/>
            <w:r w:rsidRPr="003E2444">
              <w:rPr>
                <w:sz w:val="22"/>
                <w:highlight w:val="yellow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r w:rsidRPr="003E2444">
              <w:rPr>
                <w:sz w:val="22"/>
                <w:highlight w:val="yellow"/>
              </w:rPr>
              <w:t>1</w:t>
            </w:r>
          </w:p>
        </w:tc>
      </w:tr>
      <w:tr w:rsidR="002D0D27" w:rsidRPr="00A37D74" w:rsidTr="00C8196C">
        <w:trPr>
          <w:trHeight w:val="20"/>
          <w:jc w:val="center"/>
        </w:trPr>
        <w:tc>
          <w:tcPr>
            <w:tcW w:w="8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rPr>
                <w:sz w:val="22"/>
                <w:highlight w:val="yellow"/>
              </w:rPr>
            </w:pPr>
            <w:proofErr w:type="spellStart"/>
            <w:r w:rsidRPr="003E2444">
              <w:rPr>
                <w:sz w:val="22"/>
                <w:highlight w:val="yellow"/>
              </w:rPr>
              <w:t>Электрогидротолкатель</w:t>
            </w:r>
            <w:proofErr w:type="spellEnd"/>
            <w:r w:rsidRPr="003E2444">
              <w:rPr>
                <w:sz w:val="22"/>
                <w:highlight w:val="yellow"/>
              </w:rPr>
              <w:t xml:space="preserve"> ТЭ-80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B9604C" w:rsidP="002D0D27">
            <w:pPr>
              <w:jc w:val="center"/>
              <w:rPr>
                <w:sz w:val="22"/>
                <w:highlight w:val="yellow"/>
              </w:rPr>
            </w:pPr>
            <w:r w:rsidRPr="003E2444">
              <w:rPr>
                <w:sz w:val="22"/>
                <w:highlight w:val="yellow"/>
                <w:lang w:val="en-US"/>
              </w:rPr>
              <w:t>28.12.20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proofErr w:type="spellStart"/>
            <w:r w:rsidRPr="003E2444">
              <w:rPr>
                <w:sz w:val="22"/>
                <w:highlight w:val="yellow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r w:rsidRPr="003E2444">
              <w:rPr>
                <w:sz w:val="22"/>
                <w:highlight w:val="yellow"/>
              </w:rPr>
              <w:t>1</w:t>
            </w:r>
          </w:p>
        </w:tc>
      </w:tr>
      <w:tr w:rsidR="002D0D27" w:rsidRPr="00A37D74" w:rsidTr="00C8196C">
        <w:trPr>
          <w:trHeight w:val="20"/>
          <w:jc w:val="center"/>
        </w:trPr>
        <w:tc>
          <w:tcPr>
            <w:tcW w:w="863" w:type="dxa"/>
            <w:shd w:val="clear" w:color="auto" w:fill="auto"/>
            <w:vAlign w:val="center"/>
          </w:tcPr>
          <w:p w:rsidR="002D0D27" w:rsidRPr="00C8196C" w:rsidRDefault="002D0D27" w:rsidP="002D0D27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rPr>
                <w:sz w:val="22"/>
                <w:highlight w:val="yellow"/>
              </w:rPr>
            </w:pPr>
            <w:proofErr w:type="spellStart"/>
            <w:r w:rsidRPr="003E2444">
              <w:rPr>
                <w:sz w:val="22"/>
                <w:highlight w:val="yellow"/>
              </w:rPr>
              <w:t>Электрогидротолкатель</w:t>
            </w:r>
            <w:proofErr w:type="spellEnd"/>
            <w:r w:rsidRPr="003E2444">
              <w:rPr>
                <w:sz w:val="22"/>
                <w:highlight w:val="yellow"/>
              </w:rPr>
              <w:t xml:space="preserve"> ТЭ-30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B9604C" w:rsidP="002D0D27">
            <w:pPr>
              <w:jc w:val="center"/>
              <w:rPr>
                <w:sz w:val="22"/>
                <w:highlight w:val="yellow"/>
              </w:rPr>
            </w:pPr>
            <w:r w:rsidRPr="003E2444">
              <w:rPr>
                <w:sz w:val="22"/>
                <w:highlight w:val="yellow"/>
                <w:lang w:val="en-US"/>
              </w:rPr>
              <w:t>28.12.20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proofErr w:type="spellStart"/>
            <w:r w:rsidRPr="003E2444">
              <w:rPr>
                <w:sz w:val="22"/>
                <w:highlight w:val="yellow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D27" w:rsidRPr="003E2444" w:rsidRDefault="002D0D27" w:rsidP="002D0D27">
            <w:pPr>
              <w:jc w:val="center"/>
              <w:rPr>
                <w:sz w:val="22"/>
                <w:highlight w:val="yellow"/>
              </w:rPr>
            </w:pPr>
            <w:r w:rsidRPr="003E2444">
              <w:rPr>
                <w:sz w:val="22"/>
                <w:highlight w:val="yellow"/>
              </w:rPr>
              <w:t>1</w:t>
            </w:r>
            <w:bookmarkStart w:id="10" w:name="_GoBack"/>
            <w:bookmarkEnd w:id="10"/>
          </w:p>
        </w:tc>
      </w:tr>
    </w:tbl>
    <w:p w:rsidR="008F48AD" w:rsidRPr="00A37D74" w:rsidRDefault="008F48AD">
      <w:pPr>
        <w:rPr>
          <w:rFonts w:cs="Times New Roman"/>
          <w:color w:val="000000" w:themeColor="text1"/>
        </w:rPr>
      </w:pPr>
    </w:p>
    <w:p w:rsidR="009B223B" w:rsidRPr="00972100" w:rsidRDefault="002B5B36" w:rsidP="002D0D27">
      <w:pPr>
        <w:pStyle w:val="32"/>
      </w:pPr>
      <w:bookmarkStart w:id="11" w:name="_Toc51339696"/>
      <w:bookmarkStart w:id="12" w:name="_Toc75446578"/>
      <w:r w:rsidRPr="00972100">
        <w:t xml:space="preserve">Требования </w:t>
      </w:r>
      <w:bookmarkEnd w:id="11"/>
      <w:r w:rsidRPr="00972100">
        <w:t xml:space="preserve">к срокам поставки продукции </w:t>
      </w:r>
      <w:bookmarkEnd w:id="12"/>
    </w:p>
    <w:p w:rsidR="009B223B" w:rsidRPr="00972100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3" w:name="_Toc51339697"/>
      <w:bookmarkStart w:id="14" w:name="_Toc50125127"/>
      <w:bookmarkStart w:id="15" w:name="_Toc75446579"/>
      <w:r w:rsidRPr="00972100">
        <w:rPr>
          <w:rFonts w:eastAsia="Calibri" w:cs="Times New Roman"/>
          <w:color w:val="000000" w:themeColor="text1"/>
          <w:szCs w:val="24"/>
          <w:lang w:eastAsia="x-none"/>
        </w:rPr>
        <w:t>Таблица 2</w:t>
      </w:r>
      <w:r w:rsidR="008A0559" w:rsidRPr="00972100">
        <w:rPr>
          <w:rFonts w:eastAsia="Calibri" w:cs="Times New Roman"/>
          <w:color w:val="000000" w:themeColor="text1"/>
          <w:szCs w:val="24"/>
          <w:lang w:eastAsia="x-none"/>
        </w:rPr>
        <w:t>.</w:t>
      </w:r>
      <w:r w:rsidR="00500070" w:rsidRPr="00972100">
        <w:rPr>
          <w:rFonts w:eastAsia="Calibri" w:cs="Times New Roman"/>
          <w:color w:val="000000" w:themeColor="text1"/>
          <w:szCs w:val="24"/>
          <w:lang w:eastAsia="x-none"/>
        </w:rPr>
        <w:t>1.</w:t>
      </w:r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Start w:id="16" w:name="_Hlk50465284"/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 w:rsidRPr="00972100"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5"/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CD1E7A" w:rsidRPr="00972100" w:rsidRDefault="00CD1E7A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559"/>
        <w:gridCol w:w="1701"/>
      </w:tblGrid>
      <w:tr w:rsidR="00D51649" w:rsidRPr="00972100" w:rsidTr="00D5164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4"/>
              </w:rPr>
            </w:pPr>
            <w:r w:rsidRPr="0008517A">
              <w:rPr>
                <w:rFonts w:cs="Times New Roman"/>
                <w:color w:val="000000" w:themeColor="text1"/>
                <w:sz w:val="22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4"/>
              </w:rPr>
            </w:pPr>
            <w:r w:rsidRPr="0008517A">
              <w:rPr>
                <w:rFonts w:cs="Times New Roman"/>
                <w:color w:val="000000" w:themeColor="text1"/>
                <w:sz w:val="22"/>
                <w:szCs w:val="24"/>
              </w:rPr>
              <w:t>Наименование продукции / партии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4"/>
              </w:rPr>
            </w:pPr>
            <w:r w:rsidRPr="0008517A">
              <w:rPr>
                <w:rFonts w:cs="Times New Roman"/>
                <w:color w:val="000000" w:themeColor="text1"/>
                <w:sz w:val="22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4"/>
              </w:rPr>
            </w:pPr>
            <w:r w:rsidRPr="0008517A">
              <w:rPr>
                <w:rFonts w:cs="Times New Roman"/>
                <w:color w:val="000000" w:themeColor="text1"/>
                <w:sz w:val="22"/>
                <w:szCs w:val="24"/>
              </w:rPr>
              <w:t>Требования к окончанию срока поставки продукции</w:t>
            </w:r>
          </w:p>
        </w:tc>
      </w:tr>
      <w:tr w:rsidR="00D51649" w:rsidRPr="00972100" w:rsidTr="00D5164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  <w:szCs w:val="24"/>
              </w:rPr>
            </w:pPr>
            <w:r w:rsidRPr="0008517A">
              <w:rPr>
                <w:rFonts w:cs="Times New Roman"/>
                <w:b/>
                <w:color w:val="000000" w:themeColor="text1"/>
                <w:sz w:val="22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  <w:szCs w:val="24"/>
              </w:rPr>
            </w:pPr>
            <w:r w:rsidRPr="0008517A">
              <w:rPr>
                <w:rFonts w:cs="Times New Roman"/>
                <w:b/>
                <w:color w:val="000000" w:themeColor="text1"/>
                <w:sz w:val="22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  <w:szCs w:val="24"/>
                <w:lang w:val="en-US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1649" w:rsidRPr="0008517A" w:rsidRDefault="00D5164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  <w:szCs w:val="24"/>
                <w:lang w:val="en-US"/>
              </w:rPr>
            </w:pPr>
            <w:r>
              <w:rPr>
                <w:rFonts w:cs="Times New Roman"/>
                <w:b/>
                <w:color w:val="000000" w:themeColor="text1"/>
                <w:sz w:val="22"/>
                <w:szCs w:val="24"/>
                <w:lang w:val="en-US"/>
              </w:rPr>
              <w:t>6</w:t>
            </w:r>
          </w:p>
        </w:tc>
      </w:tr>
      <w:tr w:rsidR="00D51649" w:rsidRPr="00972100" w:rsidTr="00D51649">
        <w:trPr>
          <w:trHeight w:val="2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49" w:rsidRPr="0008517A" w:rsidRDefault="00D51649" w:rsidP="003F1602">
            <w:pPr>
              <w:pStyle w:val="affc"/>
              <w:widowControl w:val="0"/>
              <w:numPr>
                <w:ilvl w:val="0"/>
                <w:numId w:val="6"/>
              </w:num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1649" w:rsidRPr="00D51649" w:rsidRDefault="00C8196C" w:rsidP="00C8196C">
            <w:pPr>
              <w:rPr>
                <w:sz w:val="20"/>
                <w:szCs w:val="20"/>
              </w:rPr>
            </w:pPr>
            <w:r>
              <w:t xml:space="preserve">ОКПД2 [27.33, 27.90, 28.12] Поставка коммутационных аппаратов </w:t>
            </w:r>
            <w:r w:rsidR="00B9604C" w:rsidRPr="00B9604C">
              <w:t>для нужд производственного участка в г. Рыбинске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49" w:rsidRPr="00D51649" w:rsidRDefault="00D51649" w:rsidP="003F1602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51649">
              <w:rPr>
                <w:rFonts w:cs="Times New Roman"/>
                <w:color w:val="000000" w:themeColor="text1"/>
                <w:szCs w:val="24"/>
                <w:lang w:val="en-US"/>
              </w:rPr>
              <w:t xml:space="preserve">С </w:t>
            </w:r>
            <w:proofErr w:type="spellStart"/>
            <w:r w:rsidRPr="00D51649">
              <w:rPr>
                <w:rFonts w:cs="Times New Roman"/>
                <w:color w:val="000000" w:themeColor="text1"/>
                <w:szCs w:val="24"/>
                <w:lang w:val="en-US"/>
              </w:rPr>
              <w:t>даты</w:t>
            </w:r>
            <w:proofErr w:type="spellEnd"/>
            <w:r w:rsidRPr="00D51649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51649">
              <w:rPr>
                <w:rFonts w:cs="Times New Roman"/>
                <w:color w:val="000000" w:themeColor="text1"/>
                <w:szCs w:val="24"/>
                <w:lang w:val="en-US"/>
              </w:rPr>
              <w:t>подписания</w:t>
            </w:r>
            <w:proofErr w:type="spellEnd"/>
            <w:r w:rsidRPr="00D51649"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51649">
              <w:rPr>
                <w:rFonts w:cs="Times New Roman"/>
                <w:color w:val="000000" w:themeColor="text1"/>
                <w:szCs w:val="24"/>
                <w:lang w:val="en-US"/>
              </w:rPr>
              <w:t>договора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49" w:rsidRPr="00D51649" w:rsidRDefault="00D51649" w:rsidP="00455CBD">
            <w:pPr>
              <w:widowControl w:val="0"/>
              <w:jc w:val="center"/>
              <w:rPr>
                <w:lang w:val="en-US"/>
              </w:rPr>
            </w:pPr>
            <w:r w:rsidRPr="00D51649">
              <w:rPr>
                <w:lang w:val="en-US"/>
              </w:rPr>
              <w:t xml:space="preserve">В </w:t>
            </w:r>
            <w:proofErr w:type="spellStart"/>
            <w:r w:rsidRPr="00D51649">
              <w:rPr>
                <w:lang w:val="en-US"/>
              </w:rPr>
              <w:t>течение</w:t>
            </w:r>
            <w:proofErr w:type="spellEnd"/>
            <w:r w:rsidRPr="00D51649">
              <w:rPr>
                <w:lang w:val="en-US"/>
              </w:rPr>
              <w:t xml:space="preserve"> </w:t>
            </w:r>
            <w:r w:rsidR="00455CBD">
              <w:rPr>
                <w:lang w:val="en-US"/>
              </w:rPr>
              <w:t>30</w:t>
            </w:r>
            <w:r w:rsidRPr="00D51649">
              <w:rPr>
                <w:lang w:val="en-US"/>
              </w:rPr>
              <w:t xml:space="preserve"> </w:t>
            </w:r>
            <w:proofErr w:type="spellStart"/>
            <w:r w:rsidRPr="00D51649">
              <w:rPr>
                <w:lang w:val="en-US"/>
              </w:rPr>
              <w:t>календарных</w:t>
            </w:r>
            <w:proofErr w:type="spellEnd"/>
            <w:r w:rsidRPr="00D51649">
              <w:rPr>
                <w:lang w:val="en-US"/>
              </w:rPr>
              <w:t xml:space="preserve"> </w:t>
            </w:r>
            <w:proofErr w:type="spellStart"/>
            <w:r w:rsidRPr="00D51649">
              <w:rPr>
                <w:lang w:val="en-US"/>
              </w:rPr>
              <w:t>дней</w:t>
            </w:r>
            <w:proofErr w:type="spellEnd"/>
          </w:p>
        </w:tc>
      </w:tr>
    </w:tbl>
    <w:p w:rsidR="00B10B77" w:rsidRPr="0008517A" w:rsidRDefault="00B10B77" w:rsidP="00B10B77">
      <w:pPr>
        <w:jc w:val="both"/>
      </w:pPr>
      <w:bookmarkStart w:id="17" w:name="_Toc75446582"/>
      <w:bookmarkStart w:id="18" w:name="_Hlk163815134"/>
      <w:r w:rsidRPr="0008517A">
        <w:t xml:space="preserve">Поставка осуществляется </w:t>
      </w:r>
      <w:r w:rsidR="003F1602" w:rsidRPr="00A37D74">
        <w:t>одной партией</w:t>
      </w:r>
      <w:r w:rsidRPr="0008517A">
        <w:t>.</w:t>
      </w:r>
    </w:p>
    <w:p w:rsidR="00500070" w:rsidRPr="00647A9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00070" w:rsidRPr="00972100" w:rsidRDefault="00500070" w:rsidP="00500070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 w:rsidRPr="00972100"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9B223B" w:rsidRPr="00972100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r w:rsidRPr="00972100"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7"/>
      <w:r w:rsidRPr="00972100"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8"/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3260"/>
        <w:gridCol w:w="2552"/>
      </w:tblGrid>
      <w:tr w:rsidR="00EA7F30" w:rsidRPr="009E5A39" w:rsidTr="00850000">
        <w:trPr>
          <w:trHeight w:val="418"/>
          <w:jc w:val="center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30" w:rsidRPr="009E5A39" w:rsidRDefault="00EA7F30" w:rsidP="00C8196C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bCs/>
                <w:color w:val="000000" w:themeColor="text1"/>
                <w:sz w:val="22"/>
              </w:rPr>
              <w:t xml:space="preserve">Наименование продукции: </w:t>
            </w:r>
            <w:r w:rsidR="00C8196C" w:rsidRPr="00C8196C">
              <w:rPr>
                <w:rFonts w:cs="Times New Roman"/>
                <w:szCs w:val="24"/>
              </w:rPr>
              <w:t xml:space="preserve">ОКПД2 [27.33, 27.90, 28.12] Поставка коммутационных аппаратов </w:t>
            </w:r>
            <w:r w:rsidR="00B9604C" w:rsidRPr="009E5A39">
              <w:rPr>
                <w:rFonts w:cs="Times New Roman"/>
                <w:szCs w:val="24"/>
              </w:rPr>
              <w:t>для нужд производственного участка в г. Рыбинске</w:t>
            </w:r>
          </w:p>
        </w:tc>
      </w:tr>
      <w:tr w:rsidR="00EA7F30" w:rsidRPr="009E5A39" w:rsidTr="00EF77D4">
        <w:trPr>
          <w:trHeight w:val="5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9E5A39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9E5A39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9E5A39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bCs/>
                <w:color w:val="000000" w:themeColor="text1"/>
                <w:sz w:val="22"/>
              </w:rPr>
              <w:t>Наименование параметра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A7F30" w:rsidRPr="009E5A39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  <w:p w:rsidR="00EA7F30" w:rsidRPr="009E5A39" w:rsidRDefault="00EA7F30" w:rsidP="00EA7F30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bCs/>
                <w:color w:val="000000" w:themeColor="text1"/>
                <w:sz w:val="22"/>
              </w:rPr>
              <w:t>Требование заказчика</w:t>
            </w:r>
          </w:p>
          <w:p w:rsidR="00EA7F30" w:rsidRPr="009E5A39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</w:tc>
      </w:tr>
      <w:tr w:rsidR="008A0559" w:rsidRPr="009E5A39" w:rsidTr="00EF77D4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9E5A39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9E5A39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9E5A39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A0559" w:rsidRPr="009E5A39" w:rsidRDefault="008A0559" w:rsidP="008A0559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eastAsia="DotumChe" w:cs="Times New Roman"/>
                <w:b/>
                <w:color w:val="000000" w:themeColor="text1"/>
                <w:sz w:val="22"/>
              </w:rPr>
              <w:t>4</w:t>
            </w:r>
          </w:p>
        </w:tc>
      </w:tr>
      <w:tr w:rsidR="00792AEC" w:rsidRPr="009E5A39" w:rsidTr="00D51649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2AEC" w:rsidRPr="009E5A39" w:rsidRDefault="00792AEC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1.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2AEC" w:rsidRPr="009E5A39" w:rsidRDefault="00792AEC" w:rsidP="00792AEC">
            <w:pPr>
              <w:widowControl w:val="0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F1392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2" w:rsidRPr="009E5A39" w:rsidRDefault="00BF1392" w:rsidP="00BF1392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392" w:rsidRPr="00C8196C" w:rsidRDefault="00B9604C" w:rsidP="00BF1392">
            <w:pPr>
              <w:rPr>
                <w:rFonts w:cs="Times New Roman"/>
                <w:sz w:val="22"/>
              </w:rPr>
            </w:pPr>
            <w:r w:rsidRPr="00C8196C">
              <w:rPr>
                <w:sz w:val="22"/>
                <w:szCs w:val="20"/>
              </w:rPr>
              <w:t>Выключатель путевой (концевой) тип ВП-16Г-23Б-231-55 (ход влево)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2" w:rsidRPr="009E5A39" w:rsidRDefault="00BF1392" w:rsidP="00BF1392">
            <w:pPr>
              <w:rPr>
                <w:sz w:val="22"/>
              </w:rPr>
            </w:pPr>
            <w:r w:rsidRPr="009E5A39">
              <w:rPr>
                <w:sz w:val="22"/>
                <w:lang w:val="en-US"/>
              </w:rPr>
              <w:t>Т</w:t>
            </w:r>
            <w:proofErr w:type="spellStart"/>
            <w:r w:rsidRPr="009E5A39">
              <w:rPr>
                <w:sz w:val="22"/>
              </w:rPr>
              <w:t>ип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1392" w:rsidRPr="009E5A39" w:rsidRDefault="00B9604C" w:rsidP="00BF1392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Выключатель</w:t>
            </w:r>
            <w:proofErr w:type="spellEnd"/>
            <w:r w:rsidRPr="009E5A39">
              <w:rPr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sz w:val="22"/>
                <w:lang w:val="en-US"/>
              </w:rPr>
              <w:t>путевой</w:t>
            </w:r>
            <w:proofErr w:type="spellEnd"/>
          </w:p>
        </w:tc>
      </w:tr>
      <w:tr w:rsidR="00BF1392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2" w:rsidRPr="009E5A39" w:rsidRDefault="00BF1392" w:rsidP="00BF1392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392" w:rsidRPr="00C8196C" w:rsidRDefault="00BF1392" w:rsidP="00BF1392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2" w:rsidRPr="009E5A39" w:rsidRDefault="00B9604C" w:rsidP="00BF1392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1392" w:rsidRPr="009E5A39" w:rsidRDefault="00B9604C" w:rsidP="00B9604C">
            <w:pPr>
              <w:rPr>
                <w:sz w:val="22"/>
              </w:rPr>
            </w:pPr>
            <w:r w:rsidRPr="009E5A39">
              <w:rPr>
                <w:sz w:val="22"/>
                <w:lang w:val="en-US"/>
              </w:rPr>
              <w:t>ВП16</w:t>
            </w:r>
          </w:p>
        </w:tc>
      </w:tr>
      <w:tr w:rsidR="00BF1392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2" w:rsidRPr="009E5A39" w:rsidRDefault="00BF1392" w:rsidP="00BF1392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392" w:rsidRPr="00C8196C" w:rsidRDefault="00BF1392" w:rsidP="00BF1392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2" w:rsidRPr="009E5A39" w:rsidRDefault="00B9604C" w:rsidP="00BF1392">
            <w:pPr>
              <w:rPr>
                <w:sz w:val="22"/>
              </w:rPr>
            </w:pPr>
            <w:r w:rsidRPr="009E5A39">
              <w:rPr>
                <w:sz w:val="22"/>
              </w:rPr>
              <w:t>Н</w:t>
            </w:r>
            <w:r w:rsidR="00BF1392" w:rsidRPr="009E5A39">
              <w:rPr>
                <w:sz w:val="22"/>
              </w:rPr>
              <w:t>апряжение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1392" w:rsidRPr="009E5A39" w:rsidRDefault="00B9604C" w:rsidP="00BF1392">
            <w:pPr>
              <w:rPr>
                <w:sz w:val="22"/>
              </w:rPr>
            </w:pPr>
            <w:r w:rsidRPr="009E5A39">
              <w:rPr>
                <w:sz w:val="22"/>
                <w:lang w:val="en-US"/>
              </w:rPr>
              <w:t>660</w:t>
            </w:r>
            <w:r w:rsidR="00BF1392" w:rsidRPr="009E5A39">
              <w:rPr>
                <w:sz w:val="22"/>
              </w:rPr>
              <w:t xml:space="preserve"> В</w:t>
            </w:r>
          </w:p>
        </w:tc>
      </w:tr>
      <w:tr w:rsidR="00B960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04C" w:rsidRPr="00C8196C" w:rsidRDefault="00B9604C" w:rsidP="00B9604C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rPr>
                <w:sz w:val="22"/>
              </w:rPr>
            </w:pPr>
            <w:r w:rsidRPr="009E5A39">
              <w:rPr>
                <w:sz w:val="22"/>
              </w:rPr>
              <w:t>Номинальный 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604C" w:rsidRPr="009E5A39" w:rsidRDefault="00B9604C" w:rsidP="00B9604C">
            <w:pPr>
              <w:rPr>
                <w:sz w:val="22"/>
              </w:rPr>
            </w:pPr>
            <w:r w:rsidRPr="009E5A39">
              <w:rPr>
                <w:sz w:val="22"/>
              </w:rPr>
              <w:t>16 А</w:t>
            </w:r>
          </w:p>
        </w:tc>
      </w:tr>
      <w:tr w:rsidR="00B960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04C" w:rsidRPr="00C8196C" w:rsidRDefault="00B9604C" w:rsidP="00B9604C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7E16DE" w:rsidP="00B9604C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Тип</w:t>
            </w:r>
            <w:proofErr w:type="spellEnd"/>
            <w:r w:rsidRPr="009E5A39">
              <w:rPr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604C" w:rsidRPr="009E5A39" w:rsidRDefault="007E16DE" w:rsidP="00B9604C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1з+1р</w:t>
            </w:r>
          </w:p>
        </w:tc>
      </w:tr>
      <w:tr w:rsidR="00B960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04C" w:rsidRPr="00C8196C" w:rsidRDefault="00B9604C" w:rsidP="00B9604C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rPr>
                <w:sz w:val="22"/>
              </w:rPr>
            </w:pPr>
            <w:r w:rsidRPr="009E5A39">
              <w:rPr>
                <w:sz w:val="22"/>
              </w:rPr>
              <w:t>Степень защиты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604C" w:rsidRPr="009E5A39" w:rsidRDefault="00B9604C" w:rsidP="00B9604C">
            <w:pPr>
              <w:rPr>
                <w:sz w:val="22"/>
                <w:lang w:val="en-US"/>
              </w:rPr>
            </w:pPr>
            <w:r w:rsidRPr="009E5A39">
              <w:rPr>
                <w:sz w:val="22"/>
              </w:rPr>
              <w:t>IP</w:t>
            </w:r>
            <w:r w:rsidRPr="009E5A39">
              <w:rPr>
                <w:sz w:val="22"/>
                <w:lang w:val="en-US"/>
              </w:rPr>
              <w:t>55</w:t>
            </w:r>
          </w:p>
        </w:tc>
      </w:tr>
      <w:tr w:rsidR="00B960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04C" w:rsidRPr="00C8196C" w:rsidRDefault="00B9604C" w:rsidP="00B9604C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rPr>
                <w:sz w:val="22"/>
              </w:rPr>
            </w:pPr>
            <w:r w:rsidRPr="009E5A39">
              <w:rPr>
                <w:sz w:val="22"/>
              </w:rPr>
              <w:t>Климатическое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604C" w:rsidRPr="009E5A39" w:rsidRDefault="00B9604C" w:rsidP="00B9604C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У2</w:t>
            </w:r>
          </w:p>
        </w:tc>
      </w:tr>
      <w:tr w:rsidR="00B960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B960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04C" w:rsidRPr="00C8196C" w:rsidRDefault="00B9604C" w:rsidP="00B9604C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C" w:rsidRPr="009E5A39" w:rsidRDefault="00B9604C" w:rsidP="007E16DE">
            <w:pPr>
              <w:rPr>
                <w:sz w:val="22"/>
                <w:lang w:val="en-US"/>
              </w:rPr>
            </w:pPr>
            <w:r w:rsidRPr="009E5A39">
              <w:rPr>
                <w:sz w:val="22"/>
              </w:rPr>
              <w:t xml:space="preserve">Количество </w:t>
            </w:r>
            <w:r w:rsidR="007E16DE" w:rsidRPr="009E5A39">
              <w:rPr>
                <w:sz w:val="22"/>
                <w:lang w:val="en-US"/>
              </w:rPr>
              <w:t>НО контактов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604C" w:rsidRPr="009E5A39" w:rsidRDefault="00B9604C" w:rsidP="00B9604C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1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DE" w:rsidRPr="009E5A39" w:rsidRDefault="007E16DE" w:rsidP="00B960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B9604C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B9604C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1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  <w:r w:rsidRPr="00C8196C">
              <w:rPr>
                <w:sz w:val="22"/>
                <w:szCs w:val="20"/>
              </w:rPr>
              <w:t>Выключатель путевой (концевой) тип ВП-16Г-23Б-231-55 (ход вправо)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  <w:lang w:val="en-US"/>
              </w:rPr>
              <w:t>Т</w:t>
            </w:r>
            <w:proofErr w:type="spellStart"/>
            <w:r w:rsidRPr="009E5A39">
              <w:rPr>
                <w:sz w:val="22"/>
              </w:rPr>
              <w:t>ип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Выключатель</w:t>
            </w:r>
            <w:proofErr w:type="spellEnd"/>
            <w:r w:rsidRPr="009E5A39">
              <w:rPr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sz w:val="22"/>
                <w:lang w:val="en-US"/>
              </w:rPr>
              <w:t>путевой</w:t>
            </w:r>
            <w:proofErr w:type="spellEnd"/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  <w:lang w:val="en-US"/>
              </w:rPr>
              <w:t>ВП16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</w:rPr>
              <w:t>Напряжение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  <w:lang w:val="en-US"/>
              </w:rPr>
              <w:t>660</w:t>
            </w:r>
            <w:r w:rsidRPr="009E5A39">
              <w:rPr>
                <w:sz w:val="22"/>
              </w:rPr>
              <w:t xml:space="preserve"> В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</w:rPr>
              <w:t>Номинальный 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</w:rPr>
              <w:t>16 А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Тип</w:t>
            </w:r>
            <w:proofErr w:type="spellEnd"/>
            <w:r w:rsidRPr="009E5A39">
              <w:rPr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1з+1р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</w:rPr>
              <w:t>Степень защиты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r w:rsidRPr="009E5A39">
              <w:rPr>
                <w:sz w:val="22"/>
              </w:rPr>
              <w:t>IP</w:t>
            </w:r>
            <w:r w:rsidRPr="009E5A39">
              <w:rPr>
                <w:sz w:val="22"/>
                <w:lang w:val="en-US"/>
              </w:rPr>
              <w:t>55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</w:rPr>
            </w:pPr>
            <w:r w:rsidRPr="009E5A39">
              <w:rPr>
                <w:sz w:val="22"/>
              </w:rPr>
              <w:t>Климатическое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У2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r w:rsidRPr="009E5A39">
              <w:rPr>
                <w:sz w:val="22"/>
              </w:rPr>
              <w:t xml:space="preserve">Количество </w:t>
            </w:r>
            <w:r w:rsidRPr="009E5A39">
              <w:rPr>
                <w:sz w:val="22"/>
                <w:lang w:val="en-US"/>
              </w:rPr>
              <w:t>НО контактов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1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proofErr w:type="spellStart"/>
            <w:r w:rsidRPr="009E5A39">
              <w:rPr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t>1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  <w:r w:rsidRPr="00C8196C">
              <w:rPr>
                <w:sz w:val="22"/>
                <w:szCs w:val="20"/>
              </w:rPr>
              <w:t>Выключатель концевой ВУ-250М У2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3E2444" w:rsidP="007E16DE">
            <w:pPr>
              <w:widowControl w:val="0"/>
              <w:rPr>
                <w:rFonts w:cs="Times New Roman"/>
                <w:sz w:val="22"/>
              </w:rPr>
            </w:pPr>
            <w:hyperlink r:id="rId8" w:history="1">
              <w:proofErr w:type="spellStart"/>
              <w:r w:rsidR="007E16DE" w:rsidRPr="009E5A39">
                <w:rPr>
                  <w:rStyle w:val="afff3"/>
                  <w:rFonts w:cs="Times New Roman"/>
                  <w:color w:val="auto"/>
                  <w:sz w:val="22"/>
                  <w:u w:val="none"/>
                  <w:shd w:val="clear" w:color="auto" w:fill="FFFFFF"/>
                  <w:lang w:val="en-US"/>
                </w:rPr>
                <w:t>Выключатель</w:t>
              </w:r>
              <w:proofErr w:type="spellEnd"/>
            </w:hyperlink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9E5A39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>Тип</w:t>
            </w:r>
            <w:proofErr w:type="spellEnd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>изделя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3E2444" w:rsidP="007E16DE">
            <w:pPr>
              <w:widowControl w:val="0"/>
              <w:rPr>
                <w:rFonts w:cs="Times New Roman"/>
                <w:sz w:val="22"/>
                <w:lang w:val="en-US"/>
              </w:rPr>
            </w:pPr>
            <w:hyperlink r:id="rId9" w:history="1">
              <w:proofErr w:type="spellStart"/>
              <w:r w:rsidR="007E16DE" w:rsidRPr="009E5A39">
                <w:rPr>
                  <w:rStyle w:val="afff3"/>
                  <w:rFonts w:cs="Times New Roman"/>
                  <w:color w:val="auto"/>
                  <w:sz w:val="22"/>
                  <w:u w:val="none"/>
                  <w:shd w:val="clear" w:color="auto" w:fill="FFFFFF"/>
                  <w:lang w:val="en-US"/>
                </w:rPr>
                <w:t>Коммутационный</w:t>
              </w:r>
              <w:proofErr w:type="spellEnd"/>
              <w:r w:rsidR="007E16DE" w:rsidRPr="009E5A39">
                <w:rPr>
                  <w:rStyle w:val="afff3"/>
                  <w:rFonts w:cs="Times New Roman"/>
                  <w:color w:val="auto"/>
                  <w:sz w:val="22"/>
                  <w:u w:val="none"/>
                  <w:shd w:val="clear" w:color="auto" w:fill="FFFFFF"/>
                  <w:lang w:val="en-US"/>
                </w:rPr>
                <w:t>,</w:t>
              </w:r>
            </w:hyperlink>
            <w:r w:rsidR="007E16DE" w:rsidRPr="009E5A39">
              <w:rPr>
                <w:rStyle w:val="afff3"/>
                <w:rFonts w:cs="Times New Roman"/>
                <w:color w:val="auto"/>
                <w:sz w:val="22"/>
                <w:u w:val="none"/>
                <w:lang w:val="en-US"/>
              </w:rPr>
              <w:t xml:space="preserve"> </w:t>
            </w:r>
            <w:proofErr w:type="spellStart"/>
            <w:r w:rsidR="007E16DE" w:rsidRPr="009E5A39">
              <w:rPr>
                <w:rStyle w:val="afff3"/>
                <w:rFonts w:cs="Times New Roman"/>
                <w:color w:val="auto"/>
                <w:sz w:val="22"/>
                <w:u w:val="none"/>
                <w:lang w:val="en-US"/>
              </w:rPr>
              <w:t>концевой</w:t>
            </w:r>
            <w:proofErr w:type="spellEnd"/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9E5A39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 xml:space="preserve">Количество </w:t>
            </w:r>
            <w:proofErr w:type="spellStart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>цепей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9E5A39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>ВУ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9E5A39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7E16DE" w:rsidP="007E16DE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Степень защиты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3E2444" w:rsidP="007E16DE">
            <w:pPr>
              <w:widowControl w:val="0"/>
              <w:rPr>
                <w:rFonts w:cs="Times New Roman"/>
                <w:sz w:val="22"/>
              </w:rPr>
            </w:pPr>
            <w:hyperlink r:id="rId10" w:history="1">
              <w:r w:rsidR="007E16DE" w:rsidRPr="009E5A39">
                <w:rPr>
                  <w:rStyle w:val="afff3"/>
                  <w:rFonts w:cs="Times New Roman"/>
                  <w:color w:val="auto"/>
                  <w:sz w:val="22"/>
                  <w:u w:val="none"/>
                  <w:shd w:val="clear" w:color="auto" w:fill="FFFFFF"/>
                </w:rPr>
                <w:t>I</w:t>
              </w:r>
              <w:r w:rsidR="007E16DE" w:rsidRPr="009E5A39">
                <w:rPr>
                  <w:rStyle w:val="afff3"/>
                  <w:rFonts w:cs="Times New Roman"/>
                  <w:color w:val="auto"/>
                  <w:sz w:val="22"/>
                  <w:u w:val="none"/>
                  <w:shd w:val="clear" w:color="auto" w:fill="FFFFFF"/>
                  <w:lang w:val="en-US"/>
                </w:rPr>
                <w:t>Р44</w:t>
              </w:r>
            </w:hyperlink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конечный КУ 701А У2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 xml:space="preserve">Ток продолжительного режима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7E16DE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10а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 xml:space="preserve">Номинальное напряжение переменного тока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220, 380</w:t>
            </w:r>
            <w:r w:rsidRPr="009E5A39">
              <w:rPr>
                <w:rFonts w:cs="Times New Roman"/>
                <w:sz w:val="22"/>
                <w:lang w:val="en-US"/>
              </w:rPr>
              <w:t>В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Номинальное напряжение постоянного тока ПО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7E16DE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220, 440В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 xml:space="preserve">Степень защиты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7E16DE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>IP44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 xml:space="preserve">Эксплуатационная частота включений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7E16DE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  <w:lang w:val="en-US"/>
              </w:rPr>
              <w:t>д</w:t>
            </w: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>о 600 в час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 xml:space="preserve">Температура окружающей среды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7E16DE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-40+40ºс</w:t>
            </w:r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 xml:space="preserve">Механическая износостойкость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7E16DE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>1 000 000 во</w:t>
            </w:r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C8196C" w:rsidRDefault="009E5A39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9E5A39">
            <w:pPr>
              <w:rPr>
                <w:rFonts w:cs="Times New Roman"/>
                <w:color w:val="333333"/>
                <w:sz w:val="22"/>
                <w:shd w:val="clear" w:color="auto" w:fill="F5F5F5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 xml:space="preserve">Ввод внешних проводов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7E16DE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 xml:space="preserve">через </w:t>
            </w:r>
            <w:proofErr w:type="spellStart"/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>гермоввод</w:t>
            </w:r>
            <w:proofErr w:type="spellEnd"/>
          </w:p>
        </w:tc>
      </w:tr>
      <w:tr w:rsidR="007E16DE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DE" w:rsidRPr="009E5A39" w:rsidRDefault="007E16DE" w:rsidP="007E16DE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6DE" w:rsidRPr="00C8196C" w:rsidRDefault="007E16DE" w:rsidP="007E16DE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9E5A39">
            <w:pPr>
              <w:rPr>
                <w:rFonts w:cs="Times New Roman"/>
                <w:sz w:val="22"/>
              </w:rPr>
            </w:pPr>
            <w:proofErr w:type="spellStart"/>
            <w:r w:rsidRPr="009E5A39">
              <w:rPr>
                <w:rFonts w:cs="Times New Roman"/>
                <w:color w:val="333333"/>
                <w:sz w:val="22"/>
                <w:shd w:val="clear" w:color="auto" w:fill="F5F5F5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 xml:space="preserve"> электрически</w:t>
            </w:r>
            <w:r w:rsidRPr="009E5A39">
              <w:rPr>
                <w:rFonts w:cs="Times New Roman"/>
                <w:color w:val="333333"/>
                <w:sz w:val="22"/>
                <w:shd w:val="clear" w:color="auto" w:fill="F5F5F5"/>
                <w:lang w:val="en-US"/>
              </w:rPr>
              <w:t xml:space="preserve">х </w:t>
            </w:r>
            <w:r w:rsidRPr="009E5A39">
              <w:rPr>
                <w:rFonts w:cs="Times New Roman"/>
                <w:color w:val="333333"/>
                <w:sz w:val="22"/>
                <w:shd w:val="clear" w:color="auto" w:fill="F5F5F5"/>
              </w:rPr>
              <w:t>цепей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DE" w:rsidRPr="009E5A39" w:rsidRDefault="009E5A39" w:rsidP="007E16DE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  <w:r w:rsidRPr="00C8196C">
              <w:rPr>
                <w:sz w:val="22"/>
              </w:rPr>
              <w:t>Выключатель концевой ВК-300-БР-11-67У2-21 с сальником ход вправо самовозврат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Номинальное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рабочее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660 В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Номинальный 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16 А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Степень защиты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E2444" w:rsidP="003866E0">
            <w:pPr>
              <w:widowControl w:val="0"/>
              <w:rPr>
                <w:rFonts w:cs="Times New Roman"/>
                <w:sz w:val="20"/>
                <w:szCs w:val="20"/>
              </w:rPr>
            </w:pPr>
            <w:hyperlink r:id="rId11" w:history="1">
              <w:r w:rsidR="003866E0" w:rsidRPr="009E5A39">
                <w:rPr>
                  <w:rStyle w:val="afff3"/>
                  <w:rFonts w:cs="Times New Roman"/>
                  <w:color w:val="auto"/>
                  <w:sz w:val="22"/>
                  <w:szCs w:val="20"/>
                  <w:u w:val="none"/>
                </w:rPr>
                <w:t>IP</w:t>
              </w:r>
              <w:r w:rsidR="003866E0" w:rsidRPr="009E5A39">
                <w:rPr>
                  <w:rStyle w:val="afff3"/>
                  <w:rFonts w:cs="Times New Roman"/>
                  <w:color w:val="auto"/>
                  <w:sz w:val="22"/>
                  <w:szCs w:val="20"/>
                  <w:u w:val="none"/>
                  <w:lang w:val="en-US"/>
                </w:rPr>
                <w:t>67</w:t>
              </w:r>
            </w:hyperlink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Материал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корпуса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Алюминиевый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сплав</w:t>
            </w:r>
            <w:proofErr w:type="spellEnd"/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размыкающих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переключающих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 w:rsidRPr="009E5A39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Рабочая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температура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окружающей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среды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-50+50ºС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Ролик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есть</w:t>
            </w:r>
            <w:proofErr w:type="spellEnd"/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9E5A39" w:rsidP="003866E0">
            <w:pPr>
              <w:rPr>
                <w:sz w:val="22"/>
              </w:rPr>
            </w:pPr>
            <w:r w:rsidRPr="00C8196C">
              <w:rPr>
                <w:sz w:val="22"/>
              </w:rPr>
              <w:t xml:space="preserve">Выключатель концевой КУ-701 рычаг с роликом </w:t>
            </w:r>
            <w:r w:rsidRPr="00C8196C">
              <w:rPr>
                <w:sz w:val="22"/>
                <w:lang w:val="en-US"/>
              </w:rPr>
              <w:t>IP</w:t>
            </w:r>
            <w:r w:rsidRPr="00C8196C">
              <w:rPr>
                <w:sz w:val="22"/>
              </w:rPr>
              <w:t>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Выключатель концевой</w:t>
            </w:r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3866E0">
            <w:pPr>
              <w:rPr>
                <w:rFonts w:cs="Times New Roman"/>
                <w:sz w:val="22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500</w:t>
            </w:r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3866E0">
            <w:pPr>
              <w:rPr>
                <w:rFonts w:cs="Times New Roman"/>
                <w:sz w:val="22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10</w:t>
            </w:r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Способ монтажа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3866E0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На винты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Количество НО контактов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Количество НЗ контактов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Количество переключающих контактов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9E5A39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  <w:r w:rsidRPr="00C8196C">
              <w:rPr>
                <w:sz w:val="22"/>
                <w:szCs w:val="20"/>
              </w:rPr>
              <w:t>Изолятор шинный 70х60 М12 ISBK7073 DKC (ДКС)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 xml:space="preserve">Тип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Изолятор</w:t>
            </w:r>
            <w:proofErr w:type="spellEnd"/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3600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Номинальное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3000/3600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Цвет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Красный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Высота, мм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70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Ширина</w:t>
            </w:r>
            <w:r w:rsidRPr="009E5A39">
              <w:rPr>
                <w:rFonts w:cs="Times New Roman"/>
                <w:sz w:val="22"/>
                <w:lang w:val="en-US"/>
              </w:rPr>
              <w:t xml:space="preserve">,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60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Длина, мм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70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>Резьба</w:t>
            </w:r>
            <w:proofErr w:type="spellEnd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М12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Материал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Полиэстер</w:t>
            </w:r>
            <w:proofErr w:type="spellEnd"/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shd w:val="clear" w:color="auto" w:fill="FFFFFF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>Пожаробезопасность</w:t>
            </w:r>
            <w:proofErr w:type="spellEnd"/>
            <w:r w:rsidRPr="009E5A39">
              <w:rPr>
                <w:rFonts w:cs="Times New Roman"/>
                <w:sz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V0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C8196C" w:rsidRDefault="003866E0" w:rsidP="003866E0">
            <w:pPr>
              <w:rPr>
                <w:sz w:val="22"/>
              </w:rPr>
            </w:pPr>
            <w:r w:rsidRPr="00C8196C">
              <w:rPr>
                <w:sz w:val="22"/>
                <w:szCs w:val="20"/>
              </w:rPr>
              <w:t>Контактор КТ6022Б 160А 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КТ-6000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160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660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плиат</w:t>
            </w:r>
            <w:proofErr w:type="spellEnd"/>
          </w:p>
        </w:tc>
      </w:tr>
      <w:tr w:rsidR="003866E0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E0" w:rsidRPr="009E5A39" w:rsidRDefault="003866E0" w:rsidP="003866E0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6E0" w:rsidRPr="009E5A39" w:rsidRDefault="003866E0" w:rsidP="003866E0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E0" w:rsidRPr="009E5A39" w:rsidRDefault="003866E0" w:rsidP="003866E0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</w:t>
            </w:r>
            <w:r w:rsidR="00DF254C"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  <w:r w:rsidRPr="00C8196C">
              <w:rPr>
                <w:sz w:val="22"/>
                <w:szCs w:val="20"/>
              </w:rPr>
              <w:t>Контактор КТ 6023Б 160А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КТ-6000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160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660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</w:t>
            </w:r>
            <w:r w:rsidR="00A17821" w:rsidRPr="009E5A39">
              <w:rPr>
                <w:rFonts w:cs="Times New Roman"/>
                <w:sz w:val="22"/>
                <w:lang w:val="en-US"/>
              </w:rPr>
              <w:t>та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  <w:r w:rsidRPr="00C8196C">
              <w:rPr>
                <w:sz w:val="22"/>
                <w:szCs w:val="20"/>
              </w:rPr>
              <w:t>Контактор КТ6033Б 250А 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КТ-6000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250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плиат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9E5A39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6032Б 250А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КТ-6000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250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открытое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</w:t>
            </w:r>
            <w:r w:rsidR="00A17821" w:rsidRPr="009E5A39">
              <w:rPr>
                <w:rFonts w:cs="Times New Roman"/>
                <w:sz w:val="22"/>
                <w:lang w:val="en-US"/>
              </w:rPr>
              <w:t>та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5012Б 100А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</w:t>
            </w:r>
            <w:r w:rsidR="00A17821" w:rsidRPr="009E5A39">
              <w:rPr>
                <w:rFonts w:cs="Times New Roman"/>
                <w:sz w:val="22"/>
                <w:lang w:val="en-US"/>
              </w:rPr>
              <w:t>5</w:t>
            </w:r>
            <w:r w:rsidRPr="009E5A39">
              <w:rPr>
                <w:rFonts w:cs="Times New Roman"/>
                <w:sz w:val="22"/>
                <w:lang w:val="en-US"/>
              </w:rPr>
              <w:t>000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100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A17821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A17821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плита</w:t>
            </w:r>
            <w:proofErr w:type="spellEnd"/>
          </w:p>
        </w:tc>
      </w:tr>
      <w:tr w:rsidR="00DF254C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4C" w:rsidRPr="009E5A39" w:rsidRDefault="00DF254C" w:rsidP="00DF254C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54C" w:rsidRPr="00C8196C" w:rsidRDefault="00DF254C" w:rsidP="00DF254C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4C" w:rsidRPr="009E5A39" w:rsidRDefault="00DF254C" w:rsidP="00DF254C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5013Б 100А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КТ-5000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100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плита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  <w:r w:rsidRPr="00C8196C">
              <w:rPr>
                <w:sz w:val="22"/>
              </w:rPr>
              <w:t>Контактор КТ 5022Б 160А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КТ-5000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160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плита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  <w:r w:rsidRPr="00C8196C">
              <w:rPr>
                <w:sz w:val="22"/>
              </w:rPr>
              <w:t>Контактор КТ 5032Б 250А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КТ-5000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8D6AB4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25</w:t>
            </w:r>
            <w:r w:rsidR="00A17821"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0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плита</w:t>
            </w:r>
            <w:proofErr w:type="spellEnd"/>
          </w:p>
        </w:tc>
      </w:tr>
      <w:tr w:rsidR="00A17821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21" w:rsidRPr="009E5A39" w:rsidRDefault="00A17821" w:rsidP="00A17821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821" w:rsidRPr="00C8196C" w:rsidRDefault="00A17821" w:rsidP="00A17821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821" w:rsidRPr="009E5A39" w:rsidRDefault="00A17821" w:rsidP="00A17821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КТ 5033Б 250А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КТ-5000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250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плита</w:t>
            </w:r>
            <w:proofErr w:type="spellEnd"/>
          </w:p>
        </w:tc>
      </w:tr>
      <w:tr w:rsidR="008D6AB4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B4" w:rsidRPr="009E5A39" w:rsidRDefault="008D6AB4" w:rsidP="008D6AB4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AB4" w:rsidRPr="00C8196C" w:rsidRDefault="008D6AB4" w:rsidP="008D6AB4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B4" w:rsidRPr="009E5A39" w:rsidRDefault="008D6AB4" w:rsidP="008D6AB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  <w:r w:rsidRPr="00C8196C">
              <w:rPr>
                <w:sz w:val="22"/>
              </w:rPr>
              <w:t>Контактор тока 6032 250А ~380В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</w:rPr>
              <w:t>Тип изделия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Контактор</w:t>
            </w:r>
            <w:proofErr w:type="spellEnd"/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Серия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CC37E4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КТ-</w:t>
            </w:r>
            <w:r w:rsidR="00CC37E4" w:rsidRPr="009E5A39">
              <w:rPr>
                <w:rFonts w:cs="Times New Roman"/>
                <w:sz w:val="22"/>
                <w:lang w:val="en-US"/>
              </w:rPr>
              <w:t>6</w:t>
            </w:r>
            <w:r w:rsidRPr="009E5A39">
              <w:rPr>
                <w:rFonts w:cs="Times New Roman"/>
                <w:sz w:val="22"/>
                <w:lang w:val="en-US"/>
              </w:rPr>
              <w:t>000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Номинальный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250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полюсов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CC37E4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катушки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управления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Напряжение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>, 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Род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тока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Переменный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(АС)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CC37E4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силовых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CC37E4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НО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CC37E4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2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Количество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НЗ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контактов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Исполнение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Нереверсивное</w:t>
            </w:r>
            <w:proofErr w:type="spellEnd"/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Способ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Монтажная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плита</w:t>
            </w:r>
            <w:proofErr w:type="spellEnd"/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Степень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защиты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IP00</w:t>
            </w:r>
          </w:p>
        </w:tc>
      </w:tr>
      <w:tr w:rsidR="00D24668" w:rsidRPr="009E5A39" w:rsidTr="002D0D27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rFonts w:cs="Times New Roman"/>
                <w:sz w:val="22"/>
              </w:rPr>
            </w:pPr>
            <w:r w:rsidRPr="00C8196C">
              <w:rPr>
                <w:sz w:val="22"/>
                <w:szCs w:val="20"/>
              </w:rPr>
              <w:t>Наконечники кабельные медные луженые 35-8-9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1C2126"/>
                <w:sz w:val="22"/>
                <w:szCs w:val="20"/>
                <w:shd w:val="clear" w:color="auto" w:fill="FFFFFF"/>
              </w:rPr>
              <w:t>Наконечник кольцевой прямой</w:t>
            </w:r>
          </w:p>
        </w:tc>
      </w:tr>
      <w:tr w:rsidR="00D24668" w:rsidRPr="009E5A39" w:rsidTr="002D0D27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Тип монтажа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</w:rPr>
            </w:pPr>
            <w:proofErr w:type="spellStart"/>
            <w:r w:rsidRPr="009E5A39">
              <w:rPr>
                <w:rFonts w:cs="Times New Roman"/>
                <w:color w:val="1C2126"/>
                <w:sz w:val="22"/>
                <w:szCs w:val="20"/>
                <w:shd w:val="clear" w:color="auto" w:fill="FFFFFF"/>
              </w:rPr>
              <w:t>Опрессовка</w:t>
            </w:r>
            <w:proofErr w:type="spellEnd"/>
            <w:r w:rsidRPr="009E5A39">
              <w:rPr>
                <w:rFonts w:cs="Times New Roman"/>
                <w:color w:val="1C2126"/>
                <w:sz w:val="22"/>
                <w:szCs w:val="20"/>
                <w:shd w:val="clear" w:color="auto" w:fill="FFFFFF"/>
              </w:rPr>
              <w:t>/обжим</w:t>
            </w:r>
          </w:p>
        </w:tc>
      </w:tr>
      <w:tr w:rsidR="00D24668" w:rsidRPr="009E5A39" w:rsidTr="002D0D27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  <w:lang w:val="en-US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Сечение кабеля</w:t>
            </w: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  <w:lang w:val="en-US"/>
              </w:rPr>
              <w:t>, мм</w:t>
            </w: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  <w:lang w:val="en-US"/>
              </w:rPr>
            </w:pPr>
            <w:r w:rsidRPr="009E5A39">
              <w:rPr>
                <w:rFonts w:cs="Times New Roman"/>
                <w:sz w:val="22"/>
                <w:szCs w:val="20"/>
                <w:lang w:val="en-US"/>
              </w:rPr>
              <w:t>35</w:t>
            </w:r>
          </w:p>
        </w:tc>
      </w:tr>
      <w:tr w:rsidR="00D24668" w:rsidRPr="009E5A39" w:rsidTr="002D0D27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Крепление винта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  <w:lang w:val="en-US"/>
              </w:rPr>
            </w:pPr>
            <w:r w:rsidRPr="009E5A39">
              <w:rPr>
                <w:rFonts w:cs="Times New Roman"/>
                <w:sz w:val="22"/>
                <w:szCs w:val="20"/>
                <w:lang w:val="en-US"/>
              </w:rPr>
              <w:t>М8</w:t>
            </w:r>
          </w:p>
        </w:tc>
      </w:tr>
      <w:tr w:rsidR="00D24668" w:rsidRPr="009E5A39" w:rsidTr="002D0D27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szCs w:val="20"/>
                <w:lang w:val="en-US"/>
              </w:rPr>
              <w:t>Медь</w:t>
            </w:r>
            <w:proofErr w:type="spellEnd"/>
            <w:r w:rsidRPr="009E5A39">
              <w:rPr>
                <w:rFonts w:cs="Times New Roman"/>
                <w:sz w:val="22"/>
                <w:szCs w:val="20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szCs w:val="20"/>
                <w:lang w:val="en-US"/>
              </w:rPr>
              <w:t>луженая</w:t>
            </w:r>
            <w:proofErr w:type="spellEnd"/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  <w:r w:rsidRPr="00C8196C">
              <w:rPr>
                <w:sz w:val="22"/>
                <w:szCs w:val="20"/>
              </w:rPr>
              <w:t xml:space="preserve">Наконечники кабельные медные луженые 95-10-15 </w:t>
            </w: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Тип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1C2126"/>
                <w:sz w:val="22"/>
                <w:szCs w:val="20"/>
                <w:shd w:val="clear" w:color="auto" w:fill="FFFFFF"/>
              </w:rPr>
              <w:t>Наконечник кольцевой прямой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Тип монтажа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</w:rPr>
            </w:pPr>
            <w:proofErr w:type="spellStart"/>
            <w:r w:rsidRPr="009E5A39">
              <w:rPr>
                <w:rFonts w:cs="Times New Roman"/>
                <w:color w:val="1C2126"/>
                <w:sz w:val="22"/>
                <w:szCs w:val="20"/>
                <w:shd w:val="clear" w:color="auto" w:fill="FFFFFF"/>
              </w:rPr>
              <w:t>Опрессовка</w:t>
            </w:r>
            <w:proofErr w:type="spellEnd"/>
            <w:r w:rsidRPr="009E5A39">
              <w:rPr>
                <w:rFonts w:cs="Times New Roman"/>
                <w:color w:val="1C2126"/>
                <w:sz w:val="22"/>
                <w:szCs w:val="20"/>
                <w:shd w:val="clear" w:color="auto" w:fill="FFFFFF"/>
              </w:rPr>
              <w:t>/обжим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  <w:lang w:val="en-US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Сечение кабеля</w:t>
            </w: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  <w:lang w:val="en-US"/>
              </w:rPr>
              <w:t>, мм</w:t>
            </w: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  <w:lang w:val="en-US"/>
              </w:rPr>
            </w:pPr>
            <w:r w:rsidRPr="009E5A39">
              <w:rPr>
                <w:rFonts w:cs="Times New Roman"/>
                <w:sz w:val="22"/>
                <w:szCs w:val="20"/>
                <w:lang w:val="en-US"/>
              </w:rPr>
              <w:t>95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Крепление винта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  <w:lang w:val="en-US"/>
              </w:rPr>
            </w:pPr>
            <w:r w:rsidRPr="009E5A39">
              <w:rPr>
                <w:rFonts w:cs="Times New Roman"/>
                <w:sz w:val="22"/>
                <w:szCs w:val="20"/>
                <w:lang w:val="en-US"/>
              </w:rPr>
              <w:t>М10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rPr>
                <w:rFonts w:cs="Times New Roman"/>
                <w:sz w:val="22"/>
                <w:szCs w:val="20"/>
              </w:rPr>
            </w:pPr>
            <w:r w:rsidRPr="009E5A39">
              <w:rPr>
                <w:rFonts w:cs="Times New Roman"/>
                <w:color w:val="484F55"/>
                <w:sz w:val="22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szCs w:val="20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szCs w:val="20"/>
                <w:lang w:val="en-US"/>
              </w:rPr>
              <w:t>Медь</w:t>
            </w:r>
            <w:proofErr w:type="spellEnd"/>
            <w:r w:rsidRPr="009E5A39">
              <w:rPr>
                <w:rFonts w:cs="Times New Roman"/>
                <w:sz w:val="22"/>
                <w:szCs w:val="20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szCs w:val="20"/>
                <w:lang w:val="en-US"/>
              </w:rPr>
              <w:t>луженая</w:t>
            </w:r>
            <w:proofErr w:type="spellEnd"/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C8196C" w:rsidRDefault="009E5A39" w:rsidP="00D24668">
            <w:pPr>
              <w:rPr>
                <w:sz w:val="22"/>
                <w:szCs w:val="20"/>
              </w:rPr>
            </w:pPr>
            <w:r w:rsidRPr="00C8196C">
              <w:rPr>
                <w:sz w:val="22"/>
                <w:szCs w:val="20"/>
              </w:rPr>
              <w:t>Пускатель электромагнитный ПМЛ1100 10А 380В</w:t>
            </w:r>
          </w:p>
          <w:p w:rsidR="009E5A39" w:rsidRPr="00C8196C" w:rsidRDefault="009E5A39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Силовой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</w:p>
        </w:tc>
      </w:tr>
      <w:tr w:rsidR="009E5A39" w:rsidRPr="009E5A39" w:rsidTr="006A06EB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Способ установки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DIN-рейка/монтажная плата</w:t>
            </w:r>
          </w:p>
        </w:tc>
      </w:tr>
      <w:tr w:rsidR="009E5A39" w:rsidRPr="009E5A39" w:rsidTr="006A06EB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Номинальный 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  <w:lang w:val="en-US"/>
              </w:rPr>
              <w:t>1</w:t>
            </w:r>
            <w:r w:rsidRPr="009E5A39">
              <w:rPr>
                <w:rFonts w:cs="Times New Roman"/>
                <w:sz w:val="22"/>
              </w:rPr>
              <w:t>0 А</w:t>
            </w:r>
          </w:p>
        </w:tc>
      </w:tr>
      <w:tr w:rsidR="009E5A39" w:rsidRPr="009E5A39" w:rsidTr="006A06EB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Род тока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переменный (AC)</w:t>
            </w:r>
          </w:p>
        </w:tc>
      </w:tr>
      <w:tr w:rsidR="009E5A39" w:rsidRPr="009E5A39" w:rsidTr="006A06EB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Номинальное рабочее напряжение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660 В</w:t>
            </w:r>
          </w:p>
        </w:tc>
      </w:tr>
      <w:tr w:rsidR="009E5A39" w:rsidRPr="009E5A39" w:rsidTr="006A06EB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Напряжение катушки управления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 В</w:t>
            </w:r>
          </w:p>
        </w:tc>
      </w:tr>
      <w:tr w:rsidR="009E5A39" w:rsidRPr="009E5A39" w:rsidTr="006A06EB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Количество полюсов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9E5A39" w:rsidRPr="009E5A39" w:rsidTr="006A06EB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Материал корпуса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негорючий пластик</w:t>
            </w:r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color w:val="202020"/>
                <w:sz w:val="22"/>
                <w:shd w:val="clear" w:color="auto" w:fill="FFFFFF"/>
                <w:lang w:val="en-US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  <w:lang w:val="en-US"/>
              </w:rPr>
              <w:t>УХЛ4</w:t>
            </w:r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Число и исполнение доп. контактов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1NO</w:t>
            </w:r>
          </w:p>
        </w:tc>
      </w:tr>
      <w:tr w:rsidR="009E5A39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A39" w:rsidRPr="009E5A39" w:rsidRDefault="009E5A39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A39" w:rsidRPr="009E5A39" w:rsidRDefault="009E5A39" w:rsidP="00D24668">
            <w:pPr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Габариты без упаковки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39" w:rsidRPr="009E5A39" w:rsidRDefault="009E5A39" w:rsidP="00D24668">
            <w:pPr>
              <w:widowControl w:val="0"/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80х75х46 мм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  <w:r w:rsidRPr="00C8196C">
              <w:rPr>
                <w:sz w:val="22"/>
                <w:szCs w:val="20"/>
              </w:rPr>
              <w:t>Пускатель электромагнитный ПМЛ4500 УХЛ4-Б 63А 380В</w:t>
            </w:r>
          </w:p>
          <w:p w:rsidR="00D24668" w:rsidRPr="00C8196C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Силовой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Способ установки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DIN-рейка/монтажная плата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Номинальный 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  <w:lang w:val="en-US"/>
              </w:rPr>
              <w:t>63</w:t>
            </w:r>
            <w:r w:rsidRPr="009E5A39">
              <w:rPr>
                <w:rFonts w:cs="Times New Roman"/>
                <w:sz w:val="22"/>
              </w:rPr>
              <w:t xml:space="preserve"> А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Род тока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переменный (AC)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Номинальное рабочее напряжение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660 В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Напряжение катушки управления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 В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Количество полюсов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Материал корпуса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негорючий пластик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color w:val="202020"/>
                <w:sz w:val="22"/>
                <w:shd w:val="clear" w:color="auto" w:fill="FFFFFF"/>
                <w:lang w:val="en-US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  <w:lang w:val="en-US"/>
              </w:rPr>
              <w:t>УХЛ4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Число и исполнение доп. контактов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2NO+2NC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Габариты без упаковки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color w:val="202020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color w:val="202020"/>
                <w:sz w:val="22"/>
                <w:shd w:val="clear" w:color="auto" w:fill="FFFFFF"/>
              </w:rPr>
              <w:t>127х112х165 мм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  <w:proofErr w:type="spellStart"/>
            <w:r w:rsidRPr="00C8196C">
              <w:rPr>
                <w:sz w:val="22"/>
                <w:szCs w:val="20"/>
              </w:rPr>
              <w:t>Электрогидротолкатель</w:t>
            </w:r>
            <w:proofErr w:type="spellEnd"/>
            <w:r w:rsidRPr="00C8196C">
              <w:rPr>
                <w:sz w:val="22"/>
                <w:szCs w:val="20"/>
              </w:rPr>
              <w:t xml:space="preserve"> ТЭ-50</w:t>
            </w:r>
          </w:p>
          <w:p w:rsidR="00D24668" w:rsidRPr="00C8196C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Номинальное рабочее напряжение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380В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</w:rPr>
              <w:t>Материал корпуса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Металл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Масса рабочей жидкости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1.33 кг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tabs>
                <w:tab w:val="left" w:pos="889"/>
              </w:tabs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Ход штока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60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Развиваемое усилие подъема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менее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620 Н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Режим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Повторно-</w:t>
            </w:r>
            <w:r w:rsidRPr="009E5A39">
              <w:rPr>
                <w:rFonts w:cs="Times New Roman"/>
                <w:sz w:val="22"/>
                <w:lang w:val="en-US"/>
              </w:rPr>
              <w:lastRenderedPageBreak/>
              <w:t>кратковременный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У2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Степень защиты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54 </w:t>
            </w:r>
            <w:r w:rsidRPr="009E5A39">
              <w:rPr>
                <w:rFonts w:cs="Times New Roman"/>
                <w:color w:val="1C2126"/>
                <w:sz w:val="22"/>
                <w:shd w:val="clear" w:color="auto" w:fill="FFFFFF"/>
              </w:rPr>
              <w:t>IP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Среднее усилие подъема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500 Н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Время подъема штока на тормозе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0.5 с</w:t>
            </w:r>
          </w:p>
        </w:tc>
      </w:tr>
      <w:tr w:rsidR="00D24668" w:rsidRPr="009E5A39" w:rsidTr="00D24668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Время обратного хода штока на тормозе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0.4 с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tabs>
                <w:tab w:val="left" w:pos="2730"/>
              </w:tabs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Габариты без упаковки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202х420х60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  <w:szCs w:val="20"/>
              </w:rPr>
            </w:pPr>
            <w:proofErr w:type="spellStart"/>
            <w:r w:rsidRPr="00C8196C">
              <w:rPr>
                <w:sz w:val="22"/>
                <w:szCs w:val="20"/>
              </w:rPr>
              <w:t>Электрогидротолкатель</w:t>
            </w:r>
            <w:proofErr w:type="spellEnd"/>
            <w:r w:rsidRPr="00C8196C">
              <w:rPr>
                <w:sz w:val="22"/>
                <w:szCs w:val="20"/>
              </w:rPr>
              <w:t xml:space="preserve"> ТЭ-80</w:t>
            </w:r>
          </w:p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Номинальное рабочее напряжение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380В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</w:rPr>
              <w:t>Материал корпуса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Металл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Масса рабочей жидкости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1.33 кг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tabs>
                <w:tab w:val="left" w:pos="889"/>
              </w:tabs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Ход штока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60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Развиваемое усилие подъема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менее1000 Н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Режим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Повторно-кратковременный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У2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Степень защиты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54 </w:t>
            </w:r>
            <w:r w:rsidRPr="009E5A39">
              <w:rPr>
                <w:rFonts w:cs="Times New Roman"/>
                <w:color w:val="1C2126"/>
                <w:sz w:val="22"/>
                <w:shd w:val="clear" w:color="auto" w:fill="FFFFFF"/>
              </w:rPr>
              <w:t>IP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Среднее усилие подъема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800 Н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Время подъема штока на тормозе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0.55 с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Время обратного хода штока на тормозе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0.4 с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Габариты без упаковки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202х438х60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C8196C" w:rsidRDefault="00D24668" w:rsidP="00D24668">
            <w:pPr>
              <w:rPr>
                <w:sz w:val="22"/>
              </w:rPr>
            </w:pPr>
            <w:proofErr w:type="spellStart"/>
            <w:r w:rsidRPr="00C8196C">
              <w:rPr>
                <w:sz w:val="22"/>
                <w:szCs w:val="20"/>
              </w:rPr>
              <w:t>Электрогидротолкатель</w:t>
            </w:r>
            <w:proofErr w:type="spellEnd"/>
            <w:r w:rsidRPr="00C8196C">
              <w:rPr>
                <w:sz w:val="22"/>
                <w:szCs w:val="20"/>
              </w:rPr>
              <w:t xml:space="preserve"> ТЭ-30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Номинальное рабочее напряжение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380В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</w:rPr>
              <w:t>Материал корпуса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Металл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Масса рабочей жидкости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1.</w:t>
            </w:r>
            <w:r w:rsidRPr="009E5A39">
              <w:rPr>
                <w:rFonts w:cs="Times New Roman"/>
                <w:sz w:val="22"/>
                <w:lang w:val="en-US"/>
              </w:rPr>
              <w:t>1</w:t>
            </w:r>
            <w:r w:rsidRPr="009E5A39">
              <w:rPr>
                <w:rFonts w:cs="Times New Roman"/>
                <w:sz w:val="22"/>
              </w:rPr>
              <w:t xml:space="preserve"> кг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tabs>
                <w:tab w:val="left" w:pos="889"/>
              </w:tabs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Ход штока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32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Развиваемое усилие подъема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Не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менее</w:t>
            </w:r>
            <w:proofErr w:type="spellEnd"/>
            <w:r w:rsidRPr="009E5A39">
              <w:rPr>
                <w:rFonts w:cs="Times New Roman"/>
                <w:sz w:val="22"/>
                <w:lang w:val="en-US"/>
              </w:rPr>
              <w:t xml:space="preserve"> 450 Н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Режим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proofErr w:type="spellStart"/>
            <w:r w:rsidRPr="009E5A39">
              <w:rPr>
                <w:rFonts w:cs="Times New Roman"/>
                <w:sz w:val="22"/>
                <w:lang w:val="en-US"/>
              </w:rPr>
              <w:t>Повторно-кратковременный</w:t>
            </w:r>
            <w:proofErr w:type="spellEnd"/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У2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Степень защиты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54 </w:t>
            </w:r>
            <w:r w:rsidRPr="009E5A39">
              <w:rPr>
                <w:rFonts w:cs="Times New Roman"/>
                <w:color w:val="1C2126"/>
                <w:sz w:val="22"/>
                <w:shd w:val="clear" w:color="auto" w:fill="FFFFFF"/>
              </w:rPr>
              <w:t>IP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Среднее усилие подъема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>300 Н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Время подъема штока на тормозе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0.</w:t>
            </w:r>
            <w:r w:rsidRPr="009E5A39">
              <w:rPr>
                <w:rFonts w:cs="Times New Roman"/>
                <w:sz w:val="22"/>
                <w:lang w:val="en-US"/>
              </w:rPr>
              <w:t>3</w:t>
            </w:r>
            <w:r w:rsidRPr="009E5A39">
              <w:rPr>
                <w:rFonts w:cs="Times New Roman"/>
                <w:sz w:val="22"/>
              </w:rPr>
              <w:t xml:space="preserve"> с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Время обратного хода штока на тормозе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</w:rPr>
            </w:pPr>
            <w:r w:rsidRPr="009E5A39">
              <w:rPr>
                <w:rFonts w:cs="Times New Roman"/>
                <w:sz w:val="22"/>
              </w:rPr>
              <w:t>Не более 0.</w:t>
            </w:r>
            <w:r w:rsidRPr="009E5A39">
              <w:rPr>
                <w:rFonts w:cs="Times New Roman"/>
                <w:sz w:val="22"/>
                <w:lang w:val="en-US"/>
              </w:rPr>
              <w:t xml:space="preserve">3 </w:t>
            </w:r>
            <w:r w:rsidRPr="009E5A39">
              <w:rPr>
                <w:rFonts w:cs="Times New Roman"/>
                <w:sz w:val="22"/>
              </w:rPr>
              <w:t>с</w:t>
            </w:r>
          </w:p>
        </w:tc>
      </w:tr>
      <w:tr w:rsidR="00D24668" w:rsidRPr="009E5A39" w:rsidTr="00EF77D4">
        <w:trPr>
          <w:trHeight w:val="2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68" w:rsidRPr="009E5A39" w:rsidRDefault="00D24668" w:rsidP="00D24668">
            <w:pPr>
              <w:pStyle w:val="affc"/>
              <w:widowControl w:val="0"/>
              <w:numPr>
                <w:ilvl w:val="0"/>
                <w:numId w:val="10"/>
              </w:numPr>
              <w:ind w:left="306" w:hanging="2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rPr>
                <w:rFonts w:cs="Times New Roman"/>
                <w:sz w:val="22"/>
                <w:shd w:val="clear" w:color="auto" w:fill="FFFFFF"/>
              </w:rPr>
            </w:pPr>
            <w:r w:rsidRPr="009E5A39">
              <w:rPr>
                <w:rFonts w:cs="Times New Roman"/>
                <w:sz w:val="22"/>
                <w:shd w:val="clear" w:color="auto" w:fill="FFFFFF"/>
              </w:rPr>
              <w:t>Габариты без упаковки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668" w:rsidRPr="009E5A39" w:rsidRDefault="00D24668" w:rsidP="00D24668">
            <w:pPr>
              <w:widowControl w:val="0"/>
              <w:rPr>
                <w:rFonts w:cs="Times New Roman"/>
                <w:sz w:val="22"/>
                <w:lang w:val="en-US"/>
              </w:rPr>
            </w:pPr>
            <w:r w:rsidRPr="009E5A39">
              <w:rPr>
                <w:rFonts w:cs="Times New Roman"/>
                <w:sz w:val="22"/>
                <w:lang w:val="en-US"/>
              </w:rPr>
              <w:t xml:space="preserve">202х366х40 </w:t>
            </w:r>
            <w:proofErr w:type="spellStart"/>
            <w:r w:rsidRPr="009E5A39"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</w:tr>
      <w:tr w:rsidR="00D24668" w:rsidRPr="009E5A39" w:rsidTr="00D51649">
        <w:trPr>
          <w:trHeight w:val="4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color w:val="000000" w:themeColor="text1"/>
                <w:sz w:val="22"/>
              </w:rPr>
              <w:t>2.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D24668" w:rsidRPr="009E5A39" w:rsidTr="00BF1392">
        <w:trPr>
          <w:trHeight w:val="4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Место поставки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152917, РФ, Ярославская обл., г. Рыбинск, ул. Вяземского, д. 31, территория Рыбинской ГЭС</w:t>
            </w:r>
          </w:p>
        </w:tc>
      </w:tr>
      <w:tr w:rsidR="00D24668" w:rsidRPr="009E5A39" w:rsidTr="00BF1392">
        <w:trPr>
          <w:trHeight w:val="14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 w:rsidRPr="009E5A39">
              <w:rPr>
                <w:rFonts w:cs="Times New Roman"/>
                <w:color w:val="000000" w:themeColor="text1"/>
                <w:sz w:val="22"/>
                <w:lang w:val="en-US"/>
              </w:rPr>
              <w:t>2.2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</w:pPr>
            <w:proofErr w:type="spellStart"/>
            <w:r w:rsidRPr="009E5A39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t>Требования</w:t>
            </w:r>
            <w:proofErr w:type="spellEnd"/>
            <w:r w:rsidRPr="009E5A39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t xml:space="preserve"> к </w:t>
            </w:r>
            <w:proofErr w:type="spellStart"/>
            <w:r w:rsidRPr="009E5A39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t>упаковке</w:t>
            </w:r>
            <w:proofErr w:type="spellEnd"/>
            <w:r w:rsidRPr="009E5A39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color w:val="000000" w:themeColor="text1"/>
                <w:sz w:val="22"/>
                <w:lang w:val="en-US"/>
              </w:rPr>
            </w:pPr>
            <w:r w:rsidRPr="009E5A39">
              <w:rPr>
                <w:rFonts w:cs="Times New Roman"/>
                <w:color w:val="000000" w:themeColor="text1"/>
                <w:sz w:val="22"/>
                <w:lang w:val="en-US"/>
              </w:rPr>
              <w:t>-</w:t>
            </w:r>
          </w:p>
        </w:tc>
      </w:tr>
      <w:tr w:rsidR="00D24668" w:rsidRPr="009E5A39" w:rsidTr="00BF1392">
        <w:trPr>
          <w:trHeight w:val="4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2.3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Приемка продукции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Только в рабочие дни с 9-00 до 11-00 и с 14-00 до 16-00</w:t>
            </w:r>
          </w:p>
        </w:tc>
      </w:tr>
      <w:tr w:rsidR="00D24668" w:rsidRPr="009E5A39" w:rsidTr="00D51649">
        <w:trPr>
          <w:trHeight w:val="4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2.4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D24668" w:rsidRPr="009E5A39" w:rsidTr="00D51649">
        <w:trPr>
          <w:trHeight w:val="4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bCs/>
                <w:color w:val="000000" w:themeColor="text1"/>
                <w:sz w:val="22"/>
              </w:rPr>
              <w:t>3.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D24668" w:rsidRPr="009E5A39" w:rsidTr="00BF1392">
        <w:trPr>
          <w:trHeight w:val="4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Сроки гарантии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rPr>
                <w:b/>
                <w:bCs/>
                <w:sz w:val="22"/>
              </w:rPr>
            </w:pPr>
            <w:r w:rsidRPr="009E5A39">
              <w:rPr>
                <w:sz w:val="22"/>
              </w:rPr>
              <w:t>Не менее 12 месяцев с даты подписания сторонами ТОРГ-12 (УПД)</w:t>
            </w:r>
          </w:p>
        </w:tc>
      </w:tr>
      <w:tr w:rsidR="00D24668" w:rsidRPr="009E5A39" w:rsidTr="00BF1392">
        <w:trPr>
          <w:trHeight w:val="20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val="en-US"/>
              </w:rPr>
            </w:pPr>
            <w:r w:rsidRPr="009E5A39">
              <w:rPr>
                <w:rFonts w:cs="Times New Roman"/>
                <w:color w:val="000000" w:themeColor="text1"/>
                <w:sz w:val="22"/>
                <w:lang w:val="en-US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</w:pPr>
            <w:proofErr w:type="spellStart"/>
            <w:r w:rsidRPr="009E5A39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t>Требования</w:t>
            </w:r>
            <w:proofErr w:type="spellEnd"/>
            <w:r w:rsidRPr="009E5A39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t xml:space="preserve"> к </w:t>
            </w:r>
            <w:proofErr w:type="spellStart"/>
            <w:r w:rsidRPr="009E5A39">
              <w:rPr>
                <w:rFonts w:eastAsia="Times New Roman" w:cs="Times New Roman"/>
                <w:color w:val="000000" w:themeColor="text1"/>
                <w:sz w:val="22"/>
                <w:lang w:val="en-US" w:eastAsia="x-none"/>
              </w:rPr>
              <w:lastRenderedPageBreak/>
              <w:t>маркировке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rPr>
                <w:sz w:val="22"/>
                <w:lang w:val="en-US"/>
              </w:rPr>
            </w:pPr>
            <w:r w:rsidRPr="009E5A39">
              <w:rPr>
                <w:sz w:val="22"/>
                <w:lang w:val="en-US"/>
              </w:rPr>
              <w:lastRenderedPageBreak/>
              <w:t>-</w:t>
            </w:r>
          </w:p>
        </w:tc>
      </w:tr>
      <w:tr w:rsidR="00D24668" w:rsidRPr="009E5A39" w:rsidTr="00D51649">
        <w:trPr>
          <w:trHeight w:val="4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bCs/>
                <w:color w:val="000000" w:themeColor="text1"/>
                <w:sz w:val="22"/>
              </w:rPr>
              <w:lastRenderedPageBreak/>
              <w:t>4.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D24668" w:rsidRPr="009E5A39" w:rsidTr="00BF1392">
        <w:trPr>
          <w:trHeight w:val="4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4.1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Cs/>
                <w:iCs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паспорта; счет-фактуру; товарную накладную унифицированной формы ТОРГ-12 (УПД) в 2 экз.</w:t>
            </w:r>
            <w:r w:rsidRPr="009E5A39">
              <w:rPr>
                <w:rFonts w:eastAsia="Times New Roman" w:cs="Times New Roman"/>
                <w:bCs/>
                <w:iCs/>
                <w:color w:val="000000" w:themeColor="text1"/>
                <w:sz w:val="22"/>
                <w:lang w:eastAsia="x-none"/>
              </w:rPr>
              <w:t>, транспортную накладную</w:t>
            </w:r>
          </w:p>
        </w:tc>
      </w:tr>
      <w:tr w:rsidR="00D24668" w:rsidRPr="009E5A39" w:rsidTr="00D51649">
        <w:trPr>
          <w:trHeight w:val="4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9E5A39">
              <w:rPr>
                <w:rFonts w:cs="Times New Roman"/>
                <w:b/>
                <w:bCs/>
                <w:color w:val="000000" w:themeColor="text1"/>
                <w:sz w:val="22"/>
              </w:rPr>
              <w:t>5.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D24668" w:rsidRPr="003B7E3A" w:rsidTr="00D51649">
        <w:trPr>
          <w:trHeight w:val="4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4668" w:rsidRPr="009E5A39" w:rsidRDefault="00D24668" w:rsidP="00D24668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9E5A39">
              <w:rPr>
                <w:rFonts w:cs="Times New Roman"/>
                <w:color w:val="000000" w:themeColor="text1"/>
                <w:sz w:val="22"/>
              </w:rPr>
              <w:t>5.1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668" w:rsidRPr="009E5A39" w:rsidRDefault="00D24668" w:rsidP="00D24668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</w:pPr>
            <w:r w:rsidRPr="009E5A39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D24668" w:rsidRPr="00647A90" w:rsidRDefault="00D24668" w:rsidP="00D24668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9E5A39">
              <w:rPr>
                <w:rFonts w:cs="Times New Roman"/>
                <w:bCs/>
                <w:color w:val="000000" w:themeColor="text1"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9B223B" w:rsidRPr="00B54F9A" w:rsidRDefault="009B223B" w:rsidP="00AC6AC5">
      <w:pPr>
        <w:tabs>
          <w:tab w:val="left" w:pos="2445"/>
        </w:tabs>
      </w:pPr>
    </w:p>
    <w:sectPr w:rsidR="009B223B" w:rsidRPr="00B54F9A">
      <w:footerReference w:type="default" r:id="rId12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68" w:rsidRDefault="00D24668">
      <w:r>
        <w:separator/>
      </w:r>
    </w:p>
  </w:endnote>
  <w:endnote w:type="continuationSeparator" w:id="0">
    <w:p w:rsidR="00D24668" w:rsidRDefault="00D2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342201"/>
      <w:docPartObj>
        <w:docPartGallery w:val="Page Numbers (Top of Page)"/>
        <w:docPartUnique/>
      </w:docPartObj>
    </w:sdtPr>
    <w:sdtEndPr/>
    <w:sdtContent>
      <w:p w:rsidR="00D24668" w:rsidRDefault="00D24668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3E2444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3E2444">
          <w:rPr>
            <w:b/>
            <w:bCs/>
            <w:noProof/>
            <w:sz w:val="24"/>
            <w:szCs w:val="24"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</w:p>
      <w:p w:rsidR="00D24668" w:rsidRDefault="003E2444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68" w:rsidRDefault="00D24668">
      <w:r>
        <w:separator/>
      </w:r>
    </w:p>
  </w:footnote>
  <w:footnote w:type="continuationSeparator" w:id="0">
    <w:p w:rsidR="00D24668" w:rsidRDefault="00D24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37A"/>
    <w:multiLevelType w:val="hybridMultilevel"/>
    <w:tmpl w:val="B46AB508"/>
    <w:lvl w:ilvl="0" w:tplc="9BA6D26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" w15:restartNumberingAfterBreak="0">
    <w:nsid w:val="15477EA6"/>
    <w:multiLevelType w:val="multilevel"/>
    <w:tmpl w:val="806E6B26"/>
    <w:lvl w:ilvl="0">
      <w:start w:val="1"/>
      <w:numFmt w:val="decimal"/>
      <w:lvlText w:val="%1.1"/>
      <w:lvlJc w:val="left"/>
      <w:pPr>
        <w:tabs>
          <w:tab w:val="num" w:pos="6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  <w:rPr>
        <w:rFonts w:hint="default"/>
      </w:rPr>
    </w:lvl>
  </w:abstractNum>
  <w:abstractNum w:abstractNumId="2" w15:restartNumberingAfterBreak="0">
    <w:nsid w:val="1BD43CAE"/>
    <w:multiLevelType w:val="hybridMultilevel"/>
    <w:tmpl w:val="27AE8516"/>
    <w:lvl w:ilvl="0" w:tplc="E3667A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37E65"/>
    <w:multiLevelType w:val="multilevel"/>
    <w:tmpl w:val="541A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0975FE"/>
    <w:multiLevelType w:val="multilevel"/>
    <w:tmpl w:val="EB1AD23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5A748B"/>
    <w:multiLevelType w:val="multilevel"/>
    <w:tmpl w:val="ABD45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29514CB"/>
    <w:multiLevelType w:val="multilevel"/>
    <w:tmpl w:val="D9D41A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4517386F"/>
    <w:multiLevelType w:val="multilevel"/>
    <w:tmpl w:val="5D32B0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4EA66DC2"/>
    <w:multiLevelType w:val="multilevel"/>
    <w:tmpl w:val="086C56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6A40E93"/>
    <w:multiLevelType w:val="multilevel"/>
    <w:tmpl w:val="A2DC3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73A0834"/>
    <w:multiLevelType w:val="multilevel"/>
    <w:tmpl w:val="7AB4E8D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4146E80"/>
    <w:multiLevelType w:val="multilevel"/>
    <w:tmpl w:val="CD8602D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6"/>
  </w:num>
  <w:num w:numId="5">
    <w:abstractNumId w:val="11"/>
  </w:num>
  <w:num w:numId="6">
    <w:abstractNumId w:val="5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3B"/>
    <w:rsid w:val="00014696"/>
    <w:rsid w:val="000243FA"/>
    <w:rsid w:val="00027F55"/>
    <w:rsid w:val="00030DC7"/>
    <w:rsid w:val="000746E3"/>
    <w:rsid w:val="0008517A"/>
    <w:rsid w:val="00087DB2"/>
    <w:rsid w:val="000A1E5D"/>
    <w:rsid w:val="000B5E00"/>
    <w:rsid w:val="000C5162"/>
    <w:rsid w:val="000D0CA6"/>
    <w:rsid w:val="000D5D6B"/>
    <w:rsid w:val="000E7BDA"/>
    <w:rsid w:val="000F0E6D"/>
    <w:rsid w:val="0011492D"/>
    <w:rsid w:val="00116388"/>
    <w:rsid w:val="00123AA7"/>
    <w:rsid w:val="00131858"/>
    <w:rsid w:val="00134609"/>
    <w:rsid w:val="00161186"/>
    <w:rsid w:val="00166789"/>
    <w:rsid w:val="001831CB"/>
    <w:rsid w:val="00195455"/>
    <w:rsid w:val="00197598"/>
    <w:rsid w:val="001B0AF8"/>
    <w:rsid w:val="001B4F9D"/>
    <w:rsid w:val="001C554F"/>
    <w:rsid w:val="001D40A7"/>
    <w:rsid w:val="00217398"/>
    <w:rsid w:val="002645A5"/>
    <w:rsid w:val="00270B5D"/>
    <w:rsid w:val="002737F8"/>
    <w:rsid w:val="00290D22"/>
    <w:rsid w:val="00290F1C"/>
    <w:rsid w:val="002B5B36"/>
    <w:rsid w:val="002C1F6C"/>
    <w:rsid w:val="002D0D27"/>
    <w:rsid w:val="002E0041"/>
    <w:rsid w:val="002E3D7E"/>
    <w:rsid w:val="002F7121"/>
    <w:rsid w:val="003036A1"/>
    <w:rsid w:val="00307A7C"/>
    <w:rsid w:val="00324CD6"/>
    <w:rsid w:val="003303B1"/>
    <w:rsid w:val="003331BD"/>
    <w:rsid w:val="00334E2E"/>
    <w:rsid w:val="00335F9D"/>
    <w:rsid w:val="00344BA5"/>
    <w:rsid w:val="003742AE"/>
    <w:rsid w:val="003866E0"/>
    <w:rsid w:val="003938FF"/>
    <w:rsid w:val="003972A1"/>
    <w:rsid w:val="003A5324"/>
    <w:rsid w:val="003B3C65"/>
    <w:rsid w:val="003B7E3A"/>
    <w:rsid w:val="003E2444"/>
    <w:rsid w:val="003F1531"/>
    <w:rsid w:val="003F1602"/>
    <w:rsid w:val="003F7D3F"/>
    <w:rsid w:val="00400B2B"/>
    <w:rsid w:val="00414A43"/>
    <w:rsid w:val="00431D5A"/>
    <w:rsid w:val="00432E8A"/>
    <w:rsid w:val="00443A0C"/>
    <w:rsid w:val="0044610F"/>
    <w:rsid w:val="0045459E"/>
    <w:rsid w:val="00455808"/>
    <w:rsid w:val="00455CBD"/>
    <w:rsid w:val="00482DBB"/>
    <w:rsid w:val="00484B30"/>
    <w:rsid w:val="004B1B78"/>
    <w:rsid w:val="004E4639"/>
    <w:rsid w:val="004F358F"/>
    <w:rsid w:val="004F6173"/>
    <w:rsid w:val="00500070"/>
    <w:rsid w:val="00526A35"/>
    <w:rsid w:val="00532E9B"/>
    <w:rsid w:val="00540C87"/>
    <w:rsid w:val="00542DA9"/>
    <w:rsid w:val="00553414"/>
    <w:rsid w:val="00575504"/>
    <w:rsid w:val="0058663D"/>
    <w:rsid w:val="005922D9"/>
    <w:rsid w:val="005968AB"/>
    <w:rsid w:val="005C7547"/>
    <w:rsid w:val="005D0275"/>
    <w:rsid w:val="005D7CD8"/>
    <w:rsid w:val="00611E74"/>
    <w:rsid w:val="00611E80"/>
    <w:rsid w:val="00617943"/>
    <w:rsid w:val="00617D97"/>
    <w:rsid w:val="00630CE1"/>
    <w:rsid w:val="00647531"/>
    <w:rsid w:val="00647A90"/>
    <w:rsid w:val="00680089"/>
    <w:rsid w:val="00683115"/>
    <w:rsid w:val="006944BD"/>
    <w:rsid w:val="006C35B4"/>
    <w:rsid w:val="006C7620"/>
    <w:rsid w:val="006C7FDE"/>
    <w:rsid w:val="006D2CA4"/>
    <w:rsid w:val="006D2FEF"/>
    <w:rsid w:val="006D3EE1"/>
    <w:rsid w:val="00702001"/>
    <w:rsid w:val="00702881"/>
    <w:rsid w:val="00714ABB"/>
    <w:rsid w:val="00720329"/>
    <w:rsid w:val="00721BDA"/>
    <w:rsid w:val="00724543"/>
    <w:rsid w:val="0076382C"/>
    <w:rsid w:val="00772F8F"/>
    <w:rsid w:val="00777DFB"/>
    <w:rsid w:val="00792AEC"/>
    <w:rsid w:val="007B0954"/>
    <w:rsid w:val="007C1E97"/>
    <w:rsid w:val="007E16DE"/>
    <w:rsid w:val="007E39AC"/>
    <w:rsid w:val="007F5485"/>
    <w:rsid w:val="008040E2"/>
    <w:rsid w:val="00821647"/>
    <w:rsid w:val="00821B80"/>
    <w:rsid w:val="00840384"/>
    <w:rsid w:val="00850000"/>
    <w:rsid w:val="00865208"/>
    <w:rsid w:val="0086684C"/>
    <w:rsid w:val="00885C38"/>
    <w:rsid w:val="0089137B"/>
    <w:rsid w:val="00892022"/>
    <w:rsid w:val="008974FF"/>
    <w:rsid w:val="008A0559"/>
    <w:rsid w:val="008D6AB4"/>
    <w:rsid w:val="008F48AD"/>
    <w:rsid w:val="0095181D"/>
    <w:rsid w:val="00953474"/>
    <w:rsid w:val="00955E5C"/>
    <w:rsid w:val="00957CA2"/>
    <w:rsid w:val="00972100"/>
    <w:rsid w:val="0097248B"/>
    <w:rsid w:val="009811AF"/>
    <w:rsid w:val="00995115"/>
    <w:rsid w:val="009A7EA8"/>
    <w:rsid w:val="009B223B"/>
    <w:rsid w:val="009C2930"/>
    <w:rsid w:val="009C3217"/>
    <w:rsid w:val="009D46D9"/>
    <w:rsid w:val="009E5A39"/>
    <w:rsid w:val="009F40E0"/>
    <w:rsid w:val="009F64F8"/>
    <w:rsid w:val="00A03E1C"/>
    <w:rsid w:val="00A17821"/>
    <w:rsid w:val="00A205D1"/>
    <w:rsid w:val="00A25859"/>
    <w:rsid w:val="00A37D74"/>
    <w:rsid w:val="00A410BF"/>
    <w:rsid w:val="00A43785"/>
    <w:rsid w:val="00A74066"/>
    <w:rsid w:val="00A74816"/>
    <w:rsid w:val="00A871E0"/>
    <w:rsid w:val="00A94FCC"/>
    <w:rsid w:val="00A95E50"/>
    <w:rsid w:val="00AA2E6F"/>
    <w:rsid w:val="00AB0A64"/>
    <w:rsid w:val="00AB7E39"/>
    <w:rsid w:val="00AC6AC5"/>
    <w:rsid w:val="00AE09DD"/>
    <w:rsid w:val="00B06374"/>
    <w:rsid w:val="00B10B77"/>
    <w:rsid w:val="00B13DDC"/>
    <w:rsid w:val="00B25741"/>
    <w:rsid w:val="00B25BF1"/>
    <w:rsid w:val="00B33B27"/>
    <w:rsid w:val="00B36F54"/>
    <w:rsid w:val="00B416FC"/>
    <w:rsid w:val="00B45F9A"/>
    <w:rsid w:val="00B54F9A"/>
    <w:rsid w:val="00B7340D"/>
    <w:rsid w:val="00B84B72"/>
    <w:rsid w:val="00B9604C"/>
    <w:rsid w:val="00BA6F37"/>
    <w:rsid w:val="00BF06C7"/>
    <w:rsid w:val="00BF1392"/>
    <w:rsid w:val="00C17249"/>
    <w:rsid w:val="00C25999"/>
    <w:rsid w:val="00C272A7"/>
    <w:rsid w:val="00C57F33"/>
    <w:rsid w:val="00C67A19"/>
    <w:rsid w:val="00C8196C"/>
    <w:rsid w:val="00C946A0"/>
    <w:rsid w:val="00CB7196"/>
    <w:rsid w:val="00CC0636"/>
    <w:rsid w:val="00CC37E4"/>
    <w:rsid w:val="00CD1E7A"/>
    <w:rsid w:val="00CE08ED"/>
    <w:rsid w:val="00CE72C8"/>
    <w:rsid w:val="00D035B3"/>
    <w:rsid w:val="00D177AF"/>
    <w:rsid w:val="00D24668"/>
    <w:rsid w:val="00D31BF8"/>
    <w:rsid w:val="00D3433C"/>
    <w:rsid w:val="00D51649"/>
    <w:rsid w:val="00D541FA"/>
    <w:rsid w:val="00D67F32"/>
    <w:rsid w:val="00D9386F"/>
    <w:rsid w:val="00DC71C5"/>
    <w:rsid w:val="00DD2D12"/>
    <w:rsid w:val="00DD3A93"/>
    <w:rsid w:val="00DF254C"/>
    <w:rsid w:val="00E41BB4"/>
    <w:rsid w:val="00E43F58"/>
    <w:rsid w:val="00EA23E2"/>
    <w:rsid w:val="00EA7F30"/>
    <w:rsid w:val="00EB4892"/>
    <w:rsid w:val="00ED2688"/>
    <w:rsid w:val="00ED2CF8"/>
    <w:rsid w:val="00EE272D"/>
    <w:rsid w:val="00EE2D39"/>
    <w:rsid w:val="00EF77D4"/>
    <w:rsid w:val="00F15251"/>
    <w:rsid w:val="00F24293"/>
    <w:rsid w:val="00F60B75"/>
    <w:rsid w:val="00F67F57"/>
    <w:rsid w:val="00FB56A2"/>
    <w:rsid w:val="00FC5388"/>
    <w:rsid w:val="00FC7E9C"/>
    <w:rsid w:val="00FD21E2"/>
    <w:rsid w:val="00FD3A57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7D011-FB24-4D7F-88F2-247694FC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2D0D27"/>
    <w:pPr>
      <w:keepNext/>
      <w:numPr>
        <w:ilvl w:val="2"/>
        <w:numId w:val="1"/>
      </w:numPr>
      <w:shd w:val="clear" w:color="auto" w:fill="FFFFFF"/>
      <w:tabs>
        <w:tab w:val="left" w:pos="709"/>
      </w:tabs>
      <w:spacing w:after="120" w:line="360" w:lineRule="atLeast"/>
      <w:outlineLvl w:val="2"/>
    </w:pPr>
    <w:rPr>
      <w:rFonts w:eastAsia="Calibri" w:cs="Times New Roman"/>
      <w:b/>
      <w:szCs w:val="21"/>
      <w:shd w:val="clear" w:color="auto" w:fill="FFFFFF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2D0D27"/>
    <w:rPr>
      <w:rFonts w:ascii="Times New Roman" w:eastAsia="Calibri" w:hAnsi="Times New Roman" w:cs="Times New Roman"/>
      <w:b/>
      <w:sz w:val="24"/>
      <w:szCs w:val="21"/>
      <w:shd w:val="clear" w:color="auto" w:fill="FFFFFF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3">
    <w:name w:val="Hyperlink"/>
    <w:rPr>
      <w:color w:val="000080"/>
      <w:u w:val="single"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">
    <w:name w:val="index heading111"/>
    <w:basedOn w:val="afff4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rop-title">
    <w:name w:val="js-prop-title"/>
    <w:basedOn w:val="a4"/>
    <w:rsid w:val="004B1B78"/>
  </w:style>
  <w:style w:type="character" w:customStyle="1" w:styleId="js-prop-value">
    <w:name w:val="js-prop-value"/>
    <w:basedOn w:val="a4"/>
    <w:rsid w:val="004B1B78"/>
  </w:style>
  <w:style w:type="character" w:customStyle="1" w:styleId="typography5vy1f47">
    <w:name w:val="_typography_5vy1f_47"/>
    <w:basedOn w:val="a4"/>
    <w:rsid w:val="00BF1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rozetki-i-vyklyuchateli-tip-okonechnyj-158913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avtomaticheskie-vyklyuchateli-ip20-3062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seinstrumenti.ru/tag-page/vyklyuchateli-ip20-2688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nakladnye-rozetki-i-vyklyuchateli-1192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04EE4-5E70-4733-9E3E-17C0D392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4</cp:revision>
  <cp:lastPrinted>2026-03-31T11:17:00Z</cp:lastPrinted>
  <dcterms:created xsi:type="dcterms:W3CDTF">2026-04-14T07:37:00Z</dcterms:created>
  <dcterms:modified xsi:type="dcterms:W3CDTF">2026-08-13T07:30:00Z</dcterms:modified>
  <dc:language>ru-RU</dc:language>
</cp:coreProperties>
</file>