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FDD93D" w14:textId="77777777" w:rsidR="00C108B2" w:rsidRDefault="00C108B2">
      <w:pPr>
        <w:jc w:val="right"/>
        <w:rPr>
          <w:b/>
          <w:bCs/>
          <w:sz w:val="24"/>
          <w:szCs w:val="24"/>
        </w:rPr>
      </w:pPr>
    </w:p>
    <w:p w14:paraId="310669D3" w14:textId="77777777" w:rsidR="00F50577" w:rsidRPr="00F50577" w:rsidRDefault="00F50577" w:rsidP="00F50577">
      <w:pPr>
        <w:keepNext/>
        <w:keepLines/>
        <w:suppressAutoHyphens w:val="0"/>
        <w:jc w:val="right"/>
        <w:rPr>
          <w:sz w:val="24"/>
          <w:szCs w:val="26"/>
        </w:rPr>
      </w:pPr>
      <w:r w:rsidRPr="00F50577">
        <w:rPr>
          <w:sz w:val="24"/>
          <w:szCs w:val="26"/>
        </w:rPr>
        <w:t>«УТВЕРЖДАЮ»</w:t>
      </w:r>
    </w:p>
    <w:p w14:paraId="5E169ACB" w14:textId="77777777" w:rsidR="00F50577" w:rsidRPr="00F50577" w:rsidRDefault="00F50577" w:rsidP="00F50577">
      <w:pPr>
        <w:keepNext/>
        <w:keepLines/>
        <w:suppressAutoHyphens w:val="0"/>
        <w:jc w:val="right"/>
        <w:rPr>
          <w:sz w:val="24"/>
          <w:szCs w:val="26"/>
        </w:rPr>
      </w:pPr>
      <w:r w:rsidRPr="00F50577">
        <w:rPr>
          <w:sz w:val="24"/>
          <w:szCs w:val="26"/>
        </w:rPr>
        <w:t>Главный инженер</w:t>
      </w:r>
    </w:p>
    <w:p w14:paraId="243D411A" w14:textId="77777777" w:rsidR="00F50577" w:rsidRPr="00F50577" w:rsidRDefault="00F50577" w:rsidP="00F50577">
      <w:pPr>
        <w:keepNext/>
        <w:keepLines/>
        <w:suppressAutoHyphens w:val="0"/>
        <w:jc w:val="right"/>
        <w:rPr>
          <w:sz w:val="24"/>
          <w:szCs w:val="26"/>
        </w:rPr>
      </w:pPr>
      <w:r w:rsidRPr="00F50577">
        <w:rPr>
          <w:sz w:val="24"/>
          <w:szCs w:val="26"/>
        </w:rPr>
        <w:t>филиала ПАО «Якутскэнерго»</w:t>
      </w:r>
    </w:p>
    <w:p w14:paraId="5CF756BD" w14:textId="77777777" w:rsidR="00F50577" w:rsidRPr="00F50577" w:rsidRDefault="00F50577" w:rsidP="00F50577">
      <w:pPr>
        <w:keepNext/>
        <w:keepLines/>
        <w:suppressAutoHyphens w:val="0"/>
        <w:jc w:val="right"/>
        <w:rPr>
          <w:sz w:val="24"/>
          <w:szCs w:val="26"/>
        </w:rPr>
      </w:pPr>
      <w:r w:rsidRPr="00F50577">
        <w:rPr>
          <w:sz w:val="24"/>
          <w:szCs w:val="26"/>
        </w:rPr>
        <w:t>Западные электрические сети</w:t>
      </w:r>
    </w:p>
    <w:p w14:paraId="17C777C4" w14:textId="77777777" w:rsidR="00F50577" w:rsidRPr="00F50577" w:rsidRDefault="00F50577" w:rsidP="00F50577">
      <w:pPr>
        <w:keepNext/>
        <w:keepLines/>
        <w:suppressAutoHyphens w:val="0"/>
        <w:jc w:val="right"/>
        <w:rPr>
          <w:sz w:val="24"/>
          <w:szCs w:val="26"/>
        </w:rPr>
      </w:pPr>
      <w:r w:rsidRPr="00F50577">
        <w:rPr>
          <w:sz w:val="24"/>
          <w:szCs w:val="26"/>
        </w:rPr>
        <w:t>________________ Ж.Н.Доржиев</w:t>
      </w:r>
    </w:p>
    <w:p w14:paraId="5A4A4B48" w14:textId="6BCB50BF" w:rsidR="00F50577" w:rsidRPr="00F50577" w:rsidRDefault="00470B06" w:rsidP="00F50577">
      <w:pPr>
        <w:keepNext/>
        <w:keepLines/>
        <w:suppressAutoHyphens w:val="0"/>
        <w:jc w:val="right"/>
        <w:rPr>
          <w:sz w:val="24"/>
          <w:szCs w:val="26"/>
        </w:rPr>
      </w:pPr>
      <w:r>
        <w:rPr>
          <w:sz w:val="24"/>
          <w:szCs w:val="26"/>
        </w:rPr>
        <w:t>«__</w:t>
      </w:r>
      <w:proofErr w:type="gramStart"/>
      <w:r>
        <w:rPr>
          <w:sz w:val="24"/>
          <w:szCs w:val="26"/>
        </w:rPr>
        <w:t>_»_</w:t>
      </w:r>
      <w:proofErr w:type="gramEnd"/>
      <w:r>
        <w:rPr>
          <w:sz w:val="24"/>
          <w:szCs w:val="26"/>
        </w:rPr>
        <w:t>___________ 2026</w:t>
      </w:r>
      <w:r w:rsidR="00F50577" w:rsidRPr="00F50577">
        <w:rPr>
          <w:sz w:val="24"/>
          <w:szCs w:val="26"/>
        </w:rPr>
        <w:t xml:space="preserve"> г.</w:t>
      </w:r>
    </w:p>
    <w:p w14:paraId="4883F996" w14:textId="77777777" w:rsidR="00C108B2" w:rsidRPr="00F50577" w:rsidRDefault="00C108B2">
      <w:pPr>
        <w:jc w:val="right"/>
        <w:rPr>
          <w:b/>
          <w:bCs/>
          <w:sz w:val="22"/>
          <w:szCs w:val="24"/>
        </w:rPr>
      </w:pPr>
    </w:p>
    <w:p w14:paraId="0A0AD639" w14:textId="77777777" w:rsidR="00C108B2" w:rsidRDefault="00C108B2">
      <w:pPr>
        <w:jc w:val="right"/>
        <w:rPr>
          <w:b/>
          <w:bCs/>
          <w:sz w:val="24"/>
          <w:szCs w:val="24"/>
        </w:rPr>
      </w:pPr>
    </w:p>
    <w:p w14:paraId="5CC8FD4E" w14:textId="77777777" w:rsidR="00C108B2" w:rsidRDefault="00C108B2">
      <w:pPr>
        <w:jc w:val="right"/>
        <w:rPr>
          <w:b/>
          <w:bCs/>
          <w:sz w:val="24"/>
          <w:szCs w:val="24"/>
        </w:rPr>
      </w:pPr>
    </w:p>
    <w:p w14:paraId="25AA86CF" w14:textId="77777777" w:rsidR="00C108B2" w:rsidRDefault="00C108B2">
      <w:pPr>
        <w:jc w:val="right"/>
        <w:rPr>
          <w:b/>
          <w:bCs/>
          <w:sz w:val="24"/>
          <w:szCs w:val="24"/>
        </w:rPr>
      </w:pPr>
    </w:p>
    <w:p w14:paraId="1A027524" w14:textId="77777777" w:rsidR="00C108B2" w:rsidRDefault="00C108B2">
      <w:pPr>
        <w:jc w:val="right"/>
        <w:rPr>
          <w:b/>
          <w:bCs/>
          <w:sz w:val="24"/>
          <w:szCs w:val="24"/>
        </w:rPr>
      </w:pPr>
    </w:p>
    <w:p w14:paraId="6B54938F" w14:textId="77777777" w:rsidR="00C108B2" w:rsidRDefault="00C108B2">
      <w:pPr>
        <w:jc w:val="right"/>
        <w:rPr>
          <w:b/>
          <w:bCs/>
          <w:sz w:val="24"/>
          <w:szCs w:val="24"/>
        </w:rPr>
      </w:pPr>
    </w:p>
    <w:p w14:paraId="26ADB89B" w14:textId="77777777" w:rsidR="00C108B2" w:rsidRDefault="00C108B2">
      <w:pPr>
        <w:jc w:val="right"/>
        <w:rPr>
          <w:b/>
          <w:bCs/>
          <w:sz w:val="24"/>
          <w:szCs w:val="24"/>
        </w:rPr>
      </w:pPr>
    </w:p>
    <w:p w14:paraId="718FDC43" w14:textId="77777777" w:rsidR="00C108B2" w:rsidRDefault="00C108B2">
      <w:pPr>
        <w:jc w:val="right"/>
        <w:rPr>
          <w:b/>
          <w:bCs/>
          <w:sz w:val="24"/>
          <w:szCs w:val="24"/>
        </w:rPr>
      </w:pPr>
    </w:p>
    <w:p w14:paraId="3701DAE5" w14:textId="77777777" w:rsidR="00C108B2" w:rsidRDefault="00C108B2">
      <w:pPr>
        <w:jc w:val="right"/>
        <w:rPr>
          <w:b/>
          <w:bCs/>
          <w:sz w:val="24"/>
          <w:szCs w:val="24"/>
        </w:rPr>
      </w:pPr>
    </w:p>
    <w:p w14:paraId="5D37540A" w14:textId="77777777" w:rsidR="00C108B2" w:rsidRDefault="00C108B2">
      <w:pPr>
        <w:jc w:val="right"/>
        <w:rPr>
          <w:b/>
          <w:bCs/>
          <w:sz w:val="24"/>
          <w:szCs w:val="24"/>
        </w:rPr>
      </w:pPr>
    </w:p>
    <w:p w14:paraId="2E9FDD19" w14:textId="77777777" w:rsidR="00C108B2" w:rsidRDefault="00C108B2">
      <w:pPr>
        <w:jc w:val="right"/>
        <w:rPr>
          <w:b/>
          <w:bCs/>
          <w:sz w:val="24"/>
          <w:szCs w:val="24"/>
        </w:rPr>
      </w:pPr>
    </w:p>
    <w:p w14:paraId="45F1DD47" w14:textId="77777777" w:rsidR="00C108B2" w:rsidRDefault="00C108B2">
      <w:pPr>
        <w:rPr>
          <w:sz w:val="24"/>
          <w:szCs w:val="24"/>
        </w:rPr>
      </w:pPr>
    </w:p>
    <w:p w14:paraId="6AC2B46C" w14:textId="77777777" w:rsidR="00C108B2" w:rsidRDefault="008C267C">
      <w:pPr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Технические требования на поставку МТР</w:t>
      </w:r>
    </w:p>
    <w:p w14:paraId="4A9085F3" w14:textId="77777777" w:rsidR="00C108B2" w:rsidRDefault="00C108B2">
      <w:pPr>
        <w:jc w:val="center"/>
        <w:rPr>
          <w:rFonts w:eastAsia="Calibri"/>
          <w:b/>
          <w:sz w:val="24"/>
          <w:szCs w:val="24"/>
        </w:rPr>
      </w:pPr>
    </w:p>
    <w:p w14:paraId="7FC7F012" w14:textId="4DA9A75A" w:rsidR="00D376EF" w:rsidRDefault="008C267C">
      <w:pPr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«</w:t>
      </w:r>
      <w:r w:rsidR="00C2530D">
        <w:rPr>
          <w:rFonts w:eastAsia="Calibri"/>
          <w:b/>
          <w:sz w:val="24"/>
          <w:szCs w:val="24"/>
        </w:rPr>
        <w:t xml:space="preserve">ОКПД2 27.12.10.110 </w:t>
      </w:r>
      <w:bookmarkStart w:id="0" w:name="_GoBack"/>
      <w:bookmarkEnd w:id="0"/>
      <w:r>
        <w:rPr>
          <w:rFonts w:eastAsia="Calibri"/>
          <w:b/>
          <w:sz w:val="24"/>
          <w:szCs w:val="24"/>
        </w:rPr>
        <w:t xml:space="preserve">Поставка выключателей вакуумных </w:t>
      </w:r>
      <w:r w:rsidR="001C58A3">
        <w:rPr>
          <w:rFonts w:eastAsia="Calibri"/>
          <w:b/>
          <w:sz w:val="24"/>
          <w:szCs w:val="24"/>
        </w:rPr>
        <w:t>10</w:t>
      </w:r>
      <w:r>
        <w:rPr>
          <w:rFonts w:eastAsia="Calibri"/>
          <w:b/>
          <w:sz w:val="24"/>
          <w:szCs w:val="24"/>
        </w:rPr>
        <w:t xml:space="preserve">кВ </w:t>
      </w:r>
      <w:r w:rsidR="00D376EF">
        <w:rPr>
          <w:rFonts w:eastAsia="Calibri"/>
          <w:b/>
          <w:sz w:val="24"/>
          <w:szCs w:val="24"/>
        </w:rPr>
        <w:t>для Аварийного запаса</w:t>
      </w:r>
    </w:p>
    <w:p w14:paraId="256F98A4" w14:textId="54168A64" w:rsidR="00C108B2" w:rsidRDefault="008C267C">
      <w:pPr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Западных электрических сетей»</w:t>
      </w:r>
    </w:p>
    <w:p w14:paraId="453F8B7E" w14:textId="0E9045CB" w:rsidR="00C108B2" w:rsidRDefault="008C267C">
      <w:pPr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Лот № -РЕМ ПРОД-202</w:t>
      </w:r>
      <w:r w:rsidR="00A234BB">
        <w:rPr>
          <w:rFonts w:eastAsia="Calibri"/>
          <w:b/>
          <w:sz w:val="24"/>
          <w:szCs w:val="24"/>
        </w:rPr>
        <w:t>6</w:t>
      </w:r>
      <w:r>
        <w:rPr>
          <w:rFonts w:eastAsia="Calibri"/>
          <w:b/>
          <w:sz w:val="24"/>
          <w:szCs w:val="24"/>
        </w:rPr>
        <w:t>-ЯЭ</w:t>
      </w:r>
    </w:p>
    <w:p w14:paraId="31D7384A" w14:textId="77777777" w:rsidR="00C108B2" w:rsidRDefault="008C267C">
      <w:pPr>
        <w:rPr>
          <w:sz w:val="24"/>
          <w:szCs w:val="24"/>
        </w:rPr>
      </w:pPr>
      <w:r>
        <w:br w:type="page"/>
      </w:r>
    </w:p>
    <w:p w14:paraId="28974EB8" w14:textId="77777777" w:rsidR="00C108B2" w:rsidRDefault="008C267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СОДЕРЖАНИЕ</w:t>
      </w:r>
    </w:p>
    <w:sdt>
      <w:sdtPr>
        <w:rPr>
          <w:rFonts w:ascii="Times New Roman" w:hAnsi="Times New Roman"/>
          <w:b w:val="0"/>
          <w:bCs w:val="0"/>
          <w:color w:val="auto"/>
          <w:lang w:val="ru-RU" w:eastAsia="ru-RU"/>
        </w:rPr>
        <w:id w:val="9360248"/>
        <w:docPartObj>
          <w:docPartGallery w:val="Table of Contents"/>
          <w:docPartUnique/>
        </w:docPartObj>
      </w:sdtPr>
      <w:sdtEndPr/>
      <w:sdtContent>
        <w:p w14:paraId="4FB3A888" w14:textId="77777777" w:rsidR="00C108B2" w:rsidRDefault="00C108B2">
          <w:pPr>
            <w:pStyle w:val="affff7"/>
            <w:spacing w:before="120"/>
            <w:rPr>
              <w:rFonts w:ascii="Times New Roman" w:hAnsi="Times New Roman"/>
              <w:sz w:val="24"/>
              <w:szCs w:val="24"/>
            </w:rPr>
          </w:pPr>
        </w:p>
        <w:p w14:paraId="3AB431E6" w14:textId="1938D97C" w:rsidR="00470B06" w:rsidRDefault="008C267C">
          <w:pPr>
            <w:pStyle w:val="2a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rPr>
              <w:rStyle w:val="afffa"/>
              <w:webHidden/>
              <w:sz w:val="24"/>
              <w:szCs w:val="24"/>
            </w:rPr>
            <w:instrText xml:space="preserve"> TOC \z \o "1-3" \u \h</w:instrText>
          </w:r>
          <w:r>
            <w:rPr>
              <w:rStyle w:val="afffa"/>
              <w:sz w:val="24"/>
              <w:szCs w:val="24"/>
            </w:rPr>
            <w:fldChar w:fldCharType="separate"/>
          </w:r>
          <w:hyperlink w:anchor="_Toc237588319" w:history="1">
            <w:r w:rsidR="00470B06" w:rsidRPr="00711CFC">
              <w:rPr>
                <w:rStyle w:val="aa"/>
                <w:noProof/>
              </w:rPr>
              <w:t>1.</w:t>
            </w:r>
            <w:r w:rsidR="00470B06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70B06" w:rsidRPr="00711CFC">
              <w:rPr>
                <w:rStyle w:val="aa"/>
                <w:noProof/>
              </w:rPr>
              <w:t>Общие сведения</w:t>
            </w:r>
            <w:r w:rsidR="00470B06">
              <w:rPr>
                <w:noProof/>
                <w:webHidden/>
              </w:rPr>
              <w:tab/>
            </w:r>
            <w:r w:rsidR="00470B06">
              <w:rPr>
                <w:noProof/>
                <w:webHidden/>
              </w:rPr>
              <w:fldChar w:fldCharType="begin"/>
            </w:r>
            <w:r w:rsidR="00470B06">
              <w:rPr>
                <w:noProof/>
                <w:webHidden/>
              </w:rPr>
              <w:instrText xml:space="preserve"> PAGEREF _Toc237588319 \h </w:instrText>
            </w:r>
            <w:r w:rsidR="00470B06">
              <w:rPr>
                <w:noProof/>
                <w:webHidden/>
              </w:rPr>
            </w:r>
            <w:r w:rsidR="00470B06">
              <w:rPr>
                <w:noProof/>
                <w:webHidden/>
              </w:rPr>
              <w:fldChar w:fldCharType="separate"/>
            </w:r>
            <w:r w:rsidR="00470B06">
              <w:rPr>
                <w:noProof/>
                <w:webHidden/>
              </w:rPr>
              <w:t>3</w:t>
            </w:r>
            <w:r w:rsidR="00470B06">
              <w:rPr>
                <w:noProof/>
                <w:webHidden/>
              </w:rPr>
              <w:fldChar w:fldCharType="end"/>
            </w:r>
          </w:hyperlink>
        </w:p>
        <w:p w14:paraId="2DEB2643" w14:textId="476CA19E" w:rsidR="00470B06" w:rsidRDefault="00C2530D">
          <w:pPr>
            <w:pStyle w:val="2a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588320" w:history="1">
            <w:r w:rsidR="00470B06" w:rsidRPr="00711CFC">
              <w:rPr>
                <w:rStyle w:val="aa"/>
                <w:noProof/>
              </w:rPr>
              <w:t>1.1.</w:t>
            </w:r>
            <w:r w:rsidR="00470B06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70B06" w:rsidRPr="00711CFC">
              <w:rPr>
                <w:rStyle w:val="aa"/>
                <w:noProof/>
              </w:rPr>
              <w:t>Обозначения и сокращения</w:t>
            </w:r>
            <w:r w:rsidR="00470B06">
              <w:rPr>
                <w:noProof/>
                <w:webHidden/>
              </w:rPr>
              <w:tab/>
            </w:r>
            <w:r w:rsidR="00470B06">
              <w:rPr>
                <w:noProof/>
                <w:webHidden/>
              </w:rPr>
              <w:fldChar w:fldCharType="begin"/>
            </w:r>
            <w:r w:rsidR="00470B06">
              <w:rPr>
                <w:noProof/>
                <w:webHidden/>
              </w:rPr>
              <w:instrText xml:space="preserve"> PAGEREF _Toc237588320 \h </w:instrText>
            </w:r>
            <w:r w:rsidR="00470B06">
              <w:rPr>
                <w:noProof/>
                <w:webHidden/>
              </w:rPr>
            </w:r>
            <w:r w:rsidR="00470B06">
              <w:rPr>
                <w:noProof/>
                <w:webHidden/>
              </w:rPr>
              <w:fldChar w:fldCharType="separate"/>
            </w:r>
            <w:r w:rsidR="00470B06">
              <w:rPr>
                <w:noProof/>
                <w:webHidden/>
              </w:rPr>
              <w:t>3</w:t>
            </w:r>
            <w:r w:rsidR="00470B06">
              <w:rPr>
                <w:noProof/>
                <w:webHidden/>
              </w:rPr>
              <w:fldChar w:fldCharType="end"/>
            </w:r>
          </w:hyperlink>
        </w:p>
        <w:p w14:paraId="3127ACC9" w14:textId="40E4D1DD" w:rsidR="00470B06" w:rsidRDefault="00C2530D">
          <w:pPr>
            <w:pStyle w:val="2a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588321" w:history="1">
            <w:r w:rsidR="00470B06" w:rsidRPr="00711CFC">
              <w:rPr>
                <w:rStyle w:val="aa"/>
                <w:noProof/>
              </w:rPr>
              <w:t>1.2.</w:t>
            </w:r>
            <w:r w:rsidR="00470B06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70B06" w:rsidRPr="00711CFC">
              <w:rPr>
                <w:rStyle w:val="aa"/>
                <w:noProof/>
              </w:rPr>
              <w:t>Наименование закупаемой продукции</w:t>
            </w:r>
            <w:r w:rsidR="00470B06">
              <w:rPr>
                <w:noProof/>
                <w:webHidden/>
              </w:rPr>
              <w:tab/>
            </w:r>
            <w:r w:rsidR="00470B06">
              <w:rPr>
                <w:noProof/>
                <w:webHidden/>
              </w:rPr>
              <w:fldChar w:fldCharType="begin"/>
            </w:r>
            <w:r w:rsidR="00470B06">
              <w:rPr>
                <w:noProof/>
                <w:webHidden/>
              </w:rPr>
              <w:instrText xml:space="preserve"> PAGEREF _Toc237588321 \h </w:instrText>
            </w:r>
            <w:r w:rsidR="00470B06">
              <w:rPr>
                <w:noProof/>
                <w:webHidden/>
              </w:rPr>
            </w:r>
            <w:r w:rsidR="00470B06">
              <w:rPr>
                <w:noProof/>
                <w:webHidden/>
              </w:rPr>
              <w:fldChar w:fldCharType="separate"/>
            </w:r>
            <w:r w:rsidR="00470B06">
              <w:rPr>
                <w:noProof/>
                <w:webHidden/>
              </w:rPr>
              <w:t>4</w:t>
            </w:r>
            <w:r w:rsidR="00470B06">
              <w:rPr>
                <w:noProof/>
                <w:webHidden/>
              </w:rPr>
              <w:fldChar w:fldCharType="end"/>
            </w:r>
          </w:hyperlink>
        </w:p>
        <w:p w14:paraId="5A1C69B1" w14:textId="59FB82DF" w:rsidR="00470B06" w:rsidRDefault="00C2530D">
          <w:pPr>
            <w:pStyle w:val="2a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588322" w:history="1">
            <w:r w:rsidR="00470B06" w:rsidRPr="00711CFC">
              <w:rPr>
                <w:rStyle w:val="aa"/>
                <w:rFonts w:eastAsia="Calibri"/>
                <w:noProof/>
              </w:rPr>
              <w:t>1.3.</w:t>
            </w:r>
            <w:r w:rsidR="00470B06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70B06" w:rsidRPr="00711CFC">
              <w:rPr>
                <w:rStyle w:val="aa"/>
                <w:noProof/>
              </w:rPr>
              <w:t>Цель использования закупаемой продукции</w:t>
            </w:r>
            <w:r w:rsidR="00470B06">
              <w:rPr>
                <w:noProof/>
                <w:webHidden/>
              </w:rPr>
              <w:tab/>
            </w:r>
            <w:r w:rsidR="00470B06">
              <w:rPr>
                <w:noProof/>
                <w:webHidden/>
              </w:rPr>
              <w:fldChar w:fldCharType="begin"/>
            </w:r>
            <w:r w:rsidR="00470B06">
              <w:rPr>
                <w:noProof/>
                <w:webHidden/>
              </w:rPr>
              <w:instrText xml:space="preserve"> PAGEREF _Toc237588322 \h </w:instrText>
            </w:r>
            <w:r w:rsidR="00470B06">
              <w:rPr>
                <w:noProof/>
                <w:webHidden/>
              </w:rPr>
            </w:r>
            <w:r w:rsidR="00470B06">
              <w:rPr>
                <w:noProof/>
                <w:webHidden/>
              </w:rPr>
              <w:fldChar w:fldCharType="separate"/>
            </w:r>
            <w:r w:rsidR="00470B06">
              <w:rPr>
                <w:noProof/>
                <w:webHidden/>
              </w:rPr>
              <w:t>4</w:t>
            </w:r>
            <w:r w:rsidR="00470B06">
              <w:rPr>
                <w:noProof/>
                <w:webHidden/>
              </w:rPr>
              <w:fldChar w:fldCharType="end"/>
            </w:r>
          </w:hyperlink>
        </w:p>
        <w:p w14:paraId="0F0FA0DE" w14:textId="69A1D17F" w:rsidR="00470B06" w:rsidRDefault="00C2530D">
          <w:pPr>
            <w:pStyle w:val="2a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588323" w:history="1">
            <w:r w:rsidR="00470B06" w:rsidRPr="00711CFC">
              <w:rPr>
                <w:rStyle w:val="aa"/>
                <w:noProof/>
              </w:rPr>
              <w:t>2.1.</w:t>
            </w:r>
            <w:r w:rsidR="00470B06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70B06" w:rsidRPr="00711CFC">
              <w:rPr>
                <w:rStyle w:val="aa"/>
                <w:noProof/>
              </w:rPr>
              <w:t>Требования к объемам и срокам поставки</w:t>
            </w:r>
            <w:r w:rsidR="00470B06">
              <w:rPr>
                <w:noProof/>
                <w:webHidden/>
              </w:rPr>
              <w:tab/>
            </w:r>
            <w:r w:rsidR="00470B06">
              <w:rPr>
                <w:noProof/>
                <w:webHidden/>
              </w:rPr>
              <w:fldChar w:fldCharType="begin"/>
            </w:r>
            <w:r w:rsidR="00470B06">
              <w:rPr>
                <w:noProof/>
                <w:webHidden/>
              </w:rPr>
              <w:instrText xml:space="preserve"> PAGEREF _Toc237588323 \h </w:instrText>
            </w:r>
            <w:r w:rsidR="00470B06">
              <w:rPr>
                <w:noProof/>
                <w:webHidden/>
              </w:rPr>
            </w:r>
            <w:r w:rsidR="00470B06">
              <w:rPr>
                <w:noProof/>
                <w:webHidden/>
              </w:rPr>
              <w:fldChar w:fldCharType="separate"/>
            </w:r>
            <w:r w:rsidR="00470B06">
              <w:rPr>
                <w:noProof/>
                <w:webHidden/>
              </w:rPr>
              <w:t>4</w:t>
            </w:r>
            <w:r w:rsidR="00470B06">
              <w:rPr>
                <w:noProof/>
                <w:webHidden/>
              </w:rPr>
              <w:fldChar w:fldCharType="end"/>
            </w:r>
          </w:hyperlink>
        </w:p>
        <w:p w14:paraId="659B17E6" w14:textId="2E7CDBF4" w:rsidR="00470B06" w:rsidRDefault="00C2530D">
          <w:pPr>
            <w:pStyle w:val="2a"/>
            <w:tabs>
              <w:tab w:val="left" w:pos="120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588324" w:history="1">
            <w:r w:rsidR="00470B06" w:rsidRPr="00711CFC">
              <w:rPr>
                <w:rStyle w:val="aa"/>
                <w:noProof/>
              </w:rPr>
              <w:t>2.1.1.</w:t>
            </w:r>
            <w:r w:rsidR="00470B06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70B06" w:rsidRPr="00711CFC">
              <w:rPr>
                <w:rStyle w:val="aa"/>
                <w:noProof/>
              </w:rPr>
              <w:t>Перечень и объем закупаемой продукции</w:t>
            </w:r>
            <w:r w:rsidR="00470B06">
              <w:rPr>
                <w:noProof/>
                <w:webHidden/>
              </w:rPr>
              <w:tab/>
            </w:r>
            <w:r w:rsidR="00470B06">
              <w:rPr>
                <w:noProof/>
                <w:webHidden/>
              </w:rPr>
              <w:fldChar w:fldCharType="begin"/>
            </w:r>
            <w:r w:rsidR="00470B06">
              <w:rPr>
                <w:noProof/>
                <w:webHidden/>
              </w:rPr>
              <w:instrText xml:space="preserve"> PAGEREF _Toc237588324 \h </w:instrText>
            </w:r>
            <w:r w:rsidR="00470B06">
              <w:rPr>
                <w:noProof/>
                <w:webHidden/>
              </w:rPr>
            </w:r>
            <w:r w:rsidR="00470B06">
              <w:rPr>
                <w:noProof/>
                <w:webHidden/>
              </w:rPr>
              <w:fldChar w:fldCharType="separate"/>
            </w:r>
            <w:r w:rsidR="00470B06">
              <w:rPr>
                <w:noProof/>
                <w:webHidden/>
              </w:rPr>
              <w:t>4</w:t>
            </w:r>
            <w:r w:rsidR="00470B06">
              <w:rPr>
                <w:noProof/>
                <w:webHidden/>
              </w:rPr>
              <w:fldChar w:fldCharType="end"/>
            </w:r>
          </w:hyperlink>
        </w:p>
        <w:p w14:paraId="09F0B5B0" w14:textId="266557F9" w:rsidR="00470B06" w:rsidRDefault="00C2530D">
          <w:pPr>
            <w:pStyle w:val="2a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588325" w:history="1">
            <w:r w:rsidR="00470B06" w:rsidRPr="00711CFC">
              <w:rPr>
                <w:rStyle w:val="aa"/>
                <w:noProof/>
              </w:rPr>
              <w:t>Таблица 1. Перечень и объем закупаемой продукции</w:t>
            </w:r>
            <w:r w:rsidR="00470B06">
              <w:rPr>
                <w:noProof/>
                <w:webHidden/>
              </w:rPr>
              <w:tab/>
            </w:r>
            <w:r w:rsidR="00470B06">
              <w:rPr>
                <w:noProof/>
                <w:webHidden/>
              </w:rPr>
              <w:fldChar w:fldCharType="begin"/>
            </w:r>
            <w:r w:rsidR="00470B06">
              <w:rPr>
                <w:noProof/>
                <w:webHidden/>
              </w:rPr>
              <w:instrText xml:space="preserve"> PAGEREF _Toc237588325 \h </w:instrText>
            </w:r>
            <w:r w:rsidR="00470B06">
              <w:rPr>
                <w:noProof/>
                <w:webHidden/>
              </w:rPr>
            </w:r>
            <w:r w:rsidR="00470B06">
              <w:rPr>
                <w:noProof/>
                <w:webHidden/>
              </w:rPr>
              <w:fldChar w:fldCharType="separate"/>
            </w:r>
            <w:r w:rsidR="00470B06">
              <w:rPr>
                <w:noProof/>
                <w:webHidden/>
              </w:rPr>
              <w:t>4</w:t>
            </w:r>
            <w:r w:rsidR="00470B06">
              <w:rPr>
                <w:noProof/>
                <w:webHidden/>
              </w:rPr>
              <w:fldChar w:fldCharType="end"/>
            </w:r>
          </w:hyperlink>
        </w:p>
        <w:p w14:paraId="7276E053" w14:textId="6724FC3E" w:rsidR="00470B06" w:rsidRDefault="00C2530D">
          <w:pPr>
            <w:pStyle w:val="2a"/>
            <w:tabs>
              <w:tab w:val="left" w:pos="120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588326" w:history="1">
            <w:r w:rsidR="00470B06" w:rsidRPr="00711CFC">
              <w:rPr>
                <w:rStyle w:val="aa"/>
                <w:noProof/>
              </w:rPr>
              <w:t>2.1.2.</w:t>
            </w:r>
            <w:r w:rsidR="00470B06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70B06" w:rsidRPr="00711CFC">
              <w:rPr>
                <w:rStyle w:val="aa"/>
                <w:noProof/>
              </w:rPr>
              <w:t>Требования к срокам поставки</w:t>
            </w:r>
            <w:r w:rsidR="00470B06">
              <w:rPr>
                <w:noProof/>
                <w:webHidden/>
              </w:rPr>
              <w:tab/>
            </w:r>
            <w:r w:rsidR="00470B06">
              <w:rPr>
                <w:noProof/>
                <w:webHidden/>
              </w:rPr>
              <w:fldChar w:fldCharType="begin"/>
            </w:r>
            <w:r w:rsidR="00470B06">
              <w:rPr>
                <w:noProof/>
                <w:webHidden/>
              </w:rPr>
              <w:instrText xml:space="preserve"> PAGEREF _Toc237588326 \h </w:instrText>
            </w:r>
            <w:r w:rsidR="00470B06">
              <w:rPr>
                <w:noProof/>
                <w:webHidden/>
              </w:rPr>
            </w:r>
            <w:r w:rsidR="00470B06">
              <w:rPr>
                <w:noProof/>
                <w:webHidden/>
              </w:rPr>
              <w:fldChar w:fldCharType="separate"/>
            </w:r>
            <w:r w:rsidR="00470B06">
              <w:rPr>
                <w:noProof/>
                <w:webHidden/>
              </w:rPr>
              <w:t>4</w:t>
            </w:r>
            <w:r w:rsidR="00470B06">
              <w:rPr>
                <w:noProof/>
                <w:webHidden/>
              </w:rPr>
              <w:fldChar w:fldCharType="end"/>
            </w:r>
          </w:hyperlink>
        </w:p>
        <w:p w14:paraId="5588C39E" w14:textId="08F78505" w:rsidR="00470B06" w:rsidRDefault="00C2530D">
          <w:pPr>
            <w:pStyle w:val="2a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588327" w:history="1">
            <w:r w:rsidR="00470B06" w:rsidRPr="00711CFC">
              <w:rPr>
                <w:rStyle w:val="aa"/>
                <w:noProof/>
              </w:rPr>
              <w:t>Таблица 2. Требования по срокам поставки продукции</w:t>
            </w:r>
            <w:r w:rsidR="00470B06">
              <w:rPr>
                <w:noProof/>
                <w:webHidden/>
              </w:rPr>
              <w:tab/>
            </w:r>
            <w:r w:rsidR="00470B06">
              <w:rPr>
                <w:noProof/>
                <w:webHidden/>
              </w:rPr>
              <w:fldChar w:fldCharType="begin"/>
            </w:r>
            <w:r w:rsidR="00470B06">
              <w:rPr>
                <w:noProof/>
                <w:webHidden/>
              </w:rPr>
              <w:instrText xml:space="preserve"> PAGEREF _Toc237588327 \h </w:instrText>
            </w:r>
            <w:r w:rsidR="00470B06">
              <w:rPr>
                <w:noProof/>
                <w:webHidden/>
              </w:rPr>
            </w:r>
            <w:r w:rsidR="00470B06">
              <w:rPr>
                <w:noProof/>
                <w:webHidden/>
              </w:rPr>
              <w:fldChar w:fldCharType="separate"/>
            </w:r>
            <w:r w:rsidR="00470B06">
              <w:rPr>
                <w:noProof/>
                <w:webHidden/>
              </w:rPr>
              <w:t>4</w:t>
            </w:r>
            <w:r w:rsidR="00470B06">
              <w:rPr>
                <w:noProof/>
                <w:webHidden/>
              </w:rPr>
              <w:fldChar w:fldCharType="end"/>
            </w:r>
          </w:hyperlink>
        </w:p>
        <w:p w14:paraId="7AC55ACA" w14:textId="1822B080" w:rsidR="00470B06" w:rsidRDefault="00C2530D">
          <w:pPr>
            <w:pStyle w:val="17"/>
            <w:tabs>
              <w:tab w:val="right" w:leader="dot" w:pos="1002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588328" w:history="1">
            <w:r w:rsidR="00470B06" w:rsidRPr="00711CFC">
              <w:rPr>
                <w:rStyle w:val="aa"/>
                <w:noProof/>
              </w:rPr>
              <w:t>Выключатель вакуумный 10 кВ 1000А (220 пост.)</w:t>
            </w:r>
            <w:r w:rsidR="00470B06">
              <w:rPr>
                <w:noProof/>
                <w:webHidden/>
              </w:rPr>
              <w:tab/>
            </w:r>
            <w:r w:rsidR="00470B06">
              <w:rPr>
                <w:noProof/>
                <w:webHidden/>
              </w:rPr>
              <w:fldChar w:fldCharType="begin"/>
            </w:r>
            <w:r w:rsidR="00470B06">
              <w:rPr>
                <w:noProof/>
                <w:webHidden/>
              </w:rPr>
              <w:instrText xml:space="preserve"> PAGEREF _Toc237588328 \h </w:instrText>
            </w:r>
            <w:r w:rsidR="00470B06">
              <w:rPr>
                <w:noProof/>
                <w:webHidden/>
              </w:rPr>
            </w:r>
            <w:r w:rsidR="00470B06">
              <w:rPr>
                <w:noProof/>
                <w:webHidden/>
              </w:rPr>
              <w:fldChar w:fldCharType="separate"/>
            </w:r>
            <w:r w:rsidR="00470B06">
              <w:rPr>
                <w:noProof/>
                <w:webHidden/>
              </w:rPr>
              <w:t>4</w:t>
            </w:r>
            <w:r w:rsidR="00470B06">
              <w:rPr>
                <w:noProof/>
                <w:webHidden/>
              </w:rPr>
              <w:fldChar w:fldCharType="end"/>
            </w:r>
          </w:hyperlink>
        </w:p>
        <w:p w14:paraId="213A8CCD" w14:textId="095DDBD6" w:rsidR="00470B06" w:rsidRDefault="00C2530D" w:rsidP="00470B06">
          <w:pPr>
            <w:pStyle w:val="2a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588329" w:history="1">
            <w:r w:rsidR="00470B06" w:rsidRPr="00711CFC">
              <w:rPr>
                <w:rStyle w:val="aa"/>
                <w:noProof/>
              </w:rPr>
              <w:t>2.2.</w:t>
            </w:r>
            <w:r w:rsidR="00470B06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70B06" w:rsidRPr="00711CFC">
              <w:rPr>
                <w:rStyle w:val="aa"/>
                <w:noProof/>
              </w:rPr>
              <w:t>Требования к качеству продукции</w:t>
            </w:r>
            <w:r w:rsidR="00470B06">
              <w:rPr>
                <w:noProof/>
                <w:webHidden/>
              </w:rPr>
              <w:tab/>
            </w:r>
            <w:r w:rsidR="00470B06">
              <w:rPr>
                <w:noProof/>
                <w:webHidden/>
              </w:rPr>
              <w:fldChar w:fldCharType="begin"/>
            </w:r>
            <w:r w:rsidR="00470B06">
              <w:rPr>
                <w:noProof/>
                <w:webHidden/>
              </w:rPr>
              <w:instrText xml:space="preserve"> PAGEREF _Toc237588329 \h </w:instrText>
            </w:r>
            <w:r w:rsidR="00470B06">
              <w:rPr>
                <w:noProof/>
                <w:webHidden/>
              </w:rPr>
            </w:r>
            <w:r w:rsidR="00470B06">
              <w:rPr>
                <w:noProof/>
                <w:webHidden/>
              </w:rPr>
              <w:fldChar w:fldCharType="separate"/>
            </w:r>
            <w:r w:rsidR="00470B06">
              <w:rPr>
                <w:noProof/>
                <w:webHidden/>
              </w:rPr>
              <w:t>5</w:t>
            </w:r>
            <w:r w:rsidR="00470B06">
              <w:rPr>
                <w:noProof/>
                <w:webHidden/>
              </w:rPr>
              <w:fldChar w:fldCharType="end"/>
            </w:r>
          </w:hyperlink>
        </w:p>
        <w:p w14:paraId="5E385177" w14:textId="7E4BFA5D" w:rsidR="00470B06" w:rsidRDefault="00C2530D">
          <w:pPr>
            <w:pStyle w:val="2a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588331" w:history="1">
            <w:r w:rsidR="00470B06" w:rsidRPr="00711CFC">
              <w:rPr>
                <w:rStyle w:val="aa"/>
                <w:noProof/>
              </w:rPr>
              <w:t>Таблица 3. Требования к продукции</w:t>
            </w:r>
            <w:r w:rsidR="00470B06">
              <w:rPr>
                <w:noProof/>
                <w:webHidden/>
              </w:rPr>
              <w:tab/>
            </w:r>
            <w:r w:rsidR="00470B06">
              <w:rPr>
                <w:noProof/>
                <w:webHidden/>
              </w:rPr>
              <w:fldChar w:fldCharType="begin"/>
            </w:r>
            <w:r w:rsidR="00470B06">
              <w:rPr>
                <w:noProof/>
                <w:webHidden/>
              </w:rPr>
              <w:instrText xml:space="preserve"> PAGEREF _Toc237588331 \h </w:instrText>
            </w:r>
            <w:r w:rsidR="00470B06">
              <w:rPr>
                <w:noProof/>
                <w:webHidden/>
              </w:rPr>
            </w:r>
            <w:r w:rsidR="00470B06">
              <w:rPr>
                <w:noProof/>
                <w:webHidden/>
              </w:rPr>
              <w:fldChar w:fldCharType="separate"/>
            </w:r>
            <w:r w:rsidR="00470B06">
              <w:rPr>
                <w:noProof/>
                <w:webHidden/>
              </w:rPr>
              <w:t>10</w:t>
            </w:r>
            <w:r w:rsidR="00470B06">
              <w:rPr>
                <w:noProof/>
                <w:webHidden/>
              </w:rPr>
              <w:fldChar w:fldCharType="end"/>
            </w:r>
          </w:hyperlink>
        </w:p>
        <w:p w14:paraId="319A24EA" w14:textId="2F354906" w:rsidR="00470B06" w:rsidRDefault="00C2530D">
          <w:pPr>
            <w:pStyle w:val="2a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588332" w:history="1">
            <w:r w:rsidR="00470B06" w:rsidRPr="00711CFC">
              <w:rPr>
                <w:rStyle w:val="aa"/>
                <w:i/>
                <w:noProof/>
              </w:rPr>
              <w:t>Наименование продук</w:t>
            </w:r>
            <w:r w:rsidR="00470B06">
              <w:rPr>
                <w:rStyle w:val="aa"/>
                <w:i/>
                <w:noProof/>
              </w:rPr>
              <w:t>ции (позиция №1</w:t>
            </w:r>
            <w:r w:rsidR="00470B06" w:rsidRPr="00711CFC">
              <w:rPr>
                <w:rStyle w:val="aa"/>
                <w:i/>
                <w:noProof/>
              </w:rPr>
              <w:t xml:space="preserve"> Таблицы 1.): Выключатель вакуумный 10 кВ 1000А (220 пост.)</w:t>
            </w:r>
            <w:r w:rsidR="00470B06">
              <w:rPr>
                <w:noProof/>
                <w:webHidden/>
              </w:rPr>
              <w:tab/>
            </w:r>
            <w:r w:rsidR="00470B06">
              <w:rPr>
                <w:noProof/>
                <w:webHidden/>
              </w:rPr>
              <w:fldChar w:fldCharType="begin"/>
            </w:r>
            <w:r w:rsidR="00470B06">
              <w:rPr>
                <w:noProof/>
                <w:webHidden/>
              </w:rPr>
              <w:instrText xml:space="preserve"> PAGEREF _Toc237588332 \h </w:instrText>
            </w:r>
            <w:r w:rsidR="00470B06">
              <w:rPr>
                <w:noProof/>
                <w:webHidden/>
              </w:rPr>
            </w:r>
            <w:r w:rsidR="00470B06">
              <w:rPr>
                <w:noProof/>
                <w:webHidden/>
              </w:rPr>
              <w:fldChar w:fldCharType="separate"/>
            </w:r>
            <w:r w:rsidR="00470B06">
              <w:rPr>
                <w:noProof/>
                <w:webHidden/>
              </w:rPr>
              <w:t>10</w:t>
            </w:r>
            <w:r w:rsidR="00470B06">
              <w:rPr>
                <w:noProof/>
                <w:webHidden/>
              </w:rPr>
              <w:fldChar w:fldCharType="end"/>
            </w:r>
          </w:hyperlink>
        </w:p>
        <w:p w14:paraId="599FA872" w14:textId="696AA120" w:rsidR="00C108B2" w:rsidRDefault="008C267C">
          <w:pPr>
            <w:pStyle w:val="2a"/>
            <w:rPr>
              <w:rFonts w:asciiTheme="minorHAnsi" w:eastAsiaTheme="minorEastAsia" w:hAnsiTheme="minorHAnsi" w:cstheme="minorBidi"/>
              <w:sz w:val="24"/>
              <w:szCs w:val="24"/>
            </w:rPr>
          </w:pPr>
          <w:r>
            <w:rPr>
              <w:rStyle w:val="afffa"/>
              <w:sz w:val="24"/>
              <w:szCs w:val="24"/>
            </w:rPr>
            <w:fldChar w:fldCharType="end"/>
          </w:r>
        </w:p>
      </w:sdtContent>
    </w:sdt>
    <w:p w14:paraId="5D0E123A" w14:textId="77777777" w:rsidR="00C108B2" w:rsidRDefault="00C108B2">
      <w:pPr>
        <w:pStyle w:val="2a"/>
        <w:rPr>
          <w:rFonts w:eastAsiaTheme="minorEastAsia"/>
          <w:sz w:val="24"/>
          <w:szCs w:val="24"/>
        </w:rPr>
      </w:pPr>
    </w:p>
    <w:p w14:paraId="7FDE1BB9" w14:textId="77777777" w:rsidR="00C108B2" w:rsidRDefault="00C108B2">
      <w:pPr>
        <w:pStyle w:val="2a"/>
        <w:rPr>
          <w:sz w:val="24"/>
          <w:szCs w:val="24"/>
        </w:rPr>
      </w:pPr>
    </w:p>
    <w:p w14:paraId="06DA948D" w14:textId="77777777" w:rsidR="00C108B2" w:rsidRDefault="00C108B2">
      <w:pPr>
        <w:jc w:val="center"/>
        <w:rPr>
          <w:sz w:val="24"/>
          <w:szCs w:val="24"/>
        </w:rPr>
      </w:pPr>
    </w:p>
    <w:p w14:paraId="0A81A0F2" w14:textId="77777777" w:rsidR="00C108B2" w:rsidRDefault="00C108B2">
      <w:pPr>
        <w:rPr>
          <w:sz w:val="24"/>
          <w:szCs w:val="24"/>
        </w:rPr>
      </w:pPr>
    </w:p>
    <w:p w14:paraId="2A080E7A" w14:textId="77777777" w:rsidR="00C108B2" w:rsidRDefault="008C267C">
      <w:pPr>
        <w:rPr>
          <w:sz w:val="24"/>
          <w:szCs w:val="24"/>
        </w:rPr>
      </w:pPr>
      <w:r>
        <w:br w:type="page"/>
      </w:r>
    </w:p>
    <w:p w14:paraId="12201865" w14:textId="77777777" w:rsidR="00C108B2" w:rsidRDefault="008C267C">
      <w:pPr>
        <w:pStyle w:val="2"/>
        <w:rPr>
          <w:szCs w:val="24"/>
        </w:rPr>
      </w:pPr>
      <w:bookmarkStart w:id="1" w:name="_Toc237588319"/>
      <w:r>
        <w:rPr>
          <w:szCs w:val="24"/>
        </w:rPr>
        <w:lastRenderedPageBreak/>
        <w:t>Общие сведения</w:t>
      </w:r>
      <w:bookmarkEnd w:id="1"/>
    </w:p>
    <w:p w14:paraId="74548566" w14:textId="77777777" w:rsidR="00C108B2" w:rsidRDefault="008C267C">
      <w:pPr>
        <w:pStyle w:val="2"/>
        <w:numPr>
          <w:ilvl w:val="1"/>
          <w:numId w:val="6"/>
        </w:numPr>
        <w:tabs>
          <w:tab w:val="left" w:pos="851"/>
        </w:tabs>
        <w:ind w:hanging="76"/>
        <w:rPr>
          <w:szCs w:val="24"/>
        </w:rPr>
      </w:pPr>
      <w:r>
        <w:rPr>
          <w:szCs w:val="24"/>
          <w:lang w:val="ru-RU"/>
        </w:rPr>
        <w:t xml:space="preserve"> </w:t>
      </w:r>
      <w:bookmarkStart w:id="2" w:name="_Toc237588320"/>
      <w:r>
        <w:rPr>
          <w:szCs w:val="24"/>
        </w:rPr>
        <w:t>Обозначения и сокращения</w:t>
      </w:r>
      <w:bookmarkEnd w:id="2"/>
    </w:p>
    <w:tbl>
      <w:tblPr>
        <w:tblStyle w:val="afffff4"/>
        <w:tblW w:w="8784" w:type="dxa"/>
        <w:jc w:val="center"/>
        <w:tblLayout w:type="fixed"/>
        <w:tblLook w:val="04A0" w:firstRow="1" w:lastRow="0" w:firstColumn="1" w:lastColumn="0" w:noHBand="0" w:noVBand="1"/>
      </w:tblPr>
      <w:tblGrid>
        <w:gridCol w:w="972"/>
        <w:gridCol w:w="7812"/>
      </w:tblGrid>
      <w:tr w:rsidR="00C108B2" w14:paraId="5A78D296" w14:textId="77777777">
        <w:trPr>
          <w:trHeight w:val="312"/>
          <w:jc w:val="center"/>
        </w:trPr>
        <w:tc>
          <w:tcPr>
            <w:tcW w:w="972" w:type="dxa"/>
          </w:tcPr>
          <w:p w14:paraId="698E886C" w14:textId="77777777" w:rsidR="00C108B2" w:rsidRDefault="008C267C">
            <w:pPr>
              <w:widowControl w:val="0"/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ГОСТ</w:t>
            </w:r>
          </w:p>
        </w:tc>
        <w:tc>
          <w:tcPr>
            <w:tcW w:w="7811" w:type="dxa"/>
          </w:tcPr>
          <w:p w14:paraId="1C148681" w14:textId="77777777" w:rsidR="00C108B2" w:rsidRDefault="008C267C">
            <w:pPr>
              <w:widowControl w:val="0"/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Государственный стандарт</w:t>
            </w:r>
          </w:p>
        </w:tc>
      </w:tr>
      <w:tr w:rsidR="00C108B2" w14:paraId="2213DFBF" w14:textId="77777777">
        <w:trPr>
          <w:trHeight w:val="312"/>
          <w:jc w:val="center"/>
        </w:trPr>
        <w:tc>
          <w:tcPr>
            <w:tcW w:w="972" w:type="dxa"/>
          </w:tcPr>
          <w:p w14:paraId="6833A885" w14:textId="77777777" w:rsidR="00C108B2" w:rsidRDefault="008C267C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</w:t>
            </w:r>
          </w:p>
        </w:tc>
        <w:tc>
          <w:tcPr>
            <w:tcW w:w="7811" w:type="dxa"/>
          </w:tcPr>
          <w:p w14:paraId="20D4E2F7" w14:textId="77777777" w:rsidR="00C108B2" w:rsidRDefault="008C267C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условия</w:t>
            </w:r>
          </w:p>
        </w:tc>
      </w:tr>
      <w:tr w:rsidR="00C108B2" w14:paraId="6685810B" w14:textId="77777777">
        <w:trPr>
          <w:trHeight w:val="312"/>
          <w:jc w:val="center"/>
        </w:trPr>
        <w:tc>
          <w:tcPr>
            <w:tcW w:w="972" w:type="dxa"/>
          </w:tcPr>
          <w:p w14:paraId="6F7B56D5" w14:textId="77777777" w:rsidR="00C108B2" w:rsidRDefault="008C267C">
            <w:pPr>
              <w:widowControl w:val="0"/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ТТ</w:t>
            </w:r>
          </w:p>
        </w:tc>
        <w:tc>
          <w:tcPr>
            <w:tcW w:w="7811" w:type="dxa"/>
          </w:tcPr>
          <w:p w14:paraId="69BF2F46" w14:textId="77777777" w:rsidR="00C108B2" w:rsidRDefault="008C267C">
            <w:pPr>
              <w:widowControl w:val="0"/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Настоящие Технические требования</w:t>
            </w:r>
          </w:p>
        </w:tc>
      </w:tr>
    </w:tbl>
    <w:p w14:paraId="2AB4836D" w14:textId="77777777" w:rsidR="00C108B2" w:rsidRDefault="008C267C">
      <w:pPr>
        <w:rPr>
          <w:sz w:val="24"/>
          <w:szCs w:val="24"/>
        </w:rPr>
      </w:pPr>
      <w:r>
        <w:br w:type="page"/>
      </w:r>
    </w:p>
    <w:p w14:paraId="6A22ACCF" w14:textId="77777777" w:rsidR="00C108B2" w:rsidRDefault="008C267C">
      <w:pPr>
        <w:pStyle w:val="2"/>
        <w:numPr>
          <w:ilvl w:val="1"/>
          <w:numId w:val="6"/>
        </w:numPr>
        <w:ind w:left="426" w:hanging="426"/>
        <w:rPr>
          <w:szCs w:val="24"/>
        </w:rPr>
      </w:pPr>
      <w:r>
        <w:rPr>
          <w:szCs w:val="24"/>
          <w:lang w:val="ru-RU"/>
        </w:rPr>
        <w:lastRenderedPageBreak/>
        <w:t xml:space="preserve"> </w:t>
      </w:r>
      <w:bookmarkStart w:id="3" w:name="_Toc237588321"/>
      <w:r>
        <w:rPr>
          <w:szCs w:val="24"/>
        </w:rPr>
        <w:t>Наименование закупаемой продукции</w:t>
      </w:r>
      <w:bookmarkEnd w:id="3"/>
    </w:p>
    <w:p w14:paraId="43219434" w14:textId="0C4FF828" w:rsidR="00C108B2" w:rsidRPr="00D376EF" w:rsidRDefault="008C267C">
      <w:pPr>
        <w:spacing w:line="276" w:lineRule="auto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>«</w:t>
      </w:r>
      <w:r w:rsidR="00D376EF" w:rsidRPr="00D376EF">
        <w:rPr>
          <w:rFonts w:eastAsia="Calibri"/>
          <w:sz w:val="24"/>
          <w:szCs w:val="24"/>
        </w:rPr>
        <w:t>Поставка выключателей вакуу</w:t>
      </w:r>
      <w:r w:rsidR="00D376EF">
        <w:rPr>
          <w:rFonts w:eastAsia="Calibri"/>
          <w:sz w:val="24"/>
          <w:szCs w:val="24"/>
        </w:rPr>
        <w:t xml:space="preserve">мных 10кВ для Аварийного запаса </w:t>
      </w:r>
      <w:r w:rsidR="00D376EF" w:rsidRPr="00D376EF">
        <w:rPr>
          <w:rFonts w:eastAsia="Calibri"/>
          <w:sz w:val="24"/>
          <w:szCs w:val="24"/>
        </w:rPr>
        <w:t>Западных электрических сетей</w:t>
      </w:r>
      <w:r>
        <w:rPr>
          <w:sz w:val="24"/>
          <w:szCs w:val="24"/>
        </w:rPr>
        <w:t>».</w:t>
      </w:r>
      <w:r>
        <w:rPr>
          <w:b/>
          <w:sz w:val="24"/>
          <w:szCs w:val="24"/>
        </w:rPr>
        <w:t xml:space="preserve"> </w:t>
      </w:r>
    </w:p>
    <w:p w14:paraId="7A3F7670" w14:textId="77777777" w:rsidR="00C108B2" w:rsidRDefault="008C267C">
      <w:pPr>
        <w:pStyle w:val="2"/>
        <w:numPr>
          <w:ilvl w:val="1"/>
          <w:numId w:val="6"/>
        </w:numPr>
        <w:tabs>
          <w:tab w:val="left" w:pos="426"/>
        </w:tabs>
        <w:ind w:left="284" w:hanging="284"/>
        <w:rPr>
          <w:rFonts w:eastAsia="Calibri"/>
          <w:szCs w:val="24"/>
        </w:rPr>
      </w:pPr>
      <w:bookmarkStart w:id="4" w:name="_Toc237588322"/>
      <w:r>
        <w:rPr>
          <w:szCs w:val="24"/>
        </w:rPr>
        <w:t>Цел</w:t>
      </w:r>
      <w:r>
        <w:rPr>
          <w:szCs w:val="24"/>
          <w:lang w:val="ru-RU"/>
        </w:rPr>
        <w:t>ь использования закупаемой продукции</w:t>
      </w:r>
      <w:bookmarkEnd w:id="4"/>
    </w:p>
    <w:p w14:paraId="6FAFA7F0" w14:textId="730B96FA" w:rsidR="00C108B2" w:rsidRDefault="00D376EF" w:rsidP="00D376EF">
      <w:pPr>
        <w:spacing w:after="120" w:line="276" w:lineRule="auto"/>
        <w:jc w:val="both"/>
        <w:rPr>
          <w:sz w:val="24"/>
          <w:szCs w:val="24"/>
        </w:rPr>
      </w:pPr>
      <w:r w:rsidRPr="00D376EF">
        <w:rPr>
          <w:sz w:val="24"/>
          <w:szCs w:val="24"/>
        </w:rPr>
        <w:t>Поставка выключателей вакуумных 10кВ для Аварийного запаса</w:t>
      </w:r>
      <w:r w:rsidR="008C267C">
        <w:rPr>
          <w:sz w:val="24"/>
          <w:szCs w:val="24"/>
        </w:rPr>
        <w:t xml:space="preserve">. </w:t>
      </w:r>
    </w:p>
    <w:p w14:paraId="40CA88C4" w14:textId="77777777" w:rsidR="00C108B2" w:rsidRDefault="008C267C">
      <w:pPr>
        <w:pStyle w:val="aff4"/>
        <w:numPr>
          <w:ilvl w:val="0"/>
          <w:numId w:val="5"/>
        </w:numPr>
        <w:spacing w:after="120" w:line="276" w:lineRule="auto"/>
        <w:jc w:val="both"/>
        <w:rPr>
          <w:b/>
        </w:rPr>
      </w:pPr>
      <w:r>
        <w:rPr>
          <w:b/>
        </w:rPr>
        <w:t>Требования к продукции.</w:t>
      </w:r>
    </w:p>
    <w:p w14:paraId="34ED944E" w14:textId="77777777" w:rsidR="00C108B2" w:rsidRDefault="008C267C">
      <w:pPr>
        <w:pStyle w:val="2"/>
        <w:numPr>
          <w:ilvl w:val="1"/>
          <w:numId w:val="5"/>
        </w:numPr>
        <w:ind w:left="0" w:firstLine="142"/>
        <w:rPr>
          <w:szCs w:val="24"/>
        </w:rPr>
      </w:pPr>
      <w:bookmarkStart w:id="5" w:name="_Toc237588323"/>
      <w:r>
        <w:rPr>
          <w:szCs w:val="24"/>
        </w:rPr>
        <w:t>Требования к объемам и срокам поставки</w:t>
      </w:r>
      <w:bookmarkEnd w:id="5"/>
    </w:p>
    <w:p w14:paraId="195F4AA8" w14:textId="77777777" w:rsidR="00C108B2" w:rsidRDefault="008C267C">
      <w:pPr>
        <w:pStyle w:val="2"/>
        <w:numPr>
          <w:ilvl w:val="2"/>
          <w:numId w:val="5"/>
        </w:numPr>
        <w:ind w:left="0" w:firstLine="142"/>
        <w:rPr>
          <w:szCs w:val="24"/>
        </w:rPr>
      </w:pPr>
      <w:r>
        <w:rPr>
          <w:szCs w:val="24"/>
        </w:rPr>
        <w:t xml:space="preserve"> </w:t>
      </w:r>
      <w:bookmarkStart w:id="6" w:name="_Toc237588324"/>
      <w:r>
        <w:rPr>
          <w:szCs w:val="24"/>
        </w:rPr>
        <w:t>Перечень и объем закупаемой продукции</w:t>
      </w:r>
      <w:bookmarkEnd w:id="6"/>
    </w:p>
    <w:p w14:paraId="77BFCC18" w14:textId="77777777" w:rsidR="00C108B2" w:rsidRDefault="008C267C">
      <w:pPr>
        <w:pStyle w:val="2"/>
        <w:numPr>
          <w:ilvl w:val="0"/>
          <w:numId w:val="0"/>
        </w:numPr>
        <w:ind w:firstLine="142"/>
        <w:rPr>
          <w:szCs w:val="24"/>
        </w:rPr>
      </w:pPr>
      <w:bookmarkStart w:id="7" w:name="_Toc54785619"/>
      <w:bookmarkStart w:id="8" w:name="_Toc237588325"/>
      <w:r>
        <w:rPr>
          <w:szCs w:val="24"/>
        </w:rPr>
        <w:t>Таблица 1</w:t>
      </w:r>
      <w:r>
        <w:rPr>
          <w:szCs w:val="24"/>
          <w:lang w:val="ru-RU"/>
        </w:rPr>
        <w:t>.</w:t>
      </w:r>
      <w:r>
        <w:rPr>
          <w:szCs w:val="24"/>
        </w:rPr>
        <w:t xml:space="preserve"> Перечень и объем закупаемой продукции</w:t>
      </w:r>
      <w:bookmarkEnd w:id="7"/>
      <w:bookmarkEnd w:id="8"/>
      <w:r>
        <w:rPr>
          <w:szCs w:val="24"/>
        </w:rPr>
        <w:t xml:space="preserve"> </w:t>
      </w:r>
    </w:p>
    <w:tbl>
      <w:tblPr>
        <w:tblStyle w:val="afffff4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709"/>
        <w:gridCol w:w="709"/>
        <w:gridCol w:w="1559"/>
        <w:gridCol w:w="3260"/>
      </w:tblGrid>
      <w:tr w:rsidR="00A234BB" w14:paraId="68C26972" w14:textId="59E57100" w:rsidTr="00A06709">
        <w:trPr>
          <w:trHeight w:val="767"/>
        </w:trPr>
        <w:tc>
          <w:tcPr>
            <w:tcW w:w="567" w:type="dxa"/>
          </w:tcPr>
          <w:p w14:paraId="1405B659" w14:textId="77777777" w:rsidR="00A234BB" w:rsidRDefault="00A234BB" w:rsidP="00A234BB">
            <w:pPr>
              <w:widowControl w:val="0"/>
              <w:spacing w:after="120"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977" w:type="dxa"/>
          </w:tcPr>
          <w:p w14:paraId="3A313119" w14:textId="77777777" w:rsidR="00A234BB" w:rsidRDefault="00A234BB" w:rsidP="00A234BB">
            <w:pPr>
              <w:widowControl w:val="0"/>
              <w:spacing w:after="120"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*</w:t>
            </w:r>
          </w:p>
        </w:tc>
        <w:tc>
          <w:tcPr>
            <w:tcW w:w="709" w:type="dxa"/>
          </w:tcPr>
          <w:p w14:paraId="0C3571D7" w14:textId="46BDF671" w:rsidR="00A234BB" w:rsidRDefault="00A234BB" w:rsidP="00A234BB">
            <w:pPr>
              <w:widowControl w:val="0"/>
              <w:spacing w:after="120"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 изм.</w:t>
            </w:r>
          </w:p>
        </w:tc>
        <w:tc>
          <w:tcPr>
            <w:tcW w:w="709" w:type="dxa"/>
          </w:tcPr>
          <w:p w14:paraId="795CEBD7" w14:textId="77777777" w:rsidR="00A234BB" w:rsidRDefault="00A234BB" w:rsidP="00A234BB">
            <w:pPr>
              <w:keepNext/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  <w:p w14:paraId="7CD093C8" w14:textId="77777777" w:rsidR="00A234BB" w:rsidRDefault="00A234BB" w:rsidP="00A234BB">
            <w:pPr>
              <w:widowControl w:val="0"/>
              <w:spacing w:after="120"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BE7627F" w14:textId="3F2EC848" w:rsidR="00A234BB" w:rsidRDefault="00A234BB" w:rsidP="00A234BB">
            <w:pPr>
              <w:keepNext/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6E7EAF">
              <w:rPr>
                <w:sz w:val="24"/>
                <w:szCs w:val="24"/>
              </w:rPr>
              <w:t>Код по ОКПД2</w:t>
            </w:r>
          </w:p>
        </w:tc>
        <w:tc>
          <w:tcPr>
            <w:tcW w:w="3260" w:type="dxa"/>
          </w:tcPr>
          <w:p w14:paraId="522CF320" w14:textId="00C6372B" w:rsidR="00A234BB" w:rsidRDefault="00A234BB" w:rsidP="00A234BB">
            <w:pPr>
              <w:keepNext/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6E7EAF">
              <w:rPr>
                <w:sz w:val="24"/>
                <w:szCs w:val="24"/>
              </w:rPr>
              <w:t>Применение законодательства о национальном режиме</w:t>
            </w:r>
          </w:p>
        </w:tc>
      </w:tr>
      <w:tr w:rsidR="00A234BB" w14:paraId="54FE8F12" w14:textId="21780292" w:rsidTr="00A06709">
        <w:trPr>
          <w:trHeight w:val="449"/>
        </w:trPr>
        <w:tc>
          <w:tcPr>
            <w:tcW w:w="567" w:type="dxa"/>
            <w:vAlign w:val="center"/>
          </w:tcPr>
          <w:p w14:paraId="05543C1E" w14:textId="77777777" w:rsidR="00A234BB" w:rsidRDefault="00A234BB">
            <w:pPr>
              <w:widowControl w:val="0"/>
              <w:spacing w:after="120" w:line="288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0B930E7D" w14:textId="77777777" w:rsidR="00A234BB" w:rsidRDefault="00A234BB">
            <w:pPr>
              <w:widowControl w:val="0"/>
              <w:spacing w:after="120" w:line="288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239F7EBE" w14:textId="77777777" w:rsidR="00A234BB" w:rsidRDefault="00A234BB">
            <w:pPr>
              <w:widowControl w:val="0"/>
              <w:spacing w:after="120" w:line="288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14:paraId="38CE14BE" w14:textId="77777777" w:rsidR="00A234BB" w:rsidRPr="00A234BB" w:rsidRDefault="00A234BB">
            <w:pPr>
              <w:widowControl w:val="0"/>
              <w:spacing w:after="120" w:line="288" w:lineRule="auto"/>
              <w:jc w:val="center"/>
              <w:rPr>
                <w:b/>
                <w:sz w:val="24"/>
                <w:szCs w:val="24"/>
              </w:rPr>
            </w:pPr>
            <w:r w:rsidRPr="00A234B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3D9FDB8F" w14:textId="58CC9E69" w:rsidR="00A234BB" w:rsidRPr="00A234BB" w:rsidRDefault="00A234BB">
            <w:pPr>
              <w:widowControl w:val="0"/>
              <w:spacing w:after="120" w:line="288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14:paraId="14075CC1" w14:textId="18917922" w:rsidR="00A234BB" w:rsidRPr="00A234BB" w:rsidRDefault="00A234BB">
            <w:pPr>
              <w:widowControl w:val="0"/>
              <w:spacing w:after="120" w:line="288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A06709" w14:paraId="1537A09E" w14:textId="77777777" w:rsidTr="00A06709">
        <w:trPr>
          <w:trHeight w:val="489"/>
        </w:trPr>
        <w:tc>
          <w:tcPr>
            <w:tcW w:w="567" w:type="dxa"/>
            <w:vAlign w:val="center"/>
          </w:tcPr>
          <w:p w14:paraId="3938C6BD" w14:textId="55636441" w:rsidR="00A06709" w:rsidRDefault="00470B06" w:rsidP="00A06709">
            <w:pPr>
              <w:widowControl w:val="0"/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22D14CE" w14:textId="4524B714" w:rsidR="00A06709" w:rsidRDefault="00425449" w:rsidP="00A06709">
            <w:pPr>
              <w:widowControl w:val="0"/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Выключатель вакуумный 10</w:t>
            </w:r>
            <w:r w:rsidR="00A06709">
              <w:rPr>
                <w:color w:val="000000"/>
                <w:sz w:val="24"/>
                <w:szCs w:val="24"/>
              </w:rPr>
              <w:t xml:space="preserve"> кВ 100</w:t>
            </w:r>
            <w:r w:rsidR="00A06709" w:rsidRPr="00A06709">
              <w:rPr>
                <w:color w:val="000000"/>
                <w:sz w:val="24"/>
                <w:szCs w:val="24"/>
              </w:rPr>
              <w:t xml:space="preserve">0А (220 </w:t>
            </w:r>
            <w:r w:rsidR="00A06709">
              <w:rPr>
                <w:color w:val="000000"/>
                <w:sz w:val="24"/>
                <w:szCs w:val="24"/>
              </w:rPr>
              <w:t>пост</w:t>
            </w:r>
            <w:r w:rsidR="00A06709" w:rsidRPr="00A06709">
              <w:rPr>
                <w:color w:val="000000"/>
                <w:sz w:val="24"/>
                <w:szCs w:val="24"/>
              </w:rPr>
              <w:t>.)</w:t>
            </w:r>
          </w:p>
        </w:tc>
        <w:tc>
          <w:tcPr>
            <w:tcW w:w="709" w:type="dxa"/>
            <w:vAlign w:val="center"/>
          </w:tcPr>
          <w:p w14:paraId="2683FC01" w14:textId="34DBA21E" w:rsidR="00A06709" w:rsidRDefault="00A06709" w:rsidP="00A06709">
            <w:pPr>
              <w:widowControl w:val="0"/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000000" w:fill="FFFFFF"/>
            <w:vAlign w:val="center"/>
          </w:tcPr>
          <w:p w14:paraId="30676BAF" w14:textId="038FE04B" w:rsidR="00A06709" w:rsidRDefault="00470B06" w:rsidP="00A06709">
            <w:pPr>
              <w:widowControl w:val="0"/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000000" w:fill="FFFFFF"/>
            <w:vAlign w:val="center"/>
          </w:tcPr>
          <w:p w14:paraId="0A9AF0B2" w14:textId="04AFBB15" w:rsidR="00A06709" w:rsidRDefault="00A06709" w:rsidP="00A06709">
            <w:pPr>
              <w:widowControl w:val="0"/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27.12.10.110</w:t>
            </w:r>
          </w:p>
        </w:tc>
        <w:tc>
          <w:tcPr>
            <w:tcW w:w="32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000000" w:fill="FFFFFF"/>
            <w:vAlign w:val="center"/>
          </w:tcPr>
          <w:p w14:paraId="75108127" w14:textId="64A8CE19" w:rsidR="00A06709" w:rsidRPr="00A234BB" w:rsidRDefault="00A06709" w:rsidP="00A06709">
            <w:pPr>
              <w:widowControl w:val="0"/>
              <w:spacing w:after="120"/>
              <w:jc w:val="center"/>
              <w:rPr>
                <w:sz w:val="24"/>
                <w:szCs w:val="24"/>
              </w:rPr>
            </w:pPr>
            <w:r w:rsidRPr="00A234BB">
              <w:rPr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 w:rsidR="00470B06" w14:paraId="11FD5A52" w14:textId="77777777" w:rsidTr="00A06709">
        <w:trPr>
          <w:trHeight w:val="489"/>
        </w:trPr>
        <w:tc>
          <w:tcPr>
            <w:tcW w:w="567" w:type="dxa"/>
            <w:vAlign w:val="center"/>
          </w:tcPr>
          <w:p w14:paraId="41E26C53" w14:textId="7EA234D3" w:rsidR="00470B06" w:rsidRDefault="00470B06" w:rsidP="00470B06">
            <w:pPr>
              <w:widowControl w:val="0"/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6628A90" w14:textId="57E5618E" w:rsidR="00470B06" w:rsidRDefault="00470B06" w:rsidP="00470B06">
            <w:pPr>
              <w:widowControl w:val="0"/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Выключатель вакуумный 10 кВ 100</w:t>
            </w:r>
            <w:r w:rsidRPr="00A06709">
              <w:rPr>
                <w:color w:val="000000"/>
                <w:sz w:val="24"/>
                <w:szCs w:val="24"/>
              </w:rPr>
              <w:t xml:space="preserve">0А (220 </w:t>
            </w:r>
            <w:r>
              <w:rPr>
                <w:color w:val="000000"/>
                <w:sz w:val="24"/>
                <w:szCs w:val="24"/>
              </w:rPr>
              <w:t>перемен</w:t>
            </w:r>
            <w:r w:rsidRPr="00A06709">
              <w:rPr>
                <w:color w:val="000000"/>
                <w:sz w:val="24"/>
                <w:szCs w:val="24"/>
              </w:rPr>
              <w:t>.)</w:t>
            </w:r>
          </w:p>
        </w:tc>
        <w:tc>
          <w:tcPr>
            <w:tcW w:w="709" w:type="dxa"/>
            <w:vAlign w:val="center"/>
          </w:tcPr>
          <w:p w14:paraId="2D6A8B0F" w14:textId="10710185" w:rsidR="00470B06" w:rsidRDefault="00470B06" w:rsidP="00470B06">
            <w:pPr>
              <w:widowControl w:val="0"/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000000" w:fill="FFFFFF"/>
            <w:vAlign w:val="center"/>
          </w:tcPr>
          <w:p w14:paraId="6B6582A2" w14:textId="420D5605" w:rsidR="00470B06" w:rsidRDefault="00470B06" w:rsidP="00470B06">
            <w:pPr>
              <w:widowControl w:val="0"/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000000" w:fill="FFFFFF"/>
            <w:vAlign w:val="center"/>
          </w:tcPr>
          <w:p w14:paraId="305165EE" w14:textId="64CF92FE" w:rsidR="00470B06" w:rsidRDefault="00470B06" w:rsidP="00470B06">
            <w:pPr>
              <w:widowControl w:val="0"/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27.12.10.110</w:t>
            </w:r>
          </w:p>
        </w:tc>
        <w:tc>
          <w:tcPr>
            <w:tcW w:w="32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000000" w:fill="FFFFFF"/>
            <w:vAlign w:val="center"/>
          </w:tcPr>
          <w:p w14:paraId="3DC036A6" w14:textId="0A470161" w:rsidR="00470B06" w:rsidRPr="00A234BB" w:rsidRDefault="00470B06" w:rsidP="00470B06">
            <w:pPr>
              <w:widowControl w:val="0"/>
              <w:spacing w:after="120"/>
              <w:jc w:val="center"/>
              <w:rPr>
                <w:sz w:val="24"/>
                <w:szCs w:val="24"/>
              </w:rPr>
            </w:pPr>
            <w:r w:rsidRPr="00A234BB">
              <w:rPr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</w:tbl>
    <w:p w14:paraId="7640952A" w14:textId="77777777" w:rsidR="00C108B2" w:rsidRDefault="00C108B2">
      <w:pPr>
        <w:spacing w:line="276" w:lineRule="auto"/>
        <w:ind w:firstLine="284"/>
        <w:jc w:val="both"/>
        <w:rPr>
          <w:rFonts w:eastAsia="Calibri"/>
          <w:sz w:val="24"/>
          <w:szCs w:val="24"/>
        </w:rPr>
      </w:pPr>
    </w:p>
    <w:p w14:paraId="26A77215" w14:textId="77777777" w:rsidR="00C108B2" w:rsidRDefault="008C267C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rFonts w:eastAsia="Calibri"/>
          <w:i/>
          <w:sz w:val="24"/>
          <w:szCs w:val="24"/>
        </w:rPr>
        <w:t>*</w:t>
      </w:r>
      <w:r>
        <w:rPr>
          <w:sz w:val="24"/>
          <w:szCs w:val="24"/>
        </w:rPr>
        <w:t xml:space="preserve"> </w:t>
      </w:r>
      <w:r>
        <w:rPr>
          <w:rFonts w:eastAsia="Calibri"/>
          <w:i/>
          <w:sz w:val="24"/>
          <w:szCs w:val="24"/>
        </w:rPr>
        <w:t>Указанные в настоящем ТТ ссылки на ТУ, марку (тип) продукции носят описательный, а не обязательный характер. В случае, если Участником предлагается эквивалентная продукция требуемой Заказчику продукции или ее составных частей, он должен в обязательном порядке в составе своего предложения предоставить подробное техническое описание предлагаемого к поставке эквивалента, в объеме не менее установленных в настоящем ТТ требований. Эквивалентная продукция – это продукция, которая по техническим и функциональным характеристикам не уступает характеристикам, заявленным в документации о закупке, в том числе, по гарантийным срокам и срокам эксплуатации.</w:t>
      </w:r>
    </w:p>
    <w:p w14:paraId="00D052FE" w14:textId="77777777" w:rsidR="00C108B2" w:rsidRDefault="00C108B2">
      <w:pPr>
        <w:rPr>
          <w:sz w:val="24"/>
          <w:szCs w:val="24"/>
          <w:lang w:eastAsia="x-none"/>
        </w:rPr>
      </w:pPr>
    </w:p>
    <w:p w14:paraId="6A827BBE" w14:textId="77777777" w:rsidR="00C108B2" w:rsidRDefault="008C267C">
      <w:pPr>
        <w:pStyle w:val="2"/>
        <w:numPr>
          <w:ilvl w:val="2"/>
          <w:numId w:val="5"/>
        </w:numPr>
        <w:ind w:left="993" w:hanging="567"/>
        <w:rPr>
          <w:szCs w:val="24"/>
        </w:rPr>
      </w:pPr>
      <w:bookmarkStart w:id="9" w:name="_Toc237588326"/>
      <w:r>
        <w:rPr>
          <w:szCs w:val="24"/>
        </w:rPr>
        <w:t>Требования к срокам поставки</w:t>
      </w:r>
      <w:bookmarkEnd w:id="9"/>
    </w:p>
    <w:p w14:paraId="2AD22754" w14:textId="77777777" w:rsidR="00C108B2" w:rsidRDefault="008C267C">
      <w:pPr>
        <w:pStyle w:val="2"/>
        <w:numPr>
          <w:ilvl w:val="0"/>
          <w:numId w:val="0"/>
        </w:numPr>
        <w:ind w:left="426"/>
        <w:rPr>
          <w:szCs w:val="24"/>
        </w:rPr>
      </w:pPr>
      <w:bookmarkStart w:id="10" w:name="_Toc237588327"/>
      <w:r>
        <w:rPr>
          <w:szCs w:val="24"/>
        </w:rPr>
        <w:t>Таблица 2</w:t>
      </w:r>
      <w:r>
        <w:rPr>
          <w:szCs w:val="24"/>
          <w:lang w:val="ru-RU"/>
        </w:rPr>
        <w:t>.</w:t>
      </w:r>
      <w:r>
        <w:rPr>
          <w:szCs w:val="24"/>
        </w:rPr>
        <w:t xml:space="preserve"> </w:t>
      </w:r>
      <w:bookmarkStart w:id="11" w:name="_Hlk50465284"/>
      <w:r>
        <w:rPr>
          <w:szCs w:val="24"/>
        </w:rPr>
        <w:t>Требования по срокам поставки продукции</w:t>
      </w:r>
      <w:bookmarkEnd w:id="11"/>
      <w:bookmarkEnd w:id="10"/>
    </w:p>
    <w:tbl>
      <w:tblPr>
        <w:tblW w:w="9781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283"/>
        <w:gridCol w:w="2694"/>
        <w:gridCol w:w="2693"/>
        <w:gridCol w:w="4111"/>
      </w:tblGrid>
      <w:tr w:rsidR="00C108B2" w14:paraId="7431140E" w14:textId="77777777" w:rsidTr="00470B06">
        <w:trPr>
          <w:trHeight w:val="641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B8C4B" w14:textId="77777777" w:rsidR="00C108B2" w:rsidRDefault="008C267C">
            <w:pPr>
              <w:widowControl w:val="0"/>
              <w:tabs>
                <w:tab w:val="left" w:pos="120"/>
              </w:tabs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1681FDBA" w14:textId="77777777" w:rsidR="00C108B2" w:rsidRDefault="008C267C">
            <w:pPr>
              <w:widowControl w:val="0"/>
              <w:tabs>
                <w:tab w:val="left" w:pos="120"/>
              </w:tabs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F924E" w14:textId="77777777" w:rsidR="00C108B2" w:rsidRDefault="008C267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C639F" w14:textId="77777777" w:rsidR="00C108B2" w:rsidRDefault="008C267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изготовления продукции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6A7D4" w14:textId="77777777" w:rsidR="00C108B2" w:rsidRDefault="008C267C">
            <w:pPr>
              <w:widowControl w:val="0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C108B2" w14:paraId="604481ED" w14:textId="77777777" w:rsidTr="00470B06">
        <w:trPr>
          <w:trHeight w:val="310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9DB4517" w14:textId="77777777" w:rsidR="00C108B2" w:rsidRDefault="008C267C">
            <w:pPr>
              <w:widowControl w:val="0"/>
              <w:tabs>
                <w:tab w:val="left" w:pos="120"/>
              </w:tabs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F63B55" w14:textId="77777777" w:rsidR="00C108B2" w:rsidRDefault="008C267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4ED34C" w14:textId="77777777" w:rsidR="00C108B2" w:rsidRDefault="008C267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0CAC8D" w14:textId="77777777" w:rsidR="00C108B2" w:rsidRDefault="008C267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470B06" w14:paraId="3B9B5B19" w14:textId="77777777" w:rsidTr="00470B06">
        <w:trPr>
          <w:cantSplit/>
          <w:trHeight w:val="1104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94E1E" w14:textId="77777777" w:rsidR="00470B06" w:rsidRDefault="00470B06" w:rsidP="00425449">
            <w:pPr>
              <w:widowControl w:val="0"/>
              <w:numPr>
                <w:ilvl w:val="0"/>
                <w:numId w:val="3"/>
              </w:numPr>
              <w:tabs>
                <w:tab w:val="left" w:pos="-533"/>
              </w:tabs>
              <w:ind w:left="-253" w:right="-28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6B9C1" w14:textId="19EBA9FF" w:rsidR="00470B06" w:rsidRPr="00425449" w:rsidRDefault="00470B06" w:rsidP="00425449">
            <w:pPr>
              <w:pStyle w:val="1"/>
              <w:widowControl w:val="0"/>
              <w:jc w:val="left"/>
              <w:rPr>
                <w:b w:val="0"/>
                <w:bCs/>
                <w:szCs w:val="24"/>
                <w:lang w:val="ru-RU" w:eastAsia="ru-RU"/>
              </w:rPr>
            </w:pPr>
            <w:bookmarkStart w:id="12" w:name="_Toc237588328"/>
            <w:r w:rsidRPr="00425449">
              <w:rPr>
                <w:b w:val="0"/>
                <w:color w:val="000000"/>
                <w:szCs w:val="24"/>
              </w:rPr>
              <w:t>Выключатель вакуумный 10 кВ 1000А (220 пост.)</w:t>
            </w:r>
            <w:bookmarkEnd w:id="12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0E753" w14:textId="77777777" w:rsidR="00470B06" w:rsidRDefault="00470B06" w:rsidP="0042544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71632" w14:textId="77777777" w:rsidR="00470B06" w:rsidRDefault="00470B06" w:rsidP="0042544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120 дней с даты заключения договора</w:t>
            </w:r>
          </w:p>
        </w:tc>
      </w:tr>
      <w:tr w:rsidR="00470B06" w14:paraId="608ADDCA" w14:textId="77777777" w:rsidTr="00470B06">
        <w:trPr>
          <w:cantSplit/>
          <w:trHeight w:val="992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D20A9" w14:textId="77777777" w:rsidR="00470B06" w:rsidRDefault="00470B06" w:rsidP="00470B06">
            <w:pPr>
              <w:widowControl w:val="0"/>
              <w:numPr>
                <w:ilvl w:val="0"/>
                <w:numId w:val="3"/>
              </w:numPr>
              <w:tabs>
                <w:tab w:val="left" w:pos="-533"/>
              </w:tabs>
              <w:ind w:left="-253" w:right="-28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AD327" w14:textId="01FF8A17" w:rsidR="00470B06" w:rsidRPr="00425449" w:rsidRDefault="00470B06" w:rsidP="00470B06">
            <w:pPr>
              <w:pStyle w:val="1"/>
              <w:widowControl w:val="0"/>
              <w:jc w:val="left"/>
              <w:rPr>
                <w:b w:val="0"/>
                <w:color w:val="000000"/>
                <w:szCs w:val="24"/>
              </w:rPr>
            </w:pPr>
            <w:r w:rsidRPr="00425449">
              <w:rPr>
                <w:b w:val="0"/>
                <w:color w:val="000000"/>
                <w:szCs w:val="24"/>
              </w:rPr>
              <w:t>Выключатель</w:t>
            </w:r>
            <w:r>
              <w:rPr>
                <w:b w:val="0"/>
                <w:color w:val="000000"/>
                <w:szCs w:val="24"/>
              </w:rPr>
              <w:t xml:space="preserve"> вакуумный 10 кВ 1000А (220 перемен</w:t>
            </w:r>
            <w:r w:rsidRPr="00425449">
              <w:rPr>
                <w:b w:val="0"/>
                <w:color w:val="000000"/>
                <w:szCs w:val="24"/>
              </w:rPr>
              <w:t>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35E41" w14:textId="69199237" w:rsidR="00470B06" w:rsidRDefault="00470B06" w:rsidP="00470B0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3AA58" w14:textId="150B23FF" w:rsidR="00470B06" w:rsidRDefault="00470B06" w:rsidP="00470B0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120 дней с даты заключения договора</w:t>
            </w:r>
          </w:p>
        </w:tc>
      </w:tr>
    </w:tbl>
    <w:p w14:paraId="5FE748D8" w14:textId="77777777" w:rsidR="00C108B2" w:rsidRDefault="00C108B2">
      <w:pPr>
        <w:sectPr w:rsidR="00C108B2">
          <w:footerReference w:type="default" r:id="rId8"/>
          <w:pgSz w:w="11906" w:h="16838"/>
          <w:pgMar w:top="709" w:right="566" w:bottom="993" w:left="1304" w:header="0" w:footer="567" w:gutter="0"/>
          <w:cols w:space="720"/>
          <w:formProt w:val="0"/>
          <w:titlePg/>
          <w:docGrid w:linePitch="381"/>
        </w:sectPr>
      </w:pPr>
    </w:p>
    <w:p w14:paraId="2368B02E" w14:textId="1232D94A" w:rsidR="00D50600" w:rsidRPr="00D50600" w:rsidRDefault="00D50600" w:rsidP="00D50600">
      <w:pPr>
        <w:pStyle w:val="2"/>
        <w:numPr>
          <w:ilvl w:val="1"/>
          <w:numId w:val="5"/>
        </w:numPr>
        <w:rPr>
          <w:szCs w:val="24"/>
        </w:rPr>
      </w:pPr>
      <w:bookmarkStart w:id="13" w:name="_Toc126738558"/>
      <w:bookmarkStart w:id="14" w:name="_Toc126676857"/>
      <w:bookmarkStart w:id="15" w:name="_Toc189752450"/>
      <w:bookmarkStart w:id="16" w:name="_Toc237588329"/>
      <w:bookmarkEnd w:id="13"/>
      <w:bookmarkEnd w:id="14"/>
      <w:r w:rsidRPr="00D50600">
        <w:rPr>
          <w:szCs w:val="24"/>
        </w:rPr>
        <w:lastRenderedPageBreak/>
        <w:t>Требования к качеству продукции</w:t>
      </w:r>
      <w:bookmarkEnd w:id="15"/>
      <w:bookmarkEnd w:id="16"/>
    </w:p>
    <w:p w14:paraId="10D30F47" w14:textId="7F8083A6" w:rsidR="00D50600" w:rsidRDefault="00D50600" w:rsidP="00470B06">
      <w:pPr>
        <w:pStyle w:val="2"/>
        <w:numPr>
          <w:ilvl w:val="0"/>
          <w:numId w:val="0"/>
        </w:numPr>
        <w:ind w:left="360"/>
        <w:rPr>
          <w:szCs w:val="24"/>
        </w:rPr>
      </w:pPr>
      <w:bookmarkStart w:id="17" w:name="_Toc189752451"/>
      <w:bookmarkStart w:id="18" w:name="_Toc237588330"/>
      <w:r w:rsidRPr="00D808B0">
        <w:rPr>
          <w:szCs w:val="24"/>
        </w:rPr>
        <w:t>Таблица 3. Требования к продукции</w:t>
      </w:r>
      <w:bookmarkEnd w:id="17"/>
      <w:bookmarkEnd w:id="18"/>
    </w:p>
    <w:tbl>
      <w:tblPr>
        <w:tblStyle w:val="afffff4"/>
        <w:tblW w:w="15172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3544"/>
        <w:gridCol w:w="9"/>
        <w:gridCol w:w="4445"/>
        <w:gridCol w:w="2218"/>
        <w:gridCol w:w="2550"/>
        <w:gridCol w:w="1560"/>
      </w:tblGrid>
      <w:tr w:rsidR="00D50600" w:rsidRPr="00D50600" w14:paraId="4A6C4C8C" w14:textId="77777777" w:rsidTr="00D50600">
        <w:trPr>
          <w:jc w:val="center"/>
        </w:trPr>
        <w:tc>
          <w:tcPr>
            <w:tcW w:w="846" w:type="dxa"/>
            <w:vMerge w:val="restart"/>
            <w:vAlign w:val="center"/>
          </w:tcPr>
          <w:p w14:paraId="2F340421" w14:textId="77777777" w:rsidR="00D50600" w:rsidRPr="00D50600" w:rsidRDefault="00D50600" w:rsidP="00D50600">
            <w:pPr>
              <w:ind w:right="-250"/>
              <w:rPr>
                <w:b/>
                <w:bCs/>
                <w:sz w:val="22"/>
                <w:szCs w:val="22"/>
                <w:lang w:eastAsia="x-none"/>
              </w:rPr>
            </w:pPr>
            <w:r w:rsidRPr="00D50600">
              <w:rPr>
                <w:b/>
                <w:bCs/>
                <w:sz w:val="22"/>
                <w:szCs w:val="22"/>
                <w:lang w:eastAsia="x-none"/>
              </w:rPr>
              <w:t>№ п/п</w:t>
            </w:r>
          </w:p>
        </w:tc>
        <w:tc>
          <w:tcPr>
            <w:tcW w:w="3553" w:type="dxa"/>
            <w:gridSpan w:val="2"/>
            <w:vMerge w:val="restart"/>
            <w:vAlign w:val="center"/>
          </w:tcPr>
          <w:p w14:paraId="798F302A" w14:textId="77777777" w:rsidR="00D50600" w:rsidRPr="00D50600" w:rsidRDefault="00D50600" w:rsidP="00D50600">
            <w:pPr>
              <w:rPr>
                <w:b/>
                <w:bCs/>
                <w:sz w:val="22"/>
                <w:szCs w:val="22"/>
                <w:lang w:eastAsia="x-none"/>
              </w:rPr>
            </w:pPr>
            <w:r w:rsidRPr="00D50600">
              <w:rPr>
                <w:b/>
                <w:bCs/>
                <w:sz w:val="22"/>
                <w:szCs w:val="22"/>
                <w:lang w:eastAsia="x-none"/>
              </w:rPr>
              <w:t>Наименование параметра</w:t>
            </w:r>
          </w:p>
        </w:tc>
        <w:tc>
          <w:tcPr>
            <w:tcW w:w="4445" w:type="dxa"/>
            <w:vMerge w:val="restart"/>
            <w:vAlign w:val="center"/>
          </w:tcPr>
          <w:p w14:paraId="0537B4B8" w14:textId="77777777" w:rsidR="00D50600" w:rsidRPr="00D50600" w:rsidRDefault="00D50600" w:rsidP="00D50600">
            <w:pPr>
              <w:rPr>
                <w:b/>
                <w:bCs/>
                <w:sz w:val="22"/>
                <w:szCs w:val="22"/>
                <w:lang w:eastAsia="x-none"/>
              </w:rPr>
            </w:pPr>
            <w:r w:rsidRPr="00D50600">
              <w:rPr>
                <w:b/>
                <w:bCs/>
                <w:sz w:val="22"/>
                <w:szCs w:val="22"/>
                <w:lang w:eastAsia="x-none"/>
              </w:rPr>
              <w:t>Требование заказчика</w:t>
            </w:r>
          </w:p>
        </w:tc>
        <w:tc>
          <w:tcPr>
            <w:tcW w:w="4768" w:type="dxa"/>
            <w:gridSpan w:val="2"/>
            <w:vAlign w:val="center"/>
          </w:tcPr>
          <w:p w14:paraId="451CBB41" w14:textId="77777777" w:rsidR="00D50600" w:rsidRPr="00D50600" w:rsidRDefault="00D50600" w:rsidP="00D50600">
            <w:pPr>
              <w:rPr>
                <w:b/>
                <w:bCs/>
                <w:sz w:val="22"/>
                <w:szCs w:val="22"/>
                <w:lang w:eastAsia="x-none"/>
              </w:rPr>
            </w:pPr>
            <w:r w:rsidRPr="00D50600">
              <w:rPr>
                <w:b/>
                <w:bCs/>
                <w:sz w:val="22"/>
                <w:szCs w:val="22"/>
                <w:lang w:eastAsia="x-none"/>
              </w:rPr>
              <w:t>Способ подтверждения участником соответствия требованиям</w:t>
            </w:r>
          </w:p>
        </w:tc>
        <w:tc>
          <w:tcPr>
            <w:tcW w:w="1560" w:type="dxa"/>
            <w:vAlign w:val="center"/>
          </w:tcPr>
          <w:p w14:paraId="7A48803B" w14:textId="77777777" w:rsidR="00D50600" w:rsidRPr="00D50600" w:rsidRDefault="00D50600" w:rsidP="00D50600">
            <w:pPr>
              <w:rPr>
                <w:b/>
                <w:bCs/>
                <w:sz w:val="22"/>
                <w:szCs w:val="22"/>
                <w:lang w:eastAsia="x-none"/>
              </w:rPr>
            </w:pPr>
            <w:r w:rsidRPr="00D50600">
              <w:rPr>
                <w:b/>
                <w:bCs/>
                <w:sz w:val="22"/>
                <w:szCs w:val="22"/>
                <w:lang w:eastAsia="x-none"/>
              </w:rPr>
              <w:t>Предложение участника по характеристикам и параметрам</w:t>
            </w:r>
          </w:p>
        </w:tc>
      </w:tr>
      <w:tr w:rsidR="00D50600" w:rsidRPr="00D50600" w14:paraId="66637276" w14:textId="77777777" w:rsidTr="00D50600">
        <w:trPr>
          <w:jc w:val="center"/>
        </w:trPr>
        <w:tc>
          <w:tcPr>
            <w:tcW w:w="846" w:type="dxa"/>
            <w:vMerge/>
            <w:vAlign w:val="center"/>
          </w:tcPr>
          <w:p w14:paraId="37C16D1A" w14:textId="77777777" w:rsidR="00D50600" w:rsidRPr="00D50600" w:rsidRDefault="00D50600" w:rsidP="00D50600">
            <w:pPr>
              <w:ind w:right="-250"/>
              <w:rPr>
                <w:b/>
                <w:bCs/>
                <w:sz w:val="22"/>
                <w:szCs w:val="22"/>
                <w:lang w:eastAsia="x-none"/>
              </w:rPr>
            </w:pPr>
          </w:p>
        </w:tc>
        <w:tc>
          <w:tcPr>
            <w:tcW w:w="3553" w:type="dxa"/>
            <w:gridSpan w:val="2"/>
            <w:vMerge/>
            <w:vAlign w:val="center"/>
          </w:tcPr>
          <w:p w14:paraId="12835AE9" w14:textId="77777777" w:rsidR="00D50600" w:rsidRPr="00D50600" w:rsidRDefault="00D50600" w:rsidP="00D50600">
            <w:pPr>
              <w:rPr>
                <w:b/>
                <w:bCs/>
                <w:sz w:val="22"/>
                <w:szCs w:val="22"/>
                <w:lang w:eastAsia="x-none"/>
              </w:rPr>
            </w:pPr>
          </w:p>
        </w:tc>
        <w:tc>
          <w:tcPr>
            <w:tcW w:w="4445" w:type="dxa"/>
            <w:vMerge/>
            <w:vAlign w:val="center"/>
          </w:tcPr>
          <w:p w14:paraId="544355AA" w14:textId="77777777" w:rsidR="00D50600" w:rsidRPr="00D50600" w:rsidRDefault="00D50600" w:rsidP="00D50600">
            <w:pPr>
              <w:rPr>
                <w:b/>
                <w:bCs/>
                <w:sz w:val="22"/>
                <w:szCs w:val="22"/>
                <w:lang w:eastAsia="x-none"/>
              </w:rPr>
            </w:pPr>
          </w:p>
        </w:tc>
        <w:tc>
          <w:tcPr>
            <w:tcW w:w="2218" w:type="dxa"/>
            <w:vAlign w:val="center"/>
          </w:tcPr>
          <w:p w14:paraId="363A3D5D" w14:textId="77777777" w:rsidR="00D50600" w:rsidRPr="00D50600" w:rsidRDefault="00D50600" w:rsidP="00D50600">
            <w:pPr>
              <w:rPr>
                <w:b/>
                <w:bCs/>
                <w:sz w:val="22"/>
                <w:szCs w:val="22"/>
                <w:lang w:eastAsia="x-none"/>
              </w:rPr>
            </w:pPr>
            <w:r w:rsidRPr="00D50600">
              <w:rPr>
                <w:b/>
                <w:bCs/>
                <w:sz w:val="22"/>
                <w:szCs w:val="22"/>
                <w:lang w:eastAsia="x-none"/>
              </w:rPr>
              <w:t>Согласие с требованием/ указание характеристик</w:t>
            </w:r>
          </w:p>
        </w:tc>
        <w:tc>
          <w:tcPr>
            <w:tcW w:w="2550" w:type="dxa"/>
            <w:vAlign w:val="center"/>
          </w:tcPr>
          <w:p w14:paraId="7350F41F" w14:textId="77777777" w:rsidR="00D50600" w:rsidRPr="00D50600" w:rsidRDefault="00D50600" w:rsidP="00D50600">
            <w:pPr>
              <w:rPr>
                <w:b/>
                <w:bCs/>
                <w:sz w:val="22"/>
                <w:szCs w:val="22"/>
                <w:lang w:eastAsia="x-none"/>
              </w:rPr>
            </w:pPr>
            <w:r w:rsidRPr="00D50600">
              <w:rPr>
                <w:b/>
                <w:bCs/>
                <w:sz w:val="22"/>
                <w:szCs w:val="22"/>
                <w:lang w:eastAsia="x-none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560" w:type="dxa"/>
            <w:vAlign w:val="center"/>
          </w:tcPr>
          <w:p w14:paraId="03B23337" w14:textId="77777777" w:rsidR="00D50600" w:rsidRPr="00D50600" w:rsidRDefault="00D50600" w:rsidP="00D50600">
            <w:pPr>
              <w:rPr>
                <w:b/>
                <w:bCs/>
                <w:sz w:val="22"/>
                <w:szCs w:val="22"/>
                <w:lang w:eastAsia="x-none"/>
              </w:rPr>
            </w:pPr>
          </w:p>
        </w:tc>
      </w:tr>
      <w:tr w:rsidR="00D50600" w:rsidRPr="00D50600" w14:paraId="74E4DFE5" w14:textId="77777777" w:rsidTr="00D50600">
        <w:trPr>
          <w:jc w:val="center"/>
        </w:trPr>
        <w:tc>
          <w:tcPr>
            <w:tcW w:w="846" w:type="dxa"/>
            <w:vAlign w:val="center"/>
          </w:tcPr>
          <w:p w14:paraId="102AFC86" w14:textId="77777777" w:rsidR="00D50600" w:rsidRPr="00D50600" w:rsidRDefault="00D50600" w:rsidP="00D50600">
            <w:pPr>
              <w:ind w:right="-250"/>
              <w:jc w:val="center"/>
              <w:rPr>
                <w:sz w:val="22"/>
                <w:szCs w:val="22"/>
                <w:lang w:eastAsia="x-none"/>
              </w:rPr>
            </w:pPr>
            <w:r w:rsidRPr="00D50600">
              <w:rPr>
                <w:b/>
                <w:sz w:val="22"/>
                <w:szCs w:val="22"/>
                <w:lang w:eastAsia="x-none"/>
              </w:rPr>
              <w:t>1</w:t>
            </w:r>
          </w:p>
        </w:tc>
        <w:tc>
          <w:tcPr>
            <w:tcW w:w="3553" w:type="dxa"/>
            <w:gridSpan w:val="2"/>
            <w:vAlign w:val="center"/>
          </w:tcPr>
          <w:p w14:paraId="5C266A7C" w14:textId="77777777" w:rsidR="00D50600" w:rsidRPr="00D50600" w:rsidRDefault="00D50600" w:rsidP="00D50600">
            <w:pPr>
              <w:jc w:val="center"/>
              <w:rPr>
                <w:b/>
                <w:sz w:val="22"/>
                <w:szCs w:val="22"/>
                <w:lang w:eastAsia="x-none"/>
              </w:rPr>
            </w:pPr>
            <w:r w:rsidRPr="00D50600">
              <w:rPr>
                <w:b/>
                <w:sz w:val="22"/>
                <w:szCs w:val="22"/>
                <w:lang w:eastAsia="x-none"/>
              </w:rPr>
              <w:t>2</w:t>
            </w:r>
          </w:p>
        </w:tc>
        <w:tc>
          <w:tcPr>
            <w:tcW w:w="4445" w:type="dxa"/>
            <w:vAlign w:val="center"/>
          </w:tcPr>
          <w:p w14:paraId="48CFEDAA" w14:textId="77777777" w:rsidR="00D50600" w:rsidRPr="00D50600" w:rsidRDefault="00D50600" w:rsidP="00D50600">
            <w:pPr>
              <w:jc w:val="center"/>
              <w:rPr>
                <w:b/>
                <w:sz w:val="22"/>
                <w:szCs w:val="22"/>
                <w:lang w:eastAsia="x-none"/>
              </w:rPr>
            </w:pPr>
            <w:r w:rsidRPr="00D50600">
              <w:rPr>
                <w:b/>
                <w:sz w:val="22"/>
                <w:szCs w:val="22"/>
                <w:lang w:eastAsia="x-none"/>
              </w:rPr>
              <w:t>3</w:t>
            </w:r>
          </w:p>
        </w:tc>
        <w:tc>
          <w:tcPr>
            <w:tcW w:w="2218" w:type="dxa"/>
            <w:vAlign w:val="center"/>
          </w:tcPr>
          <w:p w14:paraId="6BDD6BB2" w14:textId="77777777" w:rsidR="00D50600" w:rsidRPr="00D50600" w:rsidRDefault="00D50600" w:rsidP="00D50600">
            <w:pPr>
              <w:jc w:val="center"/>
              <w:rPr>
                <w:b/>
                <w:sz w:val="22"/>
                <w:szCs w:val="22"/>
                <w:lang w:eastAsia="x-none"/>
              </w:rPr>
            </w:pPr>
            <w:r w:rsidRPr="00D50600">
              <w:rPr>
                <w:b/>
                <w:sz w:val="22"/>
                <w:szCs w:val="22"/>
                <w:lang w:eastAsia="x-none"/>
              </w:rPr>
              <w:t>4</w:t>
            </w:r>
          </w:p>
        </w:tc>
        <w:tc>
          <w:tcPr>
            <w:tcW w:w="2550" w:type="dxa"/>
            <w:vAlign w:val="center"/>
          </w:tcPr>
          <w:p w14:paraId="28797CCF" w14:textId="77777777" w:rsidR="00D50600" w:rsidRPr="00D50600" w:rsidRDefault="00D50600" w:rsidP="00D50600">
            <w:pPr>
              <w:jc w:val="center"/>
              <w:rPr>
                <w:b/>
                <w:sz w:val="22"/>
                <w:szCs w:val="22"/>
                <w:lang w:eastAsia="x-none"/>
              </w:rPr>
            </w:pPr>
            <w:r w:rsidRPr="00D50600">
              <w:rPr>
                <w:b/>
                <w:sz w:val="22"/>
                <w:szCs w:val="22"/>
                <w:lang w:eastAsia="x-none"/>
              </w:rPr>
              <w:t>5</w:t>
            </w:r>
          </w:p>
        </w:tc>
        <w:tc>
          <w:tcPr>
            <w:tcW w:w="1560" w:type="dxa"/>
            <w:vAlign w:val="center"/>
          </w:tcPr>
          <w:p w14:paraId="57B5CF77" w14:textId="77777777" w:rsidR="00D50600" w:rsidRPr="00D50600" w:rsidRDefault="00D50600" w:rsidP="00D50600">
            <w:pPr>
              <w:jc w:val="center"/>
              <w:rPr>
                <w:b/>
                <w:sz w:val="22"/>
                <w:szCs w:val="22"/>
                <w:lang w:eastAsia="x-none"/>
              </w:rPr>
            </w:pPr>
            <w:r w:rsidRPr="00D50600">
              <w:rPr>
                <w:b/>
                <w:sz w:val="22"/>
                <w:szCs w:val="22"/>
                <w:lang w:eastAsia="x-none"/>
              </w:rPr>
              <w:t>6</w:t>
            </w:r>
          </w:p>
        </w:tc>
      </w:tr>
      <w:tr w:rsidR="00D50600" w:rsidRPr="00D50600" w14:paraId="6E7CCEE4" w14:textId="77777777" w:rsidTr="00D50600">
        <w:trPr>
          <w:jc w:val="center"/>
        </w:trPr>
        <w:tc>
          <w:tcPr>
            <w:tcW w:w="846" w:type="dxa"/>
            <w:vAlign w:val="center"/>
          </w:tcPr>
          <w:p w14:paraId="0B6E41F7" w14:textId="77777777" w:rsidR="00D50600" w:rsidRPr="00D50600" w:rsidRDefault="00D50600" w:rsidP="00D50600">
            <w:pPr>
              <w:numPr>
                <w:ilvl w:val="0"/>
                <w:numId w:val="24"/>
              </w:numPr>
              <w:ind w:left="0" w:right="-250" w:firstLine="0"/>
              <w:rPr>
                <w:sz w:val="22"/>
                <w:szCs w:val="22"/>
                <w:lang w:eastAsia="x-none"/>
              </w:rPr>
            </w:pPr>
          </w:p>
        </w:tc>
        <w:tc>
          <w:tcPr>
            <w:tcW w:w="7998" w:type="dxa"/>
            <w:gridSpan w:val="3"/>
            <w:vAlign w:val="center"/>
          </w:tcPr>
          <w:p w14:paraId="1FE55841" w14:textId="77777777" w:rsidR="00D50600" w:rsidRPr="00D50600" w:rsidRDefault="00D50600" w:rsidP="00D50600">
            <w:pPr>
              <w:rPr>
                <w:b/>
                <w:sz w:val="22"/>
                <w:szCs w:val="22"/>
                <w:lang w:eastAsia="x-none"/>
              </w:rPr>
            </w:pPr>
            <w:r w:rsidRPr="00D50600">
              <w:rPr>
                <w:b/>
                <w:bCs/>
                <w:sz w:val="22"/>
                <w:szCs w:val="22"/>
                <w:lang w:eastAsia="x-none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218" w:type="dxa"/>
          </w:tcPr>
          <w:p w14:paraId="3C777FF1" w14:textId="77777777" w:rsidR="00D50600" w:rsidRPr="00D50600" w:rsidRDefault="00D50600" w:rsidP="00D50600">
            <w:pPr>
              <w:rPr>
                <w:b/>
                <w:sz w:val="22"/>
                <w:szCs w:val="22"/>
                <w:lang w:eastAsia="x-none"/>
              </w:rPr>
            </w:pPr>
            <w:r w:rsidRPr="00D50600">
              <w:rPr>
                <w:b/>
                <w:sz w:val="22"/>
                <w:szCs w:val="22"/>
                <w:lang w:eastAsia="x-none"/>
              </w:rPr>
              <w:t>-//-</w:t>
            </w:r>
          </w:p>
        </w:tc>
        <w:tc>
          <w:tcPr>
            <w:tcW w:w="2550" w:type="dxa"/>
          </w:tcPr>
          <w:p w14:paraId="4F742195" w14:textId="77777777" w:rsidR="00D50600" w:rsidRPr="00D50600" w:rsidRDefault="00D50600" w:rsidP="00D50600">
            <w:pPr>
              <w:rPr>
                <w:b/>
                <w:sz w:val="22"/>
                <w:szCs w:val="22"/>
                <w:lang w:eastAsia="x-none"/>
              </w:rPr>
            </w:pPr>
            <w:r w:rsidRPr="00D50600">
              <w:rPr>
                <w:b/>
                <w:sz w:val="22"/>
                <w:szCs w:val="22"/>
                <w:lang w:eastAsia="x-none"/>
              </w:rPr>
              <w:t>-//-</w:t>
            </w:r>
          </w:p>
        </w:tc>
        <w:tc>
          <w:tcPr>
            <w:tcW w:w="1560" w:type="dxa"/>
          </w:tcPr>
          <w:p w14:paraId="35393396" w14:textId="77777777" w:rsidR="00D50600" w:rsidRPr="00D50600" w:rsidRDefault="00D50600" w:rsidP="00D50600">
            <w:pPr>
              <w:rPr>
                <w:b/>
                <w:sz w:val="22"/>
                <w:szCs w:val="22"/>
                <w:lang w:eastAsia="x-none"/>
              </w:rPr>
            </w:pPr>
            <w:r w:rsidRPr="00D50600">
              <w:rPr>
                <w:b/>
                <w:sz w:val="22"/>
                <w:szCs w:val="22"/>
                <w:lang w:eastAsia="x-none"/>
              </w:rPr>
              <w:t>-//-</w:t>
            </w:r>
          </w:p>
        </w:tc>
      </w:tr>
      <w:tr w:rsidR="00D50600" w:rsidRPr="00D50600" w14:paraId="47EDE9E8" w14:textId="77777777" w:rsidTr="00D50600">
        <w:trPr>
          <w:jc w:val="center"/>
        </w:trPr>
        <w:tc>
          <w:tcPr>
            <w:tcW w:w="846" w:type="dxa"/>
            <w:vAlign w:val="center"/>
          </w:tcPr>
          <w:p w14:paraId="4519F305" w14:textId="77777777" w:rsidR="00D50600" w:rsidRPr="00D50600" w:rsidRDefault="00D50600" w:rsidP="00D50600">
            <w:pPr>
              <w:numPr>
                <w:ilvl w:val="1"/>
                <w:numId w:val="24"/>
              </w:numPr>
              <w:ind w:left="0" w:right="-250" w:firstLine="0"/>
              <w:rPr>
                <w:b/>
                <w:bCs/>
                <w:sz w:val="22"/>
                <w:szCs w:val="22"/>
                <w:lang w:eastAsia="x-none"/>
              </w:rPr>
            </w:pPr>
          </w:p>
        </w:tc>
        <w:tc>
          <w:tcPr>
            <w:tcW w:w="7998" w:type="dxa"/>
            <w:gridSpan w:val="3"/>
            <w:vAlign w:val="center"/>
          </w:tcPr>
          <w:p w14:paraId="0F8CD9C4" w14:textId="128668A8" w:rsidR="00D50600" w:rsidRPr="00D50600" w:rsidRDefault="00D50600" w:rsidP="00802B57">
            <w:pPr>
              <w:rPr>
                <w:sz w:val="22"/>
                <w:szCs w:val="22"/>
                <w:lang w:eastAsia="x-none"/>
              </w:rPr>
            </w:pPr>
            <w:r w:rsidRPr="00D50600">
              <w:rPr>
                <w:iCs/>
                <w:sz w:val="22"/>
                <w:szCs w:val="22"/>
                <w:lang w:eastAsia="x-none"/>
              </w:rPr>
              <w:t>Требования к техническим и функциональным характеристикам в отношении позиции №1</w:t>
            </w:r>
            <w:r w:rsidR="00425449">
              <w:rPr>
                <w:iCs/>
                <w:sz w:val="22"/>
                <w:szCs w:val="22"/>
                <w:lang w:eastAsia="x-none"/>
              </w:rPr>
              <w:t>-5</w:t>
            </w:r>
            <w:r>
              <w:rPr>
                <w:iCs/>
                <w:sz w:val="22"/>
                <w:szCs w:val="22"/>
                <w:lang w:eastAsia="x-none"/>
              </w:rPr>
              <w:t xml:space="preserve"> </w:t>
            </w:r>
            <w:r w:rsidRPr="00D50600">
              <w:rPr>
                <w:iCs/>
                <w:sz w:val="22"/>
                <w:szCs w:val="22"/>
                <w:lang w:eastAsia="x-none"/>
              </w:rPr>
              <w:t xml:space="preserve">продукции представлены в </w:t>
            </w:r>
            <w:r w:rsidR="00F06866" w:rsidRPr="00F06866">
              <w:rPr>
                <w:iCs/>
                <w:sz w:val="22"/>
                <w:szCs w:val="22"/>
                <w:lang w:eastAsia="x-none"/>
              </w:rPr>
              <w:t>Таблицах</w:t>
            </w:r>
            <w:r w:rsidRPr="00F06866">
              <w:rPr>
                <w:iCs/>
                <w:sz w:val="22"/>
                <w:szCs w:val="22"/>
                <w:lang w:eastAsia="x-none"/>
              </w:rPr>
              <w:t xml:space="preserve"> 3.1</w:t>
            </w:r>
            <w:r w:rsidR="00F06866" w:rsidRPr="00F06866">
              <w:rPr>
                <w:iCs/>
                <w:sz w:val="22"/>
                <w:szCs w:val="22"/>
                <w:lang w:eastAsia="x-none"/>
              </w:rPr>
              <w:t>-3.5</w:t>
            </w:r>
            <w:r w:rsidRPr="00F06866">
              <w:rPr>
                <w:iCs/>
                <w:sz w:val="22"/>
                <w:szCs w:val="22"/>
                <w:lang w:eastAsia="x-none"/>
              </w:rPr>
              <w:t xml:space="preserve"> настоящих</w:t>
            </w:r>
            <w:r w:rsidRPr="00D50600">
              <w:rPr>
                <w:iCs/>
                <w:sz w:val="22"/>
                <w:szCs w:val="22"/>
                <w:lang w:eastAsia="x-none"/>
              </w:rPr>
              <w:t xml:space="preserve"> Технических требований</w:t>
            </w:r>
          </w:p>
        </w:tc>
        <w:tc>
          <w:tcPr>
            <w:tcW w:w="2218" w:type="dxa"/>
          </w:tcPr>
          <w:p w14:paraId="298AEA9A" w14:textId="77777777" w:rsidR="00D50600" w:rsidRPr="00D50600" w:rsidRDefault="00D50600" w:rsidP="00D50600">
            <w:pPr>
              <w:rPr>
                <w:sz w:val="22"/>
                <w:szCs w:val="22"/>
                <w:lang w:eastAsia="x-none"/>
              </w:rPr>
            </w:pPr>
            <w:r w:rsidRPr="00D50600">
              <w:rPr>
                <w:b/>
                <w:sz w:val="22"/>
                <w:szCs w:val="22"/>
                <w:lang w:eastAsia="x-none"/>
              </w:rPr>
              <w:t>-//-</w:t>
            </w:r>
          </w:p>
        </w:tc>
        <w:tc>
          <w:tcPr>
            <w:tcW w:w="2550" w:type="dxa"/>
          </w:tcPr>
          <w:p w14:paraId="5156EAD7" w14:textId="77777777" w:rsidR="00D50600" w:rsidRPr="00D50600" w:rsidRDefault="00D50600" w:rsidP="00D50600">
            <w:pPr>
              <w:rPr>
                <w:sz w:val="22"/>
                <w:szCs w:val="22"/>
                <w:lang w:eastAsia="x-none"/>
              </w:rPr>
            </w:pPr>
            <w:r w:rsidRPr="00D50600">
              <w:rPr>
                <w:b/>
                <w:sz w:val="22"/>
                <w:szCs w:val="22"/>
                <w:lang w:eastAsia="x-none"/>
              </w:rPr>
              <w:t>-//-</w:t>
            </w:r>
          </w:p>
        </w:tc>
        <w:tc>
          <w:tcPr>
            <w:tcW w:w="1560" w:type="dxa"/>
          </w:tcPr>
          <w:p w14:paraId="0E7C0C3B" w14:textId="77777777" w:rsidR="00D50600" w:rsidRPr="00D50600" w:rsidRDefault="00D50600" w:rsidP="00D50600">
            <w:pPr>
              <w:rPr>
                <w:sz w:val="22"/>
                <w:szCs w:val="22"/>
                <w:lang w:eastAsia="x-none"/>
              </w:rPr>
            </w:pPr>
            <w:r w:rsidRPr="00D50600">
              <w:rPr>
                <w:b/>
                <w:sz w:val="22"/>
                <w:szCs w:val="22"/>
                <w:lang w:eastAsia="x-none"/>
              </w:rPr>
              <w:t>-//-</w:t>
            </w:r>
          </w:p>
        </w:tc>
      </w:tr>
      <w:tr w:rsidR="00D50600" w:rsidRPr="00D50600" w14:paraId="691A06E0" w14:textId="77777777" w:rsidTr="00D50600">
        <w:trPr>
          <w:jc w:val="center"/>
        </w:trPr>
        <w:tc>
          <w:tcPr>
            <w:tcW w:w="846" w:type="dxa"/>
            <w:vAlign w:val="center"/>
          </w:tcPr>
          <w:p w14:paraId="0D334526" w14:textId="77777777" w:rsidR="00D50600" w:rsidRPr="00D50600" w:rsidRDefault="00D50600" w:rsidP="00D50600">
            <w:pPr>
              <w:ind w:right="-250"/>
              <w:rPr>
                <w:bCs/>
                <w:sz w:val="22"/>
                <w:szCs w:val="22"/>
                <w:lang w:eastAsia="x-none"/>
              </w:rPr>
            </w:pPr>
            <w:r w:rsidRPr="00D50600">
              <w:rPr>
                <w:bCs/>
                <w:sz w:val="22"/>
                <w:szCs w:val="22"/>
                <w:lang w:eastAsia="x-none"/>
              </w:rPr>
              <w:t>1.2.</w:t>
            </w:r>
          </w:p>
        </w:tc>
        <w:tc>
          <w:tcPr>
            <w:tcW w:w="3553" w:type="dxa"/>
            <w:gridSpan w:val="2"/>
            <w:vAlign w:val="center"/>
          </w:tcPr>
          <w:p w14:paraId="02F06A72" w14:textId="77777777" w:rsidR="00D50600" w:rsidRPr="00D50600" w:rsidRDefault="00D50600" w:rsidP="00D50600">
            <w:pPr>
              <w:rPr>
                <w:iCs/>
                <w:sz w:val="22"/>
                <w:szCs w:val="22"/>
                <w:lang w:eastAsia="x-none"/>
              </w:rPr>
            </w:pPr>
            <w:r w:rsidRPr="00D50600">
              <w:rPr>
                <w:iCs/>
                <w:sz w:val="22"/>
                <w:szCs w:val="22"/>
                <w:lang w:eastAsia="x-none"/>
              </w:rPr>
              <w:t xml:space="preserve">Требования по безопасности </w:t>
            </w:r>
          </w:p>
        </w:tc>
        <w:tc>
          <w:tcPr>
            <w:tcW w:w="4445" w:type="dxa"/>
            <w:vAlign w:val="center"/>
          </w:tcPr>
          <w:p w14:paraId="5C304E43" w14:textId="77777777" w:rsidR="00D50600" w:rsidRPr="00D50600" w:rsidRDefault="00D50600" w:rsidP="00D50600">
            <w:pPr>
              <w:rPr>
                <w:iCs/>
                <w:sz w:val="22"/>
                <w:szCs w:val="22"/>
                <w:lang w:eastAsia="x-none"/>
              </w:rPr>
            </w:pPr>
            <w:r w:rsidRPr="00D50600">
              <w:rPr>
                <w:iCs/>
                <w:sz w:val="22"/>
                <w:szCs w:val="22"/>
                <w:lang w:eastAsia="x-none"/>
              </w:rPr>
              <w:t xml:space="preserve">Поставляемое оборудование должно соответствовать </w:t>
            </w:r>
            <w:r w:rsidRPr="00F50577">
              <w:rPr>
                <w:iCs/>
                <w:sz w:val="22"/>
                <w:szCs w:val="22"/>
                <w:lang w:eastAsia="x-none"/>
              </w:rPr>
              <w:t>требованиям ГОСТ 12.2.007.0-75 и ГОСТ 12.2.007.3-75</w:t>
            </w:r>
          </w:p>
        </w:tc>
        <w:tc>
          <w:tcPr>
            <w:tcW w:w="2218" w:type="dxa"/>
          </w:tcPr>
          <w:p w14:paraId="443738AF" w14:textId="7164DC06" w:rsidR="00D50600" w:rsidRPr="00D50600" w:rsidRDefault="00F06866" w:rsidP="00D50600">
            <w:pPr>
              <w:rPr>
                <w:sz w:val="22"/>
                <w:szCs w:val="22"/>
                <w:lang w:eastAsia="x-none"/>
              </w:rPr>
            </w:pPr>
            <w:r w:rsidRPr="00F06866">
              <w:rPr>
                <w:sz w:val="22"/>
                <w:szCs w:val="22"/>
                <w:lang w:eastAsia="x-none"/>
              </w:rPr>
              <w:t>Согласие с требованием</w:t>
            </w:r>
          </w:p>
        </w:tc>
        <w:tc>
          <w:tcPr>
            <w:tcW w:w="2550" w:type="dxa"/>
          </w:tcPr>
          <w:p w14:paraId="158661FA" w14:textId="77777777" w:rsidR="00D50600" w:rsidRPr="00D50600" w:rsidRDefault="00D50600" w:rsidP="00D50600">
            <w:pPr>
              <w:rPr>
                <w:sz w:val="22"/>
                <w:szCs w:val="22"/>
                <w:lang w:eastAsia="x-none"/>
              </w:rPr>
            </w:pPr>
          </w:p>
        </w:tc>
        <w:tc>
          <w:tcPr>
            <w:tcW w:w="1560" w:type="dxa"/>
          </w:tcPr>
          <w:p w14:paraId="5F696379" w14:textId="77777777" w:rsidR="00D50600" w:rsidRPr="00D50600" w:rsidRDefault="00D50600" w:rsidP="00D50600">
            <w:pPr>
              <w:rPr>
                <w:sz w:val="22"/>
                <w:szCs w:val="22"/>
                <w:lang w:eastAsia="x-none"/>
              </w:rPr>
            </w:pPr>
          </w:p>
        </w:tc>
      </w:tr>
      <w:tr w:rsidR="00D50600" w:rsidRPr="00D50600" w14:paraId="21671389" w14:textId="77777777" w:rsidTr="00D50600">
        <w:trPr>
          <w:jc w:val="center"/>
        </w:trPr>
        <w:tc>
          <w:tcPr>
            <w:tcW w:w="846" w:type="dxa"/>
            <w:vAlign w:val="center"/>
          </w:tcPr>
          <w:p w14:paraId="2686AB20" w14:textId="77777777" w:rsidR="00D50600" w:rsidRPr="00D50600" w:rsidRDefault="00D50600" w:rsidP="00D50600">
            <w:pPr>
              <w:ind w:right="-250"/>
              <w:rPr>
                <w:bCs/>
                <w:sz w:val="22"/>
                <w:szCs w:val="22"/>
                <w:lang w:eastAsia="x-none"/>
              </w:rPr>
            </w:pPr>
            <w:r w:rsidRPr="00D50600">
              <w:rPr>
                <w:bCs/>
                <w:sz w:val="22"/>
                <w:szCs w:val="22"/>
                <w:lang w:eastAsia="x-none"/>
              </w:rPr>
              <w:t>1.3.</w:t>
            </w:r>
          </w:p>
        </w:tc>
        <w:tc>
          <w:tcPr>
            <w:tcW w:w="3553" w:type="dxa"/>
            <w:gridSpan w:val="2"/>
            <w:vAlign w:val="center"/>
          </w:tcPr>
          <w:p w14:paraId="175FA5BF" w14:textId="77777777" w:rsidR="00D50600" w:rsidRPr="00D50600" w:rsidRDefault="00D50600" w:rsidP="00D50600">
            <w:pPr>
              <w:rPr>
                <w:iCs/>
                <w:sz w:val="22"/>
                <w:szCs w:val="22"/>
                <w:lang w:eastAsia="x-none"/>
              </w:rPr>
            </w:pPr>
            <w:r w:rsidRPr="00D50600">
              <w:rPr>
                <w:iCs/>
                <w:sz w:val="22"/>
                <w:szCs w:val="22"/>
                <w:lang w:eastAsia="x-none"/>
              </w:rPr>
              <w:t>Требования к новизне товара</w:t>
            </w:r>
          </w:p>
        </w:tc>
        <w:tc>
          <w:tcPr>
            <w:tcW w:w="4445" w:type="dxa"/>
            <w:vAlign w:val="center"/>
          </w:tcPr>
          <w:p w14:paraId="4B664FED" w14:textId="535CD292" w:rsidR="00D50600" w:rsidRPr="00D50600" w:rsidRDefault="00D50600" w:rsidP="00802B57">
            <w:pPr>
              <w:rPr>
                <w:iCs/>
                <w:sz w:val="22"/>
                <w:szCs w:val="22"/>
                <w:lang w:eastAsia="x-none"/>
              </w:rPr>
            </w:pPr>
            <w:r w:rsidRPr="00D50600">
              <w:rPr>
                <w:iCs/>
                <w:sz w:val="22"/>
                <w:szCs w:val="22"/>
                <w:lang w:eastAsia="x-none"/>
              </w:rPr>
              <w:t>Продукция должна быть новой (период изготовления: не ранее 4-го квартала 202</w:t>
            </w:r>
            <w:r w:rsidR="00802B57">
              <w:rPr>
                <w:iCs/>
                <w:sz w:val="22"/>
                <w:szCs w:val="22"/>
                <w:lang w:eastAsia="x-none"/>
              </w:rPr>
              <w:t>5</w:t>
            </w:r>
            <w:r w:rsidRPr="00D50600">
              <w:rPr>
                <w:iCs/>
                <w:sz w:val="22"/>
                <w:szCs w:val="22"/>
                <w:lang w:eastAsia="x-none"/>
              </w:rPr>
              <w:t>г.), ранее не использованной</w:t>
            </w:r>
          </w:p>
        </w:tc>
        <w:tc>
          <w:tcPr>
            <w:tcW w:w="2218" w:type="dxa"/>
          </w:tcPr>
          <w:p w14:paraId="2F151223" w14:textId="79099FF8" w:rsidR="00D50600" w:rsidRPr="00D50600" w:rsidRDefault="00F06866" w:rsidP="00D50600">
            <w:pPr>
              <w:rPr>
                <w:sz w:val="22"/>
                <w:szCs w:val="22"/>
                <w:lang w:eastAsia="x-none"/>
              </w:rPr>
            </w:pPr>
            <w:r w:rsidRPr="00F06866">
              <w:rPr>
                <w:sz w:val="22"/>
                <w:szCs w:val="22"/>
                <w:lang w:eastAsia="x-none"/>
              </w:rPr>
              <w:t>Согласие с требованием</w:t>
            </w:r>
          </w:p>
        </w:tc>
        <w:tc>
          <w:tcPr>
            <w:tcW w:w="2550" w:type="dxa"/>
          </w:tcPr>
          <w:p w14:paraId="566596CA" w14:textId="77777777" w:rsidR="00D50600" w:rsidRPr="00D50600" w:rsidRDefault="00D50600" w:rsidP="00D50600">
            <w:pPr>
              <w:rPr>
                <w:sz w:val="22"/>
                <w:szCs w:val="22"/>
                <w:lang w:eastAsia="x-none"/>
              </w:rPr>
            </w:pPr>
          </w:p>
        </w:tc>
        <w:tc>
          <w:tcPr>
            <w:tcW w:w="1560" w:type="dxa"/>
          </w:tcPr>
          <w:p w14:paraId="1256A791" w14:textId="77777777" w:rsidR="00D50600" w:rsidRPr="00D50600" w:rsidRDefault="00D50600" w:rsidP="00D50600">
            <w:pPr>
              <w:rPr>
                <w:sz w:val="22"/>
                <w:szCs w:val="22"/>
                <w:lang w:eastAsia="x-none"/>
              </w:rPr>
            </w:pPr>
          </w:p>
        </w:tc>
      </w:tr>
      <w:tr w:rsidR="00D50600" w:rsidRPr="00D50600" w14:paraId="4982E178" w14:textId="77777777" w:rsidTr="00D50600">
        <w:trPr>
          <w:jc w:val="center"/>
        </w:trPr>
        <w:tc>
          <w:tcPr>
            <w:tcW w:w="846" w:type="dxa"/>
            <w:vAlign w:val="center"/>
          </w:tcPr>
          <w:p w14:paraId="0A65288B" w14:textId="77777777" w:rsidR="00D50600" w:rsidRPr="00D50600" w:rsidRDefault="00D50600" w:rsidP="00D50600">
            <w:pPr>
              <w:numPr>
                <w:ilvl w:val="0"/>
                <w:numId w:val="24"/>
              </w:numPr>
              <w:ind w:left="0" w:right="-250" w:firstLine="0"/>
              <w:rPr>
                <w:bCs/>
                <w:sz w:val="22"/>
                <w:szCs w:val="22"/>
                <w:lang w:eastAsia="x-none"/>
              </w:rPr>
            </w:pPr>
          </w:p>
        </w:tc>
        <w:tc>
          <w:tcPr>
            <w:tcW w:w="7998" w:type="dxa"/>
            <w:gridSpan w:val="3"/>
            <w:vAlign w:val="center"/>
          </w:tcPr>
          <w:p w14:paraId="65D111B1" w14:textId="77777777" w:rsidR="00D50600" w:rsidRPr="00D50600" w:rsidRDefault="00D50600" w:rsidP="00D50600">
            <w:pPr>
              <w:rPr>
                <w:b/>
                <w:iCs/>
                <w:sz w:val="22"/>
                <w:szCs w:val="22"/>
                <w:lang w:eastAsia="x-none"/>
              </w:rPr>
            </w:pPr>
            <w:r w:rsidRPr="00D50600">
              <w:rPr>
                <w:b/>
                <w:iCs/>
                <w:sz w:val="22"/>
                <w:szCs w:val="22"/>
                <w:lang w:eastAsia="x-none"/>
              </w:rPr>
              <w:t>Требования к конструкции, изготовлению и материалам</w:t>
            </w:r>
          </w:p>
        </w:tc>
        <w:tc>
          <w:tcPr>
            <w:tcW w:w="2218" w:type="dxa"/>
          </w:tcPr>
          <w:p w14:paraId="20A0B228" w14:textId="77777777" w:rsidR="00D50600" w:rsidRPr="00D50600" w:rsidRDefault="00D50600" w:rsidP="00D50600">
            <w:pPr>
              <w:rPr>
                <w:sz w:val="22"/>
                <w:szCs w:val="22"/>
                <w:lang w:eastAsia="x-none"/>
              </w:rPr>
            </w:pPr>
            <w:r w:rsidRPr="00D50600">
              <w:rPr>
                <w:b/>
                <w:sz w:val="22"/>
                <w:szCs w:val="22"/>
                <w:lang w:eastAsia="x-none"/>
              </w:rPr>
              <w:t>-//-</w:t>
            </w:r>
          </w:p>
        </w:tc>
        <w:tc>
          <w:tcPr>
            <w:tcW w:w="2550" w:type="dxa"/>
          </w:tcPr>
          <w:p w14:paraId="4FDF6FDD" w14:textId="77777777" w:rsidR="00D50600" w:rsidRPr="00D50600" w:rsidRDefault="00D50600" w:rsidP="00D50600">
            <w:pPr>
              <w:rPr>
                <w:sz w:val="22"/>
                <w:szCs w:val="22"/>
                <w:lang w:eastAsia="x-none"/>
              </w:rPr>
            </w:pPr>
            <w:r w:rsidRPr="00D50600">
              <w:rPr>
                <w:b/>
                <w:sz w:val="22"/>
                <w:szCs w:val="22"/>
                <w:lang w:eastAsia="x-none"/>
              </w:rPr>
              <w:t>-//-</w:t>
            </w:r>
          </w:p>
        </w:tc>
        <w:tc>
          <w:tcPr>
            <w:tcW w:w="1560" w:type="dxa"/>
          </w:tcPr>
          <w:p w14:paraId="49D34820" w14:textId="77777777" w:rsidR="00D50600" w:rsidRPr="00D50600" w:rsidRDefault="00D50600" w:rsidP="00D50600">
            <w:pPr>
              <w:rPr>
                <w:sz w:val="22"/>
                <w:szCs w:val="22"/>
                <w:lang w:eastAsia="x-none"/>
              </w:rPr>
            </w:pPr>
            <w:r w:rsidRPr="00D50600">
              <w:rPr>
                <w:b/>
                <w:sz w:val="22"/>
                <w:szCs w:val="22"/>
                <w:lang w:eastAsia="x-none"/>
              </w:rPr>
              <w:t>-//-</w:t>
            </w:r>
          </w:p>
        </w:tc>
      </w:tr>
      <w:tr w:rsidR="00D50600" w:rsidRPr="00D50600" w14:paraId="46ED1049" w14:textId="77777777" w:rsidTr="00D50600">
        <w:trPr>
          <w:jc w:val="center"/>
        </w:trPr>
        <w:tc>
          <w:tcPr>
            <w:tcW w:w="846" w:type="dxa"/>
            <w:vAlign w:val="center"/>
          </w:tcPr>
          <w:p w14:paraId="3D109D5F" w14:textId="77777777" w:rsidR="00D50600" w:rsidRPr="00D50600" w:rsidRDefault="00D50600" w:rsidP="00D50600">
            <w:pPr>
              <w:numPr>
                <w:ilvl w:val="1"/>
                <w:numId w:val="24"/>
              </w:numPr>
              <w:ind w:left="0" w:right="-250" w:firstLine="0"/>
              <w:rPr>
                <w:bCs/>
                <w:sz w:val="22"/>
                <w:szCs w:val="22"/>
                <w:lang w:eastAsia="x-none"/>
              </w:rPr>
            </w:pPr>
          </w:p>
        </w:tc>
        <w:tc>
          <w:tcPr>
            <w:tcW w:w="3553" w:type="dxa"/>
            <w:gridSpan w:val="2"/>
            <w:vAlign w:val="center"/>
          </w:tcPr>
          <w:p w14:paraId="41722B1D" w14:textId="77777777" w:rsidR="00D50600" w:rsidRPr="00D50600" w:rsidRDefault="00D50600" w:rsidP="00D50600">
            <w:pPr>
              <w:rPr>
                <w:iCs/>
                <w:sz w:val="22"/>
                <w:szCs w:val="22"/>
                <w:lang w:eastAsia="x-none"/>
              </w:rPr>
            </w:pPr>
            <w:r w:rsidRPr="00D50600">
              <w:rPr>
                <w:iCs/>
                <w:sz w:val="22"/>
                <w:szCs w:val="22"/>
                <w:lang w:eastAsia="x-none"/>
              </w:rPr>
              <w:t>Требования к используемым материалам</w:t>
            </w:r>
          </w:p>
          <w:p w14:paraId="53ECDD10" w14:textId="77777777" w:rsidR="00D50600" w:rsidRPr="00D50600" w:rsidRDefault="00D50600" w:rsidP="00D50600">
            <w:pPr>
              <w:rPr>
                <w:iCs/>
                <w:sz w:val="22"/>
                <w:szCs w:val="22"/>
                <w:lang w:eastAsia="x-none"/>
              </w:rPr>
            </w:pPr>
          </w:p>
        </w:tc>
        <w:tc>
          <w:tcPr>
            <w:tcW w:w="4445" w:type="dxa"/>
          </w:tcPr>
          <w:p w14:paraId="40E98D5F" w14:textId="77777777" w:rsidR="00D50600" w:rsidRPr="00D50600" w:rsidRDefault="00D50600" w:rsidP="00D50600">
            <w:pPr>
              <w:rPr>
                <w:sz w:val="22"/>
                <w:szCs w:val="22"/>
                <w:lang w:eastAsia="x-none"/>
              </w:rPr>
            </w:pPr>
            <w:r w:rsidRPr="00D50600">
              <w:rPr>
                <w:bCs/>
                <w:sz w:val="22"/>
                <w:szCs w:val="22"/>
                <w:lang w:eastAsia="x-none"/>
              </w:rPr>
              <w:t xml:space="preserve">В случае, если Участником предлагаются эквиваленты требуемого Заказчику оборудования или его составных частей, в составе своего предложения, он должен в обязательном порядке предоставить подробное техническое описание предлагаемого к поставке эквивалента, в объеме, не менее установленных в документации о закупке требований. </w:t>
            </w:r>
            <w:r w:rsidRPr="00D50600">
              <w:rPr>
                <w:sz w:val="22"/>
                <w:szCs w:val="22"/>
                <w:lang w:eastAsia="x-none"/>
              </w:rPr>
              <w:t xml:space="preserve"> </w:t>
            </w:r>
          </w:p>
        </w:tc>
        <w:tc>
          <w:tcPr>
            <w:tcW w:w="2218" w:type="dxa"/>
          </w:tcPr>
          <w:p w14:paraId="5AE15831" w14:textId="77777777" w:rsidR="00D50600" w:rsidRPr="00D50600" w:rsidRDefault="00D50600" w:rsidP="00D50600">
            <w:pPr>
              <w:rPr>
                <w:sz w:val="22"/>
                <w:szCs w:val="22"/>
                <w:lang w:eastAsia="x-none"/>
              </w:rPr>
            </w:pPr>
            <w:r w:rsidRPr="00D50600">
              <w:rPr>
                <w:sz w:val="22"/>
                <w:szCs w:val="22"/>
                <w:lang w:eastAsia="x-none"/>
              </w:rPr>
              <w:t>Согласие с требованием</w:t>
            </w:r>
          </w:p>
        </w:tc>
        <w:tc>
          <w:tcPr>
            <w:tcW w:w="2550" w:type="dxa"/>
          </w:tcPr>
          <w:p w14:paraId="1201321C" w14:textId="77777777" w:rsidR="00D50600" w:rsidRPr="00D50600" w:rsidRDefault="00D50600" w:rsidP="00D50600">
            <w:pPr>
              <w:rPr>
                <w:sz w:val="22"/>
                <w:szCs w:val="22"/>
                <w:lang w:eastAsia="x-none"/>
              </w:rPr>
            </w:pPr>
          </w:p>
        </w:tc>
        <w:tc>
          <w:tcPr>
            <w:tcW w:w="1560" w:type="dxa"/>
          </w:tcPr>
          <w:p w14:paraId="52EC1BA3" w14:textId="77777777" w:rsidR="00D50600" w:rsidRPr="00D50600" w:rsidRDefault="00D50600" w:rsidP="00D50600">
            <w:pPr>
              <w:rPr>
                <w:sz w:val="22"/>
                <w:szCs w:val="22"/>
                <w:lang w:eastAsia="x-none"/>
              </w:rPr>
            </w:pPr>
          </w:p>
        </w:tc>
      </w:tr>
      <w:tr w:rsidR="00D50600" w:rsidRPr="00D50600" w14:paraId="52EDC3B8" w14:textId="77777777" w:rsidTr="00D50600">
        <w:trPr>
          <w:jc w:val="center"/>
        </w:trPr>
        <w:tc>
          <w:tcPr>
            <w:tcW w:w="846" w:type="dxa"/>
            <w:vAlign w:val="center"/>
          </w:tcPr>
          <w:p w14:paraId="0F9692B8" w14:textId="77777777" w:rsidR="00D50600" w:rsidRPr="00D50600" w:rsidRDefault="00D50600" w:rsidP="00D50600">
            <w:pPr>
              <w:numPr>
                <w:ilvl w:val="0"/>
                <w:numId w:val="24"/>
              </w:numPr>
              <w:ind w:left="0" w:right="-250" w:firstLine="0"/>
              <w:rPr>
                <w:b/>
                <w:bCs/>
                <w:sz w:val="22"/>
                <w:szCs w:val="22"/>
                <w:lang w:eastAsia="x-none"/>
              </w:rPr>
            </w:pPr>
          </w:p>
        </w:tc>
        <w:tc>
          <w:tcPr>
            <w:tcW w:w="7998" w:type="dxa"/>
            <w:gridSpan w:val="3"/>
            <w:vAlign w:val="center"/>
          </w:tcPr>
          <w:p w14:paraId="1E875A4A" w14:textId="77777777" w:rsidR="00D50600" w:rsidRPr="00D50600" w:rsidRDefault="00D50600" w:rsidP="00D50600">
            <w:pPr>
              <w:rPr>
                <w:b/>
                <w:iCs/>
                <w:sz w:val="22"/>
                <w:szCs w:val="22"/>
                <w:lang w:eastAsia="x-none"/>
              </w:rPr>
            </w:pPr>
            <w:r w:rsidRPr="00D50600">
              <w:rPr>
                <w:b/>
                <w:iCs/>
                <w:sz w:val="22"/>
                <w:szCs w:val="22"/>
                <w:lang w:eastAsia="x-none"/>
              </w:rPr>
              <w:t>Требования к доставке, маркировке, упаковке, транспортировке,  перемещению, условиям хранения, приемке и испытаниям</w:t>
            </w:r>
          </w:p>
        </w:tc>
        <w:tc>
          <w:tcPr>
            <w:tcW w:w="2218" w:type="dxa"/>
          </w:tcPr>
          <w:p w14:paraId="499F7A43" w14:textId="77777777" w:rsidR="00D50600" w:rsidRPr="00D50600" w:rsidRDefault="00D50600" w:rsidP="00D50600">
            <w:pPr>
              <w:rPr>
                <w:sz w:val="22"/>
                <w:szCs w:val="22"/>
                <w:lang w:eastAsia="x-none"/>
              </w:rPr>
            </w:pPr>
            <w:r w:rsidRPr="00D50600">
              <w:rPr>
                <w:b/>
                <w:sz w:val="22"/>
                <w:szCs w:val="22"/>
                <w:lang w:eastAsia="x-none"/>
              </w:rPr>
              <w:t>-//-</w:t>
            </w:r>
          </w:p>
        </w:tc>
        <w:tc>
          <w:tcPr>
            <w:tcW w:w="2550" w:type="dxa"/>
          </w:tcPr>
          <w:p w14:paraId="06222AB8" w14:textId="77777777" w:rsidR="00D50600" w:rsidRPr="00D50600" w:rsidRDefault="00D50600" w:rsidP="00D50600">
            <w:pPr>
              <w:rPr>
                <w:sz w:val="22"/>
                <w:szCs w:val="22"/>
                <w:lang w:eastAsia="x-none"/>
              </w:rPr>
            </w:pPr>
            <w:r w:rsidRPr="00D50600">
              <w:rPr>
                <w:b/>
                <w:sz w:val="22"/>
                <w:szCs w:val="22"/>
                <w:lang w:eastAsia="x-none"/>
              </w:rPr>
              <w:t>-//-</w:t>
            </w:r>
          </w:p>
        </w:tc>
        <w:tc>
          <w:tcPr>
            <w:tcW w:w="1560" w:type="dxa"/>
          </w:tcPr>
          <w:p w14:paraId="67CD882B" w14:textId="77777777" w:rsidR="00D50600" w:rsidRPr="00D50600" w:rsidRDefault="00D50600" w:rsidP="00D50600">
            <w:pPr>
              <w:rPr>
                <w:sz w:val="22"/>
                <w:szCs w:val="22"/>
                <w:lang w:eastAsia="x-none"/>
              </w:rPr>
            </w:pPr>
            <w:r w:rsidRPr="00D50600">
              <w:rPr>
                <w:b/>
                <w:sz w:val="22"/>
                <w:szCs w:val="22"/>
                <w:lang w:eastAsia="x-none"/>
              </w:rPr>
              <w:t>-//-</w:t>
            </w:r>
          </w:p>
        </w:tc>
      </w:tr>
      <w:tr w:rsidR="00D50600" w:rsidRPr="00D50600" w14:paraId="431AE467" w14:textId="77777777" w:rsidTr="00D50600">
        <w:trPr>
          <w:jc w:val="center"/>
        </w:trPr>
        <w:tc>
          <w:tcPr>
            <w:tcW w:w="846" w:type="dxa"/>
            <w:vAlign w:val="center"/>
          </w:tcPr>
          <w:p w14:paraId="067A4B7B" w14:textId="77777777" w:rsidR="00D50600" w:rsidRPr="00D50600" w:rsidRDefault="00D50600" w:rsidP="00D50600">
            <w:pPr>
              <w:ind w:right="-250"/>
              <w:rPr>
                <w:bCs/>
                <w:sz w:val="22"/>
                <w:szCs w:val="22"/>
                <w:lang w:eastAsia="x-none"/>
              </w:rPr>
            </w:pPr>
            <w:r w:rsidRPr="00D50600">
              <w:rPr>
                <w:bCs/>
                <w:sz w:val="22"/>
                <w:szCs w:val="22"/>
                <w:lang w:eastAsia="x-none"/>
              </w:rPr>
              <w:lastRenderedPageBreak/>
              <w:t>3.1.</w:t>
            </w:r>
          </w:p>
        </w:tc>
        <w:tc>
          <w:tcPr>
            <w:tcW w:w="3553" w:type="dxa"/>
            <w:gridSpan w:val="2"/>
            <w:vAlign w:val="center"/>
          </w:tcPr>
          <w:p w14:paraId="1CAE54CC" w14:textId="77777777" w:rsidR="00D50600" w:rsidRPr="00D50600" w:rsidRDefault="00D50600" w:rsidP="00D50600">
            <w:pPr>
              <w:rPr>
                <w:iCs/>
                <w:sz w:val="22"/>
                <w:szCs w:val="22"/>
                <w:lang w:eastAsia="x-none"/>
              </w:rPr>
            </w:pPr>
            <w:r w:rsidRPr="00D50600">
              <w:rPr>
                <w:iCs/>
                <w:sz w:val="22"/>
                <w:szCs w:val="22"/>
                <w:lang w:eastAsia="x-none"/>
              </w:rPr>
              <w:t>Место поставки</w:t>
            </w:r>
          </w:p>
        </w:tc>
        <w:tc>
          <w:tcPr>
            <w:tcW w:w="4445" w:type="dxa"/>
            <w:vAlign w:val="center"/>
          </w:tcPr>
          <w:p w14:paraId="66F7E8E7" w14:textId="77777777" w:rsidR="00D50600" w:rsidRPr="00D50600" w:rsidRDefault="00D50600" w:rsidP="00D50600">
            <w:pPr>
              <w:rPr>
                <w:iCs/>
                <w:sz w:val="22"/>
                <w:szCs w:val="22"/>
                <w:lang w:eastAsia="x-none"/>
              </w:rPr>
            </w:pPr>
            <w:r w:rsidRPr="00D50600">
              <w:rPr>
                <w:iCs/>
                <w:sz w:val="22"/>
                <w:szCs w:val="22"/>
                <w:lang w:eastAsia="x-none"/>
              </w:rPr>
              <w:t>Филиал Западные электрические сети (ЗЭС) ПАО «Якутскэнерго», Республика Саха (Якутия), 678174 г. Мирный, Ленинградский проспект, 5/2</w:t>
            </w:r>
          </w:p>
        </w:tc>
        <w:tc>
          <w:tcPr>
            <w:tcW w:w="2218" w:type="dxa"/>
          </w:tcPr>
          <w:p w14:paraId="4FAEDB1B" w14:textId="77777777" w:rsidR="00D50600" w:rsidRPr="00D50600" w:rsidRDefault="00D50600" w:rsidP="00D50600">
            <w:pPr>
              <w:rPr>
                <w:sz w:val="22"/>
                <w:szCs w:val="22"/>
                <w:lang w:eastAsia="x-none"/>
              </w:rPr>
            </w:pPr>
            <w:r w:rsidRPr="00D50600">
              <w:rPr>
                <w:sz w:val="22"/>
                <w:szCs w:val="22"/>
                <w:lang w:eastAsia="x-none"/>
              </w:rPr>
              <w:t>Согласие с требованием</w:t>
            </w:r>
          </w:p>
        </w:tc>
        <w:tc>
          <w:tcPr>
            <w:tcW w:w="2550" w:type="dxa"/>
          </w:tcPr>
          <w:p w14:paraId="021877F3" w14:textId="77777777" w:rsidR="00D50600" w:rsidRPr="00D50600" w:rsidRDefault="00D50600" w:rsidP="00D50600">
            <w:pPr>
              <w:rPr>
                <w:sz w:val="22"/>
                <w:szCs w:val="22"/>
                <w:lang w:eastAsia="x-none"/>
              </w:rPr>
            </w:pPr>
          </w:p>
        </w:tc>
        <w:tc>
          <w:tcPr>
            <w:tcW w:w="1560" w:type="dxa"/>
          </w:tcPr>
          <w:p w14:paraId="7FBE5048" w14:textId="77777777" w:rsidR="00D50600" w:rsidRPr="00D50600" w:rsidRDefault="00D50600" w:rsidP="00D50600">
            <w:pPr>
              <w:rPr>
                <w:sz w:val="22"/>
                <w:szCs w:val="22"/>
                <w:lang w:eastAsia="x-none"/>
              </w:rPr>
            </w:pPr>
          </w:p>
        </w:tc>
      </w:tr>
      <w:tr w:rsidR="00D50600" w:rsidRPr="00D50600" w14:paraId="7FDF1CCD" w14:textId="77777777" w:rsidTr="00D50600">
        <w:trPr>
          <w:jc w:val="center"/>
        </w:trPr>
        <w:tc>
          <w:tcPr>
            <w:tcW w:w="846" w:type="dxa"/>
            <w:vAlign w:val="center"/>
          </w:tcPr>
          <w:p w14:paraId="79B912C4" w14:textId="77777777" w:rsidR="00D50600" w:rsidRPr="00D50600" w:rsidRDefault="00D50600" w:rsidP="00D50600">
            <w:pPr>
              <w:ind w:right="-250"/>
              <w:rPr>
                <w:bCs/>
                <w:sz w:val="22"/>
                <w:szCs w:val="22"/>
                <w:lang w:eastAsia="x-none"/>
              </w:rPr>
            </w:pPr>
            <w:r w:rsidRPr="00D50600">
              <w:rPr>
                <w:bCs/>
                <w:sz w:val="22"/>
                <w:szCs w:val="22"/>
                <w:lang w:eastAsia="x-none"/>
              </w:rPr>
              <w:t>3.2.</w:t>
            </w:r>
          </w:p>
        </w:tc>
        <w:tc>
          <w:tcPr>
            <w:tcW w:w="3553" w:type="dxa"/>
            <w:gridSpan w:val="2"/>
            <w:vAlign w:val="center"/>
          </w:tcPr>
          <w:p w14:paraId="4C11D0C1" w14:textId="77777777" w:rsidR="00D50600" w:rsidRPr="00D50600" w:rsidRDefault="00D50600" w:rsidP="00D50600">
            <w:pPr>
              <w:rPr>
                <w:iCs/>
                <w:sz w:val="22"/>
                <w:szCs w:val="22"/>
                <w:lang w:eastAsia="x-none"/>
              </w:rPr>
            </w:pPr>
            <w:r w:rsidRPr="00D50600">
              <w:rPr>
                <w:bCs/>
                <w:iCs/>
                <w:sz w:val="22"/>
                <w:szCs w:val="22"/>
                <w:lang w:eastAsia="x-none"/>
              </w:rPr>
              <w:t>Требования к отгрузке и упаковке товара</w:t>
            </w:r>
          </w:p>
        </w:tc>
        <w:tc>
          <w:tcPr>
            <w:tcW w:w="4445" w:type="dxa"/>
            <w:vAlign w:val="center"/>
          </w:tcPr>
          <w:p w14:paraId="62825726" w14:textId="77777777" w:rsidR="00D50600" w:rsidRPr="00D50600" w:rsidRDefault="00D50600" w:rsidP="00D50600">
            <w:pPr>
              <w:rPr>
                <w:iCs/>
                <w:sz w:val="22"/>
                <w:szCs w:val="22"/>
                <w:lang w:eastAsia="x-none"/>
              </w:rPr>
            </w:pPr>
            <w:r w:rsidRPr="00D50600">
              <w:rPr>
                <w:iCs/>
                <w:sz w:val="22"/>
                <w:szCs w:val="22"/>
                <w:lang w:eastAsia="x-none"/>
              </w:rPr>
              <w:t>Поставщик обеспечивает упаковку Товара, способную предотвратить повреждение Товара или его порчу во время перевозки к конечному пункту назначения. Упаковка должна выдерживать, без каких-либо ограничений, интенсивную подъемно-транспортную обработку и воздействие осадков во время перевозки, а также открытое хранение (с соблюдением требований ГОСТ 23216-78, а также ГОСТ 15846-2002).</w:t>
            </w:r>
          </w:p>
        </w:tc>
        <w:tc>
          <w:tcPr>
            <w:tcW w:w="2218" w:type="dxa"/>
          </w:tcPr>
          <w:p w14:paraId="3D56413E" w14:textId="77777777" w:rsidR="00D50600" w:rsidRPr="00D50600" w:rsidRDefault="00D50600" w:rsidP="00D50600">
            <w:pPr>
              <w:rPr>
                <w:sz w:val="22"/>
                <w:szCs w:val="22"/>
                <w:lang w:eastAsia="x-none"/>
              </w:rPr>
            </w:pPr>
            <w:r w:rsidRPr="00D50600">
              <w:rPr>
                <w:sz w:val="22"/>
                <w:szCs w:val="22"/>
                <w:lang w:eastAsia="x-none"/>
              </w:rPr>
              <w:t>Согласие с требованием</w:t>
            </w:r>
          </w:p>
        </w:tc>
        <w:tc>
          <w:tcPr>
            <w:tcW w:w="2550" w:type="dxa"/>
          </w:tcPr>
          <w:p w14:paraId="3111CBB4" w14:textId="77777777" w:rsidR="00D50600" w:rsidRPr="00D50600" w:rsidRDefault="00D50600" w:rsidP="00D50600">
            <w:pPr>
              <w:rPr>
                <w:sz w:val="22"/>
                <w:szCs w:val="22"/>
                <w:lang w:eastAsia="x-none"/>
              </w:rPr>
            </w:pPr>
          </w:p>
        </w:tc>
        <w:tc>
          <w:tcPr>
            <w:tcW w:w="1560" w:type="dxa"/>
          </w:tcPr>
          <w:p w14:paraId="12C08C9D" w14:textId="77777777" w:rsidR="00D50600" w:rsidRPr="00D50600" w:rsidRDefault="00D50600" w:rsidP="00D50600">
            <w:pPr>
              <w:rPr>
                <w:sz w:val="22"/>
                <w:szCs w:val="22"/>
                <w:lang w:eastAsia="x-none"/>
              </w:rPr>
            </w:pPr>
          </w:p>
        </w:tc>
      </w:tr>
      <w:tr w:rsidR="00D50600" w:rsidRPr="00D50600" w14:paraId="02EB8EF3" w14:textId="77777777" w:rsidTr="00D50600">
        <w:trPr>
          <w:jc w:val="center"/>
        </w:trPr>
        <w:tc>
          <w:tcPr>
            <w:tcW w:w="846" w:type="dxa"/>
            <w:vAlign w:val="center"/>
          </w:tcPr>
          <w:p w14:paraId="2D60E666" w14:textId="77777777" w:rsidR="00D50600" w:rsidRPr="00D50600" w:rsidRDefault="00D50600" w:rsidP="00D50600">
            <w:pPr>
              <w:ind w:right="-250"/>
              <w:rPr>
                <w:bCs/>
                <w:sz w:val="22"/>
                <w:szCs w:val="22"/>
                <w:lang w:eastAsia="x-none"/>
              </w:rPr>
            </w:pPr>
            <w:r w:rsidRPr="00D50600">
              <w:rPr>
                <w:bCs/>
                <w:sz w:val="22"/>
                <w:szCs w:val="22"/>
                <w:lang w:eastAsia="x-none"/>
              </w:rPr>
              <w:t>3.3.</w:t>
            </w:r>
          </w:p>
        </w:tc>
        <w:tc>
          <w:tcPr>
            <w:tcW w:w="3553" w:type="dxa"/>
            <w:gridSpan w:val="2"/>
            <w:vAlign w:val="center"/>
          </w:tcPr>
          <w:p w14:paraId="7973AFB1" w14:textId="77777777" w:rsidR="00D50600" w:rsidRPr="00D50600" w:rsidRDefault="00D50600" w:rsidP="00D50600">
            <w:pPr>
              <w:rPr>
                <w:iCs/>
                <w:sz w:val="22"/>
                <w:szCs w:val="22"/>
                <w:lang w:eastAsia="x-none"/>
              </w:rPr>
            </w:pPr>
            <w:r w:rsidRPr="00D50600">
              <w:rPr>
                <w:iCs/>
                <w:sz w:val="22"/>
                <w:szCs w:val="22"/>
                <w:lang w:eastAsia="x-none"/>
              </w:rPr>
              <w:t>Требования к маркировке товара</w:t>
            </w:r>
          </w:p>
        </w:tc>
        <w:tc>
          <w:tcPr>
            <w:tcW w:w="4445" w:type="dxa"/>
            <w:vAlign w:val="center"/>
          </w:tcPr>
          <w:p w14:paraId="662814EE" w14:textId="77777777" w:rsidR="00D50600" w:rsidRPr="00D50600" w:rsidRDefault="00D50600" w:rsidP="00D50600">
            <w:pPr>
              <w:rPr>
                <w:iCs/>
                <w:sz w:val="22"/>
                <w:szCs w:val="22"/>
                <w:lang w:eastAsia="x-none"/>
              </w:rPr>
            </w:pPr>
            <w:r w:rsidRPr="00D50600">
              <w:rPr>
                <w:iCs/>
                <w:sz w:val="22"/>
                <w:szCs w:val="22"/>
                <w:lang w:eastAsia="x-none"/>
              </w:rPr>
              <w:t>Транспортная маркировка грузовых мест проводится по ГОСТ 14192-96 и содержит основные, дополнительные и информационные надписи и манипуляционные знаки.</w:t>
            </w:r>
          </w:p>
          <w:p w14:paraId="2AB7E393" w14:textId="77777777" w:rsidR="00D50600" w:rsidRPr="00D50600" w:rsidRDefault="00D50600" w:rsidP="00D50600">
            <w:pPr>
              <w:rPr>
                <w:iCs/>
                <w:sz w:val="22"/>
                <w:szCs w:val="22"/>
                <w:lang w:eastAsia="x-none"/>
              </w:rPr>
            </w:pPr>
            <w:r w:rsidRPr="00D50600">
              <w:rPr>
                <w:iCs/>
                <w:sz w:val="22"/>
                <w:szCs w:val="22"/>
                <w:lang w:eastAsia="x-none"/>
              </w:rPr>
              <w:t>Отправленное оборудование должно иметь следующие сопроводительные документы:</w:t>
            </w:r>
          </w:p>
          <w:p w14:paraId="6BA25491" w14:textId="77777777" w:rsidR="00D50600" w:rsidRPr="00D50600" w:rsidRDefault="00D50600" w:rsidP="009F6551">
            <w:pPr>
              <w:numPr>
                <w:ilvl w:val="0"/>
                <w:numId w:val="20"/>
              </w:numPr>
              <w:ind w:left="448"/>
              <w:rPr>
                <w:iCs/>
                <w:sz w:val="22"/>
                <w:szCs w:val="22"/>
                <w:lang w:eastAsia="x-none"/>
              </w:rPr>
            </w:pPr>
            <w:r w:rsidRPr="00D50600">
              <w:rPr>
                <w:iCs/>
                <w:sz w:val="22"/>
                <w:szCs w:val="22"/>
                <w:lang w:eastAsia="x-none"/>
              </w:rPr>
              <w:t>транспортная накладная или иной документ, ее заменяющий – 1 экз.;</w:t>
            </w:r>
          </w:p>
          <w:p w14:paraId="4D933A88" w14:textId="77777777" w:rsidR="00D50600" w:rsidRPr="00D50600" w:rsidRDefault="00D50600" w:rsidP="009F6551">
            <w:pPr>
              <w:numPr>
                <w:ilvl w:val="0"/>
                <w:numId w:val="20"/>
              </w:numPr>
              <w:ind w:left="448"/>
              <w:rPr>
                <w:iCs/>
                <w:sz w:val="22"/>
                <w:szCs w:val="22"/>
                <w:lang w:eastAsia="x-none"/>
              </w:rPr>
            </w:pPr>
            <w:r w:rsidRPr="00D50600">
              <w:rPr>
                <w:iCs/>
                <w:sz w:val="22"/>
                <w:szCs w:val="22"/>
                <w:lang w:eastAsia="x-none"/>
              </w:rPr>
              <w:t>декларация соответствия – 1 экз.;</w:t>
            </w:r>
          </w:p>
          <w:p w14:paraId="243956FD" w14:textId="77777777" w:rsidR="00D50600" w:rsidRPr="00D50600" w:rsidRDefault="00D50600" w:rsidP="009F6551">
            <w:pPr>
              <w:numPr>
                <w:ilvl w:val="0"/>
                <w:numId w:val="20"/>
              </w:numPr>
              <w:ind w:left="448"/>
              <w:rPr>
                <w:iCs/>
                <w:sz w:val="22"/>
                <w:szCs w:val="22"/>
                <w:lang w:eastAsia="x-none"/>
              </w:rPr>
            </w:pPr>
            <w:r w:rsidRPr="00D50600">
              <w:rPr>
                <w:iCs/>
                <w:sz w:val="22"/>
                <w:szCs w:val="22"/>
                <w:lang w:eastAsia="x-none"/>
              </w:rPr>
              <w:t>упаковочный лист – 1 экз.;</w:t>
            </w:r>
          </w:p>
          <w:p w14:paraId="46CAEABF" w14:textId="77777777" w:rsidR="00D50600" w:rsidRPr="00D50600" w:rsidRDefault="00D50600" w:rsidP="009F6551">
            <w:pPr>
              <w:numPr>
                <w:ilvl w:val="0"/>
                <w:numId w:val="20"/>
              </w:numPr>
              <w:ind w:left="448"/>
              <w:rPr>
                <w:iCs/>
                <w:sz w:val="22"/>
                <w:szCs w:val="22"/>
                <w:lang w:eastAsia="x-none"/>
              </w:rPr>
            </w:pPr>
            <w:r w:rsidRPr="00D50600">
              <w:rPr>
                <w:iCs/>
                <w:sz w:val="22"/>
                <w:szCs w:val="22"/>
                <w:lang w:eastAsia="x-none"/>
              </w:rPr>
              <w:t>документ, подтверждающий происхождение товара – 1 экз.</w:t>
            </w:r>
          </w:p>
          <w:p w14:paraId="719C7C1F" w14:textId="631F7C1C" w:rsidR="00D50600" w:rsidRPr="00D50600" w:rsidRDefault="00D50600" w:rsidP="00D50600">
            <w:pPr>
              <w:rPr>
                <w:iCs/>
                <w:sz w:val="22"/>
                <w:szCs w:val="22"/>
                <w:lang w:eastAsia="x-none"/>
              </w:rPr>
            </w:pPr>
            <w:r w:rsidRPr="00D50600">
              <w:rPr>
                <w:iCs/>
                <w:sz w:val="22"/>
                <w:szCs w:val="22"/>
                <w:lang w:eastAsia="x-none"/>
              </w:rPr>
              <w:t>В комплект должны входить паспорт, инструкции по монтажу и эксплуатации оборудования</w:t>
            </w:r>
            <w:r w:rsidR="0007346D">
              <w:rPr>
                <w:iCs/>
                <w:sz w:val="22"/>
                <w:szCs w:val="22"/>
                <w:lang w:eastAsia="x-none"/>
              </w:rPr>
              <w:t>,</w:t>
            </w:r>
            <w:r w:rsidR="0007346D">
              <w:t xml:space="preserve"> </w:t>
            </w:r>
            <w:r w:rsidR="0007346D">
              <w:rPr>
                <w:iCs/>
                <w:sz w:val="22"/>
                <w:szCs w:val="22"/>
                <w:lang w:eastAsia="x-none"/>
              </w:rPr>
              <w:t>г</w:t>
            </w:r>
            <w:r w:rsidR="0007346D" w:rsidRPr="0007346D">
              <w:rPr>
                <w:iCs/>
                <w:sz w:val="22"/>
                <w:szCs w:val="22"/>
                <w:lang w:eastAsia="x-none"/>
              </w:rPr>
              <w:t>абаритно – установочные чертежи с присоедините</w:t>
            </w:r>
            <w:r w:rsidR="00F50577">
              <w:rPr>
                <w:iCs/>
                <w:sz w:val="22"/>
                <w:szCs w:val="22"/>
                <w:lang w:eastAsia="x-none"/>
              </w:rPr>
              <w:t>льными и установочными размерам</w:t>
            </w:r>
            <w:r w:rsidR="0007346D" w:rsidRPr="0007346D">
              <w:rPr>
                <w:iCs/>
                <w:sz w:val="22"/>
                <w:szCs w:val="22"/>
                <w:lang w:eastAsia="x-none"/>
              </w:rPr>
              <w:t>и выключателя.</w:t>
            </w:r>
          </w:p>
          <w:p w14:paraId="1B52B031" w14:textId="77777777" w:rsidR="00D50600" w:rsidRPr="00D50600" w:rsidRDefault="00D50600" w:rsidP="00D50600">
            <w:pPr>
              <w:rPr>
                <w:iCs/>
                <w:sz w:val="22"/>
                <w:szCs w:val="22"/>
                <w:lang w:eastAsia="x-none"/>
              </w:rPr>
            </w:pPr>
            <w:r w:rsidRPr="00D50600">
              <w:rPr>
                <w:iCs/>
                <w:sz w:val="22"/>
                <w:szCs w:val="22"/>
                <w:lang w:eastAsia="x-none"/>
              </w:rPr>
              <w:t>В документации, передаваемой вместе с Оборудованием, должна содержаться информация, в которой должно быть указано:</w:t>
            </w:r>
          </w:p>
          <w:p w14:paraId="4E3E1640" w14:textId="77777777" w:rsidR="00D50600" w:rsidRPr="00D50600" w:rsidRDefault="00D50600" w:rsidP="009F6551">
            <w:pPr>
              <w:numPr>
                <w:ilvl w:val="0"/>
                <w:numId w:val="21"/>
              </w:numPr>
              <w:ind w:left="448" w:hanging="426"/>
              <w:rPr>
                <w:iCs/>
                <w:sz w:val="22"/>
                <w:szCs w:val="22"/>
                <w:lang w:eastAsia="x-none"/>
              </w:rPr>
            </w:pPr>
            <w:r w:rsidRPr="00D50600">
              <w:rPr>
                <w:iCs/>
                <w:sz w:val="22"/>
                <w:szCs w:val="22"/>
                <w:lang w:eastAsia="x-none"/>
              </w:rPr>
              <w:lastRenderedPageBreak/>
              <w:t>наименование Поставщика;</w:t>
            </w:r>
          </w:p>
          <w:p w14:paraId="3EE875E8" w14:textId="77777777" w:rsidR="00D50600" w:rsidRPr="00D50600" w:rsidRDefault="00D50600" w:rsidP="009F6551">
            <w:pPr>
              <w:numPr>
                <w:ilvl w:val="0"/>
                <w:numId w:val="21"/>
              </w:numPr>
              <w:ind w:left="448" w:hanging="426"/>
              <w:rPr>
                <w:iCs/>
                <w:sz w:val="22"/>
                <w:szCs w:val="22"/>
                <w:lang w:eastAsia="x-none"/>
              </w:rPr>
            </w:pPr>
            <w:r w:rsidRPr="00D50600">
              <w:rPr>
                <w:iCs/>
                <w:sz w:val="22"/>
                <w:szCs w:val="22"/>
                <w:lang w:eastAsia="x-none"/>
              </w:rPr>
              <w:t>гарантийные обязательства Поставщика;</w:t>
            </w:r>
          </w:p>
          <w:p w14:paraId="77002B41" w14:textId="77777777" w:rsidR="00D50600" w:rsidRPr="00D50600" w:rsidRDefault="00D50600" w:rsidP="009F6551">
            <w:pPr>
              <w:numPr>
                <w:ilvl w:val="0"/>
                <w:numId w:val="21"/>
              </w:numPr>
              <w:ind w:left="448" w:hanging="426"/>
              <w:rPr>
                <w:iCs/>
                <w:sz w:val="22"/>
                <w:szCs w:val="22"/>
                <w:lang w:eastAsia="x-none"/>
              </w:rPr>
            </w:pPr>
            <w:r w:rsidRPr="00D50600">
              <w:rPr>
                <w:iCs/>
                <w:sz w:val="22"/>
                <w:szCs w:val="22"/>
                <w:lang w:eastAsia="x-none"/>
              </w:rPr>
              <w:t>наименование изготовителя (в случае, если поставщик и изготовитель не совпадают), в том числе составных частей товара;</w:t>
            </w:r>
          </w:p>
          <w:p w14:paraId="5C8864FB" w14:textId="77777777" w:rsidR="00D50600" w:rsidRPr="00D50600" w:rsidRDefault="00D50600" w:rsidP="009F6551">
            <w:pPr>
              <w:numPr>
                <w:ilvl w:val="0"/>
                <w:numId w:val="21"/>
              </w:numPr>
              <w:ind w:left="448" w:hanging="426"/>
              <w:rPr>
                <w:iCs/>
                <w:sz w:val="22"/>
                <w:szCs w:val="22"/>
                <w:lang w:eastAsia="x-none"/>
              </w:rPr>
            </w:pPr>
            <w:r w:rsidRPr="00D50600">
              <w:rPr>
                <w:iCs/>
                <w:sz w:val="22"/>
                <w:szCs w:val="22"/>
                <w:lang w:eastAsia="x-none"/>
              </w:rPr>
              <w:t>гарантийные обязательства изготовителей, если поставщик и изготовитель не совпадают (в том числе гарантийные обязательства изготовителей составных частей, если о них указано в документации изготовителя Оборудования);</w:t>
            </w:r>
          </w:p>
          <w:p w14:paraId="7796E17F" w14:textId="77777777" w:rsidR="00D50600" w:rsidRPr="00D50600" w:rsidRDefault="00D50600" w:rsidP="009F6551">
            <w:pPr>
              <w:numPr>
                <w:ilvl w:val="0"/>
                <w:numId w:val="25"/>
              </w:numPr>
              <w:ind w:left="448" w:hanging="426"/>
              <w:rPr>
                <w:iCs/>
                <w:sz w:val="22"/>
                <w:szCs w:val="22"/>
                <w:lang w:eastAsia="x-none"/>
              </w:rPr>
            </w:pPr>
            <w:r w:rsidRPr="00D50600">
              <w:rPr>
                <w:iCs/>
                <w:sz w:val="22"/>
                <w:szCs w:val="22"/>
                <w:lang w:eastAsia="x-none"/>
              </w:rPr>
              <w:t>номер и дата подписания договора, на основании которого осуществлена поставка Оборудования</w:t>
            </w:r>
          </w:p>
        </w:tc>
        <w:tc>
          <w:tcPr>
            <w:tcW w:w="2218" w:type="dxa"/>
          </w:tcPr>
          <w:p w14:paraId="7255D00D" w14:textId="77777777" w:rsidR="00D50600" w:rsidRPr="00D50600" w:rsidRDefault="00D50600" w:rsidP="00D50600">
            <w:pPr>
              <w:rPr>
                <w:sz w:val="22"/>
                <w:szCs w:val="22"/>
                <w:lang w:eastAsia="x-none"/>
              </w:rPr>
            </w:pPr>
            <w:r w:rsidRPr="00D50600">
              <w:rPr>
                <w:sz w:val="22"/>
                <w:szCs w:val="22"/>
                <w:lang w:eastAsia="x-none"/>
              </w:rPr>
              <w:lastRenderedPageBreak/>
              <w:t>Согласие с требованием</w:t>
            </w:r>
          </w:p>
        </w:tc>
        <w:tc>
          <w:tcPr>
            <w:tcW w:w="2550" w:type="dxa"/>
          </w:tcPr>
          <w:p w14:paraId="611B79EF" w14:textId="77777777" w:rsidR="00D50600" w:rsidRPr="00D50600" w:rsidRDefault="00D50600" w:rsidP="00D50600">
            <w:pPr>
              <w:rPr>
                <w:sz w:val="22"/>
                <w:szCs w:val="22"/>
                <w:lang w:eastAsia="x-none"/>
              </w:rPr>
            </w:pPr>
          </w:p>
        </w:tc>
        <w:tc>
          <w:tcPr>
            <w:tcW w:w="1560" w:type="dxa"/>
          </w:tcPr>
          <w:p w14:paraId="76219F5C" w14:textId="77777777" w:rsidR="00D50600" w:rsidRPr="00D50600" w:rsidRDefault="00D50600" w:rsidP="00D50600">
            <w:pPr>
              <w:rPr>
                <w:sz w:val="22"/>
                <w:szCs w:val="22"/>
                <w:lang w:eastAsia="x-none"/>
              </w:rPr>
            </w:pPr>
          </w:p>
        </w:tc>
      </w:tr>
      <w:tr w:rsidR="00D50600" w:rsidRPr="00D50600" w14:paraId="5309BCB8" w14:textId="77777777" w:rsidTr="00D50600">
        <w:trPr>
          <w:jc w:val="center"/>
        </w:trPr>
        <w:tc>
          <w:tcPr>
            <w:tcW w:w="846" w:type="dxa"/>
            <w:vAlign w:val="center"/>
          </w:tcPr>
          <w:p w14:paraId="21D7C3F1" w14:textId="77777777" w:rsidR="00D50600" w:rsidRPr="00D50600" w:rsidRDefault="00D50600" w:rsidP="00D50600">
            <w:pPr>
              <w:numPr>
                <w:ilvl w:val="0"/>
                <w:numId w:val="24"/>
              </w:numPr>
              <w:ind w:left="0" w:right="-250" w:firstLine="0"/>
              <w:rPr>
                <w:iCs/>
                <w:sz w:val="22"/>
                <w:szCs w:val="22"/>
                <w:lang w:val="x-none" w:eastAsia="x-none"/>
              </w:rPr>
            </w:pPr>
            <w:bookmarkStart w:id="19" w:name="_Toc126676856"/>
            <w:bookmarkStart w:id="20" w:name="_Toc126738557"/>
            <w:bookmarkStart w:id="21" w:name="_Toc127617205"/>
            <w:bookmarkStart w:id="22" w:name="_Toc161923597"/>
            <w:bookmarkStart w:id="23" w:name="_Toc161923765"/>
            <w:bookmarkStart w:id="24" w:name="_Toc189752452"/>
            <w:bookmarkEnd w:id="19"/>
            <w:bookmarkEnd w:id="20"/>
            <w:bookmarkEnd w:id="21"/>
            <w:bookmarkEnd w:id="22"/>
            <w:bookmarkEnd w:id="23"/>
            <w:bookmarkEnd w:id="24"/>
          </w:p>
        </w:tc>
        <w:tc>
          <w:tcPr>
            <w:tcW w:w="7998" w:type="dxa"/>
            <w:gridSpan w:val="3"/>
            <w:vAlign w:val="center"/>
          </w:tcPr>
          <w:p w14:paraId="6D84A8DA" w14:textId="77777777" w:rsidR="00D50600" w:rsidRPr="00D50600" w:rsidRDefault="00D50600" w:rsidP="00D50600">
            <w:pPr>
              <w:rPr>
                <w:b/>
                <w:iCs/>
                <w:sz w:val="22"/>
                <w:szCs w:val="22"/>
                <w:lang w:eastAsia="x-none"/>
              </w:rPr>
            </w:pPr>
            <w:r w:rsidRPr="00D50600">
              <w:rPr>
                <w:b/>
                <w:iCs/>
                <w:sz w:val="22"/>
                <w:szCs w:val="22"/>
                <w:lang w:eastAsia="x-none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218" w:type="dxa"/>
          </w:tcPr>
          <w:p w14:paraId="154E9BCC" w14:textId="77777777" w:rsidR="00D50600" w:rsidRPr="00D50600" w:rsidRDefault="00D50600" w:rsidP="00D50600">
            <w:pPr>
              <w:rPr>
                <w:sz w:val="22"/>
                <w:szCs w:val="22"/>
                <w:lang w:eastAsia="x-none"/>
              </w:rPr>
            </w:pPr>
          </w:p>
        </w:tc>
        <w:tc>
          <w:tcPr>
            <w:tcW w:w="2550" w:type="dxa"/>
          </w:tcPr>
          <w:p w14:paraId="03BBAA78" w14:textId="77777777" w:rsidR="00D50600" w:rsidRPr="00D50600" w:rsidRDefault="00D50600" w:rsidP="00D50600">
            <w:pPr>
              <w:rPr>
                <w:sz w:val="22"/>
                <w:szCs w:val="22"/>
                <w:lang w:eastAsia="x-none"/>
              </w:rPr>
            </w:pPr>
          </w:p>
        </w:tc>
        <w:tc>
          <w:tcPr>
            <w:tcW w:w="1560" w:type="dxa"/>
          </w:tcPr>
          <w:p w14:paraId="51876A66" w14:textId="77777777" w:rsidR="00D50600" w:rsidRPr="00D50600" w:rsidRDefault="00D50600" w:rsidP="00D50600">
            <w:pPr>
              <w:rPr>
                <w:sz w:val="22"/>
                <w:szCs w:val="22"/>
                <w:lang w:eastAsia="x-none"/>
              </w:rPr>
            </w:pPr>
          </w:p>
        </w:tc>
      </w:tr>
      <w:tr w:rsidR="00D50600" w:rsidRPr="00D50600" w14:paraId="659CEDDB" w14:textId="77777777" w:rsidTr="00D50600">
        <w:trPr>
          <w:jc w:val="center"/>
        </w:trPr>
        <w:tc>
          <w:tcPr>
            <w:tcW w:w="846" w:type="dxa"/>
            <w:vAlign w:val="center"/>
          </w:tcPr>
          <w:p w14:paraId="3799CDBD" w14:textId="77777777" w:rsidR="00D50600" w:rsidRPr="00D50600" w:rsidRDefault="00D50600" w:rsidP="00D50600">
            <w:pPr>
              <w:ind w:right="-250"/>
              <w:rPr>
                <w:bCs/>
                <w:sz w:val="22"/>
                <w:szCs w:val="22"/>
                <w:lang w:eastAsia="x-none"/>
              </w:rPr>
            </w:pPr>
            <w:r w:rsidRPr="00D50600">
              <w:rPr>
                <w:bCs/>
                <w:sz w:val="22"/>
                <w:szCs w:val="22"/>
                <w:lang w:eastAsia="x-none"/>
              </w:rPr>
              <w:t>4.1.</w:t>
            </w:r>
          </w:p>
        </w:tc>
        <w:tc>
          <w:tcPr>
            <w:tcW w:w="3553" w:type="dxa"/>
            <w:gridSpan w:val="2"/>
            <w:vAlign w:val="center"/>
          </w:tcPr>
          <w:p w14:paraId="22769EE8" w14:textId="77777777" w:rsidR="00D50600" w:rsidRPr="00D50600" w:rsidRDefault="00D50600" w:rsidP="00D50600">
            <w:pPr>
              <w:rPr>
                <w:iCs/>
                <w:sz w:val="22"/>
                <w:szCs w:val="22"/>
                <w:lang w:eastAsia="x-none"/>
              </w:rPr>
            </w:pPr>
            <w:r w:rsidRPr="00D50600">
              <w:rPr>
                <w:iCs/>
                <w:sz w:val="22"/>
                <w:szCs w:val="22"/>
                <w:lang w:eastAsia="x-none"/>
              </w:rPr>
              <w:t>Документы, передаваемые вместе с оборудованием</w:t>
            </w:r>
          </w:p>
        </w:tc>
        <w:tc>
          <w:tcPr>
            <w:tcW w:w="4445" w:type="dxa"/>
            <w:vAlign w:val="center"/>
          </w:tcPr>
          <w:p w14:paraId="3BBAFC8E" w14:textId="77777777" w:rsidR="00D50600" w:rsidRPr="00D50600" w:rsidRDefault="00D50600" w:rsidP="00D50600">
            <w:pPr>
              <w:rPr>
                <w:iCs/>
                <w:sz w:val="22"/>
                <w:szCs w:val="22"/>
                <w:lang w:eastAsia="x-none"/>
              </w:rPr>
            </w:pPr>
            <w:r w:rsidRPr="00D50600">
              <w:rPr>
                <w:iCs/>
                <w:sz w:val="22"/>
                <w:szCs w:val="22"/>
                <w:lang w:eastAsia="x-none"/>
              </w:rPr>
              <w:t>К комплекту поставленного оборудования прилагается следующая эксплуатационная документация:</w:t>
            </w:r>
          </w:p>
          <w:p w14:paraId="0F779800" w14:textId="77777777" w:rsidR="00D50600" w:rsidRPr="00D50600" w:rsidRDefault="00D50600" w:rsidP="009F6551">
            <w:pPr>
              <w:numPr>
                <w:ilvl w:val="0"/>
                <w:numId w:val="23"/>
              </w:numPr>
              <w:ind w:left="448"/>
              <w:rPr>
                <w:iCs/>
                <w:sz w:val="22"/>
                <w:szCs w:val="22"/>
                <w:lang w:eastAsia="x-none"/>
              </w:rPr>
            </w:pPr>
            <w:r w:rsidRPr="00D50600">
              <w:rPr>
                <w:iCs/>
                <w:sz w:val="22"/>
                <w:szCs w:val="22"/>
                <w:lang w:eastAsia="x-none"/>
              </w:rPr>
              <w:t>паспорт на продукцию</w:t>
            </w:r>
            <w:r w:rsidRPr="00D50600">
              <w:rPr>
                <w:iCs/>
                <w:sz w:val="22"/>
                <w:szCs w:val="22"/>
                <w:lang w:val="en-US" w:eastAsia="x-none"/>
              </w:rPr>
              <w:t>.</w:t>
            </w:r>
            <w:r w:rsidRPr="00D50600">
              <w:rPr>
                <w:iCs/>
                <w:sz w:val="22"/>
                <w:szCs w:val="22"/>
                <w:lang w:eastAsia="x-none"/>
              </w:rPr>
              <w:t>;</w:t>
            </w:r>
          </w:p>
          <w:p w14:paraId="7A0EE541" w14:textId="5DA244C9" w:rsidR="00D50600" w:rsidRPr="00D50600" w:rsidRDefault="00D50600" w:rsidP="009F6551">
            <w:pPr>
              <w:numPr>
                <w:ilvl w:val="0"/>
                <w:numId w:val="23"/>
              </w:numPr>
              <w:ind w:left="448"/>
              <w:rPr>
                <w:iCs/>
                <w:sz w:val="22"/>
                <w:szCs w:val="22"/>
                <w:lang w:eastAsia="x-none"/>
              </w:rPr>
            </w:pPr>
            <w:r w:rsidRPr="00D50600">
              <w:rPr>
                <w:iCs/>
                <w:sz w:val="22"/>
                <w:szCs w:val="22"/>
                <w:lang w:eastAsia="x-none"/>
              </w:rPr>
              <w:t>декларация/сертификат</w:t>
            </w:r>
            <w:r w:rsidR="0007346D">
              <w:rPr>
                <w:iCs/>
                <w:sz w:val="22"/>
                <w:szCs w:val="22"/>
                <w:lang w:eastAsia="x-none"/>
              </w:rPr>
              <w:t xml:space="preserve"> соответствия</w:t>
            </w:r>
            <w:r w:rsidRPr="00D50600">
              <w:rPr>
                <w:iCs/>
                <w:sz w:val="22"/>
                <w:szCs w:val="22"/>
                <w:lang w:eastAsia="x-none"/>
              </w:rPr>
              <w:t>;</w:t>
            </w:r>
          </w:p>
          <w:p w14:paraId="287DE3BA" w14:textId="77777777" w:rsidR="00D50600" w:rsidRPr="00D50600" w:rsidRDefault="00D50600" w:rsidP="009F6551">
            <w:pPr>
              <w:numPr>
                <w:ilvl w:val="0"/>
                <w:numId w:val="23"/>
              </w:numPr>
              <w:ind w:left="448"/>
              <w:rPr>
                <w:iCs/>
                <w:sz w:val="22"/>
                <w:szCs w:val="22"/>
                <w:lang w:eastAsia="x-none"/>
              </w:rPr>
            </w:pPr>
            <w:r w:rsidRPr="00D50600">
              <w:rPr>
                <w:iCs/>
                <w:sz w:val="22"/>
                <w:szCs w:val="22"/>
                <w:lang w:eastAsia="x-none"/>
              </w:rPr>
              <w:t>руководство по эксплуатации</w:t>
            </w:r>
          </w:p>
          <w:p w14:paraId="00962CD1" w14:textId="77777777" w:rsidR="00D50600" w:rsidRPr="00D50600" w:rsidRDefault="00D50600" w:rsidP="009F6551">
            <w:pPr>
              <w:numPr>
                <w:ilvl w:val="0"/>
                <w:numId w:val="22"/>
              </w:numPr>
              <w:ind w:left="448"/>
              <w:rPr>
                <w:iCs/>
                <w:sz w:val="22"/>
                <w:szCs w:val="22"/>
                <w:lang w:eastAsia="x-none"/>
              </w:rPr>
            </w:pPr>
            <w:r w:rsidRPr="00D50600">
              <w:rPr>
                <w:iCs/>
                <w:sz w:val="22"/>
                <w:szCs w:val="22"/>
                <w:lang w:eastAsia="x-none"/>
              </w:rPr>
              <w:t>инструкция по сборке;</w:t>
            </w:r>
          </w:p>
        </w:tc>
        <w:tc>
          <w:tcPr>
            <w:tcW w:w="2218" w:type="dxa"/>
          </w:tcPr>
          <w:p w14:paraId="1C420407" w14:textId="77777777" w:rsidR="00D50600" w:rsidRPr="00D50600" w:rsidRDefault="00D50600" w:rsidP="00D50600">
            <w:pPr>
              <w:rPr>
                <w:sz w:val="22"/>
                <w:szCs w:val="22"/>
                <w:lang w:eastAsia="x-none"/>
              </w:rPr>
            </w:pPr>
            <w:r w:rsidRPr="00D50600">
              <w:rPr>
                <w:sz w:val="22"/>
                <w:szCs w:val="22"/>
                <w:lang w:eastAsia="x-none"/>
              </w:rPr>
              <w:t>Согласие с требованием</w:t>
            </w:r>
          </w:p>
        </w:tc>
        <w:tc>
          <w:tcPr>
            <w:tcW w:w="2550" w:type="dxa"/>
          </w:tcPr>
          <w:p w14:paraId="2BA13991" w14:textId="77777777" w:rsidR="00D50600" w:rsidRPr="00D50600" w:rsidRDefault="00D50600" w:rsidP="00D50600">
            <w:pPr>
              <w:rPr>
                <w:sz w:val="22"/>
                <w:szCs w:val="22"/>
                <w:lang w:eastAsia="x-none"/>
              </w:rPr>
            </w:pPr>
          </w:p>
        </w:tc>
        <w:tc>
          <w:tcPr>
            <w:tcW w:w="1560" w:type="dxa"/>
          </w:tcPr>
          <w:p w14:paraId="632A376B" w14:textId="77777777" w:rsidR="00D50600" w:rsidRPr="00D50600" w:rsidRDefault="00D50600" w:rsidP="00D50600">
            <w:pPr>
              <w:rPr>
                <w:sz w:val="22"/>
                <w:szCs w:val="22"/>
                <w:lang w:eastAsia="x-none"/>
              </w:rPr>
            </w:pPr>
          </w:p>
        </w:tc>
      </w:tr>
      <w:tr w:rsidR="00D50600" w:rsidRPr="00D50600" w14:paraId="4675F86B" w14:textId="77777777" w:rsidTr="00D50600">
        <w:trPr>
          <w:jc w:val="center"/>
        </w:trPr>
        <w:tc>
          <w:tcPr>
            <w:tcW w:w="846" w:type="dxa"/>
            <w:vAlign w:val="center"/>
          </w:tcPr>
          <w:p w14:paraId="505DD4F5" w14:textId="77777777" w:rsidR="00D50600" w:rsidRPr="00D50600" w:rsidRDefault="00D50600" w:rsidP="00D50600">
            <w:pPr>
              <w:ind w:right="-250"/>
              <w:rPr>
                <w:bCs/>
                <w:sz w:val="22"/>
                <w:szCs w:val="22"/>
                <w:lang w:eastAsia="x-none"/>
              </w:rPr>
            </w:pPr>
            <w:r w:rsidRPr="00D50600">
              <w:rPr>
                <w:bCs/>
                <w:sz w:val="22"/>
                <w:szCs w:val="22"/>
                <w:lang w:eastAsia="x-none"/>
              </w:rPr>
              <w:t>4.2.</w:t>
            </w:r>
          </w:p>
        </w:tc>
        <w:tc>
          <w:tcPr>
            <w:tcW w:w="3553" w:type="dxa"/>
            <w:gridSpan w:val="2"/>
            <w:vAlign w:val="center"/>
          </w:tcPr>
          <w:p w14:paraId="3ABF9225" w14:textId="77777777" w:rsidR="00D50600" w:rsidRPr="00D50600" w:rsidRDefault="00D50600" w:rsidP="00D50600">
            <w:pPr>
              <w:rPr>
                <w:iCs/>
                <w:sz w:val="22"/>
                <w:szCs w:val="22"/>
                <w:lang w:eastAsia="x-none"/>
              </w:rPr>
            </w:pPr>
            <w:r w:rsidRPr="00D50600">
              <w:rPr>
                <w:sz w:val="22"/>
                <w:szCs w:val="22"/>
                <w:lang w:eastAsia="x-none"/>
              </w:rPr>
              <w:t>Требования к сертификации продукции</w:t>
            </w:r>
          </w:p>
        </w:tc>
        <w:tc>
          <w:tcPr>
            <w:tcW w:w="4445" w:type="dxa"/>
            <w:vAlign w:val="center"/>
          </w:tcPr>
          <w:p w14:paraId="625678CB" w14:textId="77777777" w:rsidR="00D50600" w:rsidRPr="00D50600" w:rsidRDefault="00D50600" w:rsidP="00D50600">
            <w:pPr>
              <w:rPr>
                <w:sz w:val="22"/>
                <w:szCs w:val="22"/>
                <w:lang w:eastAsia="x-none"/>
              </w:rPr>
            </w:pPr>
            <w:r w:rsidRPr="00D50600">
              <w:rPr>
                <w:sz w:val="22"/>
                <w:szCs w:val="22"/>
                <w:lang w:eastAsia="x-none"/>
              </w:rPr>
              <w:t>Для оборудования российских производителей требуется выполнение ТУ или иных документов, подтверждающих соответствие техническим требованиям.</w:t>
            </w:r>
          </w:p>
        </w:tc>
        <w:tc>
          <w:tcPr>
            <w:tcW w:w="2218" w:type="dxa"/>
          </w:tcPr>
          <w:p w14:paraId="2A64FE68" w14:textId="77777777" w:rsidR="00D50600" w:rsidRPr="00D50600" w:rsidRDefault="00D50600" w:rsidP="00D50600">
            <w:pPr>
              <w:rPr>
                <w:sz w:val="22"/>
                <w:szCs w:val="22"/>
                <w:lang w:eastAsia="x-none"/>
              </w:rPr>
            </w:pPr>
            <w:r w:rsidRPr="00D50600">
              <w:rPr>
                <w:sz w:val="22"/>
                <w:szCs w:val="22"/>
                <w:lang w:eastAsia="x-none"/>
              </w:rPr>
              <w:t>Согласие с требованием</w:t>
            </w:r>
          </w:p>
        </w:tc>
        <w:tc>
          <w:tcPr>
            <w:tcW w:w="2550" w:type="dxa"/>
          </w:tcPr>
          <w:p w14:paraId="7F809C84" w14:textId="77777777" w:rsidR="00D50600" w:rsidRPr="00D50600" w:rsidRDefault="00D50600" w:rsidP="00D50600">
            <w:pPr>
              <w:rPr>
                <w:sz w:val="22"/>
                <w:szCs w:val="22"/>
                <w:lang w:eastAsia="x-none"/>
              </w:rPr>
            </w:pPr>
          </w:p>
        </w:tc>
        <w:tc>
          <w:tcPr>
            <w:tcW w:w="1560" w:type="dxa"/>
          </w:tcPr>
          <w:p w14:paraId="040171C3" w14:textId="77777777" w:rsidR="00D50600" w:rsidRPr="00D50600" w:rsidRDefault="00D50600" w:rsidP="00D50600">
            <w:pPr>
              <w:rPr>
                <w:sz w:val="22"/>
                <w:szCs w:val="22"/>
                <w:lang w:eastAsia="x-none"/>
              </w:rPr>
            </w:pPr>
          </w:p>
        </w:tc>
      </w:tr>
      <w:tr w:rsidR="00D50600" w:rsidRPr="00D50600" w14:paraId="36062F4E" w14:textId="77777777" w:rsidTr="00D50600">
        <w:trPr>
          <w:jc w:val="center"/>
        </w:trPr>
        <w:tc>
          <w:tcPr>
            <w:tcW w:w="846" w:type="dxa"/>
            <w:vAlign w:val="center"/>
          </w:tcPr>
          <w:p w14:paraId="36C7EBA7" w14:textId="77777777" w:rsidR="00D50600" w:rsidRPr="00D50600" w:rsidRDefault="00D50600" w:rsidP="00D50600">
            <w:pPr>
              <w:numPr>
                <w:ilvl w:val="0"/>
                <w:numId w:val="24"/>
              </w:numPr>
              <w:ind w:left="0" w:right="-250" w:firstLine="0"/>
              <w:rPr>
                <w:b/>
                <w:bCs/>
                <w:sz w:val="22"/>
                <w:szCs w:val="22"/>
                <w:lang w:eastAsia="x-none"/>
              </w:rPr>
            </w:pPr>
          </w:p>
        </w:tc>
        <w:tc>
          <w:tcPr>
            <w:tcW w:w="7998" w:type="dxa"/>
            <w:gridSpan w:val="3"/>
            <w:vAlign w:val="center"/>
          </w:tcPr>
          <w:p w14:paraId="2EA823C9" w14:textId="77777777" w:rsidR="00D50600" w:rsidRPr="00D50600" w:rsidRDefault="00D50600" w:rsidP="00D50600">
            <w:pPr>
              <w:rPr>
                <w:b/>
                <w:bCs/>
                <w:sz w:val="22"/>
                <w:szCs w:val="22"/>
                <w:lang w:eastAsia="x-none"/>
              </w:rPr>
            </w:pPr>
            <w:r w:rsidRPr="00D50600">
              <w:rPr>
                <w:b/>
                <w:bCs/>
                <w:sz w:val="22"/>
                <w:szCs w:val="22"/>
                <w:lang w:eastAsia="x-none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218" w:type="dxa"/>
          </w:tcPr>
          <w:p w14:paraId="03719FC1" w14:textId="77777777" w:rsidR="00D50600" w:rsidRPr="00D50600" w:rsidRDefault="00D50600" w:rsidP="00D50600">
            <w:pPr>
              <w:rPr>
                <w:sz w:val="22"/>
                <w:szCs w:val="22"/>
                <w:lang w:eastAsia="x-none"/>
              </w:rPr>
            </w:pPr>
            <w:r w:rsidRPr="00D50600">
              <w:rPr>
                <w:b/>
                <w:sz w:val="22"/>
                <w:szCs w:val="22"/>
                <w:lang w:eastAsia="x-none"/>
              </w:rPr>
              <w:t>-//-</w:t>
            </w:r>
          </w:p>
        </w:tc>
        <w:tc>
          <w:tcPr>
            <w:tcW w:w="2550" w:type="dxa"/>
          </w:tcPr>
          <w:p w14:paraId="390A5866" w14:textId="77777777" w:rsidR="00D50600" w:rsidRPr="00D50600" w:rsidRDefault="00D50600" w:rsidP="00D50600">
            <w:pPr>
              <w:rPr>
                <w:sz w:val="22"/>
                <w:szCs w:val="22"/>
                <w:lang w:eastAsia="x-none"/>
              </w:rPr>
            </w:pPr>
            <w:r w:rsidRPr="00D50600">
              <w:rPr>
                <w:b/>
                <w:sz w:val="22"/>
                <w:szCs w:val="22"/>
                <w:lang w:eastAsia="x-none"/>
              </w:rPr>
              <w:t>-//-</w:t>
            </w:r>
          </w:p>
        </w:tc>
        <w:tc>
          <w:tcPr>
            <w:tcW w:w="1560" w:type="dxa"/>
          </w:tcPr>
          <w:p w14:paraId="5CEE1E1D" w14:textId="77777777" w:rsidR="00D50600" w:rsidRPr="00D50600" w:rsidRDefault="00D50600" w:rsidP="00D50600">
            <w:pPr>
              <w:rPr>
                <w:sz w:val="22"/>
                <w:szCs w:val="22"/>
                <w:lang w:eastAsia="x-none"/>
              </w:rPr>
            </w:pPr>
            <w:r w:rsidRPr="00D50600">
              <w:rPr>
                <w:b/>
                <w:sz w:val="22"/>
                <w:szCs w:val="22"/>
                <w:lang w:eastAsia="x-none"/>
              </w:rPr>
              <w:t>-//-</w:t>
            </w:r>
          </w:p>
        </w:tc>
      </w:tr>
      <w:tr w:rsidR="00D50600" w:rsidRPr="00D50600" w14:paraId="72B27FBF" w14:textId="77777777" w:rsidTr="00D50600">
        <w:trPr>
          <w:jc w:val="center"/>
        </w:trPr>
        <w:tc>
          <w:tcPr>
            <w:tcW w:w="846" w:type="dxa"/>
            <w:vAlign w:val="center"/>
          </w:tcPr>
          <w:p w14:paraId="265184FA" w14:textId="77777777" w:rsidR="00D50600" w:rsidRPr="00D50600" w:rsidRDefault="00D50600" w:rsidP="00D50600">
            <w:pPr>
              <w:numPr>
                <w:ilvl w:val="1"/>
                <w:numId w:val="24"/>
              </w:numPr>
              <w:ind w:left="0" w:right="-250" w:firstLine="0"/>
              <w:rPr>
                <w:b/>
                <w:bCs/>
                <w:sz w:val="22"/>
                <w:szCs w:val="22"/>
                <w:lang w:eastAsia="x-none"/>
              </w:rPr>
            </w:pPr>
          </w:p>
        </w:tc>
        <w:tc>
          <w:tcPr>
            <w:tcW w:w="3553" w:type="dxa"/>
            <w:gridSpan w:val="2"/>
            <w:vAlign w:val="center"/>
          </w:tcPr>
          <w:p w14:paraId="206722CB" w14:textId="456C291B" w:rsidR="00D50600" w:rsidRPr="00D50600" w:rsidRDefault="00D50600" w:rsidP="00D50600">
            <w:pPr>
              <w:rPr>
                <w:b/>
                <w:bCs/>
                <w:sz w:val="22"/>
                <w:szCs w:val="22"/>
                <w:lang w:eastAsia="x-none"/>
              </w:rPr>
            </w:pPr>
            <w:r w:rsidRPr="00D50600">
              <w:rPr>
                <w:bCs/>
                <w:sz w:val="22"/>
                <w:szCs w:val="22"/>
                <w:lang w:eastAsia="x-none"/>
              </w:rPr>
              <w:t>Требования к гарантиям</w:t>
            </w:r>
            <w:r w:rsidR="00425449">
              <w:rPr>
                <w:bCs/>
                <w:sz w:val="22"/>
                <w:szCs w:val="22"/>
                <w:lang w:eastAsia="x-none"/>
              </w:rPr>
              <w:t>, не менее</w:t>
            </w:r>
          </w:p>
        </w:tc>
        <w:tc>
          <w:tcPr>
            <w:tcW w:w="4445" w:type="dxa"/>
            <w:vAlign w:val="center"/>
          </w:tcPr>
          <w:p w14:paraId="57C29877" w14:textId="18926616" w:rsidR="00425449" w:rsidRPr="00425449" w:rsidRDefault="00D50600" w:rsidP="00425449">
            <w:pPr>
              <w:rPr>
                <w:bCs/>
                <w:sz w:val="22"/>
                <w:szCs w:val="22"/>
                <w:lang w:eastAsia="x-none"/>
              </w:rPr>
            </w:pPr>
            <w:r w:rsidRPr="00D50600">
              <w:rPr>
                <w:bCs/>
                <w:sz w:val="22"/>
                <w:szCs w:val="22"/>
                <w:lang w:eastAsia="x-none"/>
              </w:rPr>
              <w:t xml:space="preserve">Гарантийный срок эксплуатации не менее </w:t>
            </w:r>
            <w:r w:rsidR="00425449">
              <w:rPr>
                <w:bCs/>
                <w:sz w:val="22"/>
                <w:szCs w:val="22"/>
                <w:lang w:eastAsia="x-none"/>
              </w:rPr>
              <w:t>60</w:t>
            </w:r>
            <w:r w:rsidRPr="00D50600">
              <w:rPr>
                <w:bCs/>
                <w:sz w:val="22"/>
                <w:szCs w:val="22"/>
                <w:lang w:eastAsia="x-none"/>
              </w:rPr>
              <w:t xml:space="preserve"> м</w:t>
            </w:r>
            <w:r w:rsidR="00425449">
              <w:rPr>
                <w:bCs/>
                <w:sz w:val="22"/>
                <w:szCs w:val="22"/>
                <w:lang w:eastAsia="x-none"/>
              </w:rPr>
              <w:t xml:space="preserve">ес. с даты ввода в эксплуатацию, </w:t>
            </w:r>
            <w:r w:rsidR="00425449" w:rsidRPr="00425449">
              <w:rPr>
                <w:bCs/>
                <w:sz w:val="22"/>
                <w:szCs w:val="22"/>
                <w:lang w:eastAsia="x-none"/>
              </w:rPr>
              <w:t xml:space="preserve">но не более </w:t>
            </w:r>
            <w:r w:rsidR="00425449">
              <w:rPr>
                <w:bCs/>
                <w:sz w:val="22"/>
                <w:szCs w:val="22"/>
                <w:lang w:eastAsia="x-none"/>
              </w:rPr>
              <w:t>66</w:t>
            </w:r>
            <w:r w:rsidR="00425449" w:rsidRPr="00425449">
              <w:rPr>
                <w:bCs/>
                <w:sz w:val="22"/>
                <w:szCs w:val="22"/>
                <w:lang w:eastAsia="x-none"/>
              </w:rPr>
              <w:t xml:space="preserve"> </w:t>
            </w:r>
            <w:r w:rsidR="00425449">
              <w:rPr>
                <w:bCs/>
                <w:sz w:val="22"/>
                <w:szCs w:val="22"/>
                <w:lang w:eastAsia="x-none"/>
              </w:rPr>
              <w:t>мес.</w:t>
            </w:r>
            <w:r w:rsidR="00425449" w:rsidRPr="00425449">
              <w:rPr>
                <w:bCs/>
                <w:sz w:val="22"/>
                <w:szCs w:val="22"/>
                <w:lang w:eastAsia="x-none"/>
              </w:rPr>
              <w:t xml:space="preserve"> с даты поставки продукции на</w:t>
            </w:r>
          </w:p>
          <w:p w14:paraId="2FAE9386" w14:textId="5F600231" w:rsidR="00D50600" w:rsidRPr="00D50600" w:rsidRDefault="00425449" w:rsidP="00425449">
            <w:pPr>
              <w:rPr>
                <w:b/>
                <w:bCs/>
                <w:sz w:val="22"/>
                <w:szCs w:val="22"/>
                <w:lang w:eastAsia="x-none"/>
              </w:rPr>
            </w:pPr>
            <w:r w:rsidRPr="00425449">
              <w:rPr>
                <w:bCs/>
                <w:sz w:val="22"/>
                <w:szCs w:val="22"/>
                <w:lang w:eastAsia="x-none"/>
              </w:rPr>
              <w:t>склад покупателя</w:t>
            </w:r>
          </w:p>
        </w:tc>
        <w:tc>
          <w:tcPr>
            <w:tcW w:w="2218" w:type="dxa"/>
          </w:tcPr>
          <w:p w14:paraId="575E43FC" w14:textId="77777777" w:rsidR="00D50600" w:rsidRPr="00D50600" w:rsidRDefault="00D50600" w:rsidP="00D50600">
            <w:pPr>
              <w:rPr>
                <w:sz w:val="22"/>
                <w:szCs w:val="22"/>
                <w:lang w:eastAsia="x-none"/>
              </w:rPr>
            </w:pPr>
            <w:r w:rsidRPr="00D50600">
              <w:rPr>
                <w:sz w:val="22"/>
                <w:szCs w:val="22"/>
                <w:lang w:eastAsia="x-none"/>
              </w:rPr>
              <w:t>Указание характеристик</w:t>
            </w:r>
          </w:p>
        </w:tc>
        <w:tc>
          <w:tcPr>
            <w:tcW w:w="2550" w:type="dxa"/>
          </w:tcPr>
          <w:p w14:paraId="5662FF40" w14:textId="77777777" w:rsidR="00D50600" w:rsidRPr="00D50600" w:rsidRDefault="00D50600" w:rsidP="00D50600">
            <w:pPr>
              <w:rPr>
                <w:b/>
                <w:sz w:val="22"/>
                <w:szCs w:val="22"/>
                <w:lang w:eastAsia="x-none"/>
              </w:rPr>
            </w:pPr>
          </w:p>
        </w:tc>
        <w:tc>
          <w:tcPr>
            <w:tcW w:w="1560" w:type="dxa"/>
          </w:tcPr>
          <w:p w14:paraId="2EE718E3" w14:textId="77777777" w:rsidR="00D50600" w:rsidRPr="00D50600" w:rsidRDefault="00D50600" w:rsidP="00D50600">
            <w:pPr>
              <w:rPr>
                <w:b/>
                <w:sz w:val="22"/>
                <w:szCs w:val="22"/>
                <w:lang w:eastAsia="x-none"/>
              </w:rPr>
            </w:pPr>
          </w:p>
        </w:tc>
      </w:tr>
      <w:tr w:rsidR="00D50600" w:rsidRPr="00D50600" w14:paraId="0723FEBF" w14:textId="77777777" w:rsidTr="00D50600">
        <w:trPr>
          <w:jc w:val="center"/>
        </w:trPr>
        <w:tc>
          <w:tcPr>
            <w:tcW w:w="846" w:type="dxa"/>
            <w:vAlign w:val="center"/>
          </w:tcPr>
          <w:p w14:paraId="44DBC6EF" w14:textId="77777777" w:rsidR="00D50600" w:rsidRPr="00D50600" w:rsidRDefault="00D50600" w:rsidP="00D50600">
            <w:pPr>
              <w:numPr>
                <w:ilvl w:val="0"/>
                <w:numId w:val="24"/>
              </w:numPr>
              <w:ind w:left="0" w:right="-250" w:firstLine="0"/>
              <w:rPr>
                <w:b/>
                <w:bCs/>
                <w:sz w:val="22"/>
                <w:szCs w:val="22"/>
                <w:lang w:eastAsia="x-none"/>
              </w:rPr>
            </w:pPr>
          </w:p>
        </w:tc>
        <w:tc>
          <w:tcPr>
            <w:tcW w:w="7998" w:type="dxa"/>
            <w:gridSpan w:val="3"/>
            <w:vAlign w:val="center"/>
          </w:tcPr>
          <w:p w14:paraId="3E6BA51A" w14:textId="77777777" w:rsidR="00D50600" w:rsidRPr="00D50600" w:rsidRDefault="00D50600" w:rsidP="00D50600">
            <w:pPr>
              <w:rPr>
                <w:bCs/>
                <w:sz w:val="22"/>
                <w:szCs w:val="22"/>
                <w:lang w:eastAsia="x-none"/>
              </w:rPr>
            </w:pPr>
            <w:r w:rsidRPr="00D50600">
              <w:rPr>
                <w:b/>
                <w:bCs/>
                <w:sz w:val="22"/>
                <w:szCs w:val="22"/>
                <w:lang w:eastAsia="x-none"/>
              </w:rPr>
              <w:t>Требования к документам, предоставляемым в составе заявки участника</w:t>
            </w:r>
          </w:p>
        </w:tc>
        <w:tc>
          <w:tcPr>
            <w:tcW w:w="2218" w:type="dxa"/>
          </w:tcPr>
          <w:p w14:paraId="42A9ADF6" w14:textId="77777777" w:rsidR="00D50600" w:rsidRPr="00D50600" w:rsidRDefault="00D50600" w:rsidP="00D50600">
            <w:pPr>
              <w:rPr>
                <w:sz w:val="22"/>
                <w:szCs w:val="22"/>
                <w:lang w:eastAsia="x-none"/>
              </w:rPr>
            </w:pPr>
            <w:r w:rsidRPr="00D50600">
              <w:rPr>
                <w:b/>
                <w:sz w:val="22"/>
                <w:szCs w:val="22"/>
                <w:lang w:eastAsia="x-none"/>
              </w:rPr>
              <w:t>-//-</w:t>
            </w:r>
          </w:p>
        </w:tc>
        <w:tc>
          <w:tcPr>
            <w:tcW w:w="2550" w:type="dxa"/>
          </w:tcPr>
          <w:p w14:paraId="02839634" w14:textId="77777777" w:rsidR="00D50600" w:rsidRPr="00D50600" w:rsidRDefault="00D50600" w:rsidP="00D50600">
            <w:pPr>
              <w:rPr>
                <w:b/>
                <w:sz w:val="22"/>
                <w:szCs w:val="22"/>
                <w:lang w:eastAsia="x-none"/>
              </w:rPr>
            </w:pPr>
            <w:r w:rsidRPr="00D50600">
              <w:rPr>
                <w:b/>
                <w:sz w:val="22"/>
                <w:szCs w:val="22"/>
                <w:lang w:eastAsia="x-none"/>
              </w:rPr>
              <w:t>-//-</w:t>
            </w:r>
          </w:p>
        </w:tc>
        <w:tc>
          <w:tcPr>
            <w:tcW w:w="1560" w:type="dxa"/>
          </w:tcPr>
          <w:p w14:paraId="0D260895" w14:textId="77777777" w:rsidR="00D50600" w:rsidRPr="00D50600" w:rsidRDefault="00D50600" w:rsidP="00D50600">
            <w:pPr>
              <w:rPr>
                <w:b/>
                <w:sz w:val="22"/>
                <w:szCs w:val="22"/>
                <w:lang w:eastAsia="x-none"/>
              </w:rPr>
            </w:pPr>
            <w:r w:rsidRPr="00D50600">
              <w:rPr>
                <w:b/>
                <w:sz w:val="22"/>
                <w:szCs w:val="22"/>
                <w:lang w:eastAsia="x-none"/>
              </w:rPr>
              <w:t>-//-</w:t>
            </w:r>
          </w:p>
        </w:tc>
      </w:tr>
      <w:tr w:rsidR="0007346D" w:rsidRPr="00D50600" w14:paraId="687C5182" w14:textId="77777777" w:rsidTr="0007346D">
        <w:trPr>
          <w:jc w:val="center"/>
        </w:trPr>
        <w:tc>
          <w:tcPr>
            <w:tcW w:w="846" w:type="dxa"/>
            <w:vAlign w:val="center"/>
          </w:tcPr>
          <w:p w14:paraId="0AF09BDB" w14:textId="77777777" w:rsidR="0007346D" w:rsidRPr="00D50600" w:rsidRDefault="0007346D" w:rsidP="00D50600">
            <w:pPr>
              <w:numPr>
                <w:ilvl w:val="1"/>
                <w:numId w:val="24"/>
              </w:numPr>
              <w:ind w:left="0" w:right="-250" w:firstLine="0"/>
              <w:rPr>
                <w:b/>
                <w:bCs/>
                <w:sz w:val="22"/>
                <w:szCs w:val="22"/>
                <w:lang w:eastAsia="x-none"/>
              </w:rPr>
            </w:pPr>
          </w:p>
        </w:tc>
        <w:tc>
          <w:tcPr>
            <w:tcW w:w="3544" w:type="dxa"/>
            <w:vAlign w:val="center"/>
          </w:tcPr>
          <w:p w14:paraId="4B97C6CD" w14:textId="77777777" w:rsidR="0007346D" w:rsidRPr="00D50600" w:rsidRDefault="0007346D" w:rsidP="00D50600">
            <w:pPr>
              <w:rPr>
                <w:sz w:val="22"/>
                <w:szCs w:val="22"/>
                <w:lang w:eastAsia="x-none"/>
              </w:rPr>
            </w:pPr>
            <w:r w:rsidRPr="00D50600">
              <w:rPr>
                <w:sz w:val="22"/>
                <w:szCs w:val="22"/>
                <w:lang w:eastAsia="x-none"/>
              </w:rPr>
              <w:t xml:space="preserve">Участник в составе своей заявки для подтверждения соответствия заявленных характеристик и конструктива предложенной продукции поставляемой продукции, требованиям настоящих технических требований, предоставляет следующие документы: </w:t>
            </w:r>
          </w:p>
          <w:p w14:paraId="2BB02219" w14:textId="4B67A1EF" w:rsidR="0007346D" w:rsidRPr="00D50600" w:rsidRDefault="0007346D" w:rsidP="00D50600">
            <w:pPr>
              <w:rPr>
                <w:sz w:val="22"/>
                <w:szCs w:val="22"/>
                <w:lang w:eastAsia="x-none"/>
              </w:rPr>
            </w:pPr>
          </w:p>
        </w:tc>
        <w:tc>
          <w:tcPr>
            <w:tcW w:w="4454" w:type="dxa"/>
            <w:gridSpan w:val="2"/>
            <w:vAlign w:val="center"/>
          </w:tcPr>
          <w:p w14:paraId="0880FC7B" w14:textId="4B673FD1" w:rsidR="0007346D" w:rsidRDefault="0007346D" w:rsidP="00D50600">
            <w:pPr>
              <w:rPr>
                <w:sz w:val="22"/>
                <w:szCs w:val="22"/>
                <w:lang w:eastAsia="x-none"/>
              </w:rPr>
            </w:pPr>
            <w:r w:rsidRPr="0007346D">
              <w:rPr>
                <w:sz w:val="22"/>
                <w:szCs w:val="22"/>
                <w:lang w:eastAsia="x-none"/>
              </w:rPr>
              <w:t>- Техническое предложение, подготовленное в соответствии с настоящими ТТ по форме, представленной в документации о закупке. При описании продукции Участник обязан подтвердить соответствие поставляемой продукции требованиям в отношении всех показателей, которые установлены в ТТ. При этом должны указываться точные и не допускающие двусмысленного толкования показатели;</w:t>
            </w:r>
          </w:p>
          <w:p w14:paraId="11F6DDFA" w14:textId="3316B094" w:rsidR="0007346D" w:rsidRPr="00D50600" w:rsidRDefault="0007346D" w:rsidP="00D50600">
            <w:pPr>
              <w:rPr>
                <w:sz w:val="22"/>
                <w:szCs w:val="22"/>
                <w:lang w:eastAsia="x-none"/>
              </w:rPr>
            </w:pPr>
            <w:r w:rsidRPr="00D50600">
              <w:rPr>
                <w:sz w:val="22"/>
                <w:szCs w:val="22"/>
                <w:lang w:eastAsia="x-none"/>
              </w:rPr>
              <w:t>- Руководство по эксплуатации;</w:t>
            </w:r>
          </w:p>
          <w:p w14:paraId="2275CD1B" w14:textId="77777777" w:rsidR="0007346D" w:rsidRDefault="0007346D" w:rsidP="00D50600">
            <w:pPr>
              <w:rPr>
                <w:sz w:val="22"/>
                <w:szCs w:val="22"/>
                <w:lang w:eastAsia="x-none"/>
              </w:rPr>
            </w:pPr>
            <w:r w:rsidRPr="00D50600">
              <w:rPr>
                <w:sz w:val="22"/>
                <w:szCs w:val="22"/>
                <w:lang w:eastAsia="x-none"/>
              </w:rPr>
              <w:t>- Отсканированную копию (полный текст) ТУ (технических условий).</w:t>
            </w:r>
          </w:p>
          <w:p w14:paraId="0ECD1BA4" w14:textId="77777777" w:rsidR="0007346D" w:rsidRDefault="0007346D" w:rsidP="00D50600">
            <w:pPr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 xml:space="preserve">- Протокол испытаний </w:t>
            </w:r>
            <w:r w:rsidRPr="0007346D">
              <w:rPr>
                <w:sz w:val="22"/>
                <w:szCs w:val="22"/>
                <w:lang w:eastAsia="x-none"/>
              </w:rPr>
              <w:t>(полный текст) на соответствие требованиям ГОСТ Р 52565-2006, п. 9.2 (проверка показателей по механической работоспособности выключателя)</w:t>
            </w:r>
            <w:r>
              <w:rPr>
                <w:sz w:val="22"/>
                <w:szCs w:val="22"/>
                <w:lang w:eastAsia="x-none"/>
              </w:rPr>
              <w:t>;</w:t>
            </w:r>
          </w:p>
          <w:p w14:paraId="46AE7E03" w14:textId="071C15C7" w:rsidR="006A5566" w:rsidRPr="00D50600" w:rsidRDefault="0007346D" w:rsidP="00D50600">
            <w:pPr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 xml:space="preserve">- </w:t>
            </w:r>
            <w:r w:rsidR="006A5566" w:rsidRPr="006A5566">
              <w:rPr>
                <w:sz w:val="22"/>
                <w:szCs w:val="22"/>
                <w:lang w:eastAsia="x-none"/>
              </w:rPr>
              <w:t>Ведомость комплекта ЗИП предусмотренная заводом изготовителем в виде отдельного документа или как составная часть паспорта или формуляра, согласно пункта 6.14.2 ГОСТ Р 52565-2006 и ГОСТ Р 2.601-2019 ГОСТ Р 2.610-2019.</w:t>
            </w:r>
          </w:p>
        </w:tc>
        <w:tc>
          <w:tcPr>
            <w:tcW w:w="2218" w:type="dxa"/>
          </w:tcPr>
          <w:p w14:paraId="2F2509CA" w14:textId="77777777" w:rsidR="0007346D" w:rsidRPr="00D50600" w:rsidRDefault="0007346D" w:rsidP="00D50600">
            <w:pPr>
              <w:rPr>
                <w:sz w:val="22"/>
                <w:szCs w:val="22"/>
                <w:lang w:eastAsia="x-none"/>
              </w:rPr>
            </w:pPr>
            <w:r w:rsidRPr="00D50600">
              <w:rPr>
                <w:sz w:val="22"/>
                <w:szCs w:val="22"/>
                <w:lang w:eastAsia="x-none"/>
              </w:rPr>
              <w:t>Предоставление подтверждающего документа</w:t>
            </w:r>
          </w:p>
        </w:tc>
        <w:tc>
          <w:tcPr>
            <w:tcW w:w="2550" w:type="dxa"/>
          </w:tcPr>
          <w:p w14:paraId="3AF555E9" w14:textId="77777777" w:rsidR="0007346D" w:rsidRPr="00D50600" w:rsidRDefault="0007346D" w:rsidP="00D50600">
            <w:pPr>
              <w:rPr>
                <w:b/>
                <w:sz w:val="22"/>
                <w:szCs w:val="22"/>
                <w:lang w:eastAsia="x-none"/>
              </w:rPr>
            </w:pPr>
          </w:p>
        </w:tc>
        <w:tc>
          <w:tcPr>
            <w:tcW w:w="1560" w:type="dxa"/>
          </w:tcPr>
          <w:p w14:paraId="70EDA914" w14:textId="77777777" w:rsidR="0007346D" w:rsidRPr="00D50600" w:rsidRDefault="0007346D" w:rsidP="00D50600">
            <w:pPr>
              <w:rPr>
                <w:b/>
                <w:sz w:val="22"/>
                <w:szCs w:val="22"/>
                <w:lang w:eastAsia="x-none"/>
              </w:rPr>
            </w:pPr>
          </w:p>
        </w:tc>
      </w:tr>
      <w:tr w:rsidR="00D50600" w:rsidRPr="00D50600" w14:paraId="313CF6C7" w14:textId="77777777" w:rsidTr="00D50600">
        <w:trPr>
          <w:trHeight w:val="438"/>
          <w:jc w:val="center"/>
        </w:trPr>
        <w:tc>
          <w:tcPr>
            <w:tcW w:w="846" w:type="dxa"/>
          </w:tcPr>
          <w:p w14:paraId="044FE224" w14:textId="77777777" w:rsidR="00D50600" w:rsidRPr="00D50600" w:rsidRDefault="00D50600" w:rsidP="007378EF">
            <w:pPr>
              <w:numPr>
                <w:ilvl w:val="0"/>
                <w:numId w:val="24"/>
              </w:numPr>
              <w:ind w:left="0" w:right="-243" w:firstLine="0"/>
              <w:rPr>
                <w:b/>
                <w:bCs/>
                <w:sz w:val="22"/>
                <w:szCs w:val="22"/>
                <w:lang w:eastAsia="x-none"/>
              </w:rPr>
            </w:pPr>
          </w:p>
        </w:tc>
        <w:tc>
          <w:tcPr>
            <w:tcW w:w="7998" w:type="dxa"/>
            <w:gridSpan w:val="3"/>
          </w:tcPr>
          <w:p w14:paraId="07A32080" w14:textId="77777777" w:rsidR="00D50600" w:rsidRPr="00D50600" w:rsidRDefault="00D50600" w:rsidP="00D50600">
            <w:pPr>
              <w:rPr>
                <w:b/>
                <w:bCs/>
                <w:sz w:val="22"/>
                <w:szCs w:val="22"/>
                <w:lang w:eastAsia="x-none"/>
              </w:rPr>
            </w:pPr>
            <w:r w:rsidRPr="00D50600">
              <w:rPr>
                <w:b/>
                <w:bCs/>
                <w:sz w:val="22"/>
                <w:szCs w:val="22"/>
                <w:lang w:eastAsia="x-none"/>
              </w:rPr>
              <w:t>Предоставление информации и документов, подтверждающими страну происхождения товара для целей исполнения Постановления Правительства РФ от 23.12.2024 №1875</w:t>
            </w:r>
          </w:p>
        </w:tc>
        <w:tc>
          <w:tcPr>
            <w:tcW w:w="2218" w:type="dxa"/>
          </w:tcPr>
          <w:p w14:paraId="1822826E" w14:textId="77777777" w:rsidR="00D50600" w:rsidRPr="00D50600" w:rsidRDefault="00D50600" w:rsidP="00D50600">
            <w:pPr>
              <w:rPr>
                <w:sz w:val="22"/>
                <w:szCs w:val="22"/>
                <w:lang w:eastAsia="x-none"/>
              </w:rPr>
            </w:pPr>
          </w:p>
        </w:tc>
        <w:tc>
          <w:tcPr>
            <w:tcW w:w="2550" w:type="dxa"/>
          </w:tcPr>
          <w:p w14:paraId="7EF264B6" w14:textId="77777777" w:rsidR="00D50600" w:rsidRPr="00D50600" w:rsidRDefault="00D50600" w:rsidP="00D50600">
            <w:pPr>
              <w:rPr>
                <w:b/>
                <w:sz w:val="22"/>
                <w:szCs w:val="22"/>
                <w:lang w:eastAsia="x-none"/>
              </w:rPr>
            </w:pPr>
          </w:p>
        </w:tc>
        <w:tc>
          <w:tcPr>
            <w:tcW w:w="1560" w:type="dxa"/>
          </w:tcPr>
          <w:p w14:paraId="340EA782" w14:textId="77777777" w:rsidR="00D50600" w:rsidRPr="00D50600" w:rsidRDefault="00D50600" w:rsidP="00D50600">
            <w:pPr>
              <w:rPr>
                <w:b/>
                <w:sz w:val="22"/>
                <w:szCs w:val="22"/>
                <w:lang w:eastAsia="x-none"/>
              </w:rPr>
            </w:pPr>
          </w:p>
        </w:tc>
      </w:tr>
      <w:tr w:rsidR="00D50600" w:rsidRPr="00D50600" w14:paraId="68F57586" w14:textId="77777777" w:rsidTr="00D50600">
        <w:trPr>
          <w:jc w:val="center"/>
        </w:trPr>
        <w:tc>
          <w:tcPr>
            <w:tcW w:w="846" w:type="dxa"/>
            <w:vAlign w:val="center"/>
          </w:tcPr>
          <w:p w14:paraId="0AD3EDE3" w14:textId="77777777" w:rsidR="00D50600" w:rsidRPr="00D50600" w:rsidRDefault="00D50600" w:rsidP="00D50600">
            <w:pPr>
              <w:numPr>
                <w:ilvl w:val="1"/>
                <w:numId w:val="24"/>
              </w:numPr>
              <w:ind w:left="0" w:right="-250" w:firstLine="0"/>
              <w:rPr>
                <w:bCs/>
                <w:sz w:val="22"/>
                <w:szCs w:val="22"/>
                <w:lang w:eastAsia="x-none"/>
              </w:rPr>
            </w:pPr>
          </w:p>
        </w:tc>
        <w:tc>
          <w:tcPr>
            <w:tcW w:w="3544" w:type="dxa"/>
            <w:vAlign w:val="center"/>
          </w:tcPr>
          <w:p w14:paraId="3577AACA" w14:textId="77777777" w:rsidR="00D50600" w:rsidRPr="00D50600" w:rsidRDefault="00D50600" w:rsidP="00D50600">
            <w:pPr>
              <w:rPr>
                <w:bCs/>
                <w:sz w:val="22"/>
                <w:szCs w:val="22"/>
                <w:lang w:eastAsia="x-none"/>
              </w:rPr>
            </w:pPr>
            <w:r w:rsidRPr="00D50600">
              <w:rPr>
                <w:bCs/>
                <w:sz w:val="22"/>
                <w:szCs w:val="22"/>
                <w:lang w:eastAsia="x-none"/>
              </w:rPr>
              <w:t>Таблицы 1. «Перечень и объем закупаемого товара»</w:t>
            </w:r>
          </w:p>
        </w:tc>
        <w:tc>
          <w:tcPr>
            <w:tcW w:w="4454" w:type="dxa"/>
            <w:gridSpan w:val="2"/>
            <w:vAlign w:val="center"/>
          </w:tcPr>
          <w:p w14:paraId="4ADFE1D2" w14:textId="77777777" w:rsidR="00D50600" w:rsidRPr="00D50600" w:rsidRDefault="00D50600" w:rsidP="00D50600">
            <w:pPr>
              <w:rPr>
                <w:bCs/>
                <w:sz w:val="22"/>
                <w:szCs w:val="22"/>
                <w:lang w:eastAsia="x-none"/>
              </w:rPr>
            </w:pPr>
            <w:r w:rsidRPr="00D50600">
              <w:rPr>
                <w:bCs/>
                <w:sz w:val="22"/>
                <w:szCs w:val="22"/>
                <w:lang w:eastAsia="x-none"/>
              </w:rPr>
              <w:t xml:space="preserve">- Номер реестровой записи из реестра российской промышленной продукции, содержащей в том числе: - информацию о совокупном количестве баллов за выполнение (освоение) на территории Российской Федерации соответствующих операций (условий) (если в отношении такого товара постановлением Правительства №719 за выполнение </w:t>
            </w:r>
            <w:r w:rsidRPr="00D50600">
              <w:rPr>
                <w:bCs/>
                <w:sz w:val="22"/>
                <w:szCs w:val="22"/>
                <w:lang w:eastAsia="x-none"/>
              </w:rPr>
              <w:lastRenderedPageBreak/>
              <w:t>(освоение) на территории Российской Федерации соответствующих операций (условий) установлены требования о совокупном количестве баллов), которое составляет или превышает значение, определенное постановлением Правительства №719 для целей осуществления закупок</w:t>
            </w:r>
          </w:p>
          <w:p w14:paraId="09E71859" w14:textId="77777777" w:rsidR="00D50600" w:rsidRPr="00D50600" w:rsidRDefault="00D50600" w:rsidP="00D50600">
            <w:pPr>
              <w:rPr>
                <w:bCs/>
                <w:sz w:val="22"/>
                <w:szCs w:val="22"/>
                <w:lang w:eastAsia="x-none"/>
              </w:rPr>
            </w:pPr>
            <w:r w:rsidRPr="00D50600">
              <w:rPr>
                <w:bCs/>
                <w:sz w:val="22"/>
                <w:szCs w:val="22"/>
                <w:lang w:eastAsia="x-none"/>
              </w:rPr>
              <w:t>- Номер реестровой записи из евразийского реестра промышленных товаров, содержащей в том числе: - информацию о совокупном количестве баллов за выполнение (освоение) на территории ЕАЭС соответствующих операций (условий) (если в отношении такого товара правом ЕАЭС за выполнение (освоение) на территории ЕАЭС соответствующих операций (условий) установлены требования о совокупном количестве баллов), которое составляет или превышает значение, определенное правом ЕАЭС</w:t>
            </w:r>
          </w:p>
        </w:tc>
        <w:tc>
          <w:tcPr>
            <w:tcW w:w="2218" w:type="dxa"/>
            <w:vAlign w:val="center"/>
          </w:tcPr>
          <w:p w14:paraId="019DC6C2" w14:textId="77777777" w:rsidR="00D50600" w:rsidRPr="00D50600" w:rsidRDefault="00D50600" w:rsidP="00D50600">
            <w:pPr>
              <w:rPr>
                <w:sz w:val="22"/>
                <w:szCs w:val="22"/>
                <w:lang w:eastAsia="x-none"/>
              </w:rPr>
            </w:pPr>
            <w:r w:rsidRPr="00D50600">
              <w:rPr>
                <w:sz w:val="22"/>
                <w:szCs w:val="22"/>
                <w:lang w:eastAsia="x-none"/>
              </w:rPr>
              <w:lastRenderedPageBreak/>
              <w:t>Указание наименования реестра и номер реестровой записи в Форме Коммерческого предложения и Структуры НМЦ</w:t>
            </w:r>
          </w:p>
        </w:tc>
        <w:tc>
          <w:tcPr>
            <w:tcW w:w="2550" w:type="dxa"/>
            <w:vAlign w:val="center"/>
          </w:tcPr>
          <w:p w14:paraId="1CDEAB57" w14:textId="77777777" w:rsidR="00D50600" w:rsidRPr="00D50600" w:rsidRDefault="00D50600" w:rsidP="00D50600">
            <w:pPr>
              <w:rPr>
                <w:sz w:val="22"/>
                <w:szCs w:val="22"/>
                <w:lang w:eastAsia="x-none"/>
              </w:rPr>
            </w:pPr>
            <w:r w:rsidRPr="00D50600">
              <w:rPr>
                <w:sz w:val="22"/>
                <w:szCs w:val="22"/>
                <w:lang w:eastAsia="x-none"/>
              </w:rPr>
              <w:t>Требуется в составе заявки представить заполненную Форму Коммерческого предложения и Структуры НМЦ в части столбцов раздела «Коммерческое предложение».</w:t>
            </w:r>
          </w:p>
        </w:tc>
        <w:tc>
          <w:tcPr>
            <w:tcW w:w="1560" w:type="dxa"/>
          </w:tcPr>
          <w:p w14:paraId="255FD830" w14:textId="77777777" w:rsidR="00D50600" w:rsidRPr="00D50600" w:rsidRDefault="00D50600" w:rsidP="00D50600">
            <w:pPr>
              <w:rPr>
                <w:b/>
                <w:sz w:val="22"/>
                <w:szCs w:val="22"/>
                <w:lang w:eastAsia="x-none"/>
              </w:rPr>
            </w:pPr>
          </w:p>
        </w:tc>
      </w:tr>
    </w:tbl>
    <w:p w14:paraId="00478081" w14:textId="75A7B27B" w:rsidR="00D50600" w:rsidRDefault="00D50600" w:rsidP="00D50600">
      <w:pPr>
        <w:rPr>
          <w:lang w:eastAsia="x-none"/>
        </w:rPr>
      </w:pPr>
    </w:p>
    <w:p w14:paraId="0198BA6F" w14:textId="610448C6" w:rsidR="007378EF" w:rsidRDefault="007378EF">
      <w:pPr>
        <w:tabs>
          <w:tab w:val="left" w:pos="1620"/>
        </w:tabs>
        <w:rPr>
          <w:sz w:val="24"/>
          <w:szCs w:val="24"/>
        </w:rPr>
      </w:pPr>
    </w:p>
    <w:p w14:paraId="7C68C25F" w14:textId="6B366879" w:rsidR="00470B06" w:rsidRDefault="00470B06">
      <w:pPr>
        <w:tabs>
          <w:tab w:val="left" w:pos="1620"/>
        </w:tabs>
        <w:rPr>
          <w:sz w:val="24"/>
          <w:szCs w:val="24"/>
        </w:rPr>
      </w:pPr>
    </w:p>
    <w:p w14:paraId="2152D050" w14:textId="0F412BBE" w:rsidR="00470B06" w:rsidRDefault="00470B06">
      <w:pPr>
        <w:tabs>
          <w:tab w:val="left" w:pos="1620"/>
        </w:tabs>
        <w:rPr>
          <w:sz w:val="24"/>
          <w:szCs w:val="24"/>
        </w:rPr>
      </w:pPr>
    </w:p>
    <w:p w14:paraId="5237DC35" w14:textId="19BF7195" w:rsidR="00470B06" w:rsidRDefault="00470B06">
      <w:pPr>
        <w:tabs>
          <w:tab w:val="left" w:pos="1620"/>
        </w:tabs>
        <w:rPr>
          <w:sz w:val="24"/>
          <w:szCs w:val="24"/>
        </w:rPr>
      </w:pPr>
    </w:p>
    <w:p w14:paraId="6075229D" w14:textId="1751C7B3" w:rsidR="00470B06" w:rsidRDefault="00470B06">
      <w:pPr>
        <w:tabs>
          <w:tab w:val="left" w:pos="1620"/>
        </w:tabs>
        <w:rPr>
          <w:sz w:val="24"/>
          <w:szCs w:val="24"/>
        </w:rPr>
      </w:pPr>
    </w:p>
    <w:p w14:paraId="3766E7B8" w14:textId="636C263B" w:rsidR="00470B06" w:rsidRDefault="00470B06">
      <w:pPr>
        <w:tabs>
          <w:tab w:val="left" w:pos="1620"/>
        </w:tabs>
        <w:rPr>
          <w:sz w:val="24"/>
          <w:szCs w:val="24"/>
        </w:rPr>
      </w:pPr>
    </w:p>
    <w:p w14:paraId="4703978D" w14:textId="3CB9589B" w:rsidR="00470B06" w:rsidRDefault="00470B06">
      <w:pPr>
        <w:tabs>
          <w:tab w:val="left" w:pos="1620"/>
        </w:tabs>
        <w:rPr>
          <w:sz w:val="24"/>
          <w:szCs w:val="24"/>
        </w:rPr>
      </w:pPr>
    </w:p>
    <w:p w14:paraId="2D890674" w14:textId="7B27DB16" w:rsidR="00470B06" w:rsidRDefault="00470B06">
      <w:pPr>
        <w:tabs>
          <w:tab w:val="left" w:pos="1620"/>
        </w:tabs>
        <w:rPr>
          <w:sz w:val="24"/>
          <w:szCs w:val="24"/>
        </w:rPr>
      </w:pPr>
    </w:p>
    <w:p w14:paraId="430CD833" w14:textId="74B9B373" w:rsidR="00470B06" w:rsidRDefault="00470B06">
      <w:pPr>
        <w:tabs>
          <w:tab w:val="left" w:pos="1620"/>
        </w:tabs>
        <w:rPr>
          <w:sz w:val="24"/>
          <w:szCs w:val="24"/>
        </w:rPr>
      </w:pPr>
    </w:p>
    <w:p w14:paraId="1326471B" w14:textId="77777777" w:rsidR="00470B06" w:rsidRDefault="00470B06">
      <w:pPr>
        <w:tabs>
          <w:tab w:val="left" w:pos="1620"/>
        </w:tabs>
        <w:rPr>
          <w:sz w:val="24"/>
          <w:szCs w:val="24"/>
        </w:rPr>
      </w:pPr>
    </w:p>
    <w:p w14:paraId="45E4BFB2" w14:textId="4CDB45F8" w:rsidR="00F745F6" w:rsidRPr="00990627" w:rsidRDefault="00F745F6" w:rsidP="00F745F6">
      <w:pPr>
        <w:pStyle w:val="2"/>
        <w:numPr>
          <w:ilvl w:val="0"/>
          <w:numId w:val="0"/>
        </w:numPr>
        <w:ind w:left="425"/>
        <w:rPr>
          <w:szCs w:val="24"/>
          <w:lang w:val="ru-RU"/>
        </w:rPr>
      </w:pPr>
      <w:bookmarkStart w:id="25" w:name="_Toc237588331"/>
      <w:r w:rsidRPr="00990627">
        <w:rPr>
          <w:szCs w:val="24"/>
          <w:lang w:val="ru-RU"/>
        </w:rPr>
        <w:lastRenderedPageBreak/>
        <w:t>Таблица 3.</w:t>
      </w:r>
      <w:r w:rsidR="00470B06">
        <w:rPr>
          <w:szCs w:val="24"/>
          <w:lang w:val="ru-RU"/>
        </w:rPr>
        <w:t>1</w:t>
      </w:r>
      <w:r w:rsidRPr="00990627">
        <w:rPr>
          <w:szCs w:val="24"/>
          <w:lang w:val="ru-RU"/>
        </w:rPr>
        <w:t xml:space="preserve"> Требования к продукции</w:t>
      </w:r>
      <w:bookmarkEnd w:id="25"/>
    </w:p>
    <w:p w14:paraId="739AED79" w14:textId="11F88448" w:rsidR="00F745F6" w:rsidRPr="00990627" w:rsidRDefault="00F745F6" w:rsidP="00F745F6">
      <w:pPr>
        <w:pStyle w:val="2"/>
        <w:numPr>
          <w:ilvl w:val="0"/>
          <w:numId w:val="0"/>
        </w:numPr>
        <w:ind w:left="425"/>
        <w:rPr>
          <w:i/>
          <w:szCs w:val="24"/>
          <w:lang w:val="ru-RU"/>
        </w:rPr>
      </w:pPr>
      <w:bookmarkStart w:id="26" w:name="_Toc237588332"/>
      <w:r w:rsidRPr="00990627">
        <w:rPr>
          <w:i/>
          <w:szCs w:val="24"/>
          <w:lang w:val="ru-RU"/>
        </w:rPr>
        <w:t>Наименование продукции (позиция №</w:t>
      </w:r>
      <w:r>
        <w:rPr>
          <w:i/>
          <w:szCs w:val="24"/>
          <w:lang w:val="ru-RU"/>
        </w:rPr>
        <w:t>5</w:t>
      </w:r>
      <w:r w:rsidRPr="00990627">
        <w:rPr>
          <w:i/>
          <w:szCs w:val="24"/>
          <w:lang w:val="ru-RU"/>
        </w:rPr>
        <w:t xml:space="preserve"> Таблицы 1.): Выключатель вакуумный </w:t>
      </w:r>
      <w:r>
        <w:rPr>
          <w:i/>
          <w:szCs w:val="24"/>
          <w:lang w:val="ru-RU"/>
        </w:rPr>
        <w:t>10</w:t>
      </w:r>
      <w:r w:rsidRPr="00990627">
        <w:rPr>
          <w:i/>
          <w:szCs w:val="24"/>
          <w:lang w:val="ru-RU"/>
        </w:rPr>
        <w:t xml:space="preserve"> кВ </w:t>
      </w:r>
      <w:r>
        <w:rPr>
          <w:i/>
          <w:szCs w:val="24"/>
          <w:lang w:val="ru-RU"/>
        </w:rPr>
        <w:t>10</w:t>
      </w:r>
      <w:r w:rsidRPr="00990627">
        <w:rPr>
          <w:i/>
          <w:szCs w:val="24"/>
          <w:lang w:val="ru-RU"/>
        </w:rPr>
        <w:t>00А (220 пост.)</w:t>
      </w:r>
      <w:bookmarkEnd w:id="26"/>
    </w:p>
    <w:tbl>
      <w:tblPr>
        <w:tblStyle w:val="afffff4"/>
        <w:tblW w:w="15304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4531"/>
        <w:gridCol w:w="2840"/>
        <w:gridCol w:w="2268"/>
        <w:gridCol w:w="2693"/>
        <w:gridCol w:w="2268"/>
      </w:tblGrid>
      <w:tr w:rsidR="00F745F6" w:rsidRPr="007378EF" w14:paraId="719E4565" w14:textId="77777777" w:rsidTr="00F745F6">
        <w:trPr>
          <w:jc w:val="center"/>
        </w:trPr>
        <w:tc>
          <w:tcPr>
            <w:tcW w:w="704" w:type="dxa"/>
            <w:vMerge w:val="restart"/>
            <w:vAlign w:val="center"/>
          </w:tcPr>
          <w:p w14:paraId="199524AF" w14:textId="77777777" w:rsidR="00F745F6" w:rsidRPr="007378EF" w:rsidRDefault="00F745F6" w:rsidP="00F745F6">
            <w:pPr>
              <w:tabs>
                <w:tab w:val="left" w:pos="162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7378EF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4531" w:type="dxa"/>
            <w:vMerge w:val="restart"/>
            <w:vAlign w:val="center"/>
          </w:tcPr>
          <w:p w14:paraId="09AD0C71" w14:textId="77777777" w:rsidR="00F745F6" w:rsidRPr="007378EF" w:rsidRDefault="00F745F6" w:rsidP="00F745F6">
            <w:pPr>
              <w:tabs>
                <w:tab w:val="left" w:pos="162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7378EF">
              <w:rPr>
                <w:b/>
                <w:bCs/>
                <w:sz w:val="22"/>
                <w:szCs w:val="22"/>
              </w:rPr>
              <w:t>Наименование параметра</w:t>
            </w:r>
          </w:p>
        </w:tc>
        <w:tc>
          <w:tcPr>
            <w:tcW w:w="2840" w:type="dxa"/>
            <w:vMerge w:val="restart"/>
            <w:vAlign w:val="center"/>
          </w:tcPr>
          <w:p w14:paraId="4EC30DBD" w14:textId="77777777" w:rsidR="00F745F6" w:rsidRPr="007378EF" w:rsidRDefault="00F745F6" w:rsidP="00F745F6">
            <w:pPr>
              <w:tabs>
                <w:tab w:val="left" w:pos="162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7378EF">
              <w:rPr>
                <w:b/>
                <w:bCs/>
                <w:sz w:val="22"/>
                <w:szCs w:val="22"/>
              </w:rPr>
              <w:t>Требование заказчика</w:t>
            </w:r>
          </w:p>
        </w:tc>
        <w:tc>
          <w:tcPr>
            <w:tcW w:w="4961" w:type="dxa"/>
            <w:gridSpan w:val="2"/>
            <w:vAlign w:val="center"/>
          </w:tcPr>
          <w:p w14:paraId="2BF2D877" w14:textId="77777777" w:rsidR="00F745F6" w:rsidRPr="007378EF" w:rsidRDefault="00F745F6" w:rsidP="00F745F6">
            <w:pPr>
              <w:tabs>
                <w:tab w:val="left" w:pos="162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7378EF">
              <w:rPr>
                <w:b/>
                <w:bCs/>
                <w:sz w:val="22"/>
                <w:szCs w:val="22"/>
              </w:rPr>
              <w:t>Способ подтверждения участником соответствия требованиям</w:t>
            </w:r>
          </w:p>
        </w:tc>
        <w:tc>
          <w:tcPr>
            <w:tcW w:w="2268" w:type="dxa"/>
            <w:vAlign w:val="center"/>
          </w:tcPr>
          <w:p w14:paraId="1E6707AD" w14:textId="77777777" w:rsidR="00F745F6" w:rsidRPr="007378EF" w:rsidRDefault="00F745F6" w:rsidP="00F745F6">
            <w:pPr>
              <w:tabs>
                <w:tab w:val="left" w:pos="162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7378EF">
              <w:rPr>
                <w:b/>
                <w:bCs/>
                <w:sz w:val="22"/>
                <w:szCs w:val="22"/>
              </w:rPr>
              <w:t>Предложение участника по характеристикам и параметрам</w:t>
            </w:r>
          </w:p>
        </w:tc>
      </w:tr>
      <w:tr w:rsidR="00F745F6" w:rsidRPr="007378EF" w14:paraId="09E3EF45" w14:textId="77777777" w:rsidTr="00F745F6">
        <w:trPr>
          <w:jc w:val="center"/>
        </w:trPr>
        <w:tc>
          <w:tcPr>
            <w:tcW w:w="704" w:type="dxa"/>
            <w:vMerge/>
            <w:vAlign w:val="center"/>
          </w:tcPr>
          <w:p w14:paraId="5FD933D1" w14:textId="77777777" w:rsidR="00F745F6" w:rsidRPr="007378EF" w:rsidRDefault="00F745F6" w:rsidP="00F745F6">
            <w:pPr>
              <w:tabs>
                <w:tab w:val="left" w:pos="162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531" w:type="dxa"/>
            <w:vMerge/>
            <w:vAlign w:val="center"/>
          </w:tcPr>
          <w:p w14:paraId="2AA5CA25" w14:textId="77777777" w:rsidR="00F745F6" w:rsidRPr="007378EF" w:rsidRDefault="00F745F6" w:rsidP="00F745F6">
            <w:pPr>
              <w:tabs>
                <w:tab w:val="left" w:pos="162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40" w:type="dxa"/>
            <w:vMerge/>
          </w:tcPr>
          <w:p w14:paraId="3548B287" w14:textId="77777777" w:rsidR="00F745F6" w:rsidRPr="007378EF" w:rsidRDefault="00F745F6" w:rsidP="00F745F6">
            <w:pPr>
              <w:tabs>
                <w:tab w:val="left" w:pos="162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0F5AAA7" w14:textId="77777777" w:rsidR="00F745F6" w:rsidRPr="007378EF" w:rsidRDefault="00F745F6" w:rsidP="00F745F6">
            <w:pPr>
              <w:tabs>
                <w:tab w:val="left" w:pos="162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7378EF">
              <w:rPr>
                <w:b/>
                <w:bCs/>
                <w:sz w:val="22"/>
                <w:szCs w:val="22"/>
              </w:rPr>
              <w:t>Согласие с требованием/ указание характеристик</w:t>
            </w:r>
          </w:p>
        </w:tc>
        <w:tc>
          <w:tcPr>
            <w:tcW w:w="2693" w:type="dxa"/>
            <w:vAlign w:val="center"/>
          </w:tcPr>
          <w:p w14:paraId="2BA098B1" w14:textId="77777777" w:rsidR="00F745F6" w:rsidRPr="007378EF" w:rsidRDefault="00F745F6" w:rsidP="00F745F6">
            <w:pPr>
              <w:tabs>
                <w:tab w:val="left" w:pos="162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7378EF">
              <w:rPr>
                <w:b/>
                <w:bCs/>
                <w:sz w:val="22"/>
                <w:szCs w:val="22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268" w:type="dxa"/>
            <w:vAlign w:val="center"/>
          </w:tcPr>
          <w:p w14:paraId="4B0E97D7" w14:textId="77777777" w:rsidR="00F745F6" w:rsidRPr="007378EF" w:rsidRDefault="00F745F6" w:rsidP="00F745F6">
            <w:pPr>
              <w:tabs>
                <w:tab w:val="left" w:pos="1620"/>
              </w:tabs>
              <w:rPr>
                <w:b/>
                <w:bCs/>
                <w:sz w:val="22"/>
                <w:szCs w:val="22"/>
              </w:rPr>
            </w:pPr>
          </w:p>
        </w:tc>
      </w:tr>
      <w:tr w:rsidR="00F745F6" w:rsidRPr="007378EF" w14:paraId="51AA1BBE" w14:textId="77777777" w:rsidTr="00F745F6">
        <w:trPr>
          <w:jc w:val="center"/>
        </w:trPr>
        <w:tc>
          <w:tcPr>
            <w:tcW w:w="704" w:type="dxa"/>
            <w:vAlign w:val="center"/>
          </w:tcPr>
          <w:p w14:paraId="085EED95" w14:textId="77777777" w:rsidR="00F745F6" w:rsidRPr="007378EF" w:rsidRDefault="00F745F6" w:rsidP="00F745F6">
            <w:pPr>
              <w:tabs>
                <w:tab w:val="left" w:pos="1620"/>
              </w:tabs>
              <w:jc w:val="center"/>
              <w:rPr>
                <w:sz w:val="22"/>
                <w:szCs w:val="22"/>
              </w:rPr>
            </w:pPr>
            <w:r w:rsidRPr="007378E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531" w:type="dxa"/>
            <w:vAlign w:val="center"/>
          </w:tcPr>
          <w:p w14:paraId="3CCD137E" w14:textId="77777777" w:rsidR="00F745F6" w:rsidRPr="007378EF" w:rsidRDefault="00F745F6" w:rsidP="00F745F6">
            <w:pPr>
              <w:tabs>
                <w:tab w:val="left" w:pos="1620"/>
              </w:tabs>
              <w:jc w:val="center"/>
              <w:rPr>
                <w:b/>
                <w:sz w:val="22"/>
                <w:szCs w:val="22"/>
              </w:rPr>
            </w:pPr>
            <w:r w:rsidRPr="007378EF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840" w:type="dxa"/>
          </w:tcPr>
          <w:p w14:paraId="2271A29D" w14:textId="77777777" w:rsidR="00F745F6" w:rsidRPr="007378EF" w:rsidRDefault="00F745F6" w:rsidP="00F745F6">
            <w:pPr>
              <w:tabs>
                <w:tab w:val="left" w:pos="1620"/>
              </w:tabs>
              <w:jc w:val="center"/>
              <w:rPr>
                <w:b/>
                <w:sz w:val="22"/>
                <w:szCs w:val="22"/>
              </w:rPr>
            </w:pPr>
            <w:r w:rsidRPr="007378EF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268" w:type="dxa"/>
            <w:vAlign w:val="center"/>
          </w:tcPr>
          <w:p w14:paraId="7C7832B4" w14:textId="77777777" w:rsidR="00F745F6" w:rsidRPr="007378EF" w:rsidRDefault="00F745F6" w:rsidP="00F745F6">
            <w:pPr>
              <w:tabs>
                <w:tab w:val="left" w:pos="1620"/>
              </w:tabs>
              <w:jc w:val="center"/>
              <w:rPr>
                <w:b/>
                <w:sz w:val="22"/>
                <w:szCs w:val="22"/>
              </w:rPr>
            </w:pPr>
            <w:r w:rsidRPr="007378EF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693" w:type="dxa"/>
            <w:vAlign w:val="center"/>
          </w:tcPr>
          <w:p w14:paraId="2A3E2325" w14:textId="77777777" w:rsidR="00F745F6" w:rsidRPr="007378EF" w:rsidRDefault="00F745F6" w:rsidP="00F745F6">
            <w:pPr>
              <w:tabs>
                <w:tab w:val="left" w:pos="1620"/>
              </w:tabs>
              <w:jc w:val="center"/>
              <w:rPr>
                <w:b/>
                <w:sz w:val="22"/>
                <w:szCs w:val="22"/>
              </w:rPr>
            </w:pPr>
            <w:r w:rsidRPr="007378EF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268" w:type="dxa"/>
            <w:vAlign w:val="center"/>
          </w:tcPr>
          <w:p w14:paraId="2CD710BE" w14:textId="77777777" w:rsidR="00F745F6" w:rsidRPr="007378EF" w:rsidRDefault="00F745F6" w:rsidP="00F745F6">
            <w:pPr>
              <w:tabs>
                <w:tab w:val="left" w:pos="1620"/>
              </w:tabs>
              <w:jc w:val="center"/>
              <w:rPr>
                <w:b/>
                <w:sz w:val="22"/>
                <w:szCs w:val="22"/>
              </w:rPr>
            </w:pPr>
            <w:r w:rsidRPr="007378EF">
              <w:rPr>
                <w:b/>
                <w:sz w:val="22"/>
                <w:szCs w:val="22"/>
              </w:rPr>
              <w:t>6</w:t>
            </w:r>
          </w:p>
        </w:tc>
      </w:tr>
      <w:tr w:rsidR="00F745F6" w:rsidRPr="007378EF" w14:paraId="09A2610C" w14:textId="77777777" w:rsidTr="00F745F6">
        <w:trPr>
          <w:jc w:val="center"/>
        </w:trPr>
        <w:tc>
          <w:tcPr>
            <w:tcW w:w="704" w:type="dxa"/>
            <w:vAlign w:val="center"/>
          </w:tcPr>
          <w:p w14:paraId="05F7363F" w14:textId="77777777" w:rsidR="00F745F6" w:rsidRPr="007378EF" w:rsidRDefault="00F745F6" w:rsidP="00F745F6">
            <w:pPr>
              <w:tabs>
                <w:tab w:val="left" w:pos="1620"/>
              </w:tabs>
              <w:jc w:val="center"/>
              <w:rPr>
                <w:b/>
                <w:sz w:val="22"/>
                <w:szCs w:val="22"/>
              </w:rPr>
            </w:pPr>
            <w:r w:rsidRPr="007378EF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4531" w:type="dxa"/>
            <w:vAlign w:val="center"/>
          </w:tcPr>
          <w:p w14:paraId="77E8C9C7" w14:textId="77777777" w:rsidR="00F745F6" w:rsidRPr="007378EF" w:rsidRDefault="00F745F6" w:rsidP="00F745F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  <w:r w:rsidRPr="007378EF">
              <w:rPr>
                <w:b/>
                <w:sz w:val="22"/>
                <w:szCs w:val="22"/>
              </w:rPr>
              <w:t>Технические характеристики выключателей</w:t>
            </w:r>
          </w:p>
        </w:tc>
        <w:tc>
          <w:tcPr>
            <w:tcW w:w="2840" w:type="dxa"/>
          </w:tcPr>
          <w:p w14:paraId="3891CEA8" w14:textId="77777777" w:rsidR="00F745F6" w:rsidRPr="007378EF" w:rsidRDefault="00F745F6" w:rsidP="00F745F6">
            <w:pPr>
              <w:tabs>
                <w:tab w:val="left" w:pos="1620"/>
              </w:tabs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4CB1C425" w14:textId="77777777" w:rsidR="00F745F6" w:rsidRPr="007378EF" w:rsidRDefault="00F745F6" w:rsidP="00F745F6">
            <w:pPr>
              <w:tabs>
                <w:tab w:val="left" w:pos="1620"/>
              </w:tabs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2693" w:type="dxa"/>
            <w:vAlign w:val="center"/>
          </w:tcPr>
          <w:p w14:paraId="5ABE935C" w14:textId="77777777" w:rsidR="00F745F6" w:rsidRPr="007378EF" w:rsidRDefault="00F745F6" w:rsidP="00F745F6">
            <w:pPr>
              <w:tabs>
                <w:tab w:val="left" w:pos="1620"/>
              </w:tabs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5C281B0B" w14:textId="77777777" w:rsidR="00F745F6" w:rsidRPr="007378EF" w:rsidRDefault="00F745F6" w:rsidP="00F745F6">
            <w:pPr>
              <w:tabs>
                <w:tab w:val="left" w:pos="1620"/>
              </w:tabs>
              <w:rPr>
                <w:b/>
                <w:sz w:val="22"/>
                <w:szCs w:val="22"/>
                <w:lang w:val="en-US"/>
              </w:rPr>
            </w:pPr>
          </w:p>
        </w:tc>
      </w:tr>
      <w:tr w:rsidR="00F745F6" w:rsidRPr="007378EF" w14:paraId="080586EE" w14:textId="77777777" w:rsidTr="00F745F6">
        <w:trPr>
          <w:jc w:val="center"/>
        </w:trPr>
        <w:tc>
          <w:tcPr>
            <w:tcW w:w="704" w:type="dxa"/>
            <w:vAlign w:val="center"/>
          </w:tcPr>
          <w:p w14:paraId="3571B9FD" w14:textId="77777777" w:rsidR="00F745F6" w:rsidRPr="007378EF" w:rsidRDefault="00F745F6" w:rsidP="00F745F6">
            <w:pPr>
              <w:tabs>
                <w:tab w:val="left" w:pos="1620"/>
              </w:tabs>
              <w:rPr>
                <w:bCs/>
                <w:sz w:val="22"/>
                <w:szCs w:val="22"/>
              </w:rPr>
            </w:pPr>
            <w:r w:rsidRPr="007378EF">
              <w:rPr>
                <w:bCs/>
                <w:sz w:val="22"/>
                <w:szCs w:val="22"/>
              </w:rPr>
              <w:t>1.1</w:t>
            </w:r>
          </w:p>
        </w:tc>
        <w:tc>
          <w:tcPr>
            <w:tcW w:w="4531" w:type="dxa"/>
            <w:shd w:val="clear" w:color="auto" w:fill="auto"/>
          </w:tcPr>
          <w:p w14:paraId="66F8F454" w14:textId="77777777" w:rsidR="00F745F6" w:rsidRPr="007378EF" w:rsidRDefault="00F745F6" w:rsidP="00F745F6">
            <w:pPr>
              <w:tabs>
                <w:tab w:val="left" w:pos="1620"/>
              </w:tabs>
              <w:rPr>
                <w:iCs/>
                <w:sz w:val="22"/>
                <w:szCs w:val="22"/>
              </w:rPr>
            </w:pPr>
            <w:r w:rsidRPr="007378EF">
              <w:rPr>
                <w:bCs/>
                <w:sz w:val="22"/>
                <w:szCs w:val="22"/>
              </w:rPr>
              <w:t>Номинальное напряжение, кВ</w:t>
            </w:r>
          </w:p>
        </w:tc>
        <w:tc>
          <w:tcPr>
            <w:tcW w:w="2840" w:type="dxa"/>
            <w:shd w:val="clear" w:color="auto" w:fill="auto"/>
            <w:vAlign w:val="center"/>
          </w:tcPr>
          <w:p w14:paraId="77C2170D" w14:textId="2AE98FDD" w:rsidR="00F745F6" w:rsidRPr="007378EF" w:rsidRDefault="00F2310B" w:rsidP="00F745F6">
            <w:pPr>
              <w:tabs>
                <w:tab w:val="left" w:pos="162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14:paraId="6BFB3413" w14:textId="77777777" w:rsidR="00F745F6" w:rsidRPr="007378EF" w:rsidRDefault="00F745F6" w:rsidP="00F745F6">
            <w:pPr>
              <w:tabs>
                <w:tab w:val="left" w:pos="1620"/>
              </w:tabs>
              <w:jc w:val="center"/>
              <w:rPr>
                <w:b/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693" w:type="dxa"/>
          </w:tcPr>
          <w:p w14:paraId="1F099B8A" w14:textId="77777777" w:rsidR="00F745F6" w:rsidRPr="007378EF" w:rsidRDefault="00F745F6" w:rsidP="00F745F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4EA0C07E" w14:textId="77777777" w:rsidR="00F745F6" w:rsidRPr="007378EF" w:rsidRDefault="00F745F6" w:rsidP="00F745F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</w:tr>
      <w:tr w:rsidR="00F745F6" w:rsidRPr="007378EF" w14:paraId="49D49774" w14:textId="77777777" w:rsidTr="00F745F6">
        <w:trPr>
          <w:jc w:val="center"/>
        </w:trPr>
        <w:tc>
          <w:tcPr>
            <w:tcW w:w="704" w:type="dxa"/>
            <w:vAlign w:val="center"/>
          </w:tcPr>
          <w:p w14:paraId="5716142D" w14:textId="77777777" w:rsidR="00F745F6" w:rsidRPr="007378EF" w:rsidRDefault="00F745F6" w:rsidP="00F745F6">
            <w:pPr>
              <w:tabs>
                <w:tab w:val="left" w:pos="1620"/>
              </w:tabs>
              <w:rPr>
                <w:bCs/>
                <w:sz w:val="22"/>
                <w:szCs w:val="22"/>
              </w:rPr>
            </w:pPr>
            <w:r w:rsidRPr="007378EF">
              <w:rPr>
                <w:bCs/>
                <w:sz w:val="22"/>
                <w:szCs w:val="22"/>
              </w:rPr>
              <w:t>1.2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0510F9A3" w14:textId="77777777" w:rsidR="00F745F6" w:rsidRPr="007378EF" w:rsidRDefault="00F745F6" w:rsidP="00F745F6">
            <w:pPr>
              <w:tabs>
                <w:tab w:val="left" w:pos="1620"/>
              </w:tabs>
              <w:rPr>
                <w:iCs/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Наибольшее рабочее напряжение, кВ</w:t>
            </w:r>
          </w:p>
        </w:tc>
        <w:tc>
          <w:tcPr>
            <w:tcW w:w="2840" w:type="dxa"/>
            <w:shd w:val="clear" w:color="auto" w:fill="auto"/>
            <w:vAlign w:val="center"/>
          </w:tcPr>
          <w:p w14:paraId="77459C48" w14:textId="64854E57" w:rsidR="00F745F6" w:rsidRPr="007378EF" w:rsidRDefault="00F2310B" w:rsidP="00F745F6">
            <w:pPr>
              <w:tabs>
                <w:tab w:val="left" w:pos="1620"/>
              </w:tabs>
              <w:jc w:val="center"/>
              <w:rPr>
                <w:sz w:val="22"/>
                <w:szCs w:val="22"/>
              </w:rPr>
            </w:pPr>
            <w:r w:rsidRPr="00EC21C8">
              <w:rPr>
                <w:sz w:val="22"/>
                <w:szCs w:val="22"/>
              </w:rPr>
              <w:t>12</w:t>
            </w:r>
          </w:p>
        </w:tc>
        <w:tc>
          <w:tcPr>
            <w:tcW w:w="2268" w:type="dxa"/>
            <w:shd w:val="clear" w:color="auto" w:fill="auto"/>
          </w:tcPr>
          <w:p w14:paraId="44896D98" w14:textId="77777777" w:rsidR="00F745F6" w:rsidRPr="007378EF" w:rsidRDefault="00F745F6" w:rsidP="00F745F6">
            <w:pPr>
              <w:tabs>
                <w:tab w:val="left" w:pos="1620"/>
              </w:tabs>
              <w:jc w:val="center"/>
              <w:rPr>
                <w:b/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693" w:type="dxa"/>
          </w:tcPr>
          <w:p w14:paraId="673E285F" w14:textId="77777777" w:rsidR="00F745F6" w:rsidRPr="007378EF" w:rsidRDefault="00F745F6" w:rsidP="00F745F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569FC1A4" w14:textId="77777777" w:rsidR="00F745F6" w:rsidRPr="007378EF" w:rsidRDefault="00F745F6" w:rsidP="00F745F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</w:tr>
      <w:tr w:rsidR="00F745F6" w:rsidRPr="007378EF" w14:paraId="62E1CD0B" w14:textId="77777777" w:rsidTr="00F745F6">
        <w:trPr>
          <w:jc w:val="center"/>
        </w:trPr>
        <w:tc>
          <w:tcPr>
            <w:tcW w:w="704" w:type="dxa"/>
            <w:vAlign w:val="center"/>
          </w:tcPr>
          <w:p w14:paraId="7BC32609" w14:textId="77777777" w:rsidR="00F745F6" w:rsidRPr="007378EF" w:rsidRDefault="00F745F6" w:rsidP="00F745F6">
            <w:pPr>
              <w:tabs>
                <w:tab w:val="left" w:pos="1620"/>
              </w:tabs>
              <w:rPr>
                <w:bCs/>
                <w:sz w:val="22"/>
                <w:szCs w:val="22"/>
              </w:rPr>
            </w:pPr>
            <w:r w:rsidRPr="007378EF">
              <w:rPr>
                <w:bCs/>
                <w:sz w:val="22"/>
                <w:szCs w:val="22"/>
              </w:rPr>
              <w:t>1.3</w:t>
            </w:r>
          </w:p>
        </w:tc>
        <w:tc>
          <w:tcPr>
            <w:tcW w:w="4531" w:type="dxa"/>
            <w:shd w:val="clear" w:color="auto" w:fill="auto"/>
          </w:tcPr>
          <w:p w14:paraId="089732DD" w14:textId="77777777" w:rsidR="00F745F6" w:rsidRPr="007378EF" w:rsidRDefault="00F745F6" w:rsidP="00F745F6">
            <w:pPr>
              <w:tabs>
                <w:tab w:val="left" w:pos="1620"/>
              </w:tabs>
              <w:rPr>
                <w:iCs/>
                <w:sz w:val="22"/>
                <w:szCs w:val="22"/>
              </w:rPr>
            </w:pPr>
            <w:r w:rsidRPr="007378EF">
              <w:rPr>
                <w:bCs/>
                <w:sz w:val="22"/>
                <w:szCs w:val="22"/>
              </w:rPr>
              <w:t>Номинальный рабочий ток, не менее, А</w:t>
            </w:r>
          </w:p>
        </w:tc>
        <w:tc>
          <w:tcPr>
            <w:tcW w:w="2840" w:type="dxa"/>
            <w:shd w:val="clear" w:color="auto" w:fill="auto"/>
            <w:vAlign w:val="center"/>
          </w:tcPr>
          <w:p w14:paraId="2B870B0C" w14:textId="1E16D00C" w:rsidR="00F745F6" w:rsidRPr="007378EF" w:rsidRDefault="00F2310B" w:rsidP="00F745F6">
            <w:pPr>
              <w:tabs>
                <w:tab w:val="left" w:pos="162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  <w:r w:rsidR="00F745F6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2268" w:type="dxa"/>
            <w:shd w:val="clear" w:color="auto" w:fill="auto"/>
          </w:tcPr>
          <w:p w14:paraId="76BF9F20" w14:textId="77777777" w:rsidR="00F745F6" w:rsidRPr="007378EF" w:rsidRDefault="00F745F6" w:rsidP="00F745F6">
            <w:pPr>
              <w:tabs>
                <w:tab w:val="left" w:pos="1620"/>
              </w:tabs>
              <w:jc w:val="center"/>
              <w:rPr>
                <w:b/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693" w:type="dxa"/>
          </w:tcPr>
          <w:p w14:paraId="304891AD" w14:textId="77777777" w:rsidR="00F745F6" w:rsidRPr="007378EF" w:rsidRDefault="00F745F6" w:rsidP="00F745F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6B0967D9" w14:textId="77777777" w:rsidR="00F745F6" w:rsidRPr="007378EF" w:rsidRDefault="00F745F6" w:rsidP="00F745F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</w:tr>
      <w:tr w:rsidR="00F745F6" w:rsidRPr="007378EF" w14:paraId="3773320E" w14:textId="77777777" w:rsidTr="00F745F6">
        <w:trPr>
          <w:jc w:val="center"/>
        </w:trPr>
        <w:tc>
          <w:tcPr>
            <w:tcW w:w="704" w:type="dxa"/>
            <w:vAlign w:val="center"/>
          </w:tcPr>
          <w:p w14:paraId="0B83F757" w14:textId="77777777" w:rsidR="00F745F6" w:rsidRPr="007378EF" w:rsidRDefault="00F745F6" w:rsidP="00F745F6">
            <w:pPr>
              <w:tabs>
                <w:tab w:val="left" w:pos="1620"/>
              </w:tabs>
              <w:rPr>
                <w:bCs/>
                <w:sz w:val="22"/>
                <w:szCs w:val="22"/>
              </w:rPr>
            </w:pPr>
            <w:r w:rsidRPr="007378EF">
              <w:rPr>
                <w:bCs/>
                <w:sz w:val="22"/>
                <w:szCs w:val="22"/>
              </w:rPr>
              <w:t>1.4</w:t>
            </w:r>
          </w:p>
        </w:tc>
        <w:tc>
          <w:tcPr>
            <w:tcW w:w="4531" w:type="dxa"/>
            <w:shd w:val="clear" w:color="auto" w:fill="auto"/>
          </w:tcPr>
          <w:p w14:paraId="60B47E00" w14:textId="77777777" w:rsidR="00F745F6" w:rsidRPr="007378EF" w:rsidRDefault="00F745F6" w:rsidP="00F745F6">
            <w:pPr>
              <w:tabs>
                <w:tab w:val="left" w:pos="1620"/>
              </w:tabs>
              <w:rPr>
                <w:iCs/>
                <w:sz w:val="22"/>
                <w:szCs w:val="22"/>
              </w:rPr>
            </w:pPr>
            <w:r w:rsidRPr="007378EF">
              <w:rPr>
                <w:bCs/>
                <w:sz w:val="22"/>
                <w:szCs w:val="22"/>
              </w:rPr>
              <w:t>Номинальный ток отключения КЗ, не менее кА</w:t>
            </w:r>
          </w:p>
        </w:tc>
        <w:tc>
          <w:tcPr>
            <w:tcW w:w="2840" w:type="dxa"/>
            <w:shd w:val="clear" w:color="auto" w:fill="auto"/>
            <w:vAlign w:val="center"/>
          </w:tcPr>
          <w:p w14:paraId="0752A516" w14:textId="77777777" w:rsidR="00F745F6" w:rsidRPr="007378EF" w:rsidRDefault="00F745F6" w:rsidP="00F745F6">
            <w:pPr>
              <w:tabs>
                <w:tab w:val="left" w:pos="162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</w:t>
            </w:r>
          </w:p>
        </w:tc>
        <w:tc>
          <w:tcPr>
            <w:tcW w:w="2268" w:type="dxa"/>
            <w:shd w:val="clear" w:color="auto" w:fill="auto"/>
          </w:tcPr>
          <w:p w14:paraId="089403BA" w14:textId="77777777" w:rsidR="00F745F6" w:rsidRPr="007378EF" w:rsidRDefault="00F745F6" w:rsidP="00F745F6">
            <w:pPr>
              <w:tabs>
                <w:tab w:val="left" w:pos="1620"/>
              </w:tabs>
              <w:jc w:val="center"/>
              <w:rPr>
                <w:b/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693" w:type="dxa"/>
          </w:tcPr>
          <w:p w14:paraId="315FBC08" w14:textId="77777777" w:rsidR="00F745F6" w:rsidRPr="007378EF" w:rsidRDefault="00F745F6" w:rsidP="00F745F6">
            <w:pPr>
              <w:tabs>
                <w:tab w:val="left" w:pos="1620"/>
              </w:tabs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</w:tcPr>
          <w:p w14:paraId="40BD40FE" w14:textId="77777777" w:rsidR="00F745F6" w:rsidRPr="007378EF" w:rsidRDefault="00F745F6" w:rsidP="00F745F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</w:tr>
      <w:tr w:rsidR="00F745F6" w:rsidRPr="007378EF" w14:paraId="385F2EA2" w14:textId="77777777" w:rsidTr="00F745F6">
        <w:trPr>
          <w:jc w:val="center"/>
        </w:trPr>
        <w:tc>
          <w:tcPr>
            <w:tcW w:w="704" w:type="dxa"/>
            <w:vAlign w:val="center"/>
          </w:tcPr>
          <w:p w14:paraId="59541E7F" w14:textId="77777777" w:rsidR="00F745F6" w:rsidRPr="007378EF" w:rsidRDefault="00F745F6" w:rsidP="00F745F6">
            <w:pPr>
              <w:tabs>
                <w:tab w:val="left" w:pos="1620"/>
              </w:tabs>
              <w:rPr>
                <w:bCs/>
                <w:sz w:val="22"/>
                <w:szCs w:val="22"/>
              </w:rPr>
            </w:pPr>
            <w:r w:rsidRPr="007378EF">
              <w:rPr>
                <w:bCs/>
                <w:sz w:val="22"/>
                <w:szCs w:val="22"/>
              </w:rPr>
              <w:t>1.5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0B22DF0F" w14:textId="77777777" w:rsidR="00F745F6" w:rsidRPr="007378EF" w:rsidRDefault="00F745F6" w:rsidP="00F745F6">
            <w:pPr>
              <w:tabs>
                <w:tab w:val="left" w:pos="1620"/>
              </w:tabs>
              <w:rPr>
                <w:iCs/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Отключение и включение аппарата в отсутствии оперативного питания</w:t>
            </w:r>
          </w:p>
        </w:tc>
        <w:tc>
          <w:tcPr>
            <w:tcW w:w="2840" w:type="dxa"/>
            <w:shd w:val="clear" w:color="auto" w:fill="auto"/>
            <w:vAlign w:val="center"/>
          </w:tcPr>
          <w:p w14:paraId="53D3EBA9" w14:textId="77777777" w:rsidR="00F745F6" w:rsidRPr="007378EF" w:rsidRDefault="00F745F6" w:rsidP="00F745F6">
            <w:pPr>
              <w:tabs>
                <w:tab w:val="left" w:pos="1620"/>
              </w:tabs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7378EF">
              <w:rPr>
                <w:sz w:val="22"/>
                <w:szCs w:val="22"/>
                <w:lang w:val="en-US"/>
              </w:rPr>
              <w:t>Есть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0404887E" w14:textId="77777777" w:rsidR="00F745F6" w:rsidRPr="007378EF" w:rsidRDefault="00F745F6" w:rsidP="00F745F6">
            <w:pPr>
              <w:tabs>
                <w:tab w:val="left" w:pos="1620"/>
              </w:tabs>
              <w:jc w:val="center"/>
              <w:rPr>
                <w:b/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693" w:type="dxa"/>
          </w:tcPr>
          <w:p w14:paraId="3CF4F1EF" w14:textId="77777777" w:rsidR="00F745F6" w:rsidRPr="007378EF" w:rsidRDefault="00F745F6" w:rsidP="00F745F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1BF24574" w14:textId="77777777" w:rsidR="00F745F6" w:rsidRPr="007378EF" w:rsidRDefault="00F745F6" w:rsidP="00F745F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</w:tr>
      <w:tr w:rsidR="00F745F6" w:rsidRPr="007378EF" w14:paraId="53366123" w14:textId="77777777" w:rsidTr="00F745F6">
        <w:trPr>
          <w:jc w:val="center"/>
        </w:trPr>
        <w:tc>
          <w:tcPr>
            <w:tcW w:w="704" w:type="dxa"/>
            <w:vAlign w:val="center"/>
          </w:tcPr>
          <w:p w14:paraId="368CDF3C" w14:textId="77777777" w:rsidR="00F745F6" w:rsidRPr="007378EF" w:rsidRDefault="00F745F6" w:rsidP="00F745F6">
            <w:pPr>
              <w:tabs>
                <w:tab w:val="left" w:pos="1620"/>
              </w:tabs>
              <w:rPr>
                <w:bCs/>
                <w:sz w:val="22"/>
                <w:szCs w:val="22"/>
              </w:rPr>
            </w:pPr>
            <w:r w:rsidRPr="007378EF">
              <w:rPr>
                <w:bCs/>
                <w:sz w:val="22"/>
                <w:szCs w:val="22"/>
              </w:rPr>
              <w:t>1.6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555CC73A" w14:textId="77777777" w:rsidR="00F745F6" w:rsidRPr="007378EF" w:rsidRDefault="00F745F6" w:rsidP="00F745F6">
            <w:pPr>
              <w:tabs>
                <w:tab w:val="left" w:pos="1620"/>
              </w:tabs>
              <w:rPr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Номинальная частота сети, Гц</w:t>
            </w:r>
          </w:p>
        </w:tc>
        <w:tc>
          <w:tcPr>
            <w:tcW w:w="2840" w:type="dxa"/>
            <w:shd w:val="clear" w:color="auto" w:fill="auto"/>
            <w:vAlign w:val="center"/>
          </w:tcPr>
          <w:p w14:paraId="6353F261" w14:textId="77777777" w:rsidR="00F745F6" w:rsidRPr="007378EF" w:rsidRDefault="00F745F6" w:rsidP="00F745F6">
            <w:pPr>
              <w:tabs>
                <w:tab w:val="left" w:pos="1620"/>
              </w:tabs>
              <w:jc w:val="center"/>
              <w:rPr>
                <w:sz w:val="22"/>
                <w:szCs w:val="22"/>
                <w:lang w:val="en-US"/>
              </w:rPr>
            </w:pPr>
            <w:r w:rsidRPr="007378EF">
              <w:rPr>
                <w:sz w:val="22"/>
                <w:szCs w:val="22"/>
              </w:rPr>
              <w:t>50</w:t>
            </w:r>
          </w:p>
        </w:tc>
        <w:tc>
          <w:tcPr>
            <w:tcW w:w="2268" w:type="dxa"/>
            <w:shd w:val="clear" w:color="auto" w:fill="auto"/>
          </w:tcPr>
          <w:p w14:paraId="26866C2D" w14:textId="77777777" w:rsidR="00F745F6" w:rsidRPr="007378EF" w:rsidRDefault="00F745F6" w:rsidP="00F745F6">
            <w:pPr>
              <w:tabs>
                <w:tab w:val="left" w:pos="1620"/>
              </w:tabs>
              <w:jc w:val="center"/>
              <w:rPr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693" w:type="dxa"/>
          </w:tcPr>
          <w:p w14:paraId="0DF0B445" w14:textId="77777777" w:rsidR="00F745F6" w:rsidRPr="007378EF" w:rsidRDefault="00F745F6" w:rsidP="00F745F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66407E33" w14:textId="77777777" w:rsidR="00F745F6" w:rsidRPr="007378EF" w:rsidRDefault="00F745F6" w:rsidP="00F745F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</w:tr>
      <w:tr w:rsidR="00F745F6" w:rsidRPr="007378EF" w14:paraId="41002D97" w14:textId="77777777" w:rsidTr="00F745F6">
        <w:trPr>
          <w:jc w:val="center"/>
        </w:trPr>
        <w:tc>
          <w:tcPr>
            <w:tcW w:w="704" w:type="dxa"/>
            <w:vAlign w:val="center"/>
          </w:tcPr>
          <w:p w14:paraId="68396A28" w14:textId="77777777" w:rsidR="00F745F6" w:rsidRPr="007378EF" w:rsidRDefault="00F745F6" w:rsidP="00F745F6">
            <w:pPr>
              <w:tabs>
                <w:tab w:val="left" w:pos="1620"/>
              </w:tabs>
              <w:rPr>
                <w:bCs/>
                <w:sz w:val="22"/>
                <w:szCs w:val="22"/>
              </w:rPr>
            </w:pPr>
            <w:r w:rsidRPr="007378EF">
              <w:rPr>
                <w:bCs/>
                <w:sz w:val="22"/>
                <w:szCs w:val="22"/>
              </w:rPr>
              <w:t>1.7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7DAA76B1" w14:textId="77777777" w:rsidR="00F745F6" w:rsidRPr="007378EF" w:rsidRDefault="00F745F6" w:rsidP="00F745F6">
            <w:pPr>
              <w:tabs>
                <w:tab w:val="left" w:pos="1620"/>
              </w:tabs>
              <w:rPr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Климатическое исполнение</w:t>
            </w:r>
          </w:p>
        </w:tc>
        <w:tc>
          <w:tcPr>
            <w:tcW w:w="2840" w:type="dxa"/>
            <w:shd w:val="clear" w:color="auto" w:fill="auto"/>
            <w:vAlign w:val="center"/>
          </w:tcPr>
          <w:p w14:paraId="0F984F4D" w14:textId="77777777" w:rsidR="00F745F6" w:rsidRPr="007378EF" w:rsidRDefault="00F745F6" w:rsidP="00F745F6">
            <w:pPr>
              <w:tabs>
                <w:tab w:val="left" w:pos="1620"/>
              </w:tabs>
              <w:jc w:val="center"/>
              <w:rPr>
                <w:sz w:val="22"/>
                <w:szCs w:val="22"/>
                <w:lang w:val="en-US"/>
              </w:rPr>
            </w:pPr>
            <w:r w:rsidRPr="007378EF">
              <w:rPr>
                <w:sz w:val="22"/>
                <w:szCs w:val="22"/>
              </w:rPr>
              <w:t>У2</w:t>
            </w:r>
          </w:p>
        </w:tc>
        <w:tc>
          <w:tcPr>
            <w:tcW w:w="2268" w:type="dxa"/>
            <w:shd w:val="clear" w:color="auto" w:fill="auto"/>
          </w:tcPr>
          <w:p w14:paraId="6126FF22" w14:textId="77777777" w:rsidR="00F745F6" w:rsidRPr="007378EF" w:rsidRDefault="00F745F6" w:rsidP="00F745F6">
            <w:pPr>
              <w:tabs>
                <w:tab w:val="left" w:pos="1620"/>
              </w:tabs>
              <w:jc w:val="center"/>
              <w:rPr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693" w:type="dxa"/>
          </w:tcPr>
          <w:p w14:paraId="3016A41A" w14:textId="77777777" w:rsidR="00F745F6" w:rsidRPr="007378EF" w:rsidRDefault="00F745F6" w:rsidP="00F745F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6FA250BC" w14:textId="77777777" w:rsidR="00F745F6" w:rsidRPr="007378EF" w:rsidRDefault="00F745F6" w:rsidP="00F745F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</w:tr>
      <w:tr w:rsidR="00F745F6" w:rsidRPr="007378EF" w14:paraId="2BBD886A" w14:textId="77777777" w:rsidTr="00F745F6">
        <w:trPr>
          <w:jc w:val="center"/>
        </w:trPr>
        <w:tc>
          <w:tcPr>
            <w:tcW w:w="704" w:type="dxa"/>
            <w:vAlign w:val="center"/>
          </w:tcPr>
          <w:p w14:paraId="3EE1C5E8" w14:textId="77777777" w:rsidR="00F745F6" w:rsidRPr="007378EF" w:rsidRDefault="00F745F6" w:rsidP="00F745F6">
            <w:pPr>
              <w:tabs>
                <w:tab w:val="left" w:pos="1620"/>
              </w:tabs>
              <w:rPr>
                <w:bCs/>
                <w:sz w:val="22"/>
                <w:szCs w:val="22"/>
              </w:rPr>
            </w:pPr>
            <w:r w:rsidRPr="007378EF">
              <w:rPr>
                <w:bCs/>
                <w:sz w:val="22"/>
                <w:szCs w:val="22"/>
              </w:rPr>
              <w:t>1.8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76723D21" w14:textId="77777777" w:rsidR="00F745F6" w:rsidRPr="007378EF" w:rsidRDefault="00F745F6" w:rsidP="00F745F6">
            <w:pPr>
              <w:tabs>
                <w:tab w:val="left" w:pos="1620"/>
              </w:tabs>
              <w:rPr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 xml:space="preserve">Значение </w:t>
            </w:r>
            <w:r w:rsidRPr="007378EF">
              <w:rPr>
                <w:sz w:val="22"/>
                <w:szCs w:val="22"/>
                <w:lang w:val="en-US"/>
              </w:rPr>
              <w:t>t</w:t>
            </w:r>
            <w:r w:rsidRPr="007378EF">
              <w:rPr>
                <w:sz w:val="22"/>
                <w:szCs w:val="22"/>
              </w:rPr>
              <w:t xml:space="preserve"> </w:t>
            </w:r>
            <w:proofErr w:type="spellStart"/>
            <w:r w:rsidRPr="007378EF">
              <w:rPr>
                <w:sz w:val="22"/>
                <w:szCs w:val="22"/>
              </w:rPr>
              <w:t>окр.воздуха</w:t>
            </w:r>
            <w:proofErr w:type="spellEnd"/>
            <w:r w:rsidRPr="007378EF">
              <w:rPr>
                <w:sz w:val="22"/>
                <w:szCs w:val="22"/>
              </w:rPr>
              <w:t xml:space="preserve"> при эксплуатации</w:t>
            </w:r>
          </w:p>
        </w:tc>
        <w:tc>
          <w:tcPr>
            <w:tcW w:w="2840" w:type="dxa"/>
            <w:shd w:val="clear" w:color="auto" w:fill="auto"/>
            <w:vAlign w:val="center"/>
          </w:tcPr>
          <w:p w14:paraId="17A011C1" w14:textId="77777777" w:rsidR="00F745F6" w:rsidRPr="007378EF" w:rsidRDefault="00F745F6" w:rsidP="00F745F6">
            <w:pPr>
              <w:tabs>
                <w:tab w:val="left" w:pos="1620"/>
              </w:tabs>
              <w:jc w:val="center"/>
              <w:rPr>
                <w:sz w:val="22"/>
                <w:szCs w:val="22"/>
                <w:lang w:val="en-US"/>
              </w:rPr>
            </w:pPr>
            <w:r w:rsidRPr="007378EF">
              <w:rPr>
                <w:sz w:val="22"/>
                <w:szCs w:val="22"/>
              </w:rPr>
              <w:t>+40 …- 45˚С</w:t>
            </w:r>
          </w:p>
        </w:tc>
        <w:tc>
          <w:tcPr>
            <w:tcW w:w="2268" w:type="dxa"/>
            <w:shd w:val="clear" w:color="auto" w:fill="auto"/>
          </w:tcPr>
          <w:p w14:paraId="72D5C8D7" w14:textId="77777777" w:rsidR="00F745F6" w:rsidRPr="007378EF" w:rsidRDefault="00F745F6" w:rsidP="00F745F6">
            <w:pPr>
              <w:tabs>
                <w:tab w:val="left" w:pos="1620"/>
              </w:tabs>
              <w:jc w:val="center"/>
              <w:rPr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693" w:type="dxa"/>
          </w:tcPr>
          <w:p w14:paraId="0E86D4FF" w14:textId="77777777" w:rsidR="00F745F6" w:rsidRPr="007378EF" w:rsidRDefault="00F745F6" w:rsidP="00F745F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65A5FBE6" w14:textId="77777777" w:rsidR="00F745F6" w:rsidRPr="007378EF" w:rsidRDefault="00F745F6" w:rsidP="00F745F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</w:tr>
      <w:tr w:rsidR="00F745F6" w:rsidRPr="007378EF" w14:paraId="335718BD" w14:textId="77777777" w:rsidTr="00F745F6">
        <w:trPr>
          <w:jc w:val="center"/>
        </w:trPr>
        <w:tc>
          <w:tcPr>
            <w:tcW w:w="704" w:type="dxa"/>
            <w:vAlign w:val="center"/>
          </w:tcPr>
          <w:p w14:paraId="21270687" w14:textId="77777777" w:rsidR="00F745F6" w:rsidRPr="007378EF" w:rsidRDefault="00F745F6" w:rsidP="00F745F6">
            <w:pPr>
              <w:tabs>
                <w:tab w:val="left" w:pos="1620"/>
              </w:tabs>
              <w:rPr>
                <w:bCs/>
                <w:sz w:val="22"/>
                <w:szCs w:val="22"/>
              </w:rPr>
            </w:pPr>
            <w:r w:rsidRPr="007378EF">
              <w:rPr>
                <w:bCs/>
                <w:sz w:val="22"/>
                <w:szCs w:val="22"/>
              </w:rPr>
              <w:t>1.9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71322F79" w14:textId="77777777" w:rsidR="00F745F6" w:rsidRPr="007378EF" w:rsidRDefault="00F745F6" w:rsidP="00F745F6">
            <w:pPr>
              <w:tabs>
                <w:tab w:val="left" w:pos="1620"/>
              </w:tabs>
              <w:rPr>
                <w:iCs/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Выключатель должен быть снабжен</w:t>
            </w:r>
          </w:p>
        </w:tc>
        <w:tc>
          <w:tcPr>
            <w:tcW w:w="2840" w:type="dxa"/>
            <w:shd w:val="clear" w:color="auto" w:fill="auto"/>
            <w:vAlign w:val="center"/>
          </w:tcPr>
          <w:p w14:paraId="2D542B45" w14:textId="77777777" w:rsidR="00F745F6" w:rsidRPr="007378EF" w:rsidRDefault="00F745F6" w:rsidP="00F745F6">
            <w:pPr>
              <w:tabs>
                <w:tab w:val="left" w:pos="1620"/>
              </w:tabs>
              <w:rPr>
                <w:sz w:val="22"/>
                <w:szCs w:val="22"/>
              </w:rPr>
            </w:pPr>
            <w:r w:rsidRPr="007378EF">
              <w:rPr>
                <w:sz w:val="22"/>
                <w:szCs w:val="22"/>
                <w:lang w:bidi="ru-RU"/>
              </w:rPr>
              <w:t>- сигнализацией аварийного отключения выключателя;</w:t>
            </w:r>
          </w:p>
          <w:p w14:paraId="110CC8B7" w14:textId="77777777" w:rsidR="00F745F6" w:rsidRPr="007378EF" w:rsidRDefault="00F745F6" w:rsidP="00F745F6">
            <w:pPr>
              <w:rPr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- устройством питания от токовых цепей при отсутствии напряжения питания</w:t>
            </w:r>
          </w:p>
          <w:p w14:paraId="327CD55F" w14:textId="77777777" w:rsidR="00F745F6" w:rsidRPr="007378EF" w:rsidRDefault="00F745F6" w:rsidP="00F745F6">
            <w:pPr>
              <w:rPr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lastRenderedPageBreak/>
              <w:t>- местным и дистанционным управлением, в том числе от низковольтного вспомогательного источника питания</w:t>
            </w:r>
          </w:p>
          <w:p w14:paraId="7A125C86" w14:textId="77777777" w:rsidR="00F745F6" w:rsidRPr="007378EF" w:rsidRDefault="00F745F6" w:rsidP="00F745F6">
            <w:pPr>
              <w:rPr>
                <w:sz w:val="22"/>
                <w:szCs w:val="22"/>
              </w:rPr>
            </w:pPr>
            <w:r w:rsidRPr="007378EF">
              <w:rPr>
                <w:sz w:val="22"/>
                <w:szCs w:val="22"/>
                <w:lang w:bidi="ru-RU"/>
              </w:rPr>
              <w:t>- указателем положения контактов;</w:t>
            </w:r>
          </w:p>
          <w:p w14:paraId="2D7477AB" w14:textId="77777777" w:rsidR="00F745F6" w:rsidRPr="007378EF" w:rsidRDefault="00F745F6" w:rsidP="00F745F6">
            <w:pPr>
              <w:rPr>
                <w:sz w:val="22"/>
                <w:szCs w:val="22"/>
              </w:rPr>
            </w:pPr>
            <w:r w:rsidRPr="007378EF">
              <w:rPr>
                <w:sz w:val="22"/>
                <w:szCs w:val="22"/>
                <w:lang w:bidi="ru-RU"/>
              </w:rPr>
              <w:t>- комплектом установки для монтажа взамен существующих выключателей</w:t>
            </w:r>
          </w:p>
          <w:p w14:paraId="681F9FAE" w14:textId="77777777" w:rsidR="00F745F6" w:rsidRPr="007378EF" w:rsidRDefault="00F745F6" w:rsidP="00F745F6">
            <w:pPr>
              <w:rPr>
                <w:sz w:val="22"/>
                <w:szCs w:val="22"/>
              </w:rPr>
            </w:pPr>
            <w:r w:rsidRPr="007378EF">
              <w:rPr>
                <w:sz w:val="22"/>
                <w:szCs w:val="22"/>
                <w:lang w:bidi="ru-RU"/>
              </w:rPr>
              <w:t>- управление выключателем должно осуществляться без применения дополнительных блоков управления.</w:t>
            </w:r>
          </w:p>
        </w:tc>
        <w:tc>
          <w:tcPr>
            <w:tcW w:w="2268" w:type="dxa"/>
            <w:shd w:val="clear" w:color="auto" w:fill="auto"/>
          </w:tcPr>
          <w:p w14:paraId="203DB7C5" w14:textId="77777777" w:rsidR="00F745F6" w:rsidRPr="007378EF" w:rsidRDefault="00F745F6" w:rsidP="00F745F6">
            <w:pPr>
              <w:tabs>
                <w:tab w:val="left" w:pos="1620"/>
              </w:tabs>
              <w:jc w:val="center"/>
              <w:rPr>
                <w:b/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lastRenderedPageBreak/>
              <w:t>Согласие с требованием</w:t>
            </w:r>
          </w:p>
        </w:tc>
        <w:tc>
          <w:tcPr>
            <w:tcW w:w="2693" w:type="dxa"/>
          </w:tcPr>
          <w:p w14:paraId="7ABFC712" w14:textId="77777777" w:rsidR="00F745F6" w:rsidRPr="007378EF" w:rsidRDefault="00F745F6" w:rsidP="00F745F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2A44FAD2" w14:textId="77777777" w:rsidR="00F745F6" w:rsidRPr="007378EF" w:rsidRDefault="00F745F6" w:rsidP="00F745F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</w:tr>
      <w:tr w:rsidR="00F745F6" w:rsidRPr="007378EF" w14:paraId="55A4E3E8" w14:textId="77777777" w:rsidTr="00F745F6">
        <w:trPr>
          <w:jc w:val="center"/>
        </w:trPr>
        <w:tc>
          <w:tcPr>
            <w:tcW w:w="704" w:type="dxa"/>
            <w:vAlign w:val="center"/>
          </w:tcPr>
          <w:p w14:paraId="2F5CEB52" w14:textId="77777777" w:rsidR="00F745F6" w:rsidRPr="007378EF" w:rsidRDefault="00F745F6" w:rsidP="00F745F6">
            <w:pPr>
              <w:tabs>
                <w:tab w:val="left" w:pos="1620"/>
              </w:tabs>
              <w:rPr>
                <w:bCs/>
                <w:sz w:val="22"/>
                <w:szCs w:val="22"/>
              </w:rPr>
            </w:pPr>
            <w:r w:rsidRPr="007378EF">
              <w:rPr>
                <w:bCs/>
                <w:sz w:val="22"/>
                <w:szCs w:val="22"/>
              </w:rPr>
              <w:t>1.10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1ABC6868" w14:textId="77777777" w:rsidR="00F745F6" w:rsidRPr="007378EF" w:rsidRDefault="00F745F6" w:rsidP="00F745F6">
            <w:pPr>
              <w:tabs>
                <w:tab w:val="left" w:pos="1620"/>
              </w:tabs>
              <w:rPr>
                <w:iCs/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Конструкция выключателя должна обеспечивать</w:t>
            </w:r>
          </w:p>
        </w:tc>
        <w:tc>
          <w:tcPr>
            <w:tcW w:w="2840" w:type="dxa"/>
            <w:shd w:val="clear" w:color="auto" w:fill="auto"/>
            <w:vAlign w:val="center"/>
          </w:tcPr>
          <w:p w14:paraId="48FE196D" w14:textId="77777777" w:rsidR="00F745F6" w:rsidRPr="007378EF" w:rsidRDefault="00F745F6" w:rsidP="00F745F6">
            <w:pPr>
              <w:tabs>
                <w:tab w:val="left" w:pos="1620"/>
              </w:tabs>
              <w:rPr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- полную заводскую готовность выключателя, - простой и быстрый монтаж;</w:t>
            </w:r>
          </w:p>
          <w:p w14:paraId="5722348D" w14:textId="77777777" w:rsidR="00F745F6" w:rsidRPr="007378EF" w:rsidRDefault="00F745F6" w:rsidP="00F745F6">
            <w:pPr>
              <w:tabs>
                <w:tab w:val="left" w:pos="1620"/>
              </w:tabs>
              <w:rPr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- полную взаимозаменяемость с масляными выключателями прошлых лет по главным и вспомогательным цепям.</w:t>
            </w:r>
          </w:p>
        </w:tc>
        <w:tc>
          <w:tcPr>
            <w:tcW w:w="2268" w:type="dxa"/>
            <w:shd w:val="clear" w:color="auto" w:fill="auto"/>
          </w:tcPr>
          <w:p w14:paraId="5646E9C6" w14:textId="77777777" w:rsidR="00F745F6" w:rsidRPr="007378EF" w:rsidRDefault="00F745F6" w:rsidP="00F745F6">
            <w:pPr>
              <w:tabs>
                <w:tab w:val="left" w:pos="1620"/>
              </w:tabs>
              <w:jc w:val="center"/>
              <w:rPr>
                <w:b/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693" w:type="dxa"/>
          </w:tcPr>
          <w:p w14:paraId="798347FD" w14:textId="77777777" w:rsidR="00F745F6" w:rsidRPr="007378EF" w:rsidRDefault="00F745F6" w:rsidP="00F745F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3C6DA6CD" w14:textId="77777777" w:rsidR="00F745F6" w:rsidRPr="007378EF" w:rsidRDefault="00F745F6" w:rsidP="00F745F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</w:tr>
      <w:tr w:rsidR="00F745F6" w:rsidRPr="007378EF" w14:paraId="4C9FB047" w14:textId="77777777" w:rsidTr="00F745F6">
        <w:trPr>
          <w:jc w:val="center"/>
        </w:trPr>
        <w:tc>
          <w:tcPr>
            <w:tcW w:w="704" w:type="dxa"/>
            <w:vAlign w:val="center"/>
          </w:tcPr>
          <w:p w14:paraId="31C82887" w14:textId="77777777" w:rsidR="00F745F6" w:rsidRPr="007378EF" w:rsidRDefault="00F745F6" w:rsidP="00F745F6">
            <w:pPr>
              <w:tabs>
                <w:tab w:val="left" w:pos="1620"/>
              </w:tabs>
              <w:rPr>
                <w:bCs/>
                <w:sz w:val="22"/>
                <w:szCs w:val="22"/>
              </w:rPr>
            </w:pPr>
            <w:r w:rsidRPr="007378EF">
              <w:rPr>
                <w:bCs/>
                <w:sz w:val="22"/>
                <w:szCs w:val="22"/>
              </w:rPr>
              <w:t>1.11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66C79670" w14:textId="77777777" w:rsidR="00F745F6" w:rsidRPr="007378EF" w:rsidRDefault="00F745F6" w:rsidP="00F745F6">
            <w:pPr>
              <w:tabs>
                <w:tab w:val="left" w:pos="1620"/>
              </w:tabs>
              <w:rPr>
                <w:iCs/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Коммутационный ресурс, циклов «В- О»</w:t>
            </w:r>
          </w:p>
        </w:tc>
        <w:tc>
          <w:tcPr>
            <w:tcW w:w="2840" w:type="dxa"/>
            <w:shd w:val="clear" w:color="auto" w:fill="auto"/>
            <w:vAlign w:val="center"/>
          </w:tcPr>
          <w:p w14:paraId="11E326E6" w14:textId="77777777" w:rsidR="00F745F6" w:rsidRPr="007378EF" w:rsidRDefault="00F745F6" w:rsidP="00F745F6">
            <w:pPr>
              <w:tabs>
                <w:tab w:val="left" w:pos="1620"/>
              </w:tabs>
              <w:jc w:val="center"/>
              <w:rPr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50 000</w:t>
            </w:r>
          </w:p>
        </w:tc>
        <w:tc>
          <w:tcPr>
            <w:tcW w:w="2268" w:type="dxa"/>
            <w:shd w:val="clear" w:color="auto" w:fill="auto"/>
          </w:tcPr>
          <w:p w14:paraId="525801B9" w14:textId="77777777" w:rsidR="00F745F6" w:rsidRPr="007378EF" w:rsidRDefault="00F745F6" w:rsidP="00F745F6">
            <w:pPr>
              <w:tabs>
                <w:tab w:val="left" w:pos="1620"/>
              </w:tabs>
              <w:jc w:val="center"/>
              <w:rPr>
                <w:b/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Указание характеристик</w:t>
            </w:r>
          </w:p>
        </w:tc>
        <w:tc>
          <w:tcPr>
            <w:tcW w:w="2693" w:type="dxa"/>
          </w:tcPr>
          <w:p w14:paraId="1546EA94" w14:textId="77777777" w:rsidR="00F745F6" w:rsidRPr="007378EF" w:rsidRDefault="00F745F6" w:rsidP="00F745F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5CA1F778" w14:textId="77777777" w:rsidR="00F745F6" w:rsidRPr="007378EF" w:rsidRDefault="00F745F6" w:rsidP="00F745F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</w:tr>
      <w:tr w:rsidR="00F745F6" w:rsidRPr="007378EF" w14:paraId="7C1F5BD4" w14:textId="77777777" w:rsidTr="00F745F6">
        <w:trPr>
          <w:jc w:val="center"/>
        </w:trPr>
        <w:tc>
          <w:tcPr>
            <w:tcW w:w="704" w:type="dxa"/>
            <w:vAlign w:val="center"/>
          </w:tcPr>
          <w:p w14:paraId="253A6D09" w14:textId="77777777" w:rsidR="00F745F6" w:rsidRPr="007378EF" w:rsidRDefault="00F745F6" w:rsidP="00F745F6">
            <w:pPr>
              <w:tabs>
                <w:tab w:val="left" w:pos="1620"/>
              </w:tabs>
              <w:rPr>
                <w:bCs/>
                <w:sz w:val="22"/>
                <w:szCs w:val="22"/>
              </w:rPr>
            </w:pPr>
            <w:r w:rsidRPr="007378EF">
              <w:rPr>
                <w:bCs/>
                <w:sz w:val="22"/>
                <w:szCs w:val="22"/>
              </w:rPr>
              <w:t>1.12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4D75B28F" w14:textId="77777777" w:rsidR="00F745F6" w:rsidRPr="007378EF" w:rsidRDefault="00F745F6" w:rsidP="00F745F6">
            <w:pPr>
              <w:tabs>
                <w:tab w:val="left" w:pos="1620"/>
              </w:tabs>
              <w:rPr>
                <w:iCs/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Конструкция привода</w:t>
            </w:r>
          </w:p>
        </w:tc>
        <w:tc>
          <w:tcPr>
            <w:tcW w:w="2840" w:type="dxa"/>
            <w:shd w:val="clear" w:color="auto" w:fill="auto"/>
            <w:vAlign w:val="center"/>
          </w:tcPr>
          <w:p w14:paraId="374FEBF2" w14:textId="77777777" w:rsidR="00F745F6" w:rsidRPr="007378EF" w:rsidRDefault="00F745F6" w:rsidP="00F745F6">
            <w:pPr>
              <w:tabs>
                <w:tab w:val="left" w:pos="1620"/>
              </w:tabs>
              <w:jc w:val="center"/>
              <w:rPr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Электромагнитный с магнитной защелкой, - возможность включения/отключения при отсутствии оперативного питания;</w:t>
            </w:r>
          </w:p>
        </w:tc>
        <w:tc>
          <w:tcPr>
            <w:tcW w:w="2268" w:type="dxa"/>
            <w:shd w:val="clear" w:color="auto" w:fill="auto"/>
          </w:tcPr>
          <w:p w14:paraId="101B6E25" w14:textId="77777777" w:rsidR="00F745F6" w:rsidRPr="007378EF" w:rsidRDefault="00F745F6" w:rsidP="00F745F6">
            <w:pPr>
              <w:tabs>
                <w:tab w:val="left" w:pos="1620"/>
              </w:tabs>
              <w:jc w:val="center"/>
              <w:rPr>
                <w:b/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693" w:type="dxa"/>
          </w:tcPr>
          <w:p w14:paraId="075D4302" w14:textId="77777777" w:rsidR="00F745F6" w:rsidRPr="007378EF" w:rsidRDefault="00F745F6" w:rsidP="00F745F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1FE054BB" w14:textId="77777777" w:rsidR="00F745F6" w:rsidRPr="007378EF" w:rsidRDefault="00F745F6" w:rsidP="00F745F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</w:tr>
      <w:tr w:rsidR="00F745F6" w:rsidRPr="007378EF" w14:paraId="2B1646B1" w14:textId="77777777" w:rsidTr="00F745F6">
        <w:trPr>
          <w:jc w:val="center"/>
        </w:trPr>
        <w:tc>
          <w:tcPr>
            <w:tcW w:w="704" w:type="dxa"/>
            <w:vAlign w:val="center"/>
          </w:tcPr>
          <w:p w14:paraId="5A12C24F" w14:textId="77777777" w:rsidR="00F745F6" w:rsidRPr="007378EF" w:rsidRDefault="00F745F6" w:rsidP="00F745F6">
            <w:pPr>
              <w:tabs>
                <w:tab w:val="left" w:pos="1620"/>
              </w:tabs>
              <w:rPr>
                <w:bCs/>
                <w:sz w:val="22"/>
                <w:szCs w:val="22"/>
              </w:rPr>
            </w:pPr>
            <w:r w:rsidRPr="007378EF">
              <w:rPr>
                <w:bCs/>
                <w:sz w:val="22"/>
                <w:szCs w:val="22"/>
              </w:rPr>
              <w:lastRenderedPageBreak/>
              <w:t>1.13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1CB538ED" w14:textId="77777777" w:rsidR="00F745F6" w:rsidRPr="007378EF" w:rsidRDefault="00F745F6" w:rsidP="00F745F6">
            <w:pPr>
              <w:tabs>
                <w:tab w:val="left" w:pos="1620"/>
              </w:tabs>
              <w:rPr>
                <w:iCs/>
                <w:sz w:val="22"/>
                <w:szCs w:val="22"/>
              </w:rPr>
            </w:pPr>
            <w:r w:rsidRPr="007378EF">
              <w:rPr>
                <w:iCs/>
                <w:sz w:val="22"/>
                <w:szCs w:val="22"/>
              </w:rPr>
              <w:t>Наличие электромагнитных блокировок для предотвращения ошибочных действий оперативного персонала</w:t>
            </w:r>
          </w:p>
        </w:tc>
        <w:tc>
          <w:tcPr>
            <w:tcW w:w="2840" w:type="dxa"/>
            <w:shd w:val="clear" w:color="auto" w:fill="auto"/>
            <w:vAlign w:val="center"/>
          </w:tcPr>
          <w:p w14:paraId="6F55A8F9" w14:textId="77777777" w:rsidR="00F745F6" w:rsidRPr="007378EF" w:rsidRDefault="00F745F6" w:rsidP="00F745F6">
            <w:pPr>
              <w:tabs>
                <w:tab w:val="left" w:pos="1620"/>
              </w:tabs>
              <w:jc w:val="center"/>
              <w:rPr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Наличие встроенной блокировки от повторных включений</w:t>
            </w:r>
          </w:p>
        </w:tc>
        <w:tc>
          <w:tcPr>
            <w:tcW w:w="2268" w:type="dxa"/>
            <w:shd w:val="clear" w:color="auto" w:fill="auto"/>
          </w:tcPr>
          <w:p w14:paraId="4440403C" w14:textId="77777777" w:rsidR="00F745F6" w:rsidRPr="007378EF" w:rsidRDefault="00F745F6" w:rsidP="00F745F6">
            <w:pPr>
              <w:tabs>
                <w:tab w:val="left" w:pos="1620"/>
              </w:tabs>
              <w:jc w:val="center"/>
              <w:rPr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693" w:type="dxa"/>
          </w:tcPr>
          <w:p w14:paraId="6FED074D" w14:textId="77777777" w:rsidR="00F745F6" w:rsidRPr="007378EF" w:rsidRDefault="00F745F6" w:rsidP="00F745F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733DF614" w14:textId="77777777" w:rsidR="00F745F6" w:rsidRPr="007378EF" w:rsidRDefault="00F745F6" w:rsidP="00F745F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</w:tr>
      <w:tr w:rsidR="00F745F6" w:rsidRPr="007378EF" w14:paraId="161547C9" w14:textId="77777777" w:rsidTr="00F745F6">
        <w:trPr>
          <w:jc w:val="center"/>
        </w:trPr>
        <w:tc>
          <w:tcPr>
            <w:tcW w:w="704" w:type="dxa"/>
            <w:vAlign w:val="center"/>
          </w:tcPr>
          <w:p w14:paraId="10A2BDA9" w14:textId="77777777" w:rsidR="00F745F6" w:rsidRPr="007378EF" w:rsidRDefault="00F745F6" w:rsidP="00F745F6">
            <w:pPr>
              <w:tabs>
                <w:tab w:val="left" w:pos="1620"/>
              </w:tabs>
              <w:rPr>
                <w:bCs/>
                <w:sz w:val="22"/>
                <w:szCs w:val="22"/>
              </w:rPr>
            </w:pPr>
            <w:r w:rsidRPr="007378EF">
              <w:rPr>
                <w:bCs/>
                <w:sz w:val="22"/>
                <w:szCs w:val="22"/>
              </w:rPr>
              <w:t>1.14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2A933" w14:textId="77777777" w:rsidR="00F745F6" w:rsidRPr="007378EF" w:rsidRDefault="00F745F6" w:rsidP="00F745F6">
            <w:pPr>
              <w:tabs>
                <w:tab w:val="left" w:pos="1620"/>
              </w:tabs>
              <w:rPr>
                <w:iCs/>
                <w:sz w:val="22"/>
                <w:szCs w:val="22"/>
              </w:rPr>
            </w:pPr>
            <w:r w:rsidRPr="007378EF">
              <w:rPr>
                <w:sz w:val="22"/>
                <w:szCs w:val="22"/>
                <w:lang w:bidi="ru-RU"/>
              </w:rPr>
              <w:t>Срок службы, не менее, лет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1FB31" w14:textId="77777777" w:rsidR="00F745F6" w:rsidRPr="007378EF" w:rsidRDefault="00F745F6" w:rsidP="00F745F6">
            <w:pPr>
              <w:tabs>
                <w:tab w:val="left" w:pos="1620"/>
              </w:tabs>
              <w:jc w:val="center"/>
              <w:rPr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30</w:t>
            </w:r>
          </w:p>
        </w:tc>
        <w:tc>
          <w:tcPr>
            <w:tcW w:w="2268" w:type="dxa"/>
            <w:shd w:val="clear" w:color="auto" w:fill="auto"/>
          </w:tcPr>
          <w:p w14:paraId="1C7E75B2" w14:textId="77777777" w:rsidR="00F745F6" w:rsidRPr="007378EF" w:rsidRDefault="00F745F6" w:rsidP="00F745F6">
            <w:pPr>
              <w:tabs>
                <w:tab w:val="left" w:pos="1620"/>
              </w:tabs>
              <w:jc w:val="center"/>
              <w:rPr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693" w:type="dxa"/>
          </w:tcPr>
          <w:p w14:paraId="3A7600E9" w14:textId="77777777" w:rsidR="00F745F6" w:rsidRPr="007378EF" w:rsidRDefault="00F745F6" w:rsidP="00F745F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5C0DBCEA" w14:textId="77777777" w:rsidR="00F745F6" w:rsidRPr="007378EF" w:rsidRDefault="00F745F6" w:rsidP="00F745F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</w:tr>
      <w:tr w:rsidR="00F745F6" w:rsidRPr="007378EF" w14:paraId="26F14CD4" w14:textId="77777777" w:rsidTr="00F745F6">
        <w:trPr>
          <w:jc w:val="center"/>
        </w:trPr>
        <w:tc>
          <w:tcPr>
            <w:tcW w:w="704" w:type="dxa"/>
            <w:vAlign w:val="center"/>
          </w:tcPr>
          <w:p w14:paraId="496F9747" w14:textId="77777777" w:rsidR="00F745F6" w:rsidRPr="007378EF" w:rsidRDefault="00F745F6" w:rsidP="00F745F6">
            <w:pPr>
              <w:tabs>
                <w:tab w:val="left" w:pos="1620"/>
              </w:tabs>
              <w:rPr>
                <w:bCs/>
                <w:sz w:val="22"/>
                <w:szCs w:val="22"/>
              </w:rPr>
            </w:pPr>
            <w:r w:rsidRPr="007378EF">
              <w:rPr>
                <w:bCs/>
                <w:sz w:val="22"/>
                <w:szCs w:val="22"/>
              </w:rPr>
              <w:t>1.15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590B4D8B" w14:textId="77777777" w:rsidR="00F745F6" w:rsidRPr="007378EF" w:rsidRDefault="00F745F6" w:rsidP="00F745F6">
            <w:pPr>
              <w:tabs>
                <w:tab w:val="left" w:pos="1620"/>
              </w:tabs>
              <w:rPr>
                <w:iCs/>
                <w:sz w:val="22"/>
                <w:szCs w:val="22"/>
              </w:rPr>
            </w:pPr>
            <w:r w:rsidRPr="007378EF">
              <w:rPr>
                <w:iCs/>
                <w:sz w:val="22"/>
                <w:szCs w:val="22"/>
              </w:rPr>
              <w:t>Ограничители перенапряжения, шт</w:t>
            </w:r>
          </w:p>
        </w:tc>
        <w:tc>
          <w:tcPr>
            <w:tcW w:w="2840" w:type="dxa"/>
            <w:shd w:val="clear" w:color="auto" w:fill="auto"/>
            <w:vAlign w:val="center"/>
          </w:tcPr>
          <w:p w14:paraId="21AAA3AA" w14:textId="1E57D219" w:rsidR="00F745F6" w:rsidRPr="007378EF" w:rsidRDefault="00F2310B" w:rsidP="00F745F6">
            <w:pPr>
              <w:tabs>
                <w:tab w:val="left" w:pos="16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14:paraId="2A558641" w14:textId="77777777" w:rsidR="00F745F6" w:rsidRPr="007378EF" w:rsidRDefault="00F745F6" w:rsidP="00F745F6">
            <w:pPr>
              <w:tabs>
                <w:tab w:val="left" w:pos="16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2E0C28C2" w14:textId="77777777" w:rsidR="00F745F6" w:rsidRPr="007378EF" w:rsidRDefault="00F745F6" w:rsidP="00F745F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23845659" w14:textId="77777777" w:rsidR="00F745F6" w:rsidRPr="007378EF" w:rsidRDefault="00F745F6" w:rsidP="00F745F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</w:tr>
      <w:tr w:rsidR="00F745F6" w:rsidRPr="007378EF" w14:paraId="347E343C" w14:textId="77777777" w:rsidTr="00F745F6">
        <w:trPr>
          <w:jc w:val="center"/>
        </w:trPr>
        <w:tc>
          <w:tcPr>
            <w:tcW w:w="704" w:type="dxa"/>
            <w:vAlign w:val="center"/>
          </w:tcPr>
          <w:p w14:paraId="121D3936" w14:textId="77777777" w:rsidR="00F745F6" w:rsidRPr="007378EF" w:rsidRDefault="00F745F6" w:rsidP="00F745F6">
            <w:pPr>
              <w:tabs>
                <w:tab w:val="left" w:pos="1620"/>
              </w:tabs>
              <w:rPr>
                <w:bCs/>
                <w:sz w:val="22"/>
                <w:szCs w:val="22"/>
              </w:rPr>
            </w:pPr>
            <w:r w:rsidRPr="007378EF">
              <w:rPr>
                <w:bCs/>
                <w:sz w:val="22"/>
                <w:szCs w:val="22"/>
              </w:rPr>
              <w:t>1.16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06287814" w14:textId="77777777" w:rsidR="00F745F6" w:rsidRPr="007378EF" w:rsidRDefault="00F745F6" w:rsidP="00F745F6">
            <w:pPr>
              <w:tabs>
                <w:tab w:val="left" w:pos="1620"/>
              </w:tabs>
              <w:rPr>
                <w:iCs/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Срок эксплуатации между капитальными ремонтами</w:t>
            </w:r>
          </w:p>
        </w:tc>
        <w:tc>
          <w:tcPr>
            <w:tcW w:w="2840" w:type="dxa"/>
            <w:shd w:val="clear" w:color="auto" w:fill="auto"/>
            <w:vAlign w:val="center"/>
          </w:tcPr>
          <w:p w14:paraId="5993583A" w14:textId="77777777" w:rsidR="00F745F6" w:rsidRPr="007378EF" w:rsidRDefault="00F745F6" w:rsidP="00F745F6">
            <w:pPr>
              <w:tabs>
                <w:tab w:val="left" w:pos="1620"/>
              </w:tabs>
              <w:jc w:val="center"/>
              <w:rPr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Неремонтируемый на протяжении всего срока службы.</w:t>
            </w:r>
          </w:p>
        </w:tc>
        <w:tc>
          <w:tcPr>
            <w:tcW w:w="2268" w:type="dxa"/>
            <w:shd w:val="clear" w:color="auto" w:fill="auto"/>
          </w:tcPr>
          <w:p w14:paraId="04AC956C" w14:textId="77777777" w:rsidR="00F745F6" w:rsidRPr="007378EF" w:rsidRDefault="00F745F6" w:rsidP="00F745F6">
            <w:pPr>
              <w:tabs>
                <w:tab w:val="left" w:pos="1620"/>
              </w:tabs>
              <w:jc w:val="center"/>
              <w:rPr>
                <w:b/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693" w:type="dxa"/>
          </w:tcPr>
          <w:p w14:paraId="6BECF65F" w14:textId="77777777" w:rsidR="00F745F6" w:rsidRPr="007378EF" w:rsidRDefault="00F745F6" w:rsidP="00F745F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7CB485CE" w14:textId="77777777" w:rsidR="00F745F6" w:rsidRPr="007378EF" w:rsidRDefault="00F745F6" w:rsidP="00F745F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</w:tr>
      <w:tr w:rsidR="00F745F6" w:rsidRPr="007378EF" w14:paraId="1E9FC814" w14:textId="77777777" w:rsidTr="00F745F6">
        <w:trPr>
          <w:jc w:val="center"/>
        </w:trPr>
        <w:tc>
          <w:tcPr>
            <w:tcW w:w="704" w:type="dxa"/>
            <w:vAlign w:val="center"/>
          </w:tcPr>
          <w:p w14:paraId="68A6BA23" w14:textId="77777777" w:rsidR="00F745F6" w:rsidRPr="007378EF" w:rsidRDefault="00F745F6" w:rsidP="00F745F6">
            <w:pPr>
              <w:tabs>
                <w:tab w:val="left" w:pos="1620"/>
              </w:tabs>
              <w:rPr>
                <w:bCs/>
                <w:sz w:val="22"/>
                <w:szCs w:val="22"/>
              </w:rPr>
            </w:pPr>
            <w:r w:rsidRPr="007378EF">
              <w:rPr>
                <w:bCs/>
                <w:sz w:val="22"/>
                <w:szCs w:val="22"/>
              </w:rPr>
              <w:t>1.17.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FB079" w14:textId="77777777" w:rsidR="00F745F6" w:rsidRPr="007378EF" w:rsidRDefault="00F745F6" w:rsidP="00F745F6">
            <w:pPr>
              <w:tabs>
                <w:tab w:val="left" w:pos="1620"/>
              </w:tabs>
              <w:rPr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Стойкость к механическим воздействиям, группа по ГОСТ 17516.1-90</w:t>
            </w:r>
          </w:p>
        </w:tc>
        <w:tc>
          <w:tcPr>
            <w:tcW w:w="2840" w:type="dxa"/>
            <w:shd w:val="clear" w:color="auto" w:fill="auto"/>
            <w:vAlign w:val="center"/>
          </w:tcPr>
          <w:p w14:paraId="2961F10B" w14:textId="77777777" w:rsidR="00F745F6" w:rsidRPr="007378EF" w:rsidRDefault="00F745F6" w:rsidP="00F745F6">
            <w:pPr>
              <w:tabs>
                <w:tab w:val="left" w:pos="1620"/>
              </w:tabs>
              <w:jc w:val="center"/>
              <w:rPr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М6</w:t>
            </w:r>
          </w:p>
        </w:tc>
        <w:tc>
          <w:tcPr>
            <w:tcW w:w="2268" w:type="dxa"/>
            <w:shd w:val="clear" w:color="auto" w:fill="auto"/>
          </w:tcPr>
          <w:p w14:paraId="2D68F9BB" w14:textId="77777777" w:rsidR="00F745F6" w:rsidRPr="007378EF" w:rsidRDefault="00F745F6" w:rsidP="00F745F6">
            <w:pPr>
              <w:tabs>
                <w:tab w:val="left" w:pos="1620"/>
              </w:tabs>
              <w:jc w:val="center"/>
              <w:rPr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693" w:type="dxa"/>
          </w:tcPr>
          <w:p w14:paraId="2F414065" w14:textId="77777777" w:rsidR="00F745F6" w:rsidRPr="007378EF" w:rsidRDefault="00F745F6" w:rsidP="00F745F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755024C6" w14:textId="77777777" w:rsidR="00F745F6" w:rsidRPr="007378EF" w:rsidRDefault="00F745F6" w:rsidP="00F745F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</w:tr>
      <w:tr w:rsidR="00F745F6" w:rsidRPr="007378EF" w14:paraId="2D7D622A" w14:textId="77777777" w:rsidTr="00F745F6">
        <w:trPr>
          <w:jc w:val="center"/>
        </w:trPr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14:paraId="72CB5C63" w14:textId="77777777" w:rsidR="00F745F6" w:rsidRPr="007378EF" w:rsidRDefault="00F745F6" w:rsidP="00F745F6">
            <w:pPr>
              <w:tabs>
                <w:tab w:val="left" w:pos="1620"/>
              </w:tabs>
              <w:ind w:left="22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7378EF">
              <w:rPr>
                <w:b/>
                <w:bCs/>
                <w:iCs/>
                <w:sz w:val="22"/>
                <w:szCs w:val="22"/>
                <w:lang w:val="en-US"/>
              </w:rPr>
              <w:t>2</w:t>
            </w:r>
            <w:r w:rsidRPr="007378EF">
              <w:rPr>
                <w:b/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4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A439D9" w14:textId="77777777" w:rsidR="00F745F6" w:rsidRPr="007378EF" w:rsidRDefault="00F745F6" w:rsidP="00F745F6">
            <w:pPr>
              <w:tabs>
                <w:tab w:val="left" w:pos="1620"/>
              </w:tabs>
              <w:rPr>
                <w:sz w:val="22"/>
                <w:szCs w:val="22"/>
              </w:rPr>
            </w:pPr>
            <w:r w:rsidRPr="007378EF">
              <w:rPr>
                <w:b/>
                <w:sz w:val="22"/>
                <w:szCs w:val="22"/>
                <w:lang w:bidi="ru-RU"/>
              </w:rPr>
              <w:t xml:space="preserve">Информация </w:t>
            </w:r>
            <w:r w:rsidRPr="007378EF">
              <w:rPr>
                <w:b/>
                <w:sz w:val="22"/>
                <w:szCs w:val="22"/>
              </w:rPr>
              <w:t xml:space="preserve">о </w:t>
            </w:r>
            <w:r w:rsidRPr="007378EF">
              <w:rPr>
                <w:b/>
                <w:sz w:val="22"/>
                <w:szCs w:val="22"/>
                <w:lang w:bidi="ru-RU"/>
              </w:rPr>
              <w:t>модернизируемом шкафе</w:t>
            </w:r>
          </w:p>
        </w:tc>
        <w:tc>
          <w:tcPr>
            <w:tcW w:w="28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4C2BA5" w14:textId="77777777" w:rsidR="00F745F6" w:rsidRPr="007378EF" w:rsidRDefault="00F745F6" w:rsidP="00F745F6">
            <w:pPr>
              <w:tabs>
                <w:tab w:val="left" w:pos="1620"/>
              </w:tabs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6E3355D8" w14:textId="77777777" w:rsidR="00F745F6" w:rsidRPr="007378EF" w:rsidRDefault="00F745F6" w:rsidP="00F745F6">
            <w:pPr>
              <w:tabs>
                <w:tab w:val="left" w:pos="16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27137E1" w14:textId="77777777" w:rsidR="00F745F6" w:rsidRPr="007378EF" w:rsidRDefault="00F745F6" w:rsidP="00F745F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0C7988AF" w14:textId="77777777" w:rsidR="00F745F6" w:rsidRPr="007378EF" w:rsidRDefault="00F745F6" w:rsidP="00F745F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</w:tr>
      <w:tr w:rsidR="00F2310B" w:rsidRPr="007378EF" w14:paraId="15A65039" w14:textId="77777777" w:rsidTr="00EC21C8">
        <w:trPr>
          <w:jc w:val="center"/>
        </w:trPr>
        <w:tc>
          <w:tcPr>
            <w:tcW w:w="704" w:type="dxa"/>
            <w:tcBorders>
              <w:right w:val="single" w:sz="4" w:space="0" w:color="auto"/>
            </w:tcBorders>
            <w:vAlign w:val="center"/>
          </w:tcPr>
          <w:p w14:paraId="3E2BAEC3" w14:textId="77777777" w:rsidR="00F2310B" w:rsidRPr="007378EF" w:rsidRDefault="00F2310B" w:rsidP="00F2310B">
            <w:pPr>
              <w:tabs>
                <w:tab w:val="left" w:pos="1620"/>
              </w:tabs>
              <w:rPr>
                <w:bCs/>
                <w:sz w:val="22"/>
                <w:szCs w:val="22"/>
              </w:rPr>
            </w:pPr>
            <w:r w:rsidRPr="007378EF">
              <w:rPr>
                <w:bCs/>
                <w:sz w:val="22"/>
                <w:szCs w:val="22"/>
              </w:rPr>
              <w:t>2.1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C4FF3" w14:textId="77777777" w:rsidR="00F2310B" w:rsidRPr="007378EF" w:rsidRDefault="00F2310B" w:rsidP="00F2310B">
            <w:pPr>
              <w:tabs>
                <w:tab w:val="left" w:pos="1620"/>
              </w:tabs>
              <w:rPr>
                <w:i/>
                <w:iCs/>
                <w:sz w:val="22"/>
                <w:szCs w:val="22"/>
              </w:rPr>
            </w:pPr>
            <w:r w:rsidRPr="007378EF">
              <w:rPr>
                <w:iCs/>
                <w:sz w:val="22"/>
                <w:szCs w:val="22"/>
                <w:lang w:bidi="ru-RU"/>
              </w:rPr>
              <w:t>-Тип шкафа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232E3" w14:textId="3F89AF10" w:rsidR="00F2310B" w:rsidRPr="00F2310B" w:rsidRDefault="00F2310B" w:rsidP="00F2310B">
            <w:pPr>
              <w:tabs>
                <w:tab w:val="left" w:pos="1620"/>
              </w:tabs>
              <w:jc w:val="center"/>
              <w:rPr>
                <w:sz w:val="22"/>
                <w:szCs w:val="22"/>
                <w:highlight w:val="yellow"/>
              </w:rPr>
            </w:pPr>
            <w:r w:rsidRPr="00F2310B">
              <w:rPr>
                <w:sz w:val="22"/>
                <w:szCs w:val="24"/>
              </w:rPr>
              <w:t>К-</w:t>
            </w:r>
            <w:r w:rsidRPr="00F2310B">
              <w:rPr>
                <w:sz w:val="22"/>
                <w:szCs w:val="24"/>
                <w:lang w:val="en-US"/>
              </w:rPr>
              <w:t>XII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E96FAAB" w14:textId="77777777" w:rsidR="00F2310B" w:rsidRPr="007378EF" w:rsidRDefault="00F2310B" w:rsidP="00F2310B">
            <w:pPr>
              <w:tabs>
                <w:tab w:val="left" w:pos="1620"/>
              </w:tabs>
              <w:jc w:val="center"/>
              <w:rPr>
                <w:b/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-//-</w:t>
            </w:r>
          </w:p>
        </w:tc>
        <w:tc>
          <w:tcPr>
            <w:tcW w:w="2693" w:type="dxa"/>
          </w:tcPr>
          <w:p w14:paraId="211B418C" w14:textId="77777777" w:rsidR="00F2310B" w:rsidRPr="007378EF" w:rsidRDefault="00F2310B" w:rsidP="00F2310B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2DAE6004" w14:textId="77777777" w:rsidR="00F2310B" w:rsidRPr="007378EF" w:rsidRDefault="00F2310B" w:rsidP="00F2310B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</w:tr>
      <w:tr w:rsidR="00F2310B" w:rsidRPr="007378EF" w14:paraId="174675B7" w14:textId="77777777" w:rsidTr="00EC21C8">
        <w:trPr>
          <w:jc w:val="center"/>
        </w:trPr>
        <w:tc>
          <w:tcPr>
            <w:tcW w:w="704" w:type="dxa"/>
            <w:tcBorders>
              <w:right w:val="single" w:sz="4" w:space="0" w:color="auto"/>
            </w:tcBorders>
            <w:vAlign w:val="center"/>
          </w:tcPr>
          <w:p w14:paraId="28605B39" w14:textId="77777777" w:rsidR="00F2310B" w:rsidRPr="007378EF" w:rsidRDefault="00F2310B" w:rsidP="00F2310B">
            <w:pPr>
              <w:tabs>
                <w:tab w:val="left" w:pos="1620"/>
              </w:tabs>
              <w:rPr>
                <w:bCs/>
                <w:sz w:val="22"/>
                <w:szCs w:val="22"/>
              </w:rPr>
            </w:pPr>
            <w:r w:rsidRPr="007378EF">
              <w:rPr>
                <w:bCs/>
                <w:sz w:val="22"/>
                <w:szCs w:val="22"/>
              </w:rPr>
              <w:t>2.2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85C3F" w14:textId="77777777" w:rsidR="00F2310B" w:rsidRPr="007378EF" w:rsidRDefault="00F2310B" w:rsidP="00F2310B">
            <w:pPr>
              <w:tabs>
                <w:tab w:val="left" w:pos="1620"/>
              </w:tabs>
              <w:rPr>
                <w:i/>
                <w:sz w:val="22"/>
                <w:szCs w:val="22"/>
              </w:rPr>
            </w:pPr>
            <w:r w:rsidRPr="007378EF">
              <w:rPr>
                <w:iCs/>
                <w:sz w:val="22"/>
                <w:szCs w:val="22"/>
                <w:lang w:bidi="ru-RU"/>
              </w:rPr>
              <w:t>-Серия заменяемого выключателя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79BC0" w14:textId="4B5A593B" w:rsidR="00F2310B" w:rsidRPr="00F2310B" w:rsidRDefault="00F2310B" w:rsidP="00F2310B">
            <w:pPr>
              <w:tabs>
                <w:tab w:val="left" w:pos="1620"/>
              </w:tabs>
              <w:jc w:val="center"/>
              <w:rPr>
                <w:sz w:val="22"/>
                <w:szCs w:val="22"/>
                <w:highlight w:val="yellow"/>
              </w:rPr>
            </w:pPr>
            <w:r w:rsidRPr="00F2310B">
              <w:rPr>
                <w:sz w:val="22"/>
                <w:szCs w:val="24"/>
              </w:rPr>
              <w:t>ВМПЭ-10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3FBEFDCD" w14:textId="77777777" w:rsidR="00F2310B" w:rsidRPr="007378EF" w:rsidRDefault="00F2310B" w:rsidP="00F2310B">
            <w:pPr>
              <w:tabs>
                <w:tab w:val="left" w:pos="1620"/>
              </w:tabs>
              <w:jc w:val="center"/>
              <w:rPr>
                <w:b/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-//-</w:t>
            </w:r>
          </w:p>
        </w:tc>
        <w:tc>
          <w:tcPr>
            <w:tcW w:w="2693" w:type="dxa"/>
          </w:tcPr>
          <w:p w14:paraId="1D1B6E47" w14:textId="77777777" w:rsidR="00F2310B" w:rsidRPr="007378EF" w:rsidRDefault="00F2310B" w:rsidP="00F2310B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4062543D" w14:textId="77777777" w:rsidR="00F2310B" w:rsidRPr="007378EF" w:rsidRDefault="00F2310B" w:rsidP="00F2310B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</w:tr>
      <w:tr w:rsidR="00F745F6" w:rsidRPr="007378EF" w14:paraId="2D3D1AD7" w14:textId="77777777" w:rsidTr="00F745F6">
        <w:trPr>
          <w:jc w:val="center"/>
        </w:trPr>
        <w:tc>
          <w:tcPr>
            <w:tcW w:w="704" w:type="dxa"/>
            <w:tcBorders>
              <w:right w:val="single" w:sz="4" w:space="0" w:color="auto"/>
            </w:tcBorders>
            <w:vAlign w:val="center"/>
          </w:tcPr>
          <w:p w14:paraId="051EA0E3" w14:textId="77777777" w:rsidR="00F745F6" w:rsidRPr="007378EF" w:rsidRDefault="00F745F6" w:rsidP="00F745F6">
            <w:pPr>
              <w:tabs>
                <w:tab w:val="left" w:pos="1620"/>
              </w:tabs>
              <w:rPr>
                <w:bCs/>
                <w:sz w:val="22"/>
                <w:szCs w:val="22"/>
              </w:rPr>
            </w:pPr>
            <w:r w:rsidRPr="007378EF">
              <w:rPr>
                <w:bCs/>
                <w:sz w:val="22"/>
                <w:szCs w:val="22"/>
              </w:rPr>
              <w:t>2.3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EC8CF" w14:textId="77777777" w:rsidR="00F745F6" w:rsidRPr="007378EF" w:rsidRDefault="00F745F6" w:rsidP="00F745F6">
            <w:pPr>
              <w:tabs>
                <w:tab w:val="left" w:pos="1620"/>
              </w:tabs>
              <w:rPr>
                <w:i/>
                <w:sz w:val="22"/>
                <w:szCs w:val="22"/>
              </w:rPr>
            </w:pPr>
            <w:r w:rsidRPr="007378EF">
              <w:rPr>
                <w:iCs/>
                <w:sz w:val="22"/>
                <w:szCs w:val="22"/>
                <w:lang w:bidi="ru-RU"/>
              </w:rPr>
              <w:t>-Тип привода заменяемого выключателя</w:t>
            </w:r>
          </w:p>
        </w:tc>
        <w:tc>
          <w:tcPr>
            <w:tcW w:w="2840" w:type="dxa"/>
            <w:shd w:val="clear" w:color="auto" w:fill="auto"/>
            <w:vAlign w:val="center"/>
          </w:tcPr>
          <w:p w14:paraId="693A6458" w14:textId="0A99DF41" w:rsidR="00F745F6" w:rsidRPr="00F2310B" w:rsidRDefault="00F2310B" w:rsidP="00F745F6">
            <w:pPr>
              <w:tabs>
                <w:tab w:val="left" w:pos="1620"/>
              </w:tabs>
              <w:jc w:val="center"/>
              <w:rPr>
                <w:sz w:val="22"/>
                <w:szCs w:val="22"/>
                <w:highlight w:val="yellow"/>
              </w:rPr>
            </w:pPr>
            <w:r w:rsidRPr="00F2310B">
              <w:rPr>
                <w:sz w:val="22"/>
                <w:szCs w:val="24"/>
              </w:rPr>
              <w:t>Встроенный электромагнитный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00287830" w14:textId="77777777" w:rsidR="00F745F6" w:rsidRPr="007378EF" w:rsidRDefault="00F745F6" w:rsidP="00F745F6">
            <w:pPr>
              <w:tabs>
                <w:tab w:val="left" w:pos="1620"/>
              </w:tabs>
              <w:jc w:val="center"/>
              <w:rPr>
                <w:b/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-//-</w:t>
            </w:r>
          </w:p>
        </w:tc>
        <w:tc>
          <w:tcPr>
            <w:tcW w:w="2693" w:type="dxa"/>
          </w:tcPr>
          <w:p w14:paraId="2B97895A" w14:textId="77777777" w:rsidR="00F745F6" w:rsidRPr="007378EF" w:rsidRDefault="00F745F6" w:rsidP="00F745F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6F7D1936" w14:textId="77777777" w:rsidR="00F745F6" w:rsidRPr="007378EF" w:rsidRDefault="00F745F6" w:rsidP="00F745F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</w:tr>
      <w:tr w:rsidR="00F745F6" w:rsidRPr="007378EF" w14:paraId="182C4B3F" w14:textId="77777777" w:rsidTr="00F745F6">
        <w:trPr>
          <w:jc w:val="center"/>
        </w:trPr>
        <w:tc>
          <w:tcPr>
            <w:tcW w:w="704" w:type="dxa"/>
            <w:tcBorders>
              <w:right w:val="single" w:sz="4" w:space="0" w:color="auto"/>
            </w:tcBorders>
            <w:vAlign w:val="center"/>
          </w:tcPr>
          <w:p w14:paraId="1C3B6514" w14:textId="77777777" w:rsidR="00F745F6" w:rsidRPr="007378EF" w:rsidRDefault="00F745F6" w:rsidP="00F745F6">
            <w:pPr>
              <w:tabs>
                <w:tab w:val="left" w:pos="1620"/>
              </w:tabs>
              <w:rPr>
                <w:bCs/>
                <w:sz w:val="22"/>
                <w:szCs w:val="22"/>
              </w:rPr>
            </w:pPr>
            <w:r w:rsidRPr="007378EF">
              <w:rPr>
                <w:bCs/>
                <w:sz w:val="22"/>
                <w:szCs w:val="22"/>
              </w:rPr>
              <w:t>2.4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161DF" w14:textId="77777777" w:rsidR="00F745F6" w:rsidRPr="007378EF" w:rsidRDefault="00F745F6" w:rsidP="00F745F6">
            <w:pPr>
              <w:tabs>
                <w:tab w:val="left" w:pos="1620"/>
              </w:tabs>
              <w:rPr>
                <w:i/>
                <w:sz w:val="22"/>
                <w:szCs w:val="22"/>
              </w:rPr>
            </w:pPr>
            <w:r w:rsidRPr="007378EF">
              <w:rPr>
                <w:iCs/>
                <w:sz w:val="22"/>
                <w:szCs w:val="22"/>
                <w:lang w:bidi="ru-RU"/>
              </w:rPr>
              <w:t>-Род оперативного тока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464EE" w14:textId="77777777" w:rsidR="00F745F6" w:rsidRPr="007378EF" w:rsidRDefault="00F745F6" w:rsidP="00F745F6">
            <w:pPr>
              <w:tabs>
                <w:tab w:val="left" w:pos="1620"/>
              </w:tabs>
              <w:jc w:val="center"/>
              <w:rPr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постоянный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2C10CBCA" w14:textId="77777777" w:rsidR="00F745F6" w:rsidRPr="007378EF" w:rsidRDefault="00F745F6" w:rsidP="00F745F6">
            <w:pPr>
              <w:tabs>
                <w:tab w:val="left" w:pos="1620"/>
              </w:tabs>
              <w:jc w:val="center"/>
              <w:rPr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-//-</w:t>
            </w:r>
          </w:p>
        </w:tc>
        <w:tc>
          <w:tcPr>
            <w:tcW w:w="2693" w:type="dxa"/>
          </w:tcPr>
          <w:p w14:paraId="1B66C93F" w14:textId="77777777" w:rsidR="00F745F6" w:rsidRPr="007378EF" w:rsidRDefault="00F745F6" w:rsidP="00F745F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51432697" w14:textId="77777777" w:rsidR="00F745F6" w:rsidRPr="007378EF" w:rsidRDefault="00F745F6" w:rsidP="00F745F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</w:tr>
      <w:tr w:rsidR="00F745F6" w:rsidRPr="007378EF" w14:paraId="59B6E0C3" w14:textId="77777777" w:rsidTr="00F745F6">
        <w:trPr>
          <w:jc w:val="center"/>
        </w:trPr>
        <w:tc>
          <w:tcPr>
            <w:tcW w:w="704" w:type="dxa"/>
            <w:tcBorders>
              <w:right w:val="single" w:sz="4" w:space="0" w:color="auto"/>
            </w:tcBorders>
            <w:vAlign w:val="center"/>
          </w:tcPr>
          <w:p w14:paraId="764F61F0" w14:textId="77777777" w:rsidR="00F745F6" w:rsidRPr="007378EF" w:rsidRDefault="00F745F6" w:rsidP="00F745F6">
            <w:pPr>
              <w:tabs>
                <w:tab w:val="left" w:pos="1620"/>
              </w:tabs>
              <w:rPr>
                <w:bCs/>
                <w:sz w:val="22"/>
                <w:szCs w:val="22"/>
              </w:rPr>
            </w:pPr>
            <w:r w:rsidRPr="007378EF">
              <w:rPr>
                <w:bCs/>
                <w:sz w:val="22"/>
                <w:szCs w:val="22"/>
              </w:rPr>
              <w:t>2.5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D1AEA" w14:textId="77777777" w:rsidR="00F745F6" w:rsidRPr="007378EF" w:rsidRDefault="00F745F6" w:rsidP="00F745F6">
            <w:pPr>
              <w:tabs>
                <w:tab w:val="left" w:pos="1620"/>
              </w:tabs>
              <w:rPr>
                <w:i/>
                <w:sz w:val="22"/>
                <w:szCs w:val="22"/>
              </w:rPr>
            </w:pPr>
            <w:r w:rsidRPr="007378EF">
              <w:rPr>
                <w:iCs/>
                <w:sz w:val="22"/>
                <w:szCs w:val="22"/>
                <w:lang w:bidi="ru-RU"/>
              </w:rPr>
              <w:t>-Напряжение оперативного питания, В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E5E0C" w14:textId="77777777" w:rsidR="00F745F6" w:rsidRPr="007378EF" w:rsidRDefault="00F745F6" w:rsidP="00F745F6">
            <w:pPr>
              <w:tabs>
                <w:tab w:val="left" w:pos="1620"/>
              </w:tabs>
              <w:jc w:val="center"/>
              <w:rPr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220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2E5AC070" w14:textId="77777777" w:rsidR="00F745F6" w:rsidRPr="007378EF" w:rsidRDefault="00F745F6" w:rsidP="00F745F6">
            <w:pPr>
              <w:tabs>
                <w:tab w:val="left" w:pos="1620"/>
              </w:tabs>
              <w:jc w:val="center"/>
              <w:rPr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-//-</w:t>
            </w:r>
          </w:p>
        </w:tc>
        <w:tc>
          <w:tcPr>
            <w:tcW w:w="2693" w:type="dxa"/>
          </w:tcPr>
          <w:p w14:paraId="6A954680" w14:textId="77777777" w:rsidR="00F745F6" w:rsidRPr="007378EF" w:rsidRDefault="00F745F6" w:rsidP="00F745F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7BBE9714" w14:textId="77777777" w:rsidR="00F745F6" w:rsidRPr="007378EF" w:rsidRDefault="00F745F6" w:rsidP="00F745F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</w:tr>
      <w:tr w:rsidR="00F745F6" w:rsidRPr="007378EF" w14:paraId="33977EE4" w14:textId="77777777" w:rsidTr="00F745F6">
        <w:trPr>
          <w:jc w:val="center"/>
        </w:trPr>
        <w:tc>
          <w:tcPr>
            <w:tcW w:w="704" w:type="dxa"/>
            <w:tcBorders>
              <w:right w:val="single" w:sz="4" w:space="0" w:color="auto"/>
            </w:tcBorders>
            <w:vAlign w:val="center"/>
          </w:tcPr>
          <w:p w14:paraId="57D9747A" w14:textId="77777777" w:rsidR="00F745F6" w:rsidRPr="007378EF" w:rsidRDefault="00F745F6" w:rsidP="00F745F6">
            <w:pPr>
              <w:tabs>
                <w:tab w:val="left" w:pos="1620"/>
              </w:tabs>
              <w:rPr>
                <w:bCs/>
                <w:sz w:val="22"/>
                <w:szCs w:val="22"/>
              </w:rPr>
            </w:pPr>
            <w:r w:rsidRPr="007378EF">
              <w:rPr>
                <w:bCs/>
                <w:sz w:val="22"/>
                <w:szCs w:val="22"/>
              </w:rPr>
              <w:t>2.6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64BC7" w14:textId="77777777" w:rsidR="00F745F6" w:rsidRPr="007378EF" w:rsidRDefault="00F745F6" w:rsidP="00F745F6">
            <w:pPr>
              <w:tabs>
                <w:tab w:val="left" w:pos="1620"/>
              </w:tabs>
              <w:rPr>
                <w:i/>
                <w:sz w:val="22"/>
                <w:szCs w:val="22"/>
              </w:rPr>
            </w:pPr>
            <w:r w:rsidRPr="007378EF">
              <w:rPr>
                <w:iCs/>
                <w:sz w:val="22"/>
                <w:szCs w:val="22"/>
                <w:lang w:bidi="ru-RU"/>
              </w:rPr>
              <w:t>-Тип релейной защиты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5FADE" w14:textId="77777777" w:rsidR="00F745F6" w:rsidRPr="00470B06" w:rsidRDefault="00F745F6" w:rsidP="00F745F6">
            <w:pPr>
              <w:tabs>
                <w:tab w:val="left" w:pos="162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470B06">
              <w:rPr>
                <w:color w:val="000000" w:themeColor="text1"/>
                <w:sz w:val="22"/>
                <w:szCs w:val="22"/>
              </w:rPr>
              <w:t>Электромеханическая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6B95EDDD" w14:textId="77777777" w:rsidR="00F745F6" w:rsidRPr="007378EF" w:rsidRDefault="00F745F6" w:rsidP="00F745F6">
            <w:pPr>
              <w:tabs>
                <w:tab w:val="left" w:pos="1620"/>
              </w:tabs>
              <w:jc w:val="center"/>
              <w:rPr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-//-</w:t>
            </w:r>
          </w:p>
        </w:tc>
        <w:tc>
          <w:tcPr>
            <w:tcW w:w="2693" w:type="dxa"/>
          </w:tcPr>
          <w:p w14:paraId="71D3219B" w14:textId="77777777" w:rsidR="00F745F6" w:rsidRPr="007378EF" w:rsidRDefault="00F745F6" w:rsidP="00F745F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4BBD2DEB" w14:textId="77777777" w:rsidR="00F745F6" w:rsidRPr="007378EF" w:rsidRDefault="00F745F6" w:rsidP="00F745F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</w:tr>
      <w:tr w:rsidR="00F745F6" w:rsidRPr="007378EF" w14:paraId="7D08FC9C" w14:textId="77777777" w:rsidTr="00F745F6">
        <w:trPr>
          <w:jc w:val="center"/>
        </w:trPr>
        <w:tc>
          <w:tcPr>
            <w:tcW w:w="704" w:type="dxa"/>
            <w:vAlign w:val="center"/>
          </w:tcPr>
          <w:p w14:paraId="55EBC798" w14:textId="77777777" w:rsidR="00F745F6" w:rsidRPr="007378EF" w:rsidRDefault="00F745F6" w:rsidP="00F745F6">
            <w:pPr>
              <w:tabs>
                <w:tab w:val="left" w:pos="1620"/>
              </w:tabs>
              <w:ind w:left="22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7378EF">
              <w:rPr>
                <w:b/>
                <w:bCs/>
                <w:iCs/>
                <w:sz w:val="22"/>
                <w:szCs w:val="22"/>
              </w:rPr>
              <w:t>3.</w:t>
            </w:r>
          </w:p>
        </w:tc>
        <w:tc>
          <w:tcPr>
            <w:tcW w:w="4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54F918" w14:textId="77777777" w:rsidR="00F745F6" w:rsidRPr="007378EF" w:rsidRDefault="00F745F6" w:rsidP="00F745F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  <w:r w:rsidRPr="007378EF">
              <w:rPr>
                <w:b/>
                <w:sz w:val="22"/>
                <w:szCs w:val="22"/>
              </w:rPr>
              <w:t>Способ модернизации:</w:t>
            </w:r>
          </w:p>
        </w:tc>
        <w:tc>
          <w:tcPr>
            <w:tcW w:w="2840" w:type="dxa"/>
            <w:tcBorders>
              <w:bottom w:val="single" w:sz="4" w:space="0" w:color="auto"/>
            </w:tcBorders>
            <w:vAlign w:val="center"/>
          </w:tcPr>
          <w:p w14:paraId="43E4F69E" w14:textId="77777777" w:rsidR="00F745F6" w:rsidRPr="00470B06" w:rsidRDefault="00F745F6" w:rsidP="00F745F6">
            <w:pPr>
              <w:tabs>
                <w:tab w:val="left" w:pos="16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1D5F0A0" w14:textId="77777777" w:rsidR="00F745F6" w:rsidRPr="007378EF" w:rsidRDefault="00F745F6" w:rsidP="00F745F6">
            <w:pPr>
              <w:tabs>
                <w:tab w:val="left" w:pos="16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77D132D" w14:textId="77777777" w:rsidR="00F745F6" w:rsidRPr="007378EF" w:rsidRDefault="00F745F6" w:rsidP="00F745F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24557227" w14:textId="77777777" w:rsidR="00F745F6" w:rsidRPr="007378EF" w:rsidRDefault="00F745F6" w:rsidP="00F745F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</w:tr>
      <w:tr w:rsidR="00F745F6" w:rsidRPr="007378EF" w14:paraId="2C1253B3" w14:textId="77777777" w:rsidTr="00F745F6">
        <w:trPr>
          <w:jc w:val="center"/>
        </w:trPr>
        <w:tc>
          <w:tcPr>
            <w:tcW w:w="704" w:type="dxa"/>
            <w:tcBorders>
              <w:right w:val="single" w:sz="4" w:space="0" w:color="auto"/>
            </w:tcBorders>
            <w:vAlign w:val="center"/>
          </w:tcPr>
          <w:p w14:paraId="5CCFE096" w14:textId="77777777" w:rsidR="00F745F6" w:rsidRPr="007378EF" w:rsidRDefault="00F745F6" w:rsidP="00F745F6">
            <w:pPr>
              <w:tabs>
                <w:tab w:val="left" w:pos="1620"/>
              </w:tabs>
              <w:rPr>
                <w:bCs/>
                <w:sz w:val="22"/>
                <w:szCs w:val="22"/>
              </w:rPr>
            </w:pPr>
            <w:r w:rsidRPr="007378EF">
              <w:rPr>
                <w:bCs/>
                <w:sz w:val="22"/>
                <w:szCs w:val="22"/>
              </w:rPr>
              <w:t>3.1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7B455" w14:textId="77777777" w:rsidR="00F745F6" w:rsidRPr="007378EF" w:rsidRDefault="00F745F6" w:rsidP="00F745F6">
            <w:pPr>
              <w:tabs>
                <w:tab w:val="left" w:pos="1620"/>
              </w:tabs>
              <w:rPr>
                <w:i/>
                <w:sz w:val="22"/>
                <w:szCs w:val="22"/>
              </w:rPr>
            </w:pPr>
            <w:r w:rsidRPr="007378EF">
              <w:rPr>
                <w:iCs/>
                <w:sz w:val="22"/>
                <w:szCs w:val="22"/>
                <w:lang w:bidi="ru-RU"/>
              </w:rPr>
              <w:t>- силовой части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DF28D" w14:textId="77777777" w:rsidR="00F745F6" w:rsidRPr="00470B06" w:rsidRDefault="00F745F6" w:rsidP="00F745F6">
            <w:pPr>
              <w:tabs>
                <w:tab w:val="left" w:pos="1620"/>
              </w:tabs>
              <w:jc w:val="center"/>
              <w:rPr>
                <w:i/>
                <w:sz w:val="22"/>
                <w:szCs w:val="22"/>
              </w:rPr>
            </w:pPr>
            <w:r w:rsidRPr="00470B06">
              <w:rPr>
                <w:iCs/>
                <w:sz w:val="22"/>
                <w:szCs w:val="22"/>
                <w:lang w:bidi="ru-RU"/>
              </w:rPr>
              <w:t>Применить типовой комплект адаптации КРУН, без замены выкатных элементов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254EE49D" w14:textId="77777777" w:rsidR="00F745F6" w:rsidRPr="007378EF" w:rsidRDefault="00F745F6" w:rsidP="00F745F6">
            <w:pPr>
              <w:tabs>
                <w:tab w:val="left" w:pos="1620"/>
              </w:tabs>
              <w:jc w:val="center"/>
              <w:rPr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693" w:type="dxa"/>
          </w:tcPr>
          <w:p w14:paraId="5EA52942" w14:textId="77777777" w:rsidR="00F745F6" w:rsidRPr="007378EF" w:rsidRDefault="00F745F6" w:rsidP="00F745F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012CBB19" w14:textId="77777777" w:rsidR="00F745F6" w:rsidRPr="007378EF" w:rsidRDefault="00F745F6" w:rsidP="00F745F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</w:tr>
      <w:tr w:rsidR="00F745F6" w:rsidRPr="007378EF" w14:paraId="5FE4C96C" w14:textId="77777777" w:rsidTr="00F745F6">
        <w:trPr>
          <w:jc w:val="center"/>
        </w:trPr>
        <w:tc>
          <w:tcPr>
            <w:tcW w:w="704" w:type="dxa"/>
            <w:tcBorders>
              <w:right w:val="single" w:sz="4" w:space="0" w:color="auto"/>
            </w:tcBorders>
            <w:vAlign w:val="center"/>
          </w:tcPr>
          <w:p w14:paraId="5621B48C" w14:textId="77777777" w:rsidR="00F745F6" w:rsidRPr="007378EF" w:rsidRDefault="00F745F6" w:rsidP="00F745F6">
            <w:pPr>
              <w:tabs>
                <w:tab w:val="left" w:pos="1620"/>
              </w:tabs>
              <w:rPr>
                <w:bCs/>
                <w:sz w:val="22"/>
                <w:szCs w:val="22"/>
              </w:rPr>
            </w:pPr>
            <w:r w:rsidRPr="007378EF">
              <w:rPr>
                <w:bCs/>
                <w:sz w:val="22"/>
                <w:szCs w:val="22"/>
              </w:rPr>
              <w:t>3.2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83EE1" w14:textId="77777777" w:rsidR="00F745F6" w:rsidRPr="007378EF" w:rsidRDefault="00F745F6" w:rsidP="00F745F6">
            <w:pPr>
              <w:tabs>
                <w:tab w:val="left" w:pos="1620"/>
              </w:tabs>
              <w:rPr>
                <w:i/>
                <w:sz w:val="22"/>
                <w:szCs w:val="22"/>
              </w:rPr>
            </w:pPr>
            <w:r w:rsidRPr="007378EF">
              <w:rPr>
                <w:iCs/>
                <w:sz w:val="22"/>
                <w:szCs w:val="22"/>
                <w:lang w:bidi="ru-RU"/>
              </w:rPr>
              <w:t>- вторичных цепей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121FE" w14:textId="77777777" w:rsidR="00F745F6" w:rsidRPr="00470B06" w:rsidRDefault="00F745F6" w:rsidP="00F745F6">
            <w:pPr>
              <w:tabs>
                <w:tab w:val="left" w:pos="1620"/>
              </w:tabs>
              <w:rPr>
                <w:i/>
                <w:sz w:val="22"/>
                <w:szCs w:val="22"/>
              </w:rPr>
            </w:pPr>
            <w:r w:rsidRPr="00470B06">
              <w:rPr>
                <w:iCs/>
                <w:sz w:val="22"/>
                <w:szCs w:val="22"/>
                <w:lang w:bidi="ru-RU"/>
              </w:rPr>
              <w:t>В комплект поставки включить:</w:t>
            </w:r>
          </w:p>
          <w:p w14:paraId="36F1E876" w14:textId="77777777" w:rsidR="00F745F6" w:rsidRPr="00470B06" w:rsidRDefault="00F745F6" w:rsidP="00F745F6">
            <w:pPr>
              <w:rPr>
                <w:iCs/>
                <w:sz w:val="22"/>
                <w:szCs w:val="22"/>
                <w:lang w:bidi="ru-RU"/>
              </w:rPr>
            </w:pPr>
            <w:r w:rsidRPr="00470B06">
              <w:rPr>
                <w:iCs/>
                <w:sz w:val="22"/>
                <w:szCs w:val="22"/>
                <w:lang w:bidi="ru-RU"/>
              </w:rPr>
              <w:t xml:space="preserve">- Клеммный ряд (типа АВК 4А или аналог) на не менее 60 клемм </w:t>
            </w:r>
          </w:p>
          <w:p w14:paraId="796FD2E0" w14:textId="77777777" w:rsidR="00F745F6" w:rsidRPr="00470B06" w:rsidRDefault="00F745F6" w:rsidP="00F745F6">
            <w:pPr>
              <w:rPr>
                <w:i/>
                <w:sz w:val="22"/>
                <w:szCs w:val="22"/>
              </w:rPr>
            </w:pPr>
            <w:r w:rsidRPr="00470B06">
              <w:rPr>
                <w:iCs/>
                <w:sz w:val="22"/>
                <w:szCs w:val="22"/>
                <w:lang w:bidi="ru-RU"/>
              </w:rPr>
              <w:t>- Провод одножильный монтажный, гибкий, сечением 1,5 мм</w:t>
            </w:r>
            <w:r w:rsidRPr="00470B06">
              <w:rPr>
                <w:iCs/>
                <w:sz w:val="22"/>
                <w:szCs w:val="22"/>
                <w:vertAlign w:val="superscript"/>
                <w:lang w:bidi="ru-RU"/>
              </w:rPr>
              <w:t>2</w:t>
            </w:r>
            <w:r w:rsidRPr="00470B06">
              <w:rPr>
                <w:iCs/>
                <w:sz w:val="22"/>
                <w:szCs w:val="22"/>
                <w:lang w:bidi="ru-RU"/>
              </w:rPr>
              <w:t xml:space="preserve"> (в расчете 60 метров на 1 ячейку)</w:t>
            </w:r>
          </w:p>
          <w:p w14:paraId="51F9DDAD" w14:textId="77777777" w:rsidR="00F745F6" w:rsidRPr="00470B06" w:rsidRDefault="00F745F6" w:rsidP="00F745F6">
            <w:pPr>
              <w:rPr>
                <w:i/>
                <w:sz w:val="22"/>
                <w:szCs w:val="22"/>
              </w:rPr>
            </w:pPr>
            <w:r w:rsidRPr="00470B06">
              <w:rPr>
                <w:iCs/>
                <w:sz w:val="22"/>
                <w:szCs w:val="22"/>
                <w:lang w:bidi="ru-RU"/>
              </w:rPr>
              <w:t xml:space="preserve">- Провод одножильный монтажный, гибкий, сечением </w:t>
            </w:r>
            <w:proofErr w:type="gramStart"/>
            <w:r w:rsidRPr="00470B06">
              <w:rPr>
                <w:iCs/>
                <w:sz w:val="22"/>
                <w:szCs w:val="22"/>
              </w:rPr>
              <w:t>2,</w:t>
            </w:r>
            <w:r w:rsidRPr="00470B06">
              <w:rPr>
                <w:iCs/>
                <w:sz w:val="22"/>
                <w:szCs w:val="22"/>
                <w:lang w:bidi="ru-RU"/>
              </w:rPr>
              <w:t>З</w:t>
            </w:r>
            <w:proofErr w:type="gramEnd"/>
            <w:r w:rsidRPr="00470B06">
              <w:rPr>
                <w:iCs/>
                <w:sz w:val="22"/>
                <w:szCs w:val="22"/>
                <w:lang w:bidi="ru-RU"/>
              </w:rPr>
              <w:t xml:space="preserve"> мм</w:t>
            </w:r>
            <w:r w:rsidRPr="00470B06">
              <w:rPr>
                <w:iCs/>
                <w:sz w:val="22"/>
                <w:szCs w:val="22"/>
                <w:vertAlign w:val="superscript"/>
                <w:lang w:bidi="ru-RU"/>
              </w:rPr>
              <w:t>2</w:t>
            </w:r>
            <w:r w:rsidRPr="00470B06">
              <w:rPr>
                <w:iCs/>
                <w:sz w:val="22"/>
                <w:szCs w:val="22"/>
                <w:lang w:bidi="ru-RU"/>
              </w:rPr>
              <w:t xml:space="preserve"> (в расчете </w:t>
            </w:r>
            <w:r w:rsidRPr="00470B06">
              <w:rPr>
                <w:iCs/>
                <w:sz w:val="22"/>
                <w:szCs w:val="22"/>
              </w:rPr>
              <w:t xml:space="preserve">15 </w:t>
            </w:r>
            <w:r w:rsidRPr="00470B06">
              <w:rPr>
                <w:iCs/>
                <w:sz w:val="22"/>
                <w:szCs w:val="22"/>
                <w:lang w:bidi="ru-RU"/>
              </w:rPr>
              <w:t xml:space="preserve">метров на </w:t>
            </w:r>
            <w:r w:rsidRPr="00470B06">
              <w:rPr>
                <w:iCs/>
                <w:sz w:val="22"/>
                <w:szCs w:val="22"/>
              </w:rPr>
              <w:t xml:space="preserve">1 </w:t>
            </w:r>
            <w:r w:rsidRPr="00470B06">
              <w:rPr>
                <w:iCs/>
                <w:sz w:val="22"/>
                <w:szCs w:val="22"/>
                <w:lang w:bidi="ru-RU"/>
              </w:rPr>
              <w:t>ячейку)</w:t>
            </w:r>
          </w:p>
          <w:p w14:paraId="79BA0AE3" w14:textId="77777777" w:rsidR="00F745F6" w:rsidRPr="00470B06" w:rsidRDefault="00F745F6" w:rsidP="00F745F6">
            <w:pPr>
              <w:tabs>
                <w:tab w:val="left" w:pos="1620"/>
              </w:tabs>
              <w:rPr>
                <w:i/>
                <w:sz w:val="22"/>
                <w:szCs w:val="22"/>
              </w:rPr>
            </w:pPr>
            <w:r w:rsidRPr="00470B06">
              <w:rPr>
                <w:iCs/>
                <w:sz w:val="22"/>
                <w:szCs w:val="22"/>
                <w:lang w:bidi="ru-RU"/>
              </w:rPr>
              <w:lastRenderedPageBreak/>
              <w:t>- Разъем штепсельный (для подключения вторичных цепей от выключателя к релейному отсеку. Тип СШР55П30ЭГ1 0180-00369Е) -2шт. на 1ячейку.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7140ACE2" w14:textId="77777777" w:rsidR="00F745F6" w:rsidRPr="007378EF" w:rsidRDefault="00F745F6" w:rsidP="00F745F6">
            <w:pPr>
              <w:tabs>
                <w:tab w:val="left" w:pos="1620"/>
              </w:tabs>
              <w:jc w:val="center"/>
              <w:rPr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lastRenderedPageBreak/>
              <w:t>Согласие с требованием</w:t>
            </w:r>
          </w:p>
        </w:tc>
        <w:tc>
          <w:tcPr>
            <w:tcW w:w="2693" w:type="dxa"/>
          </w:tcPr>
          <w:p w14:paraId="59355535" w14:textId="77777777" w:rsidR="00F745F6" w:rsidRPr="007378EF" w:rsidRDefault="00F745F6" w:rsidP="00F745F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6E12BCE0" w14:textId="77777777" w:rsidR="00F745F6" w:rsidRPr="007378EF" w:rsidRDefault="00F745F6" w:rsidP="00F745F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</w:tr>
    </w:tbl>
    <w:p w14:paraId="42A6BAC7" w14:textId="71B851A2" w:rsidR="00F745F6" w:rsidRDefault="00F745F6">
      <w:pPr>
        <w:tabs>
          <w:tab w:val="left" w:pos="1620"/>
        </w:tabs>
        <w:rPr>
          <w:sz w:val="24"/>
          <w:szCs w:val="24"/>
        </w:rPr>
      </w:pPr>
    </w:p>
    <w:p w14:paraId="4F0B1A4E" w14:textId="2066AF99" w:rsidR="00470B06" w:rsidRPr="00990627" w:rsidRDefault="00470B06" w:rsidP="00470B06">
      <w:pPr>
        <w:pStyle w:val="2"/>
        <w:numPr>
          <w:ilvl w:val="0"/>
          <w:numId w:val="0"/>
        </w:numPr>
        <w:ind w:left="425"/>
        <w:rPr>
          <w:szCs w:val="24"/>
          <w:lang w:val="ru-RU"/>
        </w:rPr>
      </w:pPr>
      <w:r w:rsidRPr="00990627">
        <w:rPr>
          <w:szCs w:val="24"/>
          <w:lang w:val="ru-RU"/>
        </w:rPr>
        <w:t>Таблица 3.</w:t>
      </w:r>
      <w:r>
        <w:rPr>
          <w:szCs w:val="24"/>
          <w:lang w:val="ru-RU"/>
        </w:rPr>
        <w:t>2</w:t>
      </w:r>
      <w:r w:rsidRPr="00990627">
        <w:rPr>
          <w:szCs w:val="24"/>
          <w:lang w:val="ru-RU"/>
        </w:rPr>
        <w:t xml:space="preserve"> Требования к продукции</w:t>
      </w:r>
    </w:p>
    <w:p w14:paraId="77FD0071" w14:textId="77777777" w:rsidR="00470B06" w:rsidRPr="00990627" w:rsidRDefault="00470B06" w:rsidP="00470B06">
      <w:pPr>
        <w:pStyle w:val="2"/>
        <w:numPr>
          <w:ilvl w:val="0"/>
          <w:numId w:val="0"/>
        </w:numPr>
        <w:ind w:left="425"/>
        <w:rPr>
          <w:i/>
          <w:szCs w:val="24"/>
          <w:lang w:val="ru-RU"/>
        </w:rPr>
      </w:pPr>
      <w:r w:rsidRPr="00990627">
        <w:rPr>
          <w:i/>
          <w:szCs w:val="24"/>
          <w:lang w:val="ru-RU"/>
        </w:rPr>
        <w:t>Наименование продукции (позиция №</w:t>
      </w:r>
      <w:r>
        <w:rPr>
          <w:i/>
          <w:szCs w:val="24"/>
          <w:lang w:val="ru-RU"/>
        </w:rPr>
        <w:t>5</w:t>
      </w:r>
      <w:r w:rsidRPr="00990627">
        <w:rPr>
          <w:i/>
          <w:szCs w:val="24"/>
          <w:lang w:val="ru-RU"/>
        </w:rPr>
        <w:t xml:space="preserve"> Таблицы 1.): Выключатель вакуумный </w:t>
      </w:r>
      <w:r>
        <w:rPr>
          <w:i/>
          <w:szCs w:val="24"/>
          <w:lang w:val="ru-RU"/>
        </w:rPr>
        <w:t>10</w:t>
      </w:r>
      <w:r w:rsidRPr="00990627">
        <w:rPr>
          <w:i/>
          <w:szCs w:val="24"/>
          <w:lang w:val="ru-RU"/>
        </w:rPr>
        <w:t xml:space="preserve"> кВ </w:t>
      </w:r>
      <w:r>
        <w:rPr>
          <w:i/>
          <w:szCs w:val="24"/>
          <w:lang w:val="ru-RU"/>
        </w:rPr>
        <w:t>10</w:t>
      </w:r>
      <w:r w:rsidRPr="00990627">
        <w:rPr>
          <w:i/>
          <w:szCs w:val="24"/>
          <w:lang w:val="ru-RU"/>
        </w:rPr>
        <w:t>00А (220 пост.)</w:t>
      </w:r>
    </w:p>
    <w:tbl>
      <w:tblPr>
        <w:tblStyle w:val="afffff4"/>
        <w:tblW w:w="15304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4531"/>
        <w:gridCol w:w="2840"/>
        <w:gridCol w:w="2268"/>
        <w:gridCol w:w="2693"/>
        <w:gridCol w:w="2268"/>
      </w:tblGrid>
      <w:tr w:rsidR="00470B06" w:rsidRPr="007378EF" w14:paraId="3E0CD8D0" w14:textId="77777777" w:rsidTr="00E42DD6">
        <w:trPr>
          <w:jc w:val="center"/>
        </w:trPr>
        <w:tc>
          <w:tcPr>
            <w:tcW w:w="704" w:type="dxa"/>
            <w:vMerge w:val="restart"/>
            <w:vAlign w:val="center"/>
          </w:tcPr>
          <w:p w14:paraId="4006F4A6" w14:textId="77777777" w:rsidR="00470B06" w:rsidRPr="007378EF" w:rsidRDefault="00470B06" w:rsidP="00E42DD6">
            <w:pPr>
              <w:tabs>
                <w:tab w:val="left" w:pos="162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7378EF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4531" w:type="dxa"/>
            <w:vMerge w:val="restart"/>
            <w:vAlign w:val="center"/>
          </w:tcPr>
          <w:p w14:paraId="65E4590C" w14:textId="77777777" w:rsidR="00470B06" w:rsidRPr="007378EF" w:rsidRDefault="00470B06" w:rsidP="00E42DD6">
            <w:pPr>
              <w:tabs>
                <w:tab w:val="left" w:pos="162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7378EF">
              <w:rPr>
                <w:b/>
                <w:bCs/>
                <w:sz w:val="22"/>
                <w:szCs w:val="22"/>
              </w:rPr>
              <w:t>Наименование параметра</w:t>
            </w:r>
          </w:p>
        </w:tc>
        <w:tc>
          <w:tcPr>
            <w:tcW w:w="2840" w:type="dxa"/>
            <w:vMerge w:val="restart"/>
            <w:vAlign w:val="center"/>
          </w:tcPr>
          <w:p w14:paraId="04390BE9" w14:textId="77777777" w:rsidR="00470B06" w:rsidRPr="007378EF" w:rsidRDefault="00470B06" w:rsidP="00E42DD6">
            <w:pPr>
              <w:tabs>
                <w:tab w:val="left" w:pos="162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7378EF">
              <w:rPr>
                <w:b/>
                <w:bCs/>
                <w:sz w:val="22"/>
                <w:szCs w:val="22"/>
              </w:rPr>
              <w:t>Требование заказчика</w:t>
            </w:r>
          </w:p>
        </w:tc>
        <w:tc>
          <w:tcPr>
            <w:tcW w:w="4961" w:type="dxa"/>
            <w:gridSpan w:val="2"/>
            <w:vAlign w:val="center"/>
          </w:tcPr>
          <w:p w14:paraId="1B8AA85D" w14:textId="77777777" w:rsidR="00470B06" w:rsidRPr="007378EF" w:rsidRDefault="00470B06" w:rsidP="00E42DD6">
            <w:pPr>
              <w:tabs>
                <w:tab w:val="left" w:pos="162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7378EF">
              <w:rPr>
                <w:b/>
                <w:bCs/>
                <w:sz w:val="22"/>
                <w:szCs w:val="22"/>
              </w:rPr>
              <w:t>Способ подтверждения участником соответствия требованиям</w:t>
            </w:r>
          </w:p>
        </w:tc>
        <w:tc>
          <w:tcPr>
            <w:tcW w:w="2268" w:type="dxa"/>
            <w:vAlign w:val="center"/>
          </w:tcPr>
          <w:p w14:paraId="3169AC89" w14:textId="77777777" w:rsidR="00470B06" w:rsidRPr="007378EF" w:rsidRDefault="00470B06" w:rsidP="00E42DD6">
            <w:pPr>
              <w:tabs>
                <w:tab w:val="left" w:pos="162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7378EF">
              <w:rPr>
                <w:b/>
                <w:bCs/>
                <w:sz w:val="22"/>
                <w:szCs w:val="22"/>
              </w:rPr>
              <w:t>Предложение участника по характеристикам и параметрам</w:t>
            </w:r>
          </w:p>
        </w:tc>
      </w:tr>
      <w:tr w:rsidR="00470B06" w:rsidRPr="007378EF" w14:paraId="6F7C03DD" w14:textId="77777777" w:rsidTr="00E42DD6">
        <w:trPr>
          <w:jc w:val="center"/>
        </w:trPr>
        <w:tc>
          <w:tcPr>
            <w:tcW w:w="704" w:type="dxa"/>
            <w:vMerge/>
            <w:vAlign w:val="center"/>
          </w:tcPr>
          <w:p w14:paraId="0DE683A0" w14:textId="77777777" w:rsidR="00470B06" w:rsidRPr="007378EF" w:rsidRDefault="00470B06" w:rsidP="00E42DD6">
            <w:pPr>
              <w:tabs>
                <w:tab w:val="left" w:pos="162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531" w:type="dxa"/>
            <w:vMerge/>
            <w:vAlign w:val="center"/>
          </w:tcPr>
          <w:p w14:paraId="5F543F5B" w14:textId="77777777" w:rsidR="00470B06" w:rsidRPr="007378EF" w:rsidRDefault="00470B06" w:rsidP="00E42DD6">
            <w:pPr>
              <w:tabs>
                <w:tab w:val="left" w:pos="162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40" w:type="dxa"/>
            <w:vMerge/>
          </w:tcPr>
          <w:p w14:paraId="3E0F62AC" w14:textId="77777777" w:rsidR="00470B06" w:rsidRPr="007378EF" w:rsidRDefault="00470B06" w:rsidP="00E42DD6">
            <w:pPr>
              <w:tabs>
                <w:tab w:val="left" w:pos="162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F492770" w14:textId="77777777" w:rsidR="00470B06" w:rsidRPr="007378EF" w:rsidRDefault="00470B06" w:rsidP="00E42DD6">
            <w:pPr>
              <w:tabs>
                <w:tab w:val="left" w:pos="162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7378EF">
              <w:rPr>
                <w:b/>
                <w:bCs/>
                <w:sz w:val="22"/>
                <w:szCs w:val="22"/>
              </w:rPr>
              <w:t>Согласие с требованием/ указание характеристик</w:t>
            </w:r>
          </w:p>
        </w:tc>
        <w:tc>
          <w:tcPr>
            <w:tcW w:w="2693" w:type="dxa"/>
            <w:vAlign w:val="center"/>
          </w:tcPr>
          <w:p w14:paraId="647AF46A" w14:textId="77777777" w:rsidR="00470B06" w:rsidRPr="007378EF" w:rsidRDefault="00470B06" w:rsidP="00E42DD6">
            <w:pPr>
              <w:tabs>
                <w:tab w:val="left" w:pos="162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7378EF">
              <w:rPr>
                <w:b/>
                <w:bCs/>
                <w:sz w:val="22"/>
                <w:szCs w:val="22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268" w:type="dxa"/>
            <w:vAlign w:val="center"/>
          </w:tcPr>
          <w:p w14:paraId="5BFF62BE" w14:textId="77777777" w:rsidR="00470B06" w:rsidRPr="007378EF" w:rsidRDefault="00470B06" w:rsidP="00E42DD6">
            <w:pPr>
              <w:tabs>
                <w:tab w:val="left" w:pos="1620"/>
              </w:tabs>
              <w:rPr>
                <w:b/>
                <w:bCs/>
                <w:sz w:val="22"/>
                <w:szCs w:val="22"/>
              </w:rPr>
            </w:pPr>
          </w:p>
        </w:tc>
      </w:tr>
      <w:tr w:rsidR="00470B06" w:rsidRPr="007378EF" w14:paraId="5CE570D5" w14:textId="77777777" w:rsidTr="00E42DD6">
        <w:trPr>
          <w:jc w:val="center"/>
        </w:trPr>
        <w:tc>
          <w:tcPr>
            <w:tcW w:w="704" w:type="dxa"/>
            <w:vAlign w:val="center"/>
          </w:tcPr>
          <w:p w14:paraId="03AD2442" w14:textId="77777777" w:rsidR="00470B06" w:rsidRPr="007378EF" w:rsidRDefault="00470B06" w:rsidP="00E42DD6">
            <w:pPr>
              <w:tabs>
                <w:tab w:val="left" w:pos="1620"/>
              </w:tabs>
              <w:jc w:val="center"/>
              <w:rPr>
                <w:sz w:val="22"/>
                <w:szCs w:val="22"/>
              </w:rPr>
            </w:pPr>
            <w:r w:rsidRPr="007378E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531" w:type="dxa"/>
            <w:vAlign w:val="center"/>
          </w:tcPr>
          <w:p w14:paraId="2454ABE7" w14:textId="77777777" w:rsidR="00470B06" w:rsidRPr="007378EF" w:rsidRDefault="00470B06" w:rsidP="00E42DD6">
            <w:pPr>
              <w:tabs>
                <w:tab w:val="left" w:pos="1620"/>
              </w:tabs>
              <w:jc w:val="center"/>
              <w:rPr>
                <w:b/>
                <w:sz w:val="22"/>
                <w:szCs w:val="22"/>
              </w:rPr>
            </w:pPr>
            <w:r w:rsidRPr="007378EF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840" w:type="dxa"/>
          </w:tcPr>
          <w:p w14:paraId="5F539209" w14:textId="77777777" w:rsidR="00470B06" w:rsidRPr="007378EF" w:rsidRDefault="00470B06" w:rsidP="00E42DD6">
            <w:pPr>
              <w:tabs>
                <w:tab w:val="left" w:pos="1620"/>
              </w:tabs>
              <w:jc w:val="center"/>
              <w:rPr>
                <w:b/>
                <w:sz w:val="22"/>
                <w:szCs w:val="22"/>
              </w:rPr>
            </w:pPr>
            <w:r w:rsidRPr="007378EF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268" w:type="dxa"/>
            <w:vAlign w:val="center"/>
          </w:tcPr>
          <w:p w14:paraId="24164A4C" w14:textId="77777777" w:rsidR="00470B06" w:rsidRPr="007378EF" w:rsidRDefault="00470B06" w:rsidP="00E42DD6">
            <w:pPr>
              <w:tabs>
                <w:tab w:val="left" w:pos="1620"/>
              </w:tabs>
              <w:jc w:val="center"/>
              <w:rPr>
                <w:b/>
                <w:sz w:val="22"/>
                <w:szCs w:val="22"/>
              </w:rPr>
            </w:pPr>
            <w:r w:rsidRPr="007378EF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693" w:type="dxa"/>
            <w:vAlign w:val="center"/>
          </w:tcPr>
          <w:p w14:paraId="062D1616" w14:textId="77777777" w:rsidR="00470B06" w:rsidRPr="007378EF" w:rsidRDefault="00470B06" w:rsidP="00E42DD6">
            <w:pPr>
              <w:tabs>
                <w:tab w:val="left" w:pos="1620"/>
              </w:tabs>
              <w:jc w:val="center"/>
              <w:rPr>
                <w:b/>
                <w:sz w:val="22"/>
                <w:szCs w:val="22"/>
              </w:rPr>
            </w:pPr>
            <w:r w:rsidRPr="007378EF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268" w:type="dxa"/>
            <w:vAlign w:val="center"/>
          </w:tcPr>
          <w:p w14:paraId="0AB5009E" w14:textId="77777777" w:rsidR="00470B06" w:rsidRPr="007378EF" w:rsidRDefault="00470B06" w:rsidP="00E42DD6">
            <w:pPr>
              <w:tabs>
                <w:tab w:val="left" w:pos="1620"/>
              </w:tabs>
              <w:jc w:val="center"/>
              <w:rPr>
                <w:b/>
                <w:sz w:val="22"/>
                <w:szCs w:val="22"/>
              </w:rPr>
            </w:pPr>
            <w:r w:rsidRPr="007378EF">
              <w:rPr>
                <w:b/>
                <w:sz w:val="22"/>
                <w:szCs w:val="22"/>
              </w:rPr>
              <w:t>6</w:t>
            </w:r>
          </w:p>
        </w:tc>
      </w:tr>
      <w:tr w:rsidR="00470B06" w:rsidRPr="007378EF" w14:paraId="05B12068" w14:textId="77777777" w:rsidTr="00E42DD6">
        <w:trPr>
          <w:jc w:val="center"/>
        </w:trPr>
        <w:tc>
          <w:tcPr>
            <w:tcW w:w="704" w:type="dxa"/>
            <w:vAlign w:val="center"/>
          </w:tcPr>
          <w:p w14:paraId="69268780" w14:textId="77777777" w:rsidR="00470B06" w:rsidRPr="007378EF" w:rsidRDefault="00470B06" w:rsidP="00E42DD6">
            <w:pPr>
              <w:tabs>
                <w:tab w:val="left" w:pos="1620"/>
              </w:tabs>
              <w:jc w:val="center"/>
              <w:rPr>
                <w:b/>
                <w:sz w:val="22"/>
                <w:szCs w:val="22"/>
              </w:rPr>
            </w:pPr>
            <w:r w:rsidRPr="007378EF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4531" w:type="dxa"/>
            <w:vAlign w:val="center"/>
          </w:tcPr>
          <w:p w14:paraId="06291777" w14:textId="77777777" w:rsidR="00470B06" w:rsidRPr="007378EF" w:rsidRDefault="00470B06" w:rsidP="00E42DD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  <w:r w:rsidRPr="007378EF">
              <w:rPr>
                <w:b/>
                <w:sz w:val="22"/>
                <w:szCs w:val="22"/>
              </w:rPr>
              <w:t>Технические характеристики выключателей</w:t>
            </w:r>
          </w:p>
        </w:tc>
        <w:tc>
          <w:tcPr>
            <w:tcW w:w="2840" w:type="dxa"/>
          </w:tcPr>
          <w:p w14:paraId="7175DB29" w14:textId="77777777" w:rsidR="00470B06" w:rsidRPr="007378EF" w:rsidRDefault="00470B06" w:rsidP="00E42DD6">
            <w:pPr>
              <w:tabs>
                <w:tab w:val="left" w:pos="1620"/>
              </w:tabs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5165B72B" w14:textId="77777777" w:rsidR="00470B06" w:rsidRPr="007378EF" w:rsidRDefault="00470B06" w:rsidP="00E42DD6">
            <w:pPr>
              <w:tabs>
                <w:tab w:val="left" w:pos="1620"/>
              </w:tabs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2693" w:type="dxa"/>
            <w:vAlign w:val="center"/>
          </w:tcPr>
          <w:p w14:paraId="4630CF74" w14:textId="77777777" w:rsidR="00470B06" w:rsidRPr="007378EF" w:rsidRDefault="00470B06" w:rsidP="00E42DD6">
            <w:pPr>
              <w:tabs>
                <w:tab w:val="left" w:pos="1620"/>
              </w:tabs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59935F05" w14:textId="77777777" w:rsidR="00470B06" w:rsidRPr="007378EF" w:rsidRDefault="00470B06" w:rsidP="00E42DD6">
            <w:pPr>
              <w:tabs>
                <w:tab w:val="left" w:pos="1620"/>
              </w:tabs>
              <w:rPr>
                <w:b/>
                <w:sz w:val="22"/>
                <w:szCs w:val="22"/>
                <w:lang w:val="en-US"/>
              </w:rPr>
            </w:pPr>
          </w:p>
        </w:tc>
      </w:tr>
      <w:tr w:rsidR="00470B06" w:rsidRPr="007378EF" w14:paraId="418FB05D" w14:textId="77777777" w:rsidTr="00E42DD6">
        <w:trPr>
          <w:jc w:val="center"/>
        </w:trPr>
        <w:tc>
          <w:tcPr>
            <w:tcW w:w="704" w:type="dxa"/>
            <w:vAlign w:val="center"/>
          </w:tcPr>
          <w:p w14:paraId="7734E43C" w14:textId="77777777" w:rsidR="00470B06" w:rsidRPr="007378EF" w:rsidRDefault="00470B06" w:rsidP="00E42DD6">
            <w:pPr>
              <w:tabs>
                <w:tab w:val="left" w:pos="1620"/>
              </w:tabs>
              <w:rPr>
                <w:bCs/>
                <w:sz w:val="22"/>
                <w:szCs w:val="22"/>
              </w:rPr>
            </w:pPr>
            <w:r w:rsidRPr="007378EF">
              <w:rPr>
                <w:bCs/>
                <w:sz w:val="22"/>
                <w:szCs w:val="22"/>
              </w:rPr>
              <w:t>1.1</w:t>
            </w:r>
          </w:p>
        </w:tc>
        <w:tc>
          <w:tcPr>
            <w:tcW w:w="4531" w:type="dxa"/>
            <w:shd w:val="clear" w:color="auto" w:fill="auto"/>
          </w:tcPr>
          <w:p w14:paraId="4324C350" w14:textId="77777777" w:rsidR="00470B06" w:rsidRPr="007378EF" w:rsidRDefault="00470B06" w:rsidP="00E42DD6">
            <w:pPr>
              <w:tabs>
                <w:tab w:val="left" w:pos="1620"/>
              </w:tabs>
              <w:rPr>
                <w:iCs/>
                <w:sz w:val="22"/>
                <w:szCs w:val="22"/>
              </w:rPr>
            </w:pPr>
            <w:r w:rsidRPr="007378EF">
              <w:rPr>
                <w:bCs/>
                <w:sz w:val="22"/>
                <w:szCs w:val="22"/>
              </w:rPr>
              <w:t>Номинальное напряжение, кВ</w:t>
            </w:r>
          </w:p>
        </w:tc>
        <w:tc>
          <w:tcPr>
            <w:tcW w:w="2840" w:type="dxa"/>
            <w:shd w:val="clear" w:color="auto" w:fill="auto"/>
            <w:vAlign w:val="center"/>
          </w:tcPr>
          <w:p w14:paraId="7465B517" w14:textId="77777777" w:rsidR="00470B06" w:rsidRPr="007378EF" w:rsidRDefault="00470B06" w:rsidP="00E42DD6">
            <w:pPr>
              <w:tabs>
                <w:tab w:val="left" w:pos="162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14:paraId="7CE13C2C" w14:textId="77777777" w:rsidR="00470B06" w:rsidRPr="007378EF" w:rsidRDefault="00470B06" w:rsidP="00E42DD6">
            <w:pPr>
              <w:tabs>
                <w:tab w:val="left" w:pos="1620"/>
              </w:tabs>
              <w:jc w:val="center"/>
              <w:rPr>
                <w:b/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693" w:type="dxa"/>
          </w:tcPr>
          <w:p w14:paraId="67CE57E5" w14:textId="77777777" w:rsidR="00470B06" w:rsidRPr="007378EF" w:rsidRDefault="00470B06" w:rsidP="00E42DD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720EEC64" w14:textId="77777777" w:rsidR="00470B06" w:rsidRPr="007378EF" w:rsidRDefault="00470B06" w:rsidP="00E42DD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</w:tr>
      <w:tr w:rsidR="00470B06" w:rsidRPr="007378EF" w14:paraId="21292841" w14:textId="77777777" w:rsidTr="00E42DD6">
        <w:trPr>
          <w:jc w:val="center"/>
        </w:trPr>
        <w:tc>
          <w:tcPr>
            <w:tcW w:w="704" w:type="dxa"/>
            <w:vAlign w:val="center"/>
          </w:tcPr>
          <w:p w14:paraId="406DB953" w14:textId="77777777" w:rsidR="00470B06" w:rsidRPr="007378EF" w:rsidRDefault="00470B06" w:rsidP="00E42DD6">
            <w:pPr>
              <w:tabs>
                <w:tab w:val="left" w:pos="1620"/>
              </w:tabs>
              <w:rPr>
                <w:bCs/>
                <w:sz w:val="22"/>
                <w:szCs w:val="22"/>
              </w:rPr>
            </w:pPr>
            <w:r w:rsidRPr="007378EF">
              <w:rPr>
                <w:bCs/>
                <w:sz w:val="22"/>
                <w:szCs w:val="22"/>
              </w:rPr>
              <w:t>1.2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4C6B8150" w14:textId="77777777" w:rsidR="00470B06" w:rsidRPr="007378EF" w:rsidRDefault="00470B06" w:rsidP="00E42DD6">
            <w:pPr>
              <w:tabs>
                <w:tab w:val="left" w:pos="1620"/>
              </w:tabs>
              <w:rPr>
                <w:iCs/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Наибольшее рабочее напряжение, кВ</w:t>
            </w:r>
          </w:p>
        </w:tc>
        <w:tc>
          <w:tcPr>
            <w:tcW w:w="2840" w:type="dxa"/>
            <w:shd w:val="clear" w:color="auto" w:fill="auto"/>
            <w:vAlign w:val="center"/>
          </w:tcPr>
          <w:p w14:paraId="534CC3EF" w14:textId="77777777" w:rsidR="00470B06" w:rsidRPr="007378EF" w:rsidRDefault="00470B06" w:rsidP="00E42DD6">
            <w:pPr>
              <w:tabs>
                <w:tab w:val="left" w:pos="1620"/>
              </w:tabs>
              <w:jc w:val="center"/>
              <w:rPr>
                <w:sz w:val="22"/>
                <w:szCs w:val="22"/>
              </w:rPr>
            </w:pPr>
            <w:r w:rsidRPr="00EC21C8">
              <w:rPr>
                <w:sz w:val="22"/>
                <w:szCs w:val="22"/>
              </w:rPr>
              <w:t>12</w:t>
            </w:r>
          </w:p>
        </w:tc>
        <w:tc>
          <w:tcPr>
            <w:tcW w:w="2268" w:type="dxa"/>
            <w:shd w:val="clear" w:color="auto" w:fill="auto"/>
          </w:tcPr>
          <w:p w14:paraId="43059AEA" w14:textId="77777777" w:rsidR="00470B06" w:rsidRPr="007378EF" w:rsidRDefault="00470B06" w:rsidP="00E42DD6">
            <w:pPr>
              <w:tabs>
                <w:tab w:val="left" w:pos="1620"/>
              </w:tabs>
              <w:jc w:val="center"/>
              <w:rPr>
                <w:b/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693" w:type="dxa"/>
          </w:tcPr>
          <w:p w14:paraId="4914DCD9" w14:textId="77777777" w:rsidR="00470B06" w:rsidRPr="007378EF" w:rsidRDefault="00470B06" w:rsidP="00E42DD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40694281" w14:textId="77777777" w:rsidR="00470B06" w:rsidRPr="007378EF" w:rsidRDefault="00470B06" w:rsidP="00E42DD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</w:tr>
      <w:tr w:rsidR="00470B06" w:rsidRPr="007378EF" w14:paraId="318202B5" w14:textId="77777777" w:rsidTr="00E42DD6">
        <w:trPr>
          <w:jc w:val="center"/>
        </w:trPr>
        <w:tc>
          <w:tcPr>
            <w:tcW w:w="704" w:type="dxa"/>
            <w:vAlign w:val="center"/>
          </w:tcPr>
          <w:p w14:paraId="42FA13D7" w14:textId="77777777" w:rsidR="00470B06" w:rsidRPr="007378EF" w:rsidRDefault="00470B06" w:rsidP="00E42DD6">
            <w:pPr>
              <w:tabs>
                <w:tab w:val="left" w:pos="1620"/>
              </w:tabs>
              <w:rPr>
                <w:bCs/>
                <w:sz w:val="22"/>
                <w:szCs w:val="22"/>
              </w:rPr>
            </w:pPr>
            <w:r w:rsidRPr="007378EF">
              <w:rPr>
                <w:bCs/>
                <w:sz w:val="22"/>
                <w:szCs w:val="22"/>
              </w:rPr>
              <w:t>1.3</w:t>
            </w:r>
          </w:p>
        </w:tc>
        <w:tc>
          <w:tcPr>
            <w:tcW w:w="4531" w:type="dxa"/>
            <w:shd w:val="clear" w:color="auto" w:fill="auto"/>
          </w:tcPr>
          <w:p w14:paraId="0ED7EADC" w14:textId="77777777" w:rsidR="00470B06" w:rsidRPr="007378EF" w:rsidRDefault="00470B06" w:rsidP="00E42DD6">
            <w:pPr>
              <w:tabs>
                <w:tab w:val="left" w:pos="1620"/>
              </w:tabs>
              <w:rPr>
                <w:iCs/>
                <w:sz w:val="22"/>
                <w:szCs w:val="22"/>
              </w:rPr>
            </w:pPr>
            <w:r w:rsidRPr="007378EF">
              <w:rPr>
                <w:bCs/>
                <w:sz w:val="22"/>
                <w:szCs w:val="22"/>
              </w:rPr>
              <w:t>Номинальный рабочий ток, не менее, А</w:t>
            </w:r>
          </w:p>
        </w:tc>
        <w:tc>
          <w:tcPr>
            <w:tcW w:w="2840" w:type="dxa"/>
            <w:shd w:val="clear" w:color="auto" w:fill="auto"/>
            <w:vAlign w:val="center"/>
          </w:tcPr>
          <w:p w14:paraId="0C59C5E7" w14:textId="77777777" w:rsidR="00470B06" w:rsidRPr="007378EF" w:rsidRDefault="00470B06" w:rsidP="00E42DD6">
            <w:pPr>
              <w:tabs>
                <w:tab w:val="left" w:pos="162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1000</w:t>
            </w:r>
          </w:p>
        </w:tc>
        <w:tc>
          <w:tcPr>
            <w:tcW w:w="2268" w:type="dxa"/>
            <w:shd w:val="clear" w:color="auto" w:fill="auto"/>
          </w:tcPr>
          <w:p w14:paraId="6B09E96F" w14:textId="77777777" w:rsidR="00470B06" w:rsidRPr="007378EF" w:rsidRDefault="00470B06" w:rsidP="00E42DD6">
            <w:pPr>
              <w:tabs>
                <w:tab w:val="left" w:pos="1620"/>
              </w:tabs>
              <w:jc w:val="center"/>
              <w:rPr>
                <w:b/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693" w:type="dxa"/>
          </w:tcPr>
          <w:p w14:paraId="764D4234" w14:textId="77777777" w:rsidR="00470B06" w:rsidRPr="007378EF" w:rsidRDefault="00470B06" w:rsidP="00E42DD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0CF1C0E7" w14:textId="77777777" w:rsidR="00470B06" w:rsidRPr="007378EF" w:rsidRDefault="00470B06" w:rsidP="00E42DD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</w:tr>
      <w:tr w:rsidR="00470B06" w:rsidRPr="007378EF" w14:paraId="62BFCAA7" w14:textId="77777777" w:rsidTr="00E42DD6">
        <w:trPr>
          <w:jc w:val="center"/>
        </w:trPr>
        <w:tc>
          <w:tcPr>
            <w:tcW w:w="704" w:type="dxa"/>
            <w:vAlign w:val="center"/>
          </w:tcPr>
          <w:p w14:paraId="63AEBAB6" w14:textId="77777777" w:rsidR="00470B06" w:rsidRPr="007378EF" w:rsidRDefault="00470B06" w:rsidP="00E42DD6">
            <w:pPr>
              <w:tabs>
                <w:tab w:val="left" w:pos="1620"/>
              </w:tabs>
              <w:rPr>
                <w:bCs/>
                <w:sz w:val="22"/>
                <w:szCs w:val="22"/>
              </w:rPr>
            </w:pPr>
            <w:r w:rsidRPr="007378EF">
              <w:rPr>
                <w:bCs/>
                <w:sz w:val="22"/>
                <w:szCs w:val="22"/>
              </w:rPr>
              <w:t>1.4</w:t>
            </w:r>
          </w:p>
        </w:tc>
        <w:tc>
          <w:tcPr>
            <w:tcW w:w="4531" w:type="dxa"/>
            <w:shd w:val="clear" w:color="auto" w:fill="auto"/>
          </w:tcPr>
          <w:p w14:paraId="413DB39B" w14:textId="77777777" w:rsidR="00470B06" w:rsidRPr="007378EF" w:rsidRDefault="00470B06" w:rsidP="00E42DD6">
            <w:pPr>
              <w:tabs>
                <w:tab w:val="left" w:pos="1620"/>
              </w:tabs>
              <w:rPr>
                <w:iCs/>
                <w:sz w:val="22"/>
                <w:szCs w:val="22"/>
              </w:rPr>
            </w:pPr>
            <w:r w:rsidRPr="007378EF">
              <w:rPr>
                <w:bCs/>
                <w:sz w:val="22"/>
                <w:szCs w:val="22"/>
              </w:rPr>
              <w:t>Номинальный ток отключения КЗ, не менее кА</w:t>
            </w:r>
          </w:p>
        </w:tc>
        <w:tc>
          <w:tcPr>
            <w:tcW w:w="2840" w:type="dxa"/>
            <w:shd w:val="clear" w:color="auto" w:fill="auto"/>
            <w:vAlign w:val="center"/>
          </w:tcPr>
          <w:p w14:paraId="772012D4" w14:textId="77777777" w:rsidR="00470B06" w:rsidRPr="007378EF" w:rsidRDefault="00470B06" w:rsidP="00E42DD6">
            <w:pPr>
              <w:tabs>
                <w:tab w:val="left" w:pos="162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</w:t>
            </w:r>
          </w:p>
        </w:tc>
        <w:tc>
          <w:tcPr>
            <w:tcW w:w="2268" w:type="dxa"/>
            <w:shd w:val="clear" w:color="auto" w:fill="auto"/>
          </w:tcPr>
          <w:p w14:paraId="247F40D5" w14:textId="77777777" w:rsidR="00470B06" w:rsidRPr="007378EF" w:rsidRDefault="00470B06" w:rsidP="00E42DD6">
            <w:pPr>
              <w:tabs>
                <w:tab w:val="left" w:pos="1620"/>
              </w:tabs>
              <w:jc w:val="center"/>
              <w:rPr>
                <w:b/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693" w:type="dxa"/>
          </w:tcPr>
          <w:p w14:paraId="40E701EC" w14:textId="77777777" w:rsidR="00470B06" w:rsidRPr="007378EF" w:rsidRDefault="00470B06" w:rsidP="00E42DD6">
            <w:pPr>
              <w:tabs>
                <w:tab w:val="left" w:pos="1620"/>
              </w:tabs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</w:tcPr>
          <w:p w14:paraId="79418CB4" w14:textId="77777777" w:rsidR="00470B06" w:rsidRPr="007378EF" w:rsidRDefault="00470B06" w:rsidP="00E42DD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</w:tr>
      <w:tr w:rsidR="00470B06" w:rsidRPr="007378EF" w14:paraId="7A070C75" w14:textId="77777777" w:rsidTr="00E42DD6">
        <w:trPr>
          <w:jc w:val="center"/>
        </w:trPr>
        <w:tc>
          <w:tcPr>
            <w:tcW w:w="704" w:type="dxa"/>
            <w:vAlign w:val="center"/>
          </w:tcPr>
          <w:p w14:paraId="72CE4CD8" w14:textId="77777777" w:rsidR="00470B06" w:rsidRPr="007378EF" w:rsidRDefault="00470B06" w:rsidP="00E42DD6">
            <w:pPr>
              <w:tabs>
                <w:tab w:val="left" w:pos="1620"/>
              </w:tabs>
              <w:rPr>
                <w:bCs/>
                <w:sz w:val="22"/>
                <w:szCs w:val="22"/>
              </w:rPr>
            </w:pPr>
            <w:r w:rsidRPr="007378EF">
              <w:rPr>
                <w:bCs/>
                <w:sz w:val="22"/>
                <w:szCs w:val="22"/>
              </w:rPr>
              <w:t>1.5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6F66F50D" w14:textId="77777777" w:rsidR="00470B06" w:rsidRPr="007378EF" w:rsidRDefault="00470B06" w:rsidP="00E42DD6">
            <w:pPr>
              <w:tabs>
                <w:tab w:val="left" w:pos="1620"/>
              </w:tabs>
              <w:rPr>
                <w:iCs/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Отключение и включение аппарата в отсутствии оперативного питания</w:t>
            </w:r>
          </w:p>
        </w:tc>
        <w:tc>
          <w:tcPr>
            <w:tcW w:w="2840" w:type="dxa"/>
            <w:shd w:val="clear" w:color="auto" w:fill="auto"/>
            <w:vAlign w:val="center"/>
          </w:tcPr>
          <w:p w14:paraId="5BD3D3DB" w14:textId="77777777" w:rsidR="00470B06" w:rsidRPr="007378EF" w:rsidRDefault="00470B06" w:rsidP="00E42DD6">
            <w:pPr>
              <w:tabs>
                <w:tab w:val="left" w:pos="1620"/>
              </w:tabs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7378EF">
              <w:rPr>
                <w:sz w:val="22"/>
                <w:szCs w:val="22"/>
                <w:lang w:val="en-US"/>
              </w:rPr>
              <w:t>Есть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68735432" w14:textId="77777777" w:rsidR="00470B06" w:rsidRPr="007378EF" w:rsidRDefault="00470B06" w:rsidP="00E42DD6">
            <w:pPr>
              <w:tabs>
                <w:tab w:val="left" w:pos="1620"/>
              </w:tabs>
              <w:jc w:val="center"/>
              <w:rPr>
                <w:b/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693" w:type="dxa"/>
          </w:tcPr>
          <w:p w14:paraId="2B71E1A0" w14:textId="77777777" w:rsidR="00470B06" w:rsidRPr="007378EF" w:rsidRDefault="00470B06" w:rsidP="00E42DD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4AE97A56" w14:textId="77777777" w:rsidR="00470B06" w:rsidRPr="007378EF" w:rsidRDefault="00470B06" w:rsidP="00E42DD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</w:tr>
      <w:tr w:rsidR="00470B06" w:rsidRPr="007378EF" w14:paraId="00DAC24E" w14:textId="77777777" w:rsidTr="00E42DD6">
        <w:trPr>
          <w:jc w:val="center"/>
        </w:trPr>
        <w:tc>
          <w:tcPr>
            <w:tcW w:w="704" w:type="dxa"/>
            <w:vAlign w:val="center"/>
          </w:tcPr>
          <w:p w14:paraId="7B75CED3" w14:textId="77777777" w:rsidR="00470B06" w:rsidRPr="007378EF" w:rsidRDefault="00470B06" w:rsidP="00E42DD6">
            <w:pPr>
              <w:tabs>
                <w:tab w:val="left" w:pos="1620"/>
              </w:tabs>
              <w:rPr>
                <w:bCs/>
                <w:sz w:val="22"/>
                <w:szCs w:val="22"/>
              </w:rPr>
            </w:pPr>
            <w:r w:rsidRPr="007378EF">
              <w:rPr>
                <w:bCs/>
                <w:sz w:val="22"/>
                <w:szCs w:val="22"/>
              </w:rPr>
              <w:t>1.6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718C6B43" w14:textId="77777777" w:rsidR="00470B06" w:rsidRPr="007378EF" w:rsidRDefault="00470B06" w:rsidP="00E42DD6">
            <w:pPr>
              <w:tabs>
                <w:tab w:val="left" w:pos="1620"/>
              </w:tabs>
              <w:rPr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Номинальная частота сети, Гц</w:t>
            </w:r>
          </w:p>
        </w:tc>
        <w:tc>
          <w:tcPr>
            <w:tcW w:w="2840" w:type="dxa"/>
            <w:shd w:val="clear" w:color="auto" w:fill="auto"/>
            <w:vAlign w:val="center"/>
          </w:tcPr>
          <w:p w14:paraId="32FBD7DC" w14:textId="77777777" w:rsidR="00470B06" w:rsidRPr="007378EF" w:rsidRDefault="00470B06" w:rsidP="00E42DD6">
            <w:pPr>
              <w:tabs>
                <w:tab w:val="left" w:pos="1620"/>
              </w:tabs>
              <w:jc w:val="center"/>
              <w:rPr>
                <w:sz w:val="22"/>
                <w:szCs w:val="22"/>
                <w:lang w:val="en-US"/>
              </w:rPr>
            </w:pPr>
            <w:r w:rsidRPr="007378EF">
              <w:rPr>
                <w:sz w:val="22"/>
                <w:szCs w:val="22"/>
              </w:rPr>
              <w:t>50</w:t>
            </w:r>
          </w:p>
        </w:tc>
        <w:tc>
          <w:tcPr>
            <w:tcW w:w="2268" w:type="dxa"/>
            <w:shd w:val="clear" w:color="auto" w:fill="auto"/>
          </w:tcPr>
          <w:p w14:paraId="0294E9C5" w14:textId="77777777" w:rsidR="00470B06" w:rsidRPr="007378EF" w:rsidRDefault="00470B06" w:rsidP="00E42DD6">
            <w:pPr>
              <w:tabs>
                <w:tab w:val="left" w:pos="1620"/>
              </w:tabs>
              <w:jc w:val="center"/>
              <w:rPr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693" w:type="dxa"/>
          </w:tcPr>
          <w:p w14:paraId="25D8CBB0" w14:textId="77777777" w:rsidR="00470B06" w:rsidRPr="007378EF" w:rsidRDefault="00470B06" w:rsidP="00E42DD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090ADD5C" w14:textId="77777777" w:rsidR="00470B06" w:rsidRPr="007378EF" w:rsidRDefault="00470B06" w:rsidP="00E42DD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</w:tr>
      <w:tr w:rsidR="00470B06" w:rsidRPr="007378EF" w14:paraId="1E70FEA0" w14:textId="77777777" w:rsidTr="00E42DD6">
        <w:trPr>
          <w:jc w:val="center"/>
        </w:trPr>
        <w:tc>
          <w:tcPr>
            <w:tcW w:w="704" w:type="dxa"/>
            <w:vAlign w:val="center"/>
          </w:tcPr>
          <w:p w14:paraId="635CE06F" w14:textId="77777777" w:rsidR="00470B06" w:rsidRPr="007378EF" w:rsidRDefault="00470B06" w:rsidP="00E42DD6">
            <w:pPr>
              <w:tabs>
                <w:tab w:val="left" w:pos="1620"/>
              </w:tabs>
              <w:rPr>
                <w:bCs/>
                <w:sz w:val="22"/>
                <w:szCs w:val="22"/>
              </w:rPr>
            </w:pPr>
            <w:r w:rsidRPr="007378EF">
              <w:rPr>
                <w:bCs/>
                <w:sz w:val="22"/>
                <w:szCs w:val="22"/>
              </w:rPr>
              <w:t>1.7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7D1AE1B5" w14:textId="77777777" w:rsidR="00470B06" w:rsidRPr="007378EF" w:rsidRDefault="00470B06" w:rsidP="00E42DD6">
            <w:pPr>
              <w:tabs>
                <w:tab w:val="left" w:pos="1620"/>
              </w:tabs>
              <w:rPr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Климатическое исполнение</w:t>
            </w:r>
          </w:p>
        </w:tc>
        <w:tc>
          <w:tcPr>
            <w:tcW w:w="2840" w:type="dxa"/>
            <w:shd w:val="clear" w:color="auto" w:fill="auto"/>
            <w:vAlign w:val="center"/>
          </w:tcPr>
          <w:p w14:paraId="0B51CAD4" w14:textId="77777777" w:rsidR="00470B06" w:rsidRPr="007378EF" w:rsidRDefault="00470B06" w:rsidP="00E42DD6">
            <w:pPr>
              <w:tabs>
                <w:tab w:val="left" w:pos="1620"/>
              </w:tabs>
              <w:jc w:val="center"/>
              <w:rPr>
                <w:sz w:val="22"/>
                <w:szCs w:val="22"/>
                <w:lang w:val="en-US"/>
              </w:rPr>
            </w:pPr>
            <w:r w:rsidRPr="007378EF">
              <w:rPr>
                <w:sz w:val="22"/>
                <w:szCs w:val="22"/>
              </w:rPr>
              <w:t>У2</w:t>
            </w:r>
          </w:p>
        </w:tc>
        <w:tc>
          <w:tcPr>
            <w:tcW w:w="2268" w:type="dxa"/>
            <w:shd w:val="clear" w:color="auto" w:fill="auto"/>
          </w:tcPr>
          <w:p w14:paraId="5BDED40C" w14:textId="77777777" w:rsidR="00470B06" w:rsidRPr="007378EF" w:rsidRDefault="00470B06" w:rsidP="00E42DD6">
            <w:pPr>
              <w:tabs>
                <w:tab w:val="left" w:pos="1620"/>
              </w:tabs>
              <w:jc w:val="center"/>
              <w:rPr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693" w:type="dxa"/>
          </w:tcPr>
          <w:p w14:paraId="0E79B092" w14:textId="77777777" w:rsidR="00470B06" w:rsidRPr="007378EF" w:rsidRDefault="00470B06" w:rsidP="00E42DD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6D778D34" w14:textId="77777777" w:rsidR="00470B06" w:rsidRPr="007378EF" w:rsidRDefault="00470B06" w:rsidP="00E42DD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</w:tr>
      <w:tr w:rsidR="00470B06" w:rsidRPr="007378EF" w14:paraId="396BCB09" w14:textId="77777777" w:rsidTr="00E42DD6">
        <w:trPr>
          <w:jc w:val="center"/>
        </w:trPr>
        <w:tc>
          <w:tcPr>
            <w:tcW w:w="704" w:type="dxa"/>
            <w:vAlign w:val="center"/>
          </w:tcPr>
          <w:p w14:paraId="6FE507FB" w14:textId="77777777" w:rsidR="00470B06" w:rsidRPr="007378EF" w:rsidRDefault="00470B06" w:rsidP="00E42DD6">
            <w:pPr>
              <w:tabs>
                <w:tab w:val="left" w:pos="1620"/>
              </w:tabs>
              <w:rPr>
                <w:bCs/>
                <w:sz w:val="22"/>
                <w:szCs w:val="22"/>
              </w:rPr>
            </w:pPr>
            <w:r w:rsidRPr="007378EF">
              <w:rPr>
                <w:bCs/>
                <w:sz w:val="22"/>
                <w:szCs w:val="22"/>
              </w:rPr>
              <w:lastRenderedPageBreak/>
              <w:t>1.8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40700971" w14:textId="77777777" w:rsidR="00470B06" w:rsidRPr="007378EF" w:rsidRDefault="00470B06" w:rsidP="00E42DD6">
            <w:pPr>
              <w:tabs>
                <w:tab w:val="left" w:pos="1620"/>
              </w:tabs>
              <w:rPr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 xml:space="preserve">Значение </w:t>
            </w:r>
            <w:r w:rsidRPr="007378EF">
              <w:rPr>
                <w:sz w:val="22"/>
                <w:szCs w:val="22"/>
                <w:lang w:val="en-US"/>
              </w:rPr>
              <w:t>t</w:t>
            </w:r>
            <w:r w:rsidRPr="007378EF">
              <w:rPr>
                <w:sz w:val="22"/>
                <w:szCs w:val="22"/>
              </w:rPr>
              <w:t xml:space="preserve"> </w:t>
            </w:r>
            <w:proofErr w:type="spellStart"/>
            <w:r w:rsidRPr="007378EF">
              <w:rPr>
                <w:sz w:val="22"/>
                <w:szCs w:val="22"/>
              </w:rPr>
              <w:t>окр.воздуха</w:t>
            </w:r>
            <w:proofErr w:type="spellEnd"/>
            <w:r w:rsidRPr="007378EF">
              <w:rPr>
                <w:sz w:val="22"/>
                <w:szCs w:val="22"/>
              </w:rPr>
              <w:t xml:space="preserve"> при эксплуатации</w:t>
            </w:r>
          </w:p>
        </w:tc>
        <w:tc>
          <w:tcPr>
            <w:tcW w:w="2840" w:type="dxa"/>
            <w:shd w:val="clear" w:color="auto" w:fill="auto"/>
            <w:vAlign w:val="center"/>
          </w:tcPr>
          <w:p w14:paraId="25270533" w14:textId="77777777" w:rsidR="00470B06" w:rsidRPr="007378EF" w:rsidRDefault="00470B06" w:rsidP="00E42DD6">
            <w:pPr>
              <w:tabs>
                <w:tab w:val="left" w:pos="1620"/>
              </w:tabs>
              <w:jc w:val="center"/>
              <w:rPr>
                <w:sz w:val="22"/>
                <w:szCs w:val="22"/>
                <w:lang w:val="en-US"/>
              </w:rPr>
            </w:pPr>
            <w:r w:rsidRPr="007378EF">
              <w:rPr>
                <w:sz w:val="22"/>
                <w:szCs w:val="22"/>
              </w:rPr>
              <w:t>+40 …- 45˚С</w:t>
            </w:r>
          </w:p>
        </w:tc>
        <w:tc>
          <w:tcPr>
            <w:tcW w:w="2268" w:type="dxa"/>
            <w:shd w:val="clear" w:color="auto" w:fill="auto"/>
          </w:tcPr>
          <w:p w14:paraId="64FF4480" w14:textId="77777777" w:rsidR="00470B06" w:rsidRPr="007378EF" w:rsidRDefault="00470B06" w:rsidP="00E42DD6">
            <w:pPr>
              <w:tabs>
                <w:tab w:val="left" w:pos="1620"/>
              </w:tabs>
              <w:jc w:val="center"/>
              <w:rPr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693" w:type="dxa"/>
          </w:tcPr>
          <w:p w14:paraId="2FF3CD93" w14:textId="77777777" w:rsidR="00470B06" w:rsidRPr="007378EF" w:rsidRDefault="00470B06" w:rsidP="00E42DD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37224989" w14:textId="77777777" w:rsidR="00470B06" w:rsidRPr="007378EF" w:rsidRDefault="00470B06" w:rsidP="00E42DD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</w:tr>
      <w:tr w:rsidR="00470B06" w:rsidRPr="007378EF" w14:paraId="7933017B" w14:textId="77777777" w:rsidTr="00E42DD6">
        <w:trPr>
          <w:jc w:val="center"/>
        </w:trPr>
        <w:tc>
          <w:tcPr>
            <w:tcW w:w="704" w:type="dxa"/>
            <w:vAlign w:val="center"/>
          </w:tcPr>
          <w:p w14:paraId="7758EFEF" w14:textId="77777777" w:rsidR="00470B06" w:rsidRPr="007378EF" w:rsidRDefault="00470B06" w:rsidP="00E42DD6">
            <w:pPr>
              <w:tabs>
                <w:tab w:val="left" w:pos="1620"/>
              </w:tabs>
              <w:rPr>
                <w:bCs/>
                <w:sz w:val="22"/>
                <w:szCs w:val="22"/>
              </w:rPr>
            </w:pPr>
            <w:r w:rsidRPr="007378EF">
              <w:rPr>
                <w:bCs/>
                <w:sz w:val="22"/>
                <w:szCs w:val="22"/>
              </w:rPr>
              <w:t>1.9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29F99199" w14:textId="77777777" w:rsidR="00470B06" w:rsidRPr="007378EF" w:rsidRDefault="00470B06" w:rsidP="00E42DD6">
            <w:pPr>
              <w:tabs>
                <w:tab w:val="left" w:pos="1620"/>
              </w:tabs>
              <w:rPr>
                <w:iCs/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Выключатель должен быть снабжен</w:t>
            </w:r>
          </w:p>
        </w:tc>
        <w:tc>
          <w:tcPr>
            <w:tcW w:w="2840" w:type="dxa"/>
            <w:shd w:val="clear" w:color="auto" w:fill="auto"/>
            <w:vAlign w:val="center"/>
          </w:tcPr>
          <w:p w14:paraId="6653521A" w14:textId="77777777" w:rsidR="00470B06" w:rsidRPr="007378EF" w:rsidRDefault="00470B06" w:rsidP="00E42DD6">
            <w:pPr>
              <w:tabs>
                <w:tab w:val="left" w:pos="1620"/>
              </w:tabs>
              <w:rPr>
                <w:sz w:val="22"/>
                <w:szCs w:val="22"/>
              </w:rPr>
            </w:pPr>
            <w:r w:rsidRPr="007378EF">
              <w:rPr>
                <w:sz w:val="22"/>
                <w:szCs w:val="22"/>
                <w:lang w:bidi="ru-RU"/>
              </w:rPr>
              <w:t>- сигнализацией аварийного отключения выключателя;</w:t>
            </w:r>
          </w:p>
          <w:p w14:paraId="2581A024" w14:textId="77777777" w:rsidR="00470B06" w:rsidRPr="007378EF" w:rsidRDefault="00470B06" w:rsidP="00E42DD6">
            <w:pPr>
              <w:rPr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- устройством питания от токовых цепей при отсутствии напряжения питания</w:t>
            </w:r>
          </w:p>
          <w:p w14:paraId="78E93FBE" w14:textId="77777777" w:rsidR="00470B06" w:rsidRPr="007378EF" w:rsidRDefault="00470B06" w:rsidP="00E42DD6">
            <w:pPr>
              <w:rPr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- местным и дистанционным управлением, в том числе от низковольтного вспомогательного источника питания</w:t>
            </w:r>
          </w:p>
          <w:p w14:paraId="273F64D8" w14:textId="77777777" w:rsidR="00470B06" w:rsidRPr="007378EF" w:rsidRDefault="00470B06" w:rsidP="00E42DD6">
            <w:pPr>
              <w:rPr>
                <w:sz w:val="22"/>
                <w:szCs w:val="22"/>
              </w:rPr>
            </w:pPr>
            <w:r w:rsidRPr="007378EF">
              <w:rPr>
                <w:sz w:val="22"/>
                <w:szCs w:val="22"/>
                <w:lang w:bidi="ru-RU"/>
              </w:rPr>
              <w:t>- указателем положения контактов;</w:t>
            </w:r>
          </w:p>
          <w:p w14:paraId="460C8005" w14:textId="77777777" w:rsidR="00470B06" w:rsidRPr="007378EF" w:rsidRDefault="00470B06" w:rsidP="00E42DD6">
            <w:pPr>
              <w:rPr>
                <w:sz w:val="22"/>
                <w:szCs w:val="22"/>
              </w:rPr>
            </w:pPr>
            <w:r w:rsidRPr="007378EF">
              <w:rPr>
                <w:sz w:val="22"/>
                <w:szCs w:val="22"/>
                <w:lang w:bidi="ru-RU"/>
              </w:rPr>
              <w:t>- комплектом установки для монтажа взамен существующих выключателей</w:t>
            </w:r>
          </w:p>
          <w:p w14:paraId="68981994" w14:textId="77777777" w:rsidR="00470B06" w:rsidRPr="007378EF" w:rsidRDefault="00470B06" w:rsidP="00E42DD6">
            <w:pPr>
              <w:rPr>
                <w:sz w:val="22"/>
                <w:szCs w:val="22"/>
              </w:rPr>
            </w:pPr>
            <w:r w:rsidRPr="007378EF">
              <w:rPr>
                <w:sz w:val="22"/>
                <w:szCs w:val="22"/>
                <w:lang w:bidi="ru-RU"/>
              </w:rPr>
              <w:t>- управление выключателем должно осуществляться без применения дополнительных блоков управления.</w:t>
            </w:r>
          </w:p>
        </w:tc>
        <w:tc>
          <w:tcPr>
            <w:tcW w:w="2268" w:type="dxa"/>
            <w:shd w:val="clear" w:color="auto" w:fill="auto"/>
          </w:tcPr>
          <w:p w14:paraId="2E1A33D5" w14:textId="77777777" w:rsidR="00470B06" w:rsidRPr="007378EF" w:rsidRDefault="00470B06" w:rsidP="00E42DD6">
            <w:pPr>
              <w:tabs>
                <w:tab w:val="left" w:pos="1620"/>
              </w:tabs>
              <w:jc w:val="center"/>
              <w:rPr>
                <w:b/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693" w:type="dxa"/>
          </w:tcPr>
          <w:p w14:paraId="3E434FE4" w14:textId="77777777" w:rsidR="00470B06" w:rsidRPr="007378EF" w:rsidRDefault="00470B06" w:rsidP="00E42DD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375CABAE" w14:textId="77777777" w:rsidR="00470B06" w:rsidRPr="007378EF" w:rsidRDefault="00470B06" w:rsidP="00E42DD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</w:tr>
      <w:tr w:rsidR="00470B06" w:rsidRPr="007378EF" w14:paraId="0CBF7F44" w14:textId="77777777" w:rsidTr="00E42DD6">
        <w:trPr>
          <w:jc w:val="center"/>
        </w:trPr>
        <w:tc>
          <w:tcPr>
            <w:tcW w:w="704" w:type="dxa"/>
            <w:vAlign w:val="center"/>
          </w:tcPr>
          <w:p w14:paraId="34CCD2A1" w14:textId="77777777" w:rsidR="00470B06" w:rsidRPr="007378EF" w:rsidRDefault="00470B06" w:rsidP="00E42DD6">
            <w:pPr>
              <w:tabs>
                <w:tab w:val="left" w:pos="1620"/>
              </w:tabs>
              <w:rPr>
                <w:bCs/>
                <w:sz w:val="22"/>
                <w:szCs w:val="22"/>
              </w:rPr>
            </w:pPr>
            <w:r w:rsidRPr="007378EF">
              <w:rPr>
                <w:bCs/>
                <w:sz w:val="22"/>
                <w:szCs w:val="22"/>
              </w:rPr>
              <w:t>1.10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30B94993" w14:textId="77777777" w:rsidR="00470B06" w:rsidRPr="007378EF" w:rsidRDefault="00470B06" w:rsidP="00E42DD6">
            <w:pPr>
              <w:tabs>
                <w:tab w:val="left" w:pos="1620"/>
              </w:tabs>
              <w:rPr>
                <w:iCs/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Конструкция выключателя должна обеспечивать</w:t>
            </w:r>
          </w:p>
        </w:tc>
        <w:tc>
          <w:tcPr>
            <w:tcW w:w="2840" w:type="dxa"/>
            <w:shd w:val="clear" w:color="auto" w:fill="auto"/>
            <w:vAlign w:val="center"/>
          </w:tcPr>
          <w:p w14:paraId="4F485322" w14:textId="77777777" w:rsidR="00470B06" w:rsidRPr="007378EF" w:rsidRDefault="00470B06" w:rsidP="00E42DD6">
            <w:pPr>
              <w:tabs>
                <w:tab w:val="left" w:pos="1620"/>
              </w:tabs>
              <w:rPr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- полную заводскую готовность выключателя, - простой и быстрый монтаж;</w:t>
            </w:r>
          </w:p>
          <w:p w14:paraId="24AA2B2D" w14:textId="77777777" w:rsidR="00470B06" w:rsidRPr="007378EF" w:rsidRDefault="00470B06" w:rsidP="00E42DD6">
            <w:pPr>
              <w:tabs>
                <w:tab w:val="left" w:pos="1620"/>
              </w:tabs>
              <w:rPr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- полную взаимозаменяемость с масляными выключателями прошлых лет по главным и вспомогательным цепям.</w:t>
            </w:r>
          </w:p>
        </w:tc>
        <w:tc>
          <w:tcPr>
            <w:tcW w:w="2268" w:type="dxa"/>
            <w:shd w:val="clear" w:color="auto" w:fill="auto"/>
          </w:tcPr>
          <w:p w14:paraId="2F471F70" w14:textId="77777777" w:rsidR="00470B06" w:rsidRPr="007378EF" w:rsidRDefault="00470B06" w:rsidP="00E42DD6">
            <w:pPr>
              <w:tabs>
                <w:tab w:val="left" w:pos="1620"/>
              </w:tabs>
              <w:jc w:val="center"/>
              <w:rPr>
                <w:b/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693" w:type="dxa"/>
          </w:tcPr>
          <w:p w14:paraId="568DC71B" w14:textId="77777777" w:rsidR="00470B06" w:rsidRPr="007378EF" w:rsidRDefault="00470B06" w:rsidP="00E42DD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181C3239" w14:textId="77777777" w:rsidR="00470B06" w:rsidRPr="007378EF" w:rsidRDefault="00470B06" w:rsidP="00E42DD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</w:tr>
      <w:tr w:rsidR="00470B06" w:rsidRPr="007378EF" w14:paraId="64264693" w14:textId="77777777" w:rsidTr="00E42DD6">
        <w:trPr>
          <w:jc w:val="center"/>
        </w:trPr>
        <w:tc>
          <w:tcPr>
            <w:tcW w:w="704" w:type="dxa"/>
            <w:vAlign w:val="center"/>
          </w:tcPr>
          <w:p w14:paraId="2981FCEA" w14:textId="77777777" w:rsidR="00470B06" w:rsidRPr="007378EF" w:rsidRDefault="00470B06" w:rsidP="00E42DD6">
            <w:pPr>
              <w:tabs>
                <w:tab w:val="left" w:pos="1620"/>
              </w:tabs>
              <w:rPr>
                <w:bCs/>
                <w:sz w:val="22"/>
                <w:szCs w:val="22"/>
              </w:rPr>
            </w:pPr>
            <w:r w:rsidRPr="007378EF">
              <w:rPr>
                <w:bCs/>
                <w:sz w:val="22"/>
                <w:szCs w:val="22"/>
              </w:rPr>
              <w:lastRenderedPageBreak/>
              <w:t>1.11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7AD07319" w14:textId="77777777" w:rsidR="00470B06" w:rsidRPr="007378EF" w:rsidRDefault="00470B06" w:rsidP="00E42DD6">
            <w:pPr>
              <w:tabs>
                <w:tab w:val="left" w:pos="1620"/>
              </w:tabs>
              <w:rPr>
                <w:iCs/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Коммутационный ресурс, циклов «В- О»</w:t>
            </w:r>
          </w:p>
        </w:tc>
        <w:tc>
          <w:tcPr>
            <w:tcW w:w="2840" w:type="dxa"/>
            <w:shd w:val="clear" w:color="auto" w:fill="auto"/>
            <w:vAlign w:val="center"/>
          </w:tcPr>
          <w:p w14:paraId="29DC7AF9" w14:textId="77777777" w:rsidR="00470B06" w:rsidRPr="007378EF" w:rsidRDefault="00470B06" w:rsidP="00E42DD6">
            <w:pPr>
              <w:tabs>
                <w:tab w:val="left" w:pos="1620"/>
              </w:tabs>
              <w:jc w:val="center"/>
              <w:rPr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50 000</w:t>
            </w:r>
          </w:p>
        </w:tc>
        <w:tc>
          <w:tcPr>
            <w:tcW w:w="2268" w:type="dxa"/>
            <w:shd w:val="clear" w:color="auto" w:fill="auto"/>
          </w:tcPr>
          <w:p w14:paraId="0A6663B9" w14:textId="77777777" w:rsidR="00470B06" w:rsidRPr="007378EF" w:rsidRDefault="00470B06" w:rsidP="00E42DD6">
            <w:pPr>
              <w:tabs>
                <w:tab w:val="left" w:pos="1620"/>
              </w:tabs>
              <w:jc w:val="center"/>
              <w:rPr>
                <w:b/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Указание характеристик</w:t>
            </w:r>
          </w:p>
        </w:tc>
        <w:tc>
          <w:tcPr>
            <w:tcW w:w="2693" w:type="dxa"/>
          </w:tcPr>
          <w:p w14:paraId="150C6BB4" w14:textId="77777777" w:rsidR="00470B06" w:rsidRPr="007378EF" w:rsidRDefault="00470B06" w:rsidP="00E42DD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188C9469" w14:textId="77777777" w:rsidR="00470B06" w:rsidRPr="007378EF" w:rsidRDefault="00470B06" w:rsidP="00E42DD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</w:tr>
      <w:tr w:rsidR="00470B06" w:rsidRPr="007378EF" w14:paraId="50013FDD" w14:textId="77777777" w:rsidTr="00E42DD6">
        <w:trPr>
          <w:jc w:val="center"/>
        </w:trPr>
        <w:tc>
          <w:tcPr>
            <w:tcW w:w="704" w:type="dxa"/>
            <w:vAlign w:val="center"/>
          </w:tcPr>
          <w:p w14:paraId="2B6E6BB7" w14:textId="77777777" w:rsidR="00470B06" w:rsidRPr="007378EF" w:rsidRDefault="00470B06" w:rsidP="00E42DD6">
            <w:pPr>
              <w:tabs>
                <w:tab w:val="left" w:pos="1620"/>
              </w:tabs>
              <w:rPr>
                <w:bCs/>
                <w:sz w:val="22"/>
                <w:szCs w:val="22"/>
              </w:rPr>
            </w:pPr>
            <w:r w:rsidRPr="007378EF">
              <w:rPr>
                <w:bCs/>
                <w:sz w:val="22"/>
                <w:szCs w:val="22"/>
              </w:rPr>
              <w:t>1.12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46271E0D" w14:textId="77777777" w:rsidR="00470B06" w:rsidRPr="007378EF" w:rsidRDefault="00470B06" w:rsidP="00E42DD6">
            <w:pPr>
              <w:tabs>
                <w:tab w:val="left" w:pos="1620"/>
              </w:tabs>
              <w:rPr>
                <w:iCs/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Конструкция привода</w:t>
            </w:r>
          </w:p>
        </w:tc>
        <w:tc>
          <w:tcPr>
            <w:tcW w:w="2840" w:type="dxa"/>
            <w:shd w:val="clear" w:color="auto" w:fill="auto"/>
            <w:vAlign w:val="center"/>
          </w:tcPr>
          <w:p w14:paraId="65B8B901" w14:textId="77777777" w:rsidR="00470B06" w:rsidRPr="007378EF" w:rsidRDefault="00470B06" w:rsidP="00E42DD6">
            <w:pPr>
              <w:tabs>
                <w:tab w:val="left" w:pos="1620"/>
              </w:tabs>
              <w:jc w:val="center"/>
              <w:rPr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Электромагнитный с магнитной защелкой, - возможность включения/отключения при отсутствии оперативного питания;</w:t>
            </w:r>
          </w:p>
        </w:tc>
        <w:tc>
          <w:tcPr>
            <w:tcW w:w="2268" w:type="dxa"/>
            <w:shd w:val="clear" w:color="auto" w:fill="auto"/>
          </w:tcPr>
          <w:p w14:paraId="7A9E44DC" w14:textId="77777777" w:rsidR="00470B06" w:rsidRPr="007378EF" w:rsidRDefault="00470B06" w:rsidP="00E42DD6">
            <w:pPr>
              <w:tabs>
                <w:tab w:val="left" w:pos="1620"/>
              </w:tabs>
              <w:jc w:val="center"/>
              <w:rPr>
                <w:b/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693" w:type="dxa"/>
          </w:tcPr>
          <w:p w14:paraId="24C4A289" w14:textId="77777777" w:rsidR="00470B06" w:rsidRPr="007378EF" w:rsidRDefault="00470B06" w:rsidP="00E42DD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269C29ED" w14:textId="77777777" w:rsidR="00470B06" w:rsidRPr="007378EF" w:rsidRDefault="00470B06" w:rsidP="00E42DD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</w:tr>
      <w:tr w:rsidR="00470B06" w:rsidRPr="007378EF" w14:paraId="3030093F" w14:textId="77777777" w:rsidTr="00E42DD6">
        <w:trPr>
          <w:jc w:val="center"/>
        </w:trPr>
        <w:tc>
          <w:tcPr>
            <w:tcW w:w="704" w:type="dxa"/>
            <w:vAlign w:val="center"/>
          </w:tcPr>
          <w:p w14:paraId="5AFBE829" w14:textId="77777777" w:rsidR="00470B06" w:rsidRPr="007378EF" w:rsidRDefault="00470B06" w:rsidP="00E42DD6">
            <w:pPr>
              <w:tabs>
                <w:tab w:val="left" w:pos="1620"/>
              </w:tabs>
              <w:rPr>
                <w:bCs/>
                <w:sz w:val="22"/>
                <w:szCs w:val="22"/>
              </w:rPr>
            </w:pPr>
            <w:r w:rsidRPr="007378EF">
              <w:rPr>
                <w:bCs/>
                <w:sz w:val="22"/>
                <w:szCs w:val="22"/>
              </w:rPr>
              <w:t>1.13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0D0655CC" w14:textId="77777777" w:rsidR="00470B06" w:rsidRPr="007378EF" w:rsidRDefault="00470B06" w:rsidP="00E42DD6">
            <w:pPr>
              <w:tabs>
                <w:tab w:val="left" w:pos="1620"/>
              </w:tabs>
              <w:rPr>
                <w:iCs/>
                <w:sz w:val="22"/>
                <w:szCs w:val="22"/>
              </w:rPr>
            </w:pPr>
            <w:r w:rsidRPr="007378EF">
              <w:rPr>
                <w:iCs/>
                <w:sz w:val="22"/>
                <w:szCs w:val="22"/>
              </w:rPr>
              <w:t>Наличие электромагнитных блокировок для предотвращения ошибочных действий оперативного персонала</w:t>
            </w:r>
          </w:p>
        </w:tc>
        <w:tc>
          <w:tcPr>
            <w:tcW w:w="2840" w:type="dxa"/>
            <w:shd w:val="clear" w:color="auto" w:fill="auto"/>
            <w:vAlign w:val="center"/>
          </w:tcPr>
          <w:p w14:paraId="471631F9" w14:textId="77777777" w:rsidR="00470B06" w:rsidRPr="007378EF" w:rsidRDefault="00470B06" w:rsidP="00E42DD6">
            <w:pPr>
              <w:tabs>
                <w:tab w:val="left" w:pos="1620"/>
              </w:tabs>
              <w:jc w:val="center"/>
              <w:rPr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Наличие встроенной блокировки от повторных включений</w:t>
            </w:r>
          </w:p>
        </w:tc>
        <w:tc>
          <w:tcPr>
            <w:tcW w:w="2268" w:type="dxa"/>
            <w:shd w:val="clear" w:color="auto" w:fill="auto"/>
          </w:tcPr>
          <w:p w14:paraId="39880682" w14:textId="77777777" w:rsidR="00470B06" w:rsidRPr="007378EF" w:rsidRDefault="00470B06" w:rsidP="00E42DD6">
            <w:pPr>
              <w:tabs>
                <w:tab w:val="left" w:pos="1620"/>
              </w:tabs>
              <w:jc w:val="center"/>
              <w:rPr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693" w:type="dxa"/>
          </w:tcPr>
          <w:p w14:paraId="326E7607" w14:textId="77777777" w:rsidR="00470B06" w:rsidRPr="007378EF" w:rsidRDefault="00470B06" w:rsidP="00E42DD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52B2CB59" w14:textId="77777777" w:rsidR="00470B06" w:rsidRPr="007378EF" w:rsidRDefault="00470B06" w:rsidP="00E42DD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</w:tr>
      <w:tr w:rsidR="00470B06" w:rsidRPr="007378EF" w14:paraId="43FC7141" w14:textId="77777777" w:rsidTr="00E42DD6">
        <w:trPr>
          <w:jc w:val="center"/>
        </w:trPr>
        <w:tc>
          <w:tcPr>
            <w:tcW w:w="704" w:type="dxa"/>
            <w:vAlign w:val="center"/>
          </w:tcPr>
          <w:p w14:paraId="3DDF8FA7" w14:textId="77777777" w:rsidR="00470B06" w:rsidRPr="007378EF" w:rsidRDefault="00470B06" w:rsidP="00E42DD6">
            <w:pPr>
              <w:tabs>
                <w:tab w:val="left" w:pos="1620"/>
              </w:tabs>
              <w:rPr>
                <w:bCs/>
                <w:sz w:val="22"/>
                <w:szCs w:val="22"/>
              </w:rPr>
            </w:pPr>
            <w:r w:rsidRPr="007378EF">
              <w:rPr>
                <w:bCs/>
                <w:sz w:val="22"/>
                <w:szCs w:val="22"/>
              </w:rPr>
              <w:t>1.14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6C45F" w14:textId="77777777" w:rsidR="00470B06" w:rsidRPr="007378EF" w:rsidRDefault="00470B06" w:rsidP="00E42DD6">
            <w:pPr>
              <w:tabs>
                <w:tab w:val="left" w:pos="1620"/>
              </w:tabs>
              <w:rPr>
                <w:iCs/>
                <w:sz w:val="22"/>
                <w:szCs w:val="22"/>
              </w:rPr>
            </w:pPr>
            <w:r w:rsidRPr="007378EF">
              <w:rPr>
                <w:sz w:val="22"/>
                <w:szCs w:val="22"/>
                <w:lang w:bidi="ru-RU"/>
              </w:rPr>
              <w:t>Срок службы, не менее, лет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84E05" w14:textId="77777777" w:rsidR="00470B06" w:rsidRPr="007378EF" w:rsidRDefault="00470B06" w:rsidP="00E42DD6">
            <w:pPr>
              <w:tabs>
                <w:tab w:val="left" w:pos="1620"/>
              </w:tabs>
              <w:jc w:val="center"/>
              <w:rPr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30</w:t>
            </w:r>
          </w:p>
        </w:tc>
        <w:tc>
          <w:tcPr>
            <w:tcW w:w="2268" w:type="dxa"/>
            <w:shd w:val="clear" w:color="auto" w:fill="auto"/>
          </w:tcPr>
          <w:p w14:paraId="5ED60A07" w14:textId="77777777" w:rsidR="00470B06" w:rsidRPr="007378EF" w:rsidRDefault="00470B06" w:rsidP="00E42DD6">
            <w:pPr>
              <w:tabs>
                <w:tab w:val="left" w:pos="1620"/>
              </w:tabs>
              <w:jc w:val="center"/>
              <w:rPr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693" w:type="dxa"/>
          </w:tcPr>
          <w:p w14:paraId="544BA42E" w14:textId="77777777" w:rsidR="00470B06" w:rsidRPr="007378EF" w:rsidRDefault="00470B06" w:rsidP="00E42DD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74E6594A" w14:textId="77777777" w:rsidR="00470B06" w:rsidRPr="007378EF" w:rsidRDefault="00470B06" w:rsidP="00E42DD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</w:tr>
      <w:tr w:rsidR="00470B06" w:rsidRPr="007378EF" w14:paraId="1F3970E8" w14:textId="77777777" w:rsidTr="00E42DD6">
        <w:trPr>
          <w:jc w:val="center"/>
        </w:trPr>
        <w:tc>
          <w:tcPr>
            <w:tcW w:w="704" w:type="dxa"/>
            <w:vAlign w:val="center"/>
          </w:tcPr>
          <w:p w14:paraId="4691B0BE" w14:textId="77777777" w:rsidR="00470B06" w:rsidRPr="007378EF" w:rsidRDefault="00470B06" w:rsidP="00E42DD6">
            <w:pPr>
              <w:tabs>
                <w:tab w:val="left" w:pos="1620"/>
              </w:tabs>
              <w:rPr>
                <w:bCs/>
                <w:sz w:val="22"/>
                <w:szCs w:val="22"/>
              </w:rPr>
            </w:pPr>
            <w:r w:rsidRPr="007378EF">
              <w:rPr>
                <w:bCs/>
                <w:sz w:val="22"/>
                <w:szCs w:val="22"/>
              </w:rPr>
              <w:t>1.15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5E36329A" w14:textId="77777777" w:rsidR="00470B06" w:rsidRPr="007378EF" w:rsidRDefault="00470B06" w:rsidP="00E42DD6">
            <w:pPr>
              <w:tabs>
                <w:tab w:val="left" w:pos="1620"/>
              </w:tabs>
              <w:rPr>
                <w:iCs/>
                <w:sz w:val="22"/>
                <w:szCs w:val="22"/>
              </w:rPr>
            </w:pPr>
            <w:r w:rsidRPr="007378EF">
              <w:rPr>
                <w:iCs/>
                <w:sz w:val="22"/>
                <w:szCs w:val="22"/>
              </w:rPr>
              <w:t>Ограничители перенапряжения, шт</w:t>
            </w:r>
          </w:p>
        </w:tc>
        <w:tc>
          <w:tcPr>
            <w:tcW w:w="2840" w:type="dxa"/>
            <w:shd w:val="clear" w:color="auto" w:fill="auto"/>
            <w:vAlign w:val="center"/>
          </w:tcPr>
          <w:p w14:paraId="60402605" w14:textId="77777777" w:rsidR="00470B06" w:rsidRPr="007378EF" w:rsidRDefault="00470B06" w:rsidP="00E42DD6">
            <w:pPr>
              <w:tabs>
                <w:tab w:val="left" w:pos="16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14:paraId="17FF731F" w14:textId="77777777" w:rsidR="00470B06" w:rsidRPr="007378EF" w:rsidRDefault="00470B06" w:rsidP="00E42DD6">
            <w:pPr>
              <w:tabs>
                <w:tab w:val="left" w:pos="16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3DF035EB" w14:textId="77777777" w:rsidR="00470B06" w:rsidRPr="007378EF" w:rsidRDefault="00470B06" w:rsidP="00E42DD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4351410D" w14:textId="77777777" w:rsidR="00470B06" w:rsidRPr="007378EF" w:rsidRDefault="00470B06" w:rsidP="00E42DD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</w:tr>
      <w:tr w:rsidR="00470B06" w:rsidRPr="007378EF" w14:paraId="3BDA500D" w14:textId="77777777" w:rsidTr="00E42DD6">
        <w:trPr>
          <w:jc w:val="center"/>
        </w:trPr>
        <w:tc>
          <w:tcPr>
            <w:tcW w:w="704" w:type="dxa"/>
            <w:vAlign w:val="center"/>
          </w:tcPr>
          <w:p w14:paraId="79AD3E4F" w14:textId="77777777" w:rsidR="00470B06" w:rsidRPr="007378EF" w:rsidRDefault="00470B06" w:rsidP="00E42DD6">
            <w:pPr>
              <w:tabs>
                <w:tab w:val="left" w:pos="1620"/>
              </w:tabs>
              <w:rPr>
                <w:bCs/>
                <w:sz w:val="22"/>
                <w:szCs w:val="22"/>
              </w:rPr>
            </w:pPr>
            <w:r w:rsidRPr="007378EF">
              <w:rPr>
                <w:bCs/>
                <w:sz w:val="22"/>
                <w:szCs w:val="22"/>
              </w:rPr>
              <w:t>1.16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063C483A" w14:textId="77777777" w:rsidR="00470B06" w:rsidRPr="007378EF" w:rsidRDefault="00470B06" w:rsidP="00E42DD6">
            <w:pPr>
              <w:tabs>
                <w:tab w:val="left" w:pos="1620"/>
              </w:tabs>
              <w:rPr>
                <w:iCs/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Срок эксплуатации между капитальными ремонтами</w:t>
            </w:r>
          </w:p>
        </w:tc>
        <w:tc>
          <w:tcPr>
            <w:tcW w:w="2840" w:type="dxa"/>
            <w:shd w:val="clear" w:color="auto" w:fill="auto"/>
            <w:vAlign w:val="center"/>
          </w:tcPr>
          <w:p w14:paraId="51AB7F5C" w14:textId="77777777" w:rsidR="00470B06" w:rsidRPr="007378EF" w:rsidRDefault="00470B06" w:rsidP="00E42DD6">
            <w:pPr>
              <w:tabs>
                <w:tab w:val="left" w:pos="1620"/>
              </w:tabs>
              <w:jc w:val="center"/>
              <w:rPr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Неремонтируемый на протяжении всего срока службы.</w:t>
            </w:r>
          </w:p>
        </w:tc>
        <w:tc>
          <w:tcPr>
            <w:tcW w:w="2268" w:type="dxa"/>
            <w:shd w:val="clear" w:color="auto" w:fill="auto"/>
          </w:tcPr>
          <w:p w14:paraId="3B41BF4B" w14:textId="77777777" w:rsidR="00470B06" w:rsidRPr="007378EF" w:rsidRDefault="00470B06" w:rsidP="00E42DD6">
            <w:pPr>
              <w:tabs>
                <w:tab w:val="left" w:pos="1620"/>
              </w:tabs>
              <w:jc w:val="center"/>
              <w:rPr>
                <w:b/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693" w:type="dxa"/>
          </w:tcPr>
          <w:p w14:paraId="64547609" w14:textId="77777777" w:rsidR="00470B06" w:rsidRPr="007378EF" w:rsidRDefault="00470B06" w:rsidP="00E42DD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174136A7" w14:textId="77777777" w:rsidR="00470B06" w:rsidRPr="007378EF" w:rsidRDefault="00470B06" w:rsidP="00E42DD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</w:tr>
      <w:tr w:rsidR="00470B06" w:rsidRPr="007378EF" w14:paraId="78EFDFBE" w14:textId="77777777" w:rsidTr="00E42DD6">
        <w:trPr>
          <w:jc w:val="center"/>
        </w:trPr>
        <w:tc>
          <w:tcPr>
            <w:tcW w:w="704" w:type="dxa"/>
            <w:vAlign w:val="center"/>
          </w:tcPr>
          <w:p w14:paraId="413DE315" w14:textId="77777777" w:rsidR="00470B06" w:rsidRPr="007378EF" w:rsidRDefault="00470B06" w:rsidP="00E42DD6">
            <w:pPr>
              <w:tabs>
                <w:tab w:val="left" w:pos="1620"/>
              </w:tabs>
              <w:rPr>
                <w:bCs/>
                <w:sz w:val="22"/>
                <w:szCs w:val="22"/>
              </w:rPr>
            </w:pPr>
            <w:r w:rsidRPr="007378EF">
              <w:rPr>
                <w:bCs/>
                <w:sz w:val="22"/>
                <w:szCs w:val="22"/>
              </w:rPr>
              <w:t>1.17.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D66BB" w14:textId="77777777" w:rsidR="00470B06" w:rsidRPr="007378EF" w:rsidRDefault="00470B06" w:rsidP="00E42DD6">
            <w:pPr>
              <w:tabs>
                <w:tab w:val="left" w:pos="1620"/>
              </w:tabs>
              <w:rPr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Стойкость к механическим воздействиям, группа по ГОСТ 17516.1-90</w:t>
            </w:r>
          </w:p>
        </w:tc>
        <w:tc>
          <w:tcPr>
            <w:tcW w:w="2840" w:type="dxa"/>
            <w:shd w:val="clear" w:color="auto" w:fill="auto"/>
            <w:vAlign w:val="center"/>
          </w:tcPr>
          <w:p w14:paraId="149B066D" w14:textId="77777777" w:rsidR="00470B06" w:rsidRPr="007378EF" w:rsidRDefault="00470B06" w:rsidP="00E42DD6">
            <w:pPr>
              <w:tabs>
                <w:tab w:val="left" w:pos="1620"/>
              </w:tabs>
              <w:jc w:val="center"/>
              <w:rPr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М6</w:t>
            </w:r>
          </w:p>
        </w:tc>
        <w:tc>
          <w:tcPr>
            <w:tcW w:w="2268" w:type="dxa"/>
            <w:shd w:val="clear" w:color="auto" w:fill="auto"/>
          </w:tcPr>
          <w:p w14:paraId="1A524C0E" w14:textId="77777777" w:rsidR="00470B06" w:rsidRPr="007378EF" w:rsidRDefault="00470B06" w:rsidP="00E42DD6">
            <w:pPr>
              <w:tabs>
                <w:tab w:val="left" w:pos="1620"/>
              </w:tabs>
              <w:jc w:val="center"/>
              <w:rPr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693" w:type="dxa"/>
          </w:tcPr>
          <w:p w14:paraId="623C815C" w14:textId="77777777" w:rsidR="00470B06" w:rsidRPr="007378EF" w:rsidRDefault="00470B06" w:rsidP="00E42DD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463BA32D" w14:textId="77777777" w:rsidR="00470B06" w:rsidRPr="007378EF" w:rsidRDefault="00470B06" w:rsidP="00E42DD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</w:tr>
      <w:tr w:rsidR="00470B06" w:rsidRPr="007378EF" w14:paraId="237A8755" w14:textId="77777777" w:rsidTr="00E42DD6">
        <w:trPr>
          <w:jc w:val="center"/>
        </w:trPr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14:paraId="25677988" w14:textId="77777777" w:rsidR="00470B06" w:rsidRPr="007378EF" w:rsidRDefault="00470B06" w:rsidP="00E42DD6">
            <w:pPr>
              <w:tabs>
                <w:tab w:val="left" w:pos="1620"/>
              </w:tabs>
              <w:ind w:left="22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7378EF">
              <w:rPr>
                <w:b/>
                <w:bCs/>
                <w:iCs/>
                <w:sz w:val="22"/>
                <w:szCs w:val="22"/>
                <w:lang w:val="en-US"/>
              </w:rPr>
              <w:t>2</w:t>
            </w:r>
            <w:r w:rsidRPr="007378EF">
              <w:rPr>
                <w:b/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4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AE137A" w14:textId="77777777" w:rsidR="00470B06" w:rsidRPr="007378EF" w:rsidRDefault="00470B06" w:rsidP="00E42DD6">
            <w:pPr>
              <w:tabs>
                <w:tab w:val="left" w:pos="1620"/>
              </w:tabs>
              <w:rPr>
                <w:sz w:val="22"/>
                <w:szCs w:val="22"/>
              </w:rPr>
            </w:pPr>
            <w:r w:rsidRPr="007378EF">
              <w:rPr>
                <w:b/>
                <w:sz w:val="22"/>
                <w:szCs w:val="22"/>
                <w:lang w:bidi="ru-RU"/>
              </w:rPr>
              <w:t xml:space="preserve">Информация </w:t>
            </w:r>
            <w:r w:rsidRPr="007378EF">
              <w:rPr>
                <w:b/>
                <w:sz w:val="22"/>
                <w:szCs w:val="22"/>
              </w:rPr>
              <w:t xml:space="preserve">о </w:t>
            </w:r>
            <w:r w:rsidRPr="007378EF">
              <w:rPr>
                <w:b/>
                <w:sz w:val="22"/>
                <w:szCs w:val="22"/>
                <w:lang w:bidi="ru-RU"/>
              </w:rPr>
              <w:t>модернизируемом шкафе</w:t>
            </w:r>
          </w:p>
        </w:tc>
        <w:tc>
          <w:tcPr>
            <w:tcW w:w="28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2DE438" w14:textId="77777777" w:rsidR="00470B06" w:rsidRPr="007378EF" w:rsidRDefault="00470B06" w:rsidP="00E42DD6">
            <w:pPr>
              <w:tabs>
                <w:tab w:val="left" w:pos="1620"/>
              </w:tabs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7D991B52" w14:textId="77777777" w:rsidR="00470B06" w:rsidRPr="007378EF" w:rsidRDefault="00470B06" w:rsidP="00E42DD6">
            <w:pPr>
              <w:tabs>
                <w:tab w:val="left" w:pos="16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5BA16F7" w14:textId="77777777" w:rsidR="00470B06" w:rsidRPr="007378EF" w:rsidRDefault="00470B06" w:rsidP="00E42DD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7F0FFD6F" w14:textId="77777777" w:rsidR="00470B06" w:rsidRPr="007378EF" w:rsidRDefault="00470B06" w:rsidP="00E42DD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</w:tr>
      <w:tr w:rsidR="00470B06" w:rsidRPr="007378EF" w14:paraId="063334F2" w14:textId="77777777" w:rsidTr="00E42DD6">
        <w:trPr>
          <w:jc w:val="center"/>
        </w:trPr>
        <w:tc>
          <w:tcPr>
            <w:tcW w:w="704" w:type="dxa"/>
            <w:tcBorders>
              <w:right w:val="single" w:sz="4" w:space="0" w:color="auto"/>
            </w:tcBorders>
            <w:vAlign w:val="center"/>
          </w:tcPr>
          <w:p w14:paraId="2EA69309" w14:textId="77777777" w:rsidR="00470B06" w:rsidRPr="007378EF" w:rsidRDefault="00470B06" w:rsidP="00E42DD6">
            <w:pPr>
              <w:tabs>
                <w:tab w:val="left" w:pos="1620"/>
              </w:tabs>
              <w:rPr>
                <w:bCs/>
                <w:sz w:val="22"/>
                <w:szCs w:val="22"/>
              </w:rPr>
            </w:pPr>
            <w:r w:rsidRPr="007378EF">
              <w:rPr>
                <w:bCs/>
                <w:sz w:val="22"/>
                <w:szCs w:val="22"/>
              </w:rPr>
              <w:t>2.1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37ADD" w14:textId="77777777" w:rsidR="00470B06" w:rsidRPr="007378EF" w:rsidRDefault="00470B06" w:rsidP="00E42DD6">
            <w:pPr>
              <w:tabs>
                <w:tab w:val="left" w:pos="1620"/>
              </w:tabs>
              <w:rPr>
                <w:i/>
                <w:iCs/>
                <w:sz w:val="22"/>
                <w:szCs w:val="22"/>
              </w:rPr>
            </w:pPr>
            <w:r w:rsidRPr="007378EF">
              <w:rPr>
                <w:iCs/>
                <w:sz w:val="22"/>
                <w:szCs w:val="22"/>
                <w:lang w:bidi="ru-RU"/>
              </w:rPr>
              <w:t>-Тип шкафа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D4BC6" w14:textId="77777777" w:rsidR="00470B06" w:rsidRPr="00F2310B" w:rsidRDefault="00470B06" w:rsidP="00E42DD6">
            <w:pPr>
              <w:tabs>
                <w:tab w:val="left" w:pos="1620"/>
              </w:tabs>
              <w:jc w:val="center"/>
              <w:rPr>
                <w:sz w:val="22"/>
                <w:szCs w:val="22"/>
                <w:highlight w:val="yellow"/>
              </w:rPr>
            </w:pPr>
            <w:r w:rsidRPr="00F2310B">
              <w:rPr>
                <w:sz w:val="22"/>
                <w:szCs w:val="24"/>
              </w:rPr>
              <w:t>К-</w:t>
            </w:r>
            <w:r w:rsidRPr="00F2310B">
              <w:rPr>
                <w:sz w:val="22"/>
                <w:szCs w:val="24"/>
                <w:lang w:val="en-US"/>
              </w:rPr>
              <w:t>XII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5200BC73" w14:textId="77777777" w:rsidR="00470B06" w:rsidRPr="007378EF" w:rsidRDefault="00470B06" w:rsidP="00E42DD6">
            <w:pPr>
              <w:tabs>
                <w:tab w:val="left" w:pos="1620"/>
              </w:tabs>
              <w:jc w:val="center"/>
              <w:rPr>
                <w:b/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-//-</w:t>
            </w:r>
          </w:p>
        </w:tc>
        <w:tc>
          <w:tcPr>
            <w:tcW w:w="2693" w:type="dxa"/>
          </w:tcPr>
          <w:p w14:paraId="014A7999" w14:textId="77777777" w:rsidR="00470B06" w:rsidRPr="007378EF" w:rsidRDefault="00470B06" w:rsidP="00E42DD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212792B0" w14:textId="77777777" w:rsidR="00470B06" w:rsidRPr="007378EF" w:rsidRDefault="00470B06" w:rsidP="00E42DD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</w:tr>
      <w:tr w:rsidR="00470B06" w:rsidRPr="007378EF" w14:paraId="3954C1AA" w14:textId="77777777" w:rsidTr="00E42DD6">
        <w:trPr>
          <w:jc w:val="center"/>
        </w:trPr>
        <w:tc>
          <w:tcPr>
            <w:tcW w:w="704" w:type="dxa"/>
            <w:tcBorders>
              <w:right w:val="single" w:sz="4" w:space="0" w:color="auto"/>
            </w:tcBorders>
            <w:vAlign w:val="center"/>
          </w:tcPr>
          <w:p w14:paraId="7582E012" w14:textId="77777777" w:rsidR="00470B06" w:rsidRPr="007378EF" w:rsidRDefault="00470B06" w:rsidP="00E42DD6">
            <w:pPr>
              <w:tabs>
                <w:tab w:val="left" w:pos="1620"/>
              </w:tabs>
              <w:rPr>
                <w:bCs/>
                <w:sz w:val="22"/>
                <w:szCs w:val="22"/>
              </w:rPr>
            </w:pPr>
            <w:r w:rsidRPr="007378EF">
              <w:rPr>
                <w:bCs/>
                <w:sz w:val="22"/>
                <w:szCs w:val="22"/>
              </w:rPr>
              <w:t>2.2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B04EB" w14:textId="77777777" w:rsidR="00470B06" w:rsidRPr="007378EF" w:rsidRDefault="00470B06" w:rsidP="00E42DD6">
            <w:pPr>
              <w:tabs>
                <w:tab w:val="left" w:pos="1620"/>
              </w:tabs>
              <w:rPr>
                <w:i/>
                <w:sz w:val="22"/>
                <w:szCs w:val="22"/>
              </w:rPr>
            </w:pPr>
            <w:r w:rsidRPr="007378EF">
              <w:rPr>
                <w:iCs/>
                <w:sz w:val="22"/>
                <w:szCs w:val="22"/>
                <w:lang w:bidi="ru-RU"/>
              </w:rPr>
              <w:t>-Серия заменяемого выключателя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587CAB" w14:textId="77777777" w:rsidR="00470B06" w:rsidRPr="00F2310B" w:rsidRDefault="00470B06" w:rsidP="00E42DD6">
            <w:pPr>
              <w:tabs>
                <w:tab w:val="left" w:pos="1620"/>
              </w:tabs>
              <w:jc w:val="center"/>
              <w:rPr>
                <w:sz w:val="22"/>
                <w:szCs w:val="22"/>
                <w:highlight w:val="yellow"/>
              </w:rPr>
            </w:pPr>
            <w:r w:rsidRPr="00F2310B">
              <w:rPr>
                <w:sz w:val="22"/>
                <w:szCs w:val="24"/>
              </w:rPr>
              <w:t>ВМПЭ-10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6EB38908" w14:textId="77777777" w:rsidR="00470B06" w:rsidRPr="007378EF" w:rsidRDefault="00470B06" w:rsidP="00E42DD6">
            <w:pPr>
              <w:tabs>
                <w:tab w:val="left" w:pos="1620"/>
              </w:tabs>
              <w:jc w:val="center"/>
              <w:rPr>
                <w:b/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-//-</w:t>
            </w:r>
          </w:p>
        </w:tc>
        <w:tc>
          <w:tcPr>
            <w:tcW w:w="2693" w:type="dxa"/>
          </w:tcPr>
          <w:p w14:paraId="789CDABC" w14:textId="77777777" w:rsidR="00470B06" w:rsidRPr="007378EF" w:rsidRDefault="00470B06" w:rsidP="00E42DD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34804E9E" w14:textId="77777777" w:rsidR="00470B06" w:rsidRPr="007378EF" w:rsidRDefault="00470B06" w:rsidP="00E42DD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</w:tr>
      <w:tr w:rsidR="00470B06" w:rsidRPr="007378EF" w14:paraId="3B2392B5" w14:textId="77777777" w:rsidTr="00E42DD6">
        <w:trPr>
          <w:jc w:val="center"/>
        </w:trPr>
        <w:tc>
          <w:tcPr>
            <w:tcW w:w="704" w:type="dxa"/>
            <w:tcBorders>
              <w:right w:val="single" w:sz="4" w:space="0" w:color="auto"/>
            </w:tcBorders>
            <w:vAlign w:val="center"/>
          </w:tcPr>
          <w:p w14:paraId="03966E6E" w14:textId="77777777" w:rsidR="00470B06" w:rsidRPr="007378EF" w:rsidRDefault="00470B06" w:rsidP="00E42DD6">
            <w:pPr>
              <w:tabs>
                <w:tab w:val="left" w:pos="1620"/>
              </w:tabs>
              <w:rPr>
                <w:bCs/>
                <w:sz w:val="22"/>
                <w:szCs w:val="22"/>
              </w:rPr>
            </w:pPr>
            <w:r w:rsidRPr="007378EF">
              <w:rPr>
                <w:bCs/>
                <w:sz w:val="22"/>
                <w:szCs w:val="22"/>
              </w:rPr>
              <w:t>2.3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71301" w14:textId="77777777" w:rsidR="00470B06" w:rsidRPr="007378EF" w:rsidRDefault="00470B06" w:rsidP="00E42DD6">
            <w:pPr>
              <w:tabs>
                <w:tab w:val="left" w:pos="1620"/>
              </w:tabs>
              <w:rPr>
                <w:i/>
                <w:sz w:val="22"/>
                <w:szCs w:val="22"/>
              </w:rPr>
            </w:pPr>
            <w:r w:rsidRPr="007378EF">
              <w:rPr>
                <w:iCs/>
                <w:sz w:val="22"/>
                <w:szCs w:val="22"/>
                <w:lang w:bidi="ru-RU"/>
              </w:rPr>
              <w:t>-Тип привода заменяемого выключателя</w:t>
            </w:r>
          </w:p>
        </w:tc>
        <w:tc>
          <w:tcPr>
            <w:tcW w:w="2840" w:type="dxa"/>
            <w:shd w:val="clear" w:color="auto" w:fill="auto"/>
            <w:vAlign w:val="center"/>
          </w:tcPr>
          <w:p w14:paraId="3940EB2D" w14:textId="77777777" w:rsidR="00470B06" w:rsidRPr="00F2310B" w:rsidRDefault="00470B06" w:rsidP="00E42DD6">
            <w:pPr>
              <w:tabs>
                <w:tab w:val="left" w:pos="1620"/>
              </w:tabs>
              <w:jc w:val="center"/>
              <w:rPr>
                <w:sz w:val="22"/>
                <w:szCs w:val="22"/>
                <w:highlight w:val="yellow"/>
              </w:rPr>
            </w:pPr>
            <w:r w:rsidRPr="00F2310B">
              <w:rPr>
                <w:sz w:val="22"/>
                <w:szCs w:val="24"/>
              </w:rPr>
              <w:t>Встроенный электромагнитный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0A8AE0B6" w14:textId="77777777" w:rsidR="00470B06" w:rsidRPr="007378EF" w:rsidRDefault="00470B06" w:rsidP="00E42DD6">
            <w:pPr>
              <w:tabs>
                <w:tab w:val="left" w:pos="1620"/>
              </w:tabs>
              <w:jc w:val="center"/>
              <w:rPr>
                <w:b/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-//-</w:t>
            </w:r>
          </w:p>
        </w:tc>
        <w:tc>
          <w:tcPr>
            <w:tcW w:w="2693" w:type="dxa"/>
          </w:tcPr>
          <w:p w14:paraId="0CDB64E9" w14:textId="77777777" w:rsidR="00470B06" w:rsidRPr="007378EF" w:rsidRDefault="00470B06" w:rsidP="00E42DD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57BAFA5C" w14:textId="77777777" w:rsidR="00470B06" w:rsidRPr="007378EF" w:rsidRDefault="00470B06" w:rsidP="00E42DD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</w:tr>
      <w:tr w:rsidR="00470B06" w:rsidRPr="007378EF" w14:paraId="3C9BCF8E" w14:textId="77777777" w:rsidTr="00E42DD6">
        <w:trPr>
          <w:jc w:val="center"/>
        </w:trPr>
        <w:tc>
          <w:tcPr>
            <w:tcW w:w="704" w:type="dxa"/>
            <w:tcBorders>
              <w:right w:val="single" w:sz="4" w:space="0" w:color="auto"/>
            </w:tcBorders>
            <w:vAlign w:val="center"/>
          </w:tcPr>
          <w:p w14:paraId="5EC00A2F" w14:textId="77777777" w:rsidR="00470B06" w:rsidRPr="007378EF" w:rsidRDefault="00470B06" w:rsidP="00E42DD6">
            <w:pPr>
              <w:tabs>
                <w:tab w:val="left" w:pos="1620"/>
              </w:tabs>
              <w:rPr>
                <w:bCs/>
                <w:sz w:val="22"/>
                <w:szCs w:val="22"/>
              </w:rPr>
            </w:pPr>
            <w:r w:rsidRPr="007378EF">
              <w:rPr>
                <w:bCs/>
                <w:sz w:val="22"/>
                <w:szCs w:val="22"/>
              </w:rPr>
              <w:t>2.4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3A483" w14:textId="77777777" w:rsidR="00470B06" w:rsidRPr="007378EF" w:rsidRDefault="00470B06" w:rsidP="00E42DD6">
            <w:pPr>
              <w:tabs>
                <w:tab w:val="left" w:pos="1620"/>
              </w:tabs>
              <w:rPr>
                <w:i/>
                <w:sz w:val="22"/>
                <w:szCs w:val="22"/>
              </w:rPr>
            </w:pPr>
            <w:r w:rsidRPr="007378EF">
              <w:rPr>
                <w:iCs/>
                <w:sz w:val="22"/>
                <w:szCs w:val="22"/>
                <w:lang w:bidi="ru-RU"/>
              </w:rPr>
              <w:t>-Род оперативного тока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DAFD99" w14:textId="13E0422B" w:rsidR="00470B06" w:rsidRPr="007378EF" w:rsidRDefault="00470B06" w:rsidP="00E42DD6">
            <w:pPr>
              <w:tabs>
                <w:tab w:val="left" w:pos="16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переменный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6B3F9F69" w14:textId="77777777" w:rsidR="00470B06" w:rsidRPr="007378EF" w:rsidRDefault="00470B06" w:rsidP="00E42DD6">
            <w:pPr>
              <w:tabs>
                <w:tab w:val="left" w:pos="1620"/>
              </w:tabs>
              <w:jc w:val="center"/>
              <w:rPr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-//-</w:t>
            </w:r>
          </w:p>
        </w:tc>
        <w:tc>
          <w:tcPr>
            <w:tcW w:w="2693" w:type="dxa"/>
          </w:tcPr>
          <w:p w14:paraId="02D36E44" w14:textId="77777777" w:rsidR="00470B06" w:rsidRPr="007378EF" w:rsidRDefault="00470B06" w:rsidP="00E42DD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0439E892" w14:textId="77777777" w:rsidR="00470B06" w:rsidRPr="007378EF" w:rsidRDefault="00470B06" w:rsidP="00E42DD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</w:tr>
      <w:tr w:rsidR="00470B06" w:rsidRPr="007378EF" w14:paraId="6787A2D8" w14:textId="77777777" w:rsidTr="00E42DD6">
        <w:trPr>
          <w:jc w:val="center"/>
        </w:trPr>
        <w:tc>
          <w:tcPr>
            <w:tcW w:w="704" w:type="dxa"/>
            <w:tcBorders>
              <w:right w:val="single" w:sz="4" w:space="0" w:color="auto"/>
            </w:tcBorders>
            <w:vAlign w:val="center"/>
          </w:tcPr>
          <w:p w14:paraId="407652FE" w14:textId="77777777" w:rsidR="00470B06" w:rsidRPr="007378EF" w:rsidRDefault="00470B06" w:rsidP="00E42DD6">
            <w:pPr>
              <w:tabs>
                <w:tab w:val="left" w:pos="1620"/>
              </w:tabs>
              <w:rPr>
                <w:bCs/>
                <w:sz w:val="22"/>
                <w:szCs w:val="22"/>
              </w:rPr>
            </w:pPr>
            <w:r w:rsidRPr="007378EF">
              <w:rPr>
                <w:bCs/>
                <w:sz w:val="22"/>
                <w:szCs w:val="22"/>
              </w:rPr>
              <w:t>2.5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AB1B8" w14:textId="77777777" w:rsidR="00470B06" w:rsidRPr="007378EF" w:rsidRDefault="00470B06" w:rsidP="00E42DD6">
            <w:pPr>
              <w:tabs>
                <w:tab w:val="left" w:pos="1620"/>
              </w:tabs>
              <w:rPr>
                <w:i/>
                <w:sz w:val="22"/>
                <w:szCs w:val="22"/>
              </w:rPr>
            </w:pPr>
            <w:r w:rsidRPr="007378EF">
              <w:rPr>
                <w:iCs/>
                <w:sz w:val="22"/>
                <w:szCs w:val="22"/>
                <w:lang w:bidi="ru-RU"/>
              </w:rPr>
              <w:t>-Напряжение оперативного питания, В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609259" w14:textId="77777777" w:rsidR="00470B06" w:rsidRPr="007378EF" w:rsidRDefault="00470B06" w:rsidP="00E42DD6">
            <w:pPr>
              <w:tabs>
                <w:tab w:val="left" w:pos="1620"/>
              </w:tabs>
              <w:jc w:val="center"/>
              <w:rPr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220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03DB2425" w14:textId="77777777" w:rsidR="00470B06" w:rsidRPr="007378EF" w:rsidRDefault="00470B06" w:rsidP="00E42DD6">
            <w:pPr>
              <w:tabs>
                <w:tab w:val="left" w:pos="1620"/>
              </w:tabs>
              <w:jc w:val="center"/>
              <w:rPr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-//-</w:t>
            </w:r>
          </w:p>
        </w:tc>
        <w:tc>
          <w:tcPr>
            <w:tcW w:w="2693" w:type="dxa"/>
          </w:tcPr>
          <w:p w14:paraId="090661AF" w14:textId="77777777" w:rsidR="00470B06" w:rsidRPr="007378EF" w:rsidRDefault="00470B06" w:rsidP="00E42DD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54DE1991" w14:textId="77777777" w:rsidR="00470B06" w:rsidRPr="007378EF" w:rsidRDefault="00470B06" w:rsidP="00E42DD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</w:tr>
      <w:tr w:rsidR="00470B06" w:rsidRPr="007378EF" w14:paraId="063A0349" w14:textId="77777777" w:rsidTr="00E42DD6">
        <w:trPr>
          <w:jc w:val="center"/>
        </w:trPr>
        <w:tc>
          <w:tcPr>
            <w:tcW w:w="704" w:type="dxa"/>
            <w:tcBorders>
              <w:right w:val="single" w:sz="4" w:space="0" w:color="auto"/>
            </w:tcBorders>
            <w:vAlign w:val="center"/>
          </w:tcPr>
          <w:p w14:paraId="597F2A22" w14:textId="77777777" w:rsidR="00470B06" w:rsidRPr="007378EF" w:rsidRDefault="00470B06" w:rsidP="00E42DD6">
            <w:pPr>
              <w:tabs>
                <w:tab w:val="left" w:pos="1620"/>
              </w:tabs>
              <w:rPr>
                <w:bCs/>
                <w:sz w:val="22"/>
                <w:szCs w:val="22"/>
              </w:rPr>
            </w:pPr>
            <w:r w:rsidRPr="007378EF">
              <w:rPr>
                <w:bCs/>
                <w:sz w:val="22"/>
                <w:szCs w:val="22"/>
              </w:rPr>
              <w:t>2.6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0493E" w14:textId="77777777" w:rsidR="00470B06" w:rsidRPr="007378EF" w:rsidRDefault="00470B06" w:rsidP="00E42DD6">
            <w:pPr>
              <w:tabs>
                <w:tab w:val="left" w:pos="1620"/>
              </w:tabs>
              <w:rPr>
                <w:i/>
                <w:sz w:val="22"/>
                <w:szCs w:val="22"/>
              </w:rPr>
            </w:pPr>
            <w:r w:rsidRPr="007378EF">
              <w:rPr>
                <w:iCs/>
                <w:sz w:val="22"/>
                <w:szCs w:val="22"/>
                <w:lang w:bidi="ru-RU"/>
              </w:rPr>
              <w:t>-Тип релейной защиты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6C922" w14:textId="77777777" w:rsidR="00470B06" w:rsidRPr="00470B06" w:rsidRDefault="00470B06" w:rsidP="00E42DD6">
            <w:pPr>
              <w:tabs>
                <w:tab w:val="left" w:pos="162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470B06">
              <w:rPr>
                <w:color w:val="000000" w:themeColor="text1"/>
                <w:sz w:val="22"/>
                <w:szCs w:val="22"/>
              </w:rPr>
              <w:t>Электромеханическая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3FDEEFB3" w14:textId="77777777" w:rsidR="00470B06" w:rsidRPr="007378EF" w:rsidRDefault="00470B06" w:rsidP="00E42DD6">
            <w:pPr>
              <w:tabs>
                <w:tab w:val="left" w:pos="1620"/>
              </w:tabs>
              <w:jc w:val="center"/>
              <w:rPr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-//-</w:t>
            </w:r>
          </w:p>
        </w:tc>
        <w:tc>
          <w:tcPr>
            <w:tcW w:w="2693" w:type="dxa"/>
          </w:tcPr>
          <w:p w14:paraId="669E7167" w14:textId="77777777" w:rsidR="00470B06" w:rsidRPr="007378EF" w:rsidRDefault="00470B06" w:rsidP="00E42DD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67717247" w14:textId="77777777" w:rsidR="00470B06" w:rsidRPr="007378EF" w:rsidRDefault="00470B06" w:rsidP="00E42DD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</w:tr>
      <w:tr w:rsidR="00470B06" w:rsidRPr="007378EF" w14:paraId="1991EEFE" w14:textId="77777777" w:rsidTr="00E42DD6">
        <w:trPr>
          <w:jc w:val="center"/>
        </w:trPr>
        <w:tc>
          <w:tcPr>
            <w:tcW w:w="704" w:type="dxa"/>
            <w:vAlign w:val="center"/>
          </w:tcPr>
          <w:p w14:paraId="7A9CB3CD" w14:textId="77777777" w:rsidR="00470B06" w:rsidRPr="007378EF" w:rsidRDefault="00470B06" w:rsidP="00E42DD6">
            <w:pPr>
              <w:tabs>
                <w:tab w:val="left" w:pos="1620"/>
              </w:tabs>
              <w:ind w:left="22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7378EF">
              <w:rPr>
                <w:b/>
                <w:bCs/>
                <w:iCs/>
                <w:sz w:val="22"/>
                <w:szCs w:val="22"/>
              </w:rPr>
              <w:t>3.</w:t>
            </w:r>
          </w:p>
        </w:tc>
        <w:tc>
          <w:tcPr>
            <w:tcW w:w="4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AAA6B9" w14:textId="77777777" w:rsidR="00470B06" w:rsidRPr="007378EF" w:rsidRDefault="00470B06" w:rsidP="00E42DD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  <w:r w:rsidRPr="007378EF">
              <w:rPr>
                <w:b/>
                <w:sz w:val="22"/>
                <w:szCs w:val="22"/>
              </w:rPr>
              <w:t>Способ модернизации:</w:t>
            </w:r>
          </w:p>
        </w:tc>
        <w:tc>
          <w:tcPr>
            <w:tcW w:w="2840" w:type="dxa"/>
            <w:tcBorders>
              <w:bottom w:val="single" w:sz="4" w:space="0" w:color="auto"/>
            </w:tcBorders>
            <w:vAlign w:val="center"/>
          </w:tcPr>
          <w:p w14:paraId="75CAECBB" w14:textId="77777777" w:rsidR="00470B06" w:rsidRPr="00470B06" w:rsidRDefault="00470B06" w:rsidP="00E42DD6">
            <w:pPr>
              <w:tabs>
                <w:tab w:val="left" w:pos="16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4E8C6DC" w14:textId="77777777" w:rsidR="00470B06" w:rsidRPr="007378EF" w:rsidRDefault="00470B06" w:rsidP="00E42DD6">
            <w:pPr>
              <w:tabs>
                <w:tab w:val="left" w:pos="16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121A263" w14:textId="77777777" w:rsidR="00470B06" w:rsidRPr="007378EF" w:rsidRDefault="00470B06" w:rsidP="00E42DD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325FA035" w14:textId="77777777" w:rsidR="00470B06" w:rsidRPr="007378EF" w:rsidRDefault="00470B06" w:rsidP="00E42DD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</w:tr>
      <w:tr w:rsidR="00470B06" w:rsidRPr="007378EF" w14:paraId="1DA3FE61" w14:textId="77777777" w:rsidTr="00E42DD6">
        <w:trPr>
          <w:jc w:val="center"/>
        </w:trPr>
        <w:tc>
          <w:tcPr>
            <w:tcW w:w="704" w:type="dxa"/>
            <w:tcBorders>
              <w:right w:val="single" w:sz="4" w:space="0" w:color="auto"/>
            </w:tcBorders>
            <w:vAlign w:val="center"/>
          </w:tcPr>
          <w:p w14:paraId="0E8A42AB" w14:textId="77777777" w:rsidR="00470B06" w:rsidRPr="007378EF" w:rsidRDefault="00470B06" w:rsidP="00E42DD6">
            <w:pPr>
              <w:tabs>
                <w:tab w:val="left" w:pos="1620"/>
              </w:tabs>
              <w:rPr>
                <w:bCs/>
                <w:sz w:val="22"/>
                <w:szCs w:val="22"/>
              </w:rPr>
            </w:pPr>
            <w:r w:rsidRPr="007378EF">
              <w:rPr>
                <w:bCs/>
                <w:sz w:val="22"/>
                <w:szCs w:val="22"/>
              </w:rPr>
              <w:t>3.1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C5D08" w14:textId="77777777" w:rsidR="00470B06" w:rsidRPr="007378EF" w:rsidRDefault="00470B06" w:rsidP="00E42DD6">
            <w:pPr>
              <w:tabs>
                <w:tab w:val="left" w:pos="1620"/>
              </w:tabs>
              <w:rPr>
                <w:i/>
                <w:sz w:val="22"/>
                <w:szCs w:val="22"/>
              </w:rPr>
            </w:pPr>
            <w:r w:rsidRPr="007378EF">
              <w:rPr>
                <w:iCs/>
                <w:sz w:val="22"/>
                <w:szCs w:val="22"/>
                <w:lang w:bidi="ru-RU"/>
              </w:rPr>
              <w:t>- силовой части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9DD9C" w14:textId="77777777" w:rsidR="00470B06" w:rsidRPr="00470B06" w:rsidRDefault="00470B06" w:rsidP="00E42DD6">
            <w:pPr>
              <w:tabs>
                <w:tab w:val="left" w:pos="1620"/>
              </w:tabs>
              <w:jc w:val="center"/>
              <w:rPr>
                <w:i/>
                <w:sz w:val="22"/>
                <w:szCs w:val="22"/>
              </w:rPr>
            </w:pPr>
            <w:r w:rsidRPr="00470B06">
              <w:rPr>
                <w:iCs/>
                <w:sz w:val="22"/>
                <w:szCs w:val="22"/>
                <w:lang w:bidi="ru-RU"/>
              </w:rPr>
              <w:t>Применить типовой комплект адаптации КРУН, без замены выкатных элементов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3DB7A47B" w14:textId="77777777" w:rsidR="00470B06" w:rsidRPr="007378EF" w:rsidRDefault="00470B06" w:rsidP="00E42DD6">
            <w:pPr>
              <w:tabs>
                <w:tab w:val="left" w:pos="1620"/>
              </w:tabs>
              <w:jc w:val="center"/>
              <w:rPr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693" w:type="dxa"/>
          </w:tcPr>
          <w:p w14:paraId="492DD15C" w14:textId="77777777" w:rsidR="00470B06" w:rsidRPr="007378EF" w:rsidRDefault="00470B06" w:rsidP="00E42DD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7DC5859E" w14:textId="77777777" w:rsidR="00470B06" w:rsidRPr="007378EF" w:rsidRDefault="00470B06" w:rsidP="00E42DD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</w:tr>
      <w:tr w:rsidR="00470B06" w:rsidRPr="007378EF" w14:paraId="00A5B9A9" w14:textId="77777777" w:rsidTr="00E42DD6">
        <w:trPr>
          <w:jc w:val="center"/>
        </w:trPr>
        <w:tc>
          <w:tcPr>
            <w:tcW w:w="704" w:type="dxa"/>
            <w:tcBorders>
              <w:right w:val="single" w:sz="4" w:space="0" w:color="auto"/>
            </w:tcBorders>
            <w:vAlign w:val="center"/>
          </w:tcPr>
          <w:p w14:paraId="37628C02" w14:textId="77777777" w:rsidR="00470B06" w:rsidRPr="007378EF" w:rsidRDefault="00470B06" w:rsidP="00E42DD6">
            <w:pPr>
              <w:tabs>
                <w:tab w:val="left" w:pos="1620"/>
              </w:tabs>
              <w:rPr>
                <w:bCs/>
                <w:sz w:val="22"/>
                <w:szCs w:val="22"/>
              </w:rPr>
            </w:pPr>
            <w:r w:rsidRPr="007378EF">
              <w:rPr>
                <w:bCs/>
                <w:sz w:val="22"/>
                <w:szCs w:val="22"/>
              </w:rPr>
              <w:t>3.2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1E81D" w14:textId="77777777" w:rsidR="00470B06" w:rsidRPr="007378EF" w:rsidRDefault="00470B06" w:rsidP="00E42DD6">
            <w:pPr>
              <w:tabs>
                <w:tab w:val="left" w:pos="1620"/>
              </w:tabs>
              <w:rPr>
                <w:i/>
                <w:sz w:val="22"/>
                <w:szCs w:val="22"/>
              </w:rPr>
            </w:pPr>
            <w:r w:rsidRPr="007378EF">
              <w:rPr>
                <w:iCs/>
                <w:sz w:val="22"/>
                <w:szCs w:val="22"/>
                <w:lang w:bidi="ru-RU"/>
              </w:rPr>
              <w:t>- вторичных цепей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529401" w14:textId="77777777" w:rsidR="00470B06" w:rsidRPr="00470B06" w:rsidRDefault="00470B06" w:rsidP="00E42DD6">
            <w:pPr>
              <w:tabs>
                <w:tab w:val="left" w:pos="1620"/>
              </w:tabs>
              <w:rPr>
                <w:i/>
                <w:sz w:val="22"/>
                <w:szCs w:val="22"/>
              </w:rPr>
            </w:pPr>
            <w:r w:rsidRPr="00470B06">
              <w:rPr>
                <w:iCs/>
                <w:sz w:val="22"/>
                <w:szCs w:val="22"/>
                <w:lang w:bidi="ru-RU"/>
              </w:rPr>
              <w:t>В комплект поставки включить:</w:t>
            </w:r>
          </w:p>
          <w:p w14:paraId="4B049A51" w14:textId="77777777" w:rsidR="00470B06" w:rsidRPr="00470B06" w:rsidRDefault="00470B06" w:rsidP="00E42DD6">
            <w:pPr>
              <w:rPr>
                <w:iCs/>
                <w:sz w:val="22"/>
                <w:szCs w:val="22"/>
                <w:lang w:bidi="ru-RU"/>
              </w:rPr>
            </w:pPr>
            <w:r w:rsidRPr="00470B06">
              <w:rPr>
                <w:iCs/>
                <w:sz w:val="22"/>
                <w:szCs w:val="22"/>
                <w:lang w:bidi="ru-RU"/>
              </w:rPr>
              <w:t xml:space="preserve">- Клеммный ряд (типа АВК 4А или аналог) на не менее 60 клемм </w:t>
            </w:r>
          </w:p>
          <w:p w14:paraId="0AA0F8DC" w14:textId="77777777" w:rsidR="00470B06" w:rsidRPr="00470B06" w:rsidRDefault="00470B06" w:rsidP="00E42DD6">
            <w:pPr>
              <w:rPr>
                <w:i/>
                <w:sz w:val="22"/>
                <w:szCs w:val="22"/>
              </w:rPr>
            </w:pPr>
            <w:r w:rsidRPr="00470B06">
              <w:rPr>
                <w:iCs/>
                <w:sz w:val="22"/>
                <w:szCs w:val="22"/>
                <w:lang w:bidi="ru-RU"/>
              </w:rPr>
              <w:lastRenderedPageBreak/>
              <w:t>- Провод одножильный монтажный, гибкий, сечением 1,5 мм</w:t>
            </w:r>
            <w:r w:rsidRPr="00470B06">
              <w:rPr>
                <w:iCs/>
                <w:sz w:val="22"/>
                <w:szCs w:val="22"/>
                <w:vertAlign w:val="superscript"/>
                <w:lang w:bidi="ru-RU"/>
              </w:rPr>
              <w:t>2</w:t>
            </w:r>
            <w:r w:rsidRPr="00470B06">
              <w:rPr>
                <w:iCs/>
                <w:sz w:val="22"/>
                <w:szCs w:val="22"/>
                <w:lang w:bidi="ru-RU"/>
              </w:rPr>
              <w:t xml:space="preserve"> (в расчете 60 метров на 1 ячейку)</w:t>
            </w:r>
          </w:p>
          <w:p w14:paraId="5C77C4D2" w14:textId="77777777" w:rsidR="00470B06" w:rsidRPr="00470B06" w:rsidRDefault="00470B06" w:rsidP="00E42DD6">
            <w:pPr>
              <w:rPr>
                <w:i/>
                <w:sz w:val="22"/>
                <w:szCs w:val="22"/>
              </w:rPr>
            </w:pPr>
            <w:r w:rsidRPr="00470B06">
              <w:rPr>
                <w:iCs/>
                <w:sz w:val="22"/>
                <w:szCs w:val="22"/>
                <w:lang w:bidi="ru-RU"/>
              </w:rPr>
              <w:t xml:space="preserve">- Провод одножильный монтажный, гибкий, сечением </w:t>
            </w:r>
            <w:proofErr w:type="gramStart"/>
            <w:r w:rsidRPr="00470B06">
              <w:rPr>
                <w:iCs/>
                <w:sz w:val="22"/>
                <w:szCs w:val="22"/>
              </w:rPr>
              <w:t>2,</w:t>
            </w:r>
            <w:r w:rsidRPr="00470B06">
              <w:rPr>
                <w:iCs/>
                <w:sz w:val="22"/>
                <w:szCs w:val="22"/>
                <w:lang w:bidi="ru-RU"/>
              </w:rPr>
              <w:t>З</w:t>
            </w:r>
            <w:proofErr w:type="gramEnd"/>
            <w:r w:rsidRPr="00470B06">
              <w:rPr>
                <w:iCs/>
                <w:sz w:val="22"/>
                <w:szCs w:val="22"/>
                <w:lang w:bidi="ru-RU"/>
              </w:rPr>
              <w:t xml:space="preserve"> мм</w:t>
            </w:r>
            <w:r w:rsidRPr="00470B06">
              <w:rPr>
                <w:iCs/>
                <w:sz w:val="22"/>
                <w:szCs w:val="22"/>
                <w:vertAlign w:val="superscript"/>
                <w:lang w:bidi="ru-RU"/>
              </w:rPr>
              <w:t>2</w:t>
            </w:r>
            <w:r w:rsidRPr="00470B06">
              <w:rPr>
                <w:iCs/>
                <w:sz w:val="22"/>
                <w:szCs w:val="22"/>
                <w:lang w:bidi="ru-RU"/>
              </w:rPr>
              <w:t xml:space="preserve"> (в расчете </w:t>
            </w:r>
            <w:r w:rsidRPr="00470B06">
              <w:rPr>
                <w:iCs/>
                <w:sz w:val="22"/>
                <w:szCs w:val="22"/>
              </w:rPr>
              <w:t xml:space="preserve">15 </w:t>
            </w:r>
            <w:r w:rsidRPr="00470B06">
              <w:rPr>
                <w:iCs/>
                <w:sz w:val="22"/>
                <w:szCs w:val="22"/>
                <w:lang w:bidi="ru-RU"/>
              </w:rPr>
              <w:t xml:space="preserve">метров на </w:t>
            </w:r>
            <w:r w:rsidRPr="00470B06">
              <w:rPr>
                <w:iCs/>
                <w:sz w:val="22"/>
                <w:szCs w:val="22"/>
              </w:rPr>
              <w:t xml:space="preserve">1 </w:t>
            </w:r>
            <w:r w:rsidRPr="00470B06">
              <w:rPr>
                <w:iCs/>
                <w:sz w:val="22"/>
                <w:szCs w:val="22"/>
                <w:lang w:bidi="ru-RU"/>
              </w:rPr>
              <w:t>ячейку)</w:t>
            </w:r>
          </w:p>
          <w:p w14:paraId="79C68F44" w14:textId="77777777" w:rsidR="00470B06" w:rsidRPr="00470B06" w:rsidRDefault="00470B06" w:rsidP="00E42DD6">
            <w:pPr>
              <w:tabs>
                <w:tab w:val="left" w:pos="1620"/>
              </w:tabs>
              <w:rPr>
                <w:i/>
                <w:sz w:val="22"/>
                <w:szCs w:val="22"/>
              </w:rPr>
            </w:pPr>
            <w:r w:rsidRPr="00470B06">
              <w:rPr>
                <w:iCs/>
                <w:sz w:val="22"/>
                <w:szCs w:val="22"/>
                <w:lang w:bidi="ru-RU"/>
              </w:rPr>
              <w:t>- Разъем штепсельный (для подключения вторичных цепей от выключателя к релейному отсеку. Тип СШР55П30ЭГ1 0180-00369Е) -2шт. на 1ячейку.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517321E2" w14:textId="77777777" w:rsidR="00470B06" w:rsidRPr="007378EF" w:rsidRDefault="00470B06" w:rsidP="00E42DD6">
            <w:pPr>
              <w:tabs>
                <w:tab w:val="left" w:pos="1620"/>
              </w:tabs>
              <w:jc w:val="center"/>
              <w:rPr>
                <w:sz w:val="22"/>
                <w:szCs w:val="22"/>
              </w:rPr>
            </w:pPr>
            <w:r w:rsidRPr="007378EF">
              <w:rPr>
                <w:sz w:val="22"/>
                <w:szCs w:val="22"/>
              </w:rPr>
              <w:lastRenderedPageBreak/>
              <w:t>Согласие с требованием</w:t>
            </w:r>
          </w:p>
        </w:tc>
        <w:tc>
          <w:tcPr>
            <w:tcW w:w="2693" w:type="dxa"/>
          </w:tcPr>
          <w:p w14:paraId="48E7B072" w14:textId="77777777" w:rsidR="00470B06" w:rsidRPr="007378EF" w:rsidRDefault="00470B06" w:rsidP="00E42DD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7B68DAFB" w14:textId="77777777" w:rsidR="00470B06" w:rsidRPr="007378EF" w:rsidRDefault="00470B06" w:rsidP="00E42DD6">
            <w:pPr>
              <w:tabs>
                <w:tab w:val="left" w:pos="1620"/>
              </w:tabs>
              <w:rPr>
                <w:b/>
                <w:sz w:val="22"/>
                <w:szCs w:val="22"/>
              </w:rPr>
            </w:pPr>
          </w:p>
        </w:tc>
      </w:tr>
    </w:tbl>
    <w:p w14:paraId="70D04037" w14:textId="77777777" w:rsidR="00470B06" w:rsidRDefault="00470B06" w:rsidP="00470B06">
      <w:pPr>
        <w:tabs>
          <w:tab w:val="left" w:pos="1620"/>
        </w:tabs>
        <w:rPr>
          <w:sz w:val="24"/>
          <w:szCs w:val="24"/>
        </w:rPr>
      </w:pPr>
    </w:p>
    <w:p w14:paraId="4720B674" w14:textId="77777777" w:rsidR="00470B06" w:rsidRDefault="00470B06">
      <w:pPr>
        <w:tabs>
          <w:tab w:val="left" w:pos="1620"/>
        </w:tabs>
        <w:rPr>
          <w:sz w:val="24"/>
          <w:szCs w:val="24"/>
        </w:rPr>
      </w:pPr>
    </w:p>
    <w:sectPr w:rsidR="00470B06">
      <w:footerReference w:type="default" r:id="rId9"/>
      <w:footerReference w:type="first" r:id="rId10"/>
      <w:pgSz w:w="16838" w:h="11906" w:orient="landscape"/>
      <w:pgMar w:top="1304" w:right="540" w:bottom="926" w:left="993" w:header="0" w:footer="397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D64B42" w14:textId="77777777" w:rsidR="00EC21C8" w:rsidRDefault="00EC21C8">
      <w:r>
        <w:separator/>
      </w:r>
    </w:p>
  </w:endnote>
  <w:endnote w:type="continuationSeparator" w:id="0">
    <w:p w14:paraId="507F193D" w14:textId="77777777" w:rsidR="00EC21C8" w:rsidRDefault="00EC2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6899095"/>
      <w:docPartObj>
        <w:docPartGallery w:val="Page Numbers (Bottom of Page)"/>
        <w:docPartUnique/>
      </w:docPartObj>
    </w:sdtPr>
    <w:sdtEndPr/>
    <w:sdtContent>
      <w:p w14:paraId="69509264" w14:textId="13F9E0F9" w:rsidR="00EC21C8" w:rsidRDefault="00EC21C8">
        <w:pPr>
          <w:pStyle w:val="aff2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C2530D">
          <w:rPr>
            <w:noProof/>
          </w:rPr>
          <w:t>4</w:t>
        </w:r>
        <w:r>
          <w:fldChar w:fldCharType="end"/>
        </w:r>
      </w:p>
      <w:p w14:paraId="530CE782" w14:textId="77777777" w:rsidR="00EC21C8" w:rsidRDefault="00C2530D">
        <w:pPr>
          <w:pStyle w:val="aff2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0997183"/>
      <w:docPartObj>
        <w:docPartGallery w:val="Page Numbers (Bottom of Page)"/>
        <w:docPartUnique/>
      </w:docPartObj>
    </w:sdtPr>
    <w:sdtEndPr/>
    <w:sdtContent>
      <w:p w14:paraId="5A79D6EB" w14:textId="0A9BDF13" w:rsidR="00EC21C8" w:rsidRDefault="00EC21C8">
        <w:pPr>
          <w:pStyle w:val="aff2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C2530D">
          <w:rPr>
            <w:noProof/>
          </w:rPr>
          <w:t>16</w:t>
        </w:r>
        <w:r>
          <w:fldChar w:fldCharType="end"/>
        </w:r>
      </w:p>
      <w:p w14:paraId="0F36E850" w14:textId="77777777" w:rsidR="00EC21C8" w:rsidRDefault="00C2530D">
        <w:pPr>
          <w:pStyle w:val="aff2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6ADA5" w14:textId="77777777" w:rsidR="00EC21C8" w:rsidRDefault="00EC21C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B23326" w14:textId="77777777" w:rsidR="00EC21C8" w:rsidRDefault="00EC21C8">
      <w:r>
        <w:separator/>
      </w:r>
    </w:p>
  </w:footnote>
  <w:footnote w:type="continuationSeparator" w:id="0">
    <w:p w14:paraId="09580C31" w14:textId="77777777" w:rsidR="00EC21C8" w:rsidRDefault="00EC21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35F02"/>
    <w:multiLevelType w:val="multilevel"/>
    <w:tmpl w:val="38B26896"/>
    <w:lvl w:ilvl="0">
      <w:start w:val="1"/>
      <w:numFmt w:val="decimal"/>
      <w:pStyle w:val="a"/>
      <w:lvlText w:val="%1."/>
      <w:lvlJc w:val="left"/>
      <w:pPr>
        <w:tabs>
          <w:tab w:val="num" w:pos="0"/>
        </w:tabs>
        <w:ind w:left="1647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6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8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80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2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4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96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8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407" w:hanging="180"/>
      </w:pPr>
    </w:lvl>
  </w:abstractNum>
  <w:abstractNum w:abstractNumId="1" w15:restartNumberingAfterBreak="0">
    <w:nsid w:val="056C1F9E"/>
    <w:multiLevelType w:val="multilevel"/>
    <w:tmpl w:val="63D42254"/>
    <w:lvl w:ilvl="0">
      <w:start w:val="1"/>
      <w:numFmt w:val="decimal"/>
      <w:pStyle w:val="2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02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" w15:restartNumberingAfterBreak="0">
    <w:nsid w:val="0EA324EA"/>
    <w:multiLevelType w:val="multilevel"/>
    <w:tmpl w:val="B418835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28C3F7C"/>
    <w:multiLevelType w:val="multilevel"/>
    <w:tmpl w:val="8C4CE68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D65CC2"/>
    <w:multiLevelType w:val="multilevel"/>
    <w:tmpl w:val="87C0677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6352F2B"/>
    <w:multiLevelType w:val="multilevel"/>
    <w:tmpl w:val="73B0A74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08D7199"/>
    <w:multiLevelType w:val="multilevel"/>
    <w:tmpl w:val="AC7ED96A"/>
    <w:lvl w:ilvl="0">
      <w:start w:val="1"/>
      <w:numFmt w:val="decimal"/>
      <w:lvlText w:val="%1."/>
      <w:lvlJc w:val="left"/>
      <w:pPr>
        <w:ind w:left="928" w:hanging="360"/>
      </w:pPr>
      <w:rPr>
        <w:b/>
        <w:bCs w:val="0"/>
        <w:sz w:val="22"/>
        <w:szCs w:val="24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b w:val="0"/>
        <w:bCs/>
        <w:sz w:val="22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420200A"/>
    <w:multiLevelType w:val="hybridMultilevel"/>
    <w:tmpl w:val="5F8E6072"/>
    <w:lvl w:ilvl="0" w:tplc="E3DCF92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AA5769"/>
    <w:multiLevelType w:val="multilevel"/>
    <w:tmpl w:val="E7925E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2C557A16"/>
    <w:multiLevelType w:val="multilevel"/>
    <w:tmpl w:val="05640F16"/>
    <w:lvl w:ilvl="0">
      <w:start w:val="1"/>
      <w:numFmt w:val="bullet"/>
      <w:pStyle w:val="a0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E021D9C"/>
    <w:multiLevelType w:val="multilevel"/>
    <w:tmpl w:val="286618B6"/>
    <w:lvl w:ilvl="0">
      <w:start w:val="1"/>
      <w:numFmt w:val="decimal"/>
      <w:lvlText w:val="%1."/>
      <w:lvlJc w:val="left"/>
      <w:pPr>
        <w:tabs>
          <w:tab w:val="num" w:pos="1"/>
        </w:tabs>
        <w:ind w:left="786" w:hanging="360"/>
      </w:pPr>
    </w:lvl>
    <w:lvl w:ilvl="1">
      <w:start w:val="1"/>
      <w:numFmt w:val="decimal"/>
      <w:lvlText w:val="%1.%2."/>
      <w:lvlJc w:val="left"/>
      <w:pPr>
        <w:tabs>
          <w:tab w:val="num" w:pos="1"/>
        </w:tabs>
        <w:ind w:left="1146" w:hanging="720"/>
      </w:pPr>
    </w:lvl>
    <w:lvl w:ilvl="2">
      <w:start w:val="1"/>
      <w:numFmt w:val="decimal"/>
      <w:lvlText w:val="%1.%2.%3."/>
      <w:lvlJc w:val="left"/>
      <w:pPr>
        <w:tabs>
          <w:tab w:val="num" w:pos="1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1"/>
        </w:tabs>
        <w:ind w:left="1506" w:hanging="1080"/>
      </w:pPr>
    </w:lvl>
    <w:lvl w:ilvl="4">
      <w:start w:val="1"/>
      <w:numFmt w:val="decimal"/>
      <w:lvlText w:val="%1.%2.%3.%4.%5."/>
      <w:lvlJc w:val="left"/>
      <w:pPr>
        <w:tabs>
          <w:tab w:val="num" w:pos="1"/>
        </w:tabs>
        <w:ind w:left="1506" w:hanging="1080"/>
      </w:pPr>
    </w:lvl>
    <w:lvl w:ilvl="5">
      <w:start w:val="1"/>
      <w:numFmt w:val="decimal"/>
      <w:lvlText w:val="%1.%2.%3.%4.%5.%6."/>
      <w:lvlJc w:val="left"/>
      <w:pPr>
        <w:tabs>
          <w:tab w:val="num" w:pos="1"/>
        </w:tabs>
        <w:ind w:left="1866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"/>
        </w:tabs>
        <w:ind w:left="2226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"/>
        </w:tabs>
        <w:ind w:left="222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"/>
        </w:tabs>
        <w:ind w:left="2586" w:hanging="2160"/>
      </w:pPr>
    </w:lvl>
  </w:abstractNum>
  <w:abstractNum w:abstractNumId="11" w15:restartNumberingAfterBreak="0">
    <w:nsid w:val="3F184B44"/>
    <w:multiLevelType w:val="hybridMultilevel"/>
    <w:tmpl w:val="64F8E7EA"/>
    <w:lvl w:ilvl="0" w:tplc="FB9E6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DA1A83"/>
    <w:multiLevelType w:val="hybridMultilevel"/>
    <w:tmpl w:val="72743F72"/>
    <w:lvl w:ilvl="0" w:tplc="B4ACD5F4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4105243C"/>
    <w:multiLevelType w:val="hybridMultilevel"/>
    <w:tmpl w:val="B230692C"/>
    <w:lvl w:ilvl="0" w:tplc="FB9E6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ED3D62"/>
    <w:multiLevelType w:val="multilevel"/>
    <w:tmpl w:val="499C6D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3526E8E"/>
    <w:multiLevelType w:val="multilevel"/>
    <w:tmpl w:val="042A30E4"/>
    <w:lvl w:ilvl="0">
      <w:start w:val="1"/>
      <w:numFmt w:val="decimal"/>
      <w:pStyle w:val="a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 w15:restartNumberingAfterBreak="0">
    <w:nsid w:val="52AD6CAB"/>
    <w:multiLevelType w:val="multilevel"/>
    <w:tmpl w:val="43D241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60719C1"/>
    <w:multiLevelType w:val="multilevel"/>
    <w:tmpl w:val="4A7872C4"/>
    <w:lvl w:ilvl="0">
      <w:start w:val="1"/>
      <w:numFmt w:val="decimal"/>
      <w:pStyle w:val="a2"/>
      <w:lvlText w:val="3.%1"/>
      <w:lvlJc w:val="left"/>
      <w:pPr>
        <w:tabs>
          <w:tab w:val="num" w:pos="1283"/>
        </w:tabs>
        <w:ind w:left="1283" w:hanging="432"/>
      </w:pPr>
    </w:lvl>
    <w:lvl w:ilvl="1">
      <w:start w:val="2"/>
      <w:numFmt w:val="decimal"/>
      <w:lvlText w:val="3.%2"/>
      <w:lvlJc w:val="left"/>
      <w:pPr>
        <w:tabs>
          <w:tab w:val="num" w:pos="1427"/>
        </w:tabs>
        <w:ind w:left="1427" w:hanging="576"/>
      </w:pPr>
    </w:lvl>
    <w:lvl w:ilvl="2">
      <w:start w:val="3"/>
      <w:numFmt w:val="decimal"/>
      <w:lvlText w:val="3.%3"/>
      <w:lvlJc w:val="left"/>
      <w:pPr>
        <w:tabs>
          <w:tab w:val="num" w:pos="1571"/>
        </w:tabs>
        <w:ind w:left="1571" w:hanging="720"/>
      </w:p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</w:lvl>
    <w:lvl w:ilvl="4">
      <w:start w:val="1"/>
      <w:numFmt w:val="decimal"/>
      <w:lvlText w:val="%1.%2.%3.%4.%5"/>
      <w:lvlJc w:val="left"/>
      <w:pPr>
        <w:tabs>
          <w:tab w:val="num" w:pos="1859"/>
        </w:tabs>
        <w:ind w:left="1859" w:hanging="1008"/>
      </w:p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</w:lvl>
  </w:abstractNum>
  <w:abstractNum w:abstractNumId="18" w15:restartNumberingAfterBreak="0">
    <w:nsid w:val="5B8A0AA5"/>
    <w:multiLevelType w:val="multilevel"/>
    <w:tmpl w:val="FADA0CBC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4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19" w15:restartNumberingAfterBreak="0">
    <w:nsid w:val="5D294535"/>
    <w:multiLevelType w:val="multilevel"/>
    <w:tmpl w:val="97F41B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DA66BA9"/>
    <w:multiLevelType w:val="multilevel"/>
    <w:tmpl w:val="FE58FB84"/>
    <w:lvl w:ilvl="0">
      <w:start w:val="1"/>
      <w:numFmt w:val="bullet"/>
      <w:pStyle w:val="6"/>
      <w:lvlText w:val="●"/>
      <w:lvlJc w:val="left"/>
      <w:pPr>
        <w:tabs>
          <w:tab w:val="num" w:pos="0"/>
        </w:tabs>
        <w:ind w:left="1418" w:hanging="284"/>
      </w:pPr>
      <w:rPr>
        <w:rFonts w:ascii="Arial Narrow" w:hAnsi="Arial Narrow" w:cs="Arial Narrow" w:hint="default"/>
        <w:color w:val="auto"/>
        <w:sz w:val="22"/>
      </w:rPr>
    </w:lvl>
    <w:lvl w:ilvl="1">
      <w:start w:val="1"/>
      <w:numFmt w:val="bullet"/>
      <w:lvlText w:val="▪"/>
      <w:lvlJc w:val="left"/>
      <w:pPr>
        <w:tabs>
          <w:tab w:val="num" w:pos="0"/>
        </w:tabs>
        <w:ind w:left="1701" w:hanging="283"/>
      </w:pPr>
      <w:rPr>
        <w:rFonts w:ascii="Arial Narrow" w:hAnsi="Arial Narrow" w:cs="Arial Narrow" w:hint="default"/>
        <w:color w:val="auto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21" w15:restartNumberingAfterBreak="0">
    <w:nsid w:val="5F267691"/>
    <w:multiLevelType w:val="hybridMultilevel"/>
    <w:tmpl w:val="F954A89E"/>
    <w:lvl w:ilvl="0" w:tplc="B4ACD5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662612"/>
    <w:multiLevelType w:val="hybridMultilevel"/>
    <w:tmpl w:val="A9D01ABC"/>
    <w:lvl w:ilvl="0" w:tplc="1AAC7F92">
      <w:start w:val="1"/>
      <w:numFmt w:val="decimal"/>
      <w:lvlText w:val="%1."/>
      <w:lvlJc w:val="left"/>
      <w:pPr>
        <w:ind w:left="164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3" w15:restartNumberingAfterBreak="0">
    <w:nsid w:val="7053719C"/>
    <w:multiLevelType w:val="multilevel"/>
    <w:tmpl w:val="5B2AE04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0A82E2A"/>
    <w:multiLevelType w:val="multilevel"/>
    <w:tmpl w:val="70CCA3E4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</w:lvl>
  </w:abstractNum>
  <w:abstractNum w:abstractNumId="25" w15:restartNumberingAfterBreak="0">
    <w:nsid w:val="74041C81"/>
    <w:multiLevelType w:val="multilevel"/>
    <w:tmpl w:val="87AC62E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4425313"/>
    <w:multiLevelType w:val="multilevel"/>
    <w:tmpl w:val="8CC6F1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7C690D90"/>
    <w:multiLevelType w:val="multilevel"/>
    <w:tmpl w:val="E11ECFEE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0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num w:numId="1">
    <w:abstractNumId w:val="18"/>
  </w:num>
  <w:num w:numId="2">
    <w:abstractNumId w:val="27"/>
  </w:num>
  <w:num w:numId="3">
    <w:abstractNumId w:val="10"/>
  </w:num>
  <w:num w:numId="4">
    <w:abstractNumId w:val="15"/>
  </w:num>
  <w:num w:numId="5">
    <w:abstractNumId w:val="24"/>
  </w:num>
  <w:num w:numId="6">
    <w:abstractNumId w:val="1"/>
  </w:num>
  <w:num w:numId="7">
    <w:abstractNumId w:val="9"/>
  </w:num>
  <w:num w:numId="8">
    <w:abstractNumId w:val="0"/>
  </w:num>
  <w:num w:numId="9">
    <w:abstractNumId w:val="20"/>
  </w:num>
  <w:num w:numId="10">
    <w:abstractNumId w:val="17"/>
  </w:num>
  <w:num w:numId="11">
    <w:abstractNumId w:val="5"/>
  </w:num>
  <w:num w:numId="12">
    <w:abstractNumId w:val="2"/>
  </w:num>
  <w:num w:numId="13">
    <w:abstractNumId w:val="23"/>
  </w:num>
  <w:num w:numId="14">
    <w:abstractNumId w:val="4"/>
  </w:num>
  <w:num w:numId="15">
    <w:abstractNumId w:val="19"/>
  </w:num>
  <w:num w:numId="16">
    <w:abstractNumId w:val="25"/>
  </w:num>
  <w:num w:numId="17">
    <w:abstractNumId w:val="3"/>
  </w:num>
  <w:num w:numId="18">
    <w:abstractNumId w:val="26"/>
  </w:num>
  <w:num w:numId="19">
    <w:abstractNumId w:val="8"/>
  </w:num>
  <w:num w:numId="20">
    <w:abstractNumId w:val="13"/>
  </w:num>
  <w:num w:numId="21">
    <w:abstractNumId w:val="11"/>
  </w:num>
  <w:num w:numId="22">
    <w:abstractNumId w:val="12"/>
  </w:num>
  <w:num w:numId="23">
    <w:abstractNumId w:val="21"/>
  </w:num>
  <w:num w:numId="24">
    <w:abstractNumId w:val="6"/>
  </w:num>
  <w:num w:numId="25">
    <w:abstractNumId w:val="7"/>
  </w:num>
  <w:num w:numId="26">
    <w:abstractNumId w:val="22"/>
  </w:num>
  <w:num w:numId="27">
    <w:abstractNumId w:val="16"/>
  </w:num>
  <w:num w:numId="28">
    <w:abstractNumId w:val="14"/>
  </w:num>
  <w:num w:numId="29">
    <w:abstractNumId w:val="1"/>
    <w:lvlOverride w:ilvl="0">
      <w:startOverride w:val="2"/>
    </w:lvlOverride>
  </w:num>
  <w:num w:numId="30">
    <w:abstractNumId w:val="1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8B2"/>
    <w:rsid w:val="00063295"/>
    <w:rsid w:val="0007346D"/>
    <w:rsid w:val="000B4DF4"/>
    <w:rsid w:val="000C4C2B"/>
    <w:rsid w:val="00107635"/>
    <w:rsid w:val="001C4991"/>
    <w:rsid w:val="001C58A3"/>
    <w:rsid w:val="001D520C"/>
    <w:rsid w:val="00213EEB"/>
    <w:rsid w:val="00251F25"/>
    <w:rsid w:val="00383E53"/>
    <w:rsid w:val="00425449"/>
    <w:rsid w:val="0044262D"/>
    <w:rsid w:val="00470B06"/>
    <w:rsid w:val="00490D37"/>
    <w:rsid w:val="0049200E"/>
    <w:rsid w:val="00557D00"/>
    <w:rsid w:val="006A5566"/>
    <w:rsid w:val="007378EF"/>
    <w:rsid w:val="0075058F"/>
    <w:rsid w:val="00802B57"/>
    <w:rsid w:val="00820943"/>
    <w:rsid w:val="008A650A"/>
    <w:rsid w:val="008C267C"/>
    <w:rsid w:val="008F7AC4"/>
    <w:rsid w:val="0090288B"/>
    <w:rsid w:val="00990627"/>
    <w:rsid w:val="009F6551"/>
    <w:rsid w:val="00A06709"/>
    <w:rsid w:val="00A234BB"/>
    <w:rsid w:val="00B1303D"/>
    <w:rsid w:val="00B723BB"/>
    <w:rsid w:val="00C108B2"/>
    <w:rsid w:val="00C24F4E"/>
    <w:rsid w:val="00C2530D"/>
    <w:rsid w:val="00C72CC6"/>
    <w:rsid w:val="00CB5F91"/>
    <w:rsid w:val="00CD1C74"/>
    <w:rsid w:val="00D376EF"/>
    <w:rsid w:val="00D50600"/>
    <w:rsid w:val="00DB48E1"/>
    <w:rsid w:val="00DE4100"/>
    <w:rsid w:val="00E31D4D"/>
    <w:rsid w:val="00E962BE"/>
    <w:rsid w:val="00EC21C8"/>
    <w:rsid w:val="00F06866"/>
    <w:rsid w:val="00F2310B"/>
    <w:rsid w:val="00F50577"/>
    <w:rsid w:val="00F745F6"/>
    <w:rsid w:val="00F771F4"/>
    <w:rsid w:val="00FC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E9842"/>
  <w15:docId w15:val="{5CF1D6E4-1B09-4182-8EC1-D387768A3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qFormat="1"/>
    <w:lsdException w:name="toc 1" w:uiPriority="39"/>
    <w:lsdException w:name="toc 2" w:uiPriority="39"/>
    <w:lsdException w:name="footnote text" w:uiPriority="99"/>
    <w:lsdException w:name="caption" w:semiHidden="1" w:unhideWhenUsed="1" w:qFormat="1"/>
    <w:lsdException w:name="footnote reference" w:uiPriority="99"/>
    <w:lsdException w:name="annotation reference" w:uiPriority="99" w:qFormat="1"/>
    <w:lsdException w:name="Title" w:uiPriority="10" w:qFormat="1"/>
    <w:lsdException w:name="Subtitle" w:uiPriority="11" w:qFormat="1"/>
    <w:lsdException w:name="Body Text Indent 3" w:qFormat="1"/>
    <w:lsdException w:name="Hyperlink" w:uiPriority="99"/>
    <w:lsdException w:name="Strong" w:uiPriority="22" w:qFormat="1"/>
    <w:lsdException w:name="Emphasis" w:uiPriority="20" w:qFormat="1"/>
    <w:lsdException w:name="E-mail Signature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rsid w:val="00947DFA"/>
    <w:rPr>
      <w:sz w:val="28"/>
      <w:szCs w:val="28"/>
    </w:rPr>
  </w:style>
  <w:style w:type="paragraph" w:styleId="1">
    <w:name w:val="heading 1"/>
    <w:basedOn w:val="a5"/>
    <w:next w:val="a5"/>
    <w:link w:val="10"/>
    <w:qFormat/>
    <w:rsid w:val="0076353A"/>
    <w:pPr>
      <w:keepNext/>
      <w:jc w:val="center"/>
      <w:outlineLvl w:val="0"/>
    </w:pPr>
    <w:rPr>
      <w:b/>
      <w:sz w:val="24"/>
      <w:szCs w:val="20"/>
      <w:lang w:val="x-none" w:eastAsia="x-none"/>
    </w:rPr>
  </w:style>
  <w:style w:type="paragraph" w:styleId="2">
    <w:name w:val="heading 2"/>
    <w:basedOn w:val="a5"/>
    <w:next w:val="a5"/>
    <w:link w:val="21"/>
    <w:qFormat/>
    <w:rsid w:val="002D163A"/>
    <w:pPr>
      <w:keepNext/>
      <w:numPr>
        <w:numId w:val="6"/>
      </w:numPr>
      <w:spacing w:before="120" w:after="120"/>
      <w:outlineLvl w:val="1"/>
    </w:pPr>
    <w:rPr>
      <w:b/>
      <w:bCs/>
      <w:iCs/>
      <w:sz w:val="24"/>
      <w:lang w:val="x-none" w:eastAsia="x-none"/>
    </w:rPr>
  </w:style>
  <w:style w:type="paragraph" w:styleId="30">
    <w:name w:val="heading 3"/>
    <w:basedOn w:val="a5"/>
    <w:next w:val="a5"/>
    <w:link w:val="31"/>
    <w:qFormat/>
    <w:rsid w:val="0076353A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5"/>
    <w:next w:val="a5"/>
    <w:link w:val="40"/>
    <w:qFormat/>
    <w:rsid w:val="0076353A"/>
    <w:pPr>
      <w:keepNext/>
      <w:spacing w:before="240" w:after="60"/>
      <w:outlineLvl w:val="3"/>
    </w:pPr>
    <w:rPr>
      <w:b/>
      <w:bCs/>
      <w:lang w:val="x-none" w:eastAsia="x-none"/>
    </w:rPr>
  </w:style>
  <w:style w:type="paragraph" w:styleId="5">
    <w:name w:val="heading 5"/>
    <w:basedOn w:val="a5"/>
    <w:next w:val="a5"/>
    <w:link w:val="50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0">
    <w:name w:val="heading 6"/>
    <w:basedOn w:val="a5"/>
    <w:next w:val="a5"/>
    <w:link w:val="61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5"/>
    <w:next w:val="a5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5"/>
    <w:next w:val="a5"/>
    <w:link w:val="80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5"/>
    <w:next w:val="a5"/>
    <w:link w:val="90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11">
    <w:name w:val="Знак сноски1"/>
    <w:rPr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D561D9"/>
    <w:rPr>
      <w:vertAlign w:val="superscript"/>
    </w:rPr>
  </w:style>
  <w:style w:type="character" w:styleId="a9">
    <w:name w:val="page number"/>
    <w:basedOn w:val="a6"/>
    <w:qFormat/>
    <w:rsid w:val="006C2F3F"/>
  </w:style>
  <w:style w:type="character" w:styleId="aa">
    <w:name w:val="Hyperlink"/>
    <w:basedOn w:val="a6"/>
    <w:uiPriority w:val="99"/>
    <w:unhideWhenUsed/>
    <w:rsid w:val="0035134F"/>
    <w:rPr>
      <w:color w:val="0563C1" w:themeColor="hyperlink"/>
      <w:u w:val="single"/>
    </w:rPr>
  </w:style>
  <w:style w:type="character" w:styleId="ab">
    <w:name w:val="annotation reference"/>
    <w:uiPriority w:val="99"/>
    <w:qFormat/>
    <w:rsid w:val="00B714B0"/>
    <w:rPr>
      <w:sz w:val="16"/>
      <w:szCs w:val="16"/>
    </w:rPr>
  </w:style>
  <w:style w:type="character" w:styleId="ac">
    <w:name w:val="Strong"/>
    <w:uiPriority w:val="22"/>
    <w:qFormat/>
    <w:rsid w:val="00165965"/>
    <w:rPr>
      <w:b/>
      <w:bCs/>
    </w:rPr>
  </w:style>
  <w:style w:type="character" w:customStyle="1" w:styleId="61">
    <w:name w:val="Заголовок 6 Знак"/>
    <w:link w:val="60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uiPriority w:val="9"/>
    <w:qFormat/>
    <w:rsid w:val="00D22F6D"/>
    <w:rPr>
      <w:b/>
      <w:sz w:val="24"/>
    </w:rPr>
  </w:style>
  <w:style w:type="character" w:customStyle="1" w:styleId="21">
    <w:name w:val="Заголовок 2 Знак"/>
    <w:link w:val="2"/>
    <w:qFormat/>
    <w:rsid w:val="002D163A"/>
    <w:rPr>
      <w:b/>
      <w:bCs/>
      <w:iCs/>
      <w:sz w:val="24"/>
      <w:szCs w:val="28"/>
      <w:lang w:val="x-none" w:eastAsia="x-none"/>
    </w:rPr>
  </w:style>
  <w:style w:type="character" w:customStyle="1" w:styleId="31">
    <w:name w:val="Заголовок 3 Знак"/>
    <w:link w:val="30"/>
    <w:uiPriority w:val="9"/>
    <w:qFormat/>
    <w:rsid w:val="00D22F6D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qFormat/>
    <w:rsid w:val="00D22F6D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Заголовок Знак"/>
    <w:link w:val="ae"/>
    <w:uiPriority w:val="10"/>
    <w:qFormat/>
    <w:rsid w:val="00D22F6D"/>
    <w:rPr>
      <w:sz w:val="28"/>
    </w:rPr>
  </w:style>
  <w:style w:type="character" w:customStyle="1" w:styleId="af">
    <w:name w:val="Подзаголовок Знак"/>
    <w:link w:val="af0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1">
    <w:name w:val="Emphasis"/>
    <w:uiPriority w:val="20"/>
    <w:qFormat/>
    <w:rsid w:val="00D22F6D"/>
    <w:rPr>
      <w:i/>
      <w:iCs/>
    </w:rPr>
  </w:style>
  <w:style w:type="character" w:customStyle="1" w:styleId="22">
    <w:name w:val="Цитата 2 Знак"/>
    <w:link w:val="23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2">
    <w:name w:val="Выделенная цитата Знак"/>
    <w:link w:val="af3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4">
    <w:name w:val="Subtle Emphasis"/>
    <w:uiPriority w:val="19"/>
    <w:qFormat/>
    <w:rsid w:val="00D22F6D"/>
    <w:rPr>
      <w:i/>
      <w:iCs/>
      <w:color w:val="808080"/>
    </w:rPr>
  </w:style>
  <w:style w:type="character" w:styleId="af5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6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7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8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9">
    <w:name w:val="Электронная подпись Знак"/>
    <w:link w:val="afa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b"/>
    <w:qFormat/>
    <w:locked/>
    <w:rsid w:val="00D22F6D"/>
    <w:rPr>
      <w:sz w:val="28"/>
    </w:rPr>
  </w:style>
  <w:style w:type="character" w:customStyle="1" w:styleId="afc">
    <w:name w:val="Текст сноски Знак"/>
    <w:link w:val="afd"/>
    <w:uiPriority w:val="99"/>
    <w:semiHidden/>
    <w:qFormat/>
    <w:rsid w:val="00D22F6D"/>
  </w:style>
  <w:style w:type="character" w:customStyle="1" w:styleId="afe">
    <w:name w:val="Основной текст Знак"/>
    <w:link w:val="aff"/>
    <w:qFormat/>
    <w:rsid w:val="004459A5"/>
    <w:rPr>
      <w:sz w:val="28"/>
      <w:szCs w:val="28"/>
    </w:rPr>
  </w:style>
  <w:style w:type="character" w:styleId="aff0">
    <w:name w:val="Placeholder Text"/>
    <w:basedOn w:val="a6"/>
    <w:uiPriority w:val="99"/>
    <w:semiHidden/>
    <w:qFormat/>
    <w:rsid w:val="00411662"/>
    <w:rPr>
      <w:color w:val="808080"/>
    </w:rPr>
  </w:style>
  <w:style w:type="character" w:customStyle="1" w:styleId="aff1">
    <w:name w:val="Нижний колонтитул Знак"/>
    <w:basedOn w:val="a6"/>
    <w:link w:val="aff2"/>
    <w:qFormat/>
    <w:rsid w:val="007A204D"/>
    <w:rPr>
      <w:sz w:val="28"/>
      <w:szCs w:val="28"/>
    </w:rPr>
  </w:style>
  <w:style w:type="character" w:customStyle="1" w:styleId="aff3">
    <w:name w:val="Абзац списка Знак"/>
    <w:link w:val="aff4"/>
    <w:uiPriority w:val="34"/>
    <w:qFormat/>
    <w:locked/>
    <w:rsid w:val="00D955BE"/>
    <w:rPr>
      <w:rFonts w:eastAsia="Calibri"/>
      <w:sz w:val="24"/>
      <w:szCs w:val="24"/>
    </w:rPr>
  </w:style>
  <w:style w:type="character" w:customStyle="1" w:styleId="32">
    <w:name w:val="Основной текст с отступом 3 Знак"/>
    <w:link w:val="33"/>
    <w:qFormat/>
    <w:rsid w:val="00AE744D"/>
    <w:rPr>
      <w:sz w:val="16"/>
      <w:szCs w:val="16"/>
    </w:rPr>
  </w:style>
  <w:style w:type="character" w:customStyle="1" w:styleId="aff5">
    <w:name w:val="комментарий"/>
    <w:qFormat/>
    <w:rsid w:val="00AE744D"/>
    <w:rPr>
      <w:b/>
      <w:i/>
      <w:shd w:val="clear" w:color="auto" w:fill="FFFF99"/>
    </w:rPr>
  </w:style>
  <w:style w:type="character" w:customStyle="1" w:styleId="LucidaConsole">
    <w:name w:val="Стиль Основной текст с отступом + Lucida Console Знак"/>
    <w:qFormat/>
    <w:rsid w:val="001E0262"/>
    <w:rPr>
      <w:rFonts w:ascii="Times New Roman" w:hAnsi="Times New Roman"/>
      <w:sz w:val="24"/>
      <w:szCs w:val="24"/>
      <w:lang w:val="ru-RU" w:eastAsia="ru-RU" w:bidi="ar-SA"/>
    </w:rPr>
  </w:style>
  <w:style w:type="character" w:customStyle="1" w:styleId="13">
    <w:name w:val="Просмотренная гиперссылка1"/>
    <w:rsid w:val="001E0262"/>
    <w:rPr>
      <w:color w:val="800080"/>
      <w:u w:val="single"/>
    </w:rPr>
  </w:style>
  <w:style w:type="character" w:customStyle="1" w:styleId="aff6">
    <w:name w:val="Ввод осн.текста Знак"/>
    <w:link w:val="aff7"/>
    <w:qFormat/>
    <w:rsid w:val="001E0262"/>
    <w:rPr>
      <w:rFonts w:ascii="Times New Roman CYR" w:hAnsi="Times New Roman CYR"/>
      <w:sz w:val="28"/>
    </w:rPr>
  </w:style>
  <w:style w:type="character" w:customStyle="1" w:styleId="aff8">
    <w:name w:val="ЗАГОЛОВОК Знак"/>
    <w:link w:val="aff9"/>
    <w:qFormat/>
    <w:rsid w:val="001E0262"/>
    <w:rPr>
      <w:rFonts w:ascii="Arial" w:hAnsi="Arial"/>
      <w:b/>
      <w:smallCaps/>
      <w:sz w:val="28"/>
      <w:szCs w:val="28"/>
      <w:lang w:val="x-none" w:eastAsia="x-none"/>
    </w:rPr>
  </w:style>
  <w:style w:type="character" w:customStyle="1" w:styleId="affa">
    <w:name w:val="ПОДЗАГОЛОВОК Знак"/>
    <w:link w:val="affb"/>
    <w:qFormat/>
    <w:rsid w:val="001E0262"/>
    <w:rPr>
      <w:rFonts w:ascii="Arial" w:hAnsi="Arial"/>
      <w:b/>
      <w:sz w:val="22"/>
      <w:szCs w:val="28"/>
      <w:lang w:val="x-none" w:eastAsia="x-none"/>
    </w:rPr>
  </w:style>
  <w:style w:type="character" w:customStyle="1" w:styleId="affc">
    <w:name w:val="МАРКЕРЫ Знак"/>
    <w:link w:val="a0"/>
    <w:qFormat/>
    <w:rsid w:val="001E0262"/>
    <w:rPr>
      <w:rFonts w:ascii="Arial" w:hAnsi="Arial"/>
      <w:sz w:val="22"/>
      <w:szCs w:val="24"/>
      <w:lang w:val="x-none" w:eastAsia="x-none"/>
    </w:rPr>
  </w:style>
  <w:style w:type="character" w:customStyle="1" w:styleId="affd">
    <w:name w:val="ТЕКСТ Знак"/>
    <w:link w:val="affe"/>
    <w:qFormat/>
    <w:rsid w:val="001E0262"/>
    <w:rPr>
      <w:rFonts w:ascii="Arial" w:hAnsi="Arial"/>
      <w:sz w:val="22"/>
      <w:szCs w:val="24"/>
      <w:lang w:val="x-none" w:eastAsia="x-none"/>
    </w:rPr>
  </w:style>
  <w:style w:type="character" w:customStyle="1" w:styleId="afff">
    <w:name w:val="Название Знак"/>
    <w:uiPriority w:val="10"/>
    <w:qFormat/>
    <w:rsid w:val="001E0262"/>
    <w:rPr>
      <w:rFonts w:ascii="Cambria" w:eastAsia="Times New Roman" w:hAnsi="Cambria" w:cs="Times New Roman"/>
      <w:spacing w:val="5"/>
      <w:sz w:val="52"/>
      <w:szCs w:val="52"/>
    </w:rPr>
  </w:style>
  <w:style w:type="character" w:customStyle="1" w:styleId="afff0">
    <w:name w:val="СПИСОК Знак"/>
    <w:basedOn w:val="affc"/>
    <w:link w:val="a"/>
    <w:qFormat/>
    <w:rsid w:val="001E0262"/>
    <w:rPr>
      <w:rFonts w:ascii="Arial" w:hAnsi="Arial"/>
      <w:sz w:val="22"/>
      <w:szCs w:val="24"/>
      <w:lang w:val="x-none" w:eastAsia="x-none"/>
    </w:rPr>
  </w:style>
  <w:style w:type="character" w:customStyle="1" w:styleId="afff1">
    <w:name w:val="Основной текст_"/>
    <w:link w:val="14"/>
    <w:qFormat/>
    <w:rsid w:val="001E0262"/>
    <w:rPr>
      <w:sz w:val="27"/>
      <w:szCs w:val="27"/>
      <w:shd w:val="clear" w:color="auto" w:fill="FFFFFF"/>
    </w:rPr>
  </w:style>
  <w:style w:type="character" w:customStyle="1" w:styleId="afff2">
    <w:name w:val="Основной текст с отступом Знак"/>
    <w:link w:val="afff3"/>
    <w:qFormat/>
    <w:rsid w:val="001E0262"/>
    <w:rPr>
      <w:sz w:val="24"/>
      <w:szCs w:val="24"/>
    </w:rPr>
  </w:style>
  <w:style w:type="character" w:customStyle="1" w:styleId="42">
    <w:name w:val="Т4.ТЕКСТ Знак"/>
    <w:link w:val="43"/>
    <w:qFormat/>
    <w:rsid w:val="001E0262"/>
    <w:rPr>
      <w:rFonts w:ascii="Arial Narrow" w:hAnsi="Arial Narrow"/>
      <w:color w:val="000000"/>
      <w:sz w:val="24"/>
      <w:szCs w:val="24"/>
    </w:rPr>
  </w:style>
  <w:style w:type="character" w:customStyle="1" w:styleId="HTML">
    <w:name w:val="Стандартный HTML Знак"/>
    <w:basedOn w:val="a6"/>
    <w:link w:val="HTML0"/>
    <w:qFormat/>
    <w:rsid w:val="001E0262"/>
    <w:rPr>
      <w:rFonts w:ascii="Courier New" w:hAnsi="Courier New"/>
      <w:color w:val="000000"/>
      <w:lang w:val="x-none" w:eastAsia="x-none"/>
    </w:rPr>
  </w:style>
  <w:style w:type="character" w:customStyle="1" w:styleId="spelle">
    <w:name w:val="spelle"/>
    <w:qFormat/>
    <w:rsid w:val="001E0262"/>
  </w:style>
  <w:style w:type="character" w:customStyle="1" w:styleId="62">
    <w:name w:val="Т6.МАРКЕРЫ Знак"/>
    <w:link w:val="6"/>
    <w:qFormat/>
    <w:rsid w:val="001E0262"/>
    <w:rPr>
      <w:rFonts w:ascii="Arial Narrow" w:hAnsi="Arial Narrow"/>
      <w:sz w:val="24"/>
      <w:szCs w:val="24"/>
    </w:rPr>
  </w:style>
  <w:style w:type="character" w:customStyle="1" w:styleId="34">
    <w:name w:val="Т3.РАЗДЕЛ Знак"/>
    <w:link w:val="35"/>
    <w:qFormat/>
    <w:rsid w:val="001E0262"/>
    <w:rPr>
      <w:rFonts w:ascii="Arial Narrow" w:hAnsi="Arial Narrow"/>
      <w:b/>
      <w:color w:val="000000"/>
      <w:sz w:val="24"/>
      <w:szCs w:val="24"/>
    </w:rPr>
  </w:style>
  <w:style w:type="character" w:customStyle="1" w:styleId="81">
    <w:name w:val="Т8.РАЗДЕЛИТЕЛЬ Знак"/>
    <w:link w:val="82"/>
    <w:qFormat/>
    <w:rsid w:val="001E0262"/>
    <w:rPr>
      <w:rFonts w:ascii="Arial Narrow" w:hAnsi="Arial Narrow"/>
      <w:color w:val="000000"/>
      <w:sz w:val="24"/>
      <w:szCs w:val="24"/>
      <w:lang w:val="x-none" w:eastAsia="x-none"/>
    </w:rPr>
  </w:style>
  <w:style w:type="character" w:customStyle="1" w:styleId="24">
    <w:name w:val="Т2.ПОДЗАГОЛОВОК Знак"/>
    <w:link w:val="25"/>
    <w:qFormat/>
    <w:rsid w:val="001E0262"/>
    <w:rPr>
      <w:rFonts w:ascii="Arial Narrow" w:hAnsi="Arial Narrow"/>
      <w:b/>
      <w:caps/>
      <w:sz w:val="24"/>
      <w:szCs w:val="28"/>
      <w:lang w:val="x-none" w:eastAsia="x-none"/>
    </w:rPr>
  </w:style>
  <w:style w:type="character" w:customStyle="1" w:styleId="FontStyle27">
    <w:name w:val="Font Style27"/>
    <w:uiPriority w:val="99"/>
    <w:qFormat/>
    <w:rsid w:val="001E0262"/>
    <w:rPr>
      <w:rFonts w:ascii="Times New Roman" w:hAnsi="Times New Roman" w:cs="Times New Roman"/>
      <w:sz w:val="22"/>
      <w:szCs w:val="22"/>
    </w:rPr>
  </w:style>
  <w:style w:type="character" w:customStyle="1" w:styleId="afff4">
    <w:name w:val="Текст примечания Знак"/>
    <w:link w:val="afff5"/>
    <w:qFormat/>
    <w:rsid w:val="001E0262"/>
  </w:style>
  <w:style w:type="character" w:customStyle="1" w:styleId="afff6">
    <w:name w:val="Тема примечания Знак"/>
    <w:link w:val="afff7"/>
    <w:qFormat/>
    <w:rsid w:val="001E0262"/>
    <w:rPr>
      <w:b/>
      <w:bCs/>
    </w:rPr>
  </w:style>
  <w:style w:type="character" w:customStyle="1" w:styleId="afff8">
    <w:name w:val="Ариал Таблица Знак"/>
    <w:link w:val="afff9"/>
    <w:qFormat/>
    <w:rsid w:val="001E0262"/>
    <w:rPr>
      <w:rFonts w:ascii="Arial" w:hAnsi="Arial"/>
      <w:sz w:val="24"/>
      <w:lang w:eastAsia="ar-SA"/>
    </w:rPr>
  </w:style>
  <w:style w:type="character" w:customStyle="1" w:styleId="CharStyle29">
    <w:name w:val="Char Style 29"/>
    <w:qFormat/>
    <w:rsid w:val="00130F7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customStyle="1" w:styleId="CharStyle30">
    <w:name w:val="Char Style 30"/>
    <w:qFormat/>
    <w:rsid w:val="00130F7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50"/>
      <w:sz w:val="15"/>
      <w:szCs w:val="15"/>
      <w:u w:val="none"/>
      <w:lang w:val="en-US" w:eastAsia="en-US" w:bidi="en-US"/>
    </w:rPr>
  </w:style>
  <w:style w:type="character" w:customStyle="1" w:styleId="CharStyle20">
    <w:name w:val="Char Style 20"/>
    <w:link w:val="Style19"/>
    <w:qFormat/>
    <w:rsid w:val="00130F7B"/>
    <w:rPr>
      <w:sz w:val="22"/>
      <w:szCs w:val="22"/>
      <w:shd w:val="clear" w:color="auto" w:fill="FFFFFF"/>
    </w:rPr>
  </w:style>
  <w:style w:type="character" w:customStyle="1" w:styleId="CharStyle31">
    <w:name w:val="Char Style 31"/>
    <w:qFormat/>
    <w:rsid w:val="00130F7B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customStyle="1" w:styleId="afffa">
    <w:name w:val="Ссылка указателя"/>
    <w:qFormat/>
  </w:style>
  <w:style w:type="character" w:customStyle="1" w:styleId="WW8Num19z3">
    <w:name w:val="WW8Num19z3"/>
    <w:qFormat/>
    <w:rsid w:val="008945A6"/>
  </w:style>
  <w:style w:type="paragraph" w:styleId="ae">
    <w:name w:val="Title"/>
    <w:basedOn w:val="a5"/>
    <w:next w:val="aff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ff">
    <w:name w:val="Body Text"/>
    <w:basedOn w:val="a5"/>
    <w:link w:val="afe"/>
    <w:rsid w:val="0076353A"/>
    <w:pPr>
      <w:spacing w:after="120"/>
    </w:pPr>
  </w:style>
  <w:style w:type="paragraph" w:styleId="afffb">
    <w:name w:val="List"/>
    <w:basedOn w:val="aff"/>
  </w:style>
  <w:style w:type="paragraph" w:styleId="afffc">
    <w:name w:val="caption"/>
    <w:basedOn w:val="a5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d">
    <w:name w:val="index heading"/>
    <w:basedOn w:val="ae"/>
  </w:style>
  <w:style w:type="paragraph" w:customStyle="1" w:styleId="15">
    <w:name w:val="Заголовок1"/>
    <w:next w:val="aff"/>
    <w:qFormat/>
    <w:rsid w:val="001E0262"/>
    <w:pPr>
      <w:widowControl w:val="0"/>
      <w:textAlignment w:val="baseline"/>
    </w:pPr>
    <w:rPr>
      <w:rFonts w:ascii="Arial" w:hAnsi="Arial"/>
      <w:b/>
      <w:sz w:val="22"/>
    </w:rPr>
  </w:style>
  <w:style w:type="paragraph" w:customStyle="1" w:styleId="caption1">
    <w:name w:val="caption1"/>
    <w:basedOn w:val="a5"/>
    <w:next w:val="a5"/>
    <w:qFormat/>
    <w:rsid w:val="00D22F6D"/>
    <w:rPr>
      <w:rFonts w:eastAsia="Calibri"/>
      <w:b/>
      <w:bCs/>
      <w:color w:val="4F81BD"/>
      <w:sz w:val="18"/>
      <w:szCs w:val="18"/>
    </w:rPr>
  </w:style>
  <w:style w:type="paragraph" w:customStyle="1" w:styleId="indexheading1">
    <w:name w:val="index heading1"/>
    <w:basedOn w:val="15"/>
    <w:qFormat/>
  </w:style>
  <w:style w:type="paragraph" w:customStyle="1" w:styleId="a1">
    <w:name w:val="Название раздела инструкции"/>
    <w:basedOn w:val="a5"/>
    <w:autoRedefine/>
    <w:qFormat/>
    <w:rsid w:val="00A70DE4"/>
    <w:pPr>
      <w:numPr>
        <w:numId w:val="4"/>
      </w:numPr>
      <w:jc w:val="center"/>
    </w:pPr>
    <w:rPr>
      <w:b/>
    </w:rPr>
  </w:style>
  <w:style w:type="paragraph" w:customStyle="1" w:styleId="a3">
    <w:name w:val="Раздел положения"/>
    <w:basedOn w:val="a5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4">
    <w:name w:val="Подраздел раздела положения"/>
    <w:basedOn w:val="a5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d">
    <w:name w:val="footnote text"/>
    <w:basedOn w:val="a5"/>
    <w:link w:val="afc"/>
    <w:uiPriority w:val="99"/>
    <w:semiHidden/>
    <w:rsid w:val="00D561D9"/>
    <w:rPr>
      <w:sz w:val="20"/>
      <w:szCs w:val="20"/>
    </w:rPr>
  </w:style>
  <w:style w:type="paragraph" w:customStyle="1" w:styleId="16">
    <w:name w:val="Шапка 1"/>
    <w:basedOn w:val="a5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6">
    <w:name w:val="Шапка 2"/>
    <w:basedOn w:val="a5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5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afffe">
    <w:name w:val="Колонтитул"/>
    <w:basedOn w:val="a5"/>
    <w:qFormat/>
  </w:style>
  <w:style w:type="paragraph" w:styleId="affff">
    <w:name w:val="header"/>
    <w:basedOn w:val="a5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3">
    <w:name w:val="Body Text Indent"/>
    <w:basedOn w:val="a5"/>
    <w:link w:val="afff2"/>
    <w:rsid w:val="0076353A"/>
    <w:pPr>
      <w:ind w:left="360"/>
    </w:pPr>
    <w:rPr>
      <w:sz w:val="24"/>
      <w:szCs w:val="24"/>
    </w:rPr>
  </w:style>
  <w:style w:type="paragraph" w:styleId="aff2">
    <w:name w:val="footer"/>
    <w:basedOn w:val="a5"/>
    <w:link w:val="aff1"/>
    <w:rsid w:val="0076353A"/>
    <w:pPr>
      <w:tabs>
        <w:tab w:val="center" w:pos="4677"/>
        <w:tab w:val="right" w:pos="9355"/>
      </w:tabs>
    </w:pPr>
  </w:style>
  <w:style w:type="paragraph" w:styleId="27">
    <w:name w:val="Body Text Indent 2"/>
    <w:basedOn w:val="a5"/>
    <w:qFormat/>
    <w:rsid w:val="0076353A"/>
    <w:pPr>
      <w:spacing w:after="120" w:line="480" w:lineRule="auto"/>
      <w:ind w:left="283"/>
    </w:pPr>
  </w:style>
  <w:style w:type="paragraph" w:styleId="37">
    <w:name w:val="Body Text 3"/>
    <w:basedOn w:val="a5"/>
    <w:qFormat/>
    <w:rsid w:val="0076353A"/>
    <w:pPr>
      <w:spacing w:after="120"/>
    </w:pPr>
    <w:rPr>
      <w:sz w:val="16"/>
      <w:szCs w:val="16"/>
    </w:rPr>
  </w:style>
  <w:style w:type="paragraph" w:styleId="33">
    <w:name w:val="Body Text Indent 3"/>
    <w:basedOn w:val="a5"/>
    <w:link w:val="32"/>
    <w:qFormat/>
    <w:rsid w:val="0076353A"/>
    <w:pPr>
      <w:spacing w:after="120"/>
      <w:ind w:left="283"/>
    </w:pPr>
    <w:rPr>
      <w:sz w:val="16"/>
      <w:szCs w:val="16"/>
    </w:rPr>
  </w:style>
  <w:style w:type="paragraph" w:styleId="28">
    <w:name w:val="Body Text 2"/>
    <w:basedOn w:val="a5"/>
    <w:qFormat/>
    <w:rsid w:val="0076353A"/>
    <w:pPr>
      <w:spacing w:after="120" w:line="480" w:lineRule="auto"/>
    </w:pPr>
  </w:style>
  <w:style w:type="paragraph" w:styleId="affff0">
    <w:name w:val="Block Text"/>
    <w:basedOn w:val="a5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b">
    <w:name w:val="Подпункт"/>
    <w:basedOn w:val="a5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9">
    <w:name w:val="Пункт2"/>
    <w:basedOn w:val="a5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5"/>
    <w:next w:val="a5"/>
    <w:autoRedefine/>
    <w:uiPriority w:val="39"/>
    <w:rsid w:val="006C2F3F"/>
  </w:style>
  <w:style w:type="paragraph" w:styleId="38">
    <w:name w:val="toc 3"/>
    <w:basedOn w:val="a5"/>
    <w:next w:val="a5"/>
    <w:autoRedefine/>
    <w:semiHidden/>
    <w:rsid w:val="006C2F3F"/>
    <w:pPr>
      <w:ind w:left="560"/>
    </w:pPr>
  </w:style>
  <w:style w:type="paragraph" w:customStyle="1" w:styleId="affff1">
    <w:name w:val="Раздел регламента"/>
    <w:basedOn w:val="a5"/>
    <w:qFormat/>
    <w:rsid w:val="00E228FA"/>
  </w:style>
  <w:style w:type="paragraph" w:customStyle="1" w:styleId="affff2">
    <w:name w:val="Приложение к регламенту"/>
    <w:basedOn w:val="a5"/>
    <w:qFormat/>
    <w:rsid w:val="00E228FA"/>
    <w:pPr>
      <w:jc w:val="right"/>
    </w:pPr>
  </w:style>
  <w:style w:type="paragraph" w:styleId="2a">
    <w:name w:val="toc 2"/>
    <w:basedOn w:val="a5"/>
    <w:next w:val="a5"/>
    <w:autoRedefine/>
    <w:uiPriority w:val="39"/>
    <w:rsid w:val="00AD7A71"/>
    <w:pPr>
      <w:tabs>
        <w:tab w:val="left" w:pos="840"/>
        <w:tab w:val="right" w:leader="dot" w:pos="10026"/>
      </w:tabs>
      <w:ind w:left="280"/>
    </w:pPr>
  </w:style>
  <w:style w:type="paragraph" w:styleId="affff3">
    <w:name w:val="Balloon Text"/>
    <w:basedOn w:val="a5"/>
    <w:semiHidden/>
    <w:qFormat/>
    <w:rsid w:val="00197C91"/>
    <w:rPr>
      <w:rFonts w:ascii="Tahoma" w:hAnsi="Tahoma" w:cs="Tahoma"/>
      <w:sz w:val="16"/>
      <w:szCs w:val="16"/>
    </w:rPr>
  </w:style>
  <w:style w:type="paragraph" w:styleId="afff5">
    <w:name w:val="annotation text"/>
    <w:basedOn w:val="a5"/>
    <w:link w:val="afff4"/>
    <w:qFormat/>
    <w:rsid w:val="00B714B0"/>
    <w:rPr>
      <w:sz w:val="20"/>
      <w:szCs w:val="20"/>
    </w:rPr>
  </w:style>
  <w:style w:type="paragraph" w:styleId="afff7">
    <w:name w:val="annotation subject"/>
    <w:basedOn w:val="afff5"/>
    <w:next w:val="afff5"/>
    <w:link w:val="afff6"/>
    <w:qFormat/>
    <w:rsid w:val="00B714B0"/>
    <w:rPr>
      <w:b/>
      <w:bCs/>
    </w:rPr>
  </w:style>
  <w:style w:type="paragraph" w:styleId="affff4">
    <w:name w:val="Normal (Web)"/>
    <w:basedOn w:val="a5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5"/>
    <w:next w:val="a5"/>
    <w:autoRedefine/>
    <w:semiHidden/>
    <w:rsid w:val="00F57628"/>
    <w:pPr>
      <w:ind w:left="2240"/>
    </w:pPr>
  </w:style>
  <w:style w:type="paragraph" w:styleId="51">
    <w:name w:val="toc 5"/>
    <w:basedOn w:val="a5"/>
    <w:next w:val="a5"/>
    <w:autoRedefine/>
    <w:semiHidden/>
    <w:rsid w:val="00F57628"/>
    <w:pPr>
      <w:ind w:left="1120"/>
    </w:pPr>
  </w:style>
  <w:style w:type="paragraph" w:styleId="44">
    <w:name w:val="toc 4"/>
    <w:basedOn w:val="a5"/>
    <w:next w:val="a5"/>
    <w:autoRedefine/>
    <w:semiHidden/>
    <w:rsid w:val="00F57628"/>
    <w:pPr>
      <w:ind w:left="840"/>
    </w:pPr>
  </w:style>
  <w:style w:type="paragraph" w:customStyle="1" w:styleId="2b">
    <w:name w:val="Раздел положения 2"/>
    <w:basedOn w:val="a5"/>
    <w:qFormat/>
    <w:rsid w:val="002C1E0E"/>
    <w:pPr>
      <w:pageBreakBefore/>
      <w:jc w:val="both"/>
      <w:outlineLvl w:val="0"/>
    </w:pPr>
    <w:rPr>
      <w:b/>
    </w:rPr>
  </w:style>
  <w:style w:type="paragraph" w:customStyle="1" w:styleId="affff5">
    <w:name w:val="Знак Знак Знак Знак Знак Знак Знак Знак Знак"/>
    <w:basedOn w:val="a5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f6">
    <w:name w:val="No Spacing"/>
    <w:basedOn w:val="a5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0">
    <w:name w:val="Subtitle"/>
    <w:basedOn w:val="a5"/>
    <w:next w:val="a5"/>
    <w:link w:val="af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4">
    <w:name w:val="List Paragraph"/>
    <w:basedOn w:val="a5"/>
    <w:link w:val="aff3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3">
    <w:name w:val="Quote"/>
    <w:basedOn w:val="a5"/>
    <w:next w:val="a5"/>
    <w:link w:val="22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3">
    <w:name w:val="Intense Quote"/>
    <w:basedOn w:val="a5"/>
    <w:next w:val="a5"/>
    <w:link w:val="af2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f7">
    <w:name w:val="TOC Heading"/>
    <w:basedOn w:val="1"/>
    <w:next w:val="a5"/>
    <w:uiPriority w:val="39"/>
    <w:qFormat/>
    <w:rsid w:val="00D22F6D"/>
    <w:pPr>
      <w:keepLines/>
      <w:spacing w:before="480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afa">
    <w:name w:val="E-mail Signature"/>
    <w:basedOn w:val="a5"/>
    <w:link w:val="af9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f8">
    <w:name w:val="Знак"/>
    <w:basedOn w:val="a5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Нумерованный список ур3"/>
    <w:basedOn w:val="a5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5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0">
    <w:name w:val="Нумерованный список ур2"/>
    <w:basedOn w:val="a5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9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5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a">
    <w:name w:val="Пункт"/>
    <w:basedOn w:val="a5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8">
    <w:name w:val="Абзац списка1"/>
    <w:basedOn w:val="a5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b">
    <w:name w:val="Таблица"/>
    <w:basedOn w:val="a5"/>
    <w:qFormat/>
    <w:rsid w:val="001429CC"/>
    <w:rPr>
      <w:sz w:val="20"/>
      <w:szCs w:val="20"/>
    </w:rPr>
  </w:style>
  <w:style w:type="paragraph" w:customStyle="1" w:styleId="formattext">
    <w:name w:val="formattext"/>
    <w:basedOn w:val="a5"/>
    <w:qFormat/>
    <w:rsid w:val="00E86B86"/>
    <w:pPr>
      <w:spacing w:beforeAutospacing="1" w:afterAutospacing="1"/>
    </w:pPr>
    <w:rPr>
      <w:sz w:val="24"/>
      <w:szCs w:val="24"/>
    </w:rPr>
  </w:style>
  <w:style w:type="paragraph" w:customStyle="1" w:styleId="affffc">
    <w:name w:val="Обычный с отступом по ширине"/>
    <w:basedOn w:val="a5"/>
    <w:qFormat/>
    <w:rsid w:val="001E0262"/>
    <w:pPr>
      <w:ind w:firstLine="709"/>
      <w:jc w:val="both"/>
    </w:pPr>
    <w:rPr>
      <w:rFonts w:ascii="Arial" w:hAnsi="Arial"/>
      <w:sz w:val="20"/>
      <w:szCs w:val="20"/>
    </w:rPr>
  </w:style>
  <w:style w:type="paragraph" w:customStyle="1" w:styleId="affffd">
    <w:name w:val="Обычный без отступа по центру"/>
    <w:basedOn w:val="a5"/>
    <w:qFormat/>
    <w:rsid w:val="001E0262"/>
    <w:pPr>
      <w:jc w:val="center"/>
    </w:pPr>
    <w:rPr>
      <w:rFonts w:ascii="Arial" w:hAnsi="Arial"/>
      <w:bCs/>
      <w:sz w:val="20"/>
      <w:szCs w:val="36"/>
    </w:rPr>
  </w:style>
  <w:style w:type="paragraph" w:customStyle="1" w:styleId="affffe">
    <w:name w:val="Обычный с большим отступом по ширине"/>
    <w:basedOn w:val="affffc"/>
    <w:qFormat/>
    <w:rsid w:val="001E0262"/>
    <w:pPr>
      <w:ind w:left="851"/>
    </w:pPr>
  </w:style>
  <w:style w:type="paragraph" w:customStyle="1" w:styleId="afffff">
    <w:name w:val="Обычный без отступа по ширине"/>
    <w:basedOn w:val="a5"/>
    <w:qFormat/>
    <w:rsid w:val="001E0262"/>
    <w:pPr>
      <w:jc w:val="both"/>
    </w:pPr>
    <w:rPr>
      <w:rFonts w:ascii="Arial" w:hAnsi="Arial"/>
      <w:sz w:val="20"/>
      <w:szCs w:val="20"/>
    </w:rPr>
  </w:style>
  <w:style w:type="paragraph" w:customStyle="1" w:styleId="afffff0">
    <w:name w:val="Обычный курсив"/>
    <w:basedOn w:val="a5"/>
    <w:qFormat/>
    <w:rsid w:val="001E0262"/>
    <w:pPr>
      <w:ind w:left="567" w:firstLine="709"/>
    </w:pPr>
    <w:rPr>
      <w:rFonts w:ascii="Arial" w:hAnsi="Arial"/>
      <w:i/>
      <w:iCs/>
      <w:sz w:val="20"/>
      <w:szCs w:val="32"/>
    </w:rPr>
  </w:style>
  <w:style w:type="paragraph" w:customStyle="1" w:styleId="19">
    <w:name w:val="Обычный1"/>
    <w:qFormat/>
    <w:rsid w:val="001E0262"/>
  </w:style>
  <w:style w:type="paragraph" w:styleId="63">
    <w:name w:val="toc 6"/>
    <w:basedOn w:val="a5"/>
    <w:next w:val="a5"/>
    <w:autoRedefine/>
    <w:rsid w:val="001E0262"/>
    <w:pPr>
      <w:ind w:left="1200"/>
    </w:pPr>
    <w:rPr>
      <w:sz w:val="20"/>
      <w:szCs w:val="21"/>
    </w:rPr>
  </w:style>
  <w:style w:type="paragraph" w:styleId="71">
    <w:name w:val="toc 7"/>
    <w:basedOn w:val="a5"/>
    <w:next w:val="a5"/>
    <w:autoRedefine/>
    <w:rsid w:val="001E0262"/>
    <w:pPr>
      <w:tabs>
        <w:tab w:val="right" w:leader="dot" w:pos="10507"/>
      </w:tabs>
      <w:ind w:left="1440"/>
    </w:pPr>
    <w:rPr>
      <w:sz w:val="20"/>
      <w:szCs w:val="21"/>
    </w:rPr>
  </w:style>
  <w:style w:type="paragraph" w:styleId="83">
    <w:name w:val="toc 8"/>
    <w:basedOn w:val="a5"/>
    <w:next w:val="a5"/>
    <w:autoRedefine/>
    <w:rsid w:val="001E0262"/>
    <w:pPr>
      <w:ind w:left="1680"/>
    </w:pPr>
    <w:rPr>
      <w:sz w:val="20"/>
      <w:szCs w:val="21"/>
    </w:rPr>
  </w:style>
  <w:style w:type="paragraph" w:customStyle="1" w:styleId="afffff1">
    <w:name w:val="Обычный по центру"/>
    <w:basedOn w:val="a5"/>
    <w:qFormat/>
    <w:rsid w:val="001E0262"/>
    <w:pPr>
      <w:jc w:val="center"/>
    </w:pPr>
    <w:rPr>
      <w:rFonts w:ascii="Arial" w:hAnsi="Arial"/>
      <w:sz w:val="20"/>
      <w:szCs w:val="20"/>
    </w:rPr>
  </w:style>
  <w:style w:type="paragraph" w:customStyle="1" w:styleId="Iaeiaiiaaieaoeooea">
    <w:name w:val="Iaeiaiiaaiea oeooea"/>
    <w:basedOn w:val="a5"/>
    <w:qFormat/>
    <w:rsid w:val="001E0262"/>
    <w:pPr>
      <w:spacing w:after="120"/>
      <w:jc w:val="center"/>
    </w:pPr>
    <w:rPr>
      <w:rFonts w:ascii="Times New Roman CYR" w:hAnsi="Times New Roman CYR"/>
      <w:b/>
      <w:kern w:val="2"/>
      <w:sz w:val="36"/>
      <w:szCs w:val="20"/>
    </w:rPr>
  </w:style>
  <w:style w:type="paragraph" w:customStyle="1" w:styleId="afffff2">
    <w:name w:val="Нормальный"/>
    <w:qFormat/>
    <w:rsid w:val="001E0262"/>
    <w:pPr>
      <w:spacing w:after="120"/>
    </w:pPr>
    <w:rPr>
      <w:rFonts w:ascii="Times New Roman CYR" w:hAnsi="Times New Roman CYR"/>
      <w:sz w:val="28"/>
    </w:rPr>
  </w:style>
  <w:style w:type="paragraph" w:customStyle="1" w:styleId="aff7">
    <w:name w:val="Ввод осн.текста"/>
    <w:basedOn w:val="a5"/>
    <w:link w:val="aff6"/>
    <w:qFormat/>
    <w:rsid w:val="001E0262"/>
    <w:pPr>
      <w:spacing w:after="120"/>
      <w:ind w:firstLine="709"/>
      <w:jc w:val="both"/>
    </w:pPr>
    <w:rPr>
      <w:rFonts w:ascii="Times New Roman CYR" w:hAnsi="Times New Roman CYR"/>
      <w:szCs w:val="20"/>
    </w:rPr>
  </w:style>
  <w:style w:type="paragraph" w:customStyle="1" w:styleId="Web">
    <w:name w:val="Обычный (Web)"/>
    <w:basedOn w:val="a5"/>
    <w:qFormat/>
    <w:rsid w:val="001E0262"/>
    <w:pPr>
      <w:spacing w:before="100" w:after="100"/>
    </w:pPr>
    <w:rPr>
      <w:sz w:val="20"/>
      <w:szCs w:val="20"/>
    </w:rPr>
  </w:style>
  <w:style w:type="paragraph" w:styleId="45">
    <w:name w:val="List Bullet 4"/>
    <w:basedOn w:val="a5"/>
    <w:qFormat/>
    <w:rsid w:val="001E0262"/>
    <w:pPr>
      <w:spacing w:after="60"/>
      <w:ind w:firstLine="709"/>
      <w:jc w:val="both"/>
    </w:pPr>
    <w:rPr>
      <w:rFonts w:ascii="Times New Roman CYR" w:hAnsi="Times New Roman CYR"/>
      <w:szCs w:val="20"/>
    </w:rPr>
  </w:style>
  <w:style w:type="paragraph" w:customStyle="1" w:styleId="1a">
    <w:name w:val="Цитата1"/>
    <w:basedOn w:val="a5"/>
    <w:qFormat/>
    <w:rsid w:val="001E0262"/>
    <w:pPr>
      <w:tabs>
        <w:tab w:val="left" w:pos="3420"/>
      </w:tabs>
      <w:ind w:left="900" w:right="-206" w:firstLine="720"/>
      <w:jc w:val="both"/>
    </w:pPr>
    <w:rPr>
      <w:rFonts w:ascii="Arial" w:hAnsi="Arial"/>
      <w:sz w:val="20"/>
      <w:szCs w:val="20"/>
    </w:rPr>
  </w:style>
  <w:style w:type="paragraph" w:customStyle="1" w:styleId="210">
    <w:name w:val="Основной текст 21"/>
    <w:basedOn w:val="a5"/>
    <w:qFormat/>
    <w:rsid w:val="001E0262"/>
    <w:pPr>
      <w:ind w:left="1620"/>
    </w:pPr>
    <w:rPr>
      <w:rFonts w:ascii="Arial" w:hAnsi="Arial"/>
      <w:b/>
      <w:sz w:val="20"/>
      <w:szCs w:val="20"/>
    </w:rPr>
  </w:style>
  <w:style w:type="paragraph" w:customStyle="1" w:styleId="211">
    <w:name w:val="Основной текст с отступом 21"/>
    <w:basedOn w:val="a5"/>
    <w:qFormat/>
    <w:rsid w:val="001E0262"/>
    <w:pPr>
      <w:widowControl w:val="0"/>
      <w:ind w:left="709" w:firstLine="709"/>
      <w:jc w:val="both"/>
    </w:pPr>
    <w:rPr>
      <w:rFonts w:ascii="Arial" w:hAnsi="Arial"/>
      <w:sz w:val="22"/>
      <w:szCs w:val="20"/>
    </w:rPr>
  </w:style>
  <w:style w:type="paragraph" w:customStyle="1" w:styleId="Aaiainioaenoa">
    <w:name w:val="Aaia ini.oaenoa"/>
    <w:basedOn w:val="a5"/>
    <w:qFormat/>
    <w:rsid w:val="001E0262"/>
    <w:pPr>
      <w:spacing w:after="120"/>
      <w:ind w:firstLine="709"/>
      <w:jc w:val="both"/>
    </w:pPr>
    <w:rPr>
      <w:szCs w:val="20"/>
    </w:rPr>
  </w:style>
  <w:style w:type="paragraph" w:customStyle="1" w:styleId="aff9">
    <w:name w:val="ЗАГОЛОВОК"/>
    <w:basedOn w:val="a5"/>
    <w:link w:val="aff8"/>
    <w:qFormat/>
    <w:rsid w:val="001E0262"/>
    <w:pPr>
      <w:spacing w:after="120"/>
      <w:ind w:left="567"/>
    </w:pPr>
    <w:rPr>
      <w:rFonts w:ascii="Arial" w:hAnsi="Arial"/>
      <w:b/>
      <w:smallCaps/>
      <w:lang w:val="x-none" w:eastAsia="x-none"/>
    </w:rPr>
  </w:style>
  <w:style w:type="paragraph" w:customStyle="1" w:styleId="affb">
    <w:name w:val="ПОДЗАГОЛОВОК"/>
    <w:basedOn w:val="a5"/>
    <w:link w:val="affa"/>
    <w:qFormat/>
    <w:rsid w:val="001E0262"/>
    <w:pPr>
      <w:spacing w:before="240" w:after="120"/>
      <w:ind w:left="851"/>
    </w:pPr>
    <w:rPr>
      <w:rFonts w:ascii="Arial" w:hAnsi="Arial"/>
      <w:b/>
      <w:sz w:val="22"/>
      <w:lang w:val="x-none" w:eastAsia="x-none"/>
    </w:rPr>
  </w:style>
  <w:style w:type="paragraph" w:customStyle="1" w:styleId="a0">
    <w:name w:val="МАРКЕРЫ"/>
    <w:basedOn w:val="a5"/>
    <w:link w:val="affc"/>
    <w:qFormat/>
    <w:rsid w:val="001E0262"/>
    <w:pPr>
      <w:numPr>
        <w:numId w:val="7"/>
      </w:numPr>
      <w:ind w:left="1378" w:hanging="357"/>
    </w:pPr>
    <w:rPr>
      <w:rFonts w:ascii="Arial" w:hAnsi="Arial"/>
      <w:sz w:val="22"/>
      <w:szCs w:val="24"/>
      <w:lang w:val="x-none" w:eastAsia="x-none"/>
    </w:rPr>
  </w:style>
  <w:style w:type="paragraph" w:customStyle="1" w:styleId="affe">
    <w:name w:val="ТЕКСТ"/>
    <w:basedOn w:val="a5"/>
    <w:link w:val="affd"/>
    <w:qFormat/>
    <w:rsid w:val="001E0262"/>
    <w:pPr>
      <w:tabs>
        <w:tab w:val="left" w:pos="1418"/>
      </w:tabs>
      <w:ind w:left="851"/>
      <w:jc w:val="both"/>
    </w:pPr>
    <w:rPr>
      <w:rFonts w:ascii="Arial" w:hAnsi="Arial"/>
      <w:sz w:val="22"/>
      <w:szCs w:val="24"/>
      <w:lang w:val="x-none" w:eastAsia="x-none"/>
    </w:rPr>
  </w:style>
  <w:style w:type="paragraph" w:customStyle="1" w:styleId="a">
    <w:name w:val="СПИСОК"/>
    <w:basedOn w:val="a0"/>
    <w:link w:val="afff0"/>
    <w:qFormat/>
    <w:rsid w:val="001E0262"/>
    <w:pPr>
      <w:numPr>
        <w:numId w:val="8"/>
      </w:numPr>
      <w:ind w:left="1378" w:hanging="357"/>
    </w:pPr>
  </w:style>
  <w:style w:type="paragraph" w:customStyle="1" w:styleId="1b">
    <w:name w:val="Знак Знак Знак1 Знак Знак Знак Знак Знак Знак Знак"/>
    <w:basedOn w:val="a5"/>
    <w:qFormat/>
    <w:rsid w:val="0027763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Основной текст1"/>
    <w:basedOn w:val="a5"/>
    <w:link w:val="afff1"/>
    <w:qFormat/>
    <w:rsid w:val="001E0262"/>
    <w:pPr>
      <w:shd w:val="clear" w:color="auto" w:fill="FFFFFF"/>
      <w:spacing w:after="120" w:line="0" w:lineRule="atLeast"/>
      <w:ind w:hanging="600"/>
      <w:jc w:val="both"/>
    </w:pPr>
    <w:rPr>
      <w:sz w:val="27"/>
      <w:szCs w:val="27"/>
    </w:rPr>
  </w:style>
  <w:style w:type="paragraph" w:customStyle="1" w:styleId="43">
    <w:name w:val="Т4.ТЕКСТ"/>
    <w:basedOn w:val="a5"/>
    <w:link w:val="42"/>
    <w:qFormat/>
    <w:rsid w:val="001E0262"/>
    <w:pPr>
      <w:tabs>
        <w:tab w:val="left" w:pos="1134"/>
      </w:tabs>
      <w:spacing w:line="288" w:lineRule="auto"/>
      <w:ind w:left="680" w:firstLine="454"/>
      <w:jc w:val="both"/>
    </w:pPr>
    <w:rPr>
      <w:rFonts w:ascii="Arial Narrow" w:hAnsi="Arial Narrow"/>
      <w:color w:val="000000"/>
      <w:sz w:val="24"/>
      <w:szCs w:val="24"/>
    </w:rPr>
  </w:style>
  <w:style w:type="paragraph" w:styleId="HTML0">
    <w:name w:val="HTML Preformatted"/>
    <w:basedOn w:val="a5"/>
    <w:link w:val="HTML"/>
    <w:qFormat/>
    <w:rsid w:val="001E02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0"/>
      <w:szCs w:val="20"/>
      <w:lang w:val="x-none" w:eastAsia="x-none"/>
    </w:rPr>
  </w:style>
  <w:style w:type="paragraph" w:customStyle="1" w:styleId="6">
    <w:name w:val="Т6.МАРКЕРЫ"/>
    <w:link w:val="62"/>
    <w:qFormat/>
    <w:rsid w:val="001E0262"/>
    <w:pPr>
      <w:numPr>
        <w:numId w:val="9"/>
      </w:numPr>
      <w:spacing w:line="288" w:lineRule="auto"/>
      <w:jc w:val="both"/>
    </w:pPr>
    <w:rPr>
      <w:rFonts w:ascii="Arial Narrow" w:hAnsi="Arial Narrow"/>
      <w:sz w:val="24"/>
      <w:szCs w:val="24"/>
    </w:rPr>
  </w:style>
  <w:style w:type="paragraph" w:customStyle="1" w:styleId="35">
    <w:name w:val="Т3.РАЗДЕЛ"/>
    <w:link w:val="34"/>
    <w:qFormat/>
    <w:rsid w:val="001E0262"/>
    <w:pPr>
      <w:spacing w:before="40" w:after="40" w:line="288" w:lineRule="auto"/>
      <w:ind w:left="680" w:firstLine="454"/>
    </w:pPr>
    <w:rPr>
      <w:rFonts w:ascii="Arial Narrow" w:hAnsi="Arial Narrow"/>
      <w:b/>
      <w:color w:val="000000"/>
      <w:sz w:val="24"/>
      <w:szCs w:val="24"/>
    </w:rPr>
  </w:style>
  <w:style w:type="paragraph" w:customStyle="1" w:styleId="82">
    <w:name w:val="Т8.РАЗДЕЛИТЕЛЬ"/>
    <w:basedOn w:val="43"/>
    <w:link w:val="81"/>
    <w:qFormat/>
    <w:rsid w:val="001E0262"/>
    <w:pPr>
      <w:spacing w:before="120" w:after="120"/>
    </w:pPr>
    <w:rPr>
      <w:lang w:val="x-none" w:eastAsia="x-none"/>
    </w:rPr>
  </w:style>
  <w:style w:type="paragraph" w:customStyle="1" w:styleId="25">
    <w:name w:val="Т2.ПОДЗАГОЛОВОК"/>
    <w:basedOn w:val="a5"/>
    <w:link w:val="24"/>
    <w:qFormat/>
    <w:rsid w:val="001E0262"/>
    <w:pPr>
      <w:spacing w:before="200" w:after="120" w:line="288" w:lineRule="auto"/>
      <w:ind w:left="680"/>
      <w:jc w:val="both"/>
      <w:outlineLvl w:val="1"/>
    </w:pPr>
    <w:rPr>
      <w:rFonts w:ascii="Arial Narrow" w:hAnsi="Arial Narrow"/>
      <w:b/>
      <w:caps/>
      <w:sz w:val="24"/>
      <w:lang w:val="x-none" w:eastAsia="x-none"/>
    </w:rPr>
  </w:style>
  <w:style w:type="paragraph" w:customStyle="1" w:styleId="1c">
    <w:name w:val="Заголовок 1 уровня Титул."/>
    <w:basedOn w:val="a5"/>
    <w:semiHidden/>
    <w:qFormat/>
    <w:rsid w:val="001E0262"/>
    <w:pPr>
      <w:spacing w:before="240" w:after="240"/>
      <w:jc w:val="center"/>
    </w:pPr>
    <w:rPr>
      <w:b/>
    </w:rPr>
  </w:style>
  <w:style w:type="paragraph" w:customStyle="1" w:styleId="afffff3">
    <w:name w:val="ЗаголовокТаблицы"/>
    <w:basedOn w:val="a5"/>
    <w:qFormat/>
    <w:rsid w:val="001E0262"/>
    <w:pPr>
      <w:keepNext/>
      <w:widowControl w:val="0"/>
      <w:spacing w:after="120"/>
      <w:jc w:val="center"/>
    </w:pPr>
    <w:rPr>
      <w:b/>
      <w:bCs/>
      <w:sz w:val="22"/>
      <w:szCs w:val="24"/>
    </w:rPr>
  </w:style>
  <w:style w:type="paragraph" w:customStyle="1" w:styleId="afff9">
    <w:name w:val="Ариал Таблица"/>
    <w:basedOn w:val="a5"/>
    <w:link w:val="afff8"/>
    <w:qFormat/>
    <w:rsid w:val="001E0262"/>
    <w:pPr>
      <w:jc w:val="both"/>
    </w:pPr>
    <w:rPr>
      <w:rFonts w:ascii="Arial" w:hAnsi="Arial"/>
      <w:sz w:val="24"/>
      <w:szCs w:val="20"/>
      <w:lang w:eastAsia="ar-SA"/>
    </w:rPr>
  </w:style>
  <w:style w:type="paragraph" w:customStyle="1" w:styleId="TableParagraph">
    <w:name w:val="Table Paragraph"/>
    <w:basedOn w:val="a5"/>
    <w:uiPriority w:val="1"/>
    <w:qFormat/>
    <w:rsid w:val="001E0262"/>
    <w:pPr>
      <w:widowControl w:val="0"/>
    </w:pPr>
    <w:rPr>
      <w:sz w:val="24"/>
      <w:szCs w:val="24"/>
    </w:rPr>
  </w:style>
  <w:style w:type="paragraph" w:customStyle="1" w:styleId="a2">
    <w:name w:val="нум список"/>
    <w:basedOn w:val="a5"/>
    <w:qFormat/>
    <w:rsid w:val="001E0262"/>
    <w:pPr>
      <w:numPr>
        <w:numId w:val="10"/>
      </w:numPr>
      <w:tabs>
        <w:tab w:val="left" w:pos="1418"/>
        <w:tab w:val="right" w:pos="9072"/>
      </w:tabs>
      <w:spacing w:after="120"/>
      <w:ind w:left="0" w:firstLine="851"/>
    </w:pPr>
    <w:rPr>
      <w:sz w:val="24"/>
      <w:szCs w:val="20"/>
    </w:rPr>
  </w:style>
  <w:style w:type="paragraph" w:customStyle="1" w:styleId="Default">
    <w:name w:val="Default"/>
    <w:qFormat/>
    <w:rsid w:val="001E0262"/>
    <w:rPr>
      <w:color w:val="000000"/>
      <w:sz w:val="24"/>
      <w:szCs w:val="24"/>
    </w:rPr>
  </w:style>
  <w:style w:type="paragraph" w:customStyle="1" w:styleId="Style19">
    <w:name w:val="Style 19"/>
    <w:basedOn w:val="a5"/>
    <w:link w:val="CharStyle20"/>
    <w:qFormat/>
    <w:rsid w:val="00130F7B"/>
    <w:pPr>
      <w:widowControl w:val="0"/>
      <w:shd w:val="clear" w:color="auto" w:fill="FFFFFF"/>
      <w:spacing w:before="60" w:line="0" w:lineRule="atLeast"/>
    </w:pPr>
    <w:rPr>
      <w:sz w:val="22"/>
      <w:szCs w:val="22"/>
    </w:rPr>
  </w:style>
  <w:style w:type="numbering" w:customStyle="1" w:styleId="1d">
    <w:name w:val="Стиль1"/>
    <w:uiPriority w:val="99"/>
    <w:qFormat/>
    <w:rsid w:val="00F001E4"/>
  </w:style>
  <w:style w:type="numbering" w:customStyle="1" w:styleId="64">
    <w:name w:val="Т6.МАРКЕРОВАННЫЙ СПИСОК"/>
    <w:uiPriority w:val="99"/>
    <w:qFormat/>
    <w:rsid w:val="001E0262"/>
  </w:style>
  <w:style w:type="table" w:styleId="afffff4">
    <w:name w:val="Table Grid"/>
    <w:basedOn w:val="a7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fff5">
    <w:name w:val="Вектор.Таблица.Стиль"/>
    <w:basedOn w:val="a7"/>
    <w:rsid w:val="001E0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center"/>
      </w:pPr>
      <w:rPr>
        <w:sz w:val="24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firstCol">
      <w:pPr>
        <w:jc w:val="center"/>
      </w:pPr>
      <w:rPr>
        <w:sz w:val="24"/>
      </w:rPr>
    </w:tblStylePr>
    <w:tblStylePr w:type="nwCell">
      <w:pPr>
        <w:jc w:val="center"/>
      </w:pPr>
    </w:tblStylePr>
  </w:style>
  <w:style w:type="table" w:styleId="-1">
    <w:name w:val="Table Web 1"/>
    <w:basedOn w:val="a7"/>
    <w:rsid w:val="001E0262"/>
    <w:tblPr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a">
    <w:name w:val="Сетка таблицы3"/>
    <w:basedOn w:val="a7"/>
    <w:uiPriority w:val="39"/>
    <w:rsid w:val="00467F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FEC3B-1958-4008-A50D-346D05BA7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2662</Words>
  <Characters>15179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РусГидро</Company>
  <LinksUpToDate>false</LinksUpToDate>
  <CharactersWithSpaces>17806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ErmolaevKA</dc:creator>
  <dc:description/>
  <cp:lastModifiedBy>Радзевичене Кристина Викторовна</cp:lastModifiedBy>
  <cp:revision>4</cp:revision>
  <cp:lastPrinted>2025-04-29T00:50:00Z</cp:lastPrinted>
  <dcterms:created xsi:type="dcterms:W3CDTF">2026-08-13T23:29:00Z</dcterms:created>
  <dcterms:modified xsi:type="dcterms:W3CDTF">2026-08-13T23:56:00Z</dcterms:modified>
  <dc:language>ru-RU</dc:language>
</cp:coreProperties>
</file>