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9B223B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9B223B" w:rsidRDefault="009B223B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  <w:lang w:val="en-US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00070" w:rsidRDefault="00500070">
      <w:pPr>
        <w:keepNext/>
        <w:jc w:val="center"/>
        <w:outlineLvl w:val="0"/>
        <w:rPr>
          <w:rFonts w:cs="Times New Roman"/>
          <w:b/>
          <w:color w:val="000000" w:themeColor="text1"/>
          <w:szCs w:val="24"/>
        </w:rPr>
      </w:pPr>
      <w:r w:rsidRPr="00500070">
        <w:rPr>
          <w:rFonts w:cs="Times New Roman"/>
          <w:b/>
          <w:color w:val="000000" w:themeColor="text1"/>
          <w:szCs w:val="24"/>
        </w:rPr>
        <w:t>Технические требования на поставку МТР</w:t>
      </w:r>
    </w:p>
    <w:p w:rsidR="006748A1" w:rsidRPr="006748A1" w:rsidRDefault="006748A1" w:rsidP="00B162DE">
      <w:pPr>
        <w:jc w:val="center"/>
      </w:pPr>
      <w:r w:rsidRPr="006748A1">
        <w:t>ОКПД2 [</w:t>
      </w:r>
      <w:r w:rsidR="00E83279" w:rsidRPr="00E83279">
        <w:t>25.12.10.000</w:t>
      </w:r>
      <w:r w:rsidRPr="00B36D1E">
        <w:t>] Поста</w:t>
      </w:r>
      <w:r w:rsidRPr="006748A1">
        <w:t xml:space="preserve">вка </w:t>
      </w:r>
      <w:r w:rsidR="00E83279" w:rsidRPr="00E83279">
        <w:t>чердачной лестницы с люком</w:t>
      </w:r>
      <w:r w:rsidRPr="006748A1">
        <w:t xml:space="preserve"> для нужд производственного участка в г. Углич</w:t>
      </w:r>
    </w:p>
    <w:p w:rsidR="00A85EE7" w:rsidRDefault="00A85EE7" w:rsidP="00A85EE7">
      <w:pPr>
        <w:jc w:val="center"/>
      </w:pPr>
    </w:p>
    <w:p w:rsidR="00290F1C" w:rsidRPr="000746E3" w:rsidRDefault="00290F1C" w:rsidP="00A85EE7">
      <w:pPr>
        <w:jc w:val="center"/>
        <w:rPr>
          <w:i/>
          <w:sz w:val="28"/>
          <w:szCs w:val="28"/>
        </w:rPr>
      </w:pPr>
      <w:r w:rsidRPr="00290F1C">
        <w:rPr>
          <w:i/>
          <w:szCs w:val="28"/>
        </w:rPr>
        <w:t xml:space="preserve">Лот </w:t>
      </w:r>
      <w:r w:rsidR="00953474" w:rsidRPr="000746E3">
        <w:rPr>
          <w:i/>
          <w:szCs w:val="28"/>
        </w:rPr>
        <w:t>№</w:t>
      </w:r>
    </w:p>
    <w:p w:rsidR="00290F1C" w:rsidRPr="00FC5388" w:rsidRDefault="00290F1C">
      <w:pPr>
        <w:keepNext/>
        <w:jc w:val="center"/>
        <w:outlineLvl w:val="0"/>
      </w:pPr>
    </w:p>
    <w:p w:rsidR="009B223B" w:rsidRDefault="009B223B">
      <w:pPr>
        <w:rPr>
          <w:color w:val="000000" w:themeColor="text1"/>
          <w:szCs w:val="24"/>
        </w:rPr>
      </w:pPr>
    </w:p>
    <w:p w:rsidR="009B223B" w:rsidRDefault="009B223B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9B223B" w:rsidRDefault="009B223B">
      <w:pPr>
        <w:jc w:val="center"/>
        <w:rPr>
          <w:color w:val="000000" w:themeColor="text1"/>
          <w:szCs w:val="24"/>
        </w:rPr>
      </w:pPr>
    </w:p>
    <w:p w:rsidR="009B223B" w:rsidRDefault="009B223B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9B223B" w:rsidRDefault="009B223B">
      <w:pPr>
        <w:jc w:val="center"/>
        <w:rPr>
          <w:rFonts w:cs="Times New Roman"/>
          <w:color w:val="000000" w:themeColor="text1"/>
          <w:szCs w:val="24"/>
        </w:rPr>
      </w:pPr>
    </w:p>
    <w:p w:rsidR="009B223B" w:rsidRDefault="009B223B">
      <w:pPr>
        <w:rPr>
          <w:rFonts w:cs="Times New Roman"/>
          <w:color w:val="000000" w:themeColor="text1"/>
          <w:szCs w:val="24"/>
        </w:rPr>
      </w:pPr>
    </w:p>
    <w:p w:rsidR="009B223B" w:rsidRDefault="009B223B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9B223B" w:rsidRDefault="009B223B">
      <w:pPr>
        <w:keepNext/>
        <w:keepLines/>
        <w:jc w:val="both"/>
        <w:rPr>
          <w:rFonts w:cs="Times New Roman"/>
          <w:color w:val="000000" w:themeColor="text1"/>
          <w:sz w:val="26"/>
          <w:szCs w:val="26"/>
        </w:rPr>
      </w:pPr>
    </w:p>
    <w:p w:rsidR="009B223B" w:rsidRDefault="002B5B36">
      <w:pPr>
        <w:rPr>
          <w:rFonts w:cs="Times New Roman"/>
          <w:color w:val="000000" w:themeColor="text1"/>
          <w:sz w:val="26"/>
          <w:szCs w:val="26"/>
        </w:rPr>
      </w:pPr>
      <w:r>
        <w:br w:type="page"/>
      </w:r>
    </w:p>
    <w:p w:rsidR="009B223B" w:rsidRDefault="002B5B36" w:rsidP="009E7E9F">
      <w:pPr>
        <w:pStyle w:val="32"/>
      </w:pPr>
      <w:r>
        <w:lastRenderedPageBreak/>
        <w:t>1.</w:t>
      </w:r>
      <w:r>
        <w:tab/>
        <w:t>Общие сведения</w:t>
      </w:r>
    </w:p>
    <w:p w:rsidR="009B223B" w:rsidRDefault="002B5B36" w:rsidP="009E7E9F">
      <w:pPr>
        <w:pStyle w:val="4"/>
        <w:numPr>
          <w:ilvl w:val="1"/>
          <w:numId w:val="1"/>
        </w:numPr>
      </w:pPr>
      <w:bookmarkStart w:id="0" w:name="_Toc75446568"/>
      <w:bookmarkStart w:id="1" w:name="_Toc46743506"/>
      <w:r>
        <w:t>Наименование закупаемой продукции</w:t>
      </w:r>
      <w:bookmarkEnd w:id="0"/>
      <w:bookmarkEnd w:id="1"/>
    </w:p>
    <w:p w:rsidR="00DE5E0A" w:rsidRPr="00DE5E0A" w:rsidRDefault="00DE5E0A" w:rsidP="00B36D1E">
      <w:pPr>
        <w:pStyle w:val="4"/>
        <w:numPr>
          <w:ilvl w:val="0"/>
          <w:numId w:val="0"/>
        </w:numPr>
        <w:ind w:left="432"/>
      </w:pPr>
      <w:bookmarkStart w:id="2" w:name="_Toc46743507"/>
      <w:bookmarkStart w:id="3" w:name="_Toc75446569"/>
      <w:r w:rsidRPr="00DE5E0A">
        <w:rPr>
          <w:rFonts w:eastAsiaTheme="minorHAnsi" w:cstheme="minorBidi"/>
          <w:b w:val="0"/>
          <w:bCs w:val="0"/>
          <w:szCs w:val="22"/>
          <w:lang w:val="ru-RU" w:eastAsia="en-US"/>
        </w:rPr>
        <w:t>ОКПД2 [</w:t>
      </w:r>
      <w:r w:rsidR="00611B4F" w:rsidRPr="00611B4F">
        <w:rPr>
          <w:rFonts w:eastAsiaTheme="minorHAnsi" w:cstheme="minorBidi"/>
          <w:b w:val="0"/>
          <w:bCs w:val="0"/>
          <w:szCs w:val="22"/>
          <w:lang w:val="ru-RU" w:eastAsia="en-US"/>
        </w:rPr>
        <w:t>25.12.10.000</w:t>
      </w:r>
      <w:r w:rsidRPr="00DE5E0A">
        <w:rPr>
          <w:rFonts w:eastAsiaTheme="minorHAnsi" w:cstheme="minorBidi"/>
          <w:b w:val="0"/>
          <w:bCs w:val="0"/>
          <w:szCs w:val="22"/>
          <w:lang w:val="ru-RU" w:eastAsia="en-US"/>
        </w:rPr>
        <w:t xml:space="preserve">] Поставка </w:t>
      </w:r>
      <w:r w:rsidR="00611B4F" w:rsidRPr="00611B4F">
        <w:rPr>
          <w:rFonts w:eastAsiaTheme="minorHAnsi" w:cstheme="minorBidi"/>
          <w:b w:val="0"/>
          <w:bCs w:val="0"/>
          <w:szCs w:val="22"/>
          <w:lang w:val="ru-RU" w:eastAsia="en-US"/>
        </w:rPr>
        <w:t>чердачной лестницы с люком</w:t>
      </w:r>
      <w:r w:rsidRPr="00DE5E0A">
        <w:rPr>
          <w:rFonts w:eastAsiaTheme="minorHAnsi" w:cstheme="minorBidi"/>
          <w:b w:val="0"/>
          <w:bCs w:val="0"/>
          <w:szCs w:val="22"/>
          <w:lang w:val="ru-RU" w:eastAsia="en-US"/>
        </w:rPr>
        <w:t xml:space="preserve"> для нужд производственного участка в г. Углич</w:t>
      </w:r>
    </w:p>
    <w:p w:rsidR="009B223B" w:rsidRDefault="002B5B36" w:rsidP="00DE5E0A">
      <w:pPr>
        <w:pStyle w:val="4"/>
        <w:numPr>
          <w:ilvl w:val="1"/>
          <w:numId w:val="1"/>
        </w:numPr>
      </w:pPr>
      <w:r>
        <w:t xml:space="preserve">Цель </w:t>
      </w:r>
      <w:bookmarkEnd w:id="2"/>
      <w:r>
        <w:t xml:space="preserve">использования закупаемой продукции </w:t>
      </w:r>
      <w:bookmarkEnd w:id="3"/>
      <w:r>
        <w:t xml:space="preserve"> </w:t>
      </w:r>
    </w:p>
    <w:p w:rsidR="00611E74" w:rsidRPr="00B36D1E" w:rsidRDefault="00B36D1E" w:rsidP="00611E74">
      <w:pPr>
        <w:ind w:firstLine="567"/>
        <w:jc w:val="both"/>
        <w:rPr>
          <w:b/>
          <w:i/>
          <w:lang w:eastAsia="x-none"/>
        </w:rPr>
      </w:pPr>
      <w:bookmarkStart w:id="4" w:name="_Toc75446573"/>
      <w:bookmarkStart w:id="5" w:name="_Toc51339693"/>
      <w:r w:rsidRPr="00B36D1E">
        <w:rPr>
          <w:rStyle w:val="a7"/>
          <w:b w:val="0"/>
          <w:i w:val="0"/>
          <w:color w:val="000000"/>
          <w:shd w:val="clear" w:color="auto" w:fill="FFFFFF"/>
        </w:rPr>
        <w:t xml:space="preserve">Исполнение договора подряда </w:t>
      </w:r>
      <w:r w:rsidR="00611B4F" w:rsidRPr="00611B4F">
        <w:rPr>
          <w:color w:val="000000"/>
          <w:shd w:val="clear" w:color="auto" w:fill="FFFFFF"/>
        </w:rPr>
        <w:t>№ 1200-205-2022 от 03.11.2022г.</w:t>
      </w:r>
      <w:r w:rsidRPr="00B36D1E">
        <w:rPr>
          <w:rStyle w:val="a7"/>
          <w:b w:val="0"/>
          <w:i w:val="0"/>
          <w:color w:val="000000"/>
          <w:shd w:val="clear" w:color="auto" w:fill="FFFFFF"/>
        </w:rPr>
        <w:t>, заключенного между АО «</w:t>
      </w:r>
      <w:proofErr w:type="spellStart"/>
      <w:r w:rsidRPr="00B36D1E">
        <w:rPr>
          <w:rStyle w:val="a7"/>
          <w:b w:val="0"/>
          <w:i w:val="0"/>
          <w:color w:val="000000"/>
          <w:shd w:val="clear" w:color="auto" w:fill="FFFFFF"/>
        </w:rPr>
        <w:t>Гидроремонт</w:t>
      </w:r>
      <w:proofErr w:type="spellEnd"/>
      <w:r w:rsidRPr="00B36D1E">
        <w:rPr>
          <w:rStyle w:val="a7"/>
          <w:b w:val="0"/>
          <w:i w:val="0"/>
          <w:color w:val="000000"/>
          <w:shd w:val="clear" w:color="auto" w:fill="FFFFFF"/>
        </w:rPr>
        <w:t>-ВКК» и ПАО «</w:t>
      </w:r>
      <w:proofErr w:type="spellStart"/>
      <w:r w:rsidRPr="00B36D1E">
        <w:rPr>
          <w:rStyle w:val="a7"/>
          <w:b w:val="0"/>
          <w:i w:val="0"/>
          <w:color w:val="000000"/>
          <w:shd w:val="clear" w:color="auto" w:fill="FFFFFF"/>
        </w:rPr>
        <w:t>РусГидро</w:t>
      </w:r>
      <w:proofErr w:type="spellEnd"/>
      <w:r w:rsidRPr="00B36D1E">
        <w:rPr>
          <w:rStyle w:val="a7"/>
          <w:b w:val="0"/>
          <w:i w:val="0"/>
          <w:color w:val="000000"/>
          <w:shd w:val="clear" w:color="auto" w:fill="FFFFFF"/>
        </w:rPr>
        <w:t>»</w:t>
      </w:r>
      <w:r w:rsidR="00680EEF" w:rsidRPr="00B36D1E">
        <w:rPr>
          <w:b/>
          <w:i/>
        </w:rPr>
        <w:t>.</w:t>
      </w:r>
    </w:p>
    <w:p w:rsidR="006F4206" w:rsidRPr="00334E2E" w:rsidRDefault="006F4206" w:rsidP="00611E74">
      <w:pPr>
        <w:ind w:firstLine="567"/>
        <w:jc w:val="both"/>
        <w:rPr>
          <w:rFonts w:cs="Times New Roman"/>
          <w:color w:val="000000"/>
          <w:szCs w:val="24"/>
        </w:rPr>
      </w:pPr>
    </w:p>
    <w:p w:rsidR="009B223B" w:rsidRDefault="002B5B36" w:rsidP="009E7E9F">
      <w:pPr>
        <w:pStyle w:val="1"/>
        <w:numPr>
          <w:ilvl w:val="0"/>
          <w:numId w:val="1"/>
        </w:numPr>
        <w:rPr>
          <w:caps/>
          <w:lang w:val="ru-RU"/>
        </w:rPr>
      </w:pPr>
      <w:r>
        <w:t>Требования к продукции</w:t>
      </w:r>
      <w:bookmarkEnd w:id="4"/>
      <w:bookmarkEnd w:id="5"/>
    </w:p>
    <w:p w:rsidR="009B223B" w:rsidRDefault="009B223B">
      <w:pPr>
        <w:rPr>
          <w:rFonts w:cs="Times New Roman"/>
          <w:color w:val="000000" w:themeColor="text1"/>
          <w:lang w:eastAsia="x-none"/>
        </w:rPr>
      </w:pPr>
    </w:p>
    <w:p w:rsidR="009B223B" w:rsidRDefault="002B5B36" w:rsidP="00B36D1E">
      <w:pPr>
        <w:pStyle w:val="4"/>
        <w:numPr>
          <w:ilvl w:val="1"/>
          <w:numId w:val="1"/>
        </w:numPr>
      </w:pPr>
      <w:bookmarkStart w:id="6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 w:rsidR="009B223B" w:rsidRDefault="002B5B36" w:rsidP="009E7E9F">
      <w:pPr>
        <w:pStyle w:val="32"/>
      </w:pPr>
      <w:bookmarkStart w:id="7" w:name="_Toc75446575"/>
      <w:r>
        <w:t>Перечень и объем закупаемой продукции</w:t>
      </w:r>
      <w:bookmarkEnd w:id="7"/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jc w:val="both"/>
        <w:rPr>
          <w:rFonts w:cs="Times New Roman"/>
          <w:color w:val="000000" w:themeColor="text1"/>
          <w:szCs w:val="24"/>
        </w:rPr>
      </w:pPr>
      <w:bookmarkStart w:id="8" w:name="_Toc51339695"/>
      <w:bookmarkStart w:id="9" w:name="_Toc75446576"/>
      <w:r>
        <w:rPr>
          <w:rFonts w:cs="Times New Roman"/>
          <w:color w:val="000000" w:themeColor="text1"/>
          <w:szCs w:val="24"/>
        </w:rPr>
        <w:t xml:space="preserve">Таблица </w:t>
      </w:r>
      <w:r w:rsidR="008A0559" w:rsidRPr="008A0559">
        <w:rPr>
          <w:rFonts w:cs="Times New Roman"/>
          <w:color w:val="000000" w:themeColor="text1"/>
          <w:szCs w:val="24"/>
        </w:rPr>
        <w:t>1.</w:t>
      </w:r>
      <w:r w:rsidR="00500070" w:rsidRPr="00500070">
        <w:rPr>
          <w:rFonts w:cs="Times New Roman"/>
          <w:color w:val="000000" w:themeColor="text1"/>
          <w:szCs w:val="24"/>
        </w:rPr>
        <w:t>1.</w:t>
      </w:r>
      <w:r>
        <w:rPr>
          <w:rFonts w:cs="Times New Roman"/>
          <w:color w:val="000000" w:themeColor="text1"/>
          <w:szCs w:val="24"/>
        </w:rPr>
        <w:t xml:space="preserve"> Перечень </w:t>
      </w:r>
      <w:bookmarkEnd w:id="8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9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4944"/>
        <w:gridCol w:w="1773"/>
        <w:gridCol w:w="1236"/>
        <w:gridCol w:w="1527"/>
      </w:tblGrid>
      <w:tr w:rsidR="002645A5" w:rsidTr="00233631">
        <w:trPr>
          <w:trHeight w:val="779"/>
          <w:jc w:val="center"/>
        </w:trPr>
        <w:tc>
          <w:tcPr>
            <w:tcW w:w="863" w:type="dxa"/>
            <w:vAlign w:val="center"/>
          </w:tcPr>
          <w:p w:rsidR="002645A5" w:rsidRDefault="002645A5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№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п/п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4944" w:type="dxa"/>
            <w:vAlign w:val="center"/>
          </w:tcPr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1773" w:type="dxa"/>
            <w:vAlign w:val="center"/>
          </w:tcPr>
          <w:p w:rsidR="002645A5" w:rsidRDefault="002645A5" w:rsidP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 w:rsidRPr="00500070">
              <w:rPr>
                <w:color w:val="000000"/>
                <w:sz w:val="22"/>
              </w:rPr>
              <w:t>К</w:t>
            </w:r>
            <w:r>
              <w:rPr>
                <w:color w:val="000000"/>
                <w:sz w:val="22"/>
              </w:rPr>
              <w:t xml:space="preserve">од </w:t>
            </w:r>
            <w:r w:rsidRPr="00500070">
              <w:rPr>
                <w:color w:val="000000"/>
                <w:sz w:val="22"/>
              </w:rPr>
              <w:t>ОКПД2</w:t>
            </w:r>
          </w:p>
        </w:tc>
        <w:tc>
          <w:tcPr>
            <w:tcW w:w="1236" w:type="dxa"/>
            <w:vAlign w:val="center"/>
          </w:tcPr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Единица измерения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1527" w:type="dxa"/>
            <w:vAlign w:val="center"/>
          </w:tcPr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Количество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</w:tr>
      <w:tr w:rsidR="002645A5" w:rsidTr="00233631">
        <w:trPr>
          <w:trHeight w:val="276"/>
          <w:jc w:val="center"/>
        </w:trPr>
        <w:tc>
          <w:tcPr>
            <w:tcW w:w="863" w:type="dxa"/>
          </w:tcPr>
          <w:p w:rsidR="002645A5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4944" w:type="dxa"/>
          </w:tcPr>
          <w:p w:rsidR="002645A5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1773" w:type="dxa"/>
          </w:tcPr>
          <w:p w:rsidR="002645A5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236" w:type="dxa"/>
          </w:tcPr>
          <w:p w:rsidR="002645A5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527" w:type="dxa"/>
          </w:tcPr>
          <w:p w:rsidR="002645A5" w:rsidRPr="00500070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 w:rsidRPr="00500070">
              <w:rPr>
                <w:rFonts w:cs="Times New Roman"/>
                <w:b/>
                <w:color w:val="000000" w:themeColor="text1"/>
              </w:rPr>
              <w:t>5</w:t>
            </w:r>
          </w:p>
        </w:tc>
      </w:tr>
      <w:tr w:rsidR="00DE5E0A" w:rsidRPr="005666F1" w:rsidTr="00B3060F">
        <w:trPr>
          <w:trHeight w:val="20"/>
          <w:jc w:val="center"/>
        </w:trPr>
        <w:tc>
          <w:tcPr>
            <w:tcW w:w="863" w:type="dxa"/>
            <w:vAlign w:val="center"/>
          </w:tcPr>
          <w:p w:rsidR="00DE5E0A" w:rsidRPr="005666F1" w:rsidRDefault="00DE5E0A" w:rsidP="00DE5E0A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0A" w:rsidRPr="00611B4F" w:rsidRDefault="00611B4F" w:rsidP="00B36D1E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Чердачная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лестница</w:t>
            </w:r>
            <w:proofErr w:type="spellEnd"/>
            <w:r>
              <w:rPr>
                <w:szCs w:val="24"/>
                <w:lang w:val="en-US"/>
              </w:rPr>
              <w:t xml:space="preserve"> с </w:t>
            </w:r>
            <w:proofErr w:type="spellStart"/>
            <w:r>
              <w:rPr>
                <w:szCs w:val="24"/>
                <w:lang w:val="en-US"/>
              </w:rPr>
              <w:t>люком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E0A" w:rsidRPr="005666F1" w:rsidRDefault="00DE5E0A" w:rsidP="00611B4F">
            <w:pPr>
              <w:jc w:val="center"/>
              <w:rPr>
                <w:rFonts w:cs="Times New Roman"/>
                <w:szCs w:val="24"/>
              </w:rPr>
            </w:pPr>
            <w:r w:rsidRPr="0003121C">
              <w:rPr>
                <w:rFonts w:cs="Times New Roman"/>
                <w:szCs w:val="24"/>
              </w:rPr>
              <w:t>2</w:t>
            </w:r>
            <w:r w:rsidR="00611B4F">
              <w:rPr>
                <w:rFonts w:cs="Times New Roman"/>
                <w:szCs w:val="24"/>
                <w:lang w:val="en-US"/>
              </w:rPr>
              <w:t>5</w:t>
            </w:r>
            <w:r w:rsidRPr="0003121C">
              <w:rPr>
                <w:rFonts w:cs="Times New Roman"/>
                <w:szCs w:val="24"/>
              </w:rPr>
              <w:t>.</w:t>
            </w:r>
            <w:r w:rsidR="00611B4F">
              <w:rPr>
                <w:rFonts w:cs="Times New Roman"/>
                <w:szCs w:val="24"/>
                <w:lang w:val="en-US"/>
              </w:rPr>
              <w:t>12</w:t>
            </w:r>
            <w:r w:rsidRPr="0003121C">
              <w:rPr>
                <w:rFonts w:cs="Times New Roman"/>
                <w:szCs w:val="24"/>
              </w:rPr>
              <w:t>.1</w:t>
            </w:r>
            <w:r w:rsidR="00611B4F">
              <w:rPr>
                <w:rFonts w:cs="Times New Roman"/>
                <w:szCs w:val="24"/>
                <w:lang w:val="en-US"/>
              </w:rPr>
              <w:t>0</w:t>
            </w:r>
            <w:r w:rsidRPr="0003121C">
              <w:rPr>
                <w:rFonts w:cs="Times New Roman"/>
                <w:szCs w:val="24"/>
              </w:rPr>
              <w:t>.000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0A" w:rsidRPr="00B36D1E" w:rsidRDefault="00611B4F" w:rsidP="00DE5E0A">
            <w:pPr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шт</w:t>
            </w:r>
            <w:proofErr w:type="spellEnd"/>
            <w:r>
              <w:rPr>
                <w:szCs w:val="24"/>
                <w:lang w:val="en-US"/>
              </w:rPr>
              <w:t>.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0A" w:rsidRPr="00E27A9D" w:rsidRDefault="00F43A8D" w:rsidP="00DE5E0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  <w:bookmarkStart w:id="10" w:name="_GoBack"/>
            <w:bookmarkEnd w:id="10"/>
          </w:p>
        </w:tc>
      </w:tr>
    </w:tbl>
    <w:p w:rsidR="008F48AD" w:rsidRPr="005666F1" w:rsidRDefault="008F48AD">
      <w:pPr>
        <w:rPr>
          <w:rFonts w:cs="Times New Roman"/>
          <w:color w:val="000000" w:themeColor="text1"/>
          <w:szCs w:val="24"/>
        </w:rPr>
      </w:pPr>
    </w:p>
    <w:p w:rsidR="009B223B" w:rsidRDefault="002B5B36" w:rsidP="009E7E9F">
      <w:pPr>
        <w:pStyle w:val="32"/>
      </w:pPr>
      <w:bookmarkStart w:id="11" w:name="_Toc51339696"/>
      <w:bookmarkStart w:id="12" w:name="_Toc75446578"/>
      <w:r>
        <w:t xml:space="preserve">Требования </w:t>
      </w:r>
      <w:bookmarkEnd w:id="11"/>
      <w:r>
        <w:t xml:space="preserve">к срокам поставки продукции </w:t>
      </w:r>
      <w:bookmarkEnd w:id="12"/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3" w:name="_Toc51339697"/>
      <w:bookmarkStart w:id="14" w:name="_Toc50125127"/>
      <w:bookmarkStart w:id="15" w:name="_Toc75446579"/>
      <w:r>
        <w:rPr>
          <w:rFonts w:eastAsia="Calibri" w:cs="Times New Roman"/>
          <w:color w:val="000000" w:themeColor="text1"/>
          <w:szCs w:val="24"/>
          <w:lang w:eastAsia="x-none"/>
        </w:rPr>
        <w:t>Таблица 2</w:t>
      </w:r>
      <w:r w:rsidR="008A0559" w:rsidRPr="008A0559">
        <w:rPr>
          <w:rFonts w:eastAsia="Calibri" w:cs="Times New Roman"/>
          <w:color w:val="000000" w:themeColor="text1"/>
          <w:szCs w:val="24"/>
          <w:lang w:eastAsia="x-none"/>
        </w:rPr>
        <w:t>.</w:t>
      </w:r>
      <w:r w:rsidR="00500070" w:rsidRPr="00500070">
        <w:rPr>
          <w:rFonts w:eastAsia="Calibri" w:cs="Times New Roman"/>
          <w:color w:val="000000" w:themeColor="text1"/>
          <w:szCs w:val="24"/>
          <w:lang w:eastAsia="x-none"/>
        </w:rPr>
        <w:t>1.</w:t>
      </w:r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Start w:id="16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CD1E7A" w:rsidRDefault="00CD1E7A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1843"/>
        <w:gridCol w:w="2126"/>
      </w:tblGrid>
      <w:tr w:rsidR="009B223B" w:rsidRPr="00324CD6" w:rsidTr="00384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 w:rsidP="009E7E9F">
            <w:pPr>
              <w:widowControl w:val="0"/>
              <w:ind w:right="-168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 w:rsidR="009B223B" w:rsidRPr="00324CD6" w:rsidTr="00384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6748A1" w:rsidRPr="00324CD6" w:rsidTr="00384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8A1" w:rsidRPr="00324CD6" w:rsidRDefault="006748A1" w:rsidP="006C7FDE">
            <w:pPr>
              <w:pStyle w:val="affc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8A1" w:rsidRPr="0058663D" w:rsidRDefault="00611B4F" w:rsidP="00C566F5">
            <w:r w:rsidRPr="00611B4F">
              <w:t>ОКПД2 [25.12.10.000] Поставка чердачной лестницы с люком для нужд производственного участка в г. Углич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A1" w:rsidRPr="00324CD6" w:rsidRDefault="00361FDF" w:rsidP="006C7FD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61FDF"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A1" w:rsidRPr="00324CD6" w:rsidRDefault="00361FDF" w:rsidP="006C7FD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61FDF">
              <w:rPr>
                <w:rFonts w:cs="Times New Roman"/>
                <w:color w:val="000000" w:themeColor="text1"/>
                <w:szCs w:val="24"/>
              </w:rPr>
              <w:t>В течение 15 рабочих дней с даты подписания договора</w:t>
            </w:r>
          </w:p>
        </w:tc>
      </w:tr>
    </w:tbl>
    <w:p w:rsidR="008F48AD" w:rsidRPr="002645A5" w:rsidRDefault="008F48AD" w:rsidP="008F48AD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7" w:name="_Toc75446582"/>
      <w:bookmarkStart w:id="18" w:name="_Hlk163815134"/>
      <w:r w:rsidRPr="002645A5"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641FE7" w:rsidRDefault="00641FE7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Pr="00500070" w:rsidRDefault="00500070" w:rsidP="00500070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 w:rsidRPr="00500070"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9B223B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7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8"/>
    </w:p>
    <w:tbl>
      <w:tblPr>
        <w:tblW w:w="10343" w:type="dxa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2384"/>
        <w:gridCol w:w="2577"/>
      </w:tblGrid>
      <w:tr w:rsidR="00EA7F30" w:rsidRPr="003B7E3A" w:rsidTr="00233631">
        <w:trPr>
          <w:trHeight w:val="418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1FE7" w:rsidRDefault="00EA7F30" w:rsidP="00641FE7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 xml:space="preserve">Наименование продукции: </w:t>
            </w:r>
          </w:p>
          <w:p w:rsidR="00EA7F30" w:rsidRPr="003B7E3A" w:rsidRDefault="00611B4F" w:rsidP="00641FE7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611B4F">
              <w:t>ОКПД2 [25.12.10.000] Поставка чердачной лестницы с люком для нужд производственного участка в г. Углич</w:t>
            </w:r>
          </w:p>
        </w:tc>
      </w:tr>
      <w:tr w:rsidR="00EA7F30" w:rsidRPr="003B7E3A" w:rsidTr="00233631">
        <w:trPr>
          <w:trHeight w:val="582"/>
          <w:jc w:val="center"/>
        </w:trPr>
        <w:tc>
          <w:tcPr>
            <w:tcW w:w="704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№ п/п</w:t>
            </w:r>
          </w:p>
        </w:tc>
        <w:tc>
          <w:tcPr>
            <w:tcW w:w="4678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2384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Наименование параметра</w:t>
            </w:r>
          </w:p>
        </w:tc>
        <w:tc>
          <w:tcPr>
            <w:tcW w:w="2577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Требование заказчика</w:t>
            </w:r>
          </w:p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</w:tc>
      </w:tr>
      <w:tr w:rsidR="008A0559" w:rsidRPr="003B7E3A" w:rsidTr="00233631">
        <w:trPr>
          <w:trHeight w:val="20"/>
          <w:jc w:val="center"/>
        </w:trPr>
        <w:tc>
          <w:tcPr>
            <w:tcW w:w="704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4678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2384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577" w:type="dxa"/>
            <w:vAlign w:val="center"/>
          </w:tcPr>
          <w:p w:rsidR="008A0559" w:rsidRPr="003B7E3A" w:rsidRDefault="008A0559" w:rsidP="008A0559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DotumChe" w:cs="Times New Roman"/>
                <w:b/>
                <w:color w:val="000000" w:themeColor="text1"/>
                <w:sz w:val="22"/>
              </w:rPr>
              <w:t>4</w:t>
            </w:r>
          </w:p>
        </w:tc>
      </w:tr>
      <w:tr w:rsidR="00792AEC" w:rsidRPr="003B7E3A" w:rsidTr="00233631">
        <w:trPr>
          <w:trHeight w:val="20"/>
          <w:jc w:val="center"/>
        </w:trPr>
        <w:tc>
          <w:tcPr>
            <w:tcW w:w="704" w:type="dxa"/>
            <w:vAlign w:val="center"/>
          </w:tcPr>
          <w:p w:rsidR="00792AEC" w:rsidRPr="000746E3" w:rsidRDefault="00792AEC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0746E3">
              <w:rPr>
                <w:rFonts w:cs="Times New Roman"/>
                <w:b/>
                <w:color w:val="000000" w:themeColor="text1"/>
                <w:sz w:val="22"/>
              </w:rPr>
              <w:t>1.</w:t>
            </w:r>
          </w:p>
        </w:tc>
        <w:tc>
          <w:tcPr>
            <w:tcW w:w="9639" w:type="dxa"/>
            <w:gridSpan w:val="3"/>
            <w:vAlign w:val="center"/>
          </w:tcPr>
          <w:p w:rsidR="00A839F6" w:rsidRPr="00A839F6" w:rsidRDefault="00792AEC" w:rsidP="00792AEC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A839F6" w:rsidRPr="00676268" w:rsidTr="0077698D">
        <w:trPr>
          <w:trHeight w:val="284"/>
          <w:jc w:val="center"/>
        </w:trPr>
        <w:tc>
          <w:tcPr>
            <w:tcW w:w="704" w:type="dxa"/>
            <w:vMerge w:val="restart"/>
            <w:vAlign w:val="center"/>
          </w:tcPr>
          <w:p w:rsidR="00A839F6" w:rsidRPr="00751580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1.1</w:t>
            </w:r>
          </w:p>
          <w:p w:rsidR="00A839F6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 w:val="restart"/>
            <w:shd w:val="clear" w:color="auto" w:fill="FFFFFF"/>
            <w:vAlign w:val="center"/>
          </w:tcPr>
          <w:p w:rsidR="00A839F6" w:rsidRPr="00611B4F" w:rsidRDefault="00A839F6" w:rsidP="0077698D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Чердачная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лестница</w:t>
            </w:r>
            <w:proofErr w:type="spellEnd"/>
            <w:r>
              <w:rPr>
                <w:sz w:val="22"/>
                <w:lang w:val="en-US"/>
              </w:rPr>
              <w:t xml:space="preserve"> с </w:t>
            </w:r>
            <w:proofErr w:type="spellStart"/>
            <w:r>
              <w:rPr>
                <w:sz w:val="22"/>
                <w:lang w:val="en-US"/>
              </w:rPr>
              <w:t>люком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Материал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лестницы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Анодированная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сталь</w:t>
            </w:r>
            <w:proofErr w:type="spellEnd"/>
          </w:p>
        </w:tc>
      </w:tr>
      <w:tr w:rsidR="00A839F6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A839F6" w:rsidRDefault="00A839F6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Покрытие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лестницы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Порошковая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эмаль</w:t>
            </w:r>
            <w:proofErr w:type="spellEnd"/>
          </w:p>
        </w:tc>
      </w:tr>
      <w:tr w:rsidR="004F48D8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4F48D8" w:rsidRDefault="004F48D8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4F48D8" w:rsidRDefault="004F48D8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8" w:rsidRDefault="004F48D8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Цвет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лестницы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8" w:rsidRDefault="004F48D8" w:rsidP="00B36D1E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Черный</w:t>
            </w:r>
            <w:proofErr w:type="spellEnd"/>
          </w:p>
        </w:tc>
      </w:tr>
      <w:tr w:rsidR="00C816B0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C816B0" w:rsidRDefault="00C816B0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C816B0" w:rsidRDefault="00C816B0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Материал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короба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Металл</w:t>
            </w:r>
            <w:proofErr w:type="spellEnd"/>
          </w:p>
        </w:tc>
      </w:tr>
      <w:tr w:rsidR="004F48D8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4F48D8" w:rsidRDefault="004F48D8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4F48D8" w:rsidRDefault="004F48D8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8" w:rsidRDefault="004F48D8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Покрытие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короба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8" w:rsidRDefault="004F48D8" w:rsidP="00B36D1E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Порошковая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эмаль</w:t>
            </w:r>
            <w:proofErr w:type="spellEnd"/>
          </w:p>
        </w:tc>
      </w:tr>
      <w:tr w:rsidR="00C816B0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C816B0" w:rsidRDefault="00C816B0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C816B0" w:rsidRDefault="00C816B0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Цвет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короба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Белый</w:t>
            </w:r>
          </w:p>
        </w:tc>
      </w:tr>
      <w:tr w:rsidR="00C816B0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C816B0" w:rsidRDefault="00C816B0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C816B0" w:rsidRDefault="00C816B0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Материал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крышки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Оцинкованная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сталь</w:t>
            </w:r>
            <w:proofErr w:type="spellEnd"/>
          </w:p>
        </w:tc>
      </w:tr>
      <w:tr w:rsidR="004F48D8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4F48D8" w:rsidRDefault="004F48D8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4F48D8" w:rsidRDefault="004F48D8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8" w:rsidRDefault="004F48D8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Покрытие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крышки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8" w:rsidRDefault="004F48D8" w:rsidP="00B36D1E">
            <w:pPr>
              <w:jc w:val="center"/>
              <w:rPr>
                <w:sz w:val="22"/>
                <w:lang w:val="en-US"/>
              </w:rPr>
            </w:pPr>
            <w:proofErr w:type="spellStart"/>
            <w:r w:rsidRPr="004F48D8">
              <w:rPr>
                <w:sz w:val="22"/>
                <w:lang w:val="en-US"/>
              </w:rPr>
              <w:t>Порошковая</w:t>
            </w:r>
            <w:proofErr w:type="spellEnd"/>
            <w:r w:rsidRPr="004F48D8">
              <w:rPr>
                <w:sz w:val="22"/>
                <w:lang w:val="en-US"/>
              </w:rPr>
              <w:t xml:space="preserve"> </w:t>
            </w:r>
            <w:proofErr w:type="spellStart"/>
            <w:r w:rsidRPr="004F48D8">
              <w:rPr>
                <w:sz w:val="22"/>
                <w:lang w:val="en-US"/>
              </w:rPr>
              <w:t>эмаль</w:t>
            </w:r>
            <w:proofErr w:type="spellEnd"/>
          </w:p>
        </w:tc>
      </w:tr>
      <w:tr w:rsidR="00C816B0" w:rsidRPr="00676268" w:rsidTr="0077698D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C816B0" w:rsidRDefault="00C816B0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C816B0" w:rsidRDefault="00C816B0" w:rsidP="0077698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Цвет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крышки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0" w:rsidRDefault="00C816B0" w:rsidP="00B36D1E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Белый</w:t>
            </w:r>
          </w:p>
        </w:tc>
      </w:tr>
      <w:tr w:rsidR="00A839F6" w:rsidRPr="00676268" w:rsidTr="00787849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DB07A0" w:rsidRDefault="00A839F6" w:rsidP="00564CD4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611B4F" w:rsidRDefault="00A839F6" w:rsidP="00B36D1E">
            <w:pPr>
              <w:widowControl w:val="0"/>
              <w:rPr>
                <w:sz w:val="22"/>
              </w:rPr>
            </w:pPr>
            <w:r w:rsidRPr="00611B4F">
              <w:rPr>
                <w:sz w:val="22"/>
              </w:rPr>
              <w:t xml:space="preserve">Посадочный размер </w:t>
            </w:r>
            <w:r>
              <w:rPr>
                <w:sz w:val="22"/>
              </w:rPr>
              <w:t>(Ш на</w:t>
            </w:r>
            <w:r w:rsidRPr="00611B4F">
              <w:rPr>
                <w:sz w:val="22"/>
              </w:rPr>
              <w:t xml:space="preserve"> Д)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77698D" w:rsidRDefault="00A839F6" w:rsidP="00B36D1E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500*1000мм</w:t>
            </w:r>
          </w:p>
        </w:tc>
      </w:tr>
      <w:tr w:rsidR="00A839F6" w:rsidRPr="00676268" w:rsidTr="00611B4F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751580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1829B4" w:rsidRDefault="00A839F6" w:rsidP="00564CD4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611B4F" w:rsidRDefault="00A839F6" w:rsidP="00B36D1E">
            <w:pPr>
              <w:widowControl w:val="0"/>
              <w:rPr>
                <w:rFonts w:cs="Times New Roman"/>
                <w:sz w:val="22"/>
              </w:rPr>
            </w:pPr>
            <w:r w:rsidRPr="00611B4F">
              <w:rPr>
                <w:sz w:val="22"/>
              </w:rPr>
              <w:t>Габаритные размеры (Ш на Д на Г)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611B4F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  <w:lang w:val="en-US"/>
              </w:rPr>
              <w:t>500*1000*140мм</w:t>
            </w:r>
          </w:p>
        </w:tc>
      </w:tr>
      <w:tr w:rsidR="00A839F6" w:rsidRPr="00676268" w:rsidTr="00A839F6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1829B4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9F6" w:rsidRPr="00611B4F" w:rsidRDefault="00A839F6" w:rsidP="00B36D1E">
            <w:pPr>
              <w:rPr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Высота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короба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bottom w:val="nil"/>
            </w:tcBorders>
            <w:vAlign w:val="center"/>
          </w:tcPr>
          <w:p w:rsidR="00A839F6" w:rsidRPr="00611B4F" w:rsidRDefault="00A839F6" w:rsidP="00B36D1E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140мм</w:t>
            </w:r>
          </w:p>
        </w:tc>
      </w:tr>
      <w:tr w:rsidR="00A839F6" w:rsidRPr="00676268" w:rsidTr="00A839F6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1829B4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9F6" w:rsidRPr="00611B4F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Внешние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размеры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короба</w:t>
            </w:r>
            <w:proofErr w:type="spellEnd"/>
          </w:p>
        </w:tc>
        <w:tc>
          <w:tcPr>
            <w:tcW w:w="2577" w:type="dxa"/>
            <w:tcBorders>
              <w:bottom w:val="nil"/>
            </w:tcBorders>
            <w:vAlign w:val="center"/>
          </w:tcPr>
          <w:p w:rsidR="00A839F6" w:rsidRPr="00222C00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  <w:lang w:val="en-US"/>
              </w:rPr>
              <w:t>500*1000мм</w:t>
            </w:r>
          </w:p>
        </w:tc>
      </w:tr>
      <w:tr w:rsidR="00A839F6" w:rsidRPr="00676268" w:rsidTr="00611B4F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1829B4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vAlign w:val="center"/>
          </w:tcPr>
          <w:p w:rsidR="00A839F6" w:rsidRPr="0077698D" w:rsidRDefault="00A839F6" w:rsidP="00B36D1E">
            <w:pPr>
              <w:widowControl w:val="0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Высота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потолка</w:t>
            </w:r>
            <w:proofErr w:type="spellEnd"/>
          </w:p>
        </w:tc>
        <w:tc>
          <w:tcPr>
            <w:tcW w:w="2577" w:type="dxa"/>
            <w:tcBorders>
              <w:bottom w:val="nil"/>
            </w:tcBorders>
            <w:vAlign w:val="center"/>
          </w:tcPr>
          <w:p w:rsidR="00A839F6" w:rsidRPr="0077698D" w:rsidRDefault="00A839F6" w:rsidP="004F48D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  <w:r w:rsidR="004F48D8">
              <w:rPr>
                <w:sz w:val="22"/>
                <w:lang w:val="en-US"/>
              </w:rPr>
              <w:t>000мм</w:t>
            </w:r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503B63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Грузоподъемность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лестницы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503B63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150кг</w:t>
            </w:r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503B63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222C00">
              <w:rPr>
                <w:rFonts w:cs="Times New Roman"/>
                <w:sz w:val="22"/>
                <w:lang w:val="en-US"/>
              </w:rPr>
              <w:t>Расстояние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между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ступенями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503B63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345мм</w:t>
            </w:r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222C00">
              <w:rPr>
                <w:rFonts w:cs="Times New Roman"/>
                <w:sz w:val="22"/>
                <w:lang w:val="en-US"/>
              </w:rPr>
              <w:t>Длина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ступени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r w:rsidRPr="00222C00">
              <w:rPr>
                <w:rFonts w:cs="Times New Roman"/>
                <w:sz w:val="22"/>
                <w:lang w:val="en-US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300мм</w:t>
            </w:r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222C00">
              <w:rPr>
                <w:rFonts w:cs="Times New Roman"/>
                <w:sz w:val="22"/>
                <w:lang w:val="en-US"/>
              </w:rPr>
              <w:t>Ширина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ступени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r w:rsidRPr="00222C00">
              <w:rPr>
                <w:rFonts w:cs="Times New Roman"/>
                <w:sz w:val="22"/>
                <w:lang w:val="en-US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80мм</w:t>
            </w:r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222C00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створок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1шт</w:t>
            </w:r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222C00">
              <w:rPr>
                <w:rFonts w:cs="Times New Roman"/>
                <w:sz w:val="22"/>
                <w:lang w:val="en-US"/>
              </w:rPr>
              <w:t>Схема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открывания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r w:rsidRPr="00222C00">
              <w:rPr>
                <w:rFonts w:cs="Times New Roman"/>
                <w:sz w:val="22"/>
                <w:lang w:val="en-US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Распашная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дверца</w:t>
            </w:r>
            <w:proofErr w:type="spellEnd"/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Наличие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уплотнителя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есть</w:t>
            </w:r>
            <w:proofErr w:type="spellEnd"/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Толщина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крышки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60мм</w:t>
            </w:r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Тип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лестницы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Ч</w:t>
            </w:r>
            <w:r w:rsidRPr="00222C00">
              <w:rPr>
                <w:rFonts w:cs="Times New Roman"/>
                <w:sz w:val="22"/>
                <w:lang w:val="en-US"/>
              </w:rPr>
              <w:t>ердачная</w:t>
            </w:r>
            <w:proofErr w:type="spellEnd"/>
            <w:r>
              <w:rPr>
                <w:rFonts w:cs="Times New Roman"/>
                <w:sz w:val="22"/>
                <w:lang w:val="en-US"/>
              </w:rPr>
              <w:t>,</w:t>
            </w:r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раздвижная</w:t>
            </w:r>
            <w:proofErr w:type="spellEnd"/>
            <w:r>
              <w:rPr>
                <w:rFonts w:cs="Times New Roman"/>
                <w:sz w:val="22"/>
                <w:lang w:val="en-US"/>
              </w:rPr>
              <w:t>,</w:t>
            </w:r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ножничного</w:t>
            </w:r>
            <w:proofErr w:type="spellEnd"/>
            <w:r w:rsidRPr="00222C00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222C00">
              <w:rPr>
                <w:rFonts w:cs="Times New Roman"/>
                <w:sz w:val="22"/>
                <w:lang w:val="en-US"/>
              </w:rPr>
              <w:t>типа</w:t>
            </w:r>
            <w:proofErr w:type="spellEnd"/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Теплоизоляция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крышки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есть</w:t>
            </w:r>
            <w:proofErr w:type="spellEnd"/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Уплотнитель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крышки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есть</w:t>
            </w:r>
            <w:proofErr w:type="spellEnd"/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222C00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Противопожарная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вставка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в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крышке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есть</w:t>
            </w:r>
            <w:proofErr w:type="spellEnd"/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A839F6" w:rsidRDefault="00A839F6" w:rsidP="00A839F6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Стержень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для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открывания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есть</w:t>
            </w:r>
            <w:proofErr w:type="spellEnd"/>
          </w:p>
        </w:tc>
      </w:tr>
      <w:tr w:rsidR="00A839F6" w:rsidRPr="00676268" w:rsidTr="00B36D1E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A839F6" w:rsidRPr="00676268" w:rsidRDefault="00A839F6" w:rsidP="00B36D1E">
            <w:pPr>
              <w:widowControl w:val="0"/>
              <w:ind w:left="426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:rsidR="00A839F6" w:rsidRPr="00676268" w:rsidRDefault="00A839F6" w:rsidP="00B36D1E">
            <w:pPr>
              <w:rPr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A839F6" w:rsidRDefault="00A839F6" w:rsidP="00B36D1E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Металлический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замок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F6" w:rsidRPr="00A839F6" w:rsidRDefault="00A839F6" w:rsidP="00B36D1E">
            <w:pPr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есть</w:t>
            </w:r>
            <w:proofErr w:type="spellEnd"/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829B4">
              <w:rPr>
                <w:rFonts w:cs="Times New Roman"/>
                <w:b/>
                <w:color w:val="000000" w:themeColor="text1"/>
                <w:sz w:val="22"/>
              </w:rPr>
              <w:t>2.</w:t>
            </w:r>
          </w:p>
        </w:tc>
        <w:tc>
          <w:tcPr>
            <w:tcW w:w="9639" w:type="dxa"/>
            <w:gridSpan w:val="3"/>
            <w:shd w:val="clear" w:color="auto" w:fill="FFFFFF"/>
          </w:tcPr>
          <w:p w:rsidR="005666F1" w:rsidRPr="001829B4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1829B4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829B4">
              <w:rPr>
                <w:rFonts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Место поставки</w:t>
            </w:r>
          </w:p>
        </w:tc>
        <w:tc>
          <w:tcPr>
            <w:tcW w:w="4961" w:type="dxa"/>
            <w:gridSpan w:val="2"/>
            <w:vAlign w:val="center"/>
          </w:tcPr>
          <w:p w:rsidR="005666F1" w:rsidRPr="00B36D1E" w:rsidRDefault="005666F1" w:rsidP="005666F1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B36D1E">
              <w:rPr>
                <w:rFonts w:cs="Times New Roman"/>
                <w:color w:val="000000" w:themeColor="text1"/>
                <w:sz w:val="22"/>
              </w:rPr>
              <w:t xml:space="preserve">152615, РФ, Ярославская обл., г. Углич, ул. Спасская, д. 33, территория </w:t>
            </w:r>
            <w:proofErr w:type="spellStart"/>
            <w:r w:rsidRPr="00B36D1E">
              <w:rPr>
                <w:rFonts w:cs="Times New Roman"/>
                <w:color w:val="000000" w:themeColor="text1"/>
                <w:sz w:val="22"/>
              </w:rPr>
              <w:t>Угличской</w:t>
            </w:r>
            <w:proofErr w:type="spellEnd"/>
            <w:r w:rsidRPr="00B36D1E">
              <w:rPr>
                <w:rFonts w:cs="Times New Roman"/>
                <w:color w:val="000000" w:themeColor="text1"/>
                <w:sz w:val="22"/>
              </w:rPr>
              <w:t xml:space="preserve"> ГЭС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829B4">
              <w:rPr>
                <w:rFonts w:cs="Times New Roman"/>
                <w:color w:val="000000" w:themeColor="text1"/>
                <w:sz w:val="22"/>
              </w:rPr>
              <w:t>2.2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Приемка продукции</w:t>
            </w:r>
          </w:p>
        </w:tc>
        <w:tc>
          <w:tcPr>
            <w:tcW w:w="4961" w:type="dxa"/>
            <w:gridSpan w:val="2"/>
            <w:vAlign w:val="center"/>
          </w:tcPr>
          <w:p w:rsidR="005666F1" w:rsidRPr="00B36D1E" w:rsidRDefault="005666F1" w:rsidP="005666F1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B36D1E">
              <w:rPr>
                <w:rFonts w:cs="Times New Roman"/>
                <w:color w:val="000000" w:themeColor="text1"/>
                <w:sz w:val="22"/>
              </w:rPr>
              <w:t>Только в рабочие дни с 9-00 до 11-00 и с 14-00 до 16-00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829B4">
              <w:rPr>
                <w:rFonts w:cs="Times New Roman"/>
                <w:color w:val="000000" w:themeColor="text1"/>
                <w:sz w:val="22"/>
              </w:rPr>
              <w:t>2.3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  <w:p w:rsidR="00C566F5" w:rsidRPr="00B36D1E" w:rsidRDefault="00C566F5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1829B4">
              <w:rPr>
                <w:rFonts w:cs="Times New Roman"/>
                <w:b/>
                <w:bCs/>
                <w:color w:val="000000" w:themeColor="text1"/>
                <w:sz w:val="22"/>
              </w:rPr>
              <w:t>3.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829B4">
              <w:rPr>
                <w:rFonts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Сроки гарантии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6F1" w:rsidRPr="00B36D1E" w:rsidRDefault="005666F1" w:rsidP="005666F1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1829B4">
              <w:rPr>
                <w:rFonts w:cs="Times New Roman"/>
                <w:b/>
                <w:bCs/>
                <w:color w:val="000000" w:themeColor="text1"/>
                <w:sz w:val="22"/>
              </w:rPr>
              <w:t>4.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829B4">
              <w:rPr>
                <w:rFonts w:cs="Times New Roman"/>
                <w:color w:val="000000" w:themeColor="text1"/>
                <w:sz w:val="22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  <w:vAlign w:val="center"/>
          </w:tcPr>
          <w:p w:rsidR="005666F1" w:rsidRPr="00B36D1E" w:rsidRDefault="005666F1" w:rsidP="005666F1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формы ТОРГ-12(УПД) в 2 экз.</w:t>
            </w:r>
            <w:r w:rsidRPr="00B36D1E">
              <w:rPr>
                <w:rFonts w:eastAsia="Times New Roman" w:cs="Times New Roman"/>
                <w:bCs/>
                <w:iCs/>
                <w:color w:val="000000" w:themeColor="text1"/>
                <w:sz w:val="22"/>
                <w:lang w:eastAsia="x-none"/>
              </w:rPr>
              <w:t>, транспортную накладную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1829B4">
              <w:rPr>
                <w:rFonts w:cs="Times New Roman"/>
                <w:b/>
                <w:bCs/>
                <w:color w:val="000000" w:themeColor="text1"/>
                <w:sz w:val="22"/>
              </w:rPr>
              <w:lastRenderedPageBreak/>
              <w:t>5.</w:t>
            </w:r>
          </w:p>
        </w:tc>
        <w:tc>
          <w:tcPr>
            <w:tcW w:w="963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B36D1E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5666F1" w:rsidRPr="001829B4" w:rsidTr="00233631">
        <w:trPr>
          <w:trHeight w:val="408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6F1" w:rsidRPr="001829B4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829B4">
              <w:rPr>
                <w:rFonts w:cs="Times New Roman"/>
                <w:color w:val="000000" w:themeColor="text1"/>
                <w:sz w:val="22"/>
              </w:rPr>
              <w:t>5.1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66F1" w:rsidRPr="00B36D1E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</w:pPr>
            <w:r w:rsidRPr="00B36D1E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5666F1" w:rsidRPr="00B36D1E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B36D1E">
              <w:rPr>
                <w:rFonts w:cs="Times New Roman"/>
                <w:bCs/>
                <w:color w:val="000000" w:themeColor="text1"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CD1E7A" w:rsidRPr="001829B4" w:rsidRDefault="00CD1E7A">
      <w:pPr>
        <w:rPr>
          <w:sz w:val="22"/>
        </w:rPr>
      </w:pPr>
    </w:p>
    <w:p w:rsidR="00A205D1" w:rsidRPr="001829B4" w:rsidRDefault="00CD1E7A" w:rsidP="00CD1E7A">
      <w:pPr>
        <w:tabs>
          <w:tab w:val="left" w:pos="2445"/>
        </w:tabs>
        <w:rPr>
          <w:sz w:val="22"/>
        </w:rPr>
      </w:pPr>
      <w:r w:rsidRPr="001829B4">
        <w:rPr>
          <w:sz w:val="22"/>
        </w:rPr>
        <w:tab/>
      </w:r>
    </w:p>
    <w:p w:rsidR="009B223B" w:rsidRPr="001829B4" w:rsidRDefault="00A205D1" w:rsidP="00AC6AC5">
      <w:pPr>
        <w:tabs>
          <w:tab w:val="left" w:pos="2445"/>
        </w:tabs>
        <w:rPr>
          <w:rFonts w:cs="Times New Roman"/>
          <w:color w:val="000000" w:themeColor="text1"/>
          <w:sz w:val="22"/>
        </w:rPr>
      </w:pPr>
      <w:r w:rsidRPr="001829B4">
        <w:rPr>
          <w:sz w:val="22"/>
        </w:rPr>
        <w:t xml:space="preserve">                  </w:t>
      </w:r>
    </w:p>
    <w:sectPr w:rsidR="009B223B" w:rsidRPr="001829B4" w:rsidSect="006F4206">
      <w:footerReference w:type="default" r:id="rId8"/>
      <w:pgSz w:w="11906" w:h="16838"/>
      <w:pgMar w:top="1134" w:right="707" w:bottom="1134" w:left="993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68" w:rsidRDefault="00676268">
      <w:r>
        <w:separator/>
      </w:r>
    </w:p>
  </w:endnote>
  <w:endnote w:type="continuationSeparator" w:id="0">
    <w:p w:rsidR="00676268" w:rsidRDefault="0067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77674"/>
      <w:docPartObj>
        <w:docPartGallery w:val="Page Numbers (Top of Page)"/>
        <w:docPartUnique/>
      </w:docPartObj>
    </w:sdtPr>
    <w:sdtEndPr/>
    <w:sdtContent>
      <w:p w:rsidR="00676268" w:rsidRDefault="00676268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F43A8D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F43A8D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  <w:p w:rsidR="00676268" w:rsidRDefault="00F43A8D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68" w:rsidRDefault="00676268">
      <w:r>
        <w:separator/>
      </w:r>
    </w:p>
  </w:footnote>
  <w:footnote w:type="continuationSeparator" w:id="0">
    <w:p w:rsidR="00676268" w:rsidRDefault="00676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37A"/>
    <w:multiLevelType w:val="hybridMultilevel"/>
    <w:tmpl w:val="B46AB508"/>
    <w:lvl w:ilvl="0" w:tplc="9BA6D26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77EA6"/>
    <w:multiLevelType w:val="multilevel"/>
    <w:tmpl w:val="806E6B26"/>
    <w:lvl w:ilvl="0">
      <w:start w:val="1"/>
      <w:numFmt w:val="decimal"/>
      <w:lvlText w:val="%1.1"/>
      <w:lvlJc w:val="left"/>
      <w:pPr>
        <w:tabs>
          <w:tab w:val="num" w:pos="6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  <w:rPr>
        <w:rFonts w:hint="default"/>
      </w:rPr>
    </w:lvl>
  </w:abstractNum>
  <w:abstractNum w:abstractNumId="2" w15:restartNumberingAfterBreak="0">
    <w:nsid w:val="3C0975FE"/>
    <w:multiLevelType w:val="multilevel"/>
    <w:tmpl w:val="EB1AD23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5A748B"/>
    <w:multiLevelType w:val="multilevel"/>
    <w:tmpl w:val="ABD45DF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</w:lvl>
  </w:abstractNum>
  <w:abstractNum w:abstractNumId="4" w15:restartNumberingAfterBreak="0">
    <w:nsid w:val="429514CB"/>
    <w:multiLevelType w:val="multilevel"/>
    <w:tmpl w:val="D9D41A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4517386F"/>
    <w:multiLevelType w:val="multilevel"/>
    <w:tmpl w:val="5D32B0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4EA66DC2"/>
    <w:multiLevelType w:val="multilevel"/>
    <w:tmpl w:val="086C56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6A40E93"/>
    <w:multiLevelType w:val="multilevel"/>
    <w:tmpl w:val="A2DC3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73A0834"/>
    <w:multiLevelType w:val="multilevel"/>
    <w:tmpl w:val="D6589E7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4146E80"/>
    <w:multiLevelType w:val="multilevel"/>
    <w:tmpl w:val="CD8602D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3B"/>
    <w:rsid w:val="00016BA6"/>
    <w:rsid w:val="00041E39"/>
    <w:rsid w:val="00066D39"/>
    <w:rsid w:val="000746E3"/>
    <w:rsid w:val="00082576"/>
    <w:rsid w:val="00084539"/>
    <w:rsid w:val="000A1E5D"/>
    <w:rsid w:val="000D0CA6"/>
    <w:rsid w:val="000F0E6A"/>
    <w:rsid w:val="000F1CC5"/>
    <w:rsid w:val="0011492D"/>
    <w:rsid w:val="00116388"/>
    <w:rsid w:val="00131858"/>
    <w:rsid w:val="00161EAA"/>
    <w:rsid w:val="00166789"/>
    <w:rsid w:val="00170898"/>
    <w:rsid w:val="001829B4"/>
    <w:rsid w:val="00182DE2"/>
    <w:rsid w:val="00185EDB"/>
    <w:rsid w:val="00195455"/>
    <w:rsid w:val="00197598"/>
    <w:rsid w:val="001B4F9D"/>
    <w:rsid w:val="001E53F2"/>
    <w:rsid w:val="00217398"/>
    <w:rsid w:val="00222C00"/>
    <w:rsid w:val="00226EED"/>
    <w:rsid w:val="00233631"/>
    <w:rsid w:val="00254F79"/>
    <w:rsid w:val="002645A5"/>
    <w:rsid w:val="00270B5D"/>
    <w:rsid w:val="00290D22"/>
    <w:rsid w:val="00290F1C"/>
    <w:rsid w:val="002945B1"/>
    <w:rsid w:val="002B5B36"/>
    <w:rsid w:val="002E3D7E"/>
    <w:rsid w:val="00324CD6"/>
    <w:rsid w:val="00334E2E"/>
    <w:rsid w:val="00344BA5"/>
    <w:rsid w:val="00351DCB"/>
    <w:rsid w:val="00361FDF"/>
    <w:rsid w:val="003638EC"/>
    <w:rsid w:val="00384D42"/>
    <w:rsid w:val="00392EE4"/>
    <w:rsid w:val="003B7E3A"/>
    <w:rsid w:val="003D3AF8"/>
    <w:rsid w:val="003F7D3F"/>
    <w:rsid w:val="00414A43"/>
    <w:rsid w:val="004208D1"/>
    <w:rsid w:val="00443A0C"/>
    <w:rsid w:val="0045459E"/>
    <w:rsid w:val="00455808"/>
    <w:rsid w:val="00482DBB"/>
    <w:rsid w:val="004A45CB"/>
    <w:rsid w:val="004E4639"/>
    <w:rsid w:val="004F00A6"/>
    <w:rsid w:val="004F3EA0"/>
    <w:rsid w:val="004F48D8"/>
    <w:rsid w:val="004F5371"/>
    <w:rsid w:val="004F6173"/>
    <w:rsid w:val="00500070"/>
    <w:rsid w:val="00503B63"/>
    <w:rsid w:val="005129F0"/>
    <w:rsid w:val="00532E9B"/>
    <w:rsid w:val="00542DA9"/>
    <w:rsid w:val="0056101C"/>
    <w:rsid w:val="00564CD4"/>
    <w:rsid w:val="005666F1"/>
    <w:rsid w:val="00571A31"/>
    <w:rsid w:val="00575504"/>
    <w:rsid w:val="0058663D"/>
    <w:rsid w:val="00594D82"/>
    <w:rsid w:val="005968AB"/>
    <w:rsid w:val="005B447B"/>
    <w:rsid w:val="005B749F"/>
    <w:rsid w:val="005C0679"/>
    <w:rsid w:val="005C7547"/>
    <w:rsid w:val="005D0275"/>
    <w:rsid w:val="005D4064"/>
    <w:rsid w:val="005D7CD8"/>
    <w:rsid w:val="00611B4F"/>
    <w:rsid w:val="00611E74"/>
    <w:rsid w:val="00617943"/>
    <w:rsid w:val="00617D97"/>
    <w:rsid w:val="00641FE7"/>
    <w:rsid w:val="00652112"/>
    <w:rsid w:val="006748A1"/>
    <w:rsid w:val="00676268"/>
    <w:rsid w:val="00680089"/>
    <w:rsid w:val="00680EEF"/>
    <w:rsid w:val="00683115"/>
    <w:rsid w:val="00684C9A"/>
    <w:rsid w:val="006972D2"/>
    <w:rsid w:val="006C7FDE"/>
    <w:rsid w:val="006F4206"/>
    <w:rsid w:val="00702881"/>
    <w:rsid w:val="0071093B"/>
    <w:rsid w:val="00714ABB"/>
    <w:rsid w:val="00720329"/>
    <w:rsid w:val="00724543"/>
    <w:rsid w:val="00735C9A"/>
    <w:rsid w:val="00746B3E"/>
    <w:rsid w:val="00751580"/>
    <w:rsid w:val="0076382C"/>
    <w:rsid w:val="0077698D"/>
    <w:rsid w:val="00777DFB"/>
    <w:rsid w:val="00777E44"/>
    <w:rsid w:val="00792AEC"/>
    <w:rsid w:val="007B0139"/>
    <w:rsid w:val="007B38E5"/>
    <w:rsid w:val="007E39AC"/>
    <w:rsid w:val="007F1ABB"/>
    <w:rsid w:val="007F4EE1"/>
    <w:rsid w:val="007F5485"/>
    <w:rsid w:val="008040E2"/>
    <w:rsid w:val="00814F6C"/>
    <w:rsid w:val="00821647"/>
    <w:rsid w:val="00821B80"/>
    <w:rsid w:val="00840384"/>
    <w:rsid w:val="0086684C"/>
    <w:rsid w:val="008852AD"/>
    <w:rsid w:val="0089137B"/>
    <w:rsid w:val="00892E40"/>
    <w:rsid w:val="008A0559"/>
    <w:rsid w:val="008A137D"/>
    <w:rsid w:val="008B023D"/>
    <w:rsid w:val="008C4383"/>
    <w:rsid w:val="008F48AD"/>
    <w:rsid w:val="0095181D"/>
    <w:rsid w:val="00953474"/>
    <w:rsid w:val="009756DB"/>
    <w:rsid w:val="0098748E"/>
    <w:rsid w:val="00995115"/>
    <w:rsid w:val="009A6D91"/>
    <w:rsid w:val="009A7EA8"/>
    <w:rsid w:val="009B223B"/>
    <w:rsid w:val="009C3217"/>
    <w:rsid w:val="009D46D9"/>
    <w:rsid w:val="009E7E9F"/>
    <w:rsid w:val="009F22EF"/>
    <w:rsid w:val="00A03E1C"/>
    <w:rsid w:val="00A0546B"/>
    <w:rsid w:val="00A205D1"/>
    <w:rsid w:val="00A25859"/>
    <w:rsid w:val="00A26678"/>
    <w:rsid w:val="00A4292C"/>
    <w:rsid w:val="00A43785"/>
    <w:rsid w:val="00A74816"/>
    <w:rsid w:val="00A839F6"/>
    <w:rsid w:val="00A8471C"/>
    <w:rsid w:val="00A85EE7"/>
    <w:rsid w:val="00A94FCC"/>
    <w:rsid w:val="00AB0919"/>
    <w:rsid w:val="00AB0A64"/>
    <w:rsid w:val="00AB6D5A"/>
    <w:rsid w:val="00AC6AC5"/>
    <w:rsid w:val="00AD1BC7"/>
    <w:rsid w:val="00AE06E2"/>
    <w:rsid w:val="00AE09DD"/>
    <w:rsid w:val="00B162DE"/>
    <w:rsid w:val="00B25BF1"/>
    <w:rsid w:val="00B33391"/>
    <w:rsid w:val="00B36D1E"/>
    <w:rsid w:val="00B37938"/>
    <w:rsid w:val="00B45F9A"/>
    <w:rsid w:val="00B628D3"/>
    <w:rsid w:val="00B76751"/>
    <w:rsid w:val="00B83402"/>
    <w:rsid w:val="00BA6F37"/>
    <w:rsid w:val="00BC4533"/>
    <w:rsid w:val="00BE062E"/>
    <w:rsid w:val="00C17249"/>
    <w:rsid w:val="00C25999"/>
    <w:rsid w:val="00C272A7"/>
    <w:rsid w:val="00C42CD5"/>
    <w:rsid w:val="00C533B0"/>
    <w:rsid w:val="00C566F5"/>
    <w:rsid w:val="00C816B0"/>
    <w:rsid w:val="00CB2776"/>
    <w:rsid w:val="00CD1E7A"/>
    <w:rsid w:val="00CE2BF7"/>
    <w:rsid w:val="00CF62EE"/>
    <w:rsid w:val="00D173CB"/>
    <w:rsid w:val="00D3433C"/>
    <w:rsid w:val="00D541FA"/>
    <w:rsid w:val="00DA6534"/>
    <w:rsid w:val="00DB4305"/>
    <w:rsid w:val="00DD3A93"/>
    <w:rsid w:val="00DE352C"/>
    <w:rsid w:val="00DE5E0A"/>
    <w:rsid w:val="00E27A9D"/>
    <w:rsid w:val="00E41BB4"/>
    <w:rsid w:val="00E83279"/>
    <w:rsid w:val="00EA7F30"/>
    <w:rsid w:val="00EB4892"/>
    <w:rsid w:val="00ED10E3"/>
    <w:rsid w:val="00ED2688"/>
    <w:rsid w:val="00F05C22"/>
    <w:rsid w:val="00F24293"/>
    <w:rsid w:val="00F43A8D"/>
    <w:rsid w:val="00F5742B"/>
    <w:rsid w:val="00F60B75"/>
    <w:rsid w:val="00F67F57"/>
    <w:rsid w:val="00F9683E"/>
    <w:rsid w:val="00FB56A2"/>
    <w:rsid w:val="00FC2C68"/>
    <w:rsid w:val="00FC5388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DD7F"/>
  <w15:docId w15:val="{8C57D011-FB24-4D7F-88F2-247694FC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D4064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9E7E9F"/>
    <w:pPr>
      <w:keepNext/>
      <w:numPr>
        <w:ilvl w:val="2"/>
        <w:numId w:val="1"/>
      </w:numPr>
      <w:tabs>
        <w:tab w:val="left" w:pos="709"/>
      </w:tabs>
      <w:ind w:left="0"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9E7E9F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3">
    <w:name w:val="Hyperlink"/>
    <w:rPr>
      <w:color w:val="000080"/>
      <w:u w:val="single"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">
    <w:name w:val="index heading111"/>
    <w:basedOn w:val="afff4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5B53-96E5-4AE0-A6B6-82571308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Кукушкин Михаил Владимирович</cp:lastModifiedBy>
  <cp:revision>36</cp:revision>
  <cp:lastPrinted>2025-01-16T09:16:00Z</cp:lastPrinted>
  <dcterms:created xsi:type="dcterms:W3CDTF">2025-12-23T06:30:00Z</dcterms:created>
  <dcterms:modified xsi:type="dcterms:W3CDTF">2026-08-14T07:18:00Z</dcterms:modified>
  <dc:language>ru-RU</dc:language>
</cp:coreProperties>
</file>