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77777777" w:rsidR="00D16518" w:rsidRPr="00A81284" w:rsidRDefault="00D16518" w:rsidP="004D1CAC">
      <w:pPr>
        <w:keepNext/>
        <w:keepLines/>
        <w:jc w:val="center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37427534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4D48F2">
        <w:rPr>
          <w:rFonts w:eastAsia="Calibri"/>
          <w:b/>
          <w:sz w:val="26"/>
          <w:szCs w:val="26"/>
        </w:rPr>
        <w:t>для комплексного договора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AD33B33" w14:textId="6B3BEFBD" w:rsidR="00D16518" w:rsidRDefault="004D1CAC" w:rsidP="00D16518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ОКПД2 42.22.22.120 «Реконструкция секции шин 35 </w:t>
      </w:r>
      <w:proofErr w:type="spellStart"/>
      <w:r>
        <w:rPr>
          <w:rFonts w:eastAsia="Calibri"/>
          <w:sz w:val="26"/>
          <w:szCs w:val="26"/>
        </w:rPr>
        <w:t>кВ</w:t>
      </w:r>
      <w:proofErr w:type="spellEnd"/>
      <w:r>
        <w:rPr>
          <w:rFonts w:eastAsia="Calibri"/>
          <w:sz w:val="26"/>
          <w:szCs w:val="26"/>
        </w:rPr>
        <w:t xml:space="preserve"> на ОРУ 110/35/6 </w:t>
      </w:r>
      <w:proofErr w:type="spellStart"/>
      <w:r>
        <w:rPr>
          <w:rFonts w:eastAsia="Calibri"/>
          <w:sz w:val="26"/>
          <w:szCs w:val="26"/>
        </w:rPr>
        <w:t>кВ</w:t>
      </w:r>
      <w:proofErr w:type="spellEnd"/>
    </w:p>
    <w:p w14:paraId="75691C6B" w14:textId="5A4A3251" w:rsidR="004D1CAC" w:rsidRPr="00A81284" w:rsidRDefault="00B34459" w:rsidP="00D16518">
      <w:pPr>
        <w:widowControl w:val="0"/>
        <w:tabs>
          <w:tab w:val="left" w:pos="426"/>
        </w:tabs>
        <w:spacing w:before="120" w:after="120"/>
        <w:jc w:val="center"/>
        <w:rPr>
          <w:rStyle w:val="afff6"/>
          <w:sz w:val="26"/>
          <w:szCs w:val="26"/>
        </w:rPr>
      </w:pPr>
      <w:r>
        <w:rPr>
          <w:rFonts w:eastAsia="Calibri"/>
          <w:sz w:val="26"/>
          <w:szCs w:val="26"/>
        </w:rPr>
        <w:t>д</w:t>
      </w:r>
      <w:r w:rsidR="004D1CAC">
        <w:rPr>
          <w:rFonts w:eastAsia="Calibri"/>
          <w:sz w:val="26"/>
          <w:szCs w:val="26"/>
        </w:rPr>
        <w:t xml:space="preserve">ля нужд </w:t>
      </w:r>
      <w:r w:rsidR="007F7514">
        <w:rPr>
          <w:rFonts w:eastAsia="Calibri"/>
          <w:sz w:val="26"/>
          <w:szCs w:val="26"/>
        </w:rPr>
        <w:t>структурного подразделения</w:t>
      </w:r>
      <w:r w:rsidR="004D1CAC">
        <w:rPr>
          <w:rFonts w:eastAsia="Calibri"/>
          <w:sz w:val="26"/>
          <w:szCs w:val="26"/>
        </w:rPr>
        <w:t xml:space="preserve"> </w:t>
      </w:r>
      <w:proofErr w:type="spellStart"/>
      <w:r w:rsidR="004D1CAC">
        <w:rPr>
          <w:rFonts w:eastAsia="Calibri"/>
          <w:sz w:val="26"/>
          <w:szCs w:val="26"/>
        </w:rPr>
        <w:t>Эгвекинотская</w:t>
      </w:r>
      <w:proofErr w:type="spellEnd"/>
      <w:r w:rsidR="004D1CAC">
        <w:rPr>
          <w:rFonts w:eastAsia="Calibri"/>
          <w:sz w:val="26"/>
          <w:szCs w:val="26"/>
        </w:rPr>
        <w:t xml:space="preserve"> ГРЭС»</w:t>
      </w:r>
    </w:p>
    <w:p w14:paraId="7492F9A7" w14:textId="55254B3F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  <w:bookmarkStart w:id="0" w:name="_GoBack"/>
      <w:bookmarkEnd w:id="0"/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C45FA96" w14:textId="17E98F3C" w:rsidR="004F770B" w:rsidRDefault="004E285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rFonts w:cstheme="majorHAnsi"/>
          <w:b w:val="0"/>
          <w:i/>
          <w:caps/>
        </w:rPr>
        <w:fldChar w:fldCharType="begin"/>
      </w:r>
      <w:r>
        <w:rPr>
          <w:rFonts w:cstheme="majorHAnsi"/>
          <w:b w:val="0"/>
          <w:i/>
          <w:caps/>
        </w:rPr>
        <w:instrText xml:space="preserve"> TOC \o "1-4" \h \z \u </w:instrText>
      </w:r>
      <w:r>
        <w:rPr>
          <w:rFonts w:cstheme="majorHAnsi"/>
          <w:b w:val="0"/>
          <w:i/>
          <w:caps/>
        </w:rPr>
        <w:fldChar w:fldCharType="separate"/>
      </w:r>
      <w:hyperlink w:anchor="_Toc54970174" w:history="1">
        <w:r w:rsidR="004F770B" w:rsidRPr="00D45FA0">
          <w:rPr>
            <w:rStyle w:val="af6"/>
            <w:noProof/>
          </w:rPr>
          <w:t>1.</w:t>
        </w:r>
        <w:r w:rsidR="004F770B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D45FA0">
          <w:rPr>
            <w:rStyle w:val="af6"/>
            <w:noProof/>
          </w:rPr>
          <w:t>Общие сведения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_Toc54970174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3</w:t>
        </w:r>
        <w:r w:rsidR="004F770B">
          <w:rPr>
            <w:noProof/>
            <w:webHidden/>
          </w:rPr>
          <w:fldChar w:fldCharType="end"/>
        </w:r>
      </w:hyperlink>
    </w:p>
    <w:p w14:paraId="63AB21E9" w14:textId="75C87F4A" w:rsidR="004F770B" w:rsidRDefault="00266C1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5" w:history="1">
        <w:r w:rsidR="004F770B" w:rsidRPr="00D45FA0">
          <w:rPr>
            <w:rStyle w:val="af6"/>
            <w:iCs/>
            <w:noProof/>
          </w:rPr>
          <w:t>1.1.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Обозначения и сокращения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_Toc54970175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3</w:t>
        </w:r>
        <w:r w:rsidR="004F770B">
          <w:rPr>
            <w:noProof/>
            <w:webHidden/>
          </w:rPr>
          <w:fldChar w:fldCharType="end"/>
        </w:r>
      </w:hyperlink>
    </w:p>
    <w:p w14:paraId="3740C42F" w14:textId="70846EC3" w:rsidR="004F770B" w:rsidRDefault="00266C1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6" w:history="1">
        <w:r w:rsidR="004F770B" w:rsidRPr="00D45FA0">
          <w:rPr>
            <w:rStyle w:val="af6"/>
            <w:iCs/>
            <w:noProof/>
          </w:rPr>
          <w:t>1.2.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Наименование закупаемой продукции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_Toc54970176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</w:t>
        </w:r>
        <w:r w:rsidR="004F770B">
          <w:rPr>
            <w:noProof/>
            <w:webHidden/>
          </w:rPr>
          <w:fldChar w:fldCharType="end"/>
        </w:r>
      </w:hyperlink>
    </w:p>
    <w:p w14:paraId="4AB2FF10" w14:textId="6914D878" w:rsidR="004F770B" w:rsidRDefault="00266C1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7" w:history="1">
        <w:r w:rsidR="004F770B" w:rsidRPr="00D45FA0">
          <w:rPr>
            <w:rStyle w:val="af6"/>
            <w:iCs/>
            <w:noProof/>
          </w:rPr>
          <w:t>1.3.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Цель использования закупаемой продукции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_Toc54970177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</w:t>
        </w:r>
        <w:r w:rsidR="004F770B">
          <w:rPr>
            <w:noProof/>
            <w:webHidden/>
          </w:rPr>
          <w:fldChar w:fldCharType="end"/>
        </w:r>
      </w:hyperlink>
    </w:p>
    <w:p w14:paraId="4FEFE74C" w14:textId="1753FB06" w:rsidR="004F770B" w:rsidRDefault="00266C1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8" w:history="1">
        <w:r w:rsidR="004F770B" w:rsidRPr="00D45FA0">
          <w:rPr>
            <w:rStyle w:val="af6"/>
            <w:iCs/>
            <w:noProof/>
          </w:rPr>
          <w:t>1.4.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Существующее положение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_Toc54970178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</w:t>
        </w:r>
        <w:r w:rsidR="004F770B">
          <w:rPr>
            <w:noProof/>
            <w:webHidden/>
          </w:rPr>
          <w:fldChar w:fldCharType="end"/>
        </w:r>
      </w:hyperlink>
    </w:p>
    <w:p w14:paraId="41892A52" w14:textId="0A5F02F5" w:rsidR="004F770B" w:rsidRDefault="00266C1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79" w:history="1">
        <w:r w:rsidR="004F770B" w:rsidRPr="00D45FA0">
          <w:rPr>
            <w:rStyle w:val="af6"/>
            <w:noProof/>
          </w:rPr>
          <w:t>Таблица 1</w:t>
        </w:r>
        <w:r w:rsidR="00990D6E">
          <w:rPr>
            <w:rStyle w:val="af6"/>
            <w:noProof/>
          </w:rPr>
          <w:t>.1</w:t>
        </w:r>
        <w:r w:rsidR="004F770B" w:rsidRPr="00D45FA0">
          <w:rPr>
            <w:rStyle w:val="af6"/>
            <w:noProof/>
          </w:rPr>
          <w:t>. Перечень объектов заказчика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_Toc54970179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</w:t>
        </w:r>
        <w:r w:rsidR="004F770B">
          <w:rPr>
            <w:noProof/>
            <w:webHidden/>
          </w:rPr>
          <w:fldChar w:fldCharType="end"/>
        </w:r>
      </w:hyperlink>
    </w:p>
    <w:p w14:paraId="46297237" w14:textId="18267CC4" w:rsidR="004F770B" w:rsidRDefault="00266C1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0" w:history="1">
        <w:r w:rsidR="004F770B" w:rsidRPr="00D45FA0">
          <w:rPr>
            <w:rStyle w:val="af6"/>
            <w:iCs/>
            <w:noProof/>
          </w:rPr>
          <w:t>1.5.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_Toc54970180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</w:t>
        </w:r>
        <w:r w:rsidR="004F770B">
          <w:rPr>
            <w:noProof/>
            <w:webHidden/>
          </w:rPr>
          <w:fldChar w:fldCharType="end"/>
        </w:r>
      </w:hyperlink>
    </w:p>
    <w:p w14:paraId="3F0F8D6F" w14:textId="1BB68CB2" w:rsidR="004F770B" w:rsidRDefault="00266C1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1" w:history="1">
        <w:r w:rsidR="004F770B" w:rsidRPr="00D45FA0">
          <w:rPr>
            <w:rStyle w:val="af6"/>
            <w:iCs/>
            <w:noProof/>
          </w:rPr>
          <w:t>1.6.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Иные требования и сведения общего характера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_Toc54970181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5</w:t>
        </w:r>
        <w:r w:rsidR="004F770B">
          <w:rPr>
            <w:noProof/>
            <w:webHidden/>
          </w:rPr>
          <w:fldChar w:fldCharType="end"/>
        </w:r>
      </w:hyperlink>
    </w:p>
    <w:p w14:paraId="52B1B2EA" w14:textId="4F246229" w:rsidR="004F770B" w:rsidRDefault="00266C1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2" w:history="1">
        <w:r w:rsidR="004F770B" w:rsidRPr="00D45FA0">
          <w:rPr>
            <w:rStyle w:val="af6"/>
            <w:noProof/>
          </w:rPr>
          <w:t>2.</w:t>
        </w:r>
        <w:r w:rsidR="004F770B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D45FA0">
          <w:rPr>
            <w:rStyle w:val="af6"/>
            <w:noProof/>
          </w:rPr>
          <w:t>Требования к продукции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_Toc54970182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6</w:t>
        </w:r>
        <w:r w:rsidR="004F770B">
          <w:rPr>
            <w:noProof/>
            <w:webHidden/>
          </w:rPr>
          <w:fldChar w:fldCharType="end"/>
        </w:r>
      </w:hyperlink>
    </w:p>
    <w:p w14:paraId="0629A1D0" w14:textId="60357B66" w:rsidR="004F770B" w:rsidRDefault="00266C1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3" w:history="1">
        <w:r w:rsidR="004F770B" w:rsidRPr="00D45FA0">
          <w:rPr>
            <w:rStyle w:val="af6"/>
            <w:iCs/>
            <w:noProof/>
          </w:rPr>
          <w:t>2.1.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 xml:space="preserve">Требования </w:t>
        </w:r>
        <w:r w:rsidR="00481304">
          <w:rPr>
            <w:rStyle w:val="af6"/>
            <w:noProof/>
          </w:rPr>
          <w:t>к</w:t>
        </w:r>
        <w:r w:rsidR="004F770B" w:rsidRPr="00D45FA0">
          <w:rPr>
            <w:rStyle w:val="af6"/>
            <w:noProof/>
          </w:rPr>
          <w:t xml:space="preserve"> объемам и срокам</w:t>
        </w:r>
        <w:r w:rsidR="00481304">
          <w:rPr>
            <w:rStyle w:val="af6"/>
            <w:noProof/>
          </w:rPr>
          <w:t xml:space="preserve"> выполнения работ………………………………………………………..</w:t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_Toc54970183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6</w:t>
        </w:r>
        <w:r w:rsidR="004F770B">
          <w:rPr>
            <w:noProof/>
            <w:webHidden/>
          </w:rPr>
          <w:fldChar w:fldCharType="end"/>
        </w:r>
      </w:hyperlink>
    </w:p>
    <w:p w14:paraId="06316422" w14:textId="595A449F" w:rsidR="004F770B" w:rsidRDefault="00B45F90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r>
        <w:t xml:space="preserve">      </w:t>
      </w:r>
      <w:hyperlink w:anchor="_Toc54970184" w:history="1">
        <w:r w:rsidR="004F770B" w:rsidRPr="00D45FA0">
          <w:rPr>
            <w:rStyle w:val="af6"/>
            <w:noProof/>
          </w:rPr>
          <w:t>2.1.1.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Требования к видам и объемам поставок МТР, работ, услуг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_Toc54970184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6</w:t>
        </w:r>
        <w:r w:rsidR="004F770B">
          <w:rPr>
            <w:noProof/>
            <w:webHidden/>
          </w:rPr>
          <w:fldChar w:fldCharType="end"/>
        </w:r>
      </w:hyperlink>
    </w:p>
    <w:p w14:paraId="2FDB2F57" w14:textId="143830CD" w:rsidR="004F770B" w:rsidRPr="00B45F90" w:rsidRDefault="00266C1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0"/>
        </w:rPr>
      </w:pPr>
      <w:hyperlink w:anchor="_Toc54970185" w:history="1">
        <w:r w:rsidR="004F770B" w:rsidRPr="00B45F90">
          <w:rPr>
            <w:rStyle w:val="af6"/>
            <w:b w:val="0"/>
            <w:noProof/>
            <w:sz w:val="20"/>
            <w:szCs w:val="20"/>
          </w:rPr>
          <w:t>Таблица 2.1 Перечень и объем выполняемых работ / оказываемых услуг</w:t>
        </w:r>
        <w:r w:rsidR="004F770B" w:rsidRPr="00B45F90">
          <w:rPr>
            <w:noProof/>
            <w:webHidden/>
            <w:sz w:val="20"/>
            <w:szCs w:val="20"/>
          </w:rPr>
          <w:tab/>
        </w:r>
        <w:r w:rsidR="004F770B" w:rsidRPr="00B45F90">
          <w:rPr>
            <w:noProof/>
            <w:webHidden/>
            <w:sz w:val="20"/>
            <w:szCs w:val="20"/>
          </w:rPr>
          <w:fldChar w:fldCharType="begin"/>
        </w:r>
        <w:r w:rsidR="004F770B" w:rsidRPr="00B45F90">
          <w:rPr>
            <w:noProof/>
            <w:webHidden/>
            <w:sz w:val="20"/>
            <w:szCs w:val="20"/>
          </w:rPr>
          <w:instrText xml:space="preserve"> PAGEREF _Toc54970185 \h </w:instrText>
        </w:r>
        <w:r w:rsidR="004F770B" w:rsidRPr="00B45F90">
          <w:rPr>
            <w:noProof/>
            <w:webHidden/>
            <w:sz w:val="20"/>
            <w:szCs w:val="20"/>
          </w:rPr>
        </w:r>
        <w:r w:rsidR="004F770B" w:rsidRPr="00B45F90">
          <w:rPr>
            <w:noProof/>
            <w:webHidden/>
            <w:sz w:val="20"/>
            <w:szCs w:val="20"/>
          </w:rPr>
          <w:fldChar w:fldCharType="separate"/>
        </w:r>
        <w:r w:rsidR="00443651" w:rsidRPr="00B45F90">
          <w:rPr>
            <w:noProof/>
            <w:webHidden/>
            <w:sz w:val="20"/>
            <w:szCs w:val="20"/>
          </w:rPr>
          <w:t>6</w:t>
        </w:r>
        <w:r w:rsidR="004F770B" w:rsidRPr="00B45F90">
          <w:rPr>
            <w:noProof/>
            <w:webHidden/>
            <w:sz w:val="20"/>
            <w:szCs w:val="20"/>
          </w:rPr>
          <w:fldChar w:fldCharType="end"/>
        </w:r>
      </w:hyperlink>
    </w:p>
    <w:p w14:paraId="06B3DEEC" w14:textId="17F9645B" w:rsidR="004F770B" w:rsidRDefault="00266C1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6" w:history="1">
        <w:r w:rsidR="004F770B" w:rsidRPr="00B45F90">
          <w:rPr>
            <w:rStyle w:val="af6"/>
            <w:b w:val="0"/>
            <w:noProof/>
            <w:sz w:val="20"/>
            <w:szCs w:val="20"/>
          </w:rPr>
          <w:t>Таблица 2.2 Перечень и объем закупаемых МТР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_Toc54970186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6</w:t>
        </w:r>
        <w:r w:rsidR="004F770B">
          <w:rPr>
            <w:noProof/>
            <w:webHidden/>
          </w:rPr>
          <w:fldChar w:fldCharType="end"/>
        </w:r>
      </w:hyperlink>
    </w:p>
    <w:p w14:paraId="3D7BADB2" w14:textId="6D0859AF" w:rsidR="004F770B" w:rsidRDefault="00266C18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7" w:history="1">
        <w:r w:rsidR="00481304">
          <w:rPr>
            <w:rStyle w:val="af6"/>
            <w:noProof/>
          </w:rPr>
          <w:t>2.1.2</w:t>
        </w:r>
        <w:r w:rsidR="004F770B" w:rsidRPr="00D45FA0">
          <w:rPr>
            <w:rStyle w:val="af6"/>
            <w:noProof/>
          </w:rPr>
          <w:t>.</w:t>
        </w:r>
        <w:r w:rsidR="004F770B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4F770B" w:rsidRPr="00D45FA0">
          <w:rPr>
            <w:rStyle w:val="af6"/>
            <w:noProof/>
          </w:rPr>
          <w:t>Требования к срокам поставки МТР, выполнению работ, оказанию услуг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_Toc54970187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6</w:t>
        </w:r>
        <w:r w:rsidR="004F770B">
          <w:rPr>
            <w:noProof/>
            <w:webHidden/>
          </w:rPr>
          <w:fldChar w:fldCharType="end"/>
        </w:r>
      </w:hyperlink>
    </w:p>
    <w:p w14:paraId="4CC354B7" w14:textId="76DB5D58" w:rsidR="004F770B" w:rsidRDefault="00266C1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8" w:history="1">
        <w:r w:rsidR="004F770B" w:rsidRPr="001B2F22">
          <w:rPr>
            <w:rStyle w:val="af6"/>
            <w:b w:val="0"/>
            <w:noProof/>
            <w:sz w:val="20"/>
            <w:szCs w:val="20"/>
          </w:rPr>
          <w:t>Таблица 3.1 Требования по срокам выполнения работ / оказания услуг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_Toc54970188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6</w:t>
        </w:r>
        <w:r w:rsidR="004F770B">
          <w:rPr>
            <w:noProof/>
            <w:webHidden/>
          </w:rPr>
          <w:fldChar w:fldCharType="end"/>
        </w:r>
      </w:hyperlink>
    </w:p>
    <w:p w14:paraId="7C95BC28" w14:textId="7FD55C24" w:rsidR="004F770B" w:rsidRDefault="00266C1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9" w:history="1">
        <w:r w:rsidR="004F770B" w:rsidRPr="001B2F22">
          <w:rPr>
            <w:rStyle w:val="af6"/>
            <w:b w:val="0"/>
            <w:noProof/>
            <w:sz w:val="20"/>
            <w:szCs w:val="20"/>
          </w:rPr>
          <w:t>Таблица 3.2 Требования по срокам поставки МТР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_Toc54970189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7</w:t>
        </w:r>
        <w:r w:rsidR="004F770B">
          <w:rPr>
            <w:noProof/>
            <w:webHidden/>
          </w:rPr>
          <w:fldChar w:fldCharType="end"/>
        </w:r>
      </w:hyperlink>
    </w:p>
    <w:p w14:paraId="176035E8" w14:textId="51E7F8EB" w:rsidR="004F770B" w:rsidRDefault="00266C18" w:rsidP="00B45F90">
      <w:pPr>
        <w:pStyle w:val="41"/>
        <w:tabs>
          <w:tab w:val="left" w:pos="1120"/>
          <w:tab w:val="right" w:leader="dot" w:pos="9911"/>
        </w:tabs>
        <w:ind w:left="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90" w:history="1">
        <w:r w:rsidR="004F770B" w:rsidRPr="00B45F90">
          <w:rPr>
            <w:rStyle w:val="af6"/>
            <w:b/>
            <w:iCs/>
            <w:noProof/>
            <w:sz w:val="24"/>
            <w:szCs w:val="24"/>
          </w:rPr>
          <w:t>2.2.</w:t>
        </w:r>
        <w:r w:rsidR="004F770B" w:rsidRPr="00B45F90">
          <w:rPr>
            <w:rStyle w:val="af6"/>
            <w:b/>
            <w:noProof/>
            <w:sz w:val="24"/>
            <w:szCs w:val="24"/>
          </w:rPr>
          <w:t>Требования к качеству продукции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_Toc54970190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8</w:t>
        </w:r>
        <w:r w:rsidR="004F770B">
          <w:rPr>
            <w:noProof/>
            <w:webHidden/>
          </w:rPr>
          <w:fldChar w:fldCharType="end"/>
        </w:r>
      </w:hyperlink>
    </w:p>
    <w:p w14:paraId="6100C3FF" w14:textId="294A0D37" w:rsidR="004F770B" w:rsidRDefault="00266C1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1" w:history="1">
        <w:r w:rsidR="00B45F90" w:rsidRPr="001B2F22">
          <w:rPr>
            <w:rStyle w:val="af6"/>
            <w:b w:val="0"/>
            <w:noProof/>
            <w:sz w:val="20"/>
            <w:szCs w:val="20"/>
          </w:rPr>
          <w:t>Таблица 2.5</w:t>
        </w:r>
        <w:r w:rsidR="004F770B" w:rsidRPr="001B2F22">
          <w:rPr>
            <w:rStyle w:val="af6"/>
            <w:b w:val="0"/>
            <w:noProof/>
            <w:sz w:val="20"/>
            <w:szCs w:val="20"/>
          </w:rPr>
          <w:t>. Требования к качеству продукции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_Toc54970191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8</w:t>
        </w:r>
        <w:r w:rsidR="004F770B">
          <w:rPr>
            <w:noProof/>
            <w:webHidden/>
          </w:rPr>
          <w:fldChar w:fldCharType="end"/>
        </w:r>
      </w:hyperlink>
    </w:p>
    <w:p w14:paraId="756BE8BF" w14:textId="5AF1235E" w:rsidR="004F770B" w:rsidRDefault="00266C1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2" w:history="1">
        <w:r w:rsidR="004F770B" w:rsidRPr="00D45FA0">
          <w:rPr>
            <w:rStyle w:val="af6"/>
            <w:noProof/>
          </w:rPr>
          <w:t>3.</w:t>
        </w:r>
        <w:r w:rsidR="004F770B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D45FA0">
          <w:rPr>
            <w:rStyle w:val="af6"/>
            <w:noProof/>
          </w:rPr>
          <w:t>Требования к документации по ценообразованию на этапе закупки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_Toc54970192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41</w:t>
        </w:r>
        <w:r w:rsidR="004F770B">
          <w:rPr>
            <w:noProof/>
            <w:webHidden/>
          </w:rPr>
          <w:fldChar w:fldCharType="end"/>
        </w:r>
      </w:hyperlink>
    </w:p>
    <w:p w14:paraId="47CCE2CB" w14:textId="02587EC7" w:rsidR="004F770B" w:rsidRDefault="00266C1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3" w:history="1">
        <w:r w:rsidR="004F770B" w:rsidRPr="00D45FA0">
          <w:rPr>
            <w:rStyle w:val="af6"/>
            <w:noProof/>
          </w:rPr>
          <w:t>4.</w:t>
        </w:r>
        <w:r w:rsidR="004F770B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D45FA0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_Toc54970193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42</w:t>
        </w:r>
        <w:r w:rsidR="004F770B">
          <w:rPr>
            <w:noProof/>
            <w:webHidden/>
          </w:rPr>
          <w:fldChar w:fldCharType="end"/>
        </w:r>
      </w:hyperlink>
    </w:p>
    <w:p w14:paraId="27C2444D" w14:textId="4742115F" w:rsidR="004F770B" w:rsidRDefault="00266C18" w:rsidP="00821244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4" w:history="1">
        <w:r w:rsidR="004F770B" w:rsidRPr="00D45FA0">
          <w:rPr>
            <w:rStyle w:val="af6"/>
            <w:noProof/>
          </w:rPr>
          <w:t>5.</w:t>
        </w:r>
        <w:r w:rsidR="004F770B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4F770B" w:rsidRPr="00D45FA0">
          <w:rPr>
            <w:rStyle w:val="af6"/>
            <w:iCs/>
            <w:noProof/>
          </w:rPr>
          <w:t>Приложения</w:t>
        </w:r>
        <w:r w:rsidR="004F770B">
          <w:rPr>
            <w:noProof/>
            <w:webHidden/>
          </w:rPr>
          <w:tab/>
        </w:r>
        <w:r w:rsidR="004F770B">
          <w:rPr>
            <w:noProof/>
            <w:webHidden/>
          </w:rPr>
          <w:fldChar w:fldCharType="begin"/>
        </w:r>
        <w:r w:rsidR="004F770B">
          <w:rPr>
            <w:noProof/>
            <w:webHidden/>
          </w:rPr>
          <w:instrText xml:space="preserve"> PAGEREF _Toc54970194 \h </w:instrText>
        </w:r>
        <w:r w:rsidR="004F770B">
          <w:rPr>
            <w:noProof/>
            <w:webHidden/>
          </w:rPr>
        </w:r>
        <w:r w:rsidR="004F770B">
          <w:rPr>
            <w:noProof/>
            <w:webHidden/>
          </w:rPr>
          <w:fldChar w:fldCharType="separate"/>
        </w:r>
        <w:r w:rsidR="00443651">
          <w:rPr>
            <w:noProof/>
            <w:webHidden/>
          </w:rPr>
          <w:t>42</w:t>
        </w:r>
        <w:r w:rsidR="004F770B">
          <w:rPr>
            <w:noProof/>
            <w:webHidden/>
          </w:rPr>
          <w:fldChar w:fldCharType="end"/>
        </w:r>
      </w:hyperlink>
    </w:p>
    <w:p w14:paraId="38A92857" w14:textId="7CD35D27" w:rsidR="00D16518" w:rsidRPr="003C19FB" w:rsidRDefault="004E2850" w:rsidP="004F0B32">
      <w:pPr>
        <w:pStyle w:val="23"/>
        <w:numPr>
          <w:ilvl w:val="0"/>
          <w:numId w:val="0"/>
        </w:numPr>
      </w:pPr>
      <w:r>
        <w:rPr>
          <w:rFonts w:eastAsia="Times New Roman" w:cstheme="majorHAnsi"/>
          <w:b w:val="0"/>
          <w:i/>
          <w:caps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46384">
      <w:pPr>
        <w:pStyle w:val="1"/>
        <w:ind w:left="0" w:firstLine="0"/>
        <w:jc w:val="center"/>
        <w:rPr>
          <w:caps/>
        </w:rPr>
      </w:pPr>
      <w:bookmarkStart w:id="1" w:name="_Toc51339692"/>
      <w:bookmarkStart w:id="2" w:name="_Toc54970174"/>
      <w:r w:rsidRPr="00C01756">
        <w:lastRenderedPageBreak/>
        <w:t>Общие сведения</w:t>
      </w:r>
      <w:bookmarkEnd w:id="1"/>
      <w:bookmarkEnd w:id="2"/>
    </w:p>
    <w:p w14:paraId="59E24144" w14:textId="4B8CD465" w:rsidR="00DC0F7D" w:rsidRDefault="00B16377" w:rsidP="004F0B32">
      <w:pPr>
        <w:pStyle w:val="4"/>
      </w:pPr>
      <w:bookmarkStart w:id="3" w:name="_Toc46743505"/>
      <w:bookmarkStart w:id="4" w:name="_Toc54970175"/>
      <w:r w:rsidRPr="00C4463B">
        <w:t>Обозначения и сокращения</w:t>
      </w:r>
      <w:bookmarkEnd w:id="3"/>
      <w:bookmarkEnd w:id="4"/>
    </w:p>
    <w:p w14:paraId="74BD09E5" w14:textId="79F2B6CB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4D1CAC" w:rsidRPr="005A2659" w14:paraId="133D5522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3B1F9752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НТД</w:t>
            </w:r>
          </w:p>
        </w:tc>
        <w:tc>
          <w:tcPr>
            <w:tcW w:w="7998" w:type="dxa"/>
            <w:shd w:val="clear" w:color="auto" w:fill="auto"/>
          </w:tcPr>
          <w:p w14:paraId="45FCEDD8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</w:t>
            </w:r>
            <w:r w:rsidRPr="005A2659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ация</w:t>
            </w:r>
          </w:p>
        </w:tc>
      </w:tr>
      <w:tr w:rsidR="004D1CAC" w:rsidRPr="005A2659" w14:paraId="7E36847B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32F7AEC7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ТБ</w:t>
            </w:r>
          </w:p>
        </w:tc>
        <w:tc>
          <w:tcPr>
            <w:tcW w:w="7998" w:type="dxa"/>
            <w:shd w:val="clear" w:color="auto" w:fill="auto"/>
          </w:tcPr>
          <w:p w14:paraId="62F8CF53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Техника безопасности</w:t>
            </w:r>
          </w:p>
        </w:tc>
      </w:tr>
      <w:tr w:rsidR="004D1CAC" w:rsidRPr="005A2659" w14:paraId="16133095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0C856104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ОТ</w:t>
            </w:r>
          </w:p>
        </w:tc>
        <w:tc>
          <w:tcPr>
            <w:tcW w:w="7998" w:type="dxa"/>
            <w:shd w:val="clear" w:color="auto" w:fill="auto"/>
          </w:tcPr>
          <w:p w14:paraId="73E79384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Охрана труда</w:t>
            </w:r>
          </w:p>
        </w:tc>
      </w:tr>
      <w:tr w:rsidR="004D1CAC" w:rsidRPr="005A2659" w14:paraId="1A932F2B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793B80E5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</w:t>
            </w:r>
          </w:p>
        </w:tc>
        <w:tc>
          <w:tcPr>
            <w:tcW w:w="7998" w:type="dxa"/>
            <w:shd w:val="clear" w:color="auto" w:fill="auto"/>
          </w:tcPr>
          <w:p w14:paraId="7ACCB6F1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4D1CAC" w:rsidRPr="005A2659" w14:paraId="7200F631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854297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ППБ</w:t>
            </w:r>
          </w:p>
        </w:tc>
        <w:tc>
          <w:tcPr>
            <w:tcW w:w="7998" w:type="dxa"/>
            <w:shd w:val="clear" w:color="auto" w:fill="auto"/>
          </w:tcPr>
          <w:p w14:paraId="625856A5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4D1CAC" w:rsidRPr="005A2659" w14:paraId="3ECDD70D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29F1B87A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7998" w:type="dxa"/>
            <w:shd w:val="clear" w:color="auto" w:fill="auto"/>
          </w:tcPr>
          <w:p w14:paraId="393EF1C5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4D1CAC" w:rsidRPr="005A2659" w14:paraId="7EA6CFD7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79BFE84F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АО</w:t>
            </w:r>
          </w:p>
        </w:tc>
        <w:tc>
          <w:tcPr>
            <w:tcW w:w="7998" w:type="dxa"/>
            <w:shd w:val="clear" w:color="auto" w:fill="auto"/>
          </w:tcPr>
          <w:p w14:paraId="52400FB1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Акционерное общество</w:t>
            </w:r>
          </w:p>
        </w:tc>
      </w:tr>
      <w:tr w:rsidR="004D1CAC" w:rsidRPr="005A2659" w14:paraId="49F7721F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60806370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В</w:t>
            </w:r>
          </w:p>
        </w:tc>
        <w:tc>
          <w:tcPr>
            <w:tcW w:w="7998" w:type="dxa"/>
            <w:shd w:val="clear" w:color="auto" w:fill="auto"/>
          </w:tcPr>
          <w:p w14:paraId="3873B51A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ключатель</w:t>
            </w:r>
          </w:p>
        </w:tc>
      </w:tr>
      <w:tr w:rsidR="004D1CAC" w:rsidRPr="005A2659" w14:paraId="5D0F8EB4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  <w:vAlign w:val="center"/>
          </w:tcPr>
          <w:p w14:paraId="34E1FAA3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КС-2</w:t>
            </w:r>
          </w:p>
        </w:tc>
        <w:tc>
          <w:tcPr>
            <w:tcW w:w="7998" w:type="dxa"/>
            <w:shd w:val="clear" w:color="auto" w:fill="auto"/>
          </w:tcPr>
          <w:p w14:paraId="5C58FDDA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bCs/>
                <w:color w:val="202124"/>
                <w:sz w:val="24"/>
                <w:szCs w:val="24"/>
                <w:shd w:val="clear" w:color="auto" w:fill="FFFFFF"/>
              </w:rPr>
              <w:t>форма акта о приемке выполненных работ</w:t>
            </w:r>
          </w:p>
        </w:tc>
      </w:tr>
      <w:tr w:rsidR="004D1CAC" w:rsidRPr="005A2659" w14:paraId="70D5022E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  <w:vAlign w:val="center"/>
          </w:tcPr>
          <w:p w14:paraId="38E2688E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sz w:val="24"/>
                <w:szCs w:val="24"/>
              </w:rPr>
              <w:t>КС-3</w:t>
            </w:r>
          </w:p>
        </w:tc>
        <w:tc>
          <w:tcPr>
            <w:tcW w:w="7998" w:type="dxa"/>
            <w:shd w:val="clear" w:color="auto" w:fill="auto"/>
          </w:tcPr>
          <w:p w14:paraId="60D1EF45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bCs/>
                <w:color w:val="202124"/>
                <w:sz w:val="24"/>
                <w:szCs w:val="24"/>
                <w:shd w:val="clear" w:color="auto" w:fill="FFFFFF"/>
              </w:rPr>
              <w:t>форма справки о стоимости выполненных работ и затрат</w:t>
            </w:r>
          </w:p>
        </w:tc>
      </w:tr>
      <w:tr w:rsidR="004D1CAC" w:rsidRPr="005A2659" w14:paraId="41C33A57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  <w:vAlign w:val="center"/>
          </w:tcPr>
          <w:p w14:paraId="36C18FEE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A2659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СТО</w:t>
            </w:r>
          </w:p>
        </w:tc>
        <w:tc>
          <w:tcPr>
            <w:tcW w:w="7998" w:type="dxa"/>
            <w:shd w:val="clear" w:color="auto" w:fill="auto"/>
          </w:tcPr>
          <w:p w14:paraId="3ABB629F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5A2659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Стандарт организации</w:t>
            </w:r>
          </w:p>
        </w:tc>
      </w:tr>
      <w:tr w:rsidR="004D1CAC" w:rsidRPr="005A2659" w14:paraId="23187DB8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  <w:vAlign w:val="center"/>
          </w:tcPr>
          <w:p w14:paraId="79A1E781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ГПМ</w:t>
            </w:r>
          </w:p>
        </w:tc>
        <w:tc>
          <w:tcPr>
            <w:tcW w:w="7998" w:type="dxa"/>
            <w:shd w:val="clear" w:color="auto" w:fill="auto"/>
          </w:tcPr>
          <w:p w14:paraId="533B4024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Грузоподъемные машины</w:t>
            </w:r>
          </w:p>
        </w:tc>
      </w:tr>
      <w:tr w:rsidR="004D1CAC" w:rsidRPr="005A2659" w14:paraId="13BB4B06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  <w:vAlign w:val="center"/>
          </w:tcPr>
          <w:p w14:paraId="7D9BD11C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5A2659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ГОСТ</w:t>
            </w:r>
          </w:p>
        </w:tc>
        <w:tc>
          <w:tcPr>
            <w:tcW w:w="7998" w:type="dxa"/>
            <w:shd w:val="clear" w:color="auto" w:fill="auto"/>
          </w:tcPr>
          <w:p w14:paraId="5DB21422" w14:textId="77777777" w:rsidR="004D1CAC" w:rsidRPr="005A2659" w:rsidRDefault="004D1CAC" w:rsidP="004D1CAC">
            <w:pPr>
              <w:widowControl w:val="0"/>
              <w:tabs>
                <w:tab w:val="left" w:pos="1658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5A2659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Государственный стандарт</w:t>
            </w:r>
          </w:p>
        </w:tc>
      </w:tr>
      <w:tr w:rsidR="004D1CAC" w:rsidRPr="005A2659" w14:paraId="066DAAEE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339E386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5A2659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МТР</w:t>
            </w:r>
          </w:p>
        </w:tc>
        <w:tc>
          <w:tcPr>
            <w:tcW w:w="7998" w:type="dxa"/>
            <w:shd w:val="clear" w:color="auto" w:fill="auto"/>
          </w:tcPr>
          <w:p w14:paraId="2EDA43F4" w14:textId="77777777" w:rsidR="004D1CAC" w:rsidRPr="005A2659" w:rsidRDefault="004D1CAC" w:rsidP="004D1CAC">
            <w:pPr>
              <w:widowControl w:val="0"/>
              <w:tabs>
                <w:tab w:val="left" w:pos="1658"/>
                <w:tab w:val="left" w:pos="4863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5A2659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Материально технические ресурсы </w:t>
            </w:r>
            <w:r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ab/>
            </w:r>
          </w:p>
        </w:tc>
      </w:tr>
      <w:tr w:rsidR="004D1CAC" w:rsidRPr="005A2659" w14:paraId="1120CDF9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38432449" w14:textId="77777777" w:rsidR="004D1CAC" w:rsidRPr="005A2659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МТРиО</w:t>
            </w:r>
            <w:proofErr w:type="spellEnd"/>
          </w:p>
        </w:tc>
        <w:tc>
          <w:tcPr>
            <w:tcW w:w="7998" w:type="dxa"/>
            <w:shd w:val="clear" w:color="auto" w:fill="auto"/>
          </w:tcPr>
          <w:p w14:paraId="02D3C45D" w14:textId="77777777" w:rsidR="004D1CAC" w:rsidRPr="005A2659" w:rsidRDefault="004D1CAC" w:rsidP="004D1CAC">
            <w:pPr>
              <w:widowControl w:val="0"/>
              <w:tabs>
                <w:tab w:val="left" w:pos="1658"/>
                <w:tab w:val="left" w:pos="4863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</w:rPr>
              <w:t>Материально-технические ресурсы и оборудование</w:t>
            </w:r>
          </w:p>
        </w:tc>
      </w:tr>
      <w:tr w:rsidR="004D1CAC" w:rsidRPr="005A2659" w14:paraId="4EB26710" w14:textId="77777777" w:rsidTr="004D1CAC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328A870D" w14:textId="77777777" w:rsidR="004D1CAC" w:rsidRPr="0013771B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13771B">
              <w:rPr>
                <w:sz w:val="24"/>
                <w:szCs w:val="24"/>
              </w:rPr>
              <w:t>СНиП</w:t>
            </w:r>
          </w:p>
        </w:tc>
        <w:tc>
          <w:tcPr>
            <w:tcW w:w="7998" w:type="dxa"/>
            <w:shd w:val="clear" w:color="auto" w:fill="auto"/>
          </w:tcPr>
          <w:p w14:paraId="076BD40B" w14:textId="77777777" w:rsidR="004D1CAC" w:rsidRPr="0013771B" w:rsidRDefault="004D1CAC" w:rsidP="004D1CAC">
            <w:pPr>
              <w:widowControl w:val="0"/>
              <w:tabs>
                <w:tab w:val="left" w:pos="1658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13771B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Строительные нормы и правила</w:t>
            </w:r>
          </w:p>
        </w:tc>
      </w:tr>
      <w:tr w:rsidR="004D1CAC" w:rsidRPr="005A2659" w14:paraId="1592B0EC" w14:textId="77777777" w:rsidTr="004D1CAC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2D28AC14" w14:textId="77777777" w:rsidR="004D1CAC" w:rsidRPr="0013771B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3771B">
              <w:rPr>
                <w:sz w:val="24"/>
                <w:szCs w:val="24"/>
              </w:rPr>
              <w:t>ЭГРЭС</w:t>
            </w:r>
          </w:p>
        </w:tc>
        <w:tc>
          <w:tcPr>
            <w:tcW w:w="7998" w:type="dxa"/>
            <w:shd w:val="clear" w:color="auto" w:fill="FFFFFF" w:themeFill="background1"/>
          </w:tcPr>
          <w:p w14:paraId="0C5E37E3" w14:textId="77777777" w:rsidR="004D1CAC" w:rsidRPr="0013771B" w:rsidRDefault="004D1CAC" w:rsidP="004D1CAC">
            <w:pPr>
              <w:widowControl w:val="0"/>
              <w:tabs>
                <w:tab w:val="left" w:pos="1658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proofErr w:type="spellStart"/>
            <w:r w:rsidRPr="0013771B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Эгвекинотская</w:t>
            </w:r>
            <w:proofErr w:type="spellEnd"/>
            <w:r w:rsidRPr="0013771B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 Государственная Районная Электрическая Станция</w:t>
            </w:r>
          </w:p>
        </w:tc>
      </w:tr>
      <w:tr w:rsidR="004D1CAC" w:rsidRPr="005A2659" w14:paraId="4D6D8CD5" w14:textId="77777777" w:rsidTr="004D1CAC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3799FCB7" w14:textId="77777777" w:rsidR="004D1CAC" w:rsidRPr="0013771B" w:rsidRDefault="004D1CAC" w:rsidP="004D1C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3771B"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shd w:val="clear" w:color="auto" w:fill="FFFFFF" w:themeFill="background1"/>
          </w:tcPr>
          <w:p w14:paraId="2980CE0D" w14:textId="77777777" w:rsidR="004D1CAC" w:rsidRPr="0013771B" w:rsidRDefault="004D1CAC" w:rsidP="004D1CAC">
            <w:pPr>
              <w:widowControl w:val="0"/>
              <w:tabs>
                <w:tab w:val="left" w:pos="1658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 w:rsidRPr="0013771B">
              <w:rPr>
                <w:rStyle w:val="afff6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Техническое требование</w:t>
            </w:r>
          </w:p>
        </w:tc>
      </w:tr>
    </w:tbl>
    <w:p w14:paraId="7D9F36F2" w14:textId="519402BA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5" w:name="_Toc46743506"/>
    </w:p>
    <w:p w14:paraId="5D015D96" w14:textId="11630C80" w:rsidR="00E917D0" w:rsidRDefault="001A685D" w:rsidP="004F0B32">
      <w:pPr>
        <w:pStyle w:val="4"/>
      </w:pPr>
      <w:bookmarkStart w:id="6" w:name="_Toc54970176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5"/>
      <w:bookmarkEnd w:id="6"/>
    </w:p>
    <w:p w14:paraId="1625E16C" w14:textId="0E16F607" w:rsidR="004D1CAC" w:rsidRPr="004D1CAC" w:rsidRDefault="004D1CAC" w:rsidP="004D1CAC">
      <w:pPr>
        <w:tabs>
          <w:tab w:val="left" w:pos="1134"/>
        </w:tabs>
        <w:jc w:val="both"/>
        <w:rPr>
          <w:sz w:val="24"/>
          <w:szCs w:val="24"/>
        </w:rPr>
      </w:pPr>
      <w:r w:rsidRPr="004D1CAC">
        <w:rPr>
          <w:sz w:val="24"/>
          <w:szCs w:val="24"/>
        </w:rPr>
        <w:t xml:space="preserve">Наименование инвестиционного проекта, в рамках которого осуществляется реконструкция «Реконструкция секции шин 35 </w:t>
      </w:r>
      <w:proofErr w:type="spellStart"/>
      <w:r w:rsidRPr="004D1CAC">
        <w:rPr>
          <w:sz w:val="24"/>
          <w:szCs w:val="24"/>
        </w:rPr>
        <w:t>кВ</w:t>
      </w:r>
      <w:proofErr w:type="spellEnd"/>
      <w:r w:rsidRPr="004D1CAC">
        <w:rPr>
          <w:sz w:val="24"/>
          <w:szCs w:val="24"/>
        </w:rPr>
        <w:t xml:space="preserve"> на ОРУ 110/35/6 </w:t>
      </w:r>
      <w:proofErr w:type="spellStart"/>
      <w:r w:rsidRPr="004D1CAC">
        <w:rPr>
          <w:sz w:val="24"/>
          <w:szCs w:val="24"/>
        </w:rPr>
        <w:t>кВ</w:t>
      </w:r>
      <w:proofErr w:type="spellEnd"/>
      <w:r w:rsidRPr="004D1CAC">
        <w:rPr>
          <w:sz w:val="24"/>
          <w:szCs w:val="24"/>
        </w:rPr>
        <w:t xml:space="preserve"> для нужд </w:t>
      </w:r>
      <w:r w:rsidR="007F7514">
        <w:rPr>
          <w:sz w:val="24"/>
          <w:szCs w:val="24"/>
        </w:rPr>
        <w:t>структурного подразделения</w:t>
      </w:r>
      <w:r w:rsidRPr="004D1CAC">
        <w:rPr>
          <w:sz w:val="24"/>
          <w:szCs w:val="24"/>
        </w:rPr>
        <w:t xml:space="preserve"> </w:t>
      </w:r>
      <w:proofErr w:type="spellStart"/>
      <w:r w:rsidRPr="004D1CAC">
        <w:rPr>
          <w:sz w:val="24"/>
          <w:szCs w:val="24"/>
        </w:rPr>
        <w:t>Эгвекинотская</w:t>
      </w:r>
      <w:proofErr w:type="spellEnd"/>
      <w:r w:rsidRPr="004D1CAC">
        <w:rPr>
          <w:sz w:val="24"/>
          <w:szCs w:val="24"/>
        </w:rPr>
        <w:t xml:space="preserve"> ГРЭС» (Р_524-ЭГ-47).</w:t>
      </w:r>
    </w:p>
    <w:p w14:paraId="1FE35402" w14:textId="77777777" w:rsidR="004D1CAC" w:rsidRPr="004D1CAC" w:rsidRDefault="004D1CAC" w:rsidP="004D1CAC">
      <w:pPr>
        <w:rPr>
          <w:lang w:eastAsia="x-none"/>
        </w:rPr>
      </w:pPr>
    </w:p>
    <w:p w14:paraId="34219270" w14:textId="0F7D0513" w:rsidR="00E917D0" w:rsidRDefault="00B7169F" w:rsidP="008C7562">
      <w:pPr>
        <w:pStyle w:val="4"/>
        <w:spacing w:before="240"/>
        <w:ind w:left="431" w:hanging="431"/>
        <w:rPr>
          <w:lang w:val="ru-RU"/>
        </w:rPr>
      </w:pPr>
      <w:bookmarkStart w:id="7" w:name="_Toc46743507"/>
      <w:bookmarkStart w:id="8" w:name="_Toc54970177"/>
      <w:r w:rsidRPr="00C4463B">
        <w:t>Цель</w:t>
      </w:r>
      <w:r w:rsidRPr="00D849AA">
        <w:t xml:space="preserve"> использования закупаемой продукции</w:t>
      </w:r>
      <w:bookmarkEnd w:id="7"/>
      <w:r w:rsidR="004E2850">
        <w:rPr>
          <w:lang w:val="ru-RU"/>
        </w:rPr>
        <w:t xml:space="preserve"> </w:t>
      </w:r>
      <w:bookmarkEnd w:id="8"/>
    </w:p>
    <w:p w14:paraId="4A38664B" w14:textId="3E07841D" w:rsidR="004D1CAC" w:rsidRPr="004D1CAC" w:rsidRDefault="004D1CAC" w:rsidP="004D1CAC">
      <w:pPr>
        <w:tabs>
          <w:tab w:val="left" w:pos="993"/>
        </w:tabs>
        <w:jc w:val="both"/>
        <w:rPr>
          <w:sz w:val="24"/>
          <w:szCs w:val="24"/>
        </w:rPr>
      </w:pPr>
      <w:r w:rsidRPr="004D1CAC">
        <w:rPr>
          <w:rStyle w:val="afff6"/>
          <w:b w:val="0"/>
          <w:bCs/>
          <w:i w:val="0"/>
          <w:sz w:val="24"/>
          <w:szCs w:val="24"/>
          <w:shd w:val="clear" w:color="auto" w:fill="auto"/>
        </w:rPr>
        <w:t>Работы по Объекту</w:t>
      </w:r>
      <w:r w:rsidRPr="004D1CAC">
        <w:rPr>
          <w:sz w:val="24"/>
          <w:szCs w:val="24"/>
          <w:lang w:eastAsia="x-none"/>
        </w:rPr>
        <w:t xml:space="preserve"> выполняются с целью</w:t>
      </w:r>
      <w:r w:rsidRPr="004D1CAC">
        <w:rPr>
          <w:rStyle w:val="afff6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Pr="004D1CAC">
        <w:rPr>
          <w:sz w:val="24"/>
          <w:szCs w:val="24"/>
        </w:rPr>
        <w:t xml:space="preserve">поддержания в работоспособном состоянии оборудования на ОРУ 110/35/6 </w:t>
      </w:r>
      <w:proofErr w:type="spellStart"/>
      <w:r w:rsidRPr="004D1CAC">
        <w:rPr>
          <w:sz w:val="24"/>
          <w:szCs w:val="24"/>
        </w:rPr>
        <w:t>кВ</w:t>
      </w:r>
      <w:proofErr w:type="spellEnd"/>
      <w:r w:rsidRPr="004D1CAC">
        <w:rPr>
          <w:sz w:val="24"/>
          <w:szCs w:val="24"/>
        </w:rPr>
        <w:t>, устранению дефектов оборудования 35кВ, замене разъединителей, шлейфов, изоляторов, шин, устройства защит и блокировок, а также замены масляных выключателей на вакуумные выключатели напряжением 35кВ.</w:t>
      </w:r>
    </w:p>
    <w:p w14:paraId="443E3F14" w14:textId="63D2D8ED" w:rsidR="00232850" w:rsidRDefault="00232850" w:rsidP="004F0B32">
      <w:pPr>
        <w:pStyle w:val="4"/>
        <w:rPr>
          <w:lang w:val="ru-RU"/>
        </w:rPr>
      </w:pPr>
      <w:bookmarkStart w:id="9" w:name="_Toc46743508"/>
      <w:bookmarkStart w:id="10" w:name="_Toc54970178"/>
      <w:r w:rsidRPr="00C4463B">
        <w:t>Существующее положение</w:t>
      </w:r>
      <w:bookmarkEnd w:id="9"/>
      <w:r w:rsidR="004E2850">
        <w:rPr>
          <w:lang w:val="ru-RU"/>
        </w:rPr>
        <w:t xml:space="preserve"> </w:t>
      </w:r>
      <w:bookmarkEnd w:id="10"/>
    </w:p>
    <w:p w14:paraId="6118A19C" w14:textId="5505AD66" w:rsidR="004D1CAC" w:rsidRPr="006A330D" w:rsidRDefault="004D1CAC" w:rsidP="004D1CAC">
      <w:pPr>
        <w:pStyle w:val="aff5"/>
        <w:tabs>
          <w:tab w:val="left" w:pos="142"/>
          <w:tab w:val="left" w:pos="1134"/>
        </w:tabs>
        <w:ind w:left="0" w:firstLine="567"/>
        <w:jc w:val="both"/>
      </w:pPr>
      <w:r w:rsidRPr="006A330D">
        <w:t xml:space="preserve">1.4.1 </w:t>
      </w:r>
      <w:r>
        <w:rPr>
          <w:rStyle w:val="afff6"/>
          <w:b w:val="0"/>
          <w:bCs/>
          <w:i w:val="0"/>
          <w:shd w:val="clear" w:color="auto" w:fill="auto"/>
        </w:rPr>
        <w:t>Р</w:t>
      </w:r>
      <w:r>
        <w:t>еконструкция</w:t>
      </w:r>
      <w:r w:rsidRPr="007F7E06">
        <w:t xml:space="preserve"> секции шин 35 </w:t>
      </w:r>
      <w:proofErr w:type="spellStart"/>
      <w:r w:rsidRPr="007F7E06">
        <w:t>кВ</w:t>
      </w:r>
      <w:proofErr w:type="spellEnd"/>
      <w:r w:rsidRPr="007F7E06">
        <w:t xml:space="preserve"> на ОРУ 110/35/6 </w:t>
      </w:r>
      <w:proofErr w:type="spellStart"/>
      <w:r w:rsidRPr="007F7E06">
        <w:t>кВ</w:t>
      </w:r>
      <w:proofErr w:type="spellEnd"/>
      <w:r w:rsidRPr="007F7E06">
        <w:t xml:space="preserve"> для нужд </w:t>
      </w:r>
      <w:r w:rsidR="00B34459">
        <w:t>структурного подразделения АО «</w:t>
      </w:r>
      <w:proofErr w:type="gramStart"/>
      <w:r w:rsidR="00B34459">
        <w:t xml:space="preserve">Чукотэнерго» </w:t>
      </w:r>
      <w:r w:rsidRPr="007F7E06">
        <w:t xml:space="preserve"> </w:t>
      </w:r>
      <w:proofErr w:type="spellStart"/>
      <w:r w:rsidRPr="007F7E06">
        <w:t>Эгвекинотская</w:t>
      </w:r>
      <w:proofErr w:type="spellEnd"/>
      <w:proofErr w:type="gramEnd"/>
      <w:r w:rsidRPr="007F7E06">
        <w:t xml:space="preserve"> ГРЭС</w:t>
      </w:r>
      <w:r w:rsidRPr="006A330D">
        <w:t>.</w:t>
      </w:r>
    </w:p>
    <w:p w14:paraId="08FCBC89" w14:textId="77777777" w:rsidR="004D1CAC" w:rsidRDefault="004D1CAC" w:rsidP="004D1CAC">
      <w:pPr>
        <w:pStyle w:val="aff5"/>
        <w:tabs>
          <w:tab w:val="left" w:pos="142"/>
          <w:tab w:val="left" w:pos="1134"/>
        </w:tabs>
        <w:ind w:left="0" w:firstLine="567"/>
        <w:jc w:val="both"/>
      </w:pPr>
      <w:r w:rsidRPr="006A330D">
        <w:t xml:space="preserve">1.4.2. Основание проведения закупки: </w:t>
      </w:r>
      <w:r w:rsidRPr="0010511C">
        <w:rPr>
          <w:spacing w:val="2"/>
        </w:rPr>
        <w:t xml:space="preserve">Годовая комплексная программа </w:t>
      </w:r>
      <w:r>
        <w:rPr>
          <w:spacing w:val="2"/>
        </w:rPr>
        <w:t xml:space="preserve">закупок АО «Чукотэнерго» на 2026 </w:t>
      </w:r>
      <w:r w:rsidRPr="0010511C">
        <w:rPr>
          <w:spacing w:val="2"/>
        </w:rPr>
        <w:t>г.</w:t>
      </w:r>
    </w:p>
    <w:p w14:paraId="62D98598" w14:textId="77777777" w:rsidR="004D1CAC" w:rsidRPr="006A330D" w:rsidRDefault="004D1CAC" w:rsidP="004D1CAC">
      <w:pPr>
        <w:pStyle w:val="aff5"/>
        <w:tabs>
          <w:tab w:val="left" w:pos="142"/>
          <w:tab w:val="left" w:pos="1134"/>
        </w:tabs>
        <w:ind w:left="0" w:firstLine="567"/>
        <w:jc w:val="both"/>
      </w:pPr>
      <w:r>
        <w:t>1.4.3</w:t>
      </w:r>
      <w:r w:rsidRPr="006A330D">
        <w:t xml:space="preserve">. Место выполнения Работ: </w:t>
      </w:r>
      <w:r w:rsidRPr="00304FB5">
        <w:t>68920</w:t>
      </w:r>
      <w:r>
        <w:t>1, Чукотский автономный округ, М</w:t>
      </w:r>
      <w:r w:rsidRPr="00304FB5">
        <w:t xml:space="preserve">О </w:t>
      </w:r>
      <w:proofErr w:type="spellStart"/>
      <w:r w:rsidRPr="00304FB5">
        <w:t>Эгвекинот</w:t>
      </w:r>
      <w:proofErr w:type="spellEnd"/>
      <w:r w:rsidRPr="00304FB5">
        <w:t>,</w:t>
      </w:r>
      <w:r>
        <w:t xml:space="preserve"> </w:t>
      </w:r>
      <w:proofErr w:type="spellStart"/>
      <w:r>
        <w:t>рп</w:t>
      </w:r>
      <w:proofErr w:type="spellEnd"/>
      <w:r>
        <w:t>.</w:t>
      </w:r>
      <w:r w:rsidRPr="00304FB5">
        <w:t xml:space="preserve"> Эгвекинот</w:t>
      </w:r>
      <w:r>
        <w:t>-1</w:t>
      </w:r>
      <w:r w:rsidRPr="00DD1217">
        <w:t xml:space="preserve">, </w:t>
      </w:r>
      <w:r>
        <w:t>структурное подразделение</w:t>
      </w:r>
      <w:r w:rsidRPr="00DD1217">
        <w:t xml:space="preserve"> АО «Чукотэнерго» </w:t>
      </w:r>
      <w:proofErr w:type="spellStart"/>
      <w:r w:rsidRPr="00304FB5">
        <w:t>Эгвекинотская</w:t>
      </w:r>
      <w:proofErr w:type="spellEnd"/>
      <w:r w:rsidRPr="00304FB5">
        <w:t xml:space="preserve"> ГРЭС</w:t>
      </w:r>
      <w:r w:rsidRPr="006A330D">
        <w:t>.</w:t>
      </w:r>
    </w:p>
    <w:p w14:paraId="2AD8DE41" w14:textId="77777777" w:rsidR="004D1CAC" w:rsidRPr="004D1CAC" w:rsidRDefault="004D1CAC" w:rsidP="004D1CAC">
      <w:pPr>
        <w:rPr>
          <w:lang w:eastAsia="x-none"/>
        </w:rPr>
      </w:pPr>
    </w:p>
    <w:p w14:paraId="7994CA1A" w14:textId="79C7BBD0" w:rsidR="00516B50" w:rsidRPr="00400523" w:rsidRDefault="00CE753A" w:rsidP="00400523">
      <w:pPr>
        <w:pStyle w:val="1"/>
        <w:numPr>
          <w:ilvl w:val="0"/>
          <w:numId w:val="0"/>
        </w:numPr>
        <w:rPr>
          <w:rStyle w:val="afff6"/>
          <w:b/>
          <w:i w:val="0"/>
          <w:sz w:val="24"/>
          <w:szCs w:val="24"/>
          <w:shd w:val="clear" w:color="auto" w:fill="auto"/>
        </w:rPr>
      </w:pPr>
      <w:bookmarkStart w:id="11" w:name="_Toc54970179"/>
      <w:r w:rsidRPr="0025556B">
        <w:rPr>
          <w:sz w:val="24"/>
          <w:szCs w:val="24"/>
        </w:rPr>
        <w:t>Таблица 1</w:t>
      </w:r>
      <w:r w:rsidR="00990D6E">
        <w:rPr>
          <w:sz w:val="24"/>
          <w:szCs w:val="24"/>
          <w:lang w:val="ru-RU"/>
        </w:rPr>
        <w:t>.1</w:t>
      </w:r>
      <w:r w:rsidR="00F27719" w:rsidRPr="0025556B">
        <w:rPr>
          <w:sz w:val="24"/>
          <w:szCs w:val="24"/>
        </w:rPr>
        <w:t>.</w:t>
      </w:r>
      <w:r w:rsidRPr="0025556B">
        <w:rPr>
          <w:sz w:val="24"/>
          <w:szCs w:val="24"/>
        </w:rPr>
        <w:t xml:space="preserve"> Перечень объектов заказчика</w:t>
      </w:r>
      <w:bookmarkEnd w:id="11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410"/>
        <w:gridCol w:w="1984"/>
        <w:gridCol w:w="1843"/>
      </w:tblGrid>
      <w:tr w:rsidR="008E6A17" w:rsidRPr="005A3EA4" w14:paraId="5CC585EB" w14:textId="77777777" w:rsidTr="008E6A17">
        <w:tc>
          <w:tcPr>
            <w:tcW w:w="817" w:type="dxa"/>
          </w:tcPr>
          <w:p w14:paraId="6C9CC951" w14:textId="77777777" w:rsidR="008E6A17" w:rsidRPr="00866B2A" w:rsidRDefault="008E6A17" w:rsidP="00D73441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55E417EB" w14:textId="77777777" w:rsidR="008E6A17" w:rsidRPr="00866B2A" w:rsidRDefault="008E6A17" w:rsidP="00D73441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2A767700" w14:textId="77777777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C012AB" w14:textId="77777777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C98F186" w14:textId="0FCB5310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 xml:space="preserve">поставки МТР, </w:t>
            </w:r>
            <w:r w:rsidRPr="00167249">
              <w:rPr>
                <w:i/>
                <w:iCs/>
                <w:sz w:val="24"/>
                <w:szCs w:val="24"/>
              </w:rPr>
              <w:t>производства работ</w:t>
            </w:r>
            <w:r>
              <w:rPr>
                <w:i/>
                <w:iCs/>
                <w:sz w:val="24"/>
                <w:szCs w:val="24"/>
              </w:rPr>
              <w:t>, оказания 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6E6B236" w14:textId="310735BD" w:rsidR="008E6A17" w:rsidRDefault="008E6A17" w:rsidP="00D73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>в отношении которого выполня</w:t>
            </w:r>
            <w:r>
              <w:rPr>
                <w:sz w:val="24"/>
                <w:szCs w:val="24"/>
              </w:rPr>
              <w:t>ю</w:t>
            </w:r>
            <w:r w:rsidRPr="001B0D03">
              <w:rPr>
                <w:sz w:val="24"/>
                <w:szCs w:val="24"/>
              </w:rPr>
              <w:t>тся работы</w:t>
            </w:r>
            <w:r>
              <w:rPr>
                <w:sz w:val="24"/>
                <w:szCs w:val="24"/>
              </w:rPr>
              <w:t>, оказываются услуги)</w:t>
            </w:r>
          </w:p>
        </w:tc>
        <w:tc>
          <w:tcPr>
            <w:tcW w:w="1843" w:type="dxa"/>
          </w:tcPr>
          <w:p w14:paraId="4276A5DA" w14:textId="4BF7A7A1" w:rsidR="008E6A17" w:rsidRPr="00866B2A" w:rsidRDefault="008E6A17" w:rsidP="00D73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8E6A17" w:rsidRPr="005A3EA4" w14:paraId="3AA63F81" w14:textId="77777777" w:rsidTr="008E6A17">
        <w:tc>
          <w:tcPr>
            <w:tcW w:w="817" w:type="dxa"/>
          </w:tcPr>
          <w:p w14:paraId="20AF6D87" w14:textId="77777777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05098FC4" w14:textId="77777777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ADCFCC3" w14:textId="77777777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0DF6852D" w14:textId="3C4A666B" w:rsidR="008E6A17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AD9A545" w14:textId="4349081D" w:rsidR="008E6A17" w:rsidRPr="00866B2A" w:rsidRDefault="008E6A17" w:rsidP="00D734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E6A17" w:rsidRPr="005A3EA4" w14:paraId="60CAA391" w14:textId="77777777" w:rsidTr="008E6A17">
        <w:trPr>
          <w:trHeight w:val="881"/>
        </w:trPr>
        <w:tc>
          <w:tcPr>
            <w:tcW w:w="817" w:type="dxa"/>
          </w:tcPr>
          <w:p w14:paraId="16DF0006" w14:textId="610944A1" w:rsidR="008E6A17" w:rsidRPr="00164026" w:rsidRDefault="008E6A17" w:rsidP="00917B23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04109696" w14:textId="0755D7E3" w:rsidR="008E6A17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>Эксплуатирующая организация</w:t>
            </w:r>
            <w:r w:rsidRPr="00164026">
              <w:rPr>
                <w:i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64026">
              <w:rPr>
                <w:iCs/>
                <w:sz w:val="24"/>
                <w:szCs w:val="24"/>
              </w:rPr>
              <w:t>Эгвекинотская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 ГРЭС</w:t>
            </w:r>
          </w:p>
        </w:tc>
        <w:tc>
          <w:tcPr>
            <w:tcW w:w="2410" w:type="dxa"/>
            <w:shd w:val="clear" w:color="auto" w:fill="auto"/>
          </w:tcPr>
          <w:p w14:paraId="0B6DB902" w14:textId="4B97592C" w:rsidR="008E6A17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 xml:space="preserve">689201, Чукотский автономный округ, МО </w:t>
            </w:r>
            <w:proofErr w:type="spellStart"/>
            <w:r w:rsidRPr="00164026">
              <w:rPr>
                <w:iCs/>
                <w:sz w:val="24"/>
                <w:szCs w:val="24"/>
              </w:rPr>
              <w:t>Эгвекинот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164026">
              <w:rPr>
                <w:iCs/>
                <w:sz w:val="24"/>
                <w:szCs w:val="24"/>
              </w:rPr>
              <w:t>рп</w:t>
            </w:r>
            <w:proofErr w:type="spellEnd"/>
            <w:r w:rsidRPr="00164026">
              <w:rPr>
                <w:iCs/>
                <w:sz w:val="24"/>
                <w:szCs w:val="24"/>
              </w:rPr>
              <w:t>. Эгвекинот-1</w:t>
            </w:r>
          </w:p>
        </w:tc>
        <w:tc>
          <w:tcPr>
            <w:tcW w:w="1984" w:type="dxa"/>
          </w:tcPr>
          <w:p w14:paraId="3F66805E" w14:textId="77777777" w:rsidR="008E6A17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>ОРУ 110/35/6</w:t>
            </w:r>
          </w:p>
          <w:p w14:paraId="04439B87" w14:textId="3451D03B" w:rsidR="00400523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4026">
              <w:rPr>
                <w:iCs/>
                <w:sz w:val="24"/>
                <w:szCs w:val="24"/>
              </w:rPr>
              <w:t>Эгвекинотская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 ГРЭС</w:t>
            </w:r>
          </w:p>
        </w:tc>
        <w:tc>
          <w:tcPr>
            <w:tcW w:w="1843" w:type="dxa"/>
            <w:shd w:val="clear" w:color="auto" w:fill="auto"/>
          </w:tcPr>
          <w:p w14:paraId="0B5F4444" w14:textId="1DBCF40B" w:rsidR="008E6A17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sz w:val="24"/>
                <w:szCs w:val="24"/>
              </w:rPr>
              <w:t xml:space="preserve">Реконструкция секции шин 35 </w:t>
            </w:r>
            <w:proofErr w:type="spellStart"/>
            <w:r w:rsidRPr="00164026">
              <w:rPr>
                <w:sz w:val="24"/>
                <w:szCs w:val="24"/>
              </w:rPr>
              <w:t>кВ</w:t>
            </w:r>
            <w:proofErr w:type="spellEnd"/>
            <w:r w:rsidRPr="00164026">
              <w:rPr>
                <w:sz w:val="24"/>
                <w:szCs w:val="24"/>
              </w:rPr>
              <w:t xml:space="preserve"> на ОРУ 110/35/6 </w:t>
            </w:r>
            <w:proofErr w:type="spellStart"/>
            <w:r w:rsidRPr="00164026">
              <w:rPr>
                <w:sz w:val="24"/>
                <w:szCs w:val="24"/>
              </w:rPr>
              <w:t>кВ</w:t>
            </w:r>
            <w:proofErr w:type="spellEnd"/>
          </w:p>
        </w:tc>
      </w:tr>
      <w:tr w:rsidR="00400523" w:rsidRPr="005A3EA4" w14:paraId="7E51ABEE" w14:textId="77777777" w:rsidTr="008E6A17">
        <w:trPr>
          <w:trHeight w:val="881"/>
        </w:trPr>
        <w:tc>
          <w:tcPr>
            <w:tcW w:w="817" w:type="dxa"/>
          </w:tcPr>
          <w:p w14:paraId="6287C97D" w14:textId="77777777" w:rsidR="00400523" w:rsidRPr="00164026" w:rsidRDefault="00400523" w:rsidP="00917B23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0E499F1F" w14:textId="6A81457B" w:rsidR="00400523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>Эксплуатирующая организация</w:t>
            </w:r>
            <w:r w:rsidRPr="00164026">
              <w:rPr>
                <w:i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64026">
              <w:rPr>
                <w:iCs/>
                <w:sz w:val="24"/>
                <w:szCs w:val="24"/>
              </w:rPr>
              <w:t>Эгвекинотская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 ГРЭС</w:t>
            </w:r>
          </w:p>
        </w:tc>
        <w:tc>
          <w:tcPr>
            <w:tcW w:w="2410" w:type="dxa"/>
            <w:shd w:val="clear" w:color="auto" w:fill="auto"/>
          </w:tcPr>
          <w:p w14:paraId="396A3284" w14:textId="66CA2719" w:rsidR="00400523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 xml:space="preserve">689201, Чукотский автономный округ, МО </w:t>
            </w:r>
            <w:proofErr w:type="spellStart"/>
            <w:r w:rsidRPr="00164026">
              <w:rPr>
                <w:iCs/>
                <w:sz w:val="24"/>
                <w:szCs w:val="24"/>
              </w:rPr>
              <w:t>Эгвекинот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164026">
              <w:rPr>
                <w:iCs/>
                <w:sz w:val="24"/>
                <w:szCs w:val="24"/>
              </w:rPr>
              <w:t>рп</w:t>
            </w:r>
            <w:proofErr w:type="spellEnd"/>
            <w:r w:rsidRPr="00164026">
              <w:rPr>
                <w:iCs/>
                <w:sz w:val="24"/>
                <w:szCs w:val="24"/>
              </w:rPr>
              <w:t>. Эгвекинот-1</w:t>
            </w:r>
          </w:p>
        </w:tc>
        <w:tc>
          <w:tcPr>
            <w:tcW w:w="1984" w:type="dxa"/>
          </w:tcPr>
          <w:p w14:paraId="426AF6C5" w14:textId="13BD1C93" w:rsidR="00400523" w:rsidRPr="00164026" w:rsidRDefault="00400523" w:rsidP="00400523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>Главный щит управления</w:t>
            </w:r>
          </w:p>
          <w:p w14:paraId="3A20CC05" w14:textId="1C89BB89" w:rsidR="00400523" w:rsidRPr="00164026" w:rsidRDefault="00400523" w:rsidP="0040052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4026">
              <w:rPr>
                <w:iCs/>
                <w:sz w:val="24"/>
                <w:szCs w:val="24"/>
              </w:rPr>
              <w:t>Эгвекинотская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 ГРЭС</w:t>
            </w:r>
          </w:p>
        </w:tc>
        <w:tc>
          <w:tcPr>
            <w:tcW w:w="1843" w:type="dxa"/>
            <w:shd w:val="clear" w:color="auto" w:fill="auto"/>
          </w:tcPr>
          <w:p w14:paraId="173F9C08" w14:textId="12FC5B84" w:rsidR="00400523" w:rsidRPr="00164026" w:rsidRDefault="00400523" w:rsidP="00D73441">
            <w:pPr>
              <w:jc w:val="center"/>
              <w:rPr>
                <w:sz w:val="24"/>
                <w:szCs w:val="24"/>
              </w:rPr>
            </w:pPr>
            <w:r w:rsidRPr="00164026">
              <w:rPr>
                <w:sz w:val="24"/>
                <w:szCs w:val="24"/>
              </w:rPr>
              <w:t xml:space="preserve">Реконструкция секции шин 35 </w:t>
            </w:r>
            <w:proofErr w:type="spellStart"/>
            <w:r w:rsidRPr="00164026">
              <w:rPr>
                <w:sz w:val="24"/>
                <w:szCs w:val="24"/>
              </w:rPr>
              <w:t>кВ</w:t>
            </w:r>
            <w:proofErr w:type="spellEnd"/>
            <w:r w:rsidRPr="00164026">
              <w:rPr>
                <w:sz w:val="24"/>
                <w:szCs w:val="24"/>
              </w:rPr>
              <w:t xml:space="preserve"> на ОРУ 110/35/6 </w:t>
            </w:r>
            <w:proofErr w:type="spellStart"/>
            <w:r w:rsidRPr="00164026">
              <w:rPr>
                <w:sz w:val="24"/>
                <w:szCs w:val="24"/>
              </w:rPr>
              <w:t>кВ</w:t>
            </w:r>
            <w:proofErr w:type="spellEnd"/>
          </w:p>
        </w:tc>
      </w:tr>
      <w:tr w:rsidR="00400523" w:rsidRPr="005A3EA4" w14:paraId="6754EF56" w14:textId="77777777" w:rsidTr="008E6A17">
        <w:trPr>
          <w:trHeight w:val="881"/>
        </w:trPr>
        <w:tc>
          <w:tcPr>
            <w:tcW w:w="817" w:type="dxa"/>
          </w:tcPr>
          <w:p w14:paraId="4714F9E9" w14:textId="77777777" w:rsidR="00400523" w:rsidRPr="00164026" w:rsidRDefault="00400523" w:rsidP="00917B23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0AC42987" w14:textId="6F36072E" w:rsidR="00400523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>Эксплуатирующая организация</w:t>
            </w:r>
            <w:r w:rsidRPr="00164026">
              <w:rPr>
                <w:i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64026">
              <w:rPr>
                <w:iCs/>
                <w:sz w:val="24"/>
                <w:szCs w:val="24"/>
              </w:rPr>
              <w:t>Эгвекинотская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 ГРЭС</w:t>
            </w:r>
          </w:p>
        </w:tc>
        <w:tc>
          <w:tcPr>
            <w:tcW w:w="2410" w:type="dxa"/>
            <w:shd w:val="clear" w:color="auto" w:fill="auto"/>
          </w:tcPr>
          <w:p w14:paraId="2279D744" w14:textId="3C72B3FE" w:rsidR="00400523" w:rsidRPr="00164026" w:rsidRDefault="00400523" w:rsidP="00D73441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 xml:space="preserve">689201, Чукотский автономный округ, МО </w:t>
            </w:r>
            <w:proofErr w:type="spellStart"/>
            <w:r w:rsidRPr="00164026">
              <w:rPr>
                <w:iCs/>
                <w:sz w:val="24"/>
                <w:szCs w:val="24"/>
              </w:rPr>
              <w:t>Эгвекинот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164026">
              <w:rPr>
                <w:iCs/>
                <w:sz w:val="24"/>
                <w:szCs w:val="24"/>
              </w:rPr>
              <w:t>рп</w:t>
            </w:r>
            <w:proofErr w:type="spellEnd"/>
            <w:r w:rsidRPr="00164026">
              <w:rPr>
                <w:iCs/>
                <w:sz w:val="24"/>
                <w:szCs w:val="24"/>
              </w:rPr>
              <w:t>. Эгвекинот-1</w:t>
            </w:r>
          </w:p>
        </w:tc>
        <w:tc>
          <w:tcPr>
            <w:tcW w:w="1984" w:type="dxa"/>
          </w:tcPr>
          <w:p w14:paraId="0283FC4D" w14:textId="77777777" w:rsidR="00400523" w:rsidRPr="00164026" w:rsidRDefault="00400523" w:rsidP="00400523">
            <w:pPr>
              <w:jc w:val="center"/>
              <w:rPr>
                <w:iCs/>
                <w:sz w:val="24"/>
                <w:szCs w:val="24"/>
              </w:rPr>
            </w:pPr>
            <w:r w:rsidRPr="00164026">
              <w:rPr>
                <w:iCs/>
                <w:sz w:val="24"/>
                <w:szCs w:val="24"/>
              </w:rPr>
              <w:t>ГРУ-6кВ</w:t>
            </w:r>
          </w:p>
          <w:p w14:paraId="37442086" w14:textId="72F09D84" w:rsidR="00400523" w:rsidRPr="00164026" w:rsidRDefault="00400523" w:rsidP="0040052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4026">
              <w:rPr>
                <w:iCs/>
                <w:sz w:val="24"/>
                <w:szCs w:val="24"/>
              </w:rPr>
              <w:t>Эгвекинотская</w:t>
            </w:r>
            <w:proofErr w:type="spellEnd"/>
            <w:r w:rsidRPr="00164026">
              <w:rPr>
                <w:iCs/>
                <w:sz w:val="24"/>
                <w:szCs w:val="24"/>
              </w:rPr>
              <w:t xml:space="preserve"> ГРЭС</w:t>
            </w:r>
          </w:p>
        </w:tc>
        <w:tc>
          <w:tcPr>
            <w:tcW w:w="1843" w:type="dxa"/>
            <w:shd w:val="clear" w:color="auto" w:fill="auto"/>
          </w:tcPr>
          <w:p w14:paraId="4BA07FD5" w14:textId="38861E95" w:rsidR="00400523" w:rsidRPr="00164026" w:rsidRDefault="00400523" w:rsidP="00D73441">
            <w:pPr>
              <w:jc w:val="center"/>
              <w:rPr>
                <w:sz w:val="24"/>
                <w:szCs w:val="24"/>
              </w:rPr>
            </w:pPr>
            <w:r w:rsidRPr="00164026">
              <w:rPr>
                <w:sz w:val="24"/>
                <w:szCs w:val="24"/>
              </w:rPr>
              <w:t xml:space="preserve">Реконструкция секции шин 35 </w:t>
            </w:r>
            <w:proofErr w:type="spellStart"/>
            <w:r w:rsidRPr="00164026">
              <w:rPr>
                <w:sz w:val="24"/>
                <w:szCs w:val="24"/>
              </w:rPr>
              <w:t>кВ</w:t>
            </w:r>
            <w:proofErr w:type="spellEnd"/>
            <w:r w:rsidRPr="00164026">
              <w:rPr>
                <w:sz w:val="24"/>
                <w:szCs w:val="24"/>
              </w:rPr>
              <w:t xml:space="preserve"> на ОРУ 110/35/6 </w:t>
            </w:r>
            <w:proofErr w:type="spellStart"/>
            <w:r w:rsidRPr="00164026">
              <w:rPr>
                <w:sz w:val="24"/>
                <w:szCs w:val="24"/>
              </w:rPr>
              <w:t>кВ</w:t>
            </w:r>
            <w:proofErr w:type="spellEnd"/>
          </w:p>
        </w:tc>
      </w:tr>
    </w:tbl>
    <w:p w14:paraId="3926F650" w14:textId="59961221" w:rsidR="00EE7E03" w:rsidRDefault="00514CE2" w:rsidP="00400523">
      <w:pPr>
        <w:pStyle w:val="4"/>
        <w:rPr>
          <w:rStyle w:val="afff6"/>
        </w:rPr>
      </w:pPr>
      <w:bookmarkStart w:id="12" w:name="_Toc46743509"/>
      <w:bookmarkStart w:id="13" w:name="_Hlk49857604"/>
      <w:bookmarkStart w:id="14" w:name="_Toc5497018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5" w:name="_Hlk46492347"/>
      <w:r w:rsidRPr="00C4463B">
        <w:t xml:space="preserve">которая должна быть учтена при подготовке заявки </w:t>
      </w:r>
      <w:bookmarkEnd w:id="15"/>
      <w:r w:rsidRPr="00C4463B">
        <w:t xml:space="preserve">(в том числе перечень ресурсов, услуг и документов, предоставляемых </w:t>
      </w:r>
      <w:r w:rsidR="00D46384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2"/>
      <w:bookmarkEnd w:id="13"/>
      <w:r w:rsidR="004E2850">
        <w:rPr>
          <w:lang w:val="ru-RU"/>
        </w:rPr>
        <w:t xml:space="preserve"> </w:t>
      </w:r>
      <w:bookmarkStart w:id="16" w:name="_Hlk48209761"/>
      <w:bookmarkEnd w:id="14"/>
    </w:p>
    <w:p w14:paraId="16E298B0" w14:textId="77777777" w:rsidR="00400523" w:rsidRPr="0090216D" w:rsidRDefault="00400523" w:rsidP="00400523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  <w:szCs w:val="24"/>
        </w:rPr>
      </w:pPr>
      <w:r w:rsidRPr="0090216D">
        <w:rPr>
          <w:snapToGrid w:val="0"/>
          <w:sz w:val="24"/>
          <w:szCs w:val="24"/>
        </w:rPr>
        <w:t>1.5.1.</w:t>
      </w:r>
      <w:r w:rsidRPr="0090216D">
        <w:rPr>
          <w:b/>
          <w:sz w:val="24"/>
          <w:szCs w:val="24"/>
        </w:rPr>
        <w:t xml:space="preserve"> </w:t>
      </w:r>
      <w:r w:rsidRPr="0090216D">
        <w:rPr>
          <w:snapToGrid w:val="0"/>
          <w:sz w:val="24"/>
          <w:szCs w:val="24"/>
        </w:rPr>
        <w:t>Заказчик предоставляет Подрядчику на этапе исполнения договора:</w:t>
      </w:r>
    </w:p>
    <w:p w14:paraId="0E084F2A" w14:textId="77777777" w:rsidR="00400523" w:rsidRPr="0090216D" w:rsidRDefault="00400523" w:rsidP="00400523">
      <w:pPr>
        <w:pStyle w:val="aff5"/>
        <w:numPr>
          <w:ilvl w:val="0"/>
          <w:numId w:val="18"/>
        </w:numPr>
        <w:shd w:val="clear" w:color="auto" w:fill="FFFFFF" w:themeFill="background1"/>
        <w:tabs>
          <w:tab w:val="left" w:pos="284"/>
          <w:tab w:val="left" w:pos="993"/>
        </w:tabs>
        <w:ind w:left="0" w:firstLine="0"/>
        <w:jc w:val="both"/>
      </w:pPr>
      <w:r w:rsidRPr="0090216D">
        <w:t>место производства Работ, место</w:t>
      </w:r>
      <w:r>
        <w:t xml:space="preserve"> (помещение) для складирования МТР</w:t>
      </w:r>
      <w:r w:rsidRPr="0090216D">
        <w:t>, запасных частей;</w:t>
      </w:r>
    </w:p>
    <w:p w14:paraId="6FD1ACB6" w14:textId="77777777" w:rsidR="00400523" w:rsidRPr="0090216D" w:rsidRDefault="00400523" w:rsidP="00400523">
      <w:pPr>
        <w:pStyle w:val="aff5"/>
        <w:numPr>
          <w:ilvl w:val="0"/>
          <w:numId w:val="18"/>
        </w:numPr>
        <w:shd w:val="clear" w:color="auto" w:fill="FFFFFF" w:themeFill="background1"/>
        <w:tabs>
          <w:tab w:val="left" w:pos="284"/>
          <w:tab w:val="left" w:pos="993"/>
        </w:tabs>
        <w:ind w:left="0" w:firstLine="0"/>
        <w:jc w:val="both"/>
      </w:pPr>
      <w:r w:rsidRPr="0090216D">
        <w:rPr>
          <w:rFonts w:eastAsia="Times New Roman"/>
          <w:bCs/>
        </w:rPr>
        <w:t>коммунальные ресурсы (электроснабжение, водоснабжение и водоотведение, сжатый воздух), производственные помещения для нахождения персонала;</w:t>
      </w:r>
    </w:p>
    <w:p w14:paraId="59DBB3A2" w14:textId="23D9E32A" w:rsidR="00400523" w:rsidRDefault="00400523" w:rsidP="00400523">
      <w:pPr>
        <w:pStyle w:val="aff5"/>
        <w:numPr>
          <w:ilvl w:val="0"/>
          <w:numId w:val="18"/>
        </w:numPr>
        <w:shd w:val="clear" w:color="auto" w:fill="FFFFFF" w:themeFill="background1"/>
        <w:tabs>
          <w:tab w:val="left" w:pos="284"/>
          <w:tab w:val="left" w:pos="993"/>
        </w:tabs>
        <w:ind w:left="0" w:firstLine="0"/>
        <w:jc w:val="both"/>
      </w:pPr>
      <w:r w:rsidRPr="0090216D">
        <w:rPr>
          <w:snapToGrid w:val="0"/>
        </w:rPr>
        <w:lastRenderedPageBreak/>
        <w:t>спецтехнику для доставки МТР с места складирования до места выполнения Работ, ГПМ для выполнения Работ</w:t>
      </w:r>
      <w:r w:rsidRPr="00400523">
        <w:t>:</w:t>
      </w:r>
    </w:p>
    <w:p w14:paraId="78EC82D8" w14:textId="6CFAB852" w:rsidR="00400523" w:rsidRDefault="000036D0" w:rsidP="00400523">
      <w:pPr>
        <w:pStyle w:val="aff5"/>
        <w:numPr>
          <w:ilvl w:val="0"/>
          <w:numId w:val="19"/>
        </w:numPr>
        <w:shd w:val="clear" w:color="auto" w:fill="FFFFFF" w:themeFill="background1"/>
        <w:tabs>
          <w:tab w:val="left" w:pos="284"/>
          <w:tab w:val="left" w:pos="993"/>
        </w:tabs>
        <w:jc w:val="both"/>
      </w:pPr>
      <w:r>
        <w:t>Автовышку;</w:t>
      </w:r>
    </w:p>
    <w:p w14:paraId="63E43E9A" w14:textId="561C0FE4" w:rsidR="00400523" w:rsidRDefault="000036D0" w:rsidP="00400523">
      <w:pPr>
        <w:pStyle w:val="aff5"/>
        <w:numPr>
          <w:ilvl w:val="0"/>
          <w:numId w:val="19"/>
        </w:numPr>
        <w:shd w:val="clear" w:color="auto" w:fill="FFFFFF" w:themeFill="background1"/>
        <w:tabs>
          <w:tab w:val="left" w:pos="284"/>
          <w:tab w:val="left" w:pos="993"/>
        </w:tabs>
        <w:jc w:val="both"/>
      </w:pPr>
      <w:r>
        <w:t>Автокран;</w:t>
      </w:r>
    </w:p>
    <w:p w14:paraId="5CDA2704" w14:textId="70601F5C" w:rsidR="00597685" w:rsidRDefault="000036D0" w:rsidP="00400523">
      <w:pPr>
        <w:pStyle w:val="aff5"/>
        <w:numPr>
          <w:ilvl w:val="0"/>
          <w:numId w:val="19"/>
        </w:numPr>
        <w:shd w:val="clear" w:color="auto" w:fill="FFFFFF" w:themeFill="background1"/>
        <w:tabs>
          <w:tab w:val="left" w:pos="284"/>
          <w:tab w:val="left" w:pos="993"/>
        </w:tabs>
        <w:jc w:val="both"/>
      </w:pPr>
      <w:r>
        <w:t xml:space="preserve">Автопогрузчик; </w:t>
      </w:r>
    </w:p>
    <w:p w14:paraId="4991DEC5" w14:textId="7F9FB602" w:rsidR="00597685" w:rsidRDefault="000036D0" w:rsidP="00400523">
      <w:pPr>
        <w:pStyle w:val="aff5"/>
        <w:numPr>
          <w:ilvl w:val="0"/>
          <w:numId w:val="19"/>
        </w:numPr>
        <w:shd w:val="clear" w:color="auto" w:fill="FFFFFF" w:themeFill="background1"/>
        <w:tabs>
          <w:tab w:val="left" w:pos="284"/>
          <w:tab w:val="left" w:pos="993"/>
        </w:tabs>
        <w:jc w:val="both"/>
      </w:pPr>
      <w:r>
        <w:t>Экскаватор;</w:t>
      </w:r>
    </w:p>
    <w:p w14:paraId="534067C6" w14:textId="14AE0806" w:rsidR="00597685" w:rsidRDefault="000036D0" w:rsidP="00400523">
      <w:pPr>
        <w:pStyle w:val="aff5"/>
        <w:numPr>
          <w:ilvl w:val="0"/>
          <w:numId w:val="19"/>
        </w:numPr>
        <w:shd w:val="clear" w:color="auto" w:fill="FFFFFF" w:themeFill="background1"/>
        <w:tabs>
          <w:tab w:val="left" w:pos="284"/>
          <w:tab w:val="left" w:pos="993"/>
        </w:tabs>
        <w:jc w:val="both"/>
      </w:pPr>
      <w:r>
        <w:t>Тягач с прицепом;</w:t>
      </w:r>
    </w:p>
    <w:p w14:paraId="411AF4CC" w14:textId="4D4D7AB6" w:rsidR="00400523" w:rsidRPr="0090216D" w:rsidRDefault="000036D0" w:rsidP="00597685">
      <w:pPr>
        <w:pStyle w:val="aff5"/>
        <w:numPr>
          <w:ilvl w:val="0"/>
          <w:numId w:val="19"/>
        </w:numPr>
        <w:shd w:val="clear" w:color="auto" w:fill="FFFFFF" w:themeFill="background1"/>
        <w:tabs>
          <w:tab w:val="left" w:pos="284"/>
          <w:tab w:val="left" w:pos="993"/>
        </w:tabs>
        <w:jc w:val="both"/>
      </w:pPr>
      <w:r>
        <w:t>Автопогрузчик КМУ;</w:t>
      </w:r>
    </w:p>
    <w:p w14:paraId="5C872EE2" w14:textId="77777777" w:rsidR="00400523" w:rsidRPr="0090216D" w:rsidRDefault="00400523" w:rsidP="00400523">
      <w:pPr>
        <w:pStyle w:val="aff5"/>
        <w:numPr>
          <w:ilvl w:val="0"/>
          <w:numId w:val="18"/>
        </w:numPr>
        <w:shd w:val="clear" w:color="auto" w:fill="FFFFFF" w:themeFill="background1"/>
        <w:tabs>
          <w:tab w:val="left" w:pos="284"/>
          <w:tab w:val="left" w:pos="993"/>
        </w:tabs>
        <w:ind w:left="0" w:firstLine="0"/>
        <w:jc w:val="both"/>
      </w:pPr>
      <w:r w:rsidRPr="0090216D">
        <w:t xml:space="preserve">средства </w:t>
      </w:r>
      <w:proofErr w:type="spellStart"/>
      <w:r w:rsidRPr="0090216D">
        <w:t>подмащивания</w:t>
      </w:r>
      <w:proofErr w:type="spellEnd"/>
      <w:r w:rsidRPr="0090216D">
        <w:t>.</w:t>
      </w:r>
    </w:p>
    <w:p w14:paraId="30B7195A" w14:textId="629220B0" w:rsidR="00400523" w:rsidRPr="008673B1" w:rsidRDefault="00400523" w:rsidP="00400523">
      <w:pPr>
        <w:widowControl w:val="0"/>
        <w:suppressAutoHyphens/>
        <w:spacing w:line="276" w:lineRule="auto"/>
        <w:ind w:firstLine="709"/>
        <w:jc w:val="both"/>
        <w:rPr>
          <w:snapToGrid w:val="0"/>
          <w:sz w:val="24"/>
          <w:szCs w:val="24"/>
        </w:rPr>
      </w:pPr>
      <w:r w:rsidRPr="008673B1">
        <w:rPr>
          <w:snapToGrid w:val="0"/>
          <w:sz w:val="24"/>
          <w:szCs w:val="24"/>
        </w:rPr>
        <w:t>1.5.</w:t>
      </w:r>
      <w:r w:rsidR="00597685">
        <w:rPr>
          <w:snapToGrid w:val="0"/>
          <w:sz w:val="24"/>
          <w:szCs w:val="24"/>
        </w:rPr>
        <w:t>2</w:t>
      </w:r>
      <w:r w:rsidRPr="008673B1">
        <w:rPr>
          <w:snapToGrid w:val="0"/>
          <w:sz w:val="24"/>
          <w:szCs w:val="24"/>
        </w:rPr>
        <w:t xml:space="preserve">. Подрядчик использует материалы Заказчика для проведения работ указанных в Приложении № 2 к ТТ. </w:t>
      </w:r>
    </w:p>
    <w:p w14:paraId="7B545D85" w14:textId="4C1F17BD" w:rsidR="00400523" w:rsidRPr="008673B1" w:rsidRDefault="00400523" w:rsidP="00400523">
      <w:pPr>
        <w:widowControl w:val="0"/>
        <w:suppressAutoHyphens/>
        <w:spacing w:line="276" w:lineRule="auto"/>
        <w:ind w:firstLine="709"/>
        <w:jc w:val="both"/>
        <w:rPr>
          <w:bCs/>
          <w:sz w:val="18"/>
          <w:szCs w:val="24"/>
          <w:lang w:eastAsia="en-US"/>
        </w:rPr>
      </w:pPr>
      <w:r w:rsidRPr="008673B1">
        <w:rPr>
          <w:snapToGrid w:val="0"/>
          <w:sz w:val="24"/>
        </w:rPr>
        <w:t>1.5.</w:t>
      </w:r>
      <w:r w:rsidR="00597685">
        <w:rPr>
          <w:snapToGrid w:val="0"/>
          <w:sz w:val="24"/>
        </w:rPr>
        <w:t>3</w:t>
      </w:r>
      <w:r w:rsidRPr="008673B1">
        <w:rPr>
          <w:snapToGrid w:val="0"/>
          <w:sz w:val="24"/>
        </w:rPr>
        <w:t>. Инструмент и приспособления, приборы для выполнения всего спектра работ Подрядчик доставляет на площадку Заказчика за свой счет.</w:t>
      </w:r>
    </w:p>
    <w:p w14:paraId="6D4272AC" w14:textId="77777777" w:rsidR="00400523" w:rsidRPr="00400523" w:rsidRDefault="00400523" w:rsidP="00400523">
      <w:pPr>
        <w:rPr>
          <w:lang w:eastAsia="x-none"/>
        </w:rPr>
      </w:pPr>
    </w:p>
    <w:p w14:paraId="0DBA2FBC" w14:textId="7FEBEC88" w:rsidR="00677D68" w:rsidRDefault="00677D68" w:rsidP="004F0B32">
      <w:pPr>
        <w:pStyle w:val="4"/>
      </w:pPr>
      <w:bookmarkStart w:id="17" w:name="_Toc54970181"/>
      <w:bookmarkStart w:id="18" w:name="_Toc50125126"/>
      <w:bookmarkStart w:id="19" w:name="_Toc46743510"/>
      <w:bookmarkEnd w:id="16"/>
      <w:r w:rsidRPr="00D849AA">
        <w:t>Иные требования и сведения общего характера</w:t>
      </w:r>
      <w:bookmarkEnd w:id="17"/>
    </w:p>
    <w:p w14:paraId="7393F2FE" w14:textId="77777777" w:rsidR="00A22E4D" w:rsidRPr="008673B1" w:rsidRDefault="00A22E4D" w:rsidP="00A22E4D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 w:rsidRPr="008673B1">
        <w:rPr>
          <w:sz w:val="24"/>
          <w:szCs w:val="24"/>
        </w:rPr>
        <w:t xml:space="preserve">1.6.1. </w:t>
      </w:r>
      <w:r w:rsidRPr="008673B1">
        <w:rPr>
          <w:rStyle w:val="afff6"/>
          <w:b w:val="0"/>
          <w:bCs/>
          <w:i w:val="0"/>
          <w:sz w:val="24"/>
          <w:szCs w:val="24"/>
          <w:shd w:val="clear" w:color="auto" w:fill="auto"/>
        </w:rPr>
        <w:t xml:space="preserve">Работы </w:t>
      </w:r>
      <w:r w:rsidRPr="008673B1">
        <w:rPr>
          <w:sz w:val="24"/>
          <w:szCs w:val="24"/>
        </w:rPr>
        <w:t xml:space="preserve">выполняются на предоставляемой Подрядчику территории, в месте выполнения Работ, расположенном по адресу: 689201, Чукотский АО, МО </w:t>
      </w:r>
      <w:proofErr w:type="spellStart"/>
      <w:r w:rsidRPr="008673B1">
        <w:rPr>
          <w:sz w:val="24"/>
          <w:szCs w:val="24"/>
        </w:rPr>
        <w:t>Эгвекинот</w:t>
      </w:r>
      <w:proofErr w:type="spellEnd"/>
      <w:r w:rsidRPr="008673B1">
        <w:rPr>
          <w:sz w:val="24"/>
          <w:szCs w:val="24"/>
        </w:rPr>
        <w:t xml:space="preserve">, </w:t>
      </w:r>
      <w:proofErr w:type="spellStart"/>
      <w:r w:rsidRPr="008673B1">
        <w:rPr>
          <w:sz w:val="24"/>
          <w:szCs w:val="24"/>
        </w:rPr>
        <w:t>рп</w:t>
      </w:r>
      <w:proofErr w:type="spellEnd"/>
      <w:r w:rsidRPr="008673B1">
        <w:rPr>
          <w:sz w:val="24"/>
          <w:szCs w:val="24"/>
        </w:rPr>
        <w:t xml:space="preserve">. Эгвекинот-1, </w:t>
      </w:r>
      <w:proofErr w:type="spellStart"/>
      <w:r w:rsidRPr="008673B1">
        <w:rPr>
          <w:sz w:val="24"/>
          <w:szCs w:val="24"/>
        </w:rPr>
        <w:t>Эгвекинотская</w:t>
      </w:r>
      <w:proofErr w:type="spellEnd"/>
      <w:r w:rsidRPr="008673B1">
        <w:rPr>
          <w:sz w:val="24"/>
          <w:szCs w:val="24"/>
        </w:rPr>
        <w:t xml:space="preserve"> ГРЭС.</w:t>
      </w:r>
    </w:p>
    <w:p w14:paraId="0DDDF8C1" w14:textId="77777777" w:rsidR="00A22E4D" w:rsidRPr="0090216D" w:rsidRDefault="00A22E4D" w:rsidP="00A22E4D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 w:rsidRPr="008673B1">
        <w:rPr>
          <w:sz w:val="24"/>
          <w:szCs w:val="24"/>
        </w:rPr>
        <w:t>1.6.2. Обязательно наличие у Подрядчика разрешительных документов на соответствующие виды деятельности, свидетельств и удостоверений, подтверждающих компетентность работников, на выполнение работ.</w:t>
      </w:r>
    </w:p>
    <w:p w14:paraId="179CCEF8" w14:textId="788852B6" w:rsidR="00A22E4D" w:rsidRDefault="00A22E4D" w:rsidP="00A22E4D">
      <w:pPr>
        <w:widowControl w:val="0"/>
        <w:tabs>
          <w:tab w:val="left" w:pos="426"/>
        </w:tabs>
        <w:spacing w:line="276" w:lineRule="auto"/>
        <w:ind w:firstLine="709"/>
        <w:jc w:val="both"/>
        <w:rPr>
          <w:sz w:val="24"/>
          <w:szCs w:val="24"/>
        </w:rPr>
      </w:pPr>
      <w:r w:rsidRPr="00E60C7D">
        <w:rPr>
          <w:sz w:val="24"/>
          <w:szCs w:val="24"/>
        </w:rPr>
        <w:t>1.6.</w:t>
      </w:r>
      <w:r>
        <w:rPr>
          <w:sz w:val="24"/>
          <w:szCs w:val="24"/>
        </w:rPr>
        <w:t>3</w:t>
      </w:r>
      <w:r w:rsidRPr="00E60C7D">
        <w:rPr>
          <w:sz w:val="24"/>
          <w:szCs w:val="24"/>
        </w:rPr>
        <w:t xml:space="preserve">. Подрядчик формирует </w:t>
      </w:r>
      <w:r>
        <w:rPr>
          <w:sz w:val="24"/>
          <w:szCs w:val="24"/>
        </w:rPr>
        <w:t xml:space="preserve">на ремонтной площадке Заказчика </w:t>
      </w:r>
      <w:r w:rsidRPr="00E60C7D">
        <w:rPr>
          <w:sz w:val="24"/>
          <w:szCs w:val="24"/>
        </w:rPr>
        <w:t xml:space="preserve">производственную бригаду в полном численном и профессиональном составе, согласно специфике технологии </w:t>
      </w:r>
      <w:r>
        <w:rPr>
          <w:sz w:val="24"/>
          <w:szCs w:val="24"/>
        </w:rPr>
        <w:t>производства работ</w:t>
      </w:r>
      <w:r w:rsidRPr="00E60C7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 также </w:t>
      </w:r>
      <w:r w:rsidRPr="002B75EB">
        <w:rPr>
          <w:sz w:val="24"/>
          <w:szCs w:val="24"/>
          <w:lang w:eastAsia="en-US"/>
        </w:rPr>
        <w:t>планируемым объемам работ (Приложение №</w:t>
      </w:r>
      <w:r>
        <w:rPr>
          <w:sz w:val="24"/>
          <w:szCs w:val="24"/>
          <w:lang w:eastAsia="en-US"/>
        </w:rPr>
        <w:t xml:space="preserve"> </w:t>
      </w:r>
      <w:r w:rsidRPr="002B75EB">
        <w:rPr>
          <w:sz w:val="24"/>
          <w:szCs w:val="24"/>
          <w:lang w:eastAsia="en-US"/>
        </w:rPr>
        <w:t>1 к настоящим Т</w:t>
      </w:r>
      <w:r>
        <w:rPr>
          <w:sz w:val="24"/>
          <w:szCs w:val="24"/>
          <w:lang w:eastAsia="en-US"/>
        </w:rPr>
        <w:t>Т</w:t>
      </w:r>
      <w:r w:rsidRPr="002B75EB">
        <w:rPr>
          <w:sz w:val="24"/>
          <w:szCs w:val="24"/>
          <w:lang w:eastAsia="en-US"/>
        </w:rPr>
        <w:t>)</w:t>
      </w:r>
      <w:r>
        <w:rPr>
          <w:sz w:val="24"/>
          <w:szCs w:val="24"/>
          <w:lang w:eastAsia="en-US"/>
        </w:rPr>
        <w:t xml:space="preserve">, </w:t>
      </w:r>
      <w:r w:rsidRPr="00E60C7D">
        <w:rPr>
          <w:sz w:val="24"/>
          <w:szCs w:val="24"/>
        </w:rPr>
        <w:t xml:space="preserve">ППР, графика выполнения </w:t>
      </w:r>
      <w:r>
        <w:rPr>
          <w:sz w:val="24"/>
          <w:szCs w:val="24"/>
        </w:rPr>
        <w:t>работ</w:t>
      </w:r>
      <w:r w:rsidRPr="00E60C7D">
        <w:rPr>
          <w:sz w:val="24"/>
          <w:szCs w:val="24"/>
        </w:rPr>
        <w:t>.</w:t>
      </w:r>
    </w:p>
    <w:p w14:paraId="7CEC57B2" w14:textId="4FA1C9CA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1.6.4. Работы выполняются вблизи действующих электроустановок.</w:t>
      </w:r>
    </w:p>
    <w:p w14:paraId="75BCC52D" w14:textId="5D2E5043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1.6.5. </w:t>
      </w:r>
      <w:r w:rsidRPr="00813068">
        <w:rPr>
          <w:sz w:val="24"/>
          <w:szCs w:val="24"/>
        </w:rPr>
        <w:t>Подрядчик должен согласовать с Заказчиком привлечение субподрядных организаций к выполнению работ.</w:t>
      </w:r>
    </w:p>
    <w:p w14:paraId="65E53B51" w14:textId="3A514447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1.6.6. </w:t>
      </w:r>
      <w:r w:rsidRPr="00813068">
        <w:rPr>
          <w:sz w:val="24"/>
          <w:szCs w:val="24"/>
        </w:rPr>
        <w:t>Отклонения от ведомости объемов работ (приложение № 1 к настоящему ТТ)</w:t>
      </w:r>
      <w:r w:rsidRPr="00813068">
        <w:rPr>
          <w:color w:val="FF0000"/>
          <w:sz w:val="24"/>
          <w:szCs w:val="24"/>
        </w:rPr>
        <w:t xml:space="preserve"> </w:t>
      </w:r>
      <w:r w:rsidRPr="00813068">
        <w:rPr>
          <w:sz w:val="24"/>
          <w:szCs w:val="24"/>
        </w:rPr>
        <w:t>в процессе производства работ на Объекте не допускается. В случае возникновения такой необходимости, изменения в ведомость объемов работ могут быть внесены только по согласованию с Заказчиком</w:t>
      </w:r>
      <w:r>
        <w:rPr>
          <w:sz w:val="24"/>
          <w:szCs w:val="24"/>
        </w:rPr>
        <w:t>.</w:t>
      </w:r>
    </w:p>
    <w:p w14:paraId="262188E4" w14:textId="1C579CF0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1.6.7. </w:t>
      </w:r>
      <w:r w:rsidRPr="008673B1">
        <w:rPr>
          <w:sz w:val="24"/>
          <w:szCs w:val="24"/>
        </w:rPr>
        <w:t>Подрядчик обеспечивает свой ремонтный персонал средствами связи, персональными компьютерами, выходом в глобальную компьютерную сеть самостоятельно и за свой счет</w:t>
      </w:r>
      <w:r w:rsidRPr="00E60C7D">
        <w:rPr>
          <w:bCs/>
          <w:sz w:val="24"/>
          <w:szCs w:val="24"/>
        </w:rPr>
        <w:t>.</w:t>
      </w:r>
    </w:p>
    <w:p w14:paraId="6F8D4CF8" w14:textId="6DBA6CE5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1.6.8. </w:t>
      </w:r>
      <w:r w:rsidRPr="008673B1">
        <w:rPr>
          <w:sz w:val="24"/>
          <w:szCs w:val="24"/>
        </w:rPr>
        <w:t>Подрядчик обеспечивает местами проживания (койко-местом) и питанием персонал Подрядчика в районе расположения объекта Заказчика самостоятельно</w:t>
      </w:r>
      <w:r w:rsidRPr="00E60C7D">
        <w:rPr>
          <w:sz w:val="24"/>
          <w:szCs w:val="24"/>
        </w:rPr>
        <w:t>.</w:t>
      </w:r>
    </w:p>
    <w:p w14:paraId="1ACEC480" w14:textId="26389490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1.6.9. Погрузка и разгрузка</w:t>
      </w:r>
      <w:r w:rsidRPr="00E60C7D">
        <w:rPr>
          <w:sz w:val="24"/>
          <w:szCs w:val="24"/>
        </w:rPr>
        <w:t xml:space="preserve"> переданных Заказчиком МТР </w:t>
      </w:r>
      <w:r>
        <w:rPr>
          <w:sz w:val="24"/>
          <w:szCs w:val="24"/>
        </w:rPr>
        <w:t>на складе</w:t>
      </w:r>
      <w:r w:rsidRPr="00E60C7D">
        <w:rPr>
          <w:sz w:val="24"/>
          <w:szCs w:val="24"/>
        </w:rPr>
        <w:t xml:space="preserve"> </w:t>
      </w:r>
      <w:r>
        <w:rPr>
          <w:sz w:val="24"/>
          <w:szCs w:val="24"/>
        </w:rPr>
        <w:t>и в месте</w:t>
      </w:r>
      <w:r w:rsidRPr="00E60C7D">
        <w:rPr>
          <w:sz w:val="24"/>
          <w:szCs w:val="24"/>
        </w:rPr>
        <w:t xml:space="preserve"> выполнения Работ на площадке Заказчика производится персоналом Подрядчика</w:t>
      </w:r>
      <w:r>
        <w:rPr>
          <w:sz w:val="24"/>
          <w:szCs w:val="24"/>
        </w:rPr>
        <w:t>; доставку МТР</w:t>
      </w:r>
      <w:r w:rsidRPr="00E60C7D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обеспечит</w:t>
      </w:r>
      <w:r w:rsidRPr="00E60C7D">
        <w:rPr>
          <w:sz w:val="24"/>
          <w:szCs w:val="24"/>
        </w:rPr>
        <w:t xml:space="preserve"> </w:t>
      </w:r>
      <w:r>
        <w:rPr>
          <w:sz w:val="24"/>
          <w:szCs w:val="24"/>
        </w:rPr>
        <w:t>Заказчик на собственном транспорте</w:t>
      </w:r>
      <w:r w:rsidRPr="00E60C7D">
        <w:rPr>
          <w:sz w:val="24"/>
          <w:szCs w:val="24"/>
        </w:rPr>
        <w:t>.</w:t>
      </w:r>
    </w:p>
    <w:p w14:paraId="09552677" w14:textId="0AA24654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1.6.10. </w:t>
      </w:r>
      <w:r w:rsidRPr="008673B1">
        <w:rPr>
          <w:bCs/>
          <w:sz w:val="24"/>
          <w:szCs w:val="24"/>
        </w:rPr>
        <w:t xml:space="preserve">Подрядчик обеспечивает собственный персонал спецодеждой, </w:t>
      </w:r>
      <w:proofErr w:type="spellStart"/>
      <w:r w:rsidRPr="008673B1">
        <w:rPr>
          <w:bCs/>
          <w:sz w:val="24"/>
          <w:szCs w:val="24"/>
        </w:rPr>
        <w:t>спецобувью</w:t>
      </w:r>
      <w:proofErr w:type="spellEnd"/>
      <w:r w:rsidRPr="008673B1">
        <w:rPr>
          <w:bCs/>
          <w:sz w:val="24"/>
          <w:szCs w:val="24"/>
        </w:rPr>
        <w:t xml:space="preserve"> и средствами индивидуальной защиты </w:t>
      </w:r>
      <w:r w:rsidRPr="008673B1">
        <w:rPr>
          <w:sz w:val="24"/>
          <w:szCs w:val="24"/>
        </w:rPr>
        <w:t xml:space="preserve">согласно действующим в Российской Федерации нормам и требованиям выдачи спецодежды и </w:t>
      </w:r>
      <w:proofErr w:type="spellStart"/>
      <w:r w:rsidRPr="008673B1">
        <w:rPr>
          <w:sz w:val="24"/>
          <w:szCs w:val="24"/>
        </w:rPr>
        <w:t>спецобуви</w:t>
      </w:r>
      <w:proofErr w:type="spellEnd"/>
      <w:r w:rsidRPr="008673B1">
        <w:rPr>
          <w:sz w:val="24"/>
          <w:szCs w:val="24"/>
        </w:rPr>
        <w:t xml:space="preserve"> своими силами и за свой счет</w:t>
      </w:r>
      <w:r w:rsidRPr="00E60C7D">
        <w:rPr>
          <w:sz w:val="24"/>
          <w:szCs w:val="24"/>
        </w:rPr>
        <w:t>.</w:t>
      </w:r>
    </w:p>
    <w:p w14:paraId="22B14D0B" w14:textId="03EBD7E7" w:rsidR="00A22E4D" w:rsidRDefault="00A22E4D" w:rsidP="00A22E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1.6.11. </w:t>
      </w:r>
      <w:r w:rsidRPr="00813068">
        <w:rPr>
          <w:sz w:val="24"/>
          <w:szCs w:val="24"/>
        </w:rPr>
        <w:t xml:space="preserve">Руководители работ Подрядчика, участвующие в Работе, совместно с представителями </w:t>
      </w:r>
      <w:proofErr w:type="spellStart"/>
      <w:r w:rsidRPr="00813068">
        <w:rPr>
          <w:sz w:val="24"/>
          <w:szCs w:val="24"/>
        </w:rPr>
        <w:t>Эгвекинотской</w:t>
      </w:r>
      <w:proofErr w:type="spellEnd"/>
      <w:r w:rsidRPr="00813068">
        <w:rPr>
          <w:sz w:val="24"/>
          <w:szCs w:val="24"/>
        </w:rPr>
        <w:t xml:space="preserve"> ГРЭС, осуществляют входной контроль качества применяемых материалов, проводят оперативный контроль качества выполняемых работ, контролируют соответствие проведенных монтажных работ на Объекте, требованиям настоящего Т</w:t>
      </w:r>
      <w:r>
        <w:rPr>
          <w:sz w:val="24"/>
          <w:szCs w:val="24"/>
        </w:rPr>
        <w:t>Т</w:t>
      </w:r>
      <w:r w:rsidRPr="00813068">
        <w:rPr>
          <w:sz w:val="24"/>
          <w:szCs w:val="24"/>
        </w:rPr>
        <w:t xml:space="preserve"> и НТД РФ, проверяют соблюдение технологической дисциплины (выполнение требований технологической документации, качества применяемой оснастки, приспособлений и инструмента)</w:t>
      </w:r>
    </w:p>
    <w:p w14:paraId="18DE0A94" w14:textId="77777777" w:rsidR="00597685" w:rsidRPr="00A22E4D" w:rsidRDefault="00597685" w:rsidP="00597685">
      <w:pPr>
        <w:rPr>
          <w:lang w:eastAsia="x-none"/>
        </w:rPr>
      </w:pPr>
    </w:p>
    <w:p w14:paraId="2D8408B0" w14:textId="1FB7EF1D" w:rsidR="00677D68" w:rsidRPr="00935360" w:rsidRDefault="00C01756" w:rsidP="00D46384">
      <w:pPr>
        <w:pStyle w:val="1"/>
        <w:ind w:left="0" w:firstLine="0"/>
        <w:jc w:val="center"/>
        <w:rPr>
          <w:caps/>
          <w:lang w:val="ru-RU"/>
        </w:rPr>
      </w:pPr>
      <w:bookmarkStart w:id="20" w:name="_Toc51339693"/>
      <w:bookmarkStart w:id="21" w:name="_Toc54970182"/>
      <w:r w:rsidRPr="00935360">
        <w:lastRenderedPageBreak/>
        <w:t>Требования к продукции</w:t>
      </w:r>
      <w:bookmarkEnd w:id="20"/>
      <w:bookmarkEnd w:id="21"/>
    </w:p>
    <w:p w14:paraId="13CBFA43" w14:textId="0064C07A" w:rsidR="00943CA0" w:rsidRPr="00C4463B" w:rsidRDefault="00C9139A" w:rsidP="004F0B32">
      <w:pPr>
        <w:pStyle w:val="4"/>
      </w:pPr>
      <w:bookmarkStart w:id="22" w:name="_Toc54970183"/>
      <w:r w:rsidRPr="00C4463B">
        <w:t>Требования</w:t>
      </w:r>
      <w:r w:rsidR="00481304">
        <w:rPr>
          <w:lang w:val="ru-RU"/>
        </w:rPr>
        <w:t xml:space="preserve"> к</w:t>
      </w:r>
      <w:r w:rsidRPr="00C4463B">
        <w:t xml:space="preserve"> объемам и срокам</w:t>
      </w:r>
      <w:bookmarkEnd w:id="22"/>
      <w:r w:rsidRPr="00C4463B">
        <w:t xml:space="preserve"> </w:t>
      </w:r>
      <w:r w:rsidR="00481304">
        <w:rPr>
          <w:lang w:val="ru-RU"/>
        </w:rPr>
        <w:t>выполнения работ</w:t>
      </w:r>
    </w:p>
    <w:p w14:paraId="58D95BB4" w14:textId="4636E9FF" w:rsidR="00C9139A" w:rsidRPr="00C4463B" w:rsidRDefault="00CE753A" w:rsidP="004F0B32">
      <w:pPr>
        <w:pStyle w:val="30"/>
      </w:pPr>
      <w:bookmarkStart w:id="23" w:name="_Toc54970184"/>
      <w:r>
        <w:t xml:space="preserve">Требования к видам и объемам </w:t>
      </w:r>
      <w:r w:rsidR="004D48F2">
        <w:t>поставок</w:t>
      </w:r>
      <w:r w:rsidR="00D86377">
        <w:rPr>
          <w:lang w:val="ru-RU"/>
        </w:rPr>
        <w:t xml:space="preserve"> МТР</w:t>
      </w:r>
      <w:r w:rsidR="004D48F2">
        <w:t xml:space="preserve">, </w:t>
      </w:r>
      <w:r>
        <w:t>работ</w:t>
      </w:r>
      <w:r w:rsidR="004D48F2">
        <w:t>, услуг</w:t>
      </w:r>
      <w:bookmarkEnd w:id="23"/>
    </w:p>
    <w:p w14:paraId="1658E18A" w14:textId="060688DA" w:rsidR="00213F03" w:rsidRPr="0025556B" w:rsidRDefault="00DF17ED" w:rsidP="004F0B32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4" w:name="_Toc51339695"/>
      <w:bookmarkStart w:id="25" w:name="_Toc54970185"/>
      <w:r w:rsidRPr="0025556B">
        <w:rPr>
          <w:sz w:val="24"/>
          <w:szCs w:val="24"/>
        </w:rPr>
        <w:t xml:space="preserve">Таблица </w:t>
      </w:r>
      <w:r w:rsidR="00305BB9" w:rsidRPr="0025556B">
        <w:rPr>
          <w:sz w:val="24"/>
          <w:szCs w:val="24"/>
        </w:rPr>
        <w:t>2</w:t>
      </w:r>
      <w:r w:rsidR="00F27719" w:rsidRPr="0025556B">
        <w:rPr>
          <w:sz w:val="24"/>
          <w:szCs w:val="24"/>
        </w:rPr>
        <w:t>.</w:t>
      </w:r>
      <w:r w:rsidR="004E2850">
        <w:rPr>
          <w:sz w:val="24"/>
          <w:szCs w:val="24"/>
          <w:lang w:val="ru-RU"/>
        </w:rPr>
        <w:t>1</w:t>
      </w:r>
      <w:r w:rsidR="00443651">
        <w:rPr>
          <w:sz w:val="24"/>
          <w:szCs w:val="24"/>
          <w:lang w:val="ru-RU"/>
        </w:rPr>
        <w:t>.</w:t>
      </w:r>
      <w:r w:rsidRPr="0025556B">
        <w:rPr>
          <w:sz w:val="24"/>
          <w:szCs w:val="24"/>
        </w:rPr>
        <w:t xml:space="preserve"> </w:t>
      </w:r>
      <w:r w:rsidR="004F7743" w:rsidRPr="0025556B">
        <w:rPr>
          <w:sz w:val="24"/>
          <w:szCs w:val="24"/>
        </w:rPr>
        <w:t>Перечень</w:t>
      </w:r>
      <w:r w:rsidR="00D86377">
        <w:rPr>
          <w:sz w:val="24"/>
          <w:szCs w:val="24"/>
          <w:lang w:val="ru-RU"/>
        </w:rPr>
        <w:t xml:space="preserve"> и объем</w:t>
      </w:r>
      <w:r w:rsidR="004F7743" w:rsidRPr="0025556B">
        <w:rPr>
          <w:sz w:val="24"/>
          <w:szCs w:val="24"/>
        </w:rPr>
        <w:t xml:space="preserve"> </w:t>
      </w:r>
      <w:bookmarkEnd w:id="24"/>
      <w:r w:rsidR="00305BB9" w:rsidRPr="0025556B">
        <w:rPr>
          <w:sz w:val="24"/>
          <w:szCs w:val="24"/>
        </w:rPr>
        <w:t>выполняемых работ</w:t>
      </w:r>
      <w:r w:rsidR="004E2850">
        <w:rPr>
          <w:sz w:val="24"/>
          <w:szCs w:val="24"/>
          <w:lang w:val="ru-RU"/>
        </w:rPr>
        <w:t xml:space="preserve"> / </w:t>
      </w:r>
      <w:r w:rsidR="004D48F2" w:rsidRPr="0025556B">
        <w:rPr>
          <w:sz w:val="24"/>
          <w:szCs w:val="24"/>
        </w:rPr>
        <w:t>оказываемых услуг</w:t>
      </w:r>
      <w:bookmarkEnd w:id="25"/>
    </w:p>
    <w:p w14:paraId="1BB32F77" w14:textId="77777777" w:rsidR="009604C3" w:rsidRDefault="009604C3" w:rsidP="000D0E4A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Работы выполняются в 3 этапа:</w:t>
      </w:r>
    </w:p>
    <w:p w14:paraId="44309C15" w14:textId="77777777" w:rsidR="009604C3" w:rsidRDefault="009604C3" w:rsidP="000D0E4A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- 1-й этап: </w:t>
      </w:r>
      <w:r>
        <w:rPr>
          <w:rFonts w:cs="Arial"/>
          <w:sz w:val="24"/>
          <w:szCs w:val="24"/>
        </w:rPr>
        <w:t>р</w:t>
      </w:r>
      <w:r w:rsidRPr="00433C6B">
        <w:rPr>
          <w:rFonts w:cs="Arial"/>
          <w:sz w:val="24"/>
          <w:szCs w:val="24"/>
        </w:rPr>
        <w:t xml:space="preserve">азработка </w:t>
      </w:r>
      <w:r w:rsidRPr="009E75C2">
        <w:rPr>
          <w:rFonts w:cs="Arial"/>
          <w:sz w:val="24"/>
          <w:szCs w:val="24"/>
        </w:rPr>
        <w:t>технического и рабочего</w:t>
      </w:r>
      <w:r w:rsidRPr="00433C6B">
        <w:rPr>
          <w:rFonts w:cs="Arial"/>
          <w:sz w:val="24"/>
          <w:szCs w:val="24"/>
        </w:rPr>
        <w:t xml:space="preserve"> проекта</w:t>
      </w:r>
    </w:p>
    <w:p w14:paraId="17E09FC8" w14:textId="77777777" w:rsidR="009604C3" w:rsidRDefault="009604C3" w:rsidP="000D0E4A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- 2-й этап:</w:t>
      </w:r>
      <w:r w:rsidRPr="00433C6B">
        <w:rPr>
          <w:rFonts w:cs="Arial"/>
          <w:sz w:val="20"/>
          <w:szCs w:val="20"/>
        </w:rPr>
        <w:t xml:space="preserve"> </w:t>
      </w:r>
      <w:r w:rsidRPr="00433C6B">
        <w:rPr>
          <w:rFonts w:cs="Arial"/>
          <w:sz w:val="24"/>
          <w:szCs w:val="24"/>
        </w:rPr>
        <w:t>поставка оборудования и материалов</w:t>
      </w:r>
    </w:p>
    <w:p w14:paraId="1F5E8071" w14:textId="77777777" w:rsidR="009604C3" w:rsidRPr="004B5331" w:rsidRDefault="009604C3" w:rsidP="009604C3">
      <w:pPr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- 3-й этап: выполнение работ.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416"/>
        <w:gridCol w:w="1418"/>
        <w:gridCol w:w="2126"/>
      </w:tblGrid>
      <w:tr w:rsidR="00213F03" w:rsidRPr="0025556B" w14:paraId="5BF842F6" w14:textId="77777777" w:rsidTr="004D48F2">
        <w:tc>
          <w:tcPr>
            <w:tcW w:w="850" w:type="dxa"/>
            <w:vAlign w:val="center"/>
          </w:tcPr>
          <w:p w14:paraId="6AD11A69" w14:textId="77777777" w:rsidR="00213F03" w:rsidRPr="009604C3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>№</w:t>
            </w:r>
          </w:p>
          <w:p w14:paraId="72EF1F95" w14:textId="77777777" w:rsidR="00213F03" w:rsidRPr="009604C3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>п/п</w:t>
            </w:r>
          </w:p>
        </w:tc>
        <w:tc>
          <w:tcPr>
            <w:tcW w:w="5416" w:type="dxa"/>
            <w:vAlign w:val="center"/>
          </w:tcPr>
          <w:p w14:paraId="5A9B97A1" w14:textId="29E447F1" w:rsidR="00213F03" w:rsidRPr="009604C3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 xml:space="preserve">Наименование </w:t>
            </w:r>
            <w:r w:rsidR="00793C73" w:rsidRPr="009604C3">
              <w:rPr>
                <w:sz w:val="24"/>
                <w:szCs w:val="24"/>
              </w:rPr>
              <w:t>работ (услуг) / этапа работ (услуг)</w:t>
            </w:r>
          </w:p>
        </w:tc>
        <w:tc>
          <w:tcPr>
            <w:tcW w:w="1418" w:type="dxa"/>
            <w:vAlign w:val="center"/>
          </w:tcPr>
          <w:p w14:paraId="1E14E91C" w14:textId="77777777" w:rsidR="00213F03" w:rsidRPr="009604C3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9604C3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>Количество</w:t>
            </w:r>
          </w:p>
        </w:tc>
      </w:tr>
      <w:tr w:rsidR="00213F03" w:rsidRPr="0025556B" w14:paraId="45A4ED12" w14:textId="77777777" w:rsidTr="004D48F2">
        <w:tc>
          <w:tcPr>
            <w:tcW w:w="850" w:type="dxa"/>
          </w:tcPr>
          <w:p w14:paraId="5E2DBBC5" w14:textId="77777777" w:rsidR="00213F03" w:rsidRPr="009604C3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604C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16" w:type="dxa"/>
          </w:tcPr>
          <w:p w14:paraId="1B895DB1" w14:textId="77777777" w:rsidR="00213F03" w:rsidRPr="009604C3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604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7777777" w:rsidR="00213F03" w:rsidRPr="009604C3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604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9604C3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604C3">
              <w:rPr>
                <w:b/>
                <w:sz w:val="24"/>
                <w:szCs w:val="24"/>
              </w:rPr>
              <w:t>4</w:t>
            </w:r>
          </w:p>
        </w:tc>
      </w:tr>
      <w:tr w:rsidR="009604C3" w:rsidRPr="0025556B" w14:paraId="2622357F" w14:textId="77777777" w:rsidTr="000D0E4A">
        <w:tc>
          <w:tcPr>
            <w:tcW w:w="850" w:type="dxa"/>
          </w:tcPr>
          <w:p w14:paraId="6327A8BF" w14:textId="7A86622A" w:rsidR="009604C3" w:rsidRPr="009604C3" w:rsidRDefault="009604C3" w:rsidP="00917B2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5416" w:type="dxa"/>
          </w:tcPr>
          <w:p w14:paraId="0381A618" w14:textId="2A75761D" w:rsidR="009604C3" w:rsidRPr="009604C3" w:rsidRDefault="009604C3" w:rsidP="009604C3">
            <w:pPr>
              <w:suppressAutoHyphens/>
              <w:rPr>
                <w:sz w:val="24"/>
                <w:szCs w:val="24"/>
              </w:rPr>
            </w:pPr>
            <w:r w:rsidRPr="009604C3">
              <w:rPr>
                <w:rFonts w:cs="Arial"/>
                <w:sz w:val="24"/>
                <w:szCs w:val="24"/>
              </w:rPr>
              <w:t xml:space="preserve">Разработка </w:t>
            </w:r>
            <w:r>
              <w:rPr>
                <w:rFonts w:cs="Arial"/>
                <w:sz w:val="24"/>
                <w:szCs w:val="24"/>
              </w:rPr>
              <w:t>проектной документации</w:t>
            </w:r>
            <w:r w:rsidRPr="009604C3">
              <w:rPr>
                <w:rFonts w:cs="Arial"/>
                <w:sz w:val="24"/>
                <w:szCs w:val="24"/>
              </w:rPr>
              <w:t xml:space="preserve"> и рабочего проекта на р</w:t>
            </w:r>
            <w:r w:rsidRPr="009604C3">
              <w:rPr>
                <w:sz w:val="24"/>
                <w:szCs w:val="24"/>
              </w:rPr>
              <w:t xml:space="preserve">еконструкцию секции шин 35 </w:t>
            </w:r>
            <w:proofErr w:type="spellStart"/>
            <w:r w:rsidRPr="009604C3">
              <w:rPr>
                <w:sz w:val="24"/>
                <w:szCs w:val="24"/>
              </w:rPr>
              <w:t>кВ</w:t>
            </w:r>
            <w:proofErr w:type="spellEnd"/>
            <w:r w:rsidRPr="009604C3">
              <w:rPr>
                <w:sz w:val="24"/>
                <w:szCs w:val="24"/>
              </w:rPr>
              <w:t xml:space="preserve"> на ОРУ 110/35/6 </w:t>
            </w:r>
            <w:proofErr w:type="spellStart"/>
            <w:r w:rsidRPr="009604C3">
              <w:rPr>
                <w:sz w:val="24"/>
                <w:szCs w:val="24"/>
              </w:rPr>
              <w:t>кВ</w:t>
            </w:r>
            <w:proofErr w:type="spellEnd"/>
            <w:r w:rsidRPr="009604C3">
              <w:rPr>
                <w:sz w:val="24"/>
                <w:szCs w:val="24"/>
              </w:rPr>
              <w:t xml:space="preserve"> для нужд СП АО «Чукотэнерго» </w:t>
            </w:r>
            <w:proofErr w:type="spellStart"/>
            <w:r w:rsidRPr="009604C3">
              <w:rPr>
                <w:sz w:val="24"/>
                <w:szCs w:val="24"/>
              </w:rPr>
              <w:t>Эгвекинотская</w:t>
            </w:r>
            <w:proofErr w:type="spellEnd"/>
            <w:r w:rsidRPr="009604C3">
              <w:rPr>
                <w:sz w:val="24"/>
                <w:szCs w:val="24"/>
              </w:rPr>
              <w:t xml:space="preserve"> ГРЭС</w:t>
            </w:r>
          </w:p>
        </w:tc>
        <w:tc>
          <w:tcPr>
            <w:tcW w:w="3544" w:type="dxa"/>
            <w:gridSpan w:val="2"/>
          </w:tcPr>
          <w:p w14:paraId="2E84579F" w14:textId="565774F7" w:rsidR="009604C3" w:rsidRPr="009604C3" w:rsidRDefault="009604C3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>В соответствии с ведомостью объемов работ (Приложение № 1 ТТ)</w:t>
            </w:r>
          </w:p>
        </w:tc>
      </w:tr>
      <w:tr w:rsidR="00E94E89" w:rsidRPr="0025556B" w14:paraId="2D3C7E4E" w14:textId="77777777" w:rsidTr="004D48F2">
        <w:tc>
          <w:tcPr>
            <w:tcW w:w="850" w:type="dxa"/>
          </w:tcPr>
          <w:p w14:paraId="096B0E99" w14:textId="56FA27C9" w:rsidR="00E94E89" w:rsidRPr="009604C3" w:rsidRDefault="00E94E89" w:rsidP="00917B2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5416" w:type="dxa"/>
          </w:tcPr>
          <w:p w14:paraId="6B1BC5AB" w14:textId="741BF4AB" w:rsidR="00E94E89" w:rsidRPr="009604C3" w:rsidRDefault="009604C3" w:rsidP="00E94E89">
            <w:pPr>
              <w:suppressAutoHyphens/>
              <w:rPr>
                <w:sz w:val="24"/>
                <w:szCs w:val="24"/>
              </w:rPr>
            </w:pPr>
            <w:r w:rsidRPr="009604C3">
              <w:rPr>
                <w:rFonts w:cs="Arial"/>
                <w:sz w:val="24"/>
                <w:szCs w:val="24"/>
              </w:rPr>
              <w:t>Поставка оборудования и материалов (согласно Приложения № 4 настоящего Технического требования)</w:t>
            </w:r>
          </w:p>
        </w:tc>
        <w:tc>
          <w:tcPr>
            <w:tcW w:w="1418" w:type="dxa"/>
          </w:tcPr>
          <w:p w14:paraId="237B12E8" w14:textId="635AE665" w:rsidR="00E94E89" w:rsidRPr="009604C3" w:rsidRDefault="009604C3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43910368" w14:textId="526EA328" w:rsidR="00E94E89" w:rsidRPr="009604C3" w:rsidRDefault="009604C3" w:rsidP="00E94E8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94E89" w:rsidRPr="0025556B" w14:paraId="2BFC5797" w14:textId="77777777" w:rsidTr="004D48F2">
        <w:tc>
          <w:tcPr>
            <w:tcW w:w="850" w:type="dxa"/>
          </w:tcPr>
          <w:p w14:paraId="04C641CB" w14:textId="6CD62034" w:rsidR="00E94E89" w:rsidRPr="009604C3" w:rsidRDefault="00E94E89" w:rsidP="00917B23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5416" w:type="dxa"/>
          </w:tcPr>
          <w:p w14:paraId="44D6B8DA" w14:textId="47E608BA" w:rsidR="00E94E89" w:rsidRPr="009604C3" w:rsidRDefault="009604C3" w:rsidP="00E94E89">
            <w:pPr>
              <w:suppressAutoHyphens/>
              <w:rPr>
                <w:sz w:val="24"/>
                <w:szCs w:val="24"/>
              </w:rPr>
            </w:pPr>
            <w:r w:rsidRPr="009604C3">
              <w:rPr>
                <w:rFonts w:cs="Arial"/>
                <w:sz w:val="24"/>
                <w:szCs w:val="24"/>
              </w:rPr>
              <w:t>Выполнение работ по р</w:t>
            </w:r>
            <w:r w:rsidRPr="009604C3">
              <w:rPr>
                <w:sz w:val="24"/>
                <w:szCs w:val="24"/>
              </w:rPr>
              <w:t xml:space="preserve">еконструкции секции шин 35 </w:t>
            </w:r>
            <w:proofErr w:type="spellStart"/>
            <w:r w:rsidRPr="009604C3">
              <w:rPr>
                <w:sz w:val="24"/>
                <w:szCs w:val="24"/>
              </w:rPr>
              <w:t>кВ</w:t>
            </w:r>
            <w:proofErr w:type="spellEnd"/>
            <w:r w:rsidRPr="009604C3">
              <w:rPr>
                <w:sz w:val="24"/>
                <w:szCs w:val="24"/>
              </w:rPr>
              <w:t xml:space="preserve"> на ОРУ 110/35/6 </w:t>
            </w:r>
            <w:proofErr w:type="spellStart"/>
            <w:r w:rsidRPr="009604C3">
              <w:rPr>
                <w:sz w:val="24"/>
                <w:szCs w:val="24"/>
              </w:rPr>
              <w:t>кВ</w:t>
            </w:r>
            <w:proofErr w:type="spellEnd"/>
            <w:r w:rsidRPr="009604C3">
              <w:rPr>
                <w:sz w:val="24"/>
                <w:szCs w:val="24"/>
              </w:rPr>
              <w:t xml:space="preserve"> для нужд СП АО «Чукотэнерго» </w:t>
            </w:r>
            <w:proofErr w:type="spellStart"/>
            <w:r w:rsidRPr="009604C3">
              <w:rPr>
                <w:sz w:val="24"/>
                <w:szCs w:val="24"/>
              </w:rPr>
              <w:t>Эгвекинотская</w:t>
            </w:r>
            <w:proofErr w:type="spellEnd"/>
            <w:r w:rsidRPr="009604C3">
              <w:rPr>
                <w:sz w:val="24"/>
                <w:szCs w:val="24"/>
              </w:rPr>
              <w:t xml:space="preserve"> ГРЭС</w:t>
            </w:r>
          </w:p>
        </w:tc>
        <w:tc>
          <w:tcPr>
            <w:tcW w:w="1418" w:type="dxa"/>
          </w:tcPr>
          <w:p w14:paraId="7C7E4E32" w14:textId="465DECD0" w:rsidR="00E94E89" w:rsidRPr="009604C3" w:rsidRDefault="009604C3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9604C3">
              <w:rPr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148ACD8D" w14:textId="3E73B651" w:rsidR="00E94E89" w:rsidRPr="009604C3" w:rsidRDefault="009604C3" w:rsidP="00E94E8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7EE1F0A" w14:textId="1D176C11" w:rsidR="00752D45" w:rsidRPr="0025556B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0C491FD" w14:textId="11EA4C86" w:rsidR="004D48F2" w:rsidRPr="00320D7D" w:rsidRDefault="004D48F2" w:rsidP="00320D7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6" w:name="_Toc54970186"/>
      <w:bookmarkStart w:id="27" w:name="_Toc51955658"/>
      <w:r w:rsidRPr="0025556B">
        <w:rPr>
          <w:sz w:val="24"/>
          <w:szCs w:val="24"/>
        </w:rPr>
        <w:t xml:space="preserve">Таблица </w:t>
      </w:r>
      <w:r w:rsidR="00D73441">
        <w:rPr>
          <w:sz w:val="24"/>
          <w:szCs w:val="24"/>
          <w:lang w:val="ru-RU"/>
        </w:rPr>
        <w:t>2.2</w:t>
      </w:r>
      <w:r w:rsidR="00443651">
        <w:rPr>
          <w:sz w:val="24"/>
          <w:szCs w:val="24"/>
          <w:lang w:val="ru-RU"/>
        </w:rPr>
        <w:t>.</w:t>
      </w:r>
      <w:r w:rsidRPr="0025556B">
        <w:rPr>
          <w:sz w:val="24"/>
          <w:szCs w:val="24"/>
        </w:rPr>
        <w:t xml:space="preserve"> </w:t>
      </w:r>
      <w:r w:rsidRPr="0025556B">
        <w:rPr>
          <w:sz w:val="24"/>
          <w:szCs w:val="24"/>
          <w:lang w:val="ru-RU"/>
        </w:rPr>
        <w:t xml:space="preserve">Перечень </w:t>
      </w:r>
      <w:r w:rsidR="00D73441">
        <w:rPr>
          <w:sz w:val="24"/>
          <w:szCs w:val="24"/>
          <w:lang w:val="ru-RU"/>
        </w:rPr>
        <w:t xml:space="preserve">и объем </w:t>
      </w:r>
      <w:r w:rsidR="00D86377">
        <w:rPr>
          <w:sz w:val="24"/>
          <w:szCs w:val="24"/>
          <w:lang w:val="ru-RU"/>
        </w:rPr>
        <w:t>закупаемых МТР</w:t>
      </w:r>
      <w:bookmarkEnd w:id="26"/>
      <w:r w:rsidRPr="0025556B">
        <w:rPr>
          <w:sz w:val="24"/>
          <w:szCs w:val="24"/>
        </w:rPr>
        <w:t xml:space="preserve"> </w:t>
      </w:r>
      <w:bookmarkEnd w:id="27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4D48F2" w:rsidRPr="0025556B" w14:paraId="0A7172F3" w14:textId="77777777" w:rsidTr="00D73441">
        <w:tc>
          <w:tcPr>
            <w:tcW w:w="850" w:type="dxa"/>
            <w:vAlign w:val="center"/>
          </w:tcPr>
          <w:p w14:paraId="40218CEC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№</w:t>
            </w:r>
          </w:p>
          <w:p w14:paraId="622816DE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37023A62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85" w:type="dxa"/>
            <w:vAlign w:val="center"/>
          </w:tcPr>
          <w:p w14:paraId="6B86A57B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7873E65" w14:textId="77777777" w:rsidR="004D48F2" w:rsidRPr="0025556B" w:rsidRDefault="004D48F2" w:rsidP="00D73441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Количество</w:t>
            </w:r>
          </w:p>
        </w:tc>
      </w:tr>
      <w:tr w:rsidR="004D48F2" w:rsidRPr="0025556B" w14:paraId="51A7505F" w14:textId="77777777" w:rsidTr="00D73441">
        <w:tc>
          <w:tcPr>
            <w:tcW w:w="850" w:type="dxa"/>
          </w:tcPr>
          <w:p w14:paraId="3D5387FA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48946866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075DE16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4D59AFA" w14:textId="77777777" w:rsidR="004D48F2" w:rsidRPr="0025556B" w:rsidRDefault="004D48F2" w:rsidP="00D734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</w:tr>
      <w:tr w:rsidR="004D48F2" w:rsidRPr="0025556B" w14:paraId="394152CC" w14:textId="77777777" w:rsidTr="00D73441">
        <w:tc>
          <w:tcPr>
            <w:tcW w:w="850" w:type="dxa"/>
          </w:tcPr>
          <w:p w14:paraId="1AC332DE" w14:textId="16E28844" w:rsidR="004D48F2" w:rsidRPr="0025556B" w:rsidRDefault="004D48F2" w:rsidP="00917B23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4849" w:type="dxa"/>
          </w:tcPr>
          <w:p w14:paraId="4D8326C5" w14:textId="5CAE642E" w:rsidR="004D48F2" w:rsidRPr="009604C3" w:rsidRDefault="009604C3" w:rsidP="009604C3">
            <w:pPr>
              <w:suppressAutoHyphens/>
              <w:rPr>
                <w:sz w:val="24"/>
                <w:szCs w:val="24"/>
              </w:rPr>
            </w:pPr>
            <w:r w:rsidRPr="009604C3">
              <w:rPr>
                <w:iCs/>
                <w:sz w:val="24"/>
                <w:szCs w:val="24"/>
                <w:lang w:eastAsia="x-none"/>
              </w:rPr>
              <w:t xml:space="preserve">Перечень и объем закупаемого оборудования в рамках выполнения работ по </w:t>
            </w:r>
            <w:r>
              <w:rPr>
                <w:iCs/>
                <w:sz w:val="24"/>
                <w:szCs w:val="24"/>
                <w:lang w:eastAsia="x-none"/>
              </w:rPr>
              <w:t xml:space="preserve">реконструкции секции шин 35 </w:t>
            </w:r>
            <w:proofErr w:type="spellStart"/>
            <w:r>
              <w:rPr>
                <w:iCs/>
                <w:sz w:val="24"/>
                <w:szCs w:val="24"/>
                <w:lang w:eastAsia="x-none"/>
              </w:rPr>
              <w:t>кВ</w:t>
            </w:r>
            <w:proofErr w:type="spellEnd"/>
            <w:r>
              <w:rPr>
                <w:iCs/>
                <w:sz w:val="24"/>
                <w:szCs w:val="24"/>
                <w:lang w:eastAsia="x-none"/>
              </w:rPr>
              <w:t xml:space="preserve"> на ОРУ 110/35/6 </w:t>
            </w:r>
            <w:proofErr w:type="spellStart"/>
            <w:r>
              <w:rPr>
                <w:iCs/>
                <w:sz w:val="24"/>
                <w:szCs w:val="24"/>
                <w:lang w:eastAsia="x-none"/>
              </w:rPr>
              <w:t>кВ</w:t>
            </w:r>
            <w:proofErr w:type="spellEnd"/>
            <w:r w:rsidRPr="009604C3">
              <w:rPr>
                <w:iCs/>
                <w:sz w:val="24"/>
                <w:szCs w:val="24"/>
                <w:lang w:eastAsia="x-none"/>
              </w:rPr>
              <w:t xml:space="preserve"> представлены </w:t>
            </w:r>
            <w:r>
              <w:rPr>
                <w:iCs/>
                <w:sz w:val="24"/>
                <w:szCs w:val="24"/>
                <w:lang w:eastAsia="x-none"/>
              </w:rPr>
              <w:t>в Приложении №4</w:t>
            </w:r>
            <w:r w:rsidRPr="009604C3">
              <w:rPr>
                <w:iCs/>
                <w:sz w:val="24"/>
                <w:szCs w:val="24"/>
                <w:lang w:eastAsia="x-none"/>
              </w:rPr>
              <w:t xml:space="preserve"> к настоящим техническим требованиям</w:t>
            </w:r>
          </w:p>
        </w:tc>
        <w:tc>
          <w:tcPr>
            <w:tcW w:w="1985" w:type="dxa"/>
          </w:tcPr>
          <w:p w14:paraId="3B732F47" w14:textId="77777777" w:rsidR="004D48F2" w:rsidRPr="0025556B" w:rsidRDefault="004D48F2" w:rsidP="00D73441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E99D38" w14:textId="77777777" w:rsidR="004D48F2" w:rsidRPr="0025556B" w:rsidRDefault="004D48F2" w:rsidP="00D73441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269992F5" w14:textId="77777777" w:rsidR="004D48F2" w:rsidRDefault="004D48F2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0DCE03F6" w:rsidR="008262B2" w:rsidRPr="00C4463B" w:rsidRDefault="008262B2" w:rsidP="006D17D3">
      <w:pPr>
        <w:pStyle w:val="30"/>
      </w:pPr>
      <w:bookmarkStart w:id="28" w:name="_Toc51339696"/>
      <w:bookmarkStart w:id="29" w:name="_Toc54970187"/>
      <w:r w:rsidRPr="004F0B32">
        <w:t xml:space="preserve">Требования </w:t>
      </w:r>
      <w:bookmarkEnd w:id="28"/>
      <w:r w:rsidR="00F27719" w:rsidRPr="004F0B32">
        <w:t xml:space="preserve">к срокам </w:t>
      </w:r>
      <w:r w:rsidR="004F0B32" w:rsidRPr="004F0B32">
        <w:t xml:space="preserve">поставки </w:t>
      </w:r>
      <w:r w:rsidR="00D86377">
        <w:rPr>
          <w:lang w:val="ru-RU"/>
        </w:rPr>
        <w:t>МТР</w:t>
      </w:r>
      <w:r w:rsidR="004F0B32" w:rsidRPr="004F0B32">
        <w:t>, выполнению работ, оказанию услуг</w:t>
      </w:r>
      <w:bookmarkEnd w:id="29"/>
    </w:p>
    <w:p w14:paraId="6311F0A1" w14:textId="607E8636" w:rsidR="00083B20" w:rsidRDefault="00AE68EA" w:rsidP="00083B20">
      <w:pPr>
        <w:pStyle w:val="1"/>
        <w:numPr>
          <w:ilvl w:val="0"/>
          <w:numId w:val="0"/>
        </w:numPr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30" w:name="_Toc50125127"/>
      <w:bookmarkStart w:id="31" w:name="_Toc51339697"/>
      <w:bookmarkStart w:id="32" w:name="_Toc54970188"/>
      <w:bookmarkEnd w:id="18"/>
      <w:r w:rsidRPr="0025556B">
        <w:rPr>
          <w:sz w:val="24"/>
          <w:szCs w:val="24"/>
        </w:rPr>
        <w:t>Таблица</w:t>
      </w:r>
      <w:r w:rsidR="00443651">
        <w:rPr>
          <w:sz w:val="24"/>
          <w:szCs w:val="24"/>
          <w:lang w:val="ru-RU"/>
        </w:rPr>
        <w:t xml:space="preserve"> 2.3.</w:t>
      </w:r>
      <w:r w:rsidRPr="0025556B">
        <w:rPr>
          <w:sz w:val="24"/>
          <w:szCs w:val="24"/>
        </w:rPr>
        <w:t xml:space="preserve"> </w:t>
      </w:r>
      <w:bookmarkStart w:id="33" w:name="_Hlk50465284"/>
      <w:r w:rsidRPr="0025556B">
        <w:rPr>
          <w:sz w:val="24"/>
          <w:szCs w:val="24"/>
        </w:rPr>
        <w:t xml:space="preserve">Требования </w:t>
      </w:r>
      <w:bookmarkEnd w:id="30"/>
      <w:bookmarkEnd w:id="31"/>
      <w:bookmarkEnd w:id="33"/>
      <w:r w:rsidR="00083B20" w:rsidRPr="00083B20">
        <w:rPr>
          <w:sz w:val="24"/>
          <w:szCs w:val="24"/>
          <w:lang w:val="ru-RU"/>
        </w:rPr>
        <w:t>по срокам выполнения работ</w:t>
      </w:r>
      <w:bookmarkEnd w:id="32"/>
      <w:r w:rsidR="00481304">
        <w:rPr>
          <w:sz w:val="24"/>
          <w:szCs w:val="24"/>
          <w:lang w:val="ru-RU"/>
        </w:rPr>
        <w:t>/оказания услуг</w:t>
      </w:r>
      <w:r w:rsidR="001951DA">
        <w:rPr>
          <w:sz w:val="24"/>
          <w:szCs w:val="24"/>
          <w:lang w:val="ru-RU"/>
        </w:rPr>
        <w:t>.</w:t>
      </w:r>
    </w:p>
    <w:p w14:paraId="55B47E80" w14:textId="6C1E6DA4" w:rsidR="00083B20" w:rsidRPr="00C4463B" w:rsidRDefault="00083B20" w:rsidP="00083B20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3261"/>
        <w:gridCol w:w="3260"/>
      </w:tblGrid>
      <w:tr w:rsidR="00083B20" w:rsidRPr="0025556B" w14:paraId="2937F9F9" w14:textId="77777777" w:rsidTr="00083B20">
        <w:tc>
          <w:tcPr>
            <w:tcW w:w="1129" w:type="dxa"/>
            <w:shd w:val="clear" w:color="auto" w:fill="auto"/>
            <w:vAlign w:val="center"/>
          </w:tcPr>
          <w:p w14:paraId="79E940AF" w14:textId="77777777" w:rsidR="00083B20" w:rsidRPr="0025556B" w:rsidRDefault="00083B20" w:rsidP="00083B20">
            <w:pPr>
              <w:jc w:val="center"/>
              <w:rPr>
                <w:sz w:val="24"/>
                <w:szCs w:val="24"/>
              </w:rPr>
            </w:pPr>
            <w:bookmarkStart w:id="34" w:name="_Toc46743511"/>
            <w:bookmarkEnd w:id="19"/>
            <w:r w:rsidRPr="0025556B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6368D9" w14:textId="0A96D13D" w:rsidR="00083B20" w:rsidRPr="0025556B" w:rsidRDefault="00083B20" w:rsidP="00083B20">
            <w:pPr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 xml:space="preserve">Наименование работ / услуг </w:t>
            </w:r>
            <w:r>
              <w:rPr>
                <w:sz w:val="24"/>
                <w:szCs w:val="24"/>
              </w:rPr>
              <w:br/>
            </w:r>
            <w:r w:rsidRPr="00083B20">
              <w:rPr>
                <w:sz w:val="24"/>
                <w:szCs w:val="24"/>
              </w:rPr>
              <w:t>(вид / этап (работ/ услуг)</w:t>
            </w:r>
          </w:p>
        </w:tc>
        <w:tc>
          <w:tcPr>
            <w:tcW w:w="3261" w:type="dxa"/>
            <w:vAlign w:val="center"/>
          </w:tcPr>
          <w:p w14:paraId="74B9F644" w14:textId="1D07E168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3260" w:type="dxa"/>
            <w:vAlign w:val="center"/>
          </w:tcPr>
          <w:p w14:paraId="1D2979B4" w14:textId="24AD8A90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окончанию срока выполнения работ / оказания услуг (этапа работ / услуг)</w:t>
            </w:r>
          </w:p>
        </w:tc>
      </w:tr>
      <w:tr w:rsidR="00083B20" w:rsidRPr="0025556B" w14:paraId="2DB75B8C" w14:textId="77777777" w:rsidTr="00083B20">
        <w:tc>
          <w:tcPr>
            <w:tcW w:w="1129" w:type="dxa"/>
            <w:shd w:val="clear" w:color="auto" w:fill="auto"/>
          </w:tcPr>
          <w:p w14:paraId="637D9CBF" w14:textId="77777777" w:rsidR="00083B20" w:rsidRPr="0025556B" w:rsidRDefault="00083B20" w:rsidP="00D73441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4F33CAD" w14:textId="77777777" w:rsidR="00083B20" w:rsidRPr="0025556B" w:rsidRDefault="00083B20" w:rsidP="00D73441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626BAB43" w14:textId="77777777" w:rsidR="00083B20" w:rsidRPr="0025556B" w:rsidRDefault="00083B20" w:rsidP="00D7344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7961130" w14:textId="77777777" w:rsidR="00083B20" w:rsidRPr="0025556B" w:rsidRDefault="00083B20" w:rsidP="00D7344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</w:tr>
      <w:tr w:rsidR="00083B20" w:rsidRPr="0025556B" w14:paraId="158410F5" w14:textId="77777777" w:rsidTr="00083B20">
        <w:tc>
          <w:tcPr>
            <w:tcW w:w="1129" w:type="dxa"/>
            <w:shd w:val="clear" w:color="auto" w:fill="auto"/>
          </w:tcPr>
          <w:p w14:paraId="6E3FD16A" w14:textId="036610FC" w:rsidR="00083B20" w:rsidRPr="0025556B" w:rsidRDefault="00083B20" w:rsidP="00917B23">
            <w:pPr>
              <w:pStyle w:val="aff5"/>
              <w:numPr>
                <w:ilvl w:val="0"/>
                <w:numId w:val="15"/>
              </w:numPr>
              <w:suppressAutoHyphens/>
            </w:pPr>
          </w:p>
        </w:tc>
        <w:tc>
          <w:tcPr>
            <w:tcW w:w="2268" w:type="dxa"/>
            <w:shd w:val="clear" w:color="auto" w:fill="auto"/>
          </w:tcPr>
          <w:p w14:paraId="2151BB42" w14:textId="08420C5B" w:rsidR="00083B20" w:rsidRPr="0025556B" w:rsidRDefault="009604C3" w:rsidP="00D73441">
            <w:pPr>
              <w:rPr>
                <w:sz w:val="24"/>
                <w:szCs w:val="24"/>
              </w:rPr>
            </w:pPr>
            <w:r w:rsidRPr="00040E17">
              <w:rPr>
                <w:b/>
                <w:sz w:val="24"/>
                <w:szCs w:val="24"/>
              </w:rPr>
              <w:t>1-й этап</w:t>
            </w:r>
            <w:r>
              <w:rPr>
                <w:sz w:val="24"/>
                <w:szCs w:val="24"/>
              </w:rPr>
              <w:t xml:space="preserve">: </w:t>
            </w:r>
            <w:r w:rsidRPr="003D78C3">
              <w:rPr>
                <w:sz w:val="24"/>
                <w:szCs w:val="24"/>
              </w:rPr>
              <w:t xml:space="preserve">Разработка </w:t>
            </w:r>
            <w:r w:rsidRPr="009E75C2">
              <w:rPr>
                <w:rFonts w:cs="Arial"/>
                <w:sz w:val="24"/>
                <w:szCs w:val="24"/>
              </w:rPr>
              <w:t>технического и рабочего</w:t>
            </w:r>
            <w:r w:rsidRPr="003D78C3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3261" w:type="dxa"/>
          </w:tcPr>
          <w:p w14:paraId="57898E3E" w14:textId="0CD96AB6" w:rsidR="00083B20" w:rsidRPr="0025556B" w:rsidRDefault="009604C3" w:rsidP="00D73441">
            <w:pPr>
              <w:rPr>
                <w:sz w:val="24"/>
                <w:szCs w:val="24"/>
              </w:rPr>
            </w:pPr>
            <w:r w:rsidRPr="00E60C7D"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260" w:type="dxa"/>
          </w:tcPr>
          <w:p w14:paraId="5322D45D" w14:textId="5B2FDE69" w:rsidR="00083B20" w:rsidRPr="0025556B" w:rsidRDefault="00913E94" w:rsidP="00E07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</w:t>
            </w:r>
            <w:r w:rsidR="009604C3">
              <w:rPr>
                <w:sz w:val="24"/>
                <w:szCs w:val="24"/>
              </w:rPr>
              <w:t>.2026г.</w:t>
            </w:r>
          </w:p>
        </w:tc>
      </w:tr>
      <w:tr w:rsidR="009604C3" w:rsidRPr="0025556B" w14:paraId="1760ECC3" w14:textId="77777777" w:rsidTr="000D0E4A">
        <w:tc>
          <w:tcPr>
            <w:tcW w:w="1129" w:type="dxa"/>
            <w:shd w:val="clear" w:color="auto" w:fill="auto"/>
          </w:tcPr>
          <w:p w14:paraId="068B3DC8" w14:textId="0CEEFD9D" w:rsidR="009604C3" w:rsidRPr="0025556B" w:rsidRDefault="009604C3" w:rsidP="009604C3">
            <w:pPr>
              <w:pStyle w:val="aff5"/>
              <w:numPr>
                <w:ilvl w:val="0"/>
                <w:numId w:val="15"/>
              </w:numPr>
              <w:suppressAutoHyphens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CDCCAB" w14:textId="1D607322" w:rsidR="009604C3" w:rsidRPr="0025556B" w:rsidRDefault="009604C3" w:rsidP="009604C3">
            <w:pPr>
              <w:rPr>
                <w:sz w:val="24"/>
                <w:szCs w:val="24"/>
              </w:rPr>
            </w:pPr>
            <w:r w:rsidRPr="00040E17">
              <w:rPr>
                <w:b/>
                <w:sz w:val="24"/>
                <w:szCs w:val="24"/>
              </w:rPr>
              <w:t>3-й этап: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Выполнение работ</w:t>
            </w:r>
            <w:r w:rsidRPr="003D78C3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403179A3" w14:textId="0CF416D9" w:rsidR="009604C3" w:rsidRPr="0025556B" w:rsidRDefault="00913E94" w:rsidP="00913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="009604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451440ED" w14:textId="50C722D7" w:rsidR="009604C3" w:rsidRPr="0025556B" w:rsidRDefault="00913E94" w:rsidP="00960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="009604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</w:p>
        </w:tc>
      </w:tr>
    </w:tbl>
    <w:p w14:paraId="319D4647" w14:textId="77777777" w:rsidR="00083B20" w:rsidRDefault="00083B20" w:rsidP="00083B20">
      <w:pPr>
        <w:pStyle w:val="1"/>
        <w:numPr>
          <w:ilvl w:val="0"/>
          <w:numId w:val="0"/>
        </w:numPr>
        <w:rPr>
          <w:sz w:val="24"/>
          <w:szCs w:val="24"/>
        </w:rPr>
      </w:pPr>
    </w:p>
    <w:p w14:paraId="67369093" w14:textId="478D45BA" w:rsidR="00083B20" w:rsidRPr="009604C3" w:rsidRDefault="00083B20" w:rsidP="009604C3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35" w:name="_Toc54970189"/>
      <w:r w:rsidRPr="0025556B">
        <w:rPr>
          <w:sz w:val="24"/>
          <w:szCs w:val="24"/>
        </w:rPr>
        <w:t xml:space="preserve">Таблица </w:t>
      </w:r>
      <w:r w:rsidR="00443651">
        <w:rPr>
          <w:sz w:val="24"/>
          <w:szCs w:val="24"/>
          <w:lang w:val="ru-RU"/>
        </w:rPr>
        <w:t>2.4.</w:t>
      </w:r>
      <w:r w:rsidRPr="0025556B">
        <w:rPr>
          <w:sz w:val="24"/>
          <w:szCs w:val="24"/>
        </w:rPr>
        <w:t xml:space="preserve"> Требования </w:t>
      </w:r>
      <w:r w:rsidRPr="00083B20">
        <w:rPr>
          <w:sz w:val="24"/>
          <w:szCs w:val="24"/>
          <w:lang w:val="ru-RU"/>
        </w:rPr>
        <w:t xml:space="preserve">по срокам </w:t>
      </w:r>
      <w:r>
        <w:rPr>
          <w:sz w:val="24"/>
          <w:szCs w:val="24"/>
          <w:lang w:val="ru-RU"/>
        </w:rPr>
        <w:t xml:space="preserve">поставки </w:t>
      </w:r>
      <w:r w:rsidR="00D86377">
        <w:rPr>
          <w:sz w:val="24"/>
          <w:szCs w:val="24"/>
          <w:lang w:val="ru-RU"/>
        </w:rPr>
        <w:t>МТР</w:t>
      </w:r>
      <w:bookmarkEnd w:id="35"/>
      <w:r w:rsidRPr="00083B20">
        <w:rPr>
          <w:rStyle w:val="afff6"/>
          <w:b/>
          <w:i w:val="0"/>
          <w:sz w:val="24"/>
          <w:szCs w:val="24"/>
          <w:shd w:val="clear" w:color="auto" w:fill="auto"/>
          <w:lang w:val="ru-RU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410"/>
        <w:gridCol w:w="2410"/>
      </w:tblGrid>
      <w:tr w:rsidR="00083B20" w:rsidRPr="0025556B" w14:paraId="43613080" w14:textId="77777777" w:rsidTr="009604C3">
        <w:tc>
          <w:tcPr>
            <w:tcW w:w="1129" w:type="dxa"/>
            <w:shd w:val="clear" w:color="auto" w:fill="auto"/>
            <w:vAlign w:val="center"/>
          </w:tcPr>
          <w:p w14:paraId="33554972" w14:textId="77777777" w:rsidR="00083B20" w:rsidRPr="0025556B" w:rsidRDefault="00083B20" w:rsidP="00083B20">
            <w:pPr>
              <w:jc w:val="center"/>
              <w:rPr>
                <w:sz w:val="24"/>
                <w:szCs w:val="24"/>
              </w:rPr>
            </w:pPr>
            <w:r w:rsidRPr="0025556B"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EF5F6C" w14:textId="19F6A1D2" w:rsidR="00083B20" w:rsidRPr="00083B20" w:rsidRDefault="00083B20" w:rsidP="00083B20">
            <w:pPr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Наименование продукции</w:t>
            </w:r>
            <w:r w:rsidRPr="00083B20" w:rsidDel="00CC1F11">
              <w:rPr>
                <w:sz w:val="24"/>
                <w:szCs w:val="24"/>
              </w:rPr>
              <w:t xml:space="preserve"> </w:t>
            </w:r>
            <w:r w:rsidRPr="00083B20">
              <w:rPr>
                <w:sz w:val="24"/>
                <w:szCs w:val="24"/>
              </w:rPr>
              <w:t>/ (партии продукции)</w:t>
            </w:r>
          </w:p>
        </w:tc>
        <w:tc>
          <w:tcPr>
            <w:tcW w:w="2410" w:type="dxa"/>
            <w:vAlign w:val="center"/>
          </w:tcPr>
          <w:p w14:paraId="1F2C973D" w14:textId="219D1BE8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10" w:type="dxa"/>
            <w:vAlign w:val="center"/>
          </w:tcPr>
          <w:p w14:paraId="0CB2D34F" w14:textId="12ADD4DA" w:rsidR="00083B20" w:rsidRPr="00083B20" w:rsidRDefault="00083B20" w:rsidP="00083B2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83B2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083B20" w:rsidRPr="0025556B" w14:paraId="6FE3A5CD" w14:textId="77777777" w:rsidTr="009604C3">
        <w:tc>
          <w:tcPr>
            <w:tcW w:w="1129" w:type="dxa"/>
            <w:shd w:val="clear" w:color="auto" w:fill="auto"/>
          </w:tcPr>
          <w:p w14:paraId="028E7E30" w14:textId="77777777" w:rsidR="00083B20" w:rsidRPr="0025556B" w:rsidRDefault="00083B20" w:rsidP="00D46384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2F8BA931" w14:textId="77777777" w:rsidR="00083B20" w:rsidRPr="0025556B" w:rsidRDefault="00083B20" w:rsidP="00D46384">
            <w:pPr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E687A9" w14:textId="77777777" w:rsidR="00083B20" w:rsidRPr="0025556B" w:rsidRDefault="00083B20" w:rsidP="00D4638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5EF141D" w14:textId="77777777" w:rsidR="00083B20" w:rsidRPr="0025556B" w:rsidRDefault="00083B20" w:rsidP="00D4638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</w:tr>
      <w:tr w:rsidR="00083B20" w:rsidRPr="0025556B" w14:paraId="5B4C8BAD" w14:textId="77777777" w:rsidTr="009604C3">
        <w:tc>
          <w:tcPr>
            <w:tcW w:w="1129" w:type="dxa"/>
            <w:shd w:val="clear" w:color="auto" w:fill="auto"/>
          </w:tcPr>
          <w:p w14:paraId="0B5CA0B0" w14:textId="77777777" w:rsidR="00083B20" w:rsidRPr="0025556B" w:rsidRDefault="00083B20" w:rsidP="00083B20">
            <w:pPr>
              <w:pStyle w:val="aff5"/>
              <w:numPr>
                <w:ilvl w:val="0"/>
                <w:numId w:val="16"/>
              </w:numPr>
              <w:suppressAutoHyphens/>
            </w:pPr>
          </w:p>
        </w:tc>
        <w:tc>
          <w:tcPr>
            <w:tcW w:w="3969" w:type="dxa"/>
            <w:shd w:val="clear" w:color="auto" w:fill="auto"/>
          </w:tcPr>
          <w:p w14:paraId="7B8D331C" w14:textId="12E4B67A" w:rsidR="00083B20" w:rsidRPr="0025556B" w:rsidRDefault="009604C3" w:rsidP="00D46384">
            <w:pPr>
              <w:rPr>
                <w:sz w:val="24"/>
                <w:szCs w:val="24"/>
              </w:rPr>
            </w:pPr>
            <w:r w:rsidRPr="00040E17">
              <w:rPr>
                <w:rFonts w:cs="Arial"/>
                <w:b/>
                <w:sz w:val="24"/>
                <w:szCs w:val="24"/>
              </w:rPr>
              <w:t>2-й этап: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DD37D5">
              <w:rPr>
                <w:sz w:val="24"/>
                <w:szCs w:val="24"/>
              </w:rPr>
              <w:t>Приобретение оборудования и материалов</w:t>
            </w:r>
            <w:r w:rsidRPr="003D78C3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и п</w:t>
            </w:r>
            <w:r w:rsidRPr="003D78C3">
              <w:rPr>
                <w:rFonts w:cs="Arial"/>
                <w:sz w:val="24"/>
                <w:szCs w:val="24"/>
              </w:rPr>
              <w:t xml:space="preserve">оставка </w:t>
            </w:r>
            <w:r w:rsidRPr="00DD37D5">
              <w:rPr>
                <w:sz w:val="24"/>
                <w:szCs w:val="24"/>
              </w:rPr>
              <w:t>к месту выполнения Работ, расположенном по адресу: 68920</w:t>
            </w:r>
            <w:r>
              <w:rPr>
                <w:sz w:val="24"/>
                <w:szCs w:val="24"/>
              </w:rPr>
              <w:t xml:space="preserve">1, Чукотский автономный округ, МО </w:t>
            </w:r>
            <w:proofErr w:type="spellStart"/>
            <w:r>
              <w:rPr>
                <w:sz w:val="24"/>
                <w:szCs w:val="24"/>
              </w:rPr>
              <w:t>Эгвекинот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рп</w:t>
            </w:r>
            <w:proofErr w:type="spellEnd"/>
            <w:r w:rsidRPr="00DD37D5">
              <w:rPr>
                <w:sz w:val="24"/>
                <w:szCs w:val="24"/>
              </w:rPr>
              <w:t>. Эгвекинот</w:t>
            </w:r>
            <w:r>
              <w:rPr>
                <w:sz w:val="24"/>
                <w:szCs w:val="24"/>
              </w:rPr>
              <w:t>-1,</w:t>
            </w:r>
            <w:r w:rsidRPr="00DD37D5">
              <w:rPr>
                <w:sz w:val="24"/>
                <w:szCs w:val="24"/>
              </w:rPr>
              <w:t xml:space="preserve"> </w:t>
            </w:r>
            <w:proofErr w:type="spellStart"/>
            <w:r w:rsidRPr="00DD37D5">
              <w:rPr>
                <w:sz w:val="24"/>
                <w:szCs w:val="24"/>
              </w:rPr>
              <w:t>Эгвекинотская</w:t>
            </w:r>
            <w:proofErr w:type="spellEnd"/>
            <w:r w:rsidRPr="00DD37D5">
              <w:rPr>
                <w:sz w:val="24"/>
                <w:szCs w:val="24"/>
              </w:rPr>
              <w:t xml:space="preserve"> ГРЭС</w:t>
            </w:r>
          </w:p>
        </w:tc>
        <w:tc>
          <w:tcPr>
            <w:tcW w:w="2410" w:type="dxa"/>
          </w:tcPr>
          <w:p w14:paraId="72EEBBB2" w14:textId="2AE87F3A" w:rsidR="00083B20" w:rsidRPr="0025556B" w:rsidRDefault="00913E94" w:rsidP="009604C3">
            <w:pPr>
              <w:jc w:val="center"/>
              <w:rPr>
                <w:sz w:val="24"/>
                <w:szCs w:val="24"/>
              </w:rPr>
            </w:pPr>
            <w:r w:rsidRPr="00E60C7D"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410" w:type="dxa"/>
          </w:tcPr>
          <w:p w14:paraId="4BA385B0" w14:textId="4B43AD21" w:rsidR="00083B20" w:rsidRPr="0025556B" w:rsidRDefault="009604C3" w:rsidP="00913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13E94">
              <w:rPr>
                <w:sz w:val="24"/>
                <w:szCs w:val="24"/>
              </w:rPr>
              <w:t>1.12</w:t>
            </w:r>
            <w:r>
              <w:rPr>
                <w:sz w:val="24"/>
                <w:szCs w:val="24"/>
              </w:rPr>
              <w:t>.2026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36" w:name="_Toc50125131"/>
      <w:bookmarkEnd w:id="34"/>
    </w:p>
    <w:p w14:paraId="317F3D3C" w14:textId="77777777" w:rsidR="00D46384" w:rsidRPr="00C4463B" w:rsidRDefault="00D46384" w:rsidP="00D46384">
      <w:pPr>
        <w:pStyle w:val="4"/>
      </w:pPr>
      <w:bookmarkStart w:id="37" w:name="_Toc54970190"/>
      <w:bookmarkStart w:id="38" w:name="_Toc51339698"/>
      <w:bookmarkStart w:id="39" w:name="_Toc54970191"/>
      <w:r w:rsidRPr="00C4463B">
        <w:lastRenderedPageBreak/>
        <w:t xml:space="preserve">Требования к </w:t>
      </w:r>
      <w:r w:rsidRPr="00C4463B">
        <w:rPr>
          <w:lang w:val="ru-RU"/>
        </w:rPr>
        <w:t xml:space="preserve">качеству </w:t>
      </w:r>
      <w:r>
        <w:rPr>
          <w:lang w:val="ru-RU"/>
        </w:rPr>
        <w:t>продукции</w:t>
      </w:r>
      <w:bookmarkEnd w:id="37"/>
    </w:p>
    <w:p w14:paraId="0900BD13" w14:textId="07BA4C09" w:rsidR="00F05846" w:rsidRPr="0025556B" w:rsidRDefault="00F05846" w:rsidP="004F0B32">
      <w:pPr>
        <w:pStyle w:val="1"/>
        <w:numPr>
          <w:ilvl w:val="0"/>
          <w:numId w:val="0"/>
        </w:numPr>
        <w:rPr>
          <w:sz w:val="24"/>
          <w:szCs w:val="24"/>
        </w:rPr>
      </w:pPr>
      <w:r w:rsidRPr="0025556B">
        <w:rPr>
          <w:sz w:val="24"/>
          <w:szCs w:val="24"/>
        </w:rPr>
        <w:t>Таблица </w:t>
      </w:r>
      <w:r w:rsidR="00443651">
        <w:rPr>
          <w:sz w:val="24"/>
          <w:szCs w:val="24"/>
          <w:lang w:val="ru-RU"/>
        </w:rPr>
        <w:t>2.5</w:t>
      </w:r>
      <w:r w:rsidRPr="0025556B">
        <w:rPr>
          <w:sz w:val="24"/>
          <w:szCs w:val="24"/>
        </w:rPr>
        <w:t xml:space="preserve">. Требования к </w:t>
      </w:r>
      <w:bookmarkEnd w:id="36"/>
      <w:bookmarkEnd w:id="38"/>
      <w:r w:rsidR="00516425" w:rsidRPr="0025556B">
        <w:rPr>
          <w:sz w:val="24"/>
          <w:szCs w:val="24"/>
          <w:lang w:val="ru-RU"/>
        </w:rPr>
        <w:t xml:space="preserve">качеству </w:t>
      </w:r>
      <w:r w:rsidR="004F0B32" w:rsidRPr="0025556B">
        <w:rPr>
          <w:sz w:val="24"/>
          <w:szCs w:val="24"/>
          <w:lang w:val="ru-RU"/>
        </w:rPr>
        <w:t>продукции</w:t>
      </w:r>
      <w:bookmarkEnd w:id="39"/>
      <w:r w:rsidRPr="0025556B">
        <w:rPr>
          <w:sz w:val="24"/>
          <w:szCs w:val="24"/>
        </w:rPr>
        <w:t xml:space="preserve"> </w:t>
      </w:r>
    </w:p>
    <w:p w14:paraId="16AD8DAE" w14:textId="77777777" w:rsidR="00523FED" w:rsidRPr="008D22E2" w:rsidRDefault="00523FED" w:rsidP="00523FED">
      <w:pPr>
        <w:ind w:firstLine="284"/>
        <w:rPr>
          <w:sz w:val="24"/>
          <w:szCs w:val="24"/>
        </w:rPr>
      </w:pPr>
      <w:r w:rsidRPr="008D22E2">
        <w:rPr>
          <w:sz w:val="24"/>
          <w:szCs w:val="24"/>
        </w:rPr>
        <w:t xml:space="preserve">Продукция должна соответствовать техническим параметрам, указанным в требованиях к техническим и функциональным характеристикам (включая гарантируемые показатели). Поставка должна соответствовать единицам измерения и количеству, указанным в техническом </w:t>
      </w:r>
      <w:r w:rsidRPr="008D22E2">
        <w:rPr>
          <w:sz w:val="24"/>
          <w:szCs w:val="24"/>
          <w:lang w:eastAsia="en-US"/>
        </w:rPr>
        <w:t>задании</w:t>
      </w:r>
      <w:r w:rsidRPr="008D22E2">
        <w:rPr>
          <w:sz w:val="24"/>
          <w:szCs w:val="24"/>
        </w:rPr>
        <w:t>.</w:t>
      </w:r>
    </w:p>
    <w:p w14:paraId="1B211019" w14:textId="77777777" w:rsidR="00523FED" w:rsidRPr="008D22E2" w:rsidRDefault="00523FED" w:rsidP="00523FED">
      <w:pPr>
        <w:ind w:firstLine="284"/>
        <w:rPr>
          <w:sz w:val="24"/>
          <w:szCs w:val="24"/>
        </w:rPr>
      </w:pPr>
      <w:r w:rsidRPr="008D22E2">
        <w:rPr>
          <w:sz w:val="24"/>
          <w:szCs w:val="24"/>
        </w:rPr>
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 Упаковка и способ транспортировки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</w:r>
      <w:proofErr w:type="spellStart"/>
      <w:r w:rsidRPr="008D22E2">
        <w:rPr>
          <w:sz w:val="24"/>
          <w:szCs w:val="24"/>
        </w:rPr>
        <w:t>уств</w:t>
      </w:r>
      <w:proofErr w:type="spellEnd"/>
      <w:r w:rsidRPr="008D22E2">
        <w:rPr>
          <w:sz w:val="24"/>
          <w:szCs w:val="24"/>
        </w:rPr>
        <w:t>. приказом Министерства транспорта РФ от 09 июля 2014г. № 182) и ГОСТ 14192-96).</w:t>
      </w:r>
    </w:p>
    <w:p w14:paraId="5E735849" w14:textId="77777777" w:rsidR="00523FED" w:rsidRPr="008D22E2" w:rsidRDefault="00523FED" w:rsidP="00523FED">
      <w:pPr>
        <w:ind w:firstLine="284"/>
        <w:rPr>
          <w:sz w:val="24"/>
          <w:szCs w:val="24"/>
        </w:rPr>
      </w:pPr>
      <w:r w:rsidRPr="008D22E2">
        <w:rPr>
          <w:sz w:val="24"/>
          <w:szCs w:val="24"/>
        </w:rPr>
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</w:r>
    </w:p>
    <w:p w14:paraId="0A0ED41F" w14:textId="77777777" w:rsidR="00523FED" w:rsidRPr="008D22E2" w:rsidRDefault="00523FED" w:rsidP="00523FED">
      <w:pPr>
        <w:ind w:firstLine="284"/>
        <w:rPr>
          <w:sz w:val="24"/>
          <w:szCs w:val="24"/>
        </w:rPr>
      </w:pPr>
      <w:r w:rsidRPr="008D22E2">
        <w:rPr>
          <w:sz w:val="24"/>
          <w:szCs w:val="24"/>
        </w:rPr>
        <w:t>Консервация Товара перед транспортировкой осуществляется Поставщиком согласно заводским требованиям.</w:t>
      </w:r>
    </w:p>
    <w:p w14:paraId="7388FB93" w14:textId="551841FE" w:rsidR="00214B9F" w:rsidRPr="00445D85" w:rsidRDefault="00445D85" w:rsidP="00D16518">
      <w:pPr>
        <w:rPr>
          <w:rStyle w:val="afff6"/>
          <w:b w:val="0"/>
        </w:rPr>
      </w:pPr>
      <w:r w:rsidRPr="00445D85">
        <w:rPr>
          <w:rStyle w:val="afff6"/>
          <w:b w:val="0"/>
        </w:rPr>
        <w:t xml:space="preserve"> </w:t>
      </w:r>
    </w:p>
    <w:p w14:paraId="14742390" w14:textId="5C92109B" w:rsidR="003D3FBE" w:rsidRPr="002B774F" w:rsidRDefault="0034386A" w:rsidP="00D46384">
      <w:pPr>
        <w:snapToGrid w:val="0"/>
        <w:spacing w:after="120"/>
        <w:jc w:val="both"/>
        <w:rPr>
          <w:i/>
          <w:iCs/>
          <w:shd w:val="clear" w:color="auto" w:fill="FFFF99"/>
        </w:rPr>
      </w:pPr>
      <w:r w:rsidRPr="0034386A">
        <w:rPr>
          <w:b/>
          <w:bCs/>
          <w:sz w:val="24"/>
          <w:szCs w:val="24"/>
        </w:rPr>
        <w:t xml:space="preserve">Наименование продукции (МТР, работ / услуг (этапа работ / услуг) </w:t>
      </w:r>
    </w:p>
    <w:tbl>
      <w:tblPr>
        <w:tblStyle w:val="af"/>
        <w:tblW w:w="15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5528"/>
        <w:gridCol w:w="2268"/>
        <w:gridCol w:w="1918"/>
        <w:gridCol w:w="2410"/>
      </w:tblGrid>
      <w:tr w:rsidR="00D46384" w:rsidRPr="0025556B" w14:paraId="71A76A2F" w14:textId="77777777" w:rsidTr="00533990">
        <w:tc>
          <w:tcPr>
            <w:tcW w:w="993" w:type="dxa"/>
            <w:vMerge w:val="restart"/>
            <w:vAlign w:val="center"/>
          </w:tcPr>
          <w:p w14:paraId="6240BB63" w14:textId="77777777" w:rsidR="00D46384" w:rsidRPr="0025556B" w:rsidRDefault="00D46384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6861B25C" w14:textId="77777777" w:rsidR="00D46384" w:rsidRPr="0025556B" w:rsidRDefault="00D46384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528" w:type="dxa"/>
            <w:vMerge w:val="restart"/>
            <w:vAlign w:val="center"/>
          </w:tcPr>
          <w:p w14:paraId="070454C2" w14:textId="2BB23A93" w:rsidR="00D46384" w:rsidRPr="0025556B" w:rsidRDefault="00D46384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186" w:type="dxa"/>
            <w:gridSpan w:val="2"/>
            <w:vAlign w:val="center"/>
          </w:tcPr>
          <w:p w14:paraId="4C344814" w14:textId="77777777" w:rsidR="00D46384" w:rsidRPr="0025556B" w:rsidRDefault="00D46384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10" w:type="dxa"/>
            <w:vMerge w:val="restart"/>
            <w:vAlign w:val="center"/>
          </w:tcPr>
          <w:p w14:paraId="0CBE0A8D" w14:textId="5B5558D7" w:rsidR="00D46384" w:rsidRPr="0025556B" w:rsidRDefault="00D46384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Предложение Участника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D46384" w:rsidRPr="0025556B" w14:paraId="3F859B1E" w14:textId="77777777" w:rsidTr="00533990">
        <w:tc>
          <w:tcPr>
            <w:tcW w:w="993" w:type="dxa"/>
            <w:vMerge/>
            <w:vAlign w:val="center"/>
          </w:tcPr>
          <w:p w14:paraId="3EA1784C" w14:textId="77777777" w:rsidR="00D46384" w:rsidRPr="0025556B" w:rsidRDefault="00D46384" w:rsidP="00D7344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390D2C0" w14:textId="77777777" w:rsidR="00D46384" w:rsidRPr="0025556B" w:rsidRDefault="00D46384" w:rsidP="00D7344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14:paraId="75F1F31A" w14:textId="77777777" w:rsidR="00D46384" w:rsidRPr="0025556B" w:rsidRDefault="00D46384" w:rsidP="00D7344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08271A" w14:textId="6D89FB0E" w:rsidR="00D46384" w:rsidRPr="0025556B" w:rsidRDefault="00D46384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1918" w:type="dxa"/>
            <w:vAlign w:val="center"/>
          </w:tcPr>
          <w:p w14:paraId="79D0F79E" w14:textId="79CB34E0" w:rsidR="00D46384" w:rsidRPr="0025556B" w:rsidRDefault="00D46384" w:rsidP="000927AF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0" w:type="dxa"/>
            <w:vMerge/>
            <w:vAlign w:val="center"/>
          </w:tcPr>
          <w:p w14:paraId="1E4105BB" w14:textId="77777777" w:rsidR="00D46384" w:rsidRPr="0025556B" w:rsidRDefault="00D46384" w:rsidP="00D7344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6384" w:rsidRPr="0025556B" w14:paraId="1C3C9561" w14:textId="77777777" w:rsidTr="00533990">
        <w:tc>
          <w:tcPr>
            <w:tcW w:w="993" w:type="dxa"/>
            <w:vAlign w:val="center"/>
          </w:tcPr>
          <w:p w14:paraId="039CB2FB" w14:textId="77777777" w:rsidR="00D46384" w:rsidRPr="0025556B" w:rsidRDefault="00D46384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D8AFBEF" w14:textId="77777777" w:rsidR="00D46384" w:rsidRPr="0025556B" w:rsidRDefault="00D46384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  <w:vAlign w:val="center"/>
          </w:tcPr>
          <w:p w14:paraId="47EFD4DE" w14:textId="77777777" w:rsidR="00D46384" w:rsidRPr="0025556B" w:rsidRDefault="00D46384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56C628B5" w14:textId="77777777" w:rsidR="00D46384" w:rsidRPr="0025556B" w:rsidRDefault="00D46384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18" w:type="dxa"/>
            <w:vAlign w:val="center"/>
          </w:tcPr>
          <w:p w14:paraId="0B147C5A" w14:textId="77777777" w:rsidR="00D46384" w:rsidRPr="0025556B" w:rsidRDefault="00D46384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2DC290DF" w14:textId="03B85D4E" w:rsidR="00D46384" w:rsidRPr="0025556B" w:rsidRDefault="00D46384" w:rsidP="00D734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62B23" w:rsidRPr="0025556B" w14:paraId="366AA547" w14:textId="6377B010" w:rsidTr="00533990">
        <w:tc>
          <w:tcPr>
            <w:tcW w:w="993" w:type="dxa"/>
            <w:vAlign w:val="center"/>
          </w:tcPr>
          <w:p w14:paraId="5B3B5FF6" w14:textId="77777777" w:rsidR="00262B23" w:rsidRPr="0025556B" w:rsidRDefault="00262B23" w:rsidP="00262B2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0FDD4347" w14:textId="77777777" w:rsidR="00262B23" w:rsidRPr="0025556B" w:rsidRDefault="00262B23" w:rsidP="00262B23">
            <w:pPr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выполнению работ и оказанию услуг</w:t>
            </w:r>
          </w:p>
        </w:tc>
        <w:tc>
          <w:tcPr>
            <w:tcW w:w="2268" w:type="dxa"/>
          </w:tcPr>
          <w:p w14:paraId="5D1E48C9" w14:textId="72E22A31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0FCCA0C1" w14:textId="08ADD624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01AA5160" w14:textId="0FFCDE20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3F0EB440" w14:textId="35D14F6F" w:rsidTr="00533990">
        <w:tc>
          <w:tcPr>
            <w:tcW w:w="993" w:type="dxa"/>
            <w:vAlign w:val="center"/>
          </w:tcPr>
          <w:p w14:paraId="34536E42" w14:textId="77777777" w:rsidR="00262B23" w:rsidRPr="0025556B" w:rsidRDefault="00262B23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796" w:type="dxa"/>
            <w:gridSpan w:val="2"/>
            <w:vAlign w:val="center"/>
          </w:tcPr>
          <w:p w14:paraId="5DB68B66" w14:textId="24421BD4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  <w:shd w:val="clear" w:color="auto" w:fill="FFFF99"/>
              </w:rPr>
            </w:pPr>
            <w:r w:rsidRPr="0025556B">
              <w:rPr>
                <w:b/>
                <w:sz w:val="24"/>
                <w:szCs w:val="24"/>
              </w:rPr>
              <w:t>Требования к способам и технологиям выполнения работ и оказания услуг</w:t>
            </w:r>
            <w:r w:rsidRPr="0025556B" w:rsidDel="007E57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CDF5A83" w14:textId="1AF963BB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728C6633" w14:textId="6C73CAC8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39E11E61" w14:textId="3137504B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53BC0CEB" w14:textId="77777777" w:rsidTr="00533990">
        <w:tc>
          <w:tcPr>
            <w:tcW w:w="993" w:type="dxa"/>
            <w:vAlign w:val="center"/>
          </w:tcPr>
          <w:p w14:paraId="3225E02E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53B90EC0" w14:textId="24374678" w:rsidR="00262B23" w:rsidRPr="0025556B" w:rsidRDefault="002D014D" w:rsidP="00262B23">
            <w:pPr>
              <w:jc w:val="center"/>
              <w:rPr>
                <w:sz w:val="24"/>
                <w:szCs w:val="24"/>
              </w:rPr>
            </w:pPr>
            <w:r w:rsidRPr="00834100">
              <w:rPr>
                <w:iCs/>
                <w:sz w:val="24"/>
                <w:szCs w:val="24"/>
              </w:rPr>
              <w:t xml:space="preserve">Соблюдение норм и правил нормативно-технических </w:t>
            </w:r>
            <w:r w:rsidRPr="00834100">
              <w:rPr>
                <w:iCs/>
                <w:sz w:val="24"/>
                <w:szCs w:val="24"/>
              </w:rPr>
              <w:lastRenderedPageBreak/>
              <w:t>документов при выполнении работ</w:t>
            </w:r>
          </w:p>
        </w:tc>
        <w:tc>
          <w:tcPr>
            <w:tcW w:w="5528" w:type="dxa"/>
            <w:shd w:val="clear" w:color="auto" w:fill="auto"/>
          </w:tcPr>
          <w:p w14:paraId="65B88693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 xml:space="preserve">Работы должны быть выполнены в соответствии с настоящим техническим требованием, ППР, разработанными Подрядчиком и согласованны с Заказчиком, действующими законодательными, </w:t>
            </w:r>
            <w:r w:rsidRPr="00834100">
              <w:rPr>
                <w:sz w:val="24"/>
                <w:szCs w:val="24"/>
              </w:rPr>
              <w:lastRenderedPageBreak/>
              <w:t>нормативно-техническими и руководящими документами.</w:t>
            </w:r>
          </w:p>
          <w:p w14:paraId="730F9382" w14:textId="77777777" w:rsidR="002D014D" w:rsidRPr="00834100" w:rsidRDefault="002D014D" w:rsidP="002D014D">
            <w:pPr>
              <w:pStyle w:val="ListNum"/>
              <w:numPr>
                <w:ilvl w:val="0"/>
                <w:numId w:val="0"/>
              </w:numPr>
              <w:tabs>
                <w:tab w:val="clear" w:pos="284"/>
              </w:tabs>
              <w:spacing w:before="0"/>
              <w:rPr>
                <w:sz w:val="24"/>
              </w:rPr>
            </w:pPr>
            <w:r w:rsidRPr="00834100">
              <w:rPr>
                <w:noProof/>
                <w:sz w:val="24"/>
                <w:lang w:eastAsia="en-US"/>
              </w:rPr>
              <w:t>Работы выполнить с оснасткой, оборудованием и материалами Подрядчика. Качество Материалов используемых Подрядчиком должно соответствовать государственным стандартам, техническим условиям и должно быть подтверждено соответствующими сертификатами, техническими паспортами и другими документами. Должны быть изготовлены в год или за год до начала проведения Работ.</w:t>
            </w:r>
          </w:p>
          <w:p w14:paraId="379AE7D3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При выполнении работ 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14:paraId="4CBC5E65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  Правила по охране труда при эксплуатации </w:t>
            </w:r>
            <w:proofErr w:type="gramStart"/>
            <w:r w:rsidRPr="00834100">
              <w:rPr>
                <w:sz w:val="24"/>
                <w:szCs w:val="24"/>
              </w:rPr>
              <w:t>электроустановок</w:t>
            </w:r>
            <w:proofErr w:type="gramEnd"/>
            <w:r w:rsidRPr="00834100">
              <w:rPr>
                <w:sz w:val="24"/>
                <w:szCs w:val="24"/>
              </w:rPr>
              <w:t xml:space="preserve"> утвержденных Приказом Министерства труда и социальной защиты Российской Федерации № 903 н от 15.12.2020 года;</w:t>
            </w:r>
          </w:p>
          <w:p w14:paraId="717E333D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Правил организации технического обслуживания и ремонта объектов электроэнергетики, утвержденным приказом Минэнерго России от 25.10.2017г. № 1013.</w:t>
            </w:r>
          </w:p>
          <w:p w14:paraId="1180903E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Правила по охране труда при работе на высоте, утвержденные приказом Министерства труда и социальной защиты РФ от 16 ноября 2020 г. № 782н;</w:t>
            </w:r>
          </w:p>
          <w:p w14:paraId="0C2A4F5A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Правил противопожарного режима в Российской федерации, утвержденных постановлением Правительства РФ от 16.09.2020 № 1479 (с изменениями 31.12.2020);</w:t>
            </w:r>
          </w:p>
          <w:p w14:paraId="4E32E558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Правил по охране труда при работе с инструментом и приспособлениями (утв. приказом Министерства труда и социальной защиты Российской Федерации от 27 ноября 2020 года № 835н);</w:t>
            </w:r>
          </w:p>
          <w:p w14:paraId="11953CE9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- Правил по охране труда при погрузочно-разгрузочных работах и размещении грузов (утв. приказом Министерства труда и социальной защиты Российской Федерации от 28 октября 2020 г. № 753н);</w:t>
            </w:r>
          </w:p>
          <w:p w14:paraId="254E6540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Правила по охране труда при строительстве, реконструкции и ремонте утвержденные приказом Министерства труда и социальной защиты Российской Федерации от 11 декабря 2020 года № 883н;</w:t>
            </w:r>
          </w:p>
          <w:p w14:paraId="4B8F2157" w14:textId="77777777" w:rsidR="002D014D" w:rsidRPr="00834100" w:rsidRDefault="002D014D" w:rsidP="002D014D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Правилами технической эксплуатации электрических станций и сетей Российской Федерации (утв. приказом Минэнерго Российской Федерации от 04.10.2022г. № 1070); </w:t>
            </w:r>
          </w:p>
          <w:p w14:paraId="4CFEDF52" w14:textId="77777777" w:rsidR="002D014D" w:rsidRPr="00834100" w:rsidRDefault="002D014D" w:rsidP="002D014D">
            <w:pPr>
              <w:tabs>
                <w:tab w:val="left" w:pos="851"/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СТО 70238424.27.100.006-2008 Ремонт и ТО оборудования, </w:t>
            </w:r>
            <w:proofErr w:type="spellStart"/>
            <w:r w:rsidRPr="00834100">
              <w:rPr>
                <w:sz w:val="24"/>
                <w:szCs w:val="24"/>
              </w:rPr>
              <w:t>ЗиС</w:t>
            </w:r>
            <w:proofErr w:type="spellEnd"/>
            <w:r w:rsidRPr="00834100">
              <w:rPr>
                <w:sz w:val="24"/>
                <w:szCs w:val="24"/>
              </w:rPr>
              <w:t xml:space="preserve"> электростанций и сетей. Условия выполнения работ подрядными организациями, нормы и требования;</w:t>
            </w:r>
          </w:p>
          <w:p w14:paraId="68CA2906" w14:textId="77777777" w:rsidR="002D014D" w:rsidRPr="00834100" w:rsidRDefault="002D014D" w:rsidP="002D014D">
            <w:pPr>
              <w:tabs>
                <w:tab w:val="left" w:pos="178"/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ГОСТ 17516.1-90. Изделия электротехнические. Общие требования в части стойкости к механическим внешним воздействующим факторам;</w:t>
            </w:r>
          </w:p>
          <w:p w14:paraId="2E94BC06" w14:textId="77777777" w:rsidR="002D014D" w:rsidRPr="00834100" w:rsidRDefault="002D014D" w:rsidP="002D014D">
            <w:pPr>
              <w:tabs>
                <w:tab w:val="left" w:pos="178"/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СТО 70238424.29.130.01.002-2011 Коммутационное оборудование электрических станций и сетей. Организация эксплуатации и технического обслуживания. Нормы и требования;</w:t>
            </w:r>
          </w:p>
          <w:p w14:paraId="1AFDFACA" w14:textId="77777777" w:rsidR="002D014D" w:rsidRPr="00834100" w:rsidRDefault="002D014D" w:rsidP="002D014D">
            <w:pPr>
              <w:tabs>
                <w:tab w:val="left" w:pos="320"/>
                <w:tab w:val="left" w:pos="462"/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ГОСТ12.1.030.81. Система стандартов безопасности труда. Электробезопасность. Защитное заземление, </w:t>
            </w:r>
            <w:proofErr w:type="spellStart"/>
            <w:r w:rsidRPr="00834100">
              <w:rPr>
                <w:sz w:val="24"/>
                <w:szCs w:val="24"/>
              </w:rPr>
              <w:t>зануление</w:t>
            </w:r>
            <w:proofErr w:type="spellEnd"/>
            <w:r w:rsidRPr="00834100">
              <w:rPr>
                <w:sz w:val="24"/>
                <w:szCs w:val="24"/>
              </w:rPr>
              <w:t>.</w:t>
            </w:r>
          </w:p>
          <w:p w14:paraId="1C8ACB3C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lastRenderedPageBreak/>
              <w:t>-</w:t>
            </w:r>
            <w:r w:rsidRPr="00834100">
              <w:rPr>
                <w:rFonts w:eastAsia="Times New Roman"/>
              </w:rPr>
              <w:t xml:space="preserve"> </w:t>
            </w:r>
            <w:hyperlink r:id="rId11" w:tgtFrame="_blank" w:history="1">
              <w:r w:rsidRPr="00834100">
                <w:rPr>
                  <w:rFonts w:eastAsia="Times New Roman"/>
                </w:rPr>
                <w:t>СП 20.13330.2016 «СНиП 2.01.07-85* Нагрузки и воздействия»;</w:t>
              </w:r>
            </w:hyperlink>
          </w:p>
          <w:p w14:paraId="13A38AF3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t>-</w:t>
            </w:r>
            <w:r w:rsidRPr="00834100">
              <w:rPr>
                <w:rFonts w:eastAsia="Times New Roman"/>
              </w:rPr>
              <w:t xml:space="preserve"> </w:t>
            </w:r>
            <w:hyperlink r:id="rId12" w:tgtFrame="_blank" w:history="1">
              <w:r w:rsidRPr="00834100">
                <w:rPr>
                  <w:rFonts w:eastAsia="Times New Roman"/>
                </w:rPr>
                <w:t xml:space="preserve">СП 25.13330.2020 «СНиП 2.02.04-88 Основания и фундаменты на вечномерзлых грунтах». Утвержден Приказом </w:t>
              </w:r>
              <w:proofErr w:type="spellStart"/>
              <w:r w:rsidRPr="00834100">
                <w:rPr>
                  <w:rFonts w:eastAsia="Times New Roman"/>
                </w:rPr>
                <w:t>Минрегиона</w:t>
              </w:r>
              <w:proofErr w:type="spellEnd"/>
              <w:r w:rsidRPr="00834100">
                <w:rPr>
                  <w:rFonts w:eastAsia="Times New Roman"/>
                </w:rPr>
                <w:t xml:space="preserve"> России от 29 декабря 2011 г. № 622</w:t>
              </w:r>
            </w:hyperlink>
            <w:r w:rsidRPr="00834100">
              <w:rPr>
                <w:rFonts w:eastAsia="Times New Roman"/>
              </w:rPr>
              <w:t>;</w:t>
            </w:r>
          </w:p>
          <w:p w14:paraId="04165111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t>-</w:t>
            </w:r>
            <w:r w:rsidRPr="00834100">
              <w:rPr>
                <w:rFonts w:eastAsia="Times New Roman"/>
              </w:rPr>
              <w:t xml:space="preserve"> </w:t>
            </w:r>
            <w:hyperlink r:id="rId13" w:tgtFrame="_blank" w:history="1">
              <w:r w:rsidRPr="00834100">
                <w:rPr>
                  <w:rFonts w:eastAsia="Times New Roman"/>
                </w:rPr>
                <w:t xml:space="preserve">СП 28.13330.2017 «СНиП 2.03.11-85 Защита строительных конструкций от коррозии». Утвержден Приказом </w:t>
              </w:r>
              <w:proofErr w:type="spellStart"/>
              <w:r w:rsidRPr="00834100">
                <w:rPr>
                  <w:rFonts w:eastAsia="Times New Roman"/>
                </w:rPr>
                <w:t>Минрегиона</w:t>
              </w:r>
              <w:proofErr w:type="spellEnd"/>
              <w:r w:rsidRPr="00834100">
                <w:rPr>
                  <w:rFonts w:eastAsia="Times New Roman"/>
                </w:rPr>
                <w:t xml:space="preserve"> России от 29 декабря 2011 г. № 625</w:t>
              </w:r>
            </w:hyperlink>
            <w:r w:rsidRPr="00834100">
              <w:rPr>
                <w:rFonts w:eastAsia="Times New Roman"/>
              </w:rPr>
              <w:t>;</w:t>
            </w:r>
          </w:p>
          <w:p w14:paraId="6730A2E9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t>-</w:t>
            </w:r>
            <w:r w:rsidRPr="00834100">
              <w:rPr>
                <w:rFonts w:eastAsia="Times New Roman"/>
              </w:rPr>
              <w:t xml:space="preserve"> </w:t>
            </w:r>
            <w:hyperlink r:id="rId14" w:tgtFrame="_blank" w:history="1">
              <w:r w:rsidRPr="00834100">
                <w:rPr>
                  <w:rFonts w:eastAsia="Times New Roman"/>
                </w:rPr>
                <w:t xml:space="preserve">CП 45.13330.2017 «СНиП 3.02.01-87. Земляные сооружения, основания и фундаменты». Утвержден Приказом </w:t>
              </w:r>
              <w:proofErr w:type="spellStart"/>
              <w:r w:rsidRPr="00834100">
                <w:rPr>
                  <w:rFonts w:eastAsia="Times New Roman"/>
                </w:rPr>
                <w:t>Минрегиона</w:t>
              </w:r>
              <w:proofErr w:type="spellEnd"/>
              <w:r w:rsidRPr="00834100">
                <w:rPr>
                  <w:rFonts w:eastAsia="Times New Roman"/>
                </w:rPr>
                <w:t xml:space="preserve"> России от 29 декабря 2011 г. № 635/2</w:t>
              </w:r>
            </w:hyperlink>
            <w:r w:rsidRPr="00834100">
              <w:rPr>
                <w:rFonts w:eastAsia="Times New Roman"/>
              </w:rPr>
              <w:t>;</w:t>
            </w:r>
          </w:p>
          <w:p w14:paraId="4FE6A527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t>-</w:t>
            </w:r>
            <w:r w:rsidRPr="00834100">
              <w:rPr>
                <w:rFonts w:eastAsia="Times New Roman"/>
              </w:rPr>
              <w:t xml:space="preserve"> </w:t>
            </w:r>
            <w:hyperlink r:id="rId15" w:tgtFrame="_blank" w:history="1">
              <w:r w:rsidRPr="00834100">
                <w:rPr>
                  <w:rFonts w:eastAsia="Times New Roman"/>
                </w:rPr>
                <w:t xml:space="preserve">СП 48.13330.2019 «СНиП 12-01-2004 Организация строительства». Утвержден Приказом </w:t>
              </w:r>
              <w:proofErr w:type="spellStart"/>
              <w:r w:rsidRPr="00834100">
                <w:rPr>
                  <w:rFonts w:eastAsia="Times New Roman"/>
                </w:rPr>
                <w:t>Минрегиона</w:t>
              </w:r>
              <w:proofErr w:type="spellEnd"/>
              <w:r w:rsidRPr="00834100">
                <w:rPr>
                  <w:rFonts w:eastAsia="Times New Roman"/>
                </w:rPr>
                <w:t xml:space="preserve"> России от 27 декабря 2010 г. № 781</w:t>
              </w:r>
            </w:hyperlink>
          </w:p>
          <w:p w14:paraId="5E5AA135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t>-</w:t>
            </w:r>
            <w:r w:rsidRPr="00834100">
              <w:rPr>
                <w:rFonts w:eastAsia="Times New Roman"/>
              </w:rPr>
              <w:t xml:space="preserve"> СП 70.13330.2012 Несущие и ограждающие конструкции;</w:t>
            </w:r>
          </w:p>
          <w:p w14:paraId="55E75880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t>-</w:t>
            </w:r>
            <w:r w:rsidRPr="00834100">
              <w:rPr>
                <w:rFonts w:eastAsia="Times New Roman"/>
              </w:rPr>
              <w:t xml:space="preserve"> </w:t>
            </w:r>
            <w:hyperlink r:id="rId16" w:tgtFrame="_blank" w:history="1">
              <w:r w:rsidRPr="00834100">
                <w:rPr>
                  <w:rFonts w:eastAsia="Times New Roman"/>
                </w:rPr>
                <w:t>СП 131.13330.2018 Строительная климатология</w:t>
              </w:r>
            </w:hyperlink>
            <w:r w:rsidRPr="00834100">
              <w:rPr>
                <w:rFonts w:eastAsia="Times New Roman"/>
              </w:rPr>
              <w:t>;</w:t>
            </w:r>
          </w:p>
          <w:p w14:paraId="273B1612" w14:textId="77777777" w:rsidR="002D014D" w:rsidRPr="00834100" w:rsidRDefault="002D014D" w:rsidP="002D014D">
            <w:pPr>
              <w:pStyle w:val="aff5"/>
              <w:keepNext/>
              <w:keepLines/>
              <w:tabs>
                <w:tab w:val="left" w:pos="426"/>
              </w:tabs>
              <w:ind w:left="0"/>
              <w:jc w:val="both"/>
              <w:rPr>
                <w:rFonts w:eastAsia="Times New Roman"/>
              </w:rPr>
            </w:pPr>
            <w:r w:rsidRPr="00834100">
              <w:t>-</w:t>
            </w:r>
            <w:r w:rsidRPr="00834100">
              <w:rPr>
                <w:rFonts w:eastAsia="Times New Roman"/>
              </w:rPr>
              <w:t xml:space="preserve"> ГОСТ Р 54257-2014 Надежность строительных конструкций и оснований. Основные положения и требования;</w:t>
            </w:r>
          </w:p>
          <w:p w14:paraId="08E63758" w14:textId="20CA75C6" w:rsidR="00262B23" w:rsidRPr="0025556B" w:rsidRDefault="002D014D" w:rsidP="005729D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Перечень является открытым и может дополняться по мере необходимости по согласованию Сторон.</w:t>
            </w:r>
          </w:p>
        </w:tc>
        <w:tc>
          <w:tcPr>
            <w:tcW w:w="2268" w:type="dxa"/>
            <w:shd w:val="clear" w:color="auto" w:fill="auto"/>
          </w:tcPr>
          <w:p w14:paraId="02E5EEA2" w14:textId="42D1C9C3" w:rsidR="00262B23" w:rsidRPr="0025556B" w:rsidRDefault="005729D3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0E01B6C5" w14:textId="77777777" w:rsidR="00262B23" w:rsidRPr="0025556B" w:rsidRDefault="00262B23" w:rsidP="00262B2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CE6F7C5" w14:textId="77777777" w:rsidR="00262B23" w:rsidRPr="0025556B" w:rsidRDefault="00262B23" w:rsidP="00262B23">
            <w:pPr>
              <w:rPr>
                <w:sz w:val="24"/>
                <w:szCs w:val="24"/>
              </w:rPr>
            </w:pPr>
          </w:p>
        </w:tc>
      </w:tr>
      <w:tr w:rsidR="00262B23" w:rsidRPr="0025556B" w14:paraId="3ADBCF21" w14:textId="77777777" w:rsidTr="00533990">
        <w:tc>
          <w:tcPr>
            <w:tcW w:w="993" w:type="dxa"/>
            <w:vAlign w:val="center"/>
          </w:tcPr>
          <w:p w14:paraId="704870BB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26199C36" w14:textId="72E26DA0" w:rsidR="00262B23" w:rsidRPr="00862799" w:rsidRDefault="005729D3" w:rsidP="00262B23">
            <w:pPr>
              <w:jc w:val="center"/>
              <w:rPr>
                <w:sz w:val="24"/>
                <w:szCs w:val="24"/>
              </w:rPr>
            </w:pPr>
            <w:r w:rsidRPr="00862799">
              <w:rPr>
                <w:sz w:val="24"/>
                <w:szCs w:val="24"/>
              </w:rPr>
              <w:t>Наличие разрешительной документации</w:t>
            </w:r>
          </w:p>
        </w:tc>
        <w:tc>
          <w:tcPr>
            <w:tcW w:w="5528" w:type="dxa"/>
            <w:shd w:val="clear" w:color="auto" w:fill="auto"/>
          </w:tcPr>
          <w:p w14:paraId="6E253F78" w14:textId="77777777" w:rsidR="005729D3" w:rsidRPr="00862799" w:rsidRDefault="005729D3" w:rsidP="005729D3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Подрядчик должен иметь в наличии действующее свидетельство (решение) о регистрации </w:t>
            </w:r>
            <w:proofErr w:type="spellStart"/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>электролаборатории</w:t>
            </w:r>
            <w:proofErr w:type="spellEnd"/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, выданное федеральным органом исполнительной власти, осуществляющем федеральный государственный энергетический надзор или копию действующего свидетельства (решения) о регистрации </w:t>
            </w:r>
            <w:proofErr w:type="spellStart"/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>электролаборатории</w:t>
            </w:r>
            <w:proofErr w:type="spellEnd"/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, выданное федеральным органом исполнительной власти, осуществляющем федеральный государственный энергетический надзор со </w:t>
            </w:r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lastRenderedPageBreak/>
              <w:t>следующим перечнем разрешенных видов испытаний (измерений):</w:t>
            </w:r>
          </w:p>
          <w:p w14:paraId="2600DBB0" w14:textId="314911E4" w:rsidR="005729D3" w:rsidRPr="00862799" w:rsidRDefault="00E200CC" w:rsidP="005729D3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x-none"/>
              </w:rPr>
              <w:t>-</w:t>
            </w:r>
            <w:r w:rsidR="005729D3"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>Испытание вакуумных выключателей;</w:t>
            </w:r>
          </w:p>
          <w:p w14:paraId="09F8BF30" w14:textId="77777777" w:rsidR="005729D3" w:rsidRPr="00862799" w:rsidRDefault="005729D3" w:rsidP="005729D3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>-Испытание трансформаторов напряжения;</w:t>
            </w:r>
          </w:p>
          <w:p w14:paraId="26CB5C85" w14:textId="77777777" w:rsidR="005729D3" w:rsidRPr="00862799" w:rsidRDefault="005729D3" w:rsidP="005729D3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>-Испытание трансформаторов тока;</w:t>
            </w:r>
          </w:p>
          <w:p w14:paraId="62A92A1D" w14:textId="31ABEF56" w:rsidR="005729D3" w:rsidRPr="00862799" w:rsidRDefault="005729D3" w:rsidP="005729D3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>-</w:t>
            </w:r>
            <w:r w:rsidR="006177BB" w:rsidRPr="006177BB">
              <w:rPr>
                <w:bCs/>
                <w:sz w:val="24"/>
                <w:szCs w:val="24"/>
              </w:rPr>
              <w:t>Проверка устройств релейной защиты и автоматики</w:t>
            </w:r>
            <w:r w:rsidRPr="006177BB">
              <w:rPr>
                <w:bCs/>
                <w:color w:val="000000" w:themeColor="text1"/>
                <w:sz w:val="24"/>
                <w:szCs w:val="24"/>
                <w:lang w:eastAsia="x-none"/>
              </w:rPr>
              <w:t>;</w:t>
            </w:r>
          </w:p>
          <w:p w14:paraId="0EC18589" w14:textId="46092B93" w:rsidR="005729D3" w:rsidRDefault="005729D3" w:rsidP="005729D3">
            <w:pPr>
              <w:tabs>
                <w:tab w:val="left" w:pos="1276"/>
              </w:tabs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862799">
              <w:rPr>
                <w:bCs/>
                <w:color w:val="000000" w:themeColor="text1"/>
                <w:sz w:val="24"/>
                <w:szCs w:val="24"/>
                <w:lang w:eastAsia="x-none"/>
              </w:rPr>
              <w:t>-Испытание разъединителей</w:t>
            </w:r>
          </w:p>
          <w:p w14:paraId="104750C9" w14:textId="77777777" w:rsidR="00D13B15" w:rsidRPr="00862799" w:rsidRDefault="00D13B15" w:rsidP="00D13B15">
            <w:pPr>
              <w:tabs>
                <w:tab w:val="left" w:pos="431"/>
              </w:tabs>
              <w:ind w:left="33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14:paraId="741B0F8D" w14:textId="32B6735F" w:rsidR="00EB4F4A" w:rsidRPr="00EB4F4A" w:rsidRDefault="00EB4F4A" w:rsidP="00EB4F4A">
            <w:pPr>
              <w:tabs>
                <w:tab w:val="left" w:pos="431"/>
              </w:tabs>
              <w:ind w:left="3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B4F4A">
              <w:rPr>
                <w:rFonts w:eastAsia="Calibri"/>
                <w:sz w:val="24"/>
                <w:szCs w:val="24"/>
              </w:rPr>
              <w:t xml:space="preserve">Во исполнение требований письма УФСБ России по Чукотскому АО от 11.03.2024 № 159/3/8-2097 «Об усилении антитеррористической и противодиверсионной защищенности объектов ТЭК» для получения доступа на территорию СП АО «Чукотэнерго» </w:t>
            </w:r>
            <w:proofErr w:type="spellStart"/>
            <w:r w:rsidRPr="00EB4F4A">
              <w:rPr>
                <w:rFonts w:eastAsia="Calibri"/>
                <w:sz w:val="24"/>
                <w:szCs w:val="24"/>
              </w:rPr>
              <w:t>Эгвекинотская</w:t>
            </w:r>
            <w:proofErr w:type="spellEnd"/>
            <w:r w:rsidRPr="00EB4F4A">
              <w:rPr>
                <w:rFonts w:eastAsia="Calibri"/>
                <w:sz w:val="24"/>
                <w:szCs w:val="24"/>
              </w:rPr>
              <w:t xml:space="preserve"> ГРЭС необходимо направить не позднее чем за 30 календарных дней до даты начала выполнения </w:t>
            </w:r>
            <w:r>
              <w:rPr>
                <w:rFonts w:eastAsia="Calibri"/>
                <w:sz w:val="24"/>
                <w:szCs w:val="24"/>
              </w:rPr>
              <w:t>работ</w:t>
            </w:r>
            <w:r w:rsidRPr="00EB4F4A">
              <w:rPr>
                <w:rFonts w:eastAsia="Calibri"/>
                <w:sz w:val="24"/>
                <w:szCs w:val="24"/>
              </w:rPr>
              <w:t>, либо не позднее 3 рабочих дней с даты заключения договора следующие документы:</w:t>
            </w:r>
          </w:p>
          <w:p w14:paraId="4D3082E4" w14:textId="77777777" w:rsidR="00EB4F4A" w:rsidRPr="00EB4F4A" w:rsidRDefault="00EB4F4A" w:rsidP="00EB4F4A">
            <w:pPr>
              <w:rPr>
                <w:sz w:val="24"/>
                <w:szCs w:val="24"/>
              </w:rPr>
            </w:pPr>
            <w:r w:rsidRPr="00EB4F4A">
              <w:rPr>
                <w:sz w:val="24"/>
                <w:szCs w:val="24"/>
              </w:rPr>
              <w:t>- письмо на руководителя структурного подразделения с перечнем лиц, которые будут выполнять работы на территории объекта;</w:t>
            </w:r>
          </w:p>
          <w:p w14:paraId="591A499B" w14:textId="77777777" w:rsidR="00EB4F4A" w:rsidRPr="00EB4F4A" w:rsidRDefault="00EB4F4A" w:rsidP="00EB4F4A">
            <w:pPr>
              <w:rPr>
                <w:sz w:val="24"/>
                <w:szCs w:val="24"/>
              </w:rPr>
            </w:pPr>
            <w:r w:rsidRPr="00EB4F4A">
              <w:rPr>
                <w:sz w:val="24"/>
                <w:szCs w:val="24"/>
              </w:rPr>
              <w:t>- сведения о лицах из указанного перечня, подтверждающего принадлежность данных лиц к Исполнителю (копии трудового договора или копии трудовых книжек или копии приказов о приёме на работу);</w:t>
            </w:r>
          </w:p>
          <w:p w14:paraId="6086A4E9" w14:textId="77777777" w:rsidR="00EB4F4A" w:rsidRPr="00EB4F4A" w:rsidRDefault="00EB4F4A" w:rsidP="00EB4F4A">
            <w:pPr>
              <w:rPr>
                <w:sz w:val="24"/>
                <w:szCs w:val="24"/>
              </w:rPr>
            </w:pPr>
            <w:r w:rsidRPr="00EB4F4A">
              <w:rPr>
                <w:sz w:val="24"/>
                <w:szCs w:val="24"/>
              </w:rPr>
              <w:t>- копию страниц паспорта;</w:t>
            </w:r>
          </w:p>
          <w:p w14:paraId="2871642D" w14:textId="77777777" w:rsidR="00EB4F4A" w:rsidRPr="00EB4F4A" w:rsidRDefault="00EB4F4A" w:rsidP="00EB4F4A">
            <w:pPr>
              <w:rPr>
                <w:sz w:val="24"/>
                <w:szCs w:val="24"/>
              </w:rPr>
            </w:pPr>
            <w:r w:rsidRPr="00EB4F4A">
              <w:rPr>
                <w:sz w:val="24"/>
                <w:szCs w:val="24"/>
              </w:rPr>
              <w:t>- справку об отсутствии судимости;</w:t>
            </w:r>
          </w:p>
          <w:p w14:paraId="211CCA8C" w14:textId="01F55176" w:rsidR="00EB4F4A" w:rsidRPr="00EB4F4A" w:rsidRDefault="00EB4F4A" w:rsidP="00EB4F4A">
            <w:pPr>
              <w:rPr>
                <w:sz w:val="24"/>
                <w:szCs w:val="24"/>
              </w:rPr>
            </w:pPr>
            <w:r w:rsidRPr="00EB4F4A">
              <w:rPr>
                <w:sz w:val="24"/>
                <w:szCs w:val="24"/>
              </w:rPr>
              <w:t>- заполненную анкету (форма в Приложении № 7 к Техническому требованию)</w:t>
            </w:r>
          </w:p>
          <w:p w14:paraId="3F8A9B35" w14:textId="6D004E7C" w:rsidR="00262B23" w:rsidRPr="00862799" w:rsidRDefault="00EB4F4A" w:rsidP="00EB4F4A">
            <w:pPr>
              <w:rPr>
                <w:sz w:val="24"/>
                <w:szCs w:val="24"/>
              </w:rPr>
            </w:pPr>
            <w:r w:rsidRPr="00EB4F4A">
              <w:rPr>
                <w:sz w:val="24"/>
                <w:szCs w:val="24"/>
              </w:rPr>
              <w:t>- согласие на обработку персональных данных  (форма в Приложении № 8 к Техническому требованию)</w:t>
            </w:r>
          </w:p>
        </w:tc>
        <w:tc>
          <w:tcPr>
            <w:tcW w:w="2268" w:type="dxa"/>
            <w:shd w:val="clear" w:color="auto" w:fill="auto"/>
          </w:tcPr>
          <w:p w14:paraId="4371270E" w14:textId="428A0164" w:rsidR="00262B23" w:rsidRPr="0025556B" w:rsidRDefault="005729D3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66F42604" w14:textId="77777777" w:rsidR="00262B23" w:rsidRPr="0025556B" w:rsidRDefault="00262B23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01FB125" w14:textId="77777777" w:rsidR="00262B23" w:rsidRPr="0025556B" w:rsidRDefault="00262B23" w:rsidP="00262B23">
            <w:pPr>
              <w:rPr>
                <w:sz w:val="24"/>
                <w:szCs w:val="24"/>
              </w:rPr>
            </w:pPr>
          </w:p>
        </w:tc>
      </w:tr>
      <w:tr w:rsidR="00262B23" w:rsidRPr="0025556B" w14:paraId="1BE46A1F" w14:textId="77777777" w:rsidTr="00533990">
        <w:tc>
          <w:tcPr>
            <w:tcW w:w="993" w:type="dxa"/>
            <w:vAlign w:val="center"/>
          </w:tcPr>
          <w:p w14:paraId="1DA5F40A" w14:textId="70FF469D" w:rsidR="00262B23" w:rsidRPr="0025556B" w:rsidRDefault="008B664F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2268" w:type="dxa"/>
            <w:shd w:val="clear" w:color="auto" w:fill="auto"/>
          </w:tcPr>
          <w:p w14:paraId="028FEF51" w14:textId="5C03238C" w:rsidR="00262B23" w:rsidRPr="0025556B" w:rsidRDefault="008B664F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66DC9512" w14:textId="27609974" w:rsidR="00262B23" w:rsidRPr="0025556B" w:rsidRDefault="008B664F" w:rsidP="008B6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должен иметь необходимое ресурсное обеспечение (финансовое, производственное, материально-техническое, трудовое) для выполнения работ, </w:t>
            </w:r>
            <w:proofErr w:type="spellStart"/>
            <w:r>
              <w:rPr>
                <w:sz w:val="24"/>
                <w:szCs w:val="24"/>
              </w:rPr>
              <w:t>предусметренным</w:t>
            </w:r>
            <w:proofErr w:type="spellEnd"/>
            <w:r>
              <w:rPr>
                <w:sz w:val="24"/>
                <w:szCs w:val="24"/>
              </w:rPr>
              <w:t xml:space="preserve"> настоящим Техническим требованием.</w:t>
            </w:r>
          </w:p>
        </w:tc>
        <w:tc>
          <w:tcPr>
            <w:tcW w:w="2268" w:type="dxa"/>
            <w:shd w:val="clear" w:color="auto" w:fill="auto"/>
          </w:tcPr>
          <w:p w14:paraId="374FB88C" w14:textId="1763C01E" w:rsidR="00262B23" w:rsidRPr="0025556B" w:rsidRDefault="00DC1ADB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086797A6" w14:textId="77777777" w:rsidR="00262B23" w:rsidRPr="0025556B" w:rsidRDefault="00262B23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6FE1124" w14:textId="77777777" w:rsidR="00262B23" w:rsidRPr="0025556B" w:rsidRDefault="00262B23" w:rsidP="00262B23">
            <w:pPr>
              <w:rPr>
                <w:sz w:val="24"/>
                <w:szCs w:val="24"/>
              </w:rPr>
            </w:pPr>
          </w:p>
        </w:tc>
      </w:tr>
      <w:tr w:rsidR="008B664F" w:rsidRPr="0025556B" w14:paraId="51089B2D" w14:textId="77777777" w:rsidTr="00533990">
        <w:tc>
          <w:tcPr>
            <w:tcW w:w="993" w:type="dxa"/>
            <w:vAlign w:val="center"/>
          </w:tcPr>
          <w:p w14:paraId="30EEB894" w14:textId="6EAEB3EE" w:rsidR="008B664F" w:rsidRPr="0025556B" w:rsidRDefault="00DC1ADB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2268" w:type="dxa"/>
            <w:shd w:val="clear" w:color="auto" w:fill="auto"/>
          </w:tcPr>
          <w:p w14:paraId="512BC575" w14:textId="0B6CC76B" w:rsidR="008B664F" w:rsidRPr="0025556B" w:rsidRDefault="00DC1ADB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1742F31F" w14:textId="4347B536" w:rsidR="008B664F" w:rsidRPr="0025556B" w:rsidRDefault="00DC1ADB" w:rsidP="00024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несет ответственность за правильность разработанной документации (проектной документации, проекта производства работ, линейных графиков независимо от подтверждения (согласования) Заказчика.</w:t>
            </w:r>
          </w:p>
        </w:tc>
        <w:tc>
          <w:tcPr>
            <w:tcW w:w="2268" w:type="dxa"/>
            <w:shd w:val="clear" w:color="auto" w:fill="auto"/>
          </w:tcPr>
          <w:p w14:paraId="7E75A906" w14:textId="538DEDE3" w:rsidR="008B664F" w:rsidRPr="0025556B" w:rsidRDefault="00DC1ADB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02E2574D" w14:textId="77777777" w:rsidR="008B664F" w:rsidRPr="0025556B" w:rsidRDefault="008B664F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03BCBDC" w14:textId="77777777" w:rsidR="008B664F" w:rsidRPr="0025556B" w:rsidRDefault="008B664F" w:rsidP="00262B23">
            <w:pPr>
              <w:rPr>
                <w:sz w:val="24"/>
                <w:szCs w:val="24"/>
              </w:rPr>
            </w:pPr>
          </w:p>
        </w:tc>
      </w:tr>
      <w:tr w:rsidR="008B664F" w:rsidRPr="0025556B" w14:paraId="5F5D2AF3" w14:textId="77777777" w:rsidTr="00533990">
        <w:tc>
          <w:tcPr>
            <w:tcW w:w="993" w:type="dxa"/>
            <w:vAlign w:val="center"/>
          </w:tcPr>
          <w:p w14:paraId="7BCEA48B" w14:textId="0E7B6612" w:rsidR="008B664F" w:rsidRPr="0025556B" w:rsidRDefault="005656FA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2268" w:type="dxa"/>
            <w:shd w:val="clear" w:color="auto" w:fill="auto"/>
          </w:tcPr>
          <w:p w14:paraId="418B71EA" w14:textId="433D9BB7" w:rsidR="008B664F" w:rsidRPr="0025556B" w:rsidRDefault="0002445D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1D9DFCF2" w14:textId="0D493405" w:rsidR="008B664F" w:rsidRPr="0002445D" w:rsidRDefault="0002445D" w:rsidP="0002445D">
            <w:pPr>
              <w:rPr>
                <w:sz w:val="24"/>
                <w:szCs w:val="24"/>
              </w:rPr>
            </w:pPr>
            <w:r w:rsidRPr="0002445D">
              <w:rPr>
                <w:bCs/>
                <w:sz w:val="24"/>
                <w:szCs w:val="24"/>
                <w:lang w:eastAsia="en-US"/>
              </w:rPr>
              <w:t>Соблюдать технологическую дисциплину при производстве ремонтных работ.</w:t>
            </w:r>
          </w:p>
        </w:tc>
        <w:tc>
          <w:tcPr>
            <w:tcW w:w="2268" w:type="dxa"/>
            <w:shd w:val="clear" w:color="auto" w:fill="auto"/>
          </w:tcPr>
          <w:p w14:paraId="50FD88B6" w14:textId="6D20F807" w:rsidR="008B664F" w:rsidRPr="0025556B" w:rsidRDefault="008D5673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29727BD2" w14:textId="77777777" w:rsidR="008B664F" w:rsidRPr="0025556B" w:rsidRDefault="008B664F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804E8A1" w14:textId="77777777" w:rsidR="008B664F" w:rsidRPr="0025556B" w:rsidRDefault="008B664F" w:rsidP="00262B23">
            <w:pPr>
              <w:rPr>
                <w:sz w:val="24"/>
                <w:szCs w:val="24"/>
              </w:rPr>
            </w:pPr>
          </w:p>
        </w:tc>
      </w:tr>
      <w:tr w:rsidR="008B664F" w:rsidRPr="0025556B" w14:paraId="517976B7" w14:textId="77777777" w:rsidTr="00533990">
        <w:tc>
          <w:tcPr>
            <w:tcW w:w="993" w:type="dxa"/>
            <w:vAlign w:val="center"/>
          </w:tcPr>
          <w:p w14:paraId="660DE76B" w14:textId="3E3B99D1" w:rsidR="008B664F" w:rsidRPr="0025556B" w:rsidRDefault="0002445D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1.1.6.</w:t>
            </w:r>
          </w:p>
        </w:tc>
        <w:tc>
          <w:tcPr>
            <w:tcW w:w="2268" w:type="dxa"/>
            <w:shd w:val="clear" w:color="auto" w:fill="auto"/>
          </w:tcPr>
          <w:p w14:paraId="3E73CFE2" w14:textId="1E9C7CEA" w:rsidR="008B664F" w:rsidRPr="0025556B" w:rsidRDefault="0002445D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7BFAED09" w14:textId="356971F6" w:rsidR="008B664F" w:rsidRPr="0002445D" w:rsidRDefault="0002445D" w:rsidP="0002445D">
            <w:pPr>
              <w:rPr>
                <w:sz w:val="24"/>
                <w:szCs w:val="24"/>
              </w:rPr>
            </w:pPr>
            <w:r w:rsidRPr="0002445D">
              <w:rPr>
                <w:bCs/>
                <w:sz w:val="24"/>
                <w:szCs w:val="24"/>
                <w:lang w:eastAsia="en-US"/>
              </w:rPr>
              <w:t xml:space="preserve">Своими или привлечёнными силами обеспечивать оперативный контроль качества выполняемых ремонтных работ, выполнять все работы в объеме и сроки, предусмотренные техническим </w:t>
            </w:r>
            <w:r>
              <w:rPr>
                <w:sz w:val="24"/>
                <w:szCs w:val="24"/>
                <w:lang w:eastAsia="en-US"/>
              </w:rPr>
              <w:t>требованием</w:t>
            </w:r>
            <w:r w:rsidRPr="0002445D">
              <w:rPr>
                <w:bCs/>
                <w:sz w:val="24"/>
                <w:szCs w:val="24"/>
                <w:lang w:eastAsia="en-US"/>
              </w:rPr>
              <w:t>, сметной документацией и сдать результат работ Заказчику в установленный срок. Состояние оборудования должно соответствовать требованиям нормативно-технической документации в течение гарантийного срока и обеспечить безотказ</w:t>
            </w:r>
            <w:r>
              <w:rPr>
                <w:bCs/>
                <w:sz w:val="24"/>
                <w:szCs w:val="24"/>
                <w:lang w:eastAsia="en-US"/>
              </w:rPr>
              <w:t xml:space="preserve">ную работу с момента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 xml:space="preserve">включения </w:t>
            </w:r>
            <w:r w:rsidRPr="0002445D">
              <w:rPr>
                <w:bCs/>
                <w:sz w:val="24"/>
                <w:szCs w:val="24"/>
                <w:lang w:eastAsia="en-US"/>
              </w:rPr>
              <w:t xml:space="preserve"> оборудования</w:t>
            </w:r>
            <w:proofErr w:type="gramEnd"/>
            <w:r w:rsidRPr="0002445D">
              <w:rPr>
                <w:bCs/>
                <w:sz w:val="24"/>
                <w:szCs w:val="24"/>
                <w:lang w:eastAsia="en-US"/>
              </w:rPr>
              <w:t xml:space="preserve"> под нагрузку при соблюдении электростанцией правил эксплуатации. Подрядчик несет гарантийную ответственность за безотказную работу оборудования.</w:t>
            </w:r>
          </w:p>
        </w:tc>
        <w:tc>
          <w:tcPr>
            <w:tcW w:w="2268" w:type="dxa"/>
            <w:shd w:val="clear" w:color="auto" w:fill="auto"/>
          </w:tcPr>
          <w:p w14:paraId="64646D9A" w14:textId="1DA20A83" w:rsidR="008B664F" w:rsidRPr="0025556B" w:rsidRDefault="008D5673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7BCD862E" w14:textId="77777777" w:rsidR="008B664F" w:rsidRPr="0025556B" w:rsidRDefault="008B664F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6A19FBB" w14:textId="77777777" w:rsidR="008B664F" w:rsidRPr="0025556B" w:rsidRDefault="008B664F" w:rsidP="00262B23">
            <w:pPr>
              <w:rPr>
                <w:sz w:val="24"/>
                <w:szCs w:val="24"/>
              </w:rPr>
            </w:pPr>
          </w:p>
        </w:tc>
      </w:tr>
      <w:tr w:rsidR="008D5673" w:rsidRPr="0025556B" w14:paraId="4534D582" w14:textId="77777777" w:rsidTr="00533990">
        <w:tc>
          <w:tcPr>
            <w:tcW w:w="993" w:type="dxa"/>
            <w:vAlign w:val="center"/>
          </w:tcPr>
          <w:p w14:paraId="28D5CD4F" w14:textId="3CC558AA" w:rsidR="008D5673" w:rsidRDefault="008D5673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1.1.7.</w:t>
            </w:r>
          </w:p>
        </w:tc>
        <w:tc>
          <w:tcPr>
            <w:tcW w:w="2268" w:type="dxa"/>
            <w:shd w:val="clear" w:color="auto" w:fill="auto"/>
          </w:tcPr>
          <w:p w14:paraId="2D32099F" w14:textId="04F0F95F" w:rsidR="008D5673" w:rsidRDefault="008D5673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73A7DBE5" w14:textId="377E5E21" w:rsidR="008D5673" w:rsidRPr="0002445D" w:rsidRDefault="008D5673" w:rsidP="0002445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Проектные решения должны учитывать условия эксплуатации оборудования в изолированном энергетическом узле</w:t>
            </w:r>
          </w:p>
        </w:tc>
        <w:tc>
          <w:tcPr>
            <w:tcW w:w="2268" w:type="dxa"/>
            <w:shd w:val="clear" w:color="auto" w:fill="auto"/>
          </w:tcPr>
          <w:p w14:paraId="09ABD6CE" w14:textId="7B512F18" w:rsidR="008D5673" w:rsidRPr="0025556B" w:rsidRDefault="008D5673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205C64FF" w14:textId="77777777" w:rsidR="008D5673" w:rsidRPr="0025556B" w:rsidRDefault="008D5673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39B3B0B" w14:textId="77777777" w:rsidR="008D5673" w:rsidRPr="0025556B" w:rsidRDefault="008D5673" w:rsidP="00262B23">
            <w:pPr>
              <w:rPr>
                <w:sz w:val="24"/>
                <w:szCs w:val="24"/>
              </w:rPr>
            </w:pPr>
          </w:p>
        </w:tc>
      </w:tr>
      <w:tr w:rsidR="008D5673" w:rsidRPr="0025556B" w14:paraId="25C1455F" w14:textId="77777777" w:rsidTr="00533990">
        <w:tc>
          <w:tcPr>
            <w:tcW w:w="993" w:type="dxa"/>
            <w:vAlign w:val="center"/>
          </w:tcPr>
          <w:p w14:paraId="5C165B08" w14:textId="4372D5AE" w:rsidR="008D5673" w:rsidRDefault="008D5673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1.1.8.</w:t>
            </w:r>
          </w:p>
        </w:tc>
        <w:tc>
          <w:tcPr>
            <w:tcW w:w="2268" w:type="dxa"/>
            <w:shd w:val="clear" w:color="auto" w:fill="auto"/>
          </w:tcPr>
          <w:p w14:paraId="60AF2B54" w14:textId="278E0617" w:rsidR="008D5673" w:rsidRDefault="008D5673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7156F8E2" w14:textId="77777777" w:rsidR="008D5673" w:rsidRDefault="00BD1C73" w:rsidP="0002445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 составе разрабатываемой документации должны содержаться следующие материалы</w:t>
            </w:r>
            <w:r w:rsidRPr="00BD1C73">
              <w:rPr>
                <w:bCs/>
                <w:sz w:val="24"/>
                <w:szCs w:val="24"/>
                <w:lang w:eastAsia="en-US"/>
              </w:rPr>
              <w:t>:</w:t>
            </w:r>
          </w:p>
          <w:p w14:paraId="52EFA87C" w14:textId="423C3FB6" w:rsidR="00BD1C73" w:rsidRDefault="00BD1C73" w:rsidP="0002445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-пояснительная записка, включающая в себя проектный расчет параметров настройки (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уставок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>) и алгоритмов функционирования устройств РЗА;</w:t>
            </w:r>
          </w:p>
          <w:p w14:paraId="0876FFF3" w14:textId="64ADA115" w:rsidR="00BD1C73" w:rsidRDefault="00BD1C73" w:rsidP="0002445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-схемы распределения по трансформаторам тока и напряжения</w:t>
            </w:r>
            <w:r w:rsidR="00981D17">
              <w:rPr>
                <w:bCs/>
                <w:sz w:val="24"/>
                <w:szCs w:val="24"/>
                <w:lang w:eastAsia="en-US"/>
              </w:rPr>
              <w:t>,</w:t>
            </w:r>
            <w:r>
              <w:rPr>
                <w:bCs/>
                <w:sz w:val="24"/>
                <w:szCs w:val="24"/>
                <w:lang w:eastAsia="en-US"/>
              </w:rPr>
              <w:t xml:space="preserve"> устройств РЗА</w:t>
            </w:r>
            <w:r w:rsidRPr="00BD1C73">
              <w:rPr>
                <w:bCs/>
                <w:sz w:val="24"/>
                <w:szCs w:val="24"/>
                <w:lang w:eastAsia="en-US"/>
              </w:rPr>
              <w:t>;</w:t>
            </w:r>
          </w:p>
          <w:p w14:paraId="1034F337" w14:textId="77777777" w:rsidR="00BD1C73" w:rsidRDefault="00BD1C73" w:rsidP="0002445D">
            <w:pPr>
              <w:rPr>
                <w:bCs/>
                <w:sz w:val="24"/>
                <w:szCs w:val="24"/>
                <w:lang w:eastAsia="en-US"/>
              </w:rPr>
            </w:pPr>
            <w:r w:rsidRPr="00BD1C73">
              <w:rPr>
                <w:bCs/>
                <w:sz w:val="24"/>
                <w:szCs w:val="24"/>
                <w:lang w:eastAsia="en-US"/>
              </w:rPr>
              <w:t>-</w:t>
            </w:r>
            <w:r>
              <w:rPr>
                <w:bCs/>
                <w:sz w:val="24"/>
                <w:szCs w:val="24"/>
                <w:lang w:eastAsia="en-US"/>
              </w:rPr>
              <w:t>принципиальные и функционально-логические схемы (алгоритмы функционирования) устройств РЗА и внешних связей с другими устройствами РЗА, коммутационными аппаратами, устройствами ВЧ связи, устройствами передачи аварийных сигналов и команд;</w:t>
            </w:r>
          </w:p>
          <w:p w14:paraId="765FB98C" w14:textId="77777777" w:rsidR="00BD1C73" w:rsidRDefault="00BD1C73" w:rsidP="00BD1C73">
            <w:pPr>
              <w:rPr>
                <w:bCs/>
                <w:sz w:val="24"/>
                <w:szCs w:val="24"/>
                <w:lang w:eastAsia="en-US"/>
              </w:rPr>
            </w:pPr>
            <w:r w:rsidRPr="00BD1C73">
              <w:rPr>
                <w:bCs/>
                <w:sz w:val="24"/>
                <w:szCs w:val="24"/>
                <w:lang w:eastAsia="en-US"/>
              </w:rPr>
              <w:t>-</w:t>
            </w:r>
            <w:r>
              <w:rPr>
                <w:bCs/>
                <w:sz w:val="24"/>
                <w:szCs w:val="24"/>
                <w:lang w:eastAsia="en-US"/>
              </w:rPr>
              <w:t xml:space="preserve">данные по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параметрированию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(конфигурированию) микропроцессорных устройств РЗА;</w:t>
            </w:r>
          </w:p>
          <w:p w14:paraId="14180D38" w14:textId="4250087E" w:rsidR="00BD1C73" w:rsidRDefault="00BD1C73" w:rsidP="00BD1C7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-схемы организации каналов связи для функционирования устройств РЗА;</w:t>
            </w:r>
          </w:p>
          <w:p w14:paraId="57345516" w14:textId="77777777" w:rsidR="00BD1C73" w:rsidRPr="001535BA" w:rsidRDefault="00BD1C73" w:rsidP="00BD1C7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  <w:r w:rsidR="001535BA">
              <w:rPr>
                <w:bCs/>
                <w:sz w:val="24"/>
                <w:szCs w:val="24"/>
                <w:lang w:eastAsia="en-US"/>
              </w:rPr>
              <w:t>схемы организации цепей оперативного тока устройств РЗА</w:t>
            </w:r>
            <w:r w:rsidR="001535BA" w:rsidRPr="001535BA">
              <w:rPr>
                <w:bCs/>
                <w:sz w:val="24"/>
                <w:szCs w:val="24"/>
                <w:lang w:eastAsia="en-US"/>
              </w:rPr>
              <w:t>;</w:t>
            </w:r>
          </w:p>
          <w:p w14:paraId="7515866E" w14:textId="77777777" w:rsidR="001535BA" w:rsidRDefault="001535BA" w:rsidP="00BD1C7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-схемы организации токовых цепей и цепей напряжения устройств РЗА</w:t>
            </w:r>
            <w:r w:rsidRPr="001535BA">
              <w:rPr>
                <w:bCs/>
                <w:sz w:val="24"/>
                <w:szCs w:val="24"/>
                <w:lang w:eastAsia="en-US"/>
              </w:rPr>
              <w:t>;</w:t>
            </w:r>
          </w:p>
          <w:p w14:paraId="3B1E2529" w14:textId="409CEA2B" w:rsidR="001535BA" w:rsidRPr="001535BA" w:rsidRDefault="001535BA" w:rsidP="00BD1C7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-принципиальные схемы управления и автоматики (алгоритмы функционирования) выключателей</w:t>
            </w:r>
            <w:r w:rsidRPr="001535BA">
              <w:rPr>
                <w:bCs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2268" w:type="dxa"/>
            <w:shd w:val="clear" w:color="auto" w:fill="auto"/>
          </w:tcPr>
          <w:p w14:paraId="0E84621A" w14:textId="4387E21C" w:rsidR="008D5673" w:rsidRPr="00834100" w:rsidRDefault="006E1C28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07B42883" w14:textId="77777777" w:rsidR="008D5673" w:rsidRPr="0025556B" w:rsidRDefault="008D5673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582CB62" w14:textId="77777777" w:rsidR="008D5673" w:rsidRPr="0025556B" w:rsidRDefault="008D5673" w:rsidP="00262B23">
            <w:pPr>
              <w:rPr>
                <w:sz w:val="24"/>
                <w:szCs w:val="24"/>
              </w:rPr>
            </w:pPr>
          </w:p>
        </w:tc>
      </w:tr>
      <w:tr w:rsidR="006E1C28" w:rsidRPr="0025556B" w14:paraId="762046F6" w14:textId="77777777" w:rsidTr="00533990">
        <w:tc>
          <w:tcPr>
            <w:tcW w:w="993" w:type="dxa"/>
            <w:vAlign w:val="center"/>
          </w:tcPr>
          <w:p w14:paraId="70F47DA3" w14:textId="4703ED39" w:rsidR="006E1C28" w:rsidRDefault="006E1C28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1.1.9.</w:t>
            </w:r>
          </w:p>
        </w:tc>
        <w:tc>
          <w:tcPr>
            <w:tcW w:w="2268" w:type="dxa"/>
            <w:shd w:val="clear" w:color="auto" w:fill="auto"/>
          </w:tcPr>
          <w:p w14:paraId="6E84D85D" w14:textId="204E51FA" w:rsidR="006E1C28" w:rsidRDefault="006E1C28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796D5541" w14:textId="121DB7EE" w:rsidR="006E1C28" w:rsidRDefault="006E1C28" w:rsidP="0002445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 пояснительной записке к рабочей документации должны быть обязательно разделы, в которых четко, ясно, лаконично и достаточно информативно описаны назначение, устройство, принцип работы, алгоритм функционирования релейной защиты и автоматики с приложением достаточного числа монтажных, исполнительных схем, блок-схем, функциональных и структурных схем, требования по эксплуатации, техническому обслуживанию, текущему и капитальному ремонту ее оборудования, мероприятия по пожарной и экологической безопасности, охране труда.</w:t>
            </w:r>
          </w:p>
        </w:tc>
        <w:tc>
          <w:tcPr>
            <w:tcW w:w="2268" w:type="dxa"/>
            <w:shd w:val="clear" w:color="auto" w:fill="auto"/>
          </w:tcPr>
          <w:p w14:paraId="726C86FC" w14:textId="6564C62C" w:rsidR="006E1C28" w:rsidRPr="00834100" w:rsidRDefault="006E1C28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488372CC" w14:textId="77777777" w:rsidR="006E1C28" w:rsidRPr="0025556B" w:rsidRDefault="006E1C28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5D7E2AF" w14:textId="77777777" w:rsidR="006E1C28" w:rsidRPr="0025556B" w:rsidRDefault="006E1C28" w:rsidP="00262B23">
            <w:pPr>
              <w:rPr>
                <w:sz w:val="24"/>
                <w:szCs w:val="24"/>
              </w:rPr>
            </w:pPr>
          </w:p>
        </w:tc>
      </w:tr>
      <w:tr w:rsidR="005C0573" w:rsidRPr="0025556B" w14:paraId="6A197852" w14:textId="77777777" w:rsidTr="00533990">
        <w:tc>
          <w:tcPr>
            <w:tcW w:w="993" w:type="dxa"/>
            <w:vAlign w:val="center"/>
          </w:tcPr>
          <w:p w14:paraId="5CC7D650" w14:textId="3494A50B" w:rsidR="005C0573" w:rsidRDefault="005C0573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1.1.10.</w:t>
            </w:r>
          </w:p>
        </w:tc>
        <w:tc>
          <w:tcPr>
            <w:tcW w:w="2268" w:type="dxa"/>
            <w:shd w:val="clear" w:color="auto" w:fill="auto"/>
          </w:tcPr>
          <w:p w14:paraId="79759EF0" w14:textId="36764B12" w:rsidR="005C0573" w:rsidRDefault="005C0573" w:rsidP="00262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5528" w:type="dxa"/>
            <w:shd w:val="clear" w:color="auto" w:fill="auto"/>
          </w:tcPr>
          <w:p w14:paraId="217FD160" w14:textId="77777777" w:rsidR="005C0573" w:rsidRPr="001F34E0" w:rsidRDefault="005C0573" w:rsidP="005C0573">
            <w:pPr>
              <w:pStyle w:val="aff5"/>
              <w:tabs>
                <w:tab w:val="left" w:pos="142"/>
                <w:tab w:val="left" w:pos="1134"/>
              </w:tabs>
              <w:ind w:left="0"/>
              <w:jc w:val="both"/>
            </w:pPr>
            <w:r w:rsidRPr="001F34E0">
              <w:t xml:space="preserve">Монтаж </w:t>
            </w:r>
            <w:proofErr w:type="spellStart"/>
            <w:r w:rsidRPr="001F34E0">
              <w:t>реклоузера</w:t>
            </w:r>
            <w:proofErr w:type="spellEnd"/>
            <w:r w:rsidRPr="001F34E0">
              <w:t xml:space="preserve">, установленного на раме, идущей в комплекте поставки, производится на раму с предусмотренным монтажным комплектом под трансформаторы тока. Монтаж производится на четыре точки опоры. Рама выполнена из стали </w:t>
            </w:r>
            <w:r w:rsidRPr="00F07BB6">
              <w:lastRenderedPageBreak/>
              <w:t>09Г2С.</w:t>
            </w:r>
            <w:r w:rsidRPr="001F34E0">
              <w:t xml:space="preserve"> Габаритные размеры </w:t>
            </w:r>
            <w:r w:rsidRPr="00F07BB6">
              <w:t xml:space="preserve">согласно </w:t>
            </w:r>
            <w:r w:rsidRPr="00E60C7D">
              <w:t>(</w:t>
            </w:r>
            <w:r w:rsidRPr="008673B1">
              <w:t>Приложение № 5</w:t>
            </w:r>
            <w:r w:rsidRPr="00E60C7D">
              <w:t xml:space="preserve"> к ТТ), </w:t>
            </w:r>
            <w:r w:rsidRPr="001F34E0">
              <w:t>технических</w:t>
            </w:r>
            <w:r>
              <w:t xml:space="preserve"> требований, по согласованию с З</w:t>
            </w:r>
            <w:r w:rsidRPr="001F34E0">
              <w:t xml:space="preserve">аказчиком </w:t>
            </w:r>
            <w:r>
              <w:t xml:space="preserve">- </w:t>
            </w:r>
            <w:r w:rsidRPr="001F34E0">
              <w:t>чертёж выполняется индивидуально.</w:t>
            </w:r>
          </w:p>
          <w:p w14:paraId="305F6243" w14:textId="77777777" w:rsidR="005C0573" w:rsidRDefault="005C0573" w:rsidP="0002445D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56496E98" w14:textId="0EB8605A" w:rsidR="005C0573" w:rsidRPr="00834100" w:rsidRDefault="005C0573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  <w:shd w:val="clear" w:color="auto" w:fill="auto"/>
          </w:tcPr>
          <w:p w14:paraId="5A249748" w14:textId="77777777" w:rsidR="005C0573" w:rsidRPr="0025556B" w:rsidRDefault="005C0573" w:rsidP="00262B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8CC8BBC" w14:textId="77777777" w:rsidR="005C0573" w:rsidRPr="0025556B" w:rsidRDefault="005C0573" w:rsidP="00262B23">
            <w:pPr>
              <w:rPr>
                <w:sz w:val="24"/>
                <w:szCs w:val="24"/>
              </w:rPr>
            </w:pPr>
          </w:p>
        </w:tc>
      </w:tr>
      <w:tr w:rsidR="00262B23" w:rsidRPr="0025556B" w14:paraId="15E34862" w14:textId="396C06B2" w:rsidTr="00533990">
        <w:tc>
          <w:tcPr>
            <w:tcW w:w="993" w:type="dxa"/>
            <w:vAlign w:val="center"/>
          </w:tcPr>
          <w:p w14:paraId="24C7EB26" w14:textId="77777777" w:rsidR="00262B23" w:rsidRPr="008B664F" w:rsidRDefault="00262B23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59406158" w14:textId="12B416B2" w:rsidR="00262B23" w:rsidRPr="0025556B" w:rsidRDefault="00262B23" w:rsidP="00262B23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организации работ</w:t>
            </w:r>
            <w:r>
              <w:rPr>
                <w:b/>
                <w:sz w:val="24"/>
                <w:szCs w:val="24"/>
              </w:rPr>
              <w:t xml:space="preserve"> / услуг</w:t>
            </w:r>
          </w:p>
        </w:tc>
        <w:tc>
          <w:tcPr>
            <w:tcW w:w="2268" w:type="dxa"/>
          </w:tcPr>
          <w:p w14:paraId="3E51FA1C" w14:textId="5ECB779B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44EF2123" w14:textId="3EB857C4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0049B7BB" w14:textId="410BC79B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4E301FDE" w14:textId="77777777" w:rsidTr="00533990">
        <w:tc>
          <w:tcPr>
            <w:tcW w:w="993" w:type="dxa"/>
            <w:vAlign w:val="center"/>
          </w:tcPr>
          <w:p w14:paraId="4B5CA228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28CEE9E7" w14:textId="2C64C4A2" w:rsidR="00262B23" w:rsidRPr="0025556B" w:rsidRDefault="005729D3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Организационно-технические мероприятия</w:t>
            </w:r>
          </w:p>
        </w:tc>
        <w:tc>
          <w:tcPr>
            <w:tcW w:w="5528" w:type="dxa"/>
          </w:tcPr>
          <w:p w14:paraId="7211D476" w14:textId="77777777" w:rsidR="005729D3" w:rsidRPr="00834100" w:rsidRDefault="005729D3" w:rsidP="005729D3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Не позднее, чем за 20 дней до начала работ Подрядчик:</w:t>
            </w:r>
          </w:p>
          <w:p w14:paraId="3110AC41" w14:textId="77777777" w:rsidR="005729D3" w:rsidRPr="00834100" w:rsidRDefault="005729D3" w:rsidP="005729D3">
            <w:pPr>
              <w:shd w:val="clear" w:color="auto" w:fill="FFFFFF"/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составляет (уточняет) ведомости инструмента, технологической оснастки, необходимых для выполнения производства работ.</w:t>
            </w:r>
          </w:p>
          <w:p w14:paraId="67ACF6FA" w14:textId="77777777" w:rsidR="005729D3" w:rsidRPr="00834100" w:rsidRDefault="005729D3" w:rsidP="005729D3">
            <w:pPr>
              <w:shd w:val="clear" w:color="auto" w:fill="FFFFFF"/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согласовывает (уточняет) с Заказчиком перечень запасных частей, материалов и изделий, необходимых для выполнения производства работ.</w:t>
            </w:r>
          </w:p>
          <w:p w14:paraId="718BCBF4" w14:textId="77777777" w:rsidR="005729D3" w:rsidRPr="00834100" w:rsidRDefault="005729D3" w:rsidP="005729D3">
            <w:pPr>
              <w:shd w:val="clear" w:color="auto" w:fill="FFFFFF"/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совместно с Заказчиком проверяет выполнения всех подготовительных работ в соответствии с планом мероприятий подготовки к выполнению работ.</w:t>
            </w:r>
          </w:p>
          <w:p w14:paraId="1B1C4881" w14:textId="77777777" w:rsidR="005729D3" w:rsidRPr="00834100" w:rsidRDefault="005729D3" w:rsidP="005729D3">
            <w:pPr>
              <w:shd w:val="clear" w:color="auto" w:fill="FFFFFF"/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определяет численность и состав бригад для проведения работ, квалификации и профессиям в соответствии с проектом производства работ;</w:t>
            </w:r>
          </w:p>
          <w:p w14:paraId="27162FE4" w14:textId="77777777" w:rsidR="005729D3" w:rsidRPr="00834100" w:rsidRDefault="005729D3" w:rsidP="005729D3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назначает ответственных представителей для участия во входном контроле оборудования, запасных частей и материалов, </w:t>
            </w:r>
            <w:proofErr w:type="spellStart"/>
            <w:r w:rsidRPr="00834100">
              <w:rPr>
                <w:sz w:val="24"/>
                <w:szCs w:val="24"/>
              </w:rPr>
              <w:t>дефектации</w:t>
            </w:r>
            <w:proofErr w:type="spellEnd"/>
            <w:r w:rsidRPr="00834100">
              <w:rPr>
                <w:sz w:val="24"/>
                <w:szCs w:val="24"/>
              </w:rPr>
              <w:t>, подготовке технических решений, контроле качества, приемке вновь смонтированных выключателей;</w:t>
            </w:r>
          </w:p>
          <w:p w14:paraId="19380C0E" w14:textId="77777777" w:rsidR="005729D3" w:rsidRPr="00834100" w:rsidRDefault="005729D3" w:rsidP="005729D3">
            <w:pPr>
              <w:tabs>
                <w:tab w:val="left" w:pos="171"/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-назначить руководителей работ;</w:t>
            </w:r>
          </w:p>
          <w:p w14:paraId="163340D7" w14:textId="77777777" w:rsidR="005729D3" w:rsidRPr="00834100" w:rsidRDefault="005729D3" w:rsidP="005729D3">
            <w:pPr>
              <w:tabs>
                <w:tab w:val="left" w:pos="171"/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-направляет Заказчику копии квалификационных удостоверений работников согласно утвержденного списка;</w:t>
            </w:r>
          </w:p>
          <w:p w14:paraId="474B4415" w14:textId="77777777" w:rsidR="005729D3" w:rsidRPr="00834100" w:rsidRDefault="005729D3" w:rsidP="005729D3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Направляет Заказчику копии доверенностей на лиц, имеющих право подписания Актов приемки выполненных работ по форме КС-2 и Справки о стоимости выполненных работ и затрат по форме КС-3, актов о приемке-сдаче отремонтированных, </w:t>
            </w:r>
            <w:r w:rsidRPr="00834100">
              <w:rPr>
                <w:sz w:val="24"/>
                <w:szCs w:val="24"/>
              </w:rPr>
              <w:lastRenderedPageBreak/>
              <w:t>реконструированных, модернизированных объектов основных средств по форме ОС-3, утвержденной Постановлением Госкомстата РФ от 21.01.2003 № 7.</w:t>
            </w:r>
          </w:p>
          <w:p w14:paraId="2D7FBA83" w14:textId="77777777" w:rsidR="005729D3" w:rsidRPr="00834100" w:rsidRDefault="005729D3" w:rsidP="005729D3">
            <w:pPr>
              <w:jc w:val="both"/>
              <w:rPr>
                <w:bCs/>
                <w:sz w:val="24"/>
                <w:szCs w:val="24"/>
              </w:rPr>
            </w:pPr>
            <w:r w:rsidRPr="00834100">
              <w:rPr>
                <w:bCs/>
                <w:sz w:val="24"/>
                <w:szCs w:val="24"/>
              </w:rPr>
              <w:t>Согласовывает с персоналом Заказчика, в ведении которого находится объект, места установки вновь монтируемого и реконструируемого оборудования, трасс прокладки кабельных линий.</w:t>
            </w:r>
          </w:p>
          <w:p w14:paraId="28DA03AE" w14:textId="1823081D" w:rsidR="00262B23" w:rsidRPr="0025556B" w:rsidRDefault="005729D3" w:rsidP="00785B3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834100">
              <w:rPr>
                <w:bCs/>
                <w:sz w:val="24"/>
                <w:szCs w:val="24"/>
              </w:rPr>
              <w:t>Согласовывает с персоналом Заказчика, в ведении которого находится объект, особенности режимов работы реконструируемого объекта.</w:t>
            </w:r>
          </w:p>
        </w:tc>
        <w:tc>
          <w:tcPr>
            <w:tcW w:w="2268" w:type="dxa"/>
          </w:tcPr>
          <w:p w14:paraId="1F72ED4E" w14:textId="77777777" w:rsidR="005729D3" w:rsidRPr="00834100" w:rsidRDefault="005729D3" w:rsidP="005729D3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«Участник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закупке»</w:t>
            </w:r>
          </w:p>
          <w:p w14:paraId="4ECBE5B4" w14:textId="09437907" w:rsidR="00262B23" w:rsidRPr="0025556B" w:rsidRDefault="00262B23" w:rsidP="00262B23">
            <w:pPr>
              <w:rPr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14:paraId="7F380CC5" w14:textId="77777777" w:rsidR="00262B23" w:rsidRPr="0025556B" w:rsidRDefault="00262B23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7E4F95BB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62B23" w:rsidRPr="0025556B" w14:paraId="6E7030E4" w14:textId="77777777" w:rsidTr="00533990">
        <w:tc>
          <w:tcPr>
            <w:tcW w:w="993" w:type="dxa"/>
            <w:vAlign w:val="center"/>
          </w:tcPr>
          <w:p w14:paraId="27436815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FFCBEB3" w14:textId="6F811130" w:rsidR="00262B23" w:rsidRPr="00C97C21" w:rsidRDefault="00C97C21" w:rsidP="00B9046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97C21">
              <w:rPr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5528" w:type="dxa"/>
          </w:tcPr>
          <w:p w14:paraId="7E2CC765" w14:textId="06421063" w:rsidR="00262B23" w:rsidRPr="00C97C21" w:rsidRDefault="00C97C21" w:rsidP="00B9046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97C21">
              <w:rPr>
                <w:bCs/>
                <w:sz w:val="24"/>
                <w:szCs w:val="24"/>
                <w:lang w:eastAsia="en-US"/>
              </w:rPr>
              <w:t>Соблюдать технологическую дисциплину при производстве ремонтных работ.</w:t>
            </w:r>
          </w:p>
        </w:tc>
        <w:tc>
          <w:tcPr>
            <w:tcW w:w="2268" w:type="dxa"/>
          </w:tcPr>
          <w:p w14:paraId="3F395CAB" w14:textId="77777777" w:rsidR="00320D7D" w:rsidRPr="00834100" w:rsidRDefault="00320D7D" w:rsidP="00320D7D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Согласие с требованиями </w:t>
            </w:r>
          </w:p>
          <w:p w14:paraId="16EA5CE3" w14:textId="77777777" w:rsidR="00262B23" w:rsidRPr="0025556B" w:rsidRDefault="00262B23" w:rsidP="00262B23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14:paraId="37FA3939" w14:textId="77777777" w:rsidR="00262B23" w:rsidRPr="0025556B" w:rsidRDefault="00262B23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51B02B0B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7C21" w:rsidRPr="0025556B" w14:paraId="19983F0A" w14:textId="77777777" w:rsidTr="00533990">
        <w:tc>
          <w:tcPr>
            <w:tcW w:w="993" w:type="dxa"/>
            <w:vAlign w:val="center"/>
          </w:tcPr>
          <w:p w14:paraId="608E08C6" w14:textId="77777777" w:rsidR="00C97C21" w:rsidRPr="0025556B" w:rsidRDefault="00C97C21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3F3879E" w14:textId="1F72325D" w:rsidR="00C97C21" w:rsidRPr="00C97C21" w:rsidRDefault="00C97C21" w:rsidP="00B9046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97C21">
              <w:rPr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5528" w:type="dxa"/>
          </w:tcPr>
          <w:p w14:paraId="70A6A39E" w14:textId="6101329C" w:rsidR="00C97C21" w:rsidRPr="00C97C21" w:rsidRDefault="00C97C21" w:rsidP="00B9046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97C21">
              <w:rPr>
                <w:bCs/>
                <w:sz w:val="24"/>
                <w:szCs w:val="24"/>
                <w:lang w:eastAsia="en-US"/>
              </w:rPr>
              <w:t>Самостоятельно выполнять доставку персонала Подрядчика на Объект.</w:t>
            </w:r>
          </w:p>
        </w:tc>
        <w:tc>
          <w:tcPr>
            <w:tcW w:w="2268" w:type="dxa"/>
          </w:tcPr>
          <w:p w14:paraId="03CBDD8A" w14:textId="77777777" w:rsidR="001C7A0E" w:rsidRPr="00834100" w:rsidRDefault="001C7A0E" w:rsidP="001C7A0E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Согласие с требованиями </w:t>
            </w:r>
          </w:p>
          <w:p w14:paraId="43DFE1D4" w14:textId="77777777" w:rsidR="00C97C21" w:rsidRPr="0025556B" w:rsidRDefault="00C97C21" w:rsidP="00262B23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14:paraId="7EE75E8C" w14:textId="77777777" w:rsidR="00C97C21" w:rsidRPr="0025556B" w:rsidRDefault="00C97C21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0D232D94" w14:textId="77777777" w:rsidR="00C97C21" w:rsidRPr="0025556B" w:rsidRDefault="00C97C21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62B23" w:rsidRPr="0025556B" w14:paraId="0981CE72" w14:textId="77777777" w:rsidTr="00533990">
        <w:tc>
          <w:tcPr>
            <w:tcW w:w="993" w:type="dxa"/>
            <w:vAlign w:val="center"/>
          </w:tcPr>
          <w:p w14:paraId="61108A3F" w14:textId="32952283" w:rsidR="00262B23" w:rsidRPr="0025556B" w:rsidRDefault="00C97C21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</w:t>
            </w:r>
          </w:p>
        </w:tc>
        <w:tc>
          <w:tcPr>
            <w:tcW w:w="2268" w:type="dxa"/>
          </w:tcPr>
          <w:p w14:paraId="5294709F" w14:textId="1B450085" w:rsidR="00262B23" w:rsidRPr="00C97C21" w:rsidRDefault="00C97C21" w:rsidP="00B9046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97C21">
              <w:rPr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5528" w:type="dxa"/>
          </w:tcPr>
          <w:p w14:paraId="23B16685" w14:textId="2DBCD6C9" w:rsidR="00262B23" w:rsidRPr="00C97C21" w:rsidRDefault="00C97C21" w:rsidP="00B9046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97C21">
              <w:rPr>
                <w:bCs/>
                <w:sz w:val="24"/>
                <w:szCs w:val="24"/>
                <w:lang w:eastAsia="en-US"/>
              </w:rPr>
              <w:t>Производить выполнение работ в соответствии с утвержденной сметной документацией, по разработанным и утвержденным проектам производства работ, с обязательным оформлением нарядов-допусков.</w:t>
            </w:r>
          </w:p>
        </w:tc>
        <w:tc>
          <w:tcPr>
            <w:tcW w:w="2268" w:type="dxa"/>
          </w:tcPr>
          <w:p w14:paraId="6D5AF8D0" w14:textId="77777777" w:rsidR="001C7A0E" w:rsidRPr="00834100" w:rsidRDefault="001C7A0E" w:rsidP="001C7A0E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Согласие с требованиями </w:t>
            </w:r>
          </w:p>
          <w:p w14:paraId="67B6BF3A" w14:textId="77777777" w:rsidR="00262B23" w:rsidRPr="0025556B" w:rsidRDefault="00262B23" w:rsidP="00262B23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14:paraId="68D2F5C6" w14:textId="77777777" w:rsidR="00262B23" w:rsidRPr="0025556B" w:rsidRDefault="00262B23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25CECC56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7C21" w:rsidRPr="0025556B" w14:paraId="31B5F917" w14:textId="77777777" w:rsidTr="00533990">
        <w:tc>
          <w:tcPr>
            <w:tcW w:w="993" w:type="dxa"/>
            <w:vAlign w:val="center"/>
          </w:tcPr>
          <w:p w14:paraId="3AD3FA72" w14:textId="3D589FF5" w:rsidR="00C97C21" w:rsidRPr="0025556B" w:rsidRDefault="000D46EA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1.2.5.</w:t>
            </w:r>
          </w:p>
        </w:tc>
        <w:tc>
          <w:tcPr>
            <w:tcW w:w="2268" w:type="dxa"/>
          </w:tcPr>
          <w:p w14:paraId="713BBCAE" w14:textId="695E1EDC" w:rsidR="00C97C21" w:rsidRPr="0025556B" w:rsidRDefault="000D46EA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C97C21">
              <w:rPr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5528" w:type="dxa"/>
          </w:tcPr>
          <w:p w14:paraId="1BC2542D" w14:textId="1072D7B8" w:rsidR="00C97C21" w:rsidRPr="000D46EA" w:rsidRDefault="000D46EA" w:rsidP="000D46E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0D46EA">
              <w:rPr>
                <w:rFonts w:eastAsia="Calibri"/>
                <w:sz w:val="24"/>
                <w:szCs w:val="24"/>
              </w:rPr>
              <w:t xml:space="preserve">Реконструкция секции шин 35 </w:t>
            </w:r>
            <w:proofErr w:type="spellStart"/>
            <w:r w:rsidRPr="000D46EA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0D46EA">
              <w:rPr>
                <w:rFonts w:eastAsia="Calibri"/>
                <w:sz w:val="24"/>
                <w:szCs w:val="24"/>
              </w:rPr>
              <w:t xml:space="preserve"> на ОРУ 110/35/6 </w:t>
            </w:r>
            <w:proofErr w:type="spellStart"/>
            <w:r w:rsidRPr="000D46EA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0D46EA">
              <w:rPr>
                <w:sz w:val="24"/>
                <w:szCs w:val="24"/>
              </w:rPr>
              <w:t xml:space="preserve"> не предусматривает изменений в структуре управления производством и численности обслуживающего и оперативного персонала. Время начала и конца смены определяется нормативными документами предприятия.</w:t>
            </w:r>
          </w:p>
        </w:tc>
        <w:tc>
          <w:tcPr>
            <w:tcW w:w="2268" w:type="dxa"/>
          </w:tcPr>
          <w:p w14:paraId="1C1B3B2F" w14:textId="77777777" w:rsidR="001C7A0E" w:rsidRPr="00834100" w:rsidRDefault="001C7A0E" w:rsidP="001C7A0E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Согласие с требованиями </w:t>
            </w:r>
          </w:p>
          <w:p w14:paraId="09240AA8" w14:textId="77777777" w:rsidR="00C97C21" w:rsidRPr="0025556B" w:rsidRDefault="00C97C21" w:rsidP="00262B23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14:paraId="46B98D5F" w14:textId="77777777" w:rsidR="00C97C21" w:rsidRPr="0025556B" w:rsidRDefault="00C97C21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57715425" w14:textId="77777777" w:rsidR="00C97C21" w:rsidRPr="0025556B" w:rsidRDefault="00C97C21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97C21" w:rsidRPr="0025556B" w14:paraId="39738330" w14:textId="77777777" w:rsidTr="00533990">
        <w:tc>
          <w:tcPr>
            <w:tcW w:w="993" w:type="dxa"/>
            <w:vAlign w:val="center"/>
          </w:tcPr>
          <w:p w14:paraId="5AEA8F8D" w14:textId="056C9AFD" w:rsidR="00C97C21" w:rsidRPr="0025556B" w:rsidRDefault="001C7A0E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1.2.6.</w:t>
            </w:r>
          </w:p>
        </w:tc>
        <w:tc>
          <w:tcPr>
            <w:tcW w:w="2268" w:type="dxa"/>
          </w:tcPr>
          <w:p w14:paraId="73920AC2" w14:textId="493AA0F5" w:rsidR="00C97C21" w:rsidRPr="0025556B" w:rsidRDefault="001C7A0E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iCs/>
                <w:sz w:val="24"/>
                <w:szCs w:val="24"/>
              </w:rPr>
              <w:t>Управление ИТР выполнением работ</w:t>
            </w:r>
          </w:p>
        </w:tc>
        <w:tc>
          <w:tcPr>
            <w:tcW w:w="5528" w:type="dxa"/>
          </w:tcPr>
          <w:p w14:paraId="06EBA840" w14:textId="77777777" w:rsidR="001C7A0E" w:rsidRPr="00834100" w:rsidRDefault="001C7A0E" w:rsidP="001C7A0E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Во время выполнения работ инженерно-технические работники должны руководствоваться следующими требованиями:</w:t>
            </w:r>
          </w:p>
          <w:p w14:paraId="19A24A30" w14:textId="77777777" w:rsidR="001C7A0E" w:rsidRPr="00834100" w:rsidRDefault="001C7A0E" w:rsidP="001C7A0E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Обеспечение соблюдения своим персоналом требований правил ТБ и ППБ, а также обеспечение своего персонала средствами защиты, всем необходимым инструментом и приспособлениями;</w:t>
            </w:r>
          </w:p>
          <w:p w14:paraId="0204C9FD" w14:textId="77777777" w:rsidR="001C7A0E" w:rsidRPr="00834100" w:rsidRDefault="001C7A0E" w:rsidP="001C7A0E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- Своими или привлечёнными силами обеспечивать оперативный контроль качества выполняемых работ, выполнять все работы в объеме и сроки, предусмотренные ТТ, сметной документацией и сдать результат работ Заказчику в установленный срок. Состояние вновь вводимых в работу выключателей (</w:t>
            </w:r>
            <w:proofErr w:type="spellStart"/>
            <w:r w:rsidRPr="00834100">
              <w:rPr>
                <w:sz w:val="24"/>
                <w:szCs w:val="24"/>
              </w:rPr>
              <w:t>реклоузеров</w:t>
            </w:r>
            <w:proofErr w:type="spellEnd"/>
            <w:r w:rsidRPr="00834100">
              <w:rPr>
                <w:sz w:val="24"/>
                <w:szCs w:val="24"/>
              </w:rPr>
              <w:t>), разъединителей и другого оборудования должно соответствовать требованиям нормативно-технической документации на монтаж в течение гарантийного срока и обеспечить безотказную работу с момента включения линии после проведенной модернизации под нагрузку при соблюдении электростанцией правил эксплуатации. Подрядчик несет гарантийную ответственность за безотказную работу выключателей (</w:t>
            </w:r>
            <w:proofErr w:type="spellStart"/>
            <w:r w:rsidRPr="00834100">
              <w:rPr>
                <w:sz w:val="24"/>
                <w:szCs w:val="24"/>
              </w:rPr>
              <w:t>реклоузеров</w:t>
            </w:r>
            <w:proofErr w:type="spellEnd"/>
            <w:r w:rsidRPr="00834100">
              <w:rPr>
                <w:sz w:val="24"/>
                <w:szCs w:val="24"/>
              </w:rPr>
              <w:t>), разъединителей;</w:t>
            </w:r>
          </w:p>
          <w:p w14:paraId="0CC5AB61" w14:textId="77777777" w:rsidR="001C7A0E" w:rsidRPr="00834100" w:rsidRDefault="001C7A0E" w:rsidP="001C7A0E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 Самостоятельно выполнять доставку персонала Подрядчика на Объект;</w:t>
            </w:r>
          </w:p>
          <w:p w14:paraId="164C721F" w14:textId="77777777" w:rsidR="001C7A0E" w:rsidRPr="00834100" w:rsidRDefault="001C7A0E" w:rsidP="001C7A0E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Письменно уведомлять Заказчика о необходимости проведения освидетельствования и/или приемки Скрытых работ. Указанное уведомление должно быть получено Заказчиком заблаговременно, но не позднее, чем за 2 (два) рабочих дня до начала освидетельствования. В случае, если Подрядчиком произведено закрытие Скрытых работ без их освидетельствования представителем Заказчика, то Подрядчик, по указанию Заказчика, обязан открыть любую часть Скрытых работ для их освидетельствования, а затем произвести всю необходимую восстановительную работу за свой счет, за исключением случаев, когда освидетельствование не было произведено ввиду неявки представителя Заказчика, надлежащим образом уведомленного о месте и времени </w:t>
            </w:r>
            <w:r w:rsidRPr="00834100">
              <w:rPr>
                <w:sz w:val="24"/>
                <w:szCs w:val="24"/>
              </w:rPr>
              <w:lastRenderedPageBreak/>
              <w:t>проведения освидетельствования и/или приемки Скрытых работ;</w:t>
            </w:r>
          </w:p>
          <w:p w14:paraId="0DC2DD7B" w14:textId="77777777" w:rsidR="001C7A0E" w:rsidRPr="00834100" w:rsidRDefault="001C7A0E" w:rsidP="001C7A0E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Своевременно оформлять и сдавать приемо-сдаточную документацию на выполненные работы;</w:t>
            </w:r>
          </w:p>
          <w:p w14:paraId="07B77431" w14:textId="77777777" w:rsidR="001C7A0E" w:rsidRPr="00834100" w:rsidRDefault="001C7A0E" w:rsidP="001C7A0E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Поддерживать на должном уровне выполнение работ в соответствии с утвержденной сметной документацией, по разработанным и утвержденным проектам производства работ;</w:t>
            </w:r>
          </w:p>
          <w:p w14:paraId="23F135FC" w14:textId="77777777" w:rsidR="001C7A0E" w:rsidRPr="00834100" w:rsidRDefault="001C7A0E" w:rsidP="001C7A0E">
            <w:pPr>
              <w:jc w:val="both"/>
              <w:rPr>
                <w:snapToGrid w:val="0"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</w:t>
            </w:r>
            <w:r w:rsidRPr="00834100">
              <w:rPr>
                <w:snapToGrid w:val="0"/>
                <w:sz w:val="24"/>
                <w:szCs w:val="24"/>
              </w:rPr>
              <w:t>На протяжении всего срока выполнения Работ на площадке Заказчика, ИТР Подрядчика должен(</w:t>
            </w:r>
            <w:proofErr w:type="spellStart"/>
            <w:r w:rsidRPr="00834100">
              <w:rPr>
                <w:snapToGrid w:val="0"/>
                <w:sz w:val="24"/>
                <w:szCs w:val="24"/>
              </w:rPr>
              <w:t>ны</w:t>
            </w:r>
            <w:proofErr w:type="spellEnd"/>
            <w:r w:rsidRPr="00834100">
              <w:rPr>
                <w:snapToGrid w:val="0"/>
                <w:sz w:val="24"/>
                <w:szCs w:val="24"/>
              </w:rPr>
              <w:t xml:space="preserve">) оформлять приемо-сдаточную и исполнительную (отчетную) документацию в соответствии с требованиями нормативных документов РФ, в том числе требований </w:t>
            </w:r>
            <w:r w:rsidRPr="00834100">
              <w:rPr>
                <w:snapToGrid w:val="0"/>
                <w:spacing w:val="-1"/>
                <w:sz w:val="24"/>
                <w:szCs w:val="24"/>
              </w:rPr>
              <w:t>Правил организации технического обслуживания и ремонта объектов электроэнергетики, утвержденных приказом Минэнерго России от 25.10.2017 № 1013;</w:t>
            </w:r>
          </w:p>
          <w:p w14:paraId="44B39BF4" w14:textId="77B0CCE3" w:rsidR="00C97C21" w:rsidRPr="0025556B" w:rsidRDefault="001C7A0E" w:rsidP="001C7A0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snapToGrid w:val="0"/>
                <w:sz w:val="24"/>
                <w:szCs w:val="24"/>
              </w:rPr>
              <w:t xml:space="preserve">- ИТР </w:t>
            </w:r>
            <w:r w:rsidRPr="00834100">
              <w:rPr>
                <w:sz w:val="24"/>
                <w:szCs w:val="24"/>
              </w:rPr>
              <w:t>должен(</w:t>
            </w:r>
            <w:proofErr w:type="spellStart"/>
            <w:r w:rsidRPr="00834100">
              <w:rPr>
                <w:sz w:val="24"/>
                <w:szCs w:val="24"/>
              </w:rPr>
              <w:t>ны</w:t>
            </w:r>
            <w:proofErr w:type="spellEnd"/>
            <w:r w:rsidRPr="00834100">
              <w:rPr>
                <w:sz w:val="24"/>
                <w:szCs w:val="24"/>
              </w:rPr>
              <w:t>) принимать надлежащие меры для своевременного устранения обнаруженных Заказчиком замечаний в процессе производства работ.</w:t>
            </w:r>
          </w:p>
        </w:tc>
        <w:tc>
          <w:tcPr>
            <w:tcW w:w="2268" w:type="dxa"/>
          </w:tcPr>
          <w:p w14:paraId="0294BED3" w14:textId="77777777" w:rsidR="001C7A0E" w:rsidRPr="00834100" w:rsidRDefault="001C7A0E" w:rsidP="001C7A0E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 xml:space="preserve">«Участник должен предоставить в заявке согласие выполнить работы, полностью соответствующие настоящим </w:t>
            </w:r>
            <w:r w:rsidRPr="00834100">
              <w:rPr>
                <w:sz w:val="24"/>
                <w:szCs w:val="24"/>
              </w:rPr>
              <w:lastRenderedPageBreak/>
              <w:t>техническим требованиям, по форме Технического предложения, установленной в Документации о закупке»</w:t>
            </w:r>
          </w:p>
          <w:p w14:paraId="3972B3A3" w14:textId="77777777" w:rsidR="00C97C21" w:rsidRPr="0025556B" w:rsidRDefault="00C97C21" w:rsidP="00262B23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14:paraId="00623F72" w14:textId="77777777" w:rsidR="00C97C21" w:rsidRPr="0025556B" w:rsidRDefault="00C97C21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5428B9FA" w14:textId="77777777" w:rsidR="00C97C21" w:rsidRPr="0025556B" w:rsidRDefault="00C97C21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62B23" w:rsidRPr="0025556B" w14:paraId="1DD1B99B" w14:textId="35C000DA" w:rsidTr="00533990">
        <w:tc>
          <w:tcPr>
            <w:tcW w:w="993" w:type="dxa"/>
            <w:vAlign w:val="center"/>
          </w:tcPr>
          <w:p w14:paraId="53D9AD0D" w14:textId="77777777" w:rsidR="00262B23" w:rsidRPr="0025556B" w:rsidRDefault="00262B23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43653C93" w14:textId="60BEA02B" w:rsidR="00262B23" w:rsidRPr="0025556B" w:rsidRDefault="00262B23" w:rsidP="00262B23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применяемым при выполнении работ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оказании услуг оборудованию и материалам, технологиям, программно-аппаратным средствам</w:t>
            </w:r>
          </w:p>
        </w:tc>
        <w:tc>
          <w:tcPr>
            <w:tcW w:w="2268" w:type="dxa"/>
          </w:tcPr>
          <w:p w14:paraId="4E6BE66A" w14:textId="2B785EC3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66720D72" w14:textId="43D823A0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1ED6C29" w14:textId="55DB8139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11FD9148" w14:textId="77777777" w:rsidTr="00533990">
        <w:trPr>
          <w:trHeight w:val="314"/>
        </w:trPr>
        <w:tc>
          <w:tcPr>
            <w:tcW w:w="993" w:type="dxa"/>
            <w:vAlign w:val="center"/>
          </w:tcPr>
          <w:p w14:paraId="11CA3FDC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CE7BF45" w14:textId="629A91D5" w:rsidR="00262B23" w:rsidRPr="00C56F38" w:rsidRDefault="00C56F38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C56F38">
              <w:rPr>
                <w:iCs/>
                <w:sz w:val="24"/>
                <w:szCs w:val="24"/>
              </w:rPr>
              <w:t>Материально-технические ресурсы</w:t>
            </w:r>
          </w:p>
        </w:tc>
        <w:tc>
          <w:tcPr>
            <w:tcW w:w="5528" w:type="dxa"/>
          </w:tcPr>
          <w:p w14:paraId="01E39ED1" w14:textId="77777777" w:rsidR="00C56F38" w:rsidRPr="00C56F38" w:rsidRDefault="00C56F38" w:rsidP="00C56F38">
            <w:pPr>
              <w:widowControl w:val="0"/>
              <w:tabs>
                <w:tab w:val="left" w:pos="0"/>
              </w:tabs>
              <w:spacing w:before="60"/>
              <w:ind w:right="43"/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Подрядчик в полной мере обеспечивает поставку материалов и оборудования, учтенных в сметной документации по Объекту.</w:t>
            </w:r>
          </w:p>
          <w:p w14:paraId="14506B55" w14:textId="77777777" w:rsidR="00C56F38" w:rsidRPr="00C56F38" w:rsidRDefault="00C56F38" w:rsidP="00C56F38">
            <w:pPr>
              <w:widowControl w:val="0"/>
              <w:tabs>
                <w:tab w:val="left" w:pos="0"/>
              </w:tabs>
              <w:spacing w:before="60"/>
              <w:ind w:right="43"/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При выполнении работ не допускается использование изделий, конструкций, материалов и оборудования, бывших в использовании (эксплуатации), а также после демонтажа.</w:t>
            </w:r>
          </w:p>
          <w:p w14:paraId="6C325737" w14:textId="77777777" w:rsidR="00C56F38" w:rsidRPr="00C56F38" w:rsidRDefault="00C56F38" w:rsidP="00C56F38">
            <w:pPr>
              <w:widowControl w:val="0"/>
              <w:tabs>
                <w:tab w:val="left" w:pos="0"/>
              </w:tabs>
              <w:spacing w:before="60"/>
              <w:ind w:right="43"/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 xml:space="preserve">Поставляемые для монтажа материалы и оборудование, должны соответствовать, по качеству и техническим характеристикам, требованиям нормативно-технических документов, </w:t>
            </w:r>
            <w:r w:rsidRPr="00C56F38">
              <w:rPr>
                <w:sz w:val="24"/>
                <w:szCs w:val="24"/>
              </w:rPr>
              <w:lastRenderedPageBreak/>
              <w:t>иметь сертификаты соответствия и паспорта качества.</w:t>
            </w:r>
          </w:p>
          <w:p w14:paraId="6248CC2A" w14:textId="77777777" w:rsidR="00C56F38" w:rsidRPr="00C56F38" w:rsidRDefault="00C56F38" w:rsidP="00C56F38">
            <w:pPr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Поставка и применение эквивалентной продукции допускается после письменного согласования с Заказчиком.</w:t>
            </w:r>
          </w:p>
          <w:p w14:paraId="1DCD405A" w14:textId="77777777" w:rsidR="00C56F38" w:rsidRPr="00C56F38" w:rsidRDefault="00C56F38" w:rsidP="00C56F38">
            <w:pPr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Заказчик приобретает и поставляет давальческие материалы и изделия (далее – Давальческие материалы) до места производства работ, согласно Приложения № 2 к Техническому требованию.</w:t>
            </w:r>
          </w:p>
          <w:p w14:paraId="662A6F0C" w14:textId="77777777" w:rsidR="00C56F38" w:rsidRPr="00C56F38" w:rsidRDefault="00C56F38" w:rsidP="00C56F38">
            <w:pPr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Подрядчик использует в процессе выполнения работ давальческие материалы Заказчика и материалы Подрядчика. Излишки неиспользованных по завершении проведения работ материалов Подрядчик возвращает Заказчику с составлением акта приема-передачи.</w:t>
            </w:r>
          </w:p>
          <w:p w14:paraId="04F2FB9A" w14:textId="77777777" w:rsidR="00C56F38" w:rsidRPr="00C56F38" w:rsidRDefault="00C56F38" w:rsidP="00C56F38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Подрядчик должен иметь следующий парк </w:t>
            </w:r>
            <w:proofErr w:type="gramStart"/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приборов</w:t>
            </w:r>
            <w:proofErr w:type="gramEnd"/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  <w:r w:rsidRPr="00C56F3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соответствующих государственным стандартам и СНиП</w:t>
            </w: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:</w:t>
            </w:r>
          </w:p>
          <w:p w14:paraId="78AAE70F" w14:textId="77777777" w:rsidR="00C56F38" w:rsidRPr="00C56F38" w:rsidRDefault="00C56F38" w:rsidP="00C56F38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-Аппарат испытательный высоковольтный, выдающий напряжение не менее 100кВ промышленной частоты (АВИЦ-120 или аналог) – 1 шт.</w:t>
            </w:r>
          </w:p>
          <w:p w14:paraId="4F6F196B" w14:textId="77777777" w:rsidR="00C56F38" w:rsidRPr="00C56F38" w:rsidRDefault="00C56F38" w:rsidP="00C56F38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-Микроомметр (МИКО-21 или аналог);</w:t>
            </w:r>
          </w:p>
          <w:p w14:paraId="742EF828" w14:textId="77777777" w:rsidR="00C56F38" w:rsidRPr="00C56F38" w:rsidRDefault="00C56F38" w:rsidP="00C56F38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-Комплекс программно-технический измерительный (Ретом-61 или аналог);</w:t>
            </w:r>
          </w:p>
          <w:p w14:paraId="48F31203" w14:textId="77777777" w:rsidR="00C56F38" w:rsidRPr="00C56F38" w:rsidRDefault="00C56F38" w:rsidP="00C56F38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-Устройство измерительное параметров релейной защиты (Ретом-21 или аналог);</w:t>
            </w:r>
          </w:p>
          <w:p w14:paraId="3006E41E" w14:textId="77777777" w:rsidR="00C56F38" w:rsidRPr="00C56F38" w:rsidRDefault="00C56F38" w:rsidP="00C56F38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-</w:t>
            </w:r>
            <w:proofErr w:type="spellStart"/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Вольтамперфазометр</w:t>
            </w:r>
            <w:proofErr w:type="spellEnd"/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 трехфазный (РЕТОМЕТР-М2 или аналог);</w:t>
            </w:r>
          </w:p>
          <w:p w14:paraId="7E297F24" w14:textId="77777777" w:rsidR="00262B23" w:rsidRDefault="00C56F38" w:rsidP="00C56F38">
            <w:pPr>
              <w:rPr>
                <w:sz w:val="24"/>
                <w:szCs w:val="24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-</w:t>
            </w:r>
            <w:proofErr w:type="spellStart"/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Мегаомметр</w:t>
            </w:r>
            <w:proofErr w:type="spellEnd"/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 (Е6-32 или аналог). </w:t>
            </w:r>
            <w:r w:rsidRPr="00C56F38">
              <w:rPr>
                <w:sz w:val="24"/>
                <w:szCs w:val="24"/>
              </w:rPr>
              <w:t>Предоставить действующие свидетельства о поверке на парк приборов</w:t>
            </w:r>
            <w:r w:rsidR="00431771">
              <w:rPr>
                <w:sz w:val="24"/>
                <w:szCs w:val="24"/>
              </w:rPr>
              <w:t>;</w:t>
            </w:r>
          </w:p>
          <w:p w14:paraId="31A18033" w14:textId="1AF04A32" w:rsidR="00431771" w:rsidRPr="00C56F38" w:rsidRDefault="00431771" w:rsidP="00C56F38">
            <w:pPr>
              <w:rPr>
                <w:sz w:val="24"/>
                <w:szCs w:val="24"/>
              </w:rPr>
            </w:pPr>
            <w:r w:rsidRPr="00643CFF">
              <w:rPr>
                <w:sz w:val="24"/>
                <w:szCs w:val="24"/>
              </w:rPr>
              <w:t>-Устройство измерительное электрической прочности и сопротивления изоляции(РЕТОМ-6000).</w:t>
            </w:r>
          </w:p>
        </w:tc>
        <w:tc>
          <w:tcPr>
            <w:tcW w:w="2268" w:type="dxa"/>
          </w:tcPr>
          <w:p w14:paraId="1BBFFEF8" w14:textId="446F43BD" w:rsidR="00262B23" w:rsidRPr="0025556B" w:rsidRDefault="00785B33" w:rsidP="00262B23">
            <w:pPr>
              <w:rPr>
                <w:b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6EB3F9CD" w14:textId="77777777" w:rsidR="00262B23" w:rsidRPr="0025556B" w:rsidRDefault="00262B23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07318665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62B23" w:rsidRPr="0025556B" w14:paraId="6DA9B36B" w14:textId="77777777" w:rsidTr="00533990">
        <w:tc>
          <w:tcPr>
            <w:tcW w:w="993" w:type="dxa"/>
            <w:vAlign w:val="center"/>
          </w:tcPr>
          <w:p w14:paraId="47BB40A9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5AC7480" w14:textId="28A73CA2" w:rsidR="00262B23" w:rsidRPr="0025556B" w:rsidRDefault="00424CFA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iCs/>
                <w:sz w:val="24"/>
                <w:szCs w:val="24"/>
              </w:rPr>
              <w:t>Требования к используемым МТР</w:t>
            </w:r>
          </w:p>
        </w:tc>
        <w:tc>
          <w:tcPr>
            <w:tcW w:w="5528" w:type="dxa"/>
          </w:tcPr>
          <w:p w14:paraId="73FE3BEC" w14:textId="4527FD10" w:rsidR="00262B23" w:rsidRPr="0025556B" w:rsidRDefault="00424CFA" w:rsidP="00424CFA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Материалы подрядчика, используемые для выполнения работ должны быть новыми, не бывшими в употреблении или восстановленными, изготовленными не позднее 2023-2026 годов в соответствии с действующей в Российской Федерации нормативно-технической документацией, в том числе, ОСТ, ГОСТ, ТУ и технической документацией завода-изготовителя, а также должны соответствовать требованиям международных стандартов. На все применяемые в ходе производства работ Материалы Подрядчик должен предоставить сертификаты соответствия качества завода-изготовителя, паспорта завода-изготовителя.</w:t>
            </w:r>
          </w:p>
        </w:tc>
        <w:tc>
          <w:tcPr>
            <w:tcW w:w="2268" w:type="dxa"/>
          </w:tcPr>
          <w:p w14:paraId="7B4DBC73" w14:textId="758B762F" w:rsidR="00262B23" w:rsidRPr="0025556B" w:rsidRDefault="00424CFA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70438162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9521984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62B23" w:rsidRPr="0025556B" w14:paraId="48E23120" w14:textId="77777777" w:rsidTr="00533990">
        <w:tc>
          <w:tcPr>
            <w:tcW w:w="993" w:type="dxa"/>
            <w:vAlign w:val="center"/>
          </w:tcPr>
          <w:p w14:paraId="2255013D" w14:textId="47A66BF8" w:rsidR="00262B23" w:rsidRPr="0025556B" w:rsidRDefault="009F586C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2268" w:type="dxa"/>
          </w:tcPr>
          <w:p w14:paraId="321D5442" w14:textId="02C086D8" w:rsidR="00262B23" w:rsidRPr="00C56F38" w:rsidRDefault="009F586C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Требования к применяемым при выполнении работ, услуг оборудованию и материалам.</w:t>
            </w:r>
          </w:p>
        </w:tc>
        <w:tc>
          <w:tcPr>
            <w:tcW w:w="5528" w:type="dxa"/>
          </w:tcPr>
          <w:p w14:paraId="2A362C50" w14:textId="4D42222E" w:rsidR="00262B23" w:rsidRPr="009F586C" w:rsidRDefault="009F586C" w:rsidP="009F586C">
            <w:pPr>
              <w:rPr>
                <w:sz w:val="24"/>
                <w:szCs w:val="24"/>
              </w:rPr>
            </w:pPr>
            <w:r w:rsidRPr="009F586C">
              <w:rPr>
                <w:sz w:val="24"/>
                <w:szCs w:val="24"/>
              </w:rPr>
              <w:t xml:space="preserve">Все материалы и запасные части, необходимые для выполнения работ по </w:t>
            </w:r>
            <w:r w:rsidRPr="009F586C">
              <w:rPr>
                <w:rFonts w:eastAsia="Calibri"/>
                <w:sz w:val="24"/>
                <w:szCs w:val="24"/>
              </w:rPr>
              <w:t xml:space="preserve">реконструкция секции шин 35 </w:t>
            </w:r>
            <w:proofErr w:type="spellStart"/>
            <w:r w:rsidRPr="009F586C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9F586C">
              <w:rPr>
                <w:rFonts w:eastAsia="Calibri"/>
                <w:sz w:val="24"/>
                <w:szCs w:val="24"/>
              </w:rPr>
              <w:t xml:space="preserve"> на ОРУ 110/35/6 </w:t>
            </w:r>
            <w:proofErr w:type="spellStart"/>
            <w:r w:rsidRPr="009F586C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9F586C">
              <w:rPr>
                <w:sz w:val="24"/>
                <w:szCs w:val="24"/>
              </w:rPr>
              <w:t>, а также вся оснастка, инструмент,</w:t>
            </w:r>
            <w:r w:rsidR="00AE019D">
              <w:rPr>
                <w:sz w:val="24"/>
                <w:szCs w:val="24"/>
              </w:rPr>
              <w:t xml:space="preserve"> средства индивидуальной защиты,</w:t>
            </w:r>
            <w:r w:rsidRPr="009F586C">
              <w:rPr>
                <w:sz w:val="24"/>
                <w:szCs w:val="24"/>
              </w:rPr>
              <w:t xml:space="preserve"> механизмы и приспособления, приобретаются Подрядчиком и доставляются на объект Заказчика самостоятельно.</w:t>
            </w:r>
          </w:p>
        </w:tc>
        <w:tc>
          <w:tcPr>
            <w:tcW w:w="2268" w:type="dxa"/>
          </w:tcPr>
          <w:p w14:paraId="7B4EC5B6" w14:textId="31E386E9" w:rsidR="00262B23" w:rsidRPr="0025556B" w:rsidRDefault="00C56F38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1803D05B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76F6E2B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C56F38" w:rsidRPr="0025556B" w14:paraId="3518B72A" w14:textId="77777777" w:rsidTr="00533990">
        <w:tc>
          <w:tcPr>
            <w:tcW w:w="993" w:type="dxa"/>
            <w:vAlign w:val="center"/>
          </w:tcPr>
          <w:p w14:paraId="4BB047C7" w14:textId="7C5DF521" w:rsidR="00C56F38" w:rsidRDefault="00C56F38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1.3.4.</w:t>
            </w:r>
          </w:p>
        </w:tc>
        <w:tc>
          <w:tcPr>
            <w:tcW w:w="2268" w:type="dxa"/>
          </w:tcPr>
          <w:p w14:paraId="44BE78C8" w14:textId="626FFD91" w:rsidR="00C56F38" w:rsidRPr="00C56F38" w:rsidRDefault="00C56F38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  <w:shd w:val="clear" w:color="auto" w:fill="FFFFFF" w:themeFill="background1"/>
              </w:rPr>
              <w:t xml:space="preserve">Требования к инструменту, </w:t>
            </w:r>
            <w:r w:rsidRPr="00834100">
              <w:rPr>
                <w:sz w:val="24"/>
                <w:szCs w:val="24"/>
              </w:rPr>
              <w:t>оборудования (станки, приспособления), измерительные приборы</w:t>
            </w:r>
          </w:p>
        </w:tc>
        <w:tc>
          <w:tcPr>
            <w:tcW w:w="5528" w:type="dxa"/>
          </w:tcPr>
          <w:p w14:paraId="5A2C622D" w14:textId="3287C67A" w:rsidR="00C56F38" w:rsidRPr="009F586C" w:rsidRDefault="00C56F38" w:rsidP="009F586C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Оснастка, инструмент (</w:t>
            </w:r>
            <w:proofErr w:type="spellStart"/>
            <w:r w:rsidRPr="00834100">
              <w:rPr>
                <w:sz w:val="24"/>
                <w:szCs w:val="24"/>
              </w:rPr>
              <w:t>специнструмент</w:t>
            </w:r>
            <w:proofErr w:type="spellEnd"/>
            <w:r w:rsidRPr="00834100">
              <w:rPr>
                <w:sz w:val="24"/>
                <w:szCs w:val="24"/>
              </w:rPr>
              <w:t>), механизмы и приспособления предоставляется Подрядчиком, необходимых для выполнения работ в объеме, предусмотренном ППР, утвержденный главным инженером станции.</w:t>
            </w:r>
          </w:p>
        </w:tc>
        <w:tc>
          <w:tcPr>
            <w:tcW w:w="2268" w:type="dxa"/>
          </w:tcPr>
          <w:p w14:paraId="73BF4A29" w14:textId="15A08F76" w:rsidR="00C56F38" w:rsidRPr="0025556B" w:rsidRDefault="00C56F38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0C8D03BB" w14:textId="77777777" w:rsidR="00C56F38" w:rsidRPr="0025556B" w:rsidRDefault="00C56F38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8D4C1BA" w14:textId="77777777" w:rsidR="00C56F38" w:rsidRPr="0025556B" w:rsidRDefault="00C56F38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62B23" w:rsidRPr="0025556B" w14:paraId="787BCFB5" w14:textId="171BC20A" w:rsidTr="00533990">
        <w:tc>
          <w:tcPr>
            <w:tcW w:w="993" w:type="dxa"/>
            <w:vAlign w:val="center"/>
          </w:tcPr>
          <w:p w14:paraId="288379BC" w14:textId="77777777" w:rsidR="00262B23" w:rsidRPr="0025556B" w:rsidRDefault="00262B23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5C59B4D9" w14:textId="617B6F1D" w:rsidR="00262B23" w:rsidRPr="0025556B" w:rsidRDefault="00262B23" w:rsidP="00A5635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контролю качества работ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услуг и материалов</w:t>
            </w:r>
          </w:p>
        </w:tc>
        <w:tc>
          <w:tcPr>
            <w:tcW w:w="2268" w:type="dxa"/>
          </w:tcPr>
          <w:p w14:paraId="22E022D9" w14:textId="7A9D05E8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7443EB3A" w14:textId="74F89628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EEFB235" w14:textId="7FA5668D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372BBF64" w14:textId="77777777" w:rsidTr="00533990">
        <w:tc>
          <w:tcPr>
            <w:tcW w:w="993" w:type="dxa"/>
            <w:vAlign w:val="center"/>
          </w:tcPr>
          <w:p w14:paraId="40DC3BA7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BE95AE5" w14:textId="3EC827BA" w:rsidR="00262B23" w:rsidRPr="0025556B" w:rsidRDefault="00785B33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Контроль качества работ</w:t>
            </w:r>
          </w:p>
        </w:tc>
        <w:tc>
          <w:tcPr>
            <w:tcW w:w="5528" w:type="dxa"/>
          </w:tcPr>
          <w:p w14:paraId="351FEAF7" w14:textId="77777777" w:rsidR="00785B33" w:rsidRPr="00834100" w:rsidRDefault="00785B33" w:rsidP="00785B33">
            <w:pPr>
              <w:tabs>
                <w:tab w:val="left" w:pos="0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Ответственность за качество выполнения работ на весь период проведения работ несет Подрядчик до момента сдачи выполненных работ Приемочной комиссии по приемке выключателей (</w:t>
            </w:r>
            <w:proofErr w:type="spellStart"/>
            <w:r w:rsidRPr="00834100">
              <w:rPr>
                <w:sz w:val="24"/>
                <w:szCs w:val="24"/>
              </w:rPr>
              <w:t>реклоузеров</w:t>
            </w:r>
            <w:proofErr w:type="spellEnd"/>
            <w:r w:rsidRPr="00834100">
              <w:rPr>
                <w:sz w:val="24"/>
                <w:szCs w:val="24"/>
              </w:rPr>
              <w:t xml:space="preserve">), разъединителей, оперативной блокировки после </w:t>
            </w:r>
            <w:r w:rsidRPr="00834100">
              <w:rPr>
                <w:sz w:val="24"/>
                <w:szCs w:val="24"/>
              </w:rPr>
              <w:lastRenderedPageBreak/>
              <w:t>монтажа и другого оборудования, назначенной приказом Заказчика.</w:t>
            </w:r>
          </w:p>
          <w:p w14:paraId="2485D814" w14:textId="77777777" w:rsidR="00785B33" w:rsidRPr="00834100" w:rsidRDefault="00785B33" w:rsidP="00785B33">
            <w:pPr>
              <w:tabs>
                <w:tab w:val="left" w:pos="0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При выполнении ответственных, скрываемых в последующем работ Подрядчик должен вызвать представителя Заказчика для совместного освидетельствования данных скрытых работ и подписания Актов скрытых работ.</w:t>
            </w:r>
          </w:p>
          <w:p w14:paraId="3DBF42A5" w14:textId="77777777" w:rsidR="00785B33" w:rsidRPr="00834100" w:rsidRDefault="00785B33" w:rsidP="00785B33">
            <w:pPr>
              <w:jc w:val="both"/>
              <w:rPr>
                <w:sz w:val="24"/>
                <w:szCs w:val="24"/>
              </w:rPr>
            </w:pPr>
            <w:proofErr w:type="spellStart"/>
            <w:r w:rsidRPr="00834100">
              <w:rPr>
                <w:sz w:val="24"/>
                <w:szCs w:val="24"/>
              </w:rPr>
              <w:t>Дефектация</w:t>
            </w:r>
            <w:proofErr w:type="spellEnd"/>
            <w:r w:rsidRPr="00834100">
              <w:rPr>
                <w:sz w:val="24"/>
                <w:szCs w:val="24"/>
              </w:rPr>
              <w:t>, скрытые работы и приемка вновь смонтированного оборудования производятся только в присутствии представителя Заказчика. Заказчик обязан направлять своего представителя для контроля качества выполнения работ на каждый ответственный узел, подлежащий осмотру.</w:t>
            </w:r>
          </w:p>
          <w:p w14:paraId="53D1C236" w14:textId="6D6C8370" w:rsidR="00262B23" w:rsidRPr="0025556B" w:rsidRDefault="00785B33" w:rsidP="00785B33">
            <w:pPr>
              <w:spacing w:after="60"/>
              <w:rPr>
                <w:b/>
                <w:bCs/>
                <w:sz w:val="24"/>
                <w:szCs w:val="24"/>
              </w:rPr>
            </w:pPr>
            <w:r w:rsidRPr="00834100">
              <w:rPr>
                <w:snapToGrid w:val="0"/>
                <w:sz w:val="24"/>
                <w:szCs w:val="24"/>
              </w:rPr>
              <w:t>Подрядчик должен принимать надлежащие меры воздействия для своевременного устранения обнаруженных Заказчиком замечаний в процессе производства работ.</w:t>
            </w:r>
          </w:p>
        </w:tc>
        <w:tc>
          <w:tcPr>
            <w:tcW w:w="2268" w:type="dxa"/>
          </w:tcPr>
          <w:p w14:paraId="3114634A" w14:textId="272E2B70" w:rsidR="00262B23" w:rsidRPr="0025556B" w:rsidRDefault="00785B33" w:rsidP="00262B23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738236A7" w14:textId="77777777" w:rsidR="00262B23" w:rsidRPr="0025556B" w:rsidRDefault="00262B23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  <w:tc>
          <w:tcPr>
            <w:tcW w:w="2410" w:type="dxa"/>
          </w:tcPr>
          <w:p w14:paraId="37E06913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262B23" w:rsidRPr="0025556B" w14:paraId="33C406A0" w14:textId="77777777" w:rsidTr="00533990">
        <w:tc>
          <w:tcPr>
            <w:tcW w:w="993" w:type="dxa"/>
            <w:vAlign w:val="center"/>
          </w:tcPr>
          <w:p w14:paraId="245A2FBA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2E5C897" w14:textId="45646D94" w:rsidR="00262B23" w:rsidRPr="0025556B" w:rsidRDefault="006B3BE6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771E4C">
              <w:rPr>
                <w:sz w:val="24"/>
                <w:szCs w:val="24"/>
              </w:rPr>
              <w:t>Контроль качества используемых МТР</w:t>
            </w:r>
          </w:p>
        </w:tc>
        <w:tc>
          <w:tcPr>
            <w:tcW w:w="5528" w:type="dxa"/>
          </w:tcPr>
          <w:p w14:paraId="59C89374" w14:textId="77777777" w:rsidR="006B3BE6" w:rsidRPr="00771E4C" w:rsidRDefault="006B3BE6" w:rsidP="006B3BE6">
            <w:pPr>
              <w:jc w:val="both"/>
              <w:rPr>
                <w:sz w:val="24"/>
                <w:szCs w:val="24"/>
              </w:rPr>
            </w:pPr>
            <w:r w:rsidRPr="00771E4C">
              <w:rPr>
                <w:sz w:val="24"/>
                <w:szCs w:val="24"/>
              </w:rPr>
              <w:t>Перед началом работ Подрядчик совместно с представителем(</w:t>
            </w:r>
            <w:proofErr w:type="spellStart"/>
            <w:r w:rsidRPr="00771E4C">
              <w:rPr>
                <w:sz w:val="24"/>
                <w:szCs w:val="24"/>
              </w:rPr>
              <w:t>ями</w:t>
            </w:r>
            <w:proofErr w:type="spellEnd"/>
            <w:r w:rsidRPr="00771E4C">
              <w:rPr>
                <w:sz w:val="24"/>
                <w:szCs w:val="24"/>
              </w:rPr>
              <w:t>) Заказчика осуществляет входной контроль запасных частей и материалов по количеству и качеству, необходимых для выполнения работ, с составлением соответствующего Акта входного контроля МТР в соответствии с Регламентом процедуры «Проведение входного контроля материально-технических ресурсов», утв. Приказом АО «Чукотэнерго» от 22.05.2018 г. № 305 (предоставляется на этапе заключения договора по запросу Подрядчика).</w:t>
            </w:r>
          </w:p>
          <w:p w14:paraId="7ECDBC14" w14:textId="77777777" w:rsidR="006B3BE6" w:rsidRPr="00771E4C" w:rsidRDefault="006B3BE6" w:rsidP="006B3BE6">
            <w:pPr>
              <w:tabs>
                <w:tab w:val="left" w:pos="0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771E4C">
              <w:rPr>
                <w:sz w:val="24"/>
                <w:szCs w:val="24"/>
              </w:rPr>
              <w:t>Входной контроль поступающих материалов и запасных частей, включает в себя проверку:</w:t>
            </w:r>
          </w:p>
          <w:p w14:paraId="35B53D88" w14:textId="77777777" w:rsidR="006B3BE6" w:rsidRPr="00771E4C" w:rsidRDefault="006B3BE6" w:rsidP="006B3BE6">
            <w:pPr>
              <w:tabs>
                <w:tab w:val="left" w:pos="0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771E4C">
              <w:rPr>
                <w:sz w:val="24"/>
                <w:szCs w:val="24"/>
              </w:rPr>
              <w:t>- наличия соответствующих документов, указанных в п. 2. Таблицы 4 ТТ Требования к качеству продукции;</w:t>
            </w:r>
          </w:p>
          <w:p w14:paraId="05066466" w14:textId="77777777" w:rsidR="006B3BE6" w:rsidRPr="00771E4C" w:rsidRDefault="006B3BE6" w:rsidP="006B3BE6">
            <w:pPr>
              <w:tabs>
                <w:tab w:val="left" w:pos="0"/>
                <w:tab w:val="left" w:pos="229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771E4C">
              <w:rPr>
                <w:sz w:val="24"/>
                <w:szCs w:val="24"/>
              </w:rPr>
              <w:lastRenderedPageBreak/>
              <w:t>-</w:t>
            </w:r>
            <w:r w:rsidRPr="00771E4C">
              <w:rPr>
                <w:sz w:val="24"/>
                <w:szCs w:val="24"/>
              </w:rPr>
              <w:tab/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 w14:paraId="6146564C" w14:textId="77777777" w:rsidR="006B3BE6" w:rsidRPr="00771E4C" w:rsidRDefault="006B3BE6" w:rsidP="006B3BE6">
            <w:pPr>
              <w:tabs>
                <w:tab w:val="left" w:pos="0"/>
              </w:tabs>
              <w:spacing w:after="60"/>
              <w:ind w:right="43"/>
              <w:jc w:val="both"/>
              <w:rPr>
                <w:sz w:val="24"/>
                <w:szCs w:val="24"/>
              </w:rPr>
            </w:pPr>
            <w:r w:rsidRPr="00771E4C">
              <w:rPr>
                <w:sz w:val="24"/>
                <w:szCs w:val="24"/>
              </w:rPr>
              <w:t>- наличия маркировки, сохранности упаковки, наличия и сохранности защитных и окрасочных покрытий;</w:t>
            </w:r>
          </w:p>
          <w:p w14:paraId="344D106A" w14:textId="6269991E" w:rsidR="00262B23" w:rsidRPr="0025556B" w:rsidRDefault="006B3BE6" w:rsidP="00320D7D">
            <w:pPr>
              <w:spacing w:after="60"/>
              <w:rPr>
                <w:sz w:val="24"/>
                <w:szCs w:val="24"/>
              </w:rPr>
            </w:pPr>
            <w:r w:rsidRPr="00771E4C">
              <w:rPr>
                <w:sz w:val="24"/>
                <w:szCs w:val="24"/>
              </w:rPr>
              <w:t>- комплектности поставляемых материалов.</w:t>
            </w:r>
          </w:p>
        </w:tc>
        <w:tc>
          <w:tcPr>
            <w:tcW w:w="2268" w:type="dxa"/>
          </w:tcPr>
          <w:p w14:paraId="0B7B77E5" w14:textId="0B5B48FE" w:rsidR="00262B23" w:rsidRPr="0025556B" w:rsidRDefault="00C56F38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1AB34750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A35F9FB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262B23" w:rsidRPr="0025556B" w14:paraId="4F3234B5" w14:textId="77777777" w:rsidTr="00533990">
        <w:tc>
          <w:tcPr>
            <w:tcW w:w="993" w:type="dxa"/>
            <w:vAlign w:val="center"/>
          </w:tcPr>
          <w:p w14:paraId="023EE5F2" w14:textId="518416ED" w:rsidR="00262B23" w:rsidRPr="0025556B" w:rsidRDefault="00C56F38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2268" w:type="dxa"/>
          </w:tcPr>
          <w:p w14:paraId="420822C5" w14:textId="3BEA5724" w:rsidR="00262B23" w:rsidRPr="0025556B" w:rsidRDefault="00C56F38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Требование к передачи МТР Подрядчику</w:t>
            </w:r>
          </w:p>
        </w:tc>
        <w:tc>
          <w:tcPr>
            <w:tcW w:w="5528" w:type="dxa"/>
          </w:tcPr>
          <w:p w14:paraId="434F6DCD" w14:textId="77777777" w:rsidR="00C56F38" w:rsidRPr="00834100" w:rsidRDefault="00C56F38" w:rsidP="00C56F38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 момента получения от Заказчика материалов и до момента приёмки выполненных Работ, Подрядчик несёт ответственность за утрату, порчу или снижение потребительских свойств материалов, полученных от Заказчика.</w:t>
            </w:r>
          </w:p>
          <w:p w14:paraId="4D2ABFB4" w14:textId="593436ED" w:rsidR="00262B23" w:rsidRPr="0025556B" w:rsidRDefault="00C56F38" w:rsidP="00C56F38">
            <w:pPr>
              <w:spacing w:after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Передаваемые Заказчиком Подрядчику Давальческие материалы должны соответствовать установленным для данного вида Работ требованиям, иметь сертификаты соответствия качества и технические паспорта заводов изготовителей.</w:t>
            </w:r>
          </w:p>
        </w:tc>
        <w:tc>
          <w:tcPr>
            <w:tcW w:w="2268" w:type="dxa"/>
          </w:tcPr>
          <w:p w14:paraId="7C092897" w14:textId="2720B9D2" w:rsidR="00262B23" w:rsidRPr="0025556B" w:rsidRDefault="00C56F38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06671EA6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3195DDA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C56F38" w:rsidRPr="0025556B" w14:paraId="3707A84F" w14:textId="77777777" w:rsidTr="00533990">
        <w:tc>
          <w:tcPr>
            <w:tcW w:w="993" w:type="dxa"/>
            <w:vAlign w:val="center"/>
          </w:tcPr>
          <w:p w14:paraId="55D9C0CD" w14:textId="1A64C87E" w:rsidR="00C56F38" w:rsidRPr="0025556B" w:rsidRDefault="00C56F38" w:rsidP="00262B2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2268" w:type="dxa"/>
          </w:tcPr>
          <w:p w14:paraId="1DC667BE" w14:textId="25542BB8" w:rsidR="00C56F38" w:rsidRPr="0025556B" w:rsidRDefault="00C56F38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iCs/>
                <w:sz w:val="24"/>
                <w:szCs w:val="24"/>
              </w:rPr>
              <w:t>Контроль качества демонтируемых МТР</w:t>
            </w:r>
          </w:p>
        </w:tc>
        <w:tc>
          <w:tcPr>
            <w:tcW w:w="5528" w:type="dxa"/>
          </w:tcPr>
          <w:p w14:paraId="2D9A81F4" w14:textId="77777777" w:rsidR="00C56F38" w:rsidRPr="00834100" w:rsidRDefault="00C56F38" w:rsidP="00C56F38">
            <w:pPr>
              <w:rPr>
                <w:bCs/>
                <w:sz w:val="24"/>
                <w:szCs w:val="24"/>
              </w:rPr>
            </w:pPr>
            <w:r w:rsidRPr="00834100">
              <w:rPr>
                <w:bCs/>
                <w:sz w:val="24"/>
                <w:szCs w:val="24"/>
              </w:rPr>
              <w:t>Подрядчик совместно с Заказчиком, в ходе производства демонтажных работ, определяет пригодность демонтированных материалов и изделий для повторного использования и их возможности восстановления. В случае выявления пригодных для повторного использования и (или) восстановления МТР, Подрядчик передает их Заказчику по акту приема-передачи на месте демонтажных работ.</w:t>
            </w:r>
          </w:p>
          <w:p w14:paraId="5F86B3BF" w14:textId="1B783127" w:rsidR="00C56F38" w:rsidRPr="0025556B" w:rsidRDefault="00C56F38" w:rsidP="00C56F38">
            <w:pPr>
              <w:spacing w:after="60"/>
              <w:rPr>
                <w:sz w:val="24"/>
                <w:szCs w:val="24"/>
              </w:rPr>
            </w:pPr>
            <w:r w:rsidRPr="00834100">
              <w:rPr>
                <w:bCs/>
                <w:sz w:val="24"/>
                <w:szCs w:val="24"/>
              </w:rPr>
              <w:t>Подрядчик обеспечивает сохранность демонтируемых узлов, деталей, материалов для возможности дальнейшего (повторного) использования.</w:t>
            </w:r>
          </w:p>
        </w:tc>
        <w:tc>
          <w:tcPr>
            <w:tcW w:w="2268" w:type="dxa"/>
          </w:tcPr>
          <w:p w14:paraId="4DAA8A6A" w14:textId="13928452" w:rsidR="00C56F38" w:rsidRPr="0025556B" w:rsidRDefault="00C56F38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228CF128" w14:textId="77777777" w:rsidR="00C56F38" w:rsidRPr="0025556B" w:rsidRDefault="00C56F38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40C4D8C" w14:textId="77777777" w:rsidR="00C56F38" w:rsidRPr="0025556B" w:rsidRDefault="00C56F38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262B23" w:rsidRPr="0025556B" w14:paraId="110DD3C4" w14:textId="0CC06566" w:rsidTr="00533990">
        <w:tc>
          <w:tcPr>
            <w:tcW w:w="993" w:type="dxa"/>
            <w:vAlign w:val="center"/>
          </w:tcPr>
          <w:p w14:paraId="541CECA7" w14:textId="77777777" w:rsidR="00262B23" w:rsidRPr="0025556B" w:rsidRDefault="00262B23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</w:tcPr>
          <w:p w14:paraId="52BF5432" w14:textId="424BC9FA" w:rsidR="00262B23" w:rsidRPr="0025556B" w:rsidRDefault="00262B23" w:rsidP="00262B23">
            <w:pPr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</w:rPr>
              <w:t>п</w:t>
            </w:r>
            <w:r w:rsidRPr="0025556B">
              <w:rPr>
                <w:b/>
                <w:sz w:val="24"/>
                <w:szCs w:val="24"/>
              </w:rPr>
              <w:t>одрядчика</w:t>
            </w:r>
            <w:r>
              <w:rPr>
                <w:b/>
                <w:sz w:val="24"/>
                <w:szCs w:val="24"/>
              </w:rPr>
              <w:t xml:space="preserve"> / исполнителя</w:t>
            </w:r>
          </w:p>
        </w:tc>
        <w:tc>
          <w:tcPr>
            <w:tcW w:w="2268" w:type="dxa"/>
          </w:tcPr>
          <w:p w14:paraId="623D0AAF" w14:textId="68A80A0E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12414EF5" w14:textId="1196B6F2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4BFEB2DA" w14:textId="5DF51F0E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5ECDFF7A" w14:textId="77777777" w:rsidTr="00533990">
        <w:tc>
          <w:tcPr>
            <w:tcW w:w="993" w:type="dxa"/>
            <w:vAlign w:val="center"/>
          </w:tcPr>
          <w:p w14:paraId="5A81B242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55BD950" w14:textId="3053B5CB" w:rsidR="00262B23" w:rsidRPr="00C56F38" w:rsidRDefault="00835745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5528" w:type="dxa"/>
          </w:tcPr>
          <w:p w14:paraId="215DD158" w14:textId="77777777" w:rsidR="00835745" w:rsidRPr="00C56F38" w:rsidRDefault="00835745" w:rsidP="0083574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Подрядчик должен обладать опытом, ресурсными, финансовыми, материально-техническими возможностями, управленческой компетентностью, опытом и деловой репутацией.</w:t>
            </w:r>
          </w:p>
          <w:p w14:paraId="2734DEFB" w14:textId="77777777" w:rsidR="00835745" w:rsidRPr="00C56F38" w:rsidRDefault="00835745" w:rsidP="00835745">
            <w:pPr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Подрядчик должен иметь квалифицированных специалистов, аттестованных согласно действующим требованиям НТД, в т. ч. требованиям:</w:t>
            </w:r>
          </w:p>
          <w:p w14:paraId="325B1DFF" w14:textId="77777777" w:rsidR="00835745" w:rsidRPr="00C56F38" w:rsidRDefault="00835745" w:rsidP="00835745">
            <w:pPr>
              <w:tabs>
                <w:tab w:val="left" w:pos="171"/>
                <w:tab w:val="left" w:pos="1700"/>
              </w:tabs>
              <w:ind w:firstLine="30"/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- Правил по охране труда при работе с инструментом и приспособлениями (утв. приказом Министерства труда и социальной защиты Российской Федерации от 27 ноября 2020 года № 835н);</w:t>
            </w:r>
          </w:p>
          <w:p w14:paraId="6C9A9F2B" w14:textId="77777777" w:rsidR="00835745" w:rsidRPr="00C56F38" w:rsidRDefault="00835745" w:rsidP="00835745">
            <w:pPr>
              <w:tabs>
                <w:tab w:val="left" w:pos="171"/>
                <w:tab w:val="left" w:pos="1700"/>
              </w:tabs>
              <w:ind w:firstLine="30"/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- Правил противопожарного режима в Российской федерации, утвержденных постановлением Правительства РФ от 16.09.2020 № 1479 (с изменениями 31.12.2020);</w:t>
            </w:r>
          </w:p>
          <w:p w14:paraId="02D9252B" w14:textId="77777777" w:rsidR="00835745" w:rsidRPr="00C56F38" w:rsidRDefault="00835745" w:rsidP="00835745">
            <w:pPr>
              <w:tabs>
                <w:tab w:val="left" w:pos="171"/>
                <w:tab w:val="left" w:pos="1700"/>
              </w:tabs>
              <w:ind w:firstLine="30"/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- Правилами технической эксплуатации электрических станций и сетей Российской Федерации (утв. приказом Минэнерго Российской Федерации от 04.10.2022 г. № 1070);</w:t>
            </w:r>
          </w:p>
          <w:p w14:paraId="5F738F80" w14:textId="77777777" w:rsidR="00835745" w:rsidRPr="00C56F38" w:rsidRDefault="00835745" w:rsidP="00835745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- Правила по охране труда при работе на высоте, утвержденные приказом Министерства труда и социальной защиты РФ от 16 ноября 2020 г. № 782н;</w:t>
            </w:r>
          </w:p>
          <w:p w14:paraId="6F551A22" w14:textId="77777777" w:rsidR="00835745" w:rsidRPr="00C56F38" w:rsidRDefault="00835745" w:rsidP="0083574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 xml:space="preserve">-  Правила по охране труда при эксплуатации </w:t>
            </w:r>
            <w:proofErr w:type="gramStart"/>
            <w:r w:rsidRPr="00C56F38">
              <w:rPr>
                <w:sz w:val="24"/>
                <w:szCs w:val="24"/>
              </w:rPr>
              <w:t>электроустановок</w:t>
            </w:r>
            <w:proofErr w:type="gramEnd"/>
            <w:r w:rsidRPr="00C56F38">
              <w:rPr>
                <w:sz w:val="24"/>
                <w:szCs w:val="24"/>
              </w:rPr>
              <w:t xml:space="preserve"> утвержденных Приказом Министерства труда и социальной защиты Российской Федерации № 903 н от 15.12.2020 года;</w:t>
            </w:r>
          </w:p>
          <w:p w14:paraId="2ED88C21" w14:textId="77777777" w:rsidR="00835745" w:rsidRPr="00C56F38" w:rsidRDefault="00835745" w:rsidP="0083574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Персонал Подрядчика должен иметь право допуска к выполнению соответствующих видов работ.</w:t>
            </w:r>
          </w:p>
          <w:p w14:paraId="4484988B" w14:textId="77777777" w:rsidR="00835745" w:rsidRPr="00C56F38" w:rsidRDefault="00835745" w:rsidP="00835745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>Подрядчик должен обеспечить на весь период выполнения работ трудовыми ресурсами в количественном составе и соответствующей квалификации по специфике выполнения работ согласно ведомости объемов работ (Приложение № 1 к ТТ)</w:t>
            </w:r>
          </w:p>
          <w:p w14:paraId="2DDCDC12" w14:textId="77777777" w:rsidR="00835745" w:rsidRPr="00C56F38" w:rsidRDefault="00835745" w:rsidP="00835745">
            <w:pPr>
              <w:tabs>
                <w:tab w:val="left" w:pos="1100"/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C56F38">
              <w:rPr>
                <w:iCs/>
                <w:sz w:val="24"/>
                <w:szCs w:val="24"/>
              </w:rPr>
              <w:lastRenderedPageBreak/>
              <w:t xml:space="preserve">Выполнение работ должно осуществляться персоналом в количестве </w:t>
            </w:r>
            <w:r w:rsidRPr="00C56F38">
              <w:rPr>
                <w:b/>
                <w:iCs/>
                <w:sz w:val="24"/>
                <w:szCs w:val="24"/>
                <w:u w:val="single"/>
              </w:rPr>
              <w:t>не менее</w:t>
            </w:r>
            <w:r w:rsidRPr="00C56F38">
              <w:rPr>
                <w:iCs/>
                <w:sz w:val="24"/>
                <w:szCs w:val="24"/>
              </w:rPr>
              <w:t>:</w:t>
            </w:r>
          </w:p>
          <w:p w14:paraId="0CF374A3" w14:textId="77777777" w:rsidR="00835745" w:rsidRPr="00C56F38" w:rsidRDefault="00835745" w:rsidP="00835745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Руководитель работ испытаниями с </w:t>
            </w:r>
            <w:r w:rsidRPr="00C56F38">
              <w:rPr>
                <w:bCs/>
                <w:color w:val="000000" w:themeColor="text1"/>
                <w:sz w:val="24"/>
                <w:szCs w:val="24"/>
                <w:lang w:val="en-US" w:eastAsia="x-none"/>
              </w:rPr>
              <w:t>V</w:t>
            </w: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 группой по электробезопасности до и выше 1000В – 1 человек;</w:t>
            </w:r>
          </w:p>
          <w:p w14:paraId="72CE3960" w14:textId="77777777" w:rsidR="00835745" w:rsidRPr="00C56F38" w:rsidRDefault="00835745" w:rsidP="00835745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Инженер по наладке и испытаниями с </w:t>
            </w:r>
            <w:r w:rsidRPr="00C56F38">
              <w:rPr>
                <w:bCs/>
                <w:color w:val="000000" w:themeColor="text1"/>
                <w:sz w:val="24"/>
                <w:szCs w:val="24"/>
                <w:lang w:val="en-US" w:eastAsia="x-none"/>
              </w:rPr>
              <w:t>V</w:t>
            </w: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 группой по электробезопасности до и выше 1000В – 2 человека;</w:t>
            </w:r>
          </w:p>
          <w:p w14:paraId="6C7BFF80" w14:textId="77777777" w:rsidR="00835745" w:rsidRPr="00C56F38" w:rsidRDefault="00835745" w:rsidP="00835745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Электромонтажник, не ниже </w:t>
            </w:r>
            <w:r w:rsidRPr="00C56F38">
              <w:rPr>
                <w:bCs/>
                <w:color w:val="000000" w:themeColor="text1"/>
                <w:sz w:val="24"/>
                <w:szCs w:val="24"/>
                <w:lang w:val="en-US" w:eastAsia="x-none"/>
              </w:rPr>
              <w:t>IV</w:t>
            </w: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 группы по электробезопасности – 1 человек;</w:t>
            </w:r>
          </w:p>
          <w:p w14:paraId="6C05B36E" w14:textId="77777777" w:rsidR="00835745" w:rsidRPr="00C56F38" w:rsidRDefault="00835745" w:rsidP="00835745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Электромонтажник не ниже </w:t>
            </w:r>
            <w:r w:rsidRPr="00C56F38">
              <w:rPr>
                <w:bCs/>
                <w:color w:val="000000" w:themeColor="text1"/>
                <w:sz w:val="24"/>
                <w:szCs w:val="24"/>
                <w:lang w:val="en-US" w:eastAsia="x-none"/>
              </w:rPr>
              <w:t>III</w:t>
            </w: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 xml:space="preserve"> группы по электробезопасности – 2 человек;</w:t>
            </w:r>
          </w:p>
          <w:p w14:paraId="31C16C63" w14:textId="77777777" w:rsidR="00835745" w:rsidRPr="00C56F38" w:rsidRDefault="00835745" w:rsidP="00835745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Работники, с правом выполнения работ на высоте со 2 группой – 2 человека;</w:t>
            </w:r>
          </w:p>
          <w:p w14:paraId="6467DB51" w14:textId="77777777" w:rsidR="00835745" w:rsidRPr="00C56F38" w:rsidRDefault="00835745" w:rsidP="00835745">
            <w:pPr>
              <w:jc w:val="both"/>
              <w:rPr>
                <w:bCs/>
                <w:color w:val="000000" w:themeColor="text1"/>
                <w:sz w:val="24"/>
                <w:szCs w:val="24"/>
                <w:lang w:eastAsia="x-none"/>
              </w:rPr>
            </w:pPr>
            <w:r w:rsidRPr="00C56F38">
              <w:rPr>
                <w:bCs/>
                <w:color w:val="000000" w:themeColor="text1"/>
                <w:sz w:val="24"/>
                <w:szCs w:val="24"/>
                <w:lang w:eastAsia="x-none"/>
              </w:rPr>
              <w:t>Работники, с правом выполнения работ на высоте с 3 группой – 1 человек.</w:t>
            </w:r>
          </w:p>
          <w:p w14:paraId="7F55ABF5" w14:textId="77777777" w:rsidR="00835745" w:rsidRPr="00C56F38" w:rsidRDefault="00835745" w:rsidP="00835745">
            <w:pPr>
              <w:shd w:val="clear" w:color="auto" w:fill="FFFFFF"/>
              <w:tabs>
                <w:tab w:val="left" w:pos="0"/>
              </w:tabs>
              <w:rPr>
                <w:iCs/>
                <w:sz w:val="24"/>
                <w:szCs w:val="24"/>
              </w:rPr>
            </w:pPr>
            <w:r w:rsidRPr="00C56F38">
              <w:rPr>
                <w:iCs/>
                <w:sz w:val="24"/>
                <w:szCs w:val="24"/>
              </w:rPr>
              <w:t xml:space="preserve">До начала проведения работ в рамках исполнения договора после его заключения подрядчик предоставляет список персонала с указанием сведений о квалификации персонала, разряде и группе по </w:t>
            </w:r>
            <w:proofErr w:type="gramStart"/>
            <w:r w:rsidRPr="00C56F38">
              <w:rPr>
                <w:iCs/>
                <w:sz w:val="24"/>
                <w:szCs w:val="24"/>
              </w:rPr>
              <w:t>электробезопасности  с</w:t>
            </w:r>
            <w:proofErr w:type="gramEnd"/>
            <w:r w:rsidRPr="00C56F38">
              <w:rPr>
                <w:iCs/>
                <w:sz w:val="24"/>
                <w:szCs w:val="24"/>
              </w:rPr>
              <w:t xml:space="preserve"> приложением копий  удостоверений на производство специальных видов работ:</w:t>
            </w:r>
          </w:p>
          <w:p w14:paraId="14B2C7AC" w14:textId="77777777" w:rsidR="00835745" w:rsidRPr="00C56F38" w:rsidRDefault="00835745" w:rsidP="00835745">
            <w:pPr>
              <w:shd w:val="clear" w:color="auto" w:fill="FFFFFF"/>
              <w:tabs>
                <w:tab w:val="left" w:pos="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6F38">
              <w:rPr>
                <w:color w:val="000000"/>
                <w:sz w:val="24"/>
                <w:szCs w:val="24"/>
                <w:shd w:val="clear" w:color="auto" w:fill="FFFFFF"/>
              </w:rPr>
              <w:t>работы на высоте;</w:t>
            </w:r>
          </w:p>
          <w:p w14:paraId="29A2DA17" w14:textId="77777777" w:rsidR="00835745" w:rsidRPr="00C56F38" w:rsidRDefault="00835745" w:rsidP="00835745">
            <w:pPr>
              <w:shd w:val="clear" w:color="auto" w:fill="FFFFFF"/>
              <w:tabs>
                <w:tab w:val="left" w:pos="0"/>
              </w:tabs>
              <w:rPr>
                <w:iCs/>
                <w:sz w:val="24"/>
                <w:szCs w:val="24"/>
                <w:highlight w:val="green"/>
              </w:rPr>
            </w:pPr>
            <w:r w:rsidRPr="00C56F38">
              <w:rPr>
                <w:color w:val="000000"/>
                <w:sz w:val="24"/>
                <w:szCs w:val="24"/>
                <w:shd w:val="clear" w:color="auto" w:fill="FFFFFF"/>
              </w:rPr>
              <w:t>испытания оборудования повышенным напряжением;</w:t>
            </w:r>
          </w:p>
          <w:p w14:paraId="67957E91" w14:textId="77777777" w:rsidR="00835745" w:rsidRPr="00C56F38" w:rsidRDefault="00835745" w:rsidP="00835745">
            <w:pPr>
              <w:shd w:val="clear" w:color="auto" w:fill="FFFFFF"/>
              <w:tabs>
                <w:tab w:val="left" w:pos="0"/>
              </w:tabs>
              <w:rPr>
                <w:iCs/>
                <w:sz w:val="24"/>
                <w:szCs w:val="24"/>
                <w:highlight w:val="green"/>
              </w:rPr>
            </w:pPr>
          </w:p>
          <w:p w14:paraId="6D257530" w14:textId="34D94D29" w:rsidR="00835745" w:rsidRPr="00C56F38" w:rsidRDefault="00835745" w:rsidP="00835745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 xml:space="preserve">Предоставить копии удостоверений персонала, протоколов проверки </w:t>
            </w:r>
            <w:proofErr w:type="gramStart"/>
            <w:r w:rsidRPr="00C56F38">
              <w:rPr>
                <w:sz w:val="24"/>
                <w:szCs w:val="24"/>
              </w:rPr>
              <w:t>знаний  или</w:t>
            </w:r>
            <w:proofErr w:type="gramEnd"/>
            <w:r w:rsidRPr="00C56F38">
              <w:rPr>
                <w:sz w:val="24"/>
                <w:szCs w:val="24"/>
              </w:rPr>
              <w:t xml:space="preserve"> копию (выписку) из журнала учета проверки знаний согласно Правилам по охране труда при эксплуатации электроустановок, утвержденным приказом Министерства труда и социальной защиты РФ от 15 декабря 2020г. №903н (в ред. Приказа Минтруда РФ от 29.04.2022г. №279н). </w:t>
            </w:r>
          </w:p>
          <w:p w14:paraId="5E01A4D7" w14:textId="510D9D96" w:rsidR="00262B23" w:rsidRPr="00C56F38" w:rsidRDefault="00835745" w:rsidP="0083574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C56F38">
              <w:rPr>
                <w:sz w:val="24"/>
                <w:szCs w:val="24"/>
              </w:rPr>
              <w:t xml:space="preserve">В случае проведения проверки знаний персонала собственной комиссией, предоставить копии документов подтверждающих аттестацию </w:t>
            </w:r>
            <w:r w:rsidRPr="00C56F38">
              <w:rPr>
                <w:sz w:val="24"/>
                <w:szCs w:val="24"/>
              </w:rPr>
              <w:lastRenderedPageBreak/>
              <w:t xml:space="preserve">комиссию в </w:t>
            </w:r>
            <w:proofErr w:type="spellStart"/>
            <w:r w:rsidRPr="00C56F38">
              <w:rPr>
                <w:sz w:val="24"/>
                <w:szCs w:val="24"/>
              </w:rPr>
              <w:t>Ростехнадзоре</w:t>
            </w:r>
            <w:proofErr w:type="spellEnd"/>
            <w:r w:rsidRPr="00C56F38">
              <w:rPr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14:paraId="001DA281" w14:textId="7A47EEFD" w:rsidR="00262B23" w:rsidRPr="0025556B" w:rsidRDefault="00E92EDD" w:rsidP="00262B23">
            <w:pPr>
              <w:rPr>
                <w:b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0BEFCC8A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262E61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62B23" w:rsidRPr="0025556B" w14:paraId="6FF29FD4" w14:textId="1FD9787A" w:rsidTr="00533990">
        <w:tc>
          <w:tcPr>
            <w:tcW w:w="993" w:type="dxa"/>
            <w:vAlign w:val="center"/>
          </w:tcPr>
          <w:p w14:paraId="487BBAB3" w14:textId="77777777" w:rsidR="00262B23" w:rsidRPr="0025556B" w:rsidRDefault="00262B23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26E66663" w14:textId="6EB1295A" w:rsidR="00262B23" w:rsidRPr="0025556B" w:rsidRDefault="00262B23" w:rsidP="00262B23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безопасности работ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556B">
              <w:rPr>
                <w:b/>
                <w:sz w:val="24"/>
                <w:szCs w:val="24"/>
              </w:rPr>
              <w:t>услуг и охране труда</w:t>
            </w:r>
          </w:p>
        </w:tc>
        <w:tc>
          <w:tcPr>
            <w:tcW w:w="2268" w:type="dxa"/>
          </w:tcPr>
          <w:p w14:paraId="2F19C57F" w14:textId="3E75E984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23BAC542" w14:textId="4C8C32F0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74EFB549" w14:textId="398AEDB1" w:rsidR="00262B23" w:rsidRPr="0025556B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4C767C5D" w14:textId="77777777" w:rsidTr="00533990">
        <w:tc>
          <w:tcPr>
            <w:tcW w:w="993" w:type="dxa"/>
            <w:vAlign w:val="center"/>
          </w:tcPr>
          <w:p w14:paraId="49EA8D3D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6393580" w14:textId="68AC6E2E" w:rsidR="00262B23" w:rsidRPr="0025556B" w:rsidRDefault="00E92EDD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5528" w:type="dxa"/>
          </w:tcPr>
          <w:p w14:paraId="401CE750" w14:textId="77777777" w:rsidR="00E92EDD" w:rsidRPr="00834100" w:rsidRDefault="00E92EDD" w:rsidP="00E92EDD">
            <w:pPr>
              <w:pStyle w:val="aff5"/>
              <w:ind w:left="0"/>
              <w:jc w:val="both"/>
            </w:pPr>
            <w:r w:rsidRPr="00834100">
              <w:t>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утвержденных постановлением Правительства Российской Федерации от 23 мая 2000 года № 339 «О нормативных правовых актах, содержащих государственные нормативные требования охраны труда»:</w:t>
            </w:r>
          </w:p>
          <w:p w14:paraId="2FE2B8D6" w14:textId="77777777" w:rsidR="00E92EDD" w:rsidRPr="00834100" w:rsidRDefault="00E92EDD" w:rsidP="00E92EDD">
            <w:pPr>
              <w:pStyle w:val="aff5"/>
              <w:ind w:left="0"/>
              <w:jc w:val="both"/>
            </w:pPr>
            <w:r w:rsidRPr="00834100">
              <w:t>- межотраслевых и отраслевых правил и типовых инструкций по охране труда, утвержденных в установленном порядке;</w:t>
            </w:r>
          </w:p>
          <w:p w14:paraId="27D9BC3D" w14:textId="77777777" w:rsidR="00E92EDD" w:rsidRPr="00834100" w:rsidRDefault="00E92EDD" w:rsidP="00E92EDD">
            <w:pPr>
              <w:pStyle w:val="aff5"/>
              <w:ind w:left="0"/>
              <w:jc w:val="both"/>
            </w:pPr>
            <w:r w:rsidRPr="00834100">
              <w:t>- государственных стандартов системы стандартов безопасности труда;</w:t>
            </w:r>
          </w:p>
          <w:p w14:paraId="67174979" w14:textId="77777777" w:rsidR="00E92EDD" w:rsidRPr="00834100" w:rsidRDefault="00E92EDD" w:rsidP="00E92EDD">
            <w:pPr>
              <w:pStyle w:val="aff5"/>
              <w:ind w:left="0"/>
              <w:jc w:val="both"/>
            </w:pPr>
            <w:r w:rsidRPr="00834100">
              <w:t>- правил безопасности, правил устройства и безопасной эксплуатации, инструкций по безопасности, ППБ;</w:t>
            </w:r>
          </w:p>
          <w:p w14:paraId="036A9495" w14:textId="77777777" w:rsidR="00E92EDD" w:rsidRPr="00834100" w:rsidRDefault="00E92EDD" w:rsidP="00E92EDD">
            <w:pPr>
              <w:shd w:val="clear" w:color="auto" w:fill="FFFFFF"/>
              <w:tabs>
                <w:tab w:val="left" w:pos="0"/>
                <w:tab w:val="left" w:pos="37"/>
              </w:tabs>
              <w:ind w:left="-41"/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государственных санитарно-эпидемиологических правил и нормативов, гигиенических нормативов, санитарных правил и норм.</w:t>
            </w:r>
          </w:p>
          <w:p w14:paraId="2AD2C1A4" w14:textId="77777777" w:rsidR="00E92EDD" w:rsidRPr="00834100" w:rsidRDefault="00E92EDD" w:rsidP="00E92EDD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Подрядчик обязан при производстве Работ соблюдать требования действующего на территории Российской Федерации природоохранного законодательства, процедурами и стандартами АО «Чукотэнерго», другими требованиями, которые Заказчик определил Подрядчику, а именно:</w:t>
            </w:r>
          </w:p>
          <w:p w14:paraId="725B7C2E" w14:textId="77777777" w:rsidR="00E92EDD" w:rsidRPr="00834100" w:rsidRDefault="00E92EDD" w:rsidP="00E92EDD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соблюдение требований экологической политики АО «Чукотэнерго» и наиболее значимых экологических аспектов, которые оказывают или могут оказать значительное воздействие на окружающую среду в ходе производственной деятельности АО «Чукотэнерго» (предоставляется Подрядчику на этапе исполнения Договора);</w:t>
            </w:r>
          </w:p>
          <w:p w14:paraId="3AB7D51E" w14:textId="77777777" w:rsidR="00E92EDD" w:rsidRPr="00834100" w:rsidRDefault="00E92EDD" w:rsidP="00E92EDD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- по требованию Заказчика Подрядчик обязан подтвердить соответствие своего и привлекаемого для выполнения работ персонала субподрядчика компетентности в части требований природоохранного законодательства (сертификаты по обучению персонала, лицензии на осуществление деятельности в соответствии с оказанными видами услуг, протоколы проверки знаний, удостоверения о повышении квалификации, квалификационные удостоверения, удостоверения проверки знаний);</w:t>
            </w:r>
          </w:p>
          <w:p w14:paraId="3977A2A9" w14:textId="77777777" w:rsidR="00E92EDD" w:rsidRPr="00834100" w:rsidRDefault="00E92EDD" w:rsidP="00E92EDD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предотвращать любые негативные воздействие на окружающую среду;</w:t>
            </w:r>
          </w:p>
          <w:p w14:paraId="3DA8012A" w14:textId="77777777" w:rsidR="00E92EDD" w:rsidRPr="00834100" w:rsidRDefault="00E92EDD" w:rsidP="00E92EDD">
            <w:pPr>
              <w:shd w:val="clear" w:color="auto" w:fill="FFFFFF"/>
              <w:tabs>
                <w:tab w:val="left" w:pos="0"/>
              </w:tabs>
              <w:ind w:left="-41"/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- в случае происшествия на Объекте, связанного с аварией, нанесением экологического ущерба, подрядная организация обязана оказать Заказчику всестороннее содействие в расследовании происшествия и направлять своих представителей для участия в работе комиссии по расследованию.</w:t>
            </w:r>
          </w:p>
          <w:p w14:paraId="797D4406" w14:textId="714184F1" w:rsidR="00262B23" w:rsidRPr="0025556B" w:rsidRDefault="00E92EDD" w:rsidP="00E92EDD">
            <w:pPr>
              <w:pStyle w:val="aff5"/>
              <w:ind w:left="0"/>
            </w:pPr>
            <w:r w:rsidRPr="00834100">
              <w:rPr>
                <w:bCs/>
              </w:rPr>
              <w:t xml:space="preserve">В процессе производства работ Подрядчик должен обеспечить выполнение мероприятий по охране труда, соответствующую квалификацию персонала, своевременное согласование действий при производстве работ, соблюдение Правил техники безопасности, пожарной безопасности, </w:t>
            </w:r>
            <w:proofErr w:type="spellStart"/>
            <w:r w:rsidRPr="00834100">
              <w:rPr>
                <w:bCs/>
              </w:rPr>
              <w:t>промсанитарии</w:t>
            </w:r>
            <w:proofErr w:type="spellEnd"/>
            <w:r w:rsidRPr="00834100">
              <w:rPr>
                <w:bCs/>
              </w:rPr>
              <w:t xml:space="preserve"> в предоставляемых служебных и бытовых помещениях.</w:t>
            </w:r>
          </w:p>
        </w:tc>
        <w:tc>
          <w:tcPr>
            <w:tcW w:w="2268" w:type="dxa"/>
          </w:tcPr>
          <w:p w14:paraId="55A797D5" w14:textId="72A39B7B" w:rsidR="00262B23" w:rsidRPr="0025556B" w:rsidRDefault="00424CFA" w:rsidP="00262B23">
            <w:pPr>
              <w:rPr>
                <w:b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1978B7C0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F99283" w14:textId="77777777" w:rsidR="00262B23" w:rsidRPr="0025556B" w:rsidRDefault="00262B23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62B23" w:rsidRPr="0025556B" w14:paraId="406C08A4" w14:textId="77777777" w:rsidTr="00533990">
        <w:tc>
          <w:tcPr>
            <w:tcW w:w="993" w:type="dxa"/>
            <w:vAlign w:val="center"/>
          </w:tcPr>
          <w:p w14:paraId="788DCE47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32F7978" w14:textId="7E5E0F30" w:rsidR="00262B23" w:rsidRPr="00424CFA" w:rsidRDefault="00424CFA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424CFA">
              <w:rPr>
                <w:sz w:val="24"/>
                <w:szCs w:val="24"/>
              </w:rPr>
              <w:t>Средства индивидуальной защиты персонала</w:t>
            </w:r>
          </w:p>
        </w:tc>
        <w:tc>
          <w:tcPr>
            <w:tcW w:w="5528" w:type="dxa"/>
          </w:tcPr>
          <w:p w14:paraId="7F53DE36" w14:textId="2EAF0159" w:rsidR="00262B23" w:rsidRPr="00424CFA" w:rsidRDefault="00424CFA" w:rsidP="00424CFA">
            <w:pPr>
              <w:rPr>
                <w:sz w:val="24"/>
                <w:szCs w:val="24"/>
              </w:rPr>
            </w:pPr>
            <w:r w:rsidRPr="00424CFA">
              <w:rPr>
                <w:sz w:val="24"/>
                <w:szCs w:val="24"/>
              </w:rPr>
              <w:t>Все представители Подрядчика, находящиеся на ремонтной площадке и производственных цехах Заказчика, обязаны носить защитные каски, пользоваться индивидуальными средствами защиты, в том числе специальной одеждой и обувью. Работники без защитных касок и других необходимых средств индивидуальной защиты к выполнению работ не допускаются.</w:t>
            </w:r>
          </w:p>
        </w:tc>
        <w:tc>
          <w:tcPr>
            <w:tcW w:w="2268" w:type="dxa"/>
          </w:tcPr>
          <w:p w14:paraId="4F80B3EE" w14:textId="5BB6E5FB" w:rsidR="00262B23" w:rsidRPr="0025556B" w:rsidRDefault="00424CFA" w:rsidP="00262B23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1783841C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000FD3" w14:textId="77777777" w:rsidR="00262B23" w:rsidRPr="0025556B" w:rsidRDefault="00262B23" w:rsidP="00262B2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62B23" w:rsidRPr="0025556B" w14:paraId="12B2E113" w14:textId="47C7FF8F" w:rsidTr="00533990">
        <w:tc>
          <w:tcPr>
            <w:tcW w:w="993" w:type="dxa"/>
            <w:vAlign w:val="center"/>
          </w:tcPr>
          <w:p w14:paraId="7E8DB613" w14:textId="77777777" w:rsidR="00262B23" w:rsidRPr="0025556B" w:rsidRDefault="00262B23" w:rsidP="00262B2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1D8F04AB" w14:textId="22DF17FE" w:rsidR="00262B23" w:rsidRPr="0025556B" w:rsidRDefault="00262B23" w:rsidP="00262B23">
            <w:pPr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 xml:space="preserve">Требования к </w:t>
            </w:r>
            <w:r>
              <w:rPr>
                <w:b/>
                <w:bCs/>
                <w:sz w:val="24"/>
                <w:szCs w:val="24"/>
              </w:rPr>
              <w:t>МТР</w:t>
            </w:r>
            <w:r w:rsidRPr="0025556B">
              <w:rPr>
                <w:b/>
                <w:bCs/>
                <w:sz w:val="24"/>
                <w:szCs w:val="24"/>
              </w:rPr>
              <w:t>, поставляем</w:t>
            </w:r>
            <w:r>
              <w:rPr>
                <w:b/>
                <w:bCs/>
                <w:sz w:val="24"/>
                <w:szCs w:val="24"/>
              </w:rPr>
              <w:t>ым</w:t>
            </w:r>
            <w:r w:rsidRPr="0025556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</w:t>
            </w:r>
            <w:r w:rsidRPr="0025556B">
              <w:rPr>
                <w:b/>
                <w:bCs/>
                <w:sz w:val="24"/>
                <w:szCs w:val="24"/>
              </w:rPr>
              <w:t xml:space="preserve">одрядчиком </w:t>
            </w:r>
          </w:p>
        </w:tc>
        <w:tc>
          <w:tcPr>
            <w:tcW w:w="2268" w:type="dxa"/>
          </w:tcPr>
          <w:p w14:paraId="08297387" w14:textId="4206F937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6A960B32" w14:textId="20938062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EA3E6BE" w14:textId="55B0FB6E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78874699" w14:textId="75428D10" w:rsidTr="00533990">
        <w:tc>
          <w:tcPr>
            <w:tcW w:w="993" w:type="dxa"/>
            <w:vAlign w:val="center"/>
          </w:tcPr>
          <w:p w14:paraId="73715E48" w14:textId="77777777" w:rsidR="00262B23" w:rsidRPr="0025556B" w:rsidRDefault="00262B23" w:rsidP="00262B2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683FF42D" w14:textId="382D073F" w:rsidR="00262B23" w:rsidRPr="0025556B" w:rsidRDefault="00262B23" w:rsidP="00262B23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14:paraId="6D6DC6FF" w14:textId="71BDEB79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183BA466" w14:textId="1DFF6297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52A8DA2" w14:textId="69760867" w:rsidR="00262B23" w:rsidRPr="00262B23" w:rsidRDefault="00262B23" w:rsidP="00262B2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62B23" w:rsidRPr="0025556B" w14:paraId="107BE793" w14:textId="77777777" w:rsidTr="00533990">
        <w:tc>
          <w:tcPr>
            <w:tcW w:w="993" w:type="dxa"/>
            <w:vAlign w:val="center"/>
          </w:tcPr>
          <w:p w14:paraId="78AC5D21" w14:textId="77777777" w:rsidR="00262B23" w:rsidRPr="0025556B" w:rsidRDefault="00262B23" w:rsidP="00262B23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077DBD71" w14:textId="7513A19D" w:rsidR="00262B23" w:rsidRPr="007B3CED" w:rsidRDefault="007B3CED" w:rsidP="00262B2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7B3CED">
              <w:rPr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5528" w:type="dxa"/>
            <w:vAlign w:val="center"/>
          </w:tcPr>
          <w:p w14:paraId="7DD954AA" w14:textId="2D4AFCFB" w:rsidR="00262B23" w:rsidRPr="007B3CED" w:rsidRDefault="007B3CED" w:rsidP="007B3CE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B3CED">
              <w:rPr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</w:t>
            </w:r>
            <w:r>
              <w:rPr>
                <w:iCs/>
                <w:sz w:val="24"/>
                <w:szCs w:val="24"/>
              </w:rPr>
              <w:t>ии представлены в Приложении № 4</w:t>
            </w:r>
            <w:r w:rsidRPr="007B3CED">
              <w:rPr>
                <w:iCs/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2268" w:type="dxa"/>
          </w:tcPr>
          <w:p w14:paraId="1591FBF1" w14:textId="370D974A" w:rsidR="00262B23" w:rsidRPr="0025556B" w:rsidRDefault="007B3CED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1C7AFB89" w14:textId="77777777" w:rsidR="00262B23" w:rsidRPr="0025556B" w:rsidRDefault="00262B23" w:rsidP="00262B2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124EBEE" w14:textId="77777777" w:rsidR="00262B23" w:rsidRPr="0025556B" w:rsidRDefault="00262B23" w:rsidP="00262B2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333B3900" w14:textId="77777777" w:rsidTr="00533990">
        <w:tc>
          <w:tcPr>
            <w:tcW w:w="993" w:type="dxa"/>
            <w:vAlign w:val="center"/>
          </w:tcPr>
          <w:p w14:paraId="6B78B3E8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109ABE60" w14:textId="67F4A4C2" w:rsidR="00643CFF" w:rsidRPr="007B3CED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Cs/>
                <w:sz w:val="24"/>
                <w:szCs w:val="24"/>
              </w:rPr>
            </w:pPr>
            <w:r w:rsidRPr="007B3CED">
              <w:rPr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5528" w:type="dxa"/>
            <w:vAlign w:val="center"/>
          </w:tcPr>
          <w:p w14:paraId="1B8627E4" w14:textId="60A0171D" w:rsidR="00643CFF" w:rsidRPr="007B3CED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7B3CED">
              <w:rPr>
                <w:iCs/>
                <w:sz w:val="24"/>
                <w:szCs w:val="24"/>
              </w:rPr>
              <w:t xml:space="preserve">Требования к техническим и функциональным характеристикам </w:t>
            </w:r>
            <w:r>
              <w:rPr>
                <w:sz w:val="24"/>
                <w:szCs w:val="24"/>
              </w:rPr>
              <w:t xml:space="preserve">шкафа релейной защиты на 5 присоединений </w:t>
            </w:r>
            <w:r>
              <w:rPr>
                <w:iCs/>
                <w:sz w:val="24"/>
                <w:szCs w:val="24"/>
              </w:rPr>
              <w:t>представлена в Приложении № 9</w:t>
            </w:r>
            <w:r w:rsidRPr="007B3CED">
              <w:rPr>
                <w:iCs/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2268" w:type="dxa"/>
          </w:tcPr>
          <w:p w14:paraId="04B52674" w14:textId="1B2D1E59" w:rsidR="00643CFF" w:rsidRPr="00834100" w:rsidRDefault="00273238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3490F4B3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085896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43ABD5DD" w14:textId="77777777" w:rsidTr="00533990">
        <w:tc>
          <w:tcPr>
            <w:tcW w:w="993" w:type="dxa"/>
            <w:vAlign w:val="center"/>
          </w:tcPr>
          <w:p w14:paraId="77B82ABE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6F4CC111" w14:textId="0F0A4185" w:rsidR="00643CFF" w:rsidRPr="00537536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Cs/>
                <w:sz w:val="24"/>
                <w:szCs w:val="24"/>
              </w:rPr>
            </w:pPr>
            <w:r w:rsidRPr="00537536">
              <w:rPr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5528" w:type="dxa"/>
            <w:vAlign w:val="center"/>
          </w:tcPr>
          <w:p w14:paraId="6E97A7BA" w14:textId="4782B47F" w:rsidR="00643CFF" w:rsidRPr="007B3CED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Функциональная оснащенность шкафа релейной защиты на 5 присоединений должна соответствовать карте </w:t>
            </w:r>
            <w:proofErr w:type="spellStart"/>
            <w:r>
              <w:rPr>
                <w:sz w:val="24"/>
                <w:szCs w:val="24"/>
              </w:rPr>
              <w:t>уставок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Эгвекинотского</w:t>
            </w:r>
            <w:proofErr w:type="spellEnd"/>
            <w:r>
              <w:rPr>
                <w:sz w:val="24"/>
                <w:szCs w:val="24"/>
              </w:rPr>
              <w:t xml:space="preserve"> энергетического узла.</w:t>
            </w:r>
          </w:p>
        </w:tc>
        <w:tc>
          <w:tcPr>
            <w:tcW w:w="2268" w:type="dxa"/>
          </w:tcPr>
          <w:p w14:paraId="4B0A82D4" w14:textId="4378EF3B" w:rsidR="00643CFF" w:rsidRPr="00834100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6D49ED62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824B7CC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48251EFA" w14:textId="77777777" w:rsidTr="00533990">
        <w:tc>
          <w:tcPr>
            <w:tcW w:w="993" w:type="dxa"/>
            <w:vAlign w:val="center"/>
          </w:tcPr>
          <w:p w14:paraId="655BE544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11775758" w14:textId="18CA5B03" w:rsidR="00643CFF" w:rsidRPr="00537536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Cs/>
                <w:sz w:val="24"/>
                <w:szCs w:val="24"/>
              </w:rPr>
            </w:pPr>
            <w:r w:rsidRPr="00537536">
              <w:rPr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5528" w:type="dxa"/>
            <w:vAlign w:val="center"/>
          </w:tcPr>
          <w:p w14:paraId="2A5E8531" w14:textId="2CCA529C" w:rsidR="00643CFF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84DF0">
              <w:rPr>
                <w:sz w:val="24"/>
                <w:szCs w:val="24"/>
              </w:rPr>
              <w:t xml:space="preserve">Оперативная информация о результатах </w:t>
            </w:r>
            <w:proofErr w:type="spellStart"/>
            <w:r>
              <w:rPr>
                <w:sz w:val="24"/>
                <w:szCs w:val="24"/>
              </w:rPr>
              <w:t>событый</w:t>
            </w:r>
            <w:proofErr w:type="spellEnd"/>
            <w:r>
              <w:rPr>
                <w:sz w:val="24"/>
                <w:szCs w:val="24"/>
              </w:rPr>
              <w:t xml:space="preserve"> в терминалах защит</w:t>
            </w:r>
            <w:r w:rsidRPr="00984DF0">
              <w:rPr>
                <w:sz w:val="24"/>
                <w:szCs w:val="24"/>
              </w:rPr>
              <w:t xml:space="preserve"> должна записываться в журнал событий с фиксацией времени поступления данных.</w:t>
            </w:r>
          </w:p>
        </w:tc>
        <w:tc>
          <w:tcPr>
            <w:tcW w:w="2268" w:type="dxa"/>
          </w:tcPr>
          <w:p w14:paraId="07286173" w14:textId="32424DC5" w:rsidR="00643CFF" w:rsidRPr="00834100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332F388B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598F614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1AEA75D1" w14:textId="25E9762F" w:rsidTr="00533990">
        <w:tc>
          <w:tcPr>
            <w:tcW w:w="993" w:type="dxa"/>
            <w:vAlign w:val="center"/>
          </w:tcPr>
          <w:p w14:paraId="2D5E7327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0D3A9172" w14:textId="1F500FB0" w:rsidR="00643CFF" w:rsidRPr="0025556B" w:rsidRDefault="00643CFF" w:rsidP="00643CFF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</w:t>
            </w:r>
            <w:r w:rsidRPr="0007309A">
              <w:rPr>
                <w:b/>
                <w:sz w:val="24"/>
                <w:szCs w:val="24"/>
              </w:rPr>
              <w:t>безопасности</w:t>
            </w:r>
            <w:r w:rsidRPr="00197542" w:rsidDel="000730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8DBEEB5" w14:textId="069F6308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4F84AFD3" w14:textId="2BA6E480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0867BC66" w14:textId="3C98DDFD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27D5C8BC" w14:textId="77777777" w:rsidTr="00533990">
        <w:tc>
          <w:tcPr>
            <w:tcW w:w="993" w:type="dxa"/>
            <w:vAlign w:val="center"/>
          </w:tcPr>
          <w:p w14:paraId="2FB69DA1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607B58D9" w14:textId="1FEB049B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sz w:val="24"/>
                <w:szCs w:val="24"/>
              </w:rPr>
              <w:t>безопаности</w:t>
            </w:r>
            <w:proofErr w:type="spellEnd"/>
          </w:p>
        </w:tc>
        <w:tc>
          <w:tcPr>
            <w:tcW w:w="5528" w:type="dxa"/>
          </w:tcPr>
          <w:p w14:paraId="770C7277" w14:textId="1AA0DE9B" w:rsidR="00643CFF" w:rsidRPr="0025556B" w:rsidRDefault="00643CFF" w:rsidP="00643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Поставляемая продукция по своему качеству и экологической безопасности должна </w:t>
            </w:r>
            <w:r>
              <w:rPr>
                <w:sz w:val="24"/>
                <w:szCs w:val="24"/>
              </w:rPr>
              <w:lastRenderedPageBreak/>
              <w:t>соответствовать требованиям Российских и международных стандартов.</w:t>
            </w:r>
          </w:p>
        </w:tc>
        <w:tc>
          <w:tcPr>
            <w:tcW w:w="2268" w:type="dxa"/>
          </w:tcPr>
          <w:p w14:paraId="3390462D" w14:textId="37DF4DA9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40E10B6F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24CCE9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7D32553F" w14:textId="3A1A73B5" w:rsidTr="00533990">
        <w:tc>
          <w:tcPr>
            <w:tcW w:w="993" w:type="dxa"/>
            <w:vAlign w:val="center"/>
          </w:tcPr>
          <w:p w14:paraId="346B4DBB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42060D20" w14:textId="29488893" w:rsidR="00643CFF" w:rsidRPr="00D46384" w:rsidRDefault="00643CFF" w:rsidP="00643CFF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  <w:r w:rsidRPr="0007309A" w:rsidDel="0007309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268" w:type="dxa"/>
          </w:tcPr>
          <w:p w14:paraId="33D7E3A9" w14:textId="4B9B957D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70E15C8B" w14:textId="2AC2C024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3D5B38F" w14:textId="0C51F5DB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38B66398" w14:textId="77777777" w:rsidTr="00533990">
        <w:tc>
          <w:tcPr>
            <w:tcW w:w="993" w:type="dxa"/>
            <w:vAlign w:val="center"/>
          </w:tcPr>
          <w:p w14:paraId="0EFD3CD0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7C6362DA" w14:textId="6B9840D7" w:rsidR="00643CFF" w:rsidRPr="008D5673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D5673">
              <w:rPr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5528" w:type="dxa"/>
            <w:vAlign w:val="center"/>
          </w:tcPr>
          <w:p w14:paraId="0BD43E5C" w14:textId="3831BF06" w:rsidR="00643CFF" w:rsidRPr="008D5673" w:rsidRDefault="00643CFF" w:rsidP="00643CFF">
            <w:pPr>
              <w:rPr>
                <w:sz w:val="24"/>
                <w:szCs w:val="24"/>
              </w:rPr>
            </w:pPr>
            <w:r w:rsidRPr="008D5673">
              <w:rPr>
                <w:sz w:val="24"/>
                <w:szCs w:val="24"/>
              </w:rPr>
              <w:t>В системе управления вакуумными выключателями(</w:t>
            </w:r>
            <w:proofErr w:type="spellStart"/>
            <w:r w:rsidRPr="008D5673">
              <w:rPr>
                <w:sz w:val="24"/>
                <w:szCs w:val="24"/>
              </w:rPr>
              <w:t>реклоузерами</w:t>
            </w:r>
            <w:proofErr w:type="spellEnd"/>
            <w:r w:rsidRPr="008D5673">
              <w:rPr>
                <w:sz w:val="24"/>
                <w:szCs w:val="24"/>
              </w:rPr>
              <w:t>) должна быть предусмотрена световая и звуковая сигнализация.</w:t>
            </w:r>
          </w:p>
        </w:tc>
        <w:tc>
          <w:tcPr>
            <w:tcW w:w="2268" w:type="dxa"/>
          </w:tcPr>
          <w:p w14:paraId="6868F7F5" w14:textId="2DBB33A6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1ADD3D6D" w14:textId="4B479A28" w:rsidR="00643CFF" w:rsidRPr="0025556B" w:rsidRDefault="00643CFF" w:rsidP="00643CF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63F6299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1AA03F84" w14:textId="77777777" w:rsidTr="00533990">
        <w:tc>
          <w:tcPr>
            <w:tcW w:w="993" w:type="dxa"/>
            <w:vAlign w:val="center"/>
          </w:tcPr>
          <w:p w14:paraId="13755274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16E8F87F" w14:textId="4ED3D0A2" w:rsidR="00643CFF" w:rsidRPr="008D5673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D5673">
              <w:rPr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5528" w:type="dxa"/>
            <w:vAlign w:val="center"/>
          </w:tcPr>
          <w:p w14:paraId="0291D723" w14:textId="077E445A" w:rsidR="00643CFF" w:rsidRPr="008D5673" w:rsidRDefault="00643CFF" w:rsidP="00643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проекте для шкафа релейной защиты на 5 присоединений предусмотреть переключающие устройства(накладки или ключи) для ввода и вывода автоматической частотной разгрузки и автоматического повторного включения.</w:t>
            </w:r>
          </w:p>
        </w:tc>
        <w:tc>
          <w:tcPr>
            <w:tcW w:w="2268" w:type="dxa"/>
          </w:tcPr>
          <w:p w14:paraId="2FF719A1" w14:textId="31AF73B9" w:rsidR="00643CFF" w:rsidRPr="00834100" w:rsidRDefault="00273238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359F0D02" w14:textId="77777777" w:rsidR="00643CFF" w:rsidRPr="0025556B" w:rsidRDefault="00643CFF" w:rsidP="00643CF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1C2D633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77F2D9EA" w14:textId="760114B2" w:rsidTr="00533990">
        <w:tc>
          <w:tcPr>
            <w:tcW w:w="993" w:type="dxa"/>
            <w:vAlign w:val="center"/>
          </w:tcPr>
          <w:p w14:paraId="7B5B1A01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788DEE10" w14:textId="5EAC3E73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  <w:r w:rsidRPr="0025556B" w:rsidDel="000730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B988FFF" w14:textId="32DDE8E3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0F4FE1E7" w14:textId="063C0A82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283DDC3" w14:textId="486BDFFD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2F41DB6C" w14:textId="77777777" w:rsidTr="00533990">
        <w:tc>
          <w:tcPr>
            <w:tcW w:w="993" w:type="dxa"/>
            <w:vAlign w:val="center"/>
          </w:tcPr>
          <w:p w14:paraId="287C78DA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4A350C1A" w14:textId="0FF12C90" w:rsidR="00643CFF" w:rsidRPr="00722702" w:rsidRDefault="00643CFF" w:rsidP="00643CFF">
            <w:pPr>
              <w:jc w:val="center"/>
              <w:rPr>
                <w:b/>
                <w:bCs/>
                <w:sz w:val="24"/>
                <w:szCs w:val="24"/>
              </w:rPr>
            </w:pPr>
            <w:r w:rsidRPr="00722702">
              <w:rPr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5528" w:type="dxa"/>
            <w:vAlign w:val="center"/>
          </w:tcPr>
          <w:p w14:paraId="701E112B" w14:textId="7FB75DC9" w:rsidR="00643CFF" w:rsidRPr="00722702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722702">
              <w:rPr>
                <w:sz w:val="24"/>
                <w:szCs w:val="24"/>
              </w:rPr>
              <w:t>Все оборудование установленное на ОРУ(разъединители</w:t>
            </w:r>
            <w:r>
              <w:rPr>
                <w:sz w:val="24"/>
                <w:szCs w:val="24"/>
              </w:rPr>
              <w:t xml:space="preserve"> и т.д.</w:t>
            </w:r>
            <w:r w:rsidRPr="00722702">
              <w:rPr>
                <w:sz w:val="24"/>
                <w:szCs w:val="24"/>
              </w:rPr>
              <w:t>) должны соответствовать климатическое исполнение по ГОСТ 15150 – УХЛ</w:t>
            </w:r>
          </w:p>
        </w:tc>
        <w:tc>
          <w:tcPr>
            <w:tcW w:w="2268" w:type="dxa"/>
          </w:tcPr>
          <w:p w14:paraId="4C8582A6" w14:textId="259CC2C2" w:rsidR="00643CFF" w:rsidRPr="0025556B" w:rsidRDefault="00273238" w:rsidP="00643CFF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38F20707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F7CB60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68236ECF" w14:textId="61224A3E" w:rsidTr="00533990">
        <w:tc>
          <w:tcPr>
            <w:tcW w:w="993" w:type="dxa"/>
            <w:vAlign w:val="center"/>
          </w:tcPr>
          <w:p w14:paraId="544922FB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</w:tcPr>
          <w:p w14:paraId="654D78E2" w14:textId="10E4B3D2" w:rsidR="00643CFF" w:rsidRPr="0025556B" w:rsidRDefault="00643CFF" w:rsidP="00643CFF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 xml:space="preserve">доставке, </w:t>
            </w:r>
            <w:r w:rsidRPr="0025556B">
              <w:rPr>
                <w:b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14:paraId="3014868A" w14:textId="448C1673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1867B748" w14:textId="4D461989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7B871ABD" w14:textId="154E7BDB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27EC6444" w14:textId="77777777" w:rsidTr="00533990">
        <w:tc>
          <w:tcPr>
            <w:tcW w:w="993" w:type="dxa"/>
            <w:vAlign w:val="center"/>
          </w:tcPr>
          <w:p w14:paraId="325EECF1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7EB4A90C" w14:textId="68D390C1" w:rsidR="00643CFF" w:rsidRPr="00513407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513407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528" w:type="dxa"/>
            <w:vAlign w:val="center"/>
          </w:tcPr>
          <w:p w14:paraId="484C6097" w14:textId="1CCBFCE3" w:rsidR="00643CFF" w:rsidRPr="00513407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13407">
              <w:rPr>
                <w:bCs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Pr="00513407">
              <w:rPr>
                <w:sz w:val="24"/>
                <w:szCs w:val="24"/>
              </w:rPr>
              <w:t xml:space="preserve">689201, Чукотский автономный округ, МО </w:t>
            </w:r>
            <w:proofErr w:type="spellStart"/>
            <w:r w:rsidRPr="00513407">
              <w:rPr>
                <w:sz w:val="24"/>
                <w:szCs w:val="24"/>
              </w:rPr>
              <w:t>Эгвекинот</w:t>
            </w:r>
            <w:proofErr w:type="spellEnd"/>
            <w:r w:rsidRPr="00513407">
              <w:rPr>
                <w:sz w:val="24"/>
                <w:szCs w:val="24"/>
              </w:rPr>
              <w:t xml:space="preserve">, </w:t>
            </w:r>
            <w:proofErr w:type="spellStart"/>
            <w:r w:rsidRPr="00513407">
              <w:rPr>
                <w:sz w:val="24"/>
                <w:szCs w:val="24"/>
              </w:rPr>
              <w:t>пгт</w:t>
            </w:r>
            <w:proofErr w:type="spellEnd"/>
            <w:r w:rsidRPr="00513407">
              <w:rPr>
                <w:sz w:val="24"/>
                <w:szCs w:val="24"/>
              </w:rPr>
              <w:t xml:space="preserve">. </w:t>
            </w:r>
            <w:proofErr w:type="spellStart"/>
            <w:r w:rsidRPr="00513407">
              <w:rPr>
                <w:sz w:val="24"/>
                <w:szCs w:val="24"/>
              </w:rPr>
              <w:t>Эгвекинот</w:t>
            </w:r>
            <w:proofErr w:type="spellEnd"/>
            <w:r w:rsidRPr="00513407">
              <w:rPr>
                <w:sz w:val="24"/>
                <w:szCs w:val="24"/>
              </w:rPr>
              <w:t xml:space="preserve">, </w:t>
            </w:r>
            <w:proofErr w:type="spellStart"/>
            <w:r w:rsidRPr="00513407">
              <w:rPr>
                <w:sz w:val="24"/>
                <w:szCs w:val="24"/>
              </w:rPr>
              <w:t>Эгвекинотская</w:t>
            </w:r>
            <w:proofErr w:type="spellEnd"/>
            <w:r w:rsidRPr="00513407">
              <w:rPr>
                <w:sz w:val="24"/>
                <w:szCs w:val="24"/>
              </w:rPr>
              <w:t xml:space="preserve"> ГРЭС.</w:t>
            </w:r>
          </w:p>
        </w:tc>
        <w:tc>
          <w:tcPr>
            <w:tcW w:w="2268" w:type="dxa"/>
          </w:tcPr>
          <w:p w14:paraId="3522591F" w14:textId="71CF9D6A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01C1D30E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277CD3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2BAF65E5" w14:textId="77777777" w:rsidTr="00533990">
        <w:tc>
          <w:tcPr>
            <w:tcW w:w="993" w:type="dxa"/>
            <w:vAlign w:val="center"/>
          </w:tcPr>
          <w:p w14:paraId="32CF4313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544CEF97" w14:textId="2EA9B238" w:rsidR="00643CFF" w:rsidRPr="0025556B" w:rsidRDefault="00643CFF" w:rsidP="00643CFF">
            <w:pPr>
              <w:jc w:val="center"/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5528" w:type="dxa"/>
            <w:vAlign w:val="center"/>
          </w:tcPr>
          <w:p w14:paraId="26905CD5" w14:textId="2727A622" w:rsidR="00643CFF" w:rsidRPr="00513407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513407">
              <w:rPr>
                <w:sz w:val="24"/>
                <w:szCs w:val="24"/>
              </w:rPr>
              <w:t>Транспортиро</w:t>
            </w:r>
            <w:r>
              <w:rPr>
                <w:sz w:val="24"/>
                <w:szCs w:val="24"/>
              </w:rPr>
              <w:t xml:space="preserve">вка </w:t>
            </w:r>
            <w:proofErr w:type="spellStart"/>
            <w:r>
              <w:rPr>
                <w:sz w:val="24"/>
                <w:szCs w:val="24"/>
              </w:rPr>
              <w:t>МТРиО</w:t>
            </w:r>
            <w:proofErr w:type="spellEnd"/>
            <w:r>
              <w:rPr>
                <w:sz w:val="24"/>
                <w:szCs w:val="24"/>
              </w:rPr>
              <w:t xml:space="preserve"> должна осуществляться </w:t>
            </w:r>
            <w:r w:rsidRPr="00513407">
              <w:rPr>
                <w:sz w:val="24"/>
                <w:szCs w:val="24"/>
              </w:rPr>
              <w:t>Подрядчиком</w:t>
            </w:r>
            <w:r>
              <w:rPr>
                <w:sz w:val="24"/>
                <w:szCs w:val="24"/>
              </w:rPr>
              <w:t xml:space="preserve">, обеспечивая сохранность </w:t>
            </w:r>
            <w:proofErr w:type="spellStart"/>
            <w:r>
              <w:rPr>
                <w:sz w:val="24"/>
                <w:szCs w:val="24"/>
              </w:rPr>
              <w:t>МТРиО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13407">
              <w:rPr>
                <w:sz w:val="24"/>
                <w:szCs w:val="24"/>
              </w:rPr>
              <w:t>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</w:p>
        </w:tc>
        <w:tc>
          <w:tcPr>
            <w:tcW w:w="2268" w:type="dxa"/>
          </w:tcPr>
          <w:p w14:paraId="0B461D37" w14:textId="717B9C4A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1BDB858C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904B8F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7EFA0E5E" w14:textId="77777777" w:rsidTr="00533990">
        <w:tc>
          <w:tcPr>
            <w:tcW w:w="993" w:type="dxa"/>
            <w:vAlign w:val="center"/>
          </w:tcPr>
          <w:p w14:paraId="02E4DDD5" w14:textId="199F9168" w:rsidR="00643CFF" w:rsidRPr="0025556B" w:rsidRDefault="00643CFF" w:rsidP="00643CF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2.5.3.</w:t>
            </w:r>
          </w:p>
        </w:tc>
        <w:tc>
          <w:tcPr>
            <w:tcW w:w="2268" w:type="dxa"/>
            <w:vAlign w:val="center"/>
          </w:tcPr>
          <w:p w14:paraId="211EED7A" w14:textId="305A2778" w:rsidR="00643CFF" w:rsidRPr="0025556B" w:rsidRDefault="00643CFF" w:rsidP="00643CFF">
            <w:pPr>
              <w:jc w:val="center"/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Требование к упаковке (таре)</w:t>
            </w:r>
          </w:p>
        </w:tc>
        <w:tc>
          <w:tcPr>
            <w:tcW w:w="5528" w:type="dxa"/>
            <w:vAlign w:val="center"/>
          </w:tcPr>
          <w:p w14:paraId="6FB870FE" w14:textId="77777777" w:rsidR="00643CFF" w:rsidRPr="00513407" w:rsidRDefault="00643CFF" w:rsidP="00643CFF">
            <w:pPr>
              <w:tabs>
                <w:tab w:val="left" w:pos="0"/>
              </w:tabs>
              <w:spacing w:after="60"/>
              <w:ind w:right="43"/>
              <w:rPr>
                <w:sz w:val="24"/>
                <w:szCs w:val="24"/>
              </w:rPr>
            </w:pPr>
            <w:proofErr w:type="spellStart"/>
            <w:r w:rsidRPr="00513407">
              <w:rPr>
                <w:sz w:val="24"/>
                <w:szCs w:val="24"/>
              </w:rPr>
              <w:t>МТРиО</w:t>
            </w:r>
            <w:proofErr w:type="spellEnd"/>
            <w:r w:rsidRPr="00513407">
              <w:rPr>
                <w:sz w:val="24"/>
                <w:szCs w:val="24"/>
              </w:rPr>
              <w:t xml:space="preserve"> должны отгружаться Подрядчиком в таре и упаковке, обеспечивающих полную сохранность </w:t>
            </w:r>
            <w:proofErr w:type="spellStart"/>
            <w:r w:rsidRPr="00513407">
              <w:rPr>
                <w:sz w:val="24"/>
                <w:szCs w:val="24"/>
              </w:rPr>
              <w:t>МТРиО</w:t>
            </w:r>
            <w:proofErr w:type="spellEnd"/>
            <w:r w:rsidRPr="00513407">
              <w:rPr>
                <w:sz w:val="24"/>
                <w:szCs w:val="24"/>
              </w:rPr>
              <w:t xml:space="preserve"> от всякого рода повреждений и порчи, с учетом возможных перегрузок и длительного хранения.</w:t>
            </w:r>
          </w:p>
          <w:p w14:paraId="11D3B996" w14:textId="77777777" w:rsidR="00643CFF" w:rsidRPr="00513407" w:rsidRDefault="00643CFF" w:rsidP="00643CFF">
            <w:pPr>
              <w:tabs>
                <w:tab w:val="left" w:pos="0"/>
              </w:tabs>
              <w:spacing w:after="60"/>
              <w:ind w:right="43"/>
              <w:rPr>
                <w:sz w:val="24"/>
                <w:szCs w:val="24"/>
              </w:rPr>
            </w:pPr>
            <w:r w:rsidRPr="00513407">
              <w:rPr>
                <w:sz w:val="24"/>
                <w:szCs w:val="24"/>
              </w:rPr>
              <w:t xml:space="preserve">Упаковка </w:t>
            </w:r>
            <w:proofErr w:type="spellStart"/>
            <w:r w:rsidRPr="00513407">
              <w:rPr>
                <w:sz w:val="24"/>
                <w:szCs w:val="24"/>
              </w:rPr>
              <w:t>МТРиО</w:t>
            </w:r>
            <w:proofErr w:type="spellEnd"/>
            <w:r w:rsidRPr="00513407">
              <w:rPr>
                <w:sz w:val="24"/>
                <w:szCs w:val="24"/>
              </w:rPr>
              <w:t xml:space="preserve">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513407">
              <w:rPr>
                <w:sz w:val="24"/>
                <w:szCs w:val="24"/>
              </w:rPr>
              <w:t>уств</w:t>
            </w:r>
            <w:proofErr w:type="spellEnd"/>
            <w:r w:rsidRPr="00513407">
              <w:rPr>
                <w:sz w:val="24"/>
                <w:szCs w:val="24"/>
              </w:rPr>
              <w:t>. приказом Министерства транспорта РФ от 09 июля 2014 г. № 182) и ГОСТ 14192-96).</w:t>
            </w:r>
          </w:p>
          <w:p w14:paraId="3A892489" w14:textId="028365F8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513407">
              <w:rPr>
                <w:sz w:val="24"/>
                <w:szCs w:val="24"/>
              </w:rPr>
              <w:t xml:space="preserve">Тара, в которой осуществляется поставка </w:t>
            </w:r>
            <w:proofErr w:type="spellStart"/>
            <w:r w:rsidRPr="00513407">
              <w:rPr>
                <w:sz w:val="24"/>
                <w:szCs w:val="24"/>
              </w:rPr>
              <w:t>МТРиО</w:t>
            </w:r>
            <w:proofErr w:type="spellEnd"/>
            <w:r w:rsidRPr="00513407">
              <w:rPr>
                <w:sz w:val="24"/>
                <w:szCs w:val="24"/>
              </w:rPr>
              <w:t>, должна быть опечатана. Вскрытие тары (</w:t>
            </w:r>
            <w:proofErr w:type="spellStart"/>
            <w:r w:rsidRPr="00513407">
              <w:rPr>
                <w:sz w:val="24"/>
                <w:szCs w:val="24"/>
              </w:rPr>
              <w:t>распломбировка</w:t>
            </w:r>
            <w:proofErr w:type="spellEnd"/>
            <w:r w:rsidRPr="00513407">
              <w:rPr>
                <w:sz w:val="24"/>
                <w:szCs w:val="24"/>
              </w:rPr>
              <w:t xml:space="preserve">) </w:t>
            </w:r>
            <w:proofErr w:type="spellStart"/>
            <w:r w:rsidRPr="00513407">
              <w:rPr>
                <w:sz w:val="24"/>
                <w:szCs w:val="24"/>
              </w:rPr>
              <w:t>МТРиО</w:t>
            </w:r>
            <w:proofErr w:type="spellEnd"/>
            <w:r w:rsidRPr="00513407">
              <w:rPr>
                <w:sz w:val="24"/>
                <w:szCs w:val="24"/>
              </w:rPr>
              <w:t xml:space="preserve"> осуществляет представитель Подрядчика в присутствие представителя Заказчика, о чем составляется соответствующий акт с описью </w:t>
            </w:r>
            <w:proofErr w:type="spellStart"/>
            <w:r w:rsidRPr="00513407">
              <w:rPr>
                <w:sz w:val="24"/>
                <w:szCs w:val="24"/>
              </w:rPr>
              <w:t>МТРиО</w:t>
            </w:r>
            <w:proofErr w:type="spellEnd"/>
            <w:r w:rsidRPr="0051340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A4B63A0" w14:textId="2A18ECD8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7939D261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913710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43EC4980" w14:textId="3E62ECAC" w:rsidTr="00533990">
        <w:tc>
          <w:tcPr>
            <w:tcW w:w="993" w:type="dxa"/>
            <w:vAlign w:val="center"/>
          </w:tcPr>
          <w:p w14:paraId="5A0616C5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752FC02C" w14:textId="30D3444D" w:rsidR="00643CFF" w:rsidRPr="0007309A" w:rsidRDefault="00643CFF" w:rsidP="00643CFF">
            <w:pPr>
              <w:spacing w:before="60"/>
              <w:rPr>
                <w:b/>
                <w:sz w:val="24"/>
                <w:szCs w:val="24"/>
              </w:rPr>
            </w:pPr>
            <w:r w:rsidRPr="001C3C54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  <w:r w:rsidRPr="0007309A" w:rsidDel="000730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191C513" w14:textId="18215912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2AEDC003" w14:textId="1AE0387F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741E635D" w14:textId="26E42C31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791F0319" w14:textId="77777777" w:rsidTr="00533990">
        <w:tc>
          <w:tcPr>
            <w:tcW w:w="993" w:type="dxa"/>
            <w:vAlign w:val="center"/>
          </w:tcPr>
          <w:p w14:paraId="5ACC9488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756B07DC" w14:textId="0150D5F1" w:rsidR="00643CFF" w:rsidRPr="005058B8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5058B8">
              <w:rPr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5528" w:type="dxa"/>
            <w:vAlign w:val="center"/>
          </w:tcPr>
          <w:p w14:paraId="58696DF3" w14:textId="31812F8B" w:rsidR="00643CFF" w:rsidRPr="005058B8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058B8">
              <w:rPr>
                <w:sz w:val="24"/>
                <w:szCs w:val="24"/>
              </w:rPr>
              <w:t xml:space="preserve">Функционирование </w:t>
            </w:r>
            <w:r>
              <w:rPr>
                <w:sz w:val="24"/>
                <w:szCs w:val="24"/>
              </w:rPr>
              <w:t>устанавливаемого, реконструируемого оборудования</w:t>
            </w:r>
            <w:r w:rsidRPr="005058B8">
              <w:rPr>
                <w:sz w:val="24"/>
                <w:szCs w:val="24"/>
              </w:rPr>
              <w:t xml:space="preserve"> должно быть рассчитано на круглосуточный режим работы, с остановкой на профилактику в период текущего или капитального ремонта АО «Чукотэнерго» </w:t>
            </w:r>
            <w:proofErr w:type="spellStart"/>
            <w:r w:rsidRPr="005058B8">
              <w:rPr>
                <w:sz w:val="24"/>
                <w:szCs w:val="24"/>
              </w:rPr>
              <w:t>Эгвекинотской</w:t>
            </w:r>
            <w:proofErr w:type="spellEnd"/>
            <w:r w:rsidRPr="005058B8">
              <w:rPr>
                <w:sz w:val="24"/>
                <w:szCs w:val="24"/>
              </w:rPr>
              <w:t xml:space="preserve"> ГРЭС.</w:t>
            </w:r>
          </w:p>
        </w:tc>
        <w:tc>
          <w:tcPr>
            <w:tcW w:w="2268" w:type="dxa"/>
          </w:tcPr>
          <w:p w14:paraId="5FABE608" w14:textId="086B13E1" w:rsidR="00643CFF" w:rsidRPr="005058B8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5058B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18" w:type="dxa"/>
          </w:tcPr>
          <w:p w14:paraId="60A4AA2E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7B4551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508F6DAC" w14:textId="77777777" w:rsidTr="00533990">
        <w:tc>
          <w:tcPr>
            <w:tcW w:w="993" w:type="dxa"/>
            <w:vAlign w:val="center"/>
          </w:tcPr>
          <w:p w14:paraId="35C6CBA5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267F52A2" w14:textId="1FF348CF" w:rsidR="00643CFF" w:rsidRPr="005058B8" w:rsidRDefault="00643CFF" w:rsidP="00643CFF">
            <w:pPr>
              <w:jc w:val="center"/>
              <w:rPr>
                <w:b/>
                <w:bCs/>
                <w:sz w:val="24"/>
                <w:szCs w:val="24"/>
              </w:rPr>
            </w:pPr>
            <w:r w:rsidRPr="005058B8">
              <w:rPr>
                <w:sz w:val="24"/>
                <w:szCs w:val="24"/>
              </w:rPr>
              <w:t xml:space="preserve">Требования к эксплуатации, </w:t>
            </w:r>
            <w:r w:rsidRPr="005058B8">
              <w:rPr>
                <w:sz w:val="24"/>
                <w:szCs w:val="24"/>
              </w:rPr>
              <w:lastRenderedPageBreak/>
              <w:t>обеспечению и утилизации</w:t>
            </w:r>
          </w:p>
        </w:tc>
        <w:tc>
          <w:tcPr>
            <w:tcW w:w="5528" w:type="dxa"/>
            <w:vAlign w:val="center"/>
          </w:tcPr>
          <w:p w14:paraId="7D91D495" w14:textId="2FCAA574" w:rsidR="00643CFF" w:rsidRPr="005058B8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5058B8">
              <w:rPr>
                <w:sz w:val="24"/>
                <w:szCs w:val="24"/>
              </w:rPr>
              <w:lastRenderedPageBreak/>
              <w:t>Обо</w:t>
            </w:r>
            <w:r>
              <w:rPr>
                <w:sz w:val="24"/>
                <w:szCs w:val="24"/>
              </w:rPr>
              <w:t>рудование вторичных цепей и эле</w:t>
            </w:r>
            <w:r w:rsidRPr="005058B8">
              <w:rPr>
                <w:sz w:val="24"/>
                <w:szCs w:val="24"/>
              </w:rPr>
              <w:t xml:space="preserve">ментов должно быть обеспечено комплектом ЗИП. </w:t>
            </w:r>
          </w:p>
        </w:tc>
        <w:tc>
          <w:tcPr>
            <w:tcW w:w="2268" w:type="dxa"/>
          </w:tcPr>
          <w:p w14:paraId="5E95601F" w14:textId="41F2CA8A" w:rsidR="00643CFF" w:rsidRPr="005058B8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5058B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18" w:type="dxa"/>
          </w:tcPr>
          <w:p w14:paraId="2395792E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705C3D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15A140D8" w14:textId="5FB5E149" w:rsidTr="00533990">
        <w:tc>
          <w:tcPr>
            <w:tcW w:w="993" w:type="dxa"/>
            <w:vAlign w:val="center"/>
          </w:tcPr>
          <w:p w14:paraId="162739F9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42AD83AC" w14:textId="33EFFC9D" w:rsidR="00643CFF" w:rsidRPr="0007309A" w:rsidRDefault="00643CFF" w:rsidP="00643CFF">
            <w:pPr>
              <w:spacing w:before="60"/>
              <w:rPr>
                <w:b/>
                <w:sz w:val="24"/>
                <w:szCs w:val="24"/>
              </w:rPr>
            </w:pPr>
            <w:r w:rsidRPr="00531CC2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  <w:r w:rsidRPr="0007309A" w:rsidDel="000730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A8B0ADE" w14:textId="51A522AA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54F78E21" w14:textId="472FB53D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F908C9A" w14:textId="0C48CB11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74AE6F50" w14:textId="77777777" w:rsidTr="00533990">
        <w:tc>
          <w:tcPr>
            <w:tcW w:w="993" w:type="dxa"/>
            <w:vAlign w:val="center"/>
          </w:tcPr>
          <w:p w14:paraId="66414C66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721CCC27" w14:textId="5B6A5867" w:rsidR="00643CFF" w:rsidRPr="00320D7D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5528" w:type="dxa"/>
            <w:vAlign w:val="center"/>
          </w:tcPr>
          <w:p w14:paraId="55D0F1F9" w14:textId="664E9FA1" w:rsidR="00643CFF" w:rsidRPr="00320D7D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Гарантии качества распространяются на все Работы, выполненные Подрядчиком по Договору, так же материалы, оборудования и запасных частей приобретенные Подрядчиком и использованные в процессе производства работ.</w:t>
            </w:r>
          </w:p>
        </w:tc>
        <w:tc>
          <w:tcPr>
            <w:tcW w:w="2268" w:type="dxa"/>
          </w:tcPr>
          <w:p w14:paraId="4BDFB666" w14:textId="2E70CFF9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606531D5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CF6DA7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074C4AFD" w14:textId="77777777" w:rsidTr="00533990">
        <w:tc>
          <w:tcPr>
            <w:tcW w:w="993" w:type="dxa"/>
            <w:vAlign w:val="center"/>
          </w:tcPr>
          <w:p w14:paraId="62F1537C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5F1CACF6" w14:textId="69DEA82F" w:rsidR="00643CFF" w:rsidRPr="0007309A" w:rsidRDefault="00643CFF" w:rsidP="00643CFF">
            <w:pPr>
              <w:jc w:val="center"/>
              <w:rPr>
                <w:b/>
                <w:bCs/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5528" w:type="dxa"/>
            <w:vAlign w:val="center"/>
          </w:tcPr>
          <w:p w14:paraId="6A244F4D" w14:textId="0DE0E72E" w:rsidR="00643CFF" w:rsidRPr="00320D7D" w:rsidRDefault="00643CFF" w:rsidP="00643CFF">
            <w:pPr>
              <w:rPr>
                <w:b/>
                <w:bCs/>
                <w:sz w:val="24"/>
                <w:szCs w:val="24"/>
              </w:rPr>
            </w:pPr>
            <w:bookmarkStart w:id="40" w:name="_Hlk9944909"/>
            <w:r w:rsidRPr="00320D7D">
              <w:rPr>
                <w:sz w:val="24"/>
                <w:szCs w:val="24"/>
              </w:rPr>
              <w:t>Гарантийный период на поставляемое оборудование определяется Подрядчиком и согласовывается с Заказчиком. Гарантийный срок качества выполненных на Объекте строительно-монтажных и пусконаладочных работ составляет 2 (два) года от даты подписания акта приемки законченного строительством объекта КС-11.</w:t>
            </w:r>
            <w:bookmarkEnd w:id="40"/>
          </w:p>
        </w:tc>
        <w:tc>
          <w:tcPr>
            <w:tcW w:w="2268" w:type="dxa"/>
          </w:tcPr>
          <w:p w14:paraId="0E03396F" w14:textId="6AB0D428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2CBEFF7D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37EB58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1E13F2F2" w14:textId="77777777" w:rsidTr="00533990">
        <w:tc>
          <w:tcPr>
            <w:tcW w:w="993" w:type="dxa"/>
            <w:vAlign w:val="center"/>
          </w:tcPr>
          <w:p w14:paraId="14E59259" w14:textId="5DAF1BFA" w:rsidR="00643CFF" w:rsidRPr="0025556B" w:rsidRDefault="00643CFF" w:rsidP="00643CF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2.7.3.</w:t>
            </w:r>
          </w:p>
        </w:tc>
        <w:tc>
          <w:tcPr>
            <w:tcW w:w="2268" w:type="dxa"/>
            <w:vAlign w:val="center"/>
          </w:tcPr>
          <w:p w14:paraId="462C09EB" w14:textId="354AF1D6" w:rsidR="00643CFF" w:rsidRPr="0025556B" w:rsidRDefault="00643CFF" w:rsidP="00643CFF">
            <w:pPr>
              <w:jc w:val="center"/>
              <w:rPr>
                <w:b/>
                <w:bCs/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5528" w:type="dxa"/>
            <w:vAlign w:val="center"/>
          </w:tcPr>
          <w:p w14:paraId="1E020D68" w14:textId="77777777" w:rsidR="00643CFF" w:rsidRPr="00320D7D" w:rsidRDefault="00643CFF" w:rsidP="00643CFF">
            <w:pPr>
              <w:shd w:val="clear" w:color="auto" w:fill="FFFFFF"/>
              <w:tabs>
                <w:tab w:val="left" w:pos="1134"/>
              </w:tabs>
              <w:ind w:left="-41"/>
              <w:contextualSpacing/>
              <w:rPr>
                <w:bCs/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Подрядчик обязан своими силами и за свой счет устранить недостатки, несоответствия и / или дефекты, обнаруженные Заказчиком в течение Гарантийного срока, в срок, указанный в Акте о недостатках.</w:t>
            </w:r>
          </w:p>
          <w:p w14:paraId="22854EF2" w14:textId="4FC91BCF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В случае обнаружения дефектов, возникших по вине Подрядчика, после приемки объекта после ремонта – Подрядчик производит их устранение своими силами и за свой счет.</w:t>
            </w:r>
          </w:p>
        </w:tc>
        <w:tc>
          <w:tcPr>
            <w:tcW w:w="2268" w:type="dxa"/>
          </w:tcPr>
          <w:p w14:paraId="6F3253D5" w14:textId="695B8EC6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78C6FBE0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ADD010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64E6A0B7" w14:textId="77777777" w:rsidTr="00533990">
        <w:tc>
          <w:tcPr>
            <w:tcW w:w="993" w:type="dxa"/>
            <w:vAlign w:val="center"/>
          </w:tcPr>
          <w:p w14:paraId="29D61A65" w14:textId="0BA143B9" w:rsidR="00643CFF" w:rsidRDefault="00643CFF" w:rsidP="00643CF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2.7.4.</w:t>
            </w:r>
          </w:p>
        </w:tc>
        <w:tc>
          <w:tcPr>
            <w:tcW w:w="2268" w:type="dxa"/>
            <w:vAlign w:val="center"/>
          </w:tcPr>
          <w:p w14:paraId="15BF5F79" w14:textId="2A79E9D9" w:rsidR="00643CFF" w:rsidRPr="00320D7D" w:rsidRDefault="00643CFF" w:rsidP="00643CFF">
            <w:pPr>
              <w:jc w:val="center"/>
              <w:rPr>
                <w:bCs/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5528" w:type="dxa"/>
            <w:vAlign w:val="center"/>
          </w:tcPr>
          <w:p w14:paraId="69BE6312" w14:textId="40FD204A" w:rsidR="00643CFF" w:rsidRPr="00320D7D" w:rsidRDefault="00643CFF" w:rsidP="00643CFF">
            <w:pPr>
              <w:shd w:val="clear" w:color="auto" w:fill="FFFFFF"/>
              <w:tabs>
                <w:tab w:val="left" w:pos="1134"/>
              </w:tabs>
              <w:ind w:left="-41"/>
              <w:contextualSpacing/>
              <w:rPr>
                <w:bCs/>
                <w:sz w:val="24"/>
                <w:szCs w:val="24"/>
              </w:rPr>
            </w:pPr>
            <w:r w:rsidRPr="00320D7D">
              <w:rPr>
                <w:bCs/>
                <w:sz w:val="24"/>
                <w:szCs w:val="24"/>
              </w:rPr>
              <w:t>В случае обнаружения в период Гарантийного срока недостатков, несоответствий и / или дефектов Результата Работ, Заказчик направляет Подрядчику письменное уведомление с указанием выявленных недостатков. Подрядчик обязан в разумные сроки обеспечить прибытие своего представителя, уполномоченного надлежащим образом оформленной доверенностью, для составления Акта о недостатках и согласования порядка и сроков их устранения.</w:t>
            </w:r>
          </w:p>
        </w:tc>
        <w:tc>
          <w:tcPr>
            <w:tcW w:w="2268" w:type="dxa"/>
          </w:tcPr>
          <w:p w14:paraId="47EB99A2" w14:textId="5F2125E1" w:rsidR="00643CFF" w:rsidRPr="00834100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3471AB80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CD2A91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4319F44D" w14:textId="1D42FF18" w:rsidTr="00533990">
        <w:tc>
          <w:tcPr>
            <w:tcW w:w="993" w:type="dxa"/>
            <w:vAlign w:val="center"/>
          </w:tcPr>
          <w:p w14:paraId="7E5BEE6D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7C863130" w14:textId="18BAE72F" w:rsidR="00643CFF" w:rsidRPr="0025556B" w:rsidRDefault="00643CFF" w:rsidP="00643CFF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комплектации и документам</w:t>
            </w:r>
            <w:r>
              <w:rPr>
                <w:b/>
                <w:sz w:val="24"/>
                <w:szCs w:val="24"/>
              </w:rPr>
              <w:t>, поставляемым вместе с МТР</w:t>
            </w:r>
            <w:r w:rsidRPr="0025556B" w:rsidDel="000730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CD60357" w14:textId="0348DBF2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40D89A68" w14:textId="1D2A8831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E40EED2" w14:textId="03B778E7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02FF7F5C" w14:textId="77777777" w:rsidTr="00533990">
        <w:tc>
          <w:tcPr>
            <w:tcW w:w="993" w:type="dxa"/>
            <w:vAlign w:val="center"/>
          </w:tcPr>
          <w:p w14:paraId="55BE1419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vAlign w:val="center"/>
          </w:tcPr>
          <w:p w14:paraId="7815F306" w14:textId="36E5EC1E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bCs/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5528" w:type="dxa"/>
            <w:vAlign w:val="center"/>
          </w:tcPr>
          <w:p w14:paraId="3A1E7850" w14:textId="77777777" w:rsidR="00643CFF" w:rsidRPr="00834100" w:rsidRDefault="00643CFF" w:rsidP="00643CFF">
            <w:pPr>
              <w:widowControl w:val="0"/>
              <w:numPr>
                <w:ilvl w:val="0"/>
                <w:numId w:val="23"/>
              </w:numPr>
              <w:tabs>
                <w:tab w:val="clear" w:pos="1778"/>
                <w:tab w:val="num" w:pos="0"/>
                <w:tab w:val="left" w:pos="171"/>
              </w:tabs>
              <w:autoSpaceDE w:val="0"/>
              <w:autoSpaceDN w:val="0"/>
              <w:ind w:left="0" w:firstLine="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технический паспорт на русском языке;</w:t>
            </w:r>
          </w:p>
          <w:p w14:paraId="3DFA7280" w14:textId="77777777" w:rsidR="00643CFF" w:rsidRPr="00834100" w:rsidRDefault="00643CFF" w:rsidP="00643CFF">
            <w:pPr>
              <w:widowControl w:val="0"/>
              <w:numPr>
                <w:ilvl w:val="0"/>
                <w:numId w:val="23"/>
              </w:numPr>
              <w:tabs>
                <w:tab w:val="clear" w:pos="1778"/>
                <w:tab w:val="num" w:pos="0"/>
                <w:tab w:val="left" w:pos="171"/>
              </w:tabs>
              <w:autoSpaceDE w:val="0"/>
              <w:autoSpaceDN w:val="0"/>
              <w:ind w:left="0" w:firstLine="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упаковочный лист в 1 (одном) экз.;</w:t>
            </w:r>
          </w:p>
          <w:p w14:paraId="7D191540" w14:textId="7B3D84C1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иные документы (сертификат происхождения товара</w:t>
            </w:r>
            <w:r>
              <w:rPr>
                <w:sz w:val="24"/>
                <w:szCs w:val="24"/>
              </w:rPr>
              <w:t>, протокол испытаний</w:t>
            </w:r>
            <w:r w:rsidRPr="00834100">
              <w:rPr>
                <w:sz w:val="24"/>
                <w:szCs w:val="24"/>
              </w:rPr>
              <w:t xml:space="preserve"> и т.п.) в зависимости от номенклатуры поставляемого Товара.</w:t>
            </w:r>
          </w:p>
        </w:tc>
        <w:tc>
          <w:tcPr>
            <w:tcW w:w="2268" w:type="dxa"/>
          </w:tcPr>
          <w:p w14:paraId="465143FE" w14:textId="3A01CD54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3B3216FC" w14:textId="723178E4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EE7F06D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3FD99141" w14:textId="21FD92DC" w:rsidTr="00533990">
        <w:tc>
          <w:tcPr>
            <w:tcW w:w="993" w:type="dxa"/>
            <w:vAlign w:val="center"/>
          </w:tcPr>
          <w:p w14:paraId="2EFAE0E7" w14:textId="77777777" w:rsidR="00643CFF" w:rsidRPr="0025556B" w:rsidRDefault="00643CFF" w:rsidP="00643CF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6992CD44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>Требования к результатам выпол</w:t>
            </w:r>
            <w:r w:rsidRPr="0025556B">
              <w:rPr>
                <w:b/>
                <w:sz w:val="24"/>
                <w:szCs w:val="24"/>
              </w:rPr>
              <w:t>нения договора</w:t>
            </w:r>
          </w:p>
        </w:tc>
        <w:tc>
          <w:tcPr>
            <w:tcW w:w="2268" w:type="dxa"/>
          </w:tcPr>
          <w:p w14:paraId="751993D5" w14:textId="10734D63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17B4E274" w14:textId="326C8AD5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7F7BE18" w14:textId="0916EC3E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21288D5C" w14:textId="76901D94" w:rsidTr="00533990">
        <w:tc>
          <w:tcPr>
            <w:tcW w:w="993" w:type="dxa"/>
            <w:vAlign w:val="center"/>
          </w:tcPr>
          <w:p w14:paraId="18A64581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38EE1857" w14:textId="65ED4687" w:rsidR="00643CFF" w:rsidRPr="0025556B" w:rsidRDefault="00643CFF" w:rsidP="00643CFF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Общие требования к результатам выполнения договора</w:t>
            </w:r>
          </w:p>
        </w:tc>
        <w:tc>
          <w:tcPr>
            <w:tcW w:w="2268" w:type="dxa"/>
          </w:tcPr>
          <w:p w14:paraId="77DCF696" w14:textId="6C30A6BA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7DAF463E" w14:textId="217926CE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1CBB120" w14:textId="3FD282C7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09AABE8D" w14:textId="77777777" w:rsidTr="00533990">
        <w:tc>
          <w:tcPr>
            <w:tcW w:w="993" w:type="dxa"/>
            <w:vAlign w:val="center"/>
          </w:tcPr>
          <w:p w14:paraId="2BC3CE67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1D1FFF1" w14:textId="29D22A48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Результат работ</w:t>
            </w:r>
          </w:p>
        </w:tc>
        <w:tc>
          <w:tcPr>
            <w:tcW w:w="5528" w:type="dxa"/>
          </w:tcPr>
          <w:p w14:paraId="34D90AC7" w14:textId="77777777" w:rsidR="00643CFF" w:rsidRPr="000D0E4A" w:rsidRDefault="00643CFF" w:rsidP="00643CFF">
            <w:pPr>
              <w:rPr>
                <w:sz w:val="24"/>
                <w:szCs w:val="24"/>
              </w:rPr>
            </w:pPr>
            <w:r w:rsidRPr="000D0E4A">
              <w:rPr>
                <w:sz w:val="24"/>
                <w:szCs w:val="24"/>
              </w:rPr>
              <w:t>Результатом выполненных работ должно являться:</w:t>
            </w:r>
          </w:p>
          <w:p w14:paraId="057F40A6" w14:textId="77050230" w:rsidR="00643CFF" w:rsidRPr="000D0E4A" w:rsidRDefault="00643CFF" w:rsidP="00643CFF">
            <w:pPr>
              <w:pStyle w:val="aff5"/>
              <w:ind w:left="0"/>
            </w:pPr>
            <w:r w:rsidRPr="000D0E4A">
              <w:t xml:space="preserve">- Выполнение Подрядчиком заданного объема работ в соответствии с ведомостью объемов работ по реконструкции секции шин 35 </w:t>
            </w:r>
            <w:proofErr w:type="spellStart"/>
            <w:r w:rsidRPr="000D0E4A">
              <w:t>кВ</w:t>
            </w:r>
            <w:proofErr w:type="spellEnd"/>
            <w:r w:rsidRPr="000D0E4A">
              <w:t xml:space="preserve"> на ОРУ 110/35/6 </w:t>
            </w:r>
            <w:proofErr w:type="spellStart"/>
            <w:r w:rsidRPr="000D0E4A">
              <w:t>кВ</w:t>
            </w:r>
            <w:proofErr w:type="spellEnd"/>
            <w:r w:rsidRPr="000D0E4A">
              <w:t xml:space="preserve"> для нужд </w:t>
            </w:r>
            <w:r w:rsidR="007F7514">
              <w:t>структурного подразделения</w:t>
            </w:r>
            <w:r w:rsidRPr="000D0E4A">
              <w:t xml:space="preserve"> </w:t>
            </w:r>
            <w:proofErr w:type="spellStart"/>
            <w:r w:rsidRPr="000D0E4A">
              <w:t>Эгвекинотская</w:t>
            </w:r>
            <w:proofErr w:type="spellEnd"/>
            <w:r w:rsidRPr="000D0E4A">
              <w:t xml:space="preserve"> ГРЭС (Приложение № 1 к ТТ) в договорные сроки.</w:t>
            </w:r>
          </w:p>
          <w:p w14:paraId="7DDFD74C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>- Безотказное включение и выключение вакуумных выключателей в любых режимах работы (при несинхронной работе, перегрузках)</w:t>
            </w:r>
          </w:p>
          <w:p w14:paraId="0F538B41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>- Долговечность (не требовать обслуживания в течении всего срока эксплуатации)</w:t>
            </w:r>
          </w:p>
          <w:p w14:paraId="1311EDD8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>- Увеличение пропускной способности и надежности электроснабжения, снижение потерь мощности и увеличение КПД, соответствие современным нормативным требованиям (ПУЭ, ГОСТ) по безопасности и экологии;</w:t>
            </w:r>
          </w:p>
          <w:p w14:paraId="31DE37E9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>- Обеспечение улучшенной защиты от коротких замыканий и перегрузок</w:t>
            </w:r>
            <w:r w:rsidRPr="000D0E4A">
              <w:rPr>
                <w:color w:val="000000"/>
                <w:shd w:val="clear" w:color="auto" w:fill="FFFFFF"/>
              </w:rPr>
              <w:t>.</w:t>
            </w:r>
          </w:p>
          <w:p w14:paraId="3513A137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>- Большой коммутационный и механический ресурс.</w:t>
            </w:r>
          </w:p>
          <w:p w14:paraId="4D1C7DF7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 xml:space="preserve">- </w:t>
            </w:r>
            <w:proofErr w:type="spellStart"/>
            <w:r w:rsidRPr="000D0E4A">
              <w:t>Взрыво</w:t>
            </w:r>
            <w:proofErr w:type="spellEnd"/>
            <w:r w:rsidRPr="000D0E4A">
              <w:t>- и пожаробезопасность.</w:t>
            </w:r>
          </w:p>
          <w:p w14:paraId="59195567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>- Устойчивость к воздействию больших ветровых нагрузок.</w:t>
            </w:r>
          </w:p>
          <w:p w14:paraId="3BEE471B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>- Безотказное работа защит и блокировок.</w:t>
            </w:r>
          </w:p>
          <w:p w14:paraId="3F2AA5DC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lastRenderedPageBreak/>
              <w:t>- Эксплуатационные операции с разъединителями должны быть просты и однотипны, для минимизации отказов по вине персонала.</w:t>
            </w:r>
          </w:p>
          <w:p w14:paraId="6229B499" w14:textId="77777777" w:rsidR="00643CFF" w:rsidRPr="000D0E4A" w:rsidRDefault="00643CFF" w:rsidP="00643CFF">
            <w:pPr>
              <w:pStyle w:val="aff5"/>
              <w:ind w:left="0"/>
            </w:pPr>
            <w:r w:rsidRPr="000D0E4A">
              <w:t xml:space="preserve">- Проведение всего комплекса испытаний с оформлением актов и протоколов (визуальный осмотр, измерение сопротивления изоляции, проверку герметичности вакуумных камер, функциональное тестирование механических и электрических частей, а также испытание повышенным напряжением промышленной частоты и </w:t>
            </w:r>
            <w:proofErr w:type="spellStart"/>
            <w:r w:rsidRPr="000D0E4A">
              <w:t>тепловизионный</w:t>
            </w:r>
            <w:proofErr w:type="spellEnd"/>
            <w:r w:rsidRPr="000D0E4A">
              <w:t xml:space="preserve"> контроль).</w:t>
            </w:r>
          </w:p>
          <w:p w14:paraId="40546EB5" w14:textId="75023CF4" w:rsidR="00643CFF" w:rsidRPr="000D0E4A" w:rsidRDefault="00643CFF" w:rsidP="00643CFF">
            <w:pPr>
              <w:rPr>
                <w:sz w:val="24"/>
                <w:szCs w:val="24"/>
              </w:rPr>
            </w:pPr>
            <w:r w:rsidRPr="000D0E4A">
              <w:rPr>
                <w:sz w:val="24"/>
                <w:szCs w:val="24"/>
              </w:rPr>
              <w:t>Работы выполнить в соответствии с требованиями действующих строительных норм и правил, настоящего ТТ, сметной документации, проектами производства работ и календарным графиком выполнения работ.</w:t>
            </w:r>
          </w:p>
        </w:tc>
        <w:tc>
          <w:tcPr>
            <w:tcW w:w="2268" w:type="dxa"/>
          </w:tcPr>
          <w:p w14:paraId="0227EB67" w14:textId="6C92F774" w:rsidR="00643CFF" w:rsidRPr="0025556B" w:rsidRDefault="00643CFF" w:rsidP="00643CFF">
            <w:pPr>
              <w:rPr>
                <w:b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1E13B958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410" w:type="dxa"/>
          </w:tcPr>
          <w:p w14:paraId="03986D6E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643CFF" w:rsidRPr="0025556B" w14:paraId="680B9509" w14:textId="479576B4" w:rsidTr="00533990">
        <w:tc>
          <w:tcPr>
            <w:tcW w:w="993" w:type="dxa"/>
            <w:vAlign w:val="center"/>
          </w:tcPr>
          <w:p w14:paraId="7F91C657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36975E5B" w14:textId="466C51A9" w:rsidR="00643CFF" w:rsidRPr="0025556B" w:rsidRDefault="00643CFF" w:rsidP="00643CFF">
            <w:pPr>
              <w:spacing w:before="60"/>
              <w:rPr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техническим и функциональным </w:t>
            </w:r>
            <w:r w:rsidRPr="00D46384">
              <w:rPr>
                <w:b/>
                <w:sz w:val="24"/>
                <w:szCs w:val="24"/>
              </w:rPr>
              <w:t xml:space="preserve">характеристикам объекта, которые </w:t>
            </w:r>
            <w:r w:rsidRPr="0025556B">
              <w:rPr>
                <w:b/>
                <w:sz w:val="24"/>
                <w:szCs w:val="24"/>
              </w:rPr>
              <w:t>должны быть достигнуты в результате выполнения договора, включая гарантируемые показатели</w:t>
            </w:r>
            <w:r w:rsidRPr="0025556B">
              <w:rPr>
                <w:rStyle w:val="afff6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268" w:type="dxa"/>
          </w:tcPr>
          <w:p w14:paraId="52938737" w14:textId="4FFA181B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72C4CFCA" w14:textId="487B970E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4BF7AF6E" w14:textId="485EC65B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5E92DB30" w14:textId="77777777" w:rsidTr="00533990">
        <w:tc>
          <w:tcPr>
            <w:tcW w:w="993" w:type="dxa"/>
            <w:vAlign w:val="center"/>
          </w:tcPr>
          <w:p w14:paraId="1F615B27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5E33348" w14:textId="4044AE14" w:rsidR="00643CFF" w:rsidRPr="00862799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862799">
              <w:rPr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договора, включая гарантируемые показатели</w:t>
            </w:r>
          </w:p>
        </w:tc>
        <w:tc>
          <w:tcPr>
            <w:tcW w:w="5528" w:type="dxa"/>
          </w:tcPr>
          <w:p w14:paraId="071D9B25" w14:textId="77777777" w:rsidR="00643CFF" w:rsidRPr="00834100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Подрядчик гарантирует достижение Объектом, указанных в настоящем ТТ, эксплуатационных показателей на период гарантийного срока.</w:t>
            </w:r>
          </w:p>
          <w:p w14:paraId="0833321E" w14:textId="11B00151" w:rsidR="00643CFF" w:rsidRPr="0025556B" w:rsidRDefault="00643CFF" w:rsidP="00643CF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F165E06" w14:textId="7DDAF103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0821DDB5" w14:textId="0AA2E514" w:rsidR="00643CFF" w:rsidRPr="00262B23" w:rsidRDefault="00643CFF" w:rsidP="00643CFF">
            <w:pPr>
              <w:pStyle w:val="afff4"/>
              <w:keepNext w:val="0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410" w:type="dxa"/>
          </w:tcPr>
          <w:p w14:paraId="2576EDF0" w14:textId="1628A9AC" w:rsidR="00643CFF" w:rsidRPr="00262B23" w:rsidRDefault="00643CFF" w:rsidP="00643CFF">
            <w:pPr>
              <w:widowControl w:val="0"/>
              <w:tabs>
                <w:tab w:val="left" w:pos="426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643CFF" w:rsidRPr="0025556B" w14:paraId="3FBC3624" w14:textId="77777777" w:rsidTr="00533990">
        <w:tc>
          <w:tcPr>
            <w:tcW w:w="993" w:type="dxa"/>
            <w:vAlign w:val="center"/>
          </w:tcPr>
          <w:p w14:paraId="1D4F6BEE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AEC53B8" w14:textId="72A16A16" w:rsidR="00643CFF" w:rsidRPr="00862799" w:rsidRDefault="00643CFF" w:rsidP="00643CFF">
            <w:pPr>
              <w:jc w:val="center"/>
              <w:rPr>
                <w:sz w:val="24"/>
                <w:szCs w:val="24"/>
              </w:rPr>
            </w:pPr>
            <w:r w:rsidRPr="00862799">
              <w:rPr>
                <w:sz w:val="24"/>
                <w:szCs w:val="24"/>
              </w:rPr>
              <w:t xml:space="preserve">Требования к техническим и функциональным характеристикам </w:t>
            </w:r>
            <w:r w:rsidRPr="00862799">
              <w:rPr>
                <w:sz w:val="24"/>
                <w:szCs w:val="24"/>
              </w:rPr>
              <w:lastRenderedPageBreak/>
              <w:t>объекта, которые должны быть достигнуты в результате выполнения договора, включая гарантируемые показатели</w:t>
            </w:r>
          </w:p>
        </w:tc>
        <w:tc>
          <w:tcPr>
            <w:tcW w:w="5528" w:type="dxa"/>
          </w:tcPr>
          <w:p w14:paraId="27546D8C" w14:textId="0FA35731" w:rsidR="00643CFF" w:rsidRPr="00862799" w:rsidRDefault="00643CFF" w:rsidP="00643CFF">
            <w:pPr>
              <w:spacing w:after="120"/>
              <w:rPr>
                <w:sz w:val="24"/>
                <w:szCs w:val="24"/>
              </w:rPr>
            </w:pPr>
            <w:r w:rsidRPr="00862799">
              <w:rPr>
                <w:sz w:val="24"/>
                <w:szCs w:val="24"/>
              </w:rPr>
              <w:lastRenderedPageBreak/>
              <w:t xml:space="preserve">Реконструкция должна </w:t>
            </w:r>
            <w:r w:rsidRPr="00862799">
              <w:rPr>
                <w:color w:val="000000"/>
                <w:sz w:val="24"/>
                <w:szCs w:val="24"/>
              </w:rPr>
              <w:t xml:space="preserve">повысить надежность </w:t>
            </w:r>
            <w:r w:rsidRPr="00862799">
              <w:rPr>
                <w:sz w:val="24"/>
                <w:szCs w:val="24"/>
              </w:rPr>
              <w:t>электроснабжения потребителей.</w:t>
            </w:r>
          </w:p>
        </w:tc>
        <w:tc>
          <w:tcPr>
            <w:tcW w:w="2268" w:type="dxa"/>
          </w:tcPr>
          <w:p w14:paraId="6CFB5412" w14:textId="4EDFC9FB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00D529EF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6012C0" w14:textId="77777777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CFF" w:rsidRPr="0025556B" w14:paraId="4702BC25" w14:textId="7640009C" w:rsidTr="00533990">
        <w:tc>
          <w:tcPr>
            <w:tcW w:w="993" w:type="dxa"/>
            <w:vAlign w:val="center"/>
          </w:tcPr>
          <w:p w14:paraId="72B88DBF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2BD9363E" w14:textId="54C57E1B" w:rsidR="00643CFF" w:rsidRPr="0025556B" w:rsidRDefault="00643CFF" w:rsidP="00643CFF">
            <w:pPr>
              <w:rPr>
                <w:bCs/>
                <w:sz w:val="24"/>
                <w:szCs w:val="24"/>
              </w:rPr>
            </w:pPr>
            <w:r w:rsidRPr="0025556B">
              <w:rPr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 w:rsidRPr="0025556B">
              <w:rPr>
                <w:b/>
                <w:sz w:val="24"/>
                <w:szCs w:val="24"/>
              </w:rPr>
              <w:t>выполнения договора</w:t>
            </w:r>
            <w:r w:rsidRPr="0025556B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268" w:type="dxa"/>
          </w:tcPr>
          <w:p w14:paraId="68049393" w14:textId="686D424B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2CD1BD18" w14:textId="42952A1D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0644501" w14:textId="6F7D5F77" w:rsidR="00643CFF" w:rsidRPr="00262B23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59FBF7B1" w14:textId="77777777" w:rsidTr="00533990">
        <w:tc>
          <w:tcPr>
            <w:tcW w:w="993" w:type="dxa"/>
            <w:vAlign w:val="center"/>
          </w:tcPr>
          <w:p w14:paraId="4EF8A631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40C7BF8" w14:textId="070AD205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Порядок сдачи-приемки работ</w:t>
            </w:r>
          </w:p>
        </w:tc>
        <w:tc>
          <w:tcPr>
            <w:tcW w:w="5528" w:type="dxa"/>
          </w:tcPr>
          <w:p w14:paraId="2E9AFE8B" w14:textId="77777777" w:rsidR="00643CFF" w:rsidRPr="00834100" w:rsidRDefault="00643CFF" w:rsidP="00643CFF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Ответственность за замену </w:t>
            </w:r>
            <w:r w:rsidRPr="00834100">
              <w:rPr>
                <w:rFonts w:eastAsia="Calibri"/>
                <w:sz w:val="24"/>
                <w:szCs w:val="24"/>
              </w:rPr>
              <w:t>вакуумных выключателей (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реклоузеров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>), разъединителей, внедрению оперативной блокировки</w:t>
            </w:r>
            <w:r w:rsidRPr="00834100">
              <w:rPr>
                <w:sz w:val="24"/>
                <w:szCs w:val="24"/>
              </w:rPr>
              <w:t xml:space="preserve"> в целом несет Подрядчик до сдачи работы Приемочной комиссии по приемке </w:t>
            </w:r>
            <w:r w:rsidRPr="00834100">
              <w:rPr>
                <w:rFonts w:eastAsia="Calibri"/>
                <w:sz w:val="24"/>
                <w:szCs w:val="24"/>
              </w:rPr>
              <w:t>вакуумных выключателей (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реклоузеров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), разъединителей, оперативной блокировки, сборных шин СШ 35 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 и их спусков к оборудованию 35 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 после монтажа.</w:t>
            </w:r>
          </w:p>
          <w:p w14:paraId="0B23F6E3" w14:textId="77777777" w:rsidR="00643CFF" w:rsidRPr="00834100" w:rsidRDefault="00643CFF" w:rsidP="00643CFF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После окончания работ ответственный представитель Подрядчика принимает участие в работе приемочной комиссии по приемке </w:t>
            </w:r>
            <w:r w:rsidRPr="00834100">
              <w:rPr>
                <w:rFonts w:eastAsia="Calibri"/>
                <w:sz w:val="24"/>
                <w:szCs w:val="24"/>
              </w:rPr>
              <w:t>вакуумных выключателей (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реклоузеров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), разъединителей, оперативной блокировки, сборных шин СШ 35 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 и их спусков к оборудованию 35 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 после монтажа</w:t>
            </w:r>
            <w:r w:rsidRPr="00834100">
              <w:rPr>
                <w:sz w:val="24"/>
                <w:szCs w:val="24"/>
              </w:rPr>
              <w:t>.</w:t>
            </w:r>
          </w:p>
          <w:p w14:paraId="5DFCAE96" w14:textId="7DC31483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834100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- Приемка работ осуществляется комиссией назначаемой Заказчиком с участием полномочных представителей Участника, при необходимости с привлечением иных заинтересованных лиц и/или органов надзора.</w:t>
            </w:r>
          </w:p>
        </w:tc>
        <w:tc>
          <w:tcPr>
            <w:tcW w:w="2268" w:type="dxa"/>
          </w:tcPr>
          <w:p w14:paraId="41C293FF" w14:textId="3EDFF8AD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60B47FDE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8FC16B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643CFF" w:rsidRPr="0025556B" w14:paraId="66BFD942" w14:textId="77777777" w:rsidTr="00533990">
        <w:tc>
          <w:tcPr>
            <w:tcW w:w="993" w:type="dxa"/>
            <w:vAlign w:val="center"/>
          </w:tcPr>
          <w:p w14:paraId="325A28A1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7D56E79" w14:textId="705B96F5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Порядок приёмки выполненных работ</w:t>
            </w:r>
          </w:p>
        </w:tc>
        <w:tc>
          <w:tcPr>
            <w:tcW w:w="5528" w:type="dxa"/>
          </w:tcPr>
          <w:p w14:paraId="5FAB7AD8" w14:textId="77777777" w:rsidR="00643CFF" w:rsidRPr="00834100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Приемка объекта в эксплуатацию и оценка качества выполненных работ осуществляется в соответствии с:</w:t>
            </w:r>
          </w:p>
          <w:p w14:paraId="5094A86E" w14:textId="77777777" w:rsidR="00643CFF" w:rsidRPr="00834100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- Правилами организации технического обслуживания и ремонта объектов </w:t>
            </w:r>
            <w:r w:rsidRPr="00834100">
              <w:rPr>
                <w:sz w:val="24"/>
                <w:szCs w:val="24"/>
              </w:rPr>
              <w:lastRenderedPageBreak/>
              <w:t>электроэнергетики, утвержденных приказом Минэнерго России от 25.10.2017 № 1013;</w:t>
            </w:r>
          </w:p>
          <w:p w14:paraId="61FBE475" w14:textId="720E5661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34100">
              <w:rPr>
                <w:bCs/>
                <w:sz w:val="24"/>
                <w:szCs w:val="24"/>
              </w:rPr>
              <w:t>-  Правилами устройства электроустановок (7-е издание, раздел 4)</w:t>
            </w:r>
            <w:r w:rsidRPr="00834100">
              <w:rPr>
                <w:sz w:val="24"/>
                <w:szCs w:val="24"/>
              </w:rPr>
              <w:t>, утвержденных приказом Минэнерго России от 20.06.2003 № 242.</w:t>
            </w:r>
          </w:p>
        </w:tc>
        <w:tc>
          <w:tcPr>
            <w:tcW w:w="2268" w:type="dxa"/>
          </w:tcPr>
          <w:p w14:paraId="177847CE" w14:textId="737939A7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7C676181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F80AB7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643CFF" w:rsidRPr="0025556B" w14:paraId="632A3508" w14:textId="7BD5BCFE" w:rsidTr="00533990">
        <w:tc>
          <w:tcPr>
            <w:tcW w:w="993" w:type="dxa"/>
            <w:vAlign w:val="center"/>
          </w:tcPr>
          <w:p w14:paraId="13BA1769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57C607E8" w14:textId="0BD19446" w:rsidR="00643CFF" w:rsidRPr="0025556B" w:rsidRDefault="00643CFF" w:rsidP="00643CFF">
            <w:pPr>
              <w:spacing w:before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268" w:type="dxa"/>
          </w:tcPr>
          <w:p w14:paraId="1D8E27FA" w14:textId="4B10AE30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7993D60E" w14:textId="59F74A31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1C049AB" w14:textId="7EE62312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1EA26F8A" w14:textId="77777777" w:rsidTr="00533990">
        <w:tc>
          <w:tcPr>
            <w:tcW w:w="993" w:type="dxa"/>
            <w:vAlign w:val="center"/>
          </w:tcPr>
          <w:p w14:paraId="6541675E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9277DD5" w14:textId="79E1AC8D" w:rsidR="00643CFF" w:rsidRPr="0025556B" w:rsidRDefault="00643CFF" w:rsidP="00643CFF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Оформление приемо-сдаточной и исполнительной (отчетной) документации</w:t>
            </w:r>
          </w:p>
        </w:tc>
        <w:tc>
          <w:tcPr>
            <w:tcW w:w="5528" w:type="dxa"/>
            <w:vAlign w:val="center"/>
          </w:tcPr>
          <w:p w14:paraId="1BD9A933" w14:textId="77777777" w:rsidR="00643CFF" w:rsidRPr="00834100" w:rsidRDefault="00643CFF" w:rsidP="00643CFF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Результаты работ оформляются Исполнителем в журнале оперативных указаний по релейной защиты и автоматики, техническими актами, протоколами, предоставлением электрических схем и новым паспортом на С.Ш. 35 </w:t>
            </w:r>
            <w:proofErr w:type="spellStart"/>
            <w:r w:rsidRPr="00834100">
              <w:rPr>
                <w:sz w:val="24"/>
                <w:szCs w:val="24"/>
              </w:rPr>
              <w:t>кВ.</w:t>
            </w:r>
            <w:proofErr w:type="spellEnd"/>
            <w:r w:rsidRPr="00834100">
              <w:rPr>
                <w:sz w:val="24"/>
                <w:szCs w:val="24"/>
              </w:rPr>
              <w:t xml:space="preserve"> Сроки оформления работ:</w:t>
            </w:r>
          </w:p>
          <w:p w14:paraId="083CD61C" w14:textId="77777777" w:rsidR="00643CFF" w:rsidRPr="00834100" w:rsidRDefault="00643CFF" w:rsidP="00643CFF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Записи в журнале оперативных указаний по релейной защиты и автоматики выполняются Исполнителем непосредственно в день окончания работ.</w:t>
            </w:r>
          </w:p>
          <w:p w14:paraId="20EE95B7" w14:textId="77777777" w:rsidR="00643CFF" w:rsidRPr="00834100" w:rsidRDefault="00643CFF" w:rsidP="00643CFF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Технические акты и протоколы оформляются Исполнителем не позднее двух дней после полного окончания работ на месте оказания услуг.</w:t>
            </w:r>
          </w:p>
          <w:p w14:paraId="7BF24107" w14:textId="77777777" w:rsidR="00643CFF" w:rsidRPr="00834100" w:rsidRDefault="00643CFF" w:rsidP="00643CFF">
            <w:pPr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При завершении работ Исполнитель передает Заказчику согласованный; технический отчет, в котором должно быть отражено:</w:t>
            </w:r>
          </w:p>
          <w:p w14:paraId="17B5A88D" w14:textId="77777777" w:rsidR="00643CFF" w:rsidRPr="00834100" w:rsidRDefault="00643CFF" w:rsidP="00643CFF">
            <w:pPr>
              <w:pStyle w:val="aff5"/>
              <w:numPr>
                <w:ilvl w:val="0"/>
                <w:numId w:val="22"/>
              </w:numPr>
              <w:ind w:left="63" w:firstLine="297"/>
              <w:jc w:val="both"/>
            </w:pPr>
            <w:r w:rsidRPr="00834100">
              <w:t>соответствие технического состояния приборов, аппаратуры управления, сигнализации и защит, внутренней и внешней коммутации, кабельных связей и трубных проводок требованиям нормативно-технических документов, правилам технической эксплуатации и заводским инструкциям;</w:t>
            </w:r>
          </w:p>
          <w:p w14:paraId="2F0FD834" w14:textId="77777777" w:rsidR="00643CFF" w:rsidRPr="00834100" w:rsidRDefault="00643CFF" w:rsidP="00643CFF">
            <w:pPr>
              <w:pStyle w:val="aff5"/>
              <w:numPr>
                <w:ilvl w:val="0"/>
                <w:numId w:val="22"/>
              </w:numPr>
              <w:jc w:val="both"/>
            </w:pPr>
            <w:r w:rsidRPr="00834100">
              <w:t>результаты проведения следующих контрольных операций:</w:t>
            </w:r>
          </w:p>
          <w:p w14:paraId="0DE61876" w14:textId="77777777" w:rsidR="00643CFF" w:rsidRPr="00834100" w:rsidRDefault="00643CFF" w:rsidP="00643CFF">
            <w:pPr>
              <w:ind w:left="913" w:hanging="283"/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а) измерительные приборы включены в работу и при этом проверены целостность измерительных линий;</w:t>
            </w:r>
          </w:p>
          <w:p w14:paraId="4F452AFA" w14:textId="77777777" w:rsidR="00643CFF" w:rsidRPr="00834100" w:rsidRDefault="00643CFF" w:rsidP="00643CFF">
            <w:pPr>
              <w:ind w:left="913" w:hanging="283"/>
              <w:rPr>
                <w:sz w:val="24"/>
                <w:szCs w:val="24"/>
              </w:rPr>
            </w:pPr>
            <w:proofErr w:type="gramStart"/>
            <w:r w:rsidRPr="00834100">
              <w:rPr>
                <w:sz w:val="24"/>
                <w:szCs w:val="24"/>
              </w:rPr>
              <w:lastRenderedPageBreak/>
              <w:t>б)  надежная</w:t>
            </w:r>
            <w:proofErr w:type="gramEnd"/>
            <w:r w:rsidRPr="00834100">
              <w:rPr>
                <w:sz w:val="24"/>
                <w:szCs w:val="24"/>
              </w:rPr>
              <w:t xml:space="preserve"> работа кинематики регистрирующих и контактных устройств;</w:t>
            </w:r>
          </w:p>
          <w:p w14:paraId="2B8E96EF" w14:textId="77777777" w:rsidR="00643CFF" w:rsidRPr="00834100" w:rsidRDefault="00643CFF" w:rsidP="00643CFF">
            <w:pPr>
              <w:ind w:left="913" w:hanging="283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в) правильность </w:t>
            </w:r>
            <w:proofErr w:type="spellStart"/>
            <w:r w:rsidRPr="00834100">
              <w:rPr>
                <w:sz w:val="24"/>
                <w:szCs w:val="24"/>
              </w:rPr>
              <w:t>уставок</w:t>
            </w:r>
            <w:proofErr w:type="spellEnd"/>
            <w:r w:rsidRPr="00834100">
              <w:rPr>
                <w:sz w:val="24"/>
                <w:szCs w:val="24"/>
              </w:rPr>
              <w:t xml:space="preserve"> защит и сигнализации;</w:t>
            </w:r>
          </w:p>
          <w:p w14:paraId="184107B3" w14:textId="77777777" w:rsidR="00643CFF" w:rsidRPr="00834100" w:rsidRDefault="00643CFF" w:rsidP="00643CFF">
            <w:pPr>
              <w:ind w:firstLine="630"/>
              <w:jc w:val="both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г) схемы управления электроприводами опробованы в работе;</w:t>
            </w:r>
          </w:p>
          <w:p w14:paraId="11D10C56" w14:textId="77777777" w:rsidR="00643CFF" w:rsidRPr="00834100" w:rsidRDefault="00643CFF" w:rsidP="00643CFF">
            <w:pPr>
              <w:ind w:left="913" w:hanging="283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д) опробована работа сигнализации, указателей положения регулирующих органов; </w:t>
            </w:r>
          </w:p>
          <w:p w14:paraId="1BD2FC76" w14:textId="77777777" w:rsidR="00643CFF" w:rsidRPr="00834100" w:rsidRDefault="00643CFF" w:rsidP="00643CFF">
            <w:pPr>
              <w:ind w:left="913" w:hanging="283"/>
              <w:rPr>
                <w:sz w:val="24"/>
                <w:szCs w:val="24"/>
              </w:rPr>
            </w:pPr>
            <w:proofErr w:type="gramStart"/>
            <w:r w:rsidRPr="00834100">
              <w:rPr>
                <w:sz w:val="24"/>
                <w:szCs w:val="24"/>
              </w:rPr>
              <w:t>е)работа</w:t>
            </w:r>
            <w:proofErr w:type="gramEnd"/>
            <w:r w:rsidRPr="00834100">
              <w:rPr>
                <w:sz w:val="24"/>
                <w:szCs w:val="24"/>
              </w:rPr>
              <w:t xml:space="preserve"> электроприводов по командам из цепей защит и блокировок.</w:t>
            </w:r>
          </w:p>
          <w:p w14:paraId="082BFDB5" w14:textId="77777777" w:rsidR="00643CFF" w:rsidRPr="00834100" w:rsidRDefault="00643CFF" w:rsidP="00643CFF">
            <w:pPr>
              <w:pStyle w:val="aff5"/>
              <w:numPr>
                <w:ilvl w:val="0"/>
                <w:numId w:val="22"/>
              </w:numPr>
              <w:ind w:left="63" w:firstLine="297"/>
              <w:jc w:val="both"/>
            </w:pPr>
            <w:r w:rsidRPr="00834100">
              <w:t>технологические защиты опробованы и проверены путем имитации срабатывания датчиков с воздействием через выходные реле схем защит на исполнительные устройства;</w:t>
            </w:r>
          </w:p>
          <w:p w14:paraId="1AB0BD22" w14:textId="77777777" w:rsidR="00643CFF" w:rsidRPr="00834100" w:rsidRDefault="00643CFF" w:rsidP="00643CFF">
            <w:pPr>
              <w:pStyle w:val="aff5"/>
              <w:numPr>
                <w:ilvl w:val="0"/>
                <w:numId w:val="22"/>
              </w:numPr>
              <w:ind w:left="63" w:firstLine="297"/>
              <w:jc w:val="both"/>
            </w:pPr>
            <w:r w:rsidRPr="00834100">
              <w:t>внешний вид и чистота приборов и аппаратуры щитов, пультов и сборок (отсутствие царапин и нарушений окраски, пыли и грязи);</w:t>
            </w:r>
          </w:p>
          <w:p w14:paraId="0954738F" w14:textId="77777777" w:rsidR="00643CFF" w:rsidRPr="00834100" w:rsidRDefault="00643CFF" w:rsidP="00643CFF">
            <w:pPr>
              <w:pStyle w:val="aff5"/>
              <w:numPr>
                <w:ilvl w:val="0"/>
                <w:numId w:val="22"/>
              </w:numPr>
              <w:jc w:val="both"/>
            </w:pPr>
            <w:r w:rsidRPr="00834100">
              <w:t>исправность дверей и замков сборок, панелей и пультов;</w:t>
            </w:r>
          </w:p>
          <w:p w14:paraId="07E1DCE4" w14:textId="77777777" w:rsidR="00643CFF" w:rsidRPr="00834100" w:rsidRDefault="00643CFF" w:rsidP="00643CFF">
            <w:pPr>
              <w:pStyle w:val="aff5"/>
              <w:numPr>
                <w:ilvl w:val="0"/>
                <w:numId w:val="22"/>
              </w:numPr>
              <w:ind w:left="63" w:firstLine="297"/>
              <w:jc w:val="both"/>
            </w:pPr>
            <w:r w:rsidRPr="00834100">
              <w:t>наличие протоколов проверки и наладки аппаратуры, паспортов измерительных приборов, используемых в работе или документов, заменяющих паспорта;</w:t>
            </w:r>
          </w:p>
          <w:p w14:paraId="7EE3C32F" w14:textId="77777777" w:rsidR="00643CFF" w:rsidRPr="00834100" w:rsidRDefault="00643CFF" w:rsidP="00643CFF">
            <w:pPr>
              <w:pStyle w:val="aff5"/>
              <w:numPr>
                <w:ilvl w:val="0"/>
                <w:numId w:val="22"/>
              </w:numPr>
              <w:ind w:left="63" w:firstLine="297"/>
              <w:jc w:val="both"/>
            </w:pPr>
            <w:r w:rsidRPr="00834100">
              <w:t>наличие электрических схем вторичных цепей смонтированного оборудования.</w:t>
            </w:r>
          </w:p>
          <w:p w14:paraId="02C3D04C" w14:textId="77777777" w:rsidR="00643CFF" w:rsidRPr="00834100" w:rsidRDefault="00643CFF" w:rsidP="00643CFF">
            <w:pPr>
              <w:rPr>
                <w:iCs/>
                <w:sz w:val="24"/>
                <w:szCs w:val="24"/>
              </w:rPr>
            </w:pPr>
            <w:r w:rsidRPr="00834100">
              <w:rPr>
                <w:iCs/>
                <w:sz w:val="24"/>
                <w:szCs w:val="24"/>
              </w:rPr>
              <w:t xml:space="preserve">Подрядчик обязан передать Заказчику исполнительную документацию о выполненных работах в соответствии с </w:t>
            </w:r>
            <w:r w:rsidRPr="00834100">
              <w:rPr>
                <w:sz w:val="24"/>
                <w:szCs w:val="24"/>
              </w:rPr>
              <w:t>Правилами организации технического обслуживания и ремонта объектов электроэнергетики, утвержденных приказом Минэнерго России от 25.10.2017 № 1013.</w:t>
            </w:r>
          </w:p>
          <w:p w14:paraId="245284B9" w14:textId="2D1AAE94" w:rsidR="00643CFF" w:rsidRPr="0025556B" w:rsidRDefault="00643CFF" w:rsidP="00643CFF">
            <w:pPr>
              <w:rPr>
                <w:b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 xml:space="preserve">В случае не предоставления комплекта </w:t>
            </w:r>
            <w:r w:rsidRPr="00834100">
              <w:rPr>
                <w:snapToGrid w:val="0"/>
                <w:sz w:val="24"/>
                <w:szCs w:val="24"/>
                <w:lang w:eastAsia="x-none"/>
              </w:rPr>
              <w:t xml:space="preserve">приемо-сдаточной и </w:t>
            </w:r>
            <w:r w:rsidRPr="00834100">
              <w:rPr>
                <w:snapToGrid w:val="0"/>
                <w:sz w:val="24"/>
                <w:szCs w:val="24"/>
                <w:lang w:val="x-none" w:eastAsia="x-none"/>
              </w:rPr>
              <w:t>исполнительной</w:t>
            </w:r>
            <w:r w:rsidRPr="00834100">
              <w:rPr>
                <w:snapToGrid w:val="0"/>
                <w:sz w:val="24"/>
                <w:szCs w:val="24"/>
                <w:lang w:eastAsia="x-none"/>
              </w:rPr>
              <w:t xml:space="preserve"> </w:t>
            </w:r>
            <w:r w:rsidRPr="00834100">
              <w:rPr>
                <w:snapToGrid w:val="0"/>
                <w:sz w:val="24"/>
                <w:szCs w:val="24"/>
                <w:lang w:val="x-none" w:eastAsia="x-none"/>
              </w:rPr>
              <w:t>документации</w:t>
            </w:r>
            <w:r w:rsidRPr="00834100">
              <w:rPr>
                <w:sz w:val="24"/>
                <w:szCs w:val="24"/>
              </w:rPr>
              <w:t xml:space="preserve"> Акт о приемке выполненных работ по форме КС-2 и Справка о стоимости выполненных работ по форме </w:t>
            </w:r>
            <w:r w:rsidRPr="00834100">
              <w:rPr>
                <w:sz w:val="24"/>
                <w:szCs w:val="24"/>
              </w:rPr>
              <w:lastRenderedPageBreak/>
              <w:t>КС-3, Заказчиком возвращаются Подрядчику без рассмотрения.</w:t>
            </w:r>
            <w:r w:rsidRPr="0083410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0CBA82C7" w14:textId="19C551F9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6A37D067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72396346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4153710E" w14:textId="77777777" w:rsidTr="00533990">
        <w:tc>
          <w:tcPr>
            <w:tcW w:w="993" w:type="dxa"/>
            <w:vAlign w:val="center"/>
          </w:tcPr>
          <w:p w14:paraId="589DC564" w14:textId="77777777" w:rsidR="00643CFF" w:rsidRPr="0025556B" w:rsidRDefault="00643CFF" w:rsidP="00643CF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7AA7960" w14:textId="2D300DD5" w:rsidR="00643CFF" w:rsidRPr="0027505C" w:rsidRDefault="00643CFF" w:rsidP="00643CFF">
            <w:pPr>
              <w:jc w:val="center"/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5528" w:type="dxa"/>
            <w:vAlign w:val="center"/>
          </w:tcPr>
          <w:p w14:paraId="62DFC7CE" w14:textId="7404FA23" w:rsidR="00643CFF" w:rsidRPr="0027505C" w:rsidRDefault="00643CFF" w:rsidP="00643CFF">
            <w:pPr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>В процессе создания проекта, либо отдельных частей проекта, должны предъявляться Заказчику на рассмотрение и согласование в бумажном или электронном виде в одном из следующих форматов:</w:t>
            </w:r>
          </w:p>
          <w:p w14:paraId="3E0105B3" w14:textId="77777777" w:rsidR="00643CFF" w:rsidRPr="0027505C" w:rsidRDefault="00643CFF" w:rsidP="00643CFF">
            <w:pPr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>- PDF (*.</w:t>
            </w:r>
            <w:proofErr w:type="spellStart"/>
            <w:r w:rsidRPr="0027505C">
              <w:rPr>
                <w:sz w:val="24"/>
                <w:szCs w:val="24"/>
              </w:rPr>
              <w:t>pdf</w:t>
            </w:r>
            <w:proofErr w:type="spellEnd"/>
            <w:r w:rsidRPr="0027505C">
              <w:rPr>
                <w:sz w:val="24"/>
                <w:szCs w:val="24"/>
              </w:rPr>
              <w:t>) – предпочтительный формат;</w:t>
            </w:r>
          </w:p>
          <w:p w14:paraId="21FF2EDE" w14:textId="48447207" w:rsidR="00643CFF" w:rsidRPr="0027505C" w:rsidRDefault="00643CFF" w:rsidP="00643CFF">
            <w:pPr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 xml:space="preserve">- </w:t>
            </w:r>
            <w:proofErr w:type="spellStart"/>
            <w:r w:rsidRPr="0027505C">
              <w:rPr>
                <w:sz w:val="24"/>
                <w:szCs w:val="24"/>
              </w:rPr>
              <w:t>Microsoft</w:t>
            </w:r>
            <w:proofErr w:type="spellEnd"/>
            <w:r w:rsidRPr="0027505C">
              <w:rPr>
                <w:sz w:val="24"/>
                <w:szCs w:val="24"/>
              </w:rPr>
              <w:t xml:space="preserve"> </w:t>
            </w:r>
            <w:proofErr w:type="spellStart"/>
            <w:r w:rsidRPr="0027505C">
              <w:rPr>
                <w:sz w:val="24"/>
                <w:szCs w:val="24"/>
              </w:rPr>
              <w:t>Office</w:t>
            </w:r>
            <w:proofErr w:type="spellEnd"/>
            <w:r w:rsidRPr="0027505C">
              <w:rPr>
                <w:sz w:val="24"/>
                <w:szCs w:val="24"/>
              </w:rPr>
              <w:t xml:space="preserve"> </w:t>
            </w:r>
            <w:proofErr w:type="spellStart"/>
            <w:r w:rsidRPr="0027505C">
              <w:rPr>
                <w:sz w:val="24"/>
                <w:szCs w:val="24"/>
              </w:rPr>
              <w:t>Excel</w:t>
            </w:r>
            <w:proofErr w:type="spellEnd"/>
            <w:r w:rsidRPr="0027505C">
              <w:rPr>
                <w:sz w:val="24"/>
                <w:szCs w:val="24"/>
              </w:rPr>
              <w:t xml:space="preserve"> (*.</w:t>
            </w:r>
            <w:proofErr w:type="spellStart"/>
            <w:r w:rsidRPr="0027505C">
              <w:rPr>
                <w:sz w:val="24"/>
                <w:szCs w:val="24"/>
              </w:rPr>
              <w:t>xlsx</w:t>
            </w:r>
            <w:proofErr w:type="spellEnd"/>
            <w:r w:rsidRPr="0027505C">
              <w:rPr>
                <w:sz w:val="24"/>
                <w:szCs w:val="24"/>
              </w:rPr>
              <w:t>) – формат таблиц, спецификаций, смет.</w:t>
            </w:r>
          </w:p>
        </w:tc>
        <w:tc>
          <w:tcPr>
            <w:tcW w:w="2268" w:type="dxa"/>
          </w:tcPr>
          <w:p w14:paraId="55B5D011" w14:textId="3351ABBB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3AFBF8B6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4D2C8E14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4B61135A" w14:textId="77777777" w:rsidTr="00533990">
        <w:tc>
          <w:tcPr>
            <w:tcW w:w="993" w:type="dxa"/>
            <w:vAlign w:val="center"/>
          </w:tcPr>
          <w:p w14:paraId="3924ED1E" w14:textId="2A57334E" w:rsidR="00643CFF" w:rsidRPr="0025556B" w:rsidRDefault="00643CFF" w:rsidP="00643CF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3.4.3.</w:t>
            </w:r>
          </w:p>
        </w:tc>
        <w:tc>
          <w:tcPr>
            <w:tcW w:w="2268" w:type="dxa"/>
          </w:tcPr>
          <w:p w14:paraId="58A9793B" w14:textId="57818E77" w:rsidR="00643CFF" w:rsidRPr="0025556B" w:rsidRDefault="00643CFF" w:rsidP="00643CFF">
            <w:pPr>
              <w:jc w:val="center"/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5528" w:type="dxa"/>
            <w:vAlign w:val="center"/>
          </w:tcPr>
          <w:p w14:paraId="789CA465" w14:textId="7D6CD05A" w:rsidR="00643CFF" w:rsidRPr="0027505C" w:rsidRDefault="00643CFF" w:rsidP="00643CFF">
            <w:pPr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>Каждый отдельный документ должен содержать фамилии и подписи ответственных лиц, разработавших, проверивших и утвердивших документ (при направлении документации, как в бумажном, так и в электронном виде).</w:t>
            </w:r>
          </w:p>
        </w:tc>
        <w:tc>
          <w:tcPr>
            <w:tcW w:w="2268" w:type="dxa"/>
          </w:tcPr>
          <w:p w14:paraId="2C5BC056" w14:textId="1DDE54A4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56EE70A4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636F9983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64FF324A" w14:textId="77777777" w:rsidTr="00533990">
        <w:tc>
          <w:tcPr>
            <w:tcW w:w="993" w:type="dxa"/>
            <w:vAlign w:val="center"/>
          </w:tcPr>
          <w:p w14:paraId="666F5FFB" w14:textId="24B89D0C" w:rsidR="00643CFF" w:rsidRDefault="00643CFF" w:rsidP="00643CF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3.4.4.</w:t>
            </w:r>
          </w:p>
        </w:tc>
        <w:tc>
          <w:tcPr>
            <w:tcW w:w="2268" w:type="dxa"/>
          </w:tcPr>
          <w:p w14:paraId="59C204E3" w14:textId="1653E338" w:rsidR="00643CFF" w:rsidRPr="0027505C" w:rsidRDefault="00643CFF" w:rsidP="00643CFF">
            <w:pPr>
              <w:jc w:val="center"/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5528" w:type="dxa"/>
            <w:vAlign w:val="center"/>
          </w:tcPr>
          <w:p w14:paraId="0342571A" w14:textId="00A07AC9" w:rsidR="00643CFF" w:rsidRPr="0027505C" w:rsidRDefault="00643CFF" w:rsidP="00643CFF">
            <w:pPr>
              <w:rPr>
                <w:sz w:val="24"/>
                <w:szCs w:val="24"/>
              </w:rPr>
            </w:pPr>
            <w:r w:rsidRPr="0027505C">
              <w:rPr>
                <w:sz w:val="24"/>
                <w:szCs w:val="24"/>
              </w:rPr>
              <w:t>Вся документация должна быть выполнена в двух экземплярах (1 экземпляр в печатном виде на бумажном носителе и 1 экземпляр в электронном виде). Экземпляр документации в электронном виде должен быть представлен в PDF формате, удобном для чтения.</w:t>
            </w:r>
          </w:p>
        </w:tc>
        <w:tc>
          <w:tcPr>
            <w:tcW w:w="2268" w:type="dxa"/>
          </w:tcPr>
          <w:p w14:paraId="231443BC" w14:textId="615FB0B5" w:rsidR="00643CFF" w:rsidRPr="00834100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5B773B1F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0823EB1B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4AAB0CB5" w14:textId="1E545580" w:rsidTr="00533990">
        <w:tc>
          <w:tcPr>
            <w:tcW w:w="993" w:type="dxa"/>
            <w:vAlign w:val="center"/>
          </w:tcPr>
          <w:p w14:paraId="66303896" w14:textId="77777777" w:rsidR="00643CFF" w:rsidRPr="0025556B" w:rsidRDefault="00643CFF" w:rsidP="00643CF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46AF35AD" w14:textId="49092A73" w:rsidR="00643CFF" w:rsidRPr="0025556B" w:rsidRDefault="00643CFF" w:rsidP="00643CFF">
            <w:pPr>
              <w:spacing w:before="4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</w:t>
            </w:r>
            <w:r>
              <w:rPr>
                <w:b/>
                <w:sz w:val="24"/>
                <w:szCs w:val="24"/>
              </w:rPr>
              <w:t>п</w:t>
            </w:r>
            <w:r w:rsidRPr="0025556B">
              <w:rPr>
                <w:b/>
                <w:sz w:val="24"/>
                <w:szCs w:val="24"/>
              </w:rPr>
              <w:t>одрядчика</w:t>
            </w:r>
            <w:r>
              <w:rPr>
                <w:b/>
                <w:sz w:val="24"/>
                <w:szCs w:val="24"/>
              </w:rPr>
              <w:t xml:space="preserve"> / исполнителя</w:t>
            </w:r>
            <w:r w:rsidRPr="0025556B">
              <w:rPr>
                <w:b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2268" w:type="dxa"/>
          </w:tcPr>
          <w:p w14:paraId="3785158E" w14:textId="0E902A4E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2EDC3FF9" w14:textId="4BB3A6DC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460DA0E" w14:textId="46152C6C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08021D96" w14:textId="77777777" w:rsidTr="00533990">
        <w:tc>
          <w:tcPr>
            <w:tcW w:w="993" w:type="dxa"/>
            <w:vAlign w:val="center"/>
          </w:tcPr>
          <w:p w14:paraId="1F1353F2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025C31B" w14:textId="0E3D5024" w:rsidR="00643CFF" w:rsidRPr="006B07DA" w:rsidRDefault="00643CFF" w:rsidP="00643CF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 w:rsidRPr="006B07DA">
              <w:rPr>
                <w:sz w:val="24"/>
                <w:szCs w:val="24"/>
              </w:rPr>
              <w:t>Требования к соблюдению положений нормативной и иной обязательной для подрядчика / исполнителя документации</w:t>
            </w:r>
          </w:p>
        </w:tc>
        <w:tc>
          <w:tcPr>
            <w:tcW w:w="5528" w:type="dxa"/>
          </w:tcPr>
          <w:p w14:paraId="47A61581" w14:textId="77777777" w:rsidR="00643CFF" w:rsidRPr="006B07DA" w:rsidRDefault="00643CFF" w:rsidP="00643CFF">
            <w:pPr>
              <w:widowControl w:val="0"/>
              <w:tabs>
                <w:tab w:val="left" w:pos="1418"/>
              </w:tabs>
              <w:ind w:firstLine="425"/>
              <w:jc w:val="both"/>
              <w:rPr>
                <w:sz w:val="24"/>
                <w:szCs w:val="24"/>
              </w:rPr>
            </w:pPr>
            <w:r w:rsidRPr="006B07DA">
              <w:rPr>
                <w:sz w:val="24"/>
                <w:szCs w:val="24"/>
              </w:rPr>
              <w:t>Обеспечить качество и безопасность выполняемых Работ с соблюдением требований ГОСТ, СП, СНиП, нормативных документов НТД и заводской документацией на монтируемые изделия, в том числе, но не ограничиваясь:</w:t>
            </w:r>
          </w:p>
          <w:p w14:paraId="4993D04D" w14:textId="77777777" w:rsidR="00643CFF" w:rsidRPr="006B07DA" w:rsidRDefault="00643CFF" w:rsidP="00643CFF">
            <w:pPr>
              <w:tabs>
                <w:tab w:val="left" w:pos="851"/>
              </w:tabs>
              <w:ind w:firstLine="425"/>
              <w:jc w:val="both"/>
              <w:rPr>
                <w:sz w:val="24"/>
                <w:szCs w:val="24"/>
              </w:rPr>
            </w:pPr>
            <w:r w:rsidRPr="006B07DA">
              <w:rPr>
                <w:sz w:val="24"/>
                <w:szCs w:val="24"/>
                <w:u w:val="single"/>
              </w:rPr>
              <w:t>Техническая эксплуатация:</w:t>
            </w:r>
          </w:p>
          <w:p w14:paraId="46AAFD07" w14:textId="77777777" w:rsidR="00643CFF" w:rsidRPr="006B07DA" w:rsidRDefault="00643CFF" w:rsidP="00643CFF">
            <w:pPr>
              <w:pStyle w:val="aff5"/>
              <w:numPr>
                <w:ilvl w:val="0"/>
                <w:numId w:val="25"/>
              </w:numPr>
              <w:tabs>
                <w:tab w:val="left" w:pos="851"/>
              </w:tabs>
              <w:ind w:left="0" w:firstLine="425"/>
              <w:jc w:val="both"/>
            </w:pPr>
            <w:r w:rsidRPr="006B07DA">
              <w:t>ПУЭ 7. Правила устройства электроустановок. Издание 7;</w:t>
            </w:r>
          </w:p>
          <w:p w14:paraId="28B9D454" w14:textId="77777777" w:rsidR="00643CFF" w:rsidRPr="006B07DA" w:rsidRDefault="00643CFF" w:rsidP="00643CFF">
            <w:pPr>
              <w:pStyle w:val="aff5"/>
              <w:numPr>
                <w:ilvl w:val="0"/>
                <w:numId w:val="25"/>
              </w:numPr>
              <w:tabs>
                <w:tab w:val="left" w:pos="851"/>
              </w:tabs>
              <w:ind w:left="0" w:firstLine="425"/>
              <w:jc w:val="both"/>
            </w:pPr>
            <w:r w:rsidRPr="006B07DA">
              <w:t>Правила технической эксплуатации электрических станций и сетей Российской Федерации, утверждены Приказом Минэнерго России от 04.10.2022 N 1070, зарегистрированы в Минюсте России 06.12.2022 N 71384;</w:t>
            </w:r>
          </w:p>
          <w:p w14:paraId="7C136BBC" w14:textId="77777777" w:rsidR="00643CFF" w:rsidRPr="006B07DA" w:rsidRDefault="00643CFF" w:rsidP="00643CFF">
            <w:pPr>
              <w:pStyle w:val="aff5"/>
              <w:numPr>
                <w:ilvl w:val="0"/>
                <w:numId w:val="25"/>
              </w:numPr>
              <w:tabs>
                <w:tab w:val="left" w:pos="851"/>
              </w:tabs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lastRenderedPageBreak/>
              <w:t>РД 34.45-51.300-97. Объём и нормы испытаний электрооборудования (с дополнениями и изменениями на 01.10.2006);</w:t>
            </w:r>
          </w:p>
          <w:p w14:paraId="1019079B" w14:textId="77777777" w:rsidR="00643CFF" w:rsidRPr="006B07DA" w:rsidRDefault="00643CFF" w:rsidP="00643CFF">
            <w:pPr>
              <w:tabs>
                <w:tab w:val="left" w:pos="851"/>
              </w:tabs>
              <w:ind w:firstLine="425"/>
              <w:jc w:val="both"/>
              <w:rPr>
                <w:sz w:val="24"/>
                <w:szCs w:val="24"/>
                <w:u w:val="single"/>
              </w:rPr>
            </w:pPr>
            <w:r w:rsidRPr="006B07DA">
              <w:rPr>
                <w:sz w:val="24"/>
                <w:szCs w:val="24"/>
                <w:u w:val="single"/>
              </w:rPr>
              <w:t>Охрана труда:</w:t>
            </w:r>
          </w:p>
          <w:p w14:paraId="2B4585F9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 xml:space="preserve">Правила по охране труда при эксплуатации электроустановок», утвержденных Приказом Минтруда РФ от 15.12.2020 №903н; </w:t>
            </w:r>
          </w:p>
          <w:p w14:paraId="253171EF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Правила по охране труда при работе на высоте (утверждены приказом Министерства труда от 16.11.2020 №782н);</w:t>
            </w:r>
          </w:p>
          <w:p w14:paraId="74EC9472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Правила по охране труда при строительстве, реконструкции и ремонте (утверждены приказом Министерства труда от 11.12.2020 N 883н);</w:t>
            </w:r>
          </w:p>
          <w:p w14:paraId="3307C337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Правила по охране труда при погрузочно-разгрузочных работах и размещении грузов (утверждены Приказом Минтруда от 28.10.2020 N 753н);</w:t>
            </w:r>
          </w:p>
          <w:p w14:paraId="4BD8DABD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rFonts w:eastAsia="Times New Roman"/>
                <w:color w:val="000000"/>
                <w:highlight w:val="white"/>
              </w:rPr>
              <w:t>Приказ Минздрава РФ от 03.05.2024 № 220н «Об утверждении Порядка оказания первой помощи»</w:t>
            </w:r>
            <w:r w:rsidRPr="006B07DA">
              <w:rPr>
                <w:highlight w:val="white"/>
              </w:rPr>
              <w:t>;</w:t>
            </w:r>
          </w:p>
          <w:p w14:paraId="62703F0F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color w:val="000000"/>
                <w:highlight w:val="white"/>
              </w:rPr>
            </w:pPr>
            <w:r w:rsidRPr="006B07DA">
              <w:rPr>
                <w:color w:val="000000"/>
                <w:highlight w:val="white"/>
              </w:rPr>
              <w:t>Правила безопасности при работе с инструментами и приспособлениями, СО 153 -34.03.2004;</w:t>
            </w:r>
          </w:p>
          <w:p w14:paraId="072FFF5D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Правила по охране труда при работе с инструментом и приспособлениями (утверждены приказом Министерства труда от 27.11.2020 №835н «Об утверждении Правил по охране труда при работе с инструментом и приспособлениями;</w:t>
            </w:r>
          </w:p>
          <w:p w14:paraId="57644F40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color w:val="000000"/>
                <w:highlight w:val="white"/>
              </w:rPr>
            </w:pPr>
            <w:r w:rsidRPr="006B07DA">
              <w:rPr>
                <w:color w:val="000000"/>
                <w:highlight w:val="white"/>
              </w:rPr>
              <w:t>СНиП12-03-2001. «Безопасность труда в строительстве». Часть 1. Общие требования;</w:t>
            </w:r>
          </w:p>
          <w:p w14:paraId="3E413A7E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color w:val="000000"/>
                <w:highlight w:val="white"/>
              </w:rPr>
            </w:pPr>
            <w:r w:rsidRPr="006B07DA">
              <w:rPr>
                <w:color w:val="000000"/>
                <w:highlight w:val="white"/>
              </w:rPr>
              <w:t>СНиП 12-04-2002. «Безопасность труда в строительстве». Часть 2. Строительное производство;</w:t>
            </w:r>
          </w:p>
          <w:p w14:paraId="676DD15B" w14:textId="77777777" w:rsidR="00643CFF" w:rsidRPr="006B07DA" w:rsidRDefault="00643CFF" w:rsidP="00643CFF">
            <w:pPr>
              <w:pStyle w:val="aff5"/>
              <w:numPr>
                <w:ilvl w:val="0"/>
                <w:numId w:val="26"/>
              </w:numPr>
              <w:tabs>
                <w:tab w:val="left" w:pos="851"/>
              </w:tabs>
              <w:ind w:left="0" w:firstLine="425"/>
              <w:jc w:val="both"/>
              <w:rPr>
                <w:u w:val="single"/>
              </w:rPr>
            </w:pPr>
            <w:r w:rsidRPr="006B07DA">
              <w:rPr>
                <w:highlight w:val="white"/>
              </w:rPr>
              <w:lastRenderedPageBreak/>
              <w:t>Правила по охране труда при выполнении окрасочных работ, утверждены приказом Министерства труда от 02.12.2020 №849н;</w:t>
            </w:r>
          </w:p>
          <w:p w14:paraId="7B058B3D" w14:textId="77777777" w:rsidR="00643CFF" w:rsidRPr="006B07DA" w:rsidRDefault="00643CFF" w:rsidP="00643CFF">
            <w:pPr>
              <w:ind w:firstLine="425"/>
              <w:jc w:val="both"/>
              <w:rPr>
                <w:sz w:val="24"/>
                <w:szCs w:val="24"/>
                <w:highlight w:val="white"/>
                <w:u w:val="single"/>
              </w:rPr>
            </w:pPr>
            <w:r w:rsidRPr="006B07DA">
              <w:rPr>
                <w:sz w:val="24"/>
                <w:szCs w:val="24"/>
                <w:highlight w:val="white"/>
                <w:u w:val="single"/>
              </w:rPr>
              <w:t>Пожарная безопасность</w:t>
            </w:r>
            <w:r w:rsidRPr="006B07DA">
              <w:rPr>
                <w:sz w:val="24"/>
                <w:szCs w:val="24"/>
                <w:u w:val="single"/>
              </w:rPr>
              <w:t>:</w:t>
            </w:r>
          </w:p>
          <w:p w14:paraId="1EBB94AE" w14:textId="77777777" w:rsidR="00643CFF" w:rsidRPr="006B07DA" w:rsidRDefault="00643CFF" w:rsidP="00643CFF">
            <w:pPr>
              <w:pStyle w:val="aff5"/>
              <w:numPr>
                <w:ilvl w:val="0"/>
                <w:numId w:val="27"/>
              </w:numPr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Федеральный закон от 21 декабря 1994 № 69-ФЗ «О пожарной безопасности»;</w:t>
            </w:r>
          </w:p>
          <w:p w14:paraId="1D4391E2" w14:textId="77777777" w:rsidR="00643CFF" w:rsidRPr="006B07DA" w:rsidRDefault="00643CFF" w:rsidP="00643CFF">
            <w:pPr>
              <w:pStyle w:val="aff5"/>
              <w:numPr>
                <w:ilvl w:val="0"/>
                <w:numId w:val="27"/>
              </w:numPr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Федеральный закон от 22.07.2008 № 123-</w:t>
            </w:r>
            <w:proofErr w:type="gramStart"/>
            <w:r w:rsidRPr="006B07DA">
              <w:rPr>
                <w:highlight w:val="white"/>
              </w:rPr>
              <w:t xml:space="preserve">ФЗ </w:t>
            </w:r>
            <w:r w:rsidRPr="006B07DA">
              <w:rPr>
                <w:color w:val="000000"/>
                <w:highlight w:val="white"/>
              </w:rPr>
              <w:t xml:space="preserve"> (</w:t>
            </w:r>
            <w:proofErr w:type="gramEnd"/>
            <w:r w:rsidRPr="006B07DA">
              <w:rPr>
                <w:color w:val="000000"/>
                <w:highlight w:val="white"/>
              </w:rPr>
              <w:t xml:space="preserve">ред. от 25.12.2023) </w:t>
            </w:r>
            <w:r w:rsidRPr="006B07DA">
              <w:rPr>
                <w:highlight w:val="white"/>
              </w:rPr>
              <w:t xml:space="preserve">"Технический регламент о требованиях пожарной безопасности»; </w:t>
            </w:r>
          </w:p>
          <w:p w14:paraId="70F81690" w14:textId="77777777" w:rsidR="00643CFF" w:rsidRPr="006B07DA" w:rsidRDefault="00643CFF" w:rsidP="00643CFF">
            <w:pPr>
              <w:pStyle w:val="aff5"/>
              <w:numPr>
                <w:ilvl w:val="0"/>
                <w:numId w:val="27"/>
              </w:numPr>
              <w:ind w:left="0" w:firstLine="425"/>
              <w:jc w:val="both"/>
              <w:rPr>
                <w:highlight w:val="white"/>
                <w:u w:val="single"/>
              </w:rPr>
            </w:pPr>
            <w:r w:rsidRPr="006B07DA">
              <w:rPr>
                <w:highlight w:val="white"/>
              </w:rPr>
              <w:t>Правила противопожарного режима в Российской Федерации. Утв. Постановлением Правительства РФ от 16.09.2020 №1479.</w:t>
            </w:r>
            <w:r w:rsidRPr="006B07DA">
              <w:rPr>
                <w:color w:val="000000"/>
                <w:highlight w:val="white"/>
              </w:rPr>
              <w:t xml:space="preserve"> (ред. от 30.03.2023)</w:t>
            </w:r>
            <w:r w:rsidRPr="006B07DA">
              <w:rPr>
                <w:highlight w:val="white"/>
              </w:rPr>
              <w:t>;</w:t>
            </w:r>
          </w:p>
          <w:p w14:paraId="78868480" w14:textId="77777777" w:rsidR="00643CFF" w:rsidRPr="006B07DA" w:rsidRDefault="00643CFF" w:rsidP="00643CFF">
            <w:pPr>
              <w:ind w:firstLine="425"/>
              <w:jc w:val="both"/>
              <w:rPr>
                <w:sz w:val="24"/>
                <w:szCs w:val="24"/>
                <w:highlight w:val="white"/>
                <w:u w:val="single"/>
              </w:rPr>
            </w:pPr>
            <w:r w:rsidRPr="006B07DA">
              <w:rPr>
                <w:sz w:val="24"/>
                <w:szCs w:val="24"/>
                <w:highlight w:val="white"/>
                <w:u w:val="single"/>
              </w:rPr>
              <w:t>Техническая документация по РЗА</w:t>
            </w:r>
            <w:r w:rsidRPr="006B07DA">
              <w:rPr>
                <w:sz w:val="24"/>
                <w:szCs w:val="24"/>
                <w:highlight w:val="white"/>
                <w:u w:val="single"/>
                <w:lang w:val="en-US"/>
              </w:rPr>
              <w:t>:</w:t>
            </w:r>
          </w:p>
          <w:p w14:paraId="5B961BCF" w14:textId="77777777" w:rsidR="00643CFF" w:rsidRPr="006B07DA" w:rsidRDefault="00643CFF" w:rsidP="00643CFF">
            <w:pPr>
              <w:pStyle w:val="aff5"/>
              <w:numPr>
                <w:ilvl w:val="0"/>
                <w:numId w:val="28"/>
              </w:numPr>
              <w:ind w:left="0" w:firstLine="425"/>
              <w:jc w:val="both"/>
              <w:rPr>
                <w:spacing w:val="-1"/>
                <w:highlight w:val="white"/>
              </w:rPr>
            </w:pPr>
            <w:r w:rsidRPr="006B07DA">
              <w:rPr>
                <w:spacing w:val="-1"/>
                <w:highlight w:val="white"/>
              </w:rPr>
              <w:t>Стандарт организации СТО </w:t>
            </w:r>
            <w:proofErr w:type="spellStart"/>
            <w:r w:rsidRPr="006B07DA">
              <w:rPr>
                <w:spacing w:val="-1"/>
                <w:highlight w:val="white"/>
              </w:rPr>
              <w:t>РусГидро</w:t>
            </w:r>
            <w:proofErr w:type="spellEnd"/>
            <w:r w:rsidRPr="006B07DA">
              <w:rPr>
                <w:spacing w:val="-1"/>
                <w:highlight w:val="white"/>
              </w:rPr>
              <w:t xml:space="preserve">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требования»;</w:t>
            </w:r>
          </w:p>
          <w:p w14:paraId="28B5B10A" w14:textId="77777777" w:rsidR="00643CFF" w:rsidRPr="006B07DA" w:rsidRDefault="00643CFF" w:rsidP="00643CFF">
            <w:pPr>
              <w:pStyle w:val="aff5"/>
              <w:numPr>
                <w:ilvl w:val="0"/>
                <w:numId w:val="28"/>
              </w:numPr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Правила организации технического обслуживания и ремонта объектов электроэнергетики, (утв. приказом Минэнерго России от 25.10.2017 года № 1013);</w:t>
            </w:r>
          </w:p>
          <w:p w14:paraId="7695447F" w14:textId="0D91D900" w:rsidR="00643CFF" w:rsidRDefault="00643CFF" w:rsidP="00643CFF">
            <w:pPr>
              <w:pStyle w:val="aff5"/>
              <w:numPr>
                <w:ilvl w:val="0"/>
                <w:numId w:val="28"/>
              </w:numPr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 xml:space="preserve">«Правила технического обслуживания устройств и комплексов релейной защиты и автоматики и внесении изменений в 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 w:rsidRPr="006B07DA">
              <w:rPr>
                <w:highlight w:val="white"/>
              </w:rPr>
              <w:t>энергопринимающих</w:t>
            </w:r>
            <w:proofErr w:type="spellEnd"/>
            <w:r w:rsidRPr="006B07DA">
              <w:rPr>
                <w:highlight w:val="white"/>
              </w:rPr>
              <w:t xml:space="preserve"> </w:t>
            </w:r>
            <w:proofErr w:type="gramStart"/>
            <w:r w:rsidRPr="006B07DA">
              <w:rPr>
                <w:highlight w:val="white"/>
              </w:rPr>
              <w:t>установок(</w:t>
            </w:r>
            <w:proofErr w:type="gramEnd"/>
            <w:r w:rsidRPr="006B07DA">
              <w:rPr>
                <w:highlight w:val="white"/>
              </w:rPr>
              <w:t xml:space="preserve">утв. приказом Минэнерго России от 13.07.2020 № 555); </w:t>
            </w:r>
          </w:p>
          <w:p w14:paraId="5D558221" w14:textId="5F94E975" w:rsidR="00643CFF" w:rsidRPr="006B07DA" w:rsidRDefault="00643CFF" w:rsidP="00643CFF">
            <w:pPr>
              <w:pStyle w:val="aff5"/>
              <w:numPr>
                <w:ilvl w:val="0"/>
                <w:numId w:val="28"/>
              </w:numPr>
              <w:ind w:left="0" w:firstLine="425"/>
              <w:jc w:val="both"/>
              <w:rPr>
                <w:highlight w:val="white"/>
              </w:rPr>
            </w:pPr>
            <w:r w:rsidRPr="006B07DA">
              <w:rPr>
                <w:highlight w:val="white"/>
              </w:rPr>
              <w:t>"Правила организации технического обслуживания и ремон</w:t>
            </w:r>
            <w:r>
              <w:rPr>
                <w:highlight w:val="white"/>
              </w:rPr>
              <w:t xml:space="preserve">та объектов электроэнергетики", </w:t>
            </w:r>
            <w:r w:rsidRPr="006B07DA">
              <w:rPr>
                <w:highlight w:val="white"/>
              </w:rPr>
              <w:t>утвержденные приказом Минэнерго Росси</w:t>
            </w:r>
            <w:r>
              <w:rPr>
                <w:highlight w:val="white"/>
              </w:rPr>
              <w:t>и от 25 октября 2017 г. № 1013</w:t>
            </w:r>
          </w:p>
          <w:p w14:paraId="7FDBF9E7" w14:textId="77777777" w:rsidR="00643CFF" w:rsidRPr="006B07DA" w:rsidRDefault="00643CFF" w:rsidP="00643CFF">
            <w:pPr>
              <w:pStyle w:val="aff5"/>
              <w:numPr>
                <w:ilvl w:val="0"/>
                <w:numId w:val="28"/>
              </w:numPr>
              <w:ind w:left="0" w:firstLine="425"/>
              <w:jc w:val="both"/>
              <w:rPr>
                <w:spacing w:val="-1"/>
                <w:highlight w:val="white"/>
              </w:rPr>
            </w:pPr>
            <w:r w:rsidRPr="006B07DA">
              <w:rPr>
                <w:spacing w:val="-1"/>
                <w:highlight w:val="white"/>
              </w:rPr>
              <w:lastRenderedPageBreak/>
              <w:t>СП 76.13330.2016 (СНиП 3.05.06-85) «Электротехнические устройства»;</w:t>
            </w:r>
          </w:p>
          <w:p w14:paraId="350F119F" w14:textId="77777777" w:rsidR="00643CFF" w:rsidRPr="006B07DA" w:rsidRDefault="00643CFF" w:rsidP="00643CFF">
            <w:pPr>
              <w:pStyle w:val="aff5"/>
              <w:numPr>
                <w:ilvl w:val="0"/>
                <w:numId w:val="28"/>
              </w:numPr>
              <w:ind w:left="0" w:firstLine="425"/>
              <w:jc w:val="both"/>
              <w:rPr>
                <w:spacing w:val="-1"/>
              </w:rPr>
            </w:pPr>
            <w:r w:rsidRPr="006B07DA">
              <w:rPr>
                <w:spacing w:val="-1"/>
                <w:highlight w:val="white"/>
              </w:rPr>
              <w:t>И1.1. 06-08 «Инструкцию по монтажу вспомогательных цепей»</w:t>
            </w:r>
            <w:r w:rsidRPr="006B07DA">
              <w:rPr>
                <w:spacing w:val="-1"/>
              </w:rPr>
              <w:t>;</w:t>
            </w:r>
          </w:p>
          <w:p w14:paraId="1E23E099" w14:textId="77777777" w:rsidR="00643CFF" w:rsidRPr="006B07DA" w:rsidRDefault="00643CFF" w:rsidP="00643CFF">
            <w:pPr>
              <w:pStyle w:val="aff5"/>
              <w:numPr>
                <w:ilvl w:val="0"/>
                <w:numId w:val="28"/>
              </w:numPr>
              <w:ind w:left="0" w:firstLine="425"/>
              <w:jc w:val="both"/>
              <w:rPr>
                <w:spacing w:val="-1"/>
                <w:highlight w:val="white"/>
              </w:rPr>
            </w:pPr>
            <w:r w:rsidRPr="006B07DA">
              <w:rPr>
                <w:highlight w:val="white"/>
              </w:rPr>
              <w:t xml:space="preserve">СТО </w:t>
            </w:r>
            <w:proofErr w:type="spellStart"/>
            <w:r w:rsidRPr="006B07DA">
              <w:rPr>
                <w:highlight w:val="white"/>
              </w:rPr>
              <w:t>РусГидро</w:t>
            </w:r>
            <w:proofErr w:type="spellEnd"/>
            <w:r w:rsidRPr="006B07DA">
              <w:rPr>
                <w:highlight w:val="white"/>
              </w:rPr>
              <w:t xml:space="preserve"> 02.02.125-2022 «Релейная защита и автоматика. Техническое обслуживание. Нормы и требования»;</w:t>
            </w:r>
          </w:p>
          <w:p w14:paraId="616C0D45" w14:textId="77777777" w:rsidR="00643CFF" w:rsidRPr="006B07DA" w:rsidRDefault="00643CFF" w:rsidP="00643CFF">
            <w:pPr>
              <w:pStyle w:val="aff5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425"/>
              <w:contextualSpacing w:val="0"/>
              <w:jc w:val="both"/>
            </w:pPr>
            <w:r w:rsidRPr="006B07DA">
              <w:rPr>
                <w:rFonts w:eastAsia="Times New Roman"/>
              </w:rPr>
              <w:t>Техническая и эксплуатационная документация заводов-изготовителей, поставляемой продукции.</w:t>
            </w:r>
          </w:p>
          <w:p w14:paraId="0945F90B" w14:textId="77777777" w:rsidR="00643CFF" w:rsidRPr="006B07DA" w:rsidRDefault="00643CFF" w:rsidP="00643CFF">
            <w:pPr>
              <w:numPr>
                <w:ilvl w:val="0"/>
                <w:numId w:val="29"/>
              </w:numPr>
              <w:ind w:left="0" w:firstLine="425"/>
              <w:jc w:val="both"/>
              <w:rPr>
                <w:sz w:val="24"/>
                <w:szCs w:val="24"/>
              </w:rPr>
            </w:pPr>
            <w:r w:rsidRPr="006B07DA">
              <w:rPr>
                <w:sz w:val="24"/>
                <w:szCs w:val="24"/>
              </w:rPr>
              <w:t>Другие нормы, требования и правила, действующие на территории РФ.</w:t>
            </w:r>
          </w:p>
          <w:p w14:paraId="7CE08853" w14:textId="5C6FE0D4" w:rsidR="00643CFF" w:rsidRPr="006B07DA" w:rsidRDefault="00643CFF" w:rsidP="00643CFF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6B07DA">
              <w:rPr>
                <w:iCs/>
                <w:sz w:val="24"/>
                <w:szCs w:val="24"/>
              </w:rPr>
              <w:t>В случае, если какой-либо из указанных нормативных документов был отменен в связи с выпуском новой редакции стандарта в процессе исполнения Договора, то необходимо применять нормативный документ, принятый в его развитие.</w:t>
            </w:r>
          </w:p>
        </w:tc>
        <w:tc>
          <w:tcPr>
            <w:tcW w:w="2268" w:type="dxa"/>
          </w:tcPr>
          <w:p w14:paraId="4CDAD38F" w14:textId="24C65A71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18" w:type="dxa"/>
          </w:tcPr>
          <w:p w14:paraId="01F2F516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01ADEA4C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49E18D6E" w14:textId="14691FD8" w:rsidTr="00533990">
        <w:tc>
          <w:tcPr>
            <w:tcW w:w="993" w:type="dxa"/>
            <w:vAlign w:val="center"/>
          </w:tcPr>
          <w:p w14:paraId="52B6E8CE" w14:textId="77777777" w:rsidR="00643CFF" w:rsidRPr="0025556B" w:rsidRDefault="00643CFF" w:rsidP="00643CF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53BB0CA9" w14:textId="17C689C0" w:rsidR="00643CFF" w:rsidRPr="0025556B" w:rsidRDefault="00643CFF" w:rsidP="00643CFF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ответственности, гарантиям и послегарантийному обслуживанию</w:t>
            </w:r>
          </w:p>
        </w:tc>
        <w:tc>
          <w:tcPr>
            <w:tcW w:w="2268" w:type="dxa"/>
          </w:tcPr>
          <w:p w14:paraId="708A623B" w14:textId="2749BBB9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06682C25" w14:textId="52B36C64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FF76FFF" w14:textId="48521D68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2C7771C0" w14:textId="77777777" w:rsidTr="00533990">
        <w:tc>
          <w:tcPr>
            <w:tcW w:w="993" w:type="dxa"/>
            <w:vAlign w:val="center"/>
          </w:tcPr>
          <w:p w14:paraId="6CFB8D39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29C2B502" w14:textId="77777777" w:rsidR="00643CFF" w:rsidRPr="00D10EC4" w:rsidRDefault="00643CFF" w:rsidP="00643CFF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 w:rsidRPr="00D10EC4">
              <w:rPr>
                <w:iCs/>
                <w:sz w:val="24"/>
                <w:szCs w:val="24"/>
              </w:rPr>
              <w:t xml:space="preserve">Гарантийный срок </w:t>
            </w:r>
          </w:p>
          <w:p w14:paraId="1FF15534" w14:textId="2DA6D2D0" w:rsidR="00643CFF" w:rsidRPr="00D10EC4" w:rsidRDefault="00643CFF" w:rsidP="00643CFF">
            <w:pPr>
              <w:jc w:val="center"/>
              <w:rPr>
                <w:sz w:val="24"/>
                <w:szCs w:val="24"/>
              </w:rPr>
            </w:pPr>
            <w:r w:rsidRPr="00D10EC4">
              <w:rPr>
                <w:iCs/>
                <w:sz w:val="24"/>
                <w:szCs w:val="24"/>
              </w:rPr>
              <w:t>на результат работ</w:t>
            </w:r>
          </w:p>
        </w:tc>
        <w:tc>
          <w:tcPr>
            <w:tcW w:w="5528" w:type="dxa"/>
          </w:tcPr>
          <w:p w14:paraId="085E7938" w14:textId="47F9F58D" w:rsidR="00643CFF" w:rsidRPr="0025556B" w:rsidRDefault="00643CFF" w:rsidP="00643CFF">
            <w:pPr>
              <w:rPr>
                <w:sz w:val="24"/>
                <w:szCs w:val="24"/>
              </w:rPr>
            </w:pPr>
            <w:r w:rsidRPr="00D10EC4">
              <w:rPr>
                <w:iCs/>
                <w:sz w:val="24"/>
                <w:szCs w:val="24"/>
              </w:rPr>
              <w:t>Гарантийный срок качества выполненных работ на площадке Заказчика составляет не менее 24 (двадцати четырех) месяцев и начинает исчисляться с даты подписания Сторонами Акта о приемке выполненных работ по форме КС-2 и Справки о стоимости выполненных работ и затрат по форме КС-3.</w:t>
            </w:r>
          </w:p>
        </w:tc>
        <w:tc>
          <w:tcPr>
            <w:tcW w:w="2268" w:type="dxa"/>
          </w:tcPr>
          <w:p w14:paraId="2B5D1E34" w14:textId="15CFA225" w:rsidR="00643CFF" w:rsidRPr="0025556B" w:rsidRDefault="00643CFF" w:rsidP="00643CFF">
            <w:pPr>
              <w:rPr>
                <w:b/>
                <w:bCs/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18" w:type="dxa"/>
          </w:tcPr>
          <w:p w14:paraId="2E5C87F5" w14:textId="77777777" w:rsidR="00643CFF" w:rsidRPr="0025556B" w:rsidRDefault="00643CFF" w:rsidP="00643CFF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413ABE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643CFF" w:rsidRPr="0025556B" w14:paraId="34401093" w14:textId="77777777" w:rsidTr="00533990">
        <w:tc>
          <w:tcPr>
            <w:tcW w:w="993" w:type="dxa"/>
            <w:vAlign w:val="center"/>
          </w:tcPr>
          <w:p w14:paraId="74B98ADD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5E812798" w14:textId="77777777" w:rsidR="00643CFF" w:rsidRPr="00D10EC4" w:rsidRDefault="00643CFF" w:rsidP="00643CFF">
            <w:pPr>
              <w:spacing w:line="20" w:lineRule="atLeast"/>
              <w:ind w:left="-121" w:right="-108"/>
              <w:jc w:val="center"/>
              <w:rPr>
                <w:iCs/>
                <w:sz w:val="24"/>
                <w:szCs w:val="24"/>
              </w:rPr>
            </w:pPr>
            <w:r w:rsidRPr="00D10EC4">
              <w:rPr>
                <w:iCs/>
                <w:sz w:val="24"/>
                <w:szCs w:val="24"/>
              </w:rPr>
              <w:t xml:space="preserve">Размер </w:t>
            </w:r>
          </w:p>
          <w:p w14:paraId="0D113567" w14:textId="1BD8D38E" w:rsidR="00643CFF" w:rsidRPr="0025556B" w:rsidRDefault="00643CFF" w:rsidP="00643CFF">
            <w:pPr>
              <w:spacing w:before="40"/>
              <w:jc w:val="center"/>
              <w:rPr>
                <w:i/>
                <w:sz w:val="24"/>
                <w:szCs w:val="24"/>
              </w:rPr>
            </w:pPr>
            <w:r w:rsidRPr="00D10EC4">
              <w:rPr>
                <w:iCs/>
                <w:sz w:val="24"/>
                <w:szCs w:val="24"/>
              </w:rPr>
              <w:t>ответственности Участника</w:t>
            </w:r>
          </w:p>
        </w:tc>
        <w:tc>
          <w:tcPr>
            <w:tcW w:w="5528" w:type="dxa"/>
          </w:tcPr>
          <w:p w14:paraId="130ECB7F" w14:textId="77777777" w:rsidR="00643CFF" w:rsidRPr="00D10EC4" w:rsidRDefault="00643CFF" w:rsidP="00643CFF">
            <w:pPr>
              <w:rPr>
                <w:sz w:val="24"/>
                <w:szCs w:val="24"/>
              </w:rPr>
            </w:pPr>
            <w:r w:rsidRPr="00D10EC4">
              <w:rPr>
                <w:sz w:val="24"/>
                <w:szCs w:val="24"/>
              </w:rPr>
              <w:t>Заказчик вправе предъявить требования, связанные с недостатками результата работы, обнаруженными в течение гарантийного срока.</w:t>
            </w:r>
          </w:p>
          <w:p w14:paraId="683A604C" w14:textId="39A19237" w:rsidR="00643CFF" w:rsidRPr="0025556B" w:rsidRDefault="00643CFF" w:rsidP="00643CFF">
            <w:pPr>
              <w:rPr>
                <w:sz w:val="24"/>
                <w:szCs w:val="24"/>
              </w:rPr>
            </w:pPr>
            <w:r w:rsidRPr="00D10EC4">
              <w:rPr>
                <w:sz w:val="24"/>
                <w:szCs w:val="24"/>
              </w:rPr>
              <w:t>Подрядчик обязан своими силами и за свой счет устранить недостатки, несоответствия и / или дефекты, обнаруженные Заказчиком в течение Гарантийного срока, в срок, указанный в Акте о недостатках.</w:t>
            </w:r>
          </w:p>
        </w:tc>
        <w:tc>
          <w:tcPr>
            <w:tcW w:w="2268" w:type="dxa"/>
          </w:tcPr>
          <w:p w14:paraId="228D2013" w14:textId="08E74341" w:rsidR="00643CFF" w:rsidRPr="00D10EC4" w:rsidRDefault="00643CFF" w:rsidP="00643CF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D10EC4">
              <w:rPr>
                <w:b w:val="0"/>
              </w:rPr>
              <w:t>Согласие с требованиями</w:t>
            </w:r>
          </w:p>
        </w:tc>
        <w:tc>
          <w:tcPr>
            <w:tcW w:w="1918" w:type="dxa"/>
          </w:tcPr>
          <w:p w14:paraId="1B1431ED" w14:textId="77777777" w:rsidR="00643CFF" w:rsidRPr="0025556B" w:rsidRDefault="00643CFF" w:rsidP="00643CF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F289DF1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43CFF" w:rsidRPr="0025556B" w14:paraId="7EB2A754" w14:textId="17B5B2FE" w:rsidTr="00533990">
        <w:tc>
          <w:tcPr>
            <w:tcW w:w="993" w:type="dxa"/>
            <w:vAlign w:val="center"/>
          </w:tcPr>
          <w:p w14:paraId="74A0D615" w14:textId="77777777" w:rsidR="00643CFF" w:rsidRPr="0025556B" w:rsidRDefault="00643CFF" w:rsidP="00643CF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5F37E756" w14:textId="1E09D405" w:rsidR="00643CFF" w:rsidRPr="0025556B" w:rsidRDefault="00643CFF" w:rsidP="00643CFF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Требования к обязательствам</w:t>
            </w:r>
            <w:r>
              <w:rPr>
                <w:b/>
                <w:sz w:val="24"/>
                <w:szCs w:val="24"/>
              </w:rPr>
              <w:t xml:space="preserve"> контрагента</w:t>
            </w:r>
            <w:r w:rsidRPr="0025556B">
              <w:rPr>
                <w:b/>
                <w:sz w:val="24"/>
                <w:szCs w:val="24"/>
              </w:rPr>
              <w:t>, влияющим на исполнение договора</w:t>
            </w:r>
          </w:p>
        </w:tc>
        <w:tc>
          <w:tcPr>
            <w:tcW w:w="2268" w:type="dxa"/>
          </w:tcPr>
          <w:p w14:paraId="50948C0B" w14:textId="46D38EC7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470C152B" w14:textId="3D19559D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30A06E80" w14:textId="0FF64267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60E437CD" w14:textId="77777777" w:rsidTr="00533990">
        <w:tc>
          <w:tcPr>
            <w:tcW w:w="993" w:type="dxa"/>
            <w:vAlign w:val="center"/>
          </w:tcPr>
          <w:p w14:paraId="26CA4099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381CE375" w14:textId="558F1D96" w:rsidR="00643CFF" w:rsidRPr="0025556B" w:rsidRDefault="00643CFF" w:rsidP="00643CFF">
            <w:pPr>
              <w:jc w:val="center"/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5528" w:type="dxa"/>
          </w:tcPr>
          <w:p w14:paraId="474EC9FC" w14:textId="6BAD2ABF" w:rsidR="00643CFF" w:rsidRPr="0025556B" w:rsidRDefault="00643CFF" w:rsidP="00643CFF">
            <w:pPr>
              <w:rPr>
                <w:sz w:val="24"/>
                <w:szCs w:val="24"/>
              </w:rPr>
            </w:pPr>
            <w:r w:rsidRPr="00834100">
              <w:rPr>
                <w:sz w:val="24"/>
                <w:szCs w:val="24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2268" w:type="dxa"/>
          </w:tcPr>
          <w:p w14:paraId="34A79127" w14:textId="0B90FFF6" w:rsidR="00643CFF" w:rsidRPr="0025556B" w:rsidRDefault="00643CFF" w:rsidP="00643CFF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14:paraId="1B785F62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5959B0E5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109C55DB" w14:textId="72BCDF39" w:rsidTr="00533990">
        <w:tc>
          <w:tcPr>
            <w:tcW w:w="993" w:type="dxa"/>
            <w:vAlign w:val="center"/>
          </w:tcPr>
          <w:p w14:paraId="5350114E" w14:textId="77777777" w:rsidR="00643CFF" w:rsidRPr="0025556B" w:rsidRDefault="00643CFF" w:rsidP="00643CF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4E28DC68" w14:textId="10A589B3" w:rsidR="00643CFF" w:rsidRPr="0025556B" w:rsidRDefault="00643CFF" w:rsidP="00643CFF">
            <w:pPr>
              <w:spacing w:before="60" w:after="60"/>
              <w:rPr>
                <w:b/>
                <w:sz w:val="24"/>
                <w:szCs w:val="24"/>
              </w:rPr>
            </w:pPr>
            <w:r w:rsidRPr="0025556B">
              <w:rPr>
                <w:b/>
                <w:sz w:val="24"/>
                <w:szCs w:val="24"/>
              </w:rPr>
              <w:t>Прочие требования</w:t>
            </w:r>
          </w:p>
        </w:tc>
        <w:tc>
          <w:tcPr>
            <w:tcW w:w="2268" w:type="dxa"/>
          </w:tcPr>
          <w:p w14:paraId="1839418B" w14:textId="1DC345E1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18" w:type="dxa"/>
          </w:tcPr>
          <w:p w14:paraId="366D5F85" w14:textId="675C77F1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2CC8451" w14:textId="61724306" w:rsidR="00643CFF" w:rsidRPr="0025556B" w:rsidRDefault="00643CFF" w:rsidP="00643CF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43CFF" w:rsidRPr="0025556B" w14:paraId="15046CFE" w14:textId="77777777" w:rsidTr="00533990">
        <w:tc>
          <w:tcPr>
            <w:tcW w:w="993" w:type="dxa"/>
            <w:vAlign w:val="center"/>
          </w:tcPr>
          <w:p w14:paraId="58965E64" w14:textId="77777777" w:rsidR="00643CFF" w:rsidRPr="0025556B" w:rsidRDefault="00643CFF" w:rsidP="00643CF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1BB00623" w14:textId="0335BE9B" w:rsidR="00643CFF" w:rsidRPr="005058B8" w:rsidRDefault="00643CFF" w:rsidP="00643CFF">
            <w:pPr>
              <w:pStyle w:val="afff4"/>
              <w:keepNext w:val="0"/>
              <w:outlineLvl w:val="2"/>
              <w:rPr>
                <w:b w:val="0"/>
              </w:rPr>
            </w:pPr>
            <w:r w:rsidRPr="005058B8">
              <w:rPr>
                <w:b w:val="0"/>
              </w:rPr>
              <w:t>Требования приёма-передачи объекта основных средств для проведения Работ</w:t>
            </w:r>
          </w:p>
        </w:tc>
        <w:tc>
          <w:tcPr>
            <w:tcW w:w="5528" w:type="dxa"/>
            <w:vAlign w:val="center"/>
          </w:tcPr>
          <w:p w14:paraId="50B17BE9" w14:textId="2D7D260D" w:rsidR="00643CFF" w:rsidRPr="00834100" w:rsidRDefault="00643CFF" w:rsidP="00643CFF">
            <w:pPr>
              <w:rPr>
                <w:sz w:val="24"/>
                <w:szCs w:val="24"/>
                <w:lang w:eastAsia="x-none"/>
              </w:rPr>
            </w:pPr>
            <w:r w:rsidRPr="00834100">
              <w:rPr>
                <w:sz w:val="24"/>
                <w:szCs w:val="24"/>
                <w:lang w:eastAsia="x-none"/>
              </w:rPr>
              <w:t xml:space="preserve">Заказчик передает Подрядчику для проведения работ следующие объекты: </w:t>
            </w:r>
            <w:r w:rsidRPr="00834100">
              <w:rPr>
                <w:rFonts w:eastAsia="Calibri"/>
                <w:sz w:val="24"/>
                <w:szCs w:val="24"/>
              </w:rPr>
              <w:t>выключатели В-35кВ ВЛ 35кВ ЭГРЭС-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Эгвекинот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, В-35кВ Т-4, В-35кВ Т-2, разъединители ТР-35 Т-3, ТР-35 Т-2, ТР-35 Т1, ШР-35 Т-3, ШР-35 Т-2, ШР-35 Т-1, ШР ВЛ-35, ШР-35 Т-4, ШР ТН-35, ЛР ВЛ-35, ТН 35, сборные шины 35 </w:t>
            </w:r>
            <w:proofErr w:type="spellStart"/>
            <w:r w:rsidRPr="00834100">
              <w:rPr>
                <w:rFonts w:eastAsia="Calibri"/>
                <w:sz w:val="24"/>
                <w:szCs w:val="24"/>
              </w:rPr>
              <w:t>кВ</w:t>
            </w:r>
            <w:proofErr w:type="spellEnd"/>
            <w:r w:rsidRPr="00834100">
              <w:rPr>
                <w:rFonts w:eastAsia="Calibri"/>
                <w:sz w:val="24"/>
                <w:szCs w:val="24"/>
              </w:rPr>
              <w:t xml:space="preserve"> с электроизоляционной и сцепной арматурой,</w:t>
            </w:r>
            <w:r>
              <w:rPr>
                <w:rFonts w:eastAsia="Calibri"/>
                <w:sz w:val="24"/>
                <w:szCs w:val="24"/>
              </w:rPr>
              <w:t xml:space="preserve"> вторичные цепи и их аппаратура реконструируемого оборудования</w:t>
            </w:r>
            <w:r w:rsidRPr="00834100">
              <w:rPr>
                <w:rFonts w:eastAsia="Calibri"/>
                <w:sz w:val="24"/>
                <w:szCs w:val="24"/>
              </w:rPr>
              <w:t xml:space="preserve"> </w:t>
            </w:r>
            <w:r w:rsidRPr="00834100">
              <w:rPr>
                <w:sz w:val="24"/>
                <w:szCs w:val="24"/>
                <w:lang w:eastAsia="x-none"/>
              </w:rPr>
              <w:t>по Акту сдачи установки.</w:t>
            </w:r>
          </w:p>
          <w:p w14:paraId="4AE81E18" w14:textId="43EB7A3A" w:rsidR="00643CFF" w:rsidRPr="005058B8" w:rsidRDefault="00643CFF" w:rsidP="00643CFF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5058B8">
              <w:rPr>
                <w:b w:val="0"/>
              </w:rPr>
              <w:t>Перечень объектов является открытым и по согласованию с Заказчиком может быть изменен.</w:t>
            </w:r>
          </w:p>
        </w:tc>
        <w:tc>
          <w:tcPr>
            <w:tcW w:w="2268" w:type="dxa"/>
          </w:tcPr>
          <w:p w14:paraId="45D74D18" w14:textId="3ADD47B8" w:rsidR="00643CFF" w:rsidRPr="005058B8" w:rsidRDefault="00643CFF" w:rsidP="00643CFF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5058B8">
              <w:rPr>
                <w:b w:val="0"/>
              </w:rPr>
              <w:t>Согласие с требованиями</w:t>
            </w:r>
          </w:p>
        </w:tc>
        <w:tc>
          <w:tcPr>
            <w:tcW w:w="1918" w:type="dxa"/>
          </w:tcPr>
          <w:p w14:paraId="6FB56B68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29D2BF5F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2F399AC5" w14:textId="77777777" w:rsidTr="00533990">
        <w:tc>
          <w:tcPr>
            <w:tcW w:w="993" w:type="dxa"/>
            <w:vAlign w:val="center"/>
          </w:tcPr>
          <w:p w14:paraId="410E3B2E" w14:textId="7F094F2F" w:rsidR="00643CFF" w:rsidRPr="0025556B" w:rsidRDefault="00643CFF" w:rsidP="00643CF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2268" w:type="dxa"/>
            <w:vAlign w:val="center"/>
          </w:tcPr>
          <w:p w14:paraId="5A0120BC" w14:textId="675DBC98" w:rsidR="00643CFF" w:rsidRPr="005058B8" w:rsidRDefault="00643CFF" w:rsidP="00643CFF">
            <w:pPr>
              <w:pStyle w:val="afff4"/>
              <w:keepNext w:val="0"/>
              <w:outlineLvl w:val="2"/>
              <w:rPr>
                <w:b w:val="0"/>
              </w:rPr>
            </w:pPr>
            <w:r w:rsidRPr="005058B8">
              <w:rPr>
                <w:b w:val="0"/>
                <w:color w:val="000000"/>
              </w:rPr>
              <w:t>Требования ПУЭ к обеспечению нанесения информационных и постоянных предупреждающих знаков</w:t>
            </w:r>
          </w:p>
        </w:tc>
        <w:tc>
          <w:tcPr>
            <w:tcW w:w="5528" w:type="dxa"/>
            <w:vAlign w:val="center"/>
          </w:tcPr>
          <w:p w14:paraId="7851C202" w14:textId="5177549B" w:rsidR="00643CFF" w:rsidRPr="005058B8" w:rsidRDefault="00643CFF" w:rsidP="00643CFF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5058B8">
              <w:rPr>
                <w:b w:val="0"/>
                <w:color w:val="000000"/>
              </w:rPr>
              <w:t>На заменяемых выключателях (</w:t>
            </w:r>
            <w:proofErr w:type="spellStart"/>
            <w:r w:rsidRPr="005058B8">
              <w:rPr>
                <w:b w:val="0"/>
                <w:color w:val="000000"/>
              </w:rPr>
              <w:t>реклоузерах</w:t>
            </w:r>
            <w:proofErr w:type="spellEnd"/>
            <w:r w:rsidRPr="005058B8">
              <w:rPr>
                <w:b w:val="0"/>
                <w:color w:val="000000"/>
              </w:rPr>
              <w:t xml:space="preserve">), разъединителях должны быть нанесены диспетчерские </w:t>
            </w:r>
            <w:r w:rsidRPr="005058B8">
              <w:rPr>
                <w:b w:val="0"/>
              </w:rPr>
              <w:t>наименования. Заземляющие ножи и их привода должны быть окрашены в определённые цвета, предусмотренных в  требованиях Правил технической эксплуатации электроустановок потребителей (ПТЭЭП)</w:t>
            </w:r>
          </w:p>
        </w:tc>
        <w:tc>
          <w:tcPr>
            <w:tcW w:w="2268" w:type="dxa"/>
          </w:tcPr>
          <w:p w14:paraId="738CAE46" w14:textId="3F63E734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  <w:r w:rsidRPr="005058B8">
              <w:rPr>
                <w:b w:val="0"/>
              </w:rPr>
              <w:t>Согласие с требованиями</w:t>
            </w:r>
          </w:p>
        </w:tc>
        <w:tc>
          <w:tcPr>
            <w:tcW w:w="1918" w:type="dxa"/>
          </w:tcPr>
          <w:p w14:paraId="7706B4D4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50FDAF44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  <w:tr w:rsidR="00643CFF" w:rsidRPr="0025556B" w14:paraId="24F38B55" w14:textId="77777777" w:rsidTr="00533990">
        <w:tc>
          <w:tcPr>
            <w:tcW w:w="993" w:type="dxa"/>
            <w:vAlign w:val="center"/>
          </w:tcPr>
          <w:p w14:paraId="0CCF2D3B" w14:textId="33A8D81F" w:rsidR="00643CFF" w:rsidRDefault="00643CFF" w:rsidP="00643CF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2268" w:type="dxa"/>
            <w:vAlign w:val="center"/>
          </w:tcPr>
          <w:p w14:paraId="0306FAFE" w14:textId="18E4D46B" w:rsidR="00643CFF" w:rsidRPr="0048569A" w:rsidRDefault="00643CFF" w:rsidP="00643CFF">
            <w:pPr>
              <w:pStyle w:val="afff4"/>
              <w:keepNext w:val="0"/>
              <w:outlineLvl w:val="2"/>
              <w:rPr>
                <w:b w:val="0"/>
                <w:color w:val="000000"/>
                <w:lang w:val="ru-RU"/>
              </w:rPr>
            </w:pPr>
            <w:r w:rsidRPr="0025556B">
              <w:rPr>
                <w:b w:val="0"/>
              </w:rPr>
              <w:t>Прочие требования</w:t>
            </w:r>
            <w:r>
              <w:rPr>
                <w:b w:val="0"/>
                <w:lang w:val="ru-RU"/>
              </w:rPr>
              <w:t xml:space="preserve"> к подрядчику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DD78B7C" w14:textId="64A8822D" w:rsidR="00643CFF" w:rsidRPr="0048569A" w:rsidRDefault="00643CFF" w:rsidP="00643CFF">
            <w:pPr>
              <w:pStyle w:val="afff4"/>
              <w:keepNext w:val="0"/>
              <w:jc w:val="left"/>
              <w:outlineLvl w:val="2"/>
              <w:rPr>
                <w:b w:val="0"/>
                <w:color w:val="000000"/>
              </w:rPr>
            </w:pPr>
            <w:r>
              <w:rPr>
                <w:b w:val="0"/>
                <w:bCs/>
                <w:lang w:val="ru-RU"/>
              </w:rPr>
              <w:t xml:space="preserve">Подрядчик </w:t>
            </w:r>
            <w:r w:rsidRPr="0048569A">
              <w:rPr>
                <w:b w:val="0"/>
                <w:bCs/>
              </w:rPr>
              <w:t>должен иметь четкое представление о расположении реконструированном оборудовании, местах монтажа и демонтажа реконструированного оборудования. Иметь полное представление результата выполняемых работ.</w:t>
            </w:r>
          </w:p>
        </w:tc>
        <w:tc>
          <w:tcPr>
            <w:tcW w:w="2268" w:type="dxa"/>
          </w:tcPr>
          <w:p w14:paraId="110EEA25" w14:textId="3FFF9B32" w:rsidR="00643CFF" w:rsidRPr="005058B8" w:rsidRDefault="00643CFF" w:rsidP="00643CFF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5058B8">
              <w:rPr>
                <w:b w:val="0"/>
              </w:rPr>
              <w:t>Согласие с требованиями</w:t>
            </w:r>
          </w:p>
        </w:tc>
        <w:tc>
          <w:tcPr>
            <w:tcW w:w="1918" w:type="dxa"/>
          </w:tcPr>
          <w:p w14:paraId="04394C9C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410" w:type="dxa"/>
          </w:tcPr>
          <w:p w14:paraId="253CB4DF" w14:textId="77777777" w:rsidR="00643CFF" w:rsidRPr="0025556B" w:rsidRDefault="00643CFF" w:rsidP="00643CFF">
            <w:pPr>
              <w:pStyle w:val="afff4"/>
              <w:keepNext w:val="0"/>
              <w:jc w:val="left"/>
              <w:outlineLvl w:val="2"/>
            </w:pPr>
          </w:p>
        </w:tc>
      </w:tr>
    </w:tbl>
    <w:p w14:paraId="7A29CD07" w14:textId="77777777" w:rsidR="00DF3820" w:rsidRPr="006D6739" w:rsidRDefault="00DF3820" w:rsidP="006D6739">
      <w:pPr>
        <w:rPr>
          <w:sz w:val="24"/>
          <w:szCs w:val="24"/>
        </w:rPr>
        <w:sectPr w:rsidR="00DF3820" w:rsidRPr="006D6739" w:rsidSect="00D463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1FE06C37" w14:textId="77777777" w:rsidR="00D73441" w:rsidRDefault="00D73441" w:rsidP="00D73441">
      <w:pPr>
        <w:pStyle w:val="1"/>
        <w:keepLines/>
        <w:ind w:left="357" w:hanging="357"/>
        <w:jc w:val="center"/>
        <w:rPr>
          <w:lang w:val="ru-RU"/>
        </w:rPr>
      </w:pPr>
      <w:bookmarkStart w:id="41" w:name="_Toc53393312"/>
      <w:bookmarkStart w:id="42" w:name="_Toc54646411"/>
      <w:bookmarkStart w:id="43" w:name="_Toc54970192"/>
      <w:bookmarkStart w:id="44" w:name="_Toc46743519"/>
      <w:bookmarkStart w:id="45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41"/>
      <w:r>
        <w:rPr>
          <w:lang w:val="ru-RU"/>
        </w:rPr>
        <w:t xml:space="preserve"> на этапе закупки</w:t>
      </w:r>
      <w:bookmarkEnd w:id="42"/>
      <w:bookmarkEnd w:id="43"/>
    </w:p>
    <w:p w14:paraId="5FD8BF23" w14:textId="77777777" w:rsidR="00C56F38" w:rsidRDefault="00C56F38" w:rsidP="00C56F38">
      <w:pPr>
        <w:widowControl w:val="0"/>
        <w:tabs>
          <w:tab w:val="left" w:pos="851"/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</w:p>
    <w:p w14:paraId="19297C28" w14:textId="77777777" w:rsidR="00C56F38" w:rsidRDefault="00C56F38" w:rsidP="00C56F38">
      <w:pPr>
        <w:widowControl w:val="0"/>
        <w:tabs>
          <w:tab w:val="left" w:pos="851"/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включаются.</w:t>
      </w:r>
    </w:p>
    <w:p w14:paraId="678CC739" w14:textId="77777777" w:rsidR="00C56F38" w:rsidRDefault="00C56F38" w:rsidP="00C56F38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Требования к ценообразованию при формировании Коммерческого предложения в составе заявки Участника:</w:t>
      </w:r>
    </w:p>
    <w:p w14:paraId="1EC3B47E" w14:textId="77777777" w:rsidR="00C56F38" w:rsidRDefault="00C56F38" w:rsidP="00C56F38">
      <w:pPr>
        <w:widowControl w:val="0"/>
        <w:tabs>
          <w:tab w:val="left" w:pos="0"/>
          <w:tab w:val="left" w:pos="851"/>
          <w:tab w:val="left" w:pos="993"/>
          <w:tab w:val="left" w:pos="1418"/>
        </w:tabs>
        <w:suppressAutoHyphens/>
        <w:autoSpaceDE w:val="0"/>
        <w:autoSpaceDN w:val="0"/>
        <w:adjustRightInd w:val="0"/>
        <w:ind w:left="709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Стоимость предложений участников определяется по формуле:</w:t>
      </w:r>
    </w:p>
    <w:p w14:paraId="54F016FF" w14:textId="77777777" w:rsidR="00C56F38" w:rsidRDefault="00C56F38" w:rsidP="00C56F38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firstLine="709"/>
        <w:jc w:val="center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P=N*</w:t>
      </w:r>
      <w:proofErr w:type="spellStart"/>
      <w:r>
        <w:rPr>
          <w:snapToGrid w:val="0"/>
          <w:sz w:val="24"/>
          <w:szCs w:val="24"/>
        </w:rPr>
        <w:t>k+Кр</w:t>
      </w:r>
      <w:proofErr w:type="spellEnd"/>
      <w:r>
        <w:rPr>
          <w:snapToGrid w:val="0"/>
          <w:sz w:val="24"/>
          <w:szCs w:val="24"/>
        </w:rPr>
        <w:t>,</w:t>
      </w:r>
    </w:p>
    <w:p w14:paraId="19AF0A95" w14:textId="77777777" w:rsidR="00C56F38" w:rsidRDefault="00C56F38" w:rsidP="00C56F38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где P – стоимость предложения участника;</w:t>
      </w:r>
    </w:p>
    <w:p w14:paraId="6B35B6B7" w14:textId="77777777" w:rsidR="00C56F38" w:rsidRDefault="00C56F38" w:rsidP="00C56F38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</w:t>
      </w:r>
      <w:r>
        <w:rPr>
          <w:snapToGrid w:val="0"/>
          <w:sz w:val="24"/>
          <w:szCs w:val="24"/>
          <w:lang w:val="en-US"/>
        </w:rPr>
        <w:t> </w:t>
      </w:r>
      <w:r>
        <w:rPr>
          <w:snapToGrid w:val="0"/>
          <w:sz w:val="24"/>
          <w:szCs w:val="24"/>
        </w:rPr>
        <w:t>– начальная (максимальная) цена выполнения Работ по Договору;</w:t>
      </w:r>
    </w:p>
    <w:p w14:paraId="06AF7A5A" w14:textId="77777777" w:rsidR="00C56F38" w:rsidRDefault="00C56F38" w:rsidP="00C56F38">
      <w:pPr>
        <w:tabs>
          <w:tab w:val="left" w:pos="0"/>
          <w:tab w:val="left" w:pos="1418"/>
          <w:tab w:val="left" w:pos="1985"/>
        </w:tabs>
        <w:autoSpaceDE w:val="0"/>
        <w:autoSpaceDN w:val="0"/>
        <w:adjustRightInd w:val="0"/>
        <w:ind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k</w:t>
      </w:r>
      <w:r>
        <w:rPr>
          <w:snapToGrid w:val="0"/>
          <w:sz w:val="24"/>
          <w:szCs w:val="24"/>
          <w:lang w:val="en-US"/>
        </w:rPr>
        <w:t> </w:t>
      </w:r>
      <w:r>
        <w:rPr>
          <w:snapToGrid w:val="0"/>
          <w:sz w:val="24"/>
          <w:szCs w:val="24"/>
        </w:rPr>
        <w:t>– единый понижающий коэффициент, заявленный участником в расчете цены заявки.</w:t>
      </w:r>
    </w:p>
    <w:p w14:paraId="14F58984" w14:textId="77777777" w:rsidR="00C56F38" w:rsidRDefault="00C56F38" w:rsidP="00C56F38">
      <w:pPr>
        <w:tabs>
          <w:tab w:val="left" w:pos="0"/>
          <w:tab w:val="left" w:pos="1418"/>
          <w:tab w:val="left" w:pos="1985"/>
        </w:tabs>
        <w:autoSpaceDE w:val="0"/>
        <w:autoSpaceDN w:val="0"/>
        <w:adjustRightInd w:val="0"/>
        <w:ind w:firstLine="709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Величину данного коэффициента рекомендуется учитывать с округлением до 7 знаков после запятой. Понижающий коэффициент указывается Участником в форме «Коммерческое предложение», приведенной в Документации о закупке.</w:t>
      </w:r>
    </w:p>
    <w:p w14:paraId="2AA956FC" w14:textId="77777777" w:rsidR="00C56F38" w:rsidRDefault="00C56F38" w:rsidP="00C56F38">
      <w:pPr>
        <w:tabs>
          <w:tab w:val="left" w:pos="0"/>
          <w:tab w:val="left" w:pos="1418"/>
          <w:tab w:val="left" w:pos="1985"/>
        </w:tabs>
        <w:autoSpaceDE w:val="0"/>
        <w:autoSpaceDN w:val="0"/>
        <w:adjustRightInd w:val="0"/>
        <w:ind w:firstLine="709"/>
        <w:jc w:val="both"/>
        <w:rPr>
          <w:b/>
          <w:snapToGrid w:val="0"/>
          <w:sz w:val="24"/>
          <w:szCs w:val="24"/>
        </w:rPr>
      </w:pPr>
      <w:proofErr w:type="spellStart"/>
      <w:r>
        <w:rPr>
          <w:snapToGrid w:val="0"/>
          <w:sz w:val="24"/>
          <w:szCs w:val="24"/>
        </w:rPr>
        <w:t>Кр</w:t>
      </w:r>
      <w:proofErr w:type="spellEnd"/>
      <w:r>
        <w:rPr>
          <w:snapToGrid w:val="0"/>
          <w:sz w:val="24"/>
          <w:szCs w:val="24"/>
        </w:rPr>
        <w:t xml:space="preserve"> – Сумма командировочных расходов, предусмотренная Заказчиком на весь период выполнения Работ. </w:t>
      </w:r>
    </w:p>
    <w:p w14:paraId="3D7AC6B5" w14:textId="77777777" w:rsidR="00C56F38" w:rsidRDefault="00C56F38" w:rsidP="00C56F38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конкурентной процедуры не должен производить снижение цены за счет уменьшения ценовых показателей или физических объемов, учтенных в первоначальной смете. </w:t>
      </w:r>
    </w:p>
    <w:p w14:paraId="5C02CA0C" w14:textId="77777777" w:rsidR="00D73441" w:rsidRPr="00C56F38" w:rsidRDefault="00D73441" w:rsidP="00D73441">
      <w:pPr>
        <w:pStyle w:val="1"/>
        <w:keepLines/>
        <w:numPr>
          <w:ilvl w:val="0"/>
          <w:numId w:val="0"/>
        </w:numPr>
        <w:ind w:left="357"/>
        <w:rPr>
          <w:iCs/>
          <w:lang w:val="ru-RU"/>
        </w:rPr>
      </w:pPr>
    </w:p>
    <w:p w14:paraId="720E27F7" w14:textId="77777777" w:rsidR="00D73441" w:rsidRDefault="00D73441" w:rsidP="00D73441">
      <w:pPr>
        <w:rPr>
          <w:rFonts w:eastAsia="Calibri"/>
          <w:b/>
          <w:iCs/>
          <w:lang w:val="x-none" w:eastAsia="x-none"/>
        </w:rPr>
      </w:pPr>
      <w:r>
        <w:rPr>
          <w:iCs/>
        </w:rPr>
        <w:br w:type="page"/>
      </w:r>
    </w:p>
    <w:p w14:paraId="2420275E" w14:textId="77777777" w:rsidR="00D73441" w:rsidRDefault="00D73441" w:rsidP="00D73441">
      <w:pPr>
        <w:pStyle w:val="1"/>
        <w:keepLines/>
        <w:ind w:left="357" w:hanging="357"/>
        <w:jc w:val="center"/>
        <w:rPr>
          <w:lang w:val="ru-RU"/>
        </w:rPr>
      </w:pPr>
      <w:bookmarkStart w:id="46" w:name="_Toc54646412"/>
      <w:bookmarkStart w:id="47" w:name="_Toc54970193"/>
      <w:r>
        <w:rPr>
          <w:lang w:val="ru-RU"/>
        </w:rPr>
        <w:lastRenderedPageBreak/>
        <w:t>Требования к документации по ценообразованию на этапе заключения (исполнения) договора</w:t>
      </w:r>
      <w:bookmarkEnd w:id="46"/>
      <w:bookmarkEnd w:id="47"/>
    </w:p>
    <w:p w14:paraId="43734343" w14:textId="77777777" w:rsidR="00C56F38" w:rsidRPr="005C33C1" w:rsidRDefault="00C56F38" w:rsidP="00C56F38">
      <w:pPr>
        <w:ind w:firstLine="567"/>
        <w:jc w:val="both"/>
        <w:rPr>
          <w:bCs/>
          <w:iCs/>
          <w:sz w:val="24"/>
          <w:szCs w:val="24"/>
          <w:lang w:val="x-none"/>
        </w:rPr>
      </w:pPr>
      <w:r>
        <w:rPr>
          <w:bCs/>
          <w:iCs/>
          <w:sz w:val="24"/>
          <w:szCs w:val="24"/>
        </w:rPr>
        <w:t xml:space="preserve">4.1. </w:t>
      </w:r>
      <w:r w:rsidRPr="005C33C1">
        <w:rPr>
          <w:bCs/>
          <w:iCs/>
          <w:sz w:val="24"/>
          <w:szCs w:val="24"/>
        </w:rPr>
        <w:t xml:space="preserve">Требования к </w:t>
      </w:r>
      <w:r w:rsidRPr="005C33C1">
        <w:rPr>
          <w:bCs/>
          <w:iCs/>
          <w:sz w:val="24"/>
          <w:szCs w:val="24"/>
          <w:lang w:val="x-none"/>
        </w:rPr>
        <w:t>составлени</w:t>
      </w:r>
      <w:r w:rsidRPr="005C33C1">
        <w:rPr>
          <w:bCs/>
          <w:iCs/>
          <w:sz w:val="24"/>
          <w:szCs w:val="24"/>
        </w:rPr>
        <w:t>ю</w:t>
      </w:r>
      <w:r w:rsidRPr="005C33C1">
        <w:rPr>
          <w:bCs/>
          <w:iCs/>
          <w:sz w:val="24"/>
          <w:szCs w:val="24"/>
          <w:lang w:val="x-none"/>
        </w:rPr>
        <w:t xml:space="preserve"> сметной документации (при заключении договора</w:t>
      </w:r>
      <w:r w:rsidRPr="005C33C1">
        <w:rPr>
          <w:bCs/>
          <w:iCs/>
          <w:sz w:val="24"/>
          <w:szCs w:val="24"/>
        </w:rPr>
        <w:t>):</w:t>
      </w:r>
    </w:p>
    <w:p w14:paraId="37E83410" w14:textId="77777777" w:rsidR="00C56F38" w:rsidRPr="005C33C1" w:rsidRDefault="00C56F38" w:rsidP="00C56F38">
      <w:pPr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4.2. </w:t>
      </w:r>
      <w:r w:rsidRPr="005C33C1">
        <w:rPr>
          <w:bCs/>
          <w:iCs/>
          <w:sz w:val="24"/>
          <w:szCs w:val="24"/>
        </w:rPr>
        <w:t xml:space="preserve">Сметная документация разработана Заказчиком в рамках определения начальной (максимальной) цены договора в соответствии с требованиями, указанными в приложении № </w:t>
      </w:r>
      <w:r>
        <w:rPr>
          <w:bCs/>
          <w:iCs/>
          <w:sz w:val="24"/>
          <w:szCs w:val="24"/>
        </w:rPr>
        <w:t>6</w:t>
      </w:r>
      <w:r w:rsidRPr="005C33C1">
        <w:rPr>
          <w:bCs/>
          <w:iCs/>
          <w:sz w:val="24"/>
          <w:szCs w:val="24"/>
        </w:rPr>
        <w:t xml:space="preserve"> к нас</w:t>
      </w:r>
      <w:r>
        <w:rPr>
          <w:bCs/>
          <w:iCs/>
          <w:sz w:val="24"/>
          <w:szCs w:val="24"/>
        </w:rPr>
        <w:t>тоящему</w:t>
      </w:r>
      <w:r w:rsidRPr="005C33C1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ТТ</w:t>
      </w:r>
      <w:r w:rsidRPr="005C33C1">
        <w:rPr>
          <w:bCs/>
          <w:iCs/>
          <w:sz w:val="24"/>
          <w:szCs w:val="24"/>
        </w:rPr>
        <w:t>.</w:t>
      </w:r>
    </w:p>
    <w:p w14:paraId="622211AB" w14:textId="77777777" w:rsidR="00C56F38" w:rsidRPr="005C33C1" w:rsidRDefault="00C56F38" w:rsidP="00C56F38">
      <w:pPr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4.3. </w:t>
      </w:r>
      <w:r w:rsidRPr="005C33C1">
        <w:rPr>
          <w:bCs/>
          <w:iCs/>
          <w:sz w:val="24"/>
          <w:szCs w:val="24"/>
        </w:rPr>
        <w:t>Сметная документация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локальной смете единым индексом после подведения итогов по выполняемым работам с учетом затрат на материалы.</w:t>
      </w:r>
    </w:p>
    <w:p w14:paraId="500CAE61" w14:textId="77777777" w:rsidR="00C56F38" w:rsidRPr="005C33C1" w:rsidRDefault="00C56F38" w:rsidP="00C56F38">
      <w:pPr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4.4. </w:t>
      </w:r>
      <w:r w:rsidRPr="005C33C1">
        <w:rPr>
          <w:bCs/>
          <w:iCs/>
          <w:sz w:val="24"/>
          <w:szCs w:val="24"/>
        </w:rPr>
        <w:t>В договор включена стоимость поставляемых материалов</w:t>
      </w:r>
      <w:r>
        <w:rPr>
          <w:bCs/>
          <w:iCs/>
          <w:sz w:val="24"/>
          <w:szCs w:val="24"/>
        </w:rPr>
        <w:t>.</w:t>
      </w:r>
    </w:p>
    <w:p w14:paraId="118A903D" w14:textId="77777777" w:rsidR="00C56F38" w:rsidRPr="005C33C1" w:rsidRDefault="00C56F38" w:rsidP="00C56F38">
      <w:pPr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4.5. </w:t>
      </w:r>
      <w:r w:rsidRPr="005C33C1">
        <w:rPr>
          <w:bCs/>
          <w:iCs/>
          <w:sz w:val="24"/>
          <w:szCs w:val="24"/>
        </w:rPr>
        <w:t>Внесение изменений в сметную документацию Заказчика, кроме применения понижающего коэффициента не допускается.</w:t>
      </w:r>
    </w:p>
    <w:p w14:paraId="0BCC3534" w14:textId="77777777" w:rsidR="00C56F38" w:rsidRPr="005C33C1" w:rsidRDefault="00C56F38" w:rsidP="00C56F38">
      <w:pPr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4.6. </w:t>
      </w:r>
      <w:r w:rsidRPr="005C33C1">
        <w:rPr>
          <w:bCs/>
          <w:iCs/>
          <w:sz w:val="24"/>
          <w:szCs w:val="24"/>
        </w:rPr>
        <w:t>В сметной документации предусмот</w:t>
      </w:r>
      <w:r>
        <w:rPr>
          <w:bCs/>
          <w:iCs/>
          <w:sz w:val="24"/>
          <w:szCs w:val="24"/>
        </w:rPr>
        <w:t>рены затраты на командировочные расходы.</w:t>
      </w:r>
    </w:p>
    <w:p w14:paraId="3421B27B" w14:textId="77777777" w:rsidR="00C56F38" w:rsidRDefault="00C56F38" w:rsidP="00C56F38">
      <w:pPr>
        <w:keepNext/>
        <w:keepLines/>
        <w:tabs>
          <w:tab w:val="left" w:pos="284"/>
        </w:tabs>
        <w:ind w:firstLine="567"/>
        <w:rPr>
          <w:b/>
          <w:sz w:val="24"/>
          <w:szCs w:val="24"/>
        </w:rPr>
      </w:pPr>
      <w:r w:rsidRPr="00DF3BBE">
        <w:rPr>
          <w:bCs/>
          <w:iCs/>
          <w:sz w:val="24"/>
        </w:rPr>
        <w:t>4.7. Общий лимит на командировочные расходы не должен быть превышен.</w:t>
      </w:r>
    </w:p>
    <w:p w14:paraId="234ED250" w14:textId="77777777" w:rsidR="00D73441" w:rsidRPr="00C56F38" w:rsidRDefault="00D73441" w:rsidP="00D73441">
      <w:pPr>
        <w:pStyle w:val="1"/>
        <w:keepLines/>
        <w:numPr>
          <w:ilvl w:val="0"/>
          <w:numId w:val="0"/>
        </w:numPr>
        <w:ind w:left="357"/>
        <w:rPr>
          <w:iCs/>
          <w:lang w:val="ru-RU"/>
        </w:rPr>
      </w:pPr>
    </w:p>
    <w:p w14:paraId="38007C75" w14:textId="5427A97F" w:rsidR="00D73441" w:rsidRPr="00C01756" w:rsidRDefault="00D73441" w:rsidP="00D73441">
      <w:pPr>
        <w:pStyle w:val="1"/>
        <w:keepLines/>
        <w:ind w:left="357" w:hanging="357"/>
        <w:jc w:val="center"/>
        <w:rPr>
          <w:iCs/>
          <w:caps/>
        </w:rPr>
      </w:pPr>
      <w:bookmarkStart w:id="48" w:name="_Toc54646413"/>
      <w:bookmarkStart w:id="49" w:name="_Toc54970194"/>
      <w:r w:rsidRPr="00C01756">
        <w:rPr>
          <w:iCs/>
        </w:rPr>
        <w:t>Приложения</w:t>
      </w:r>
      <w:bookmarkEnd w:id="44"/>
      <w:bookmarkEnd w:id="45"/>
      <w:bookmarkEnd w:id="48"/>
      <w:bookmarkEnd w:id="49"/>
    </w:p>
    <w:p w14:paraId="0AC63D12" w14:textId="77777777" w:rsidR="00C56F38" w:rsidRPr="00865E4F" w:rsidRDefault="00C56F38" w:rsidP="00C56F38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865E4F">
        <w:rPr>
          <w:sz w:val="24"/>
          <w:szCs w:val="24"/>
        </w:rPr>
        <w:t>Приложение № 1</w:t>
      </w:r>
      <w:r>
        <w:rPr>
          <w:sz w:val="24"/>
          <w:szCs w:val="24"/>
        </w:rPr>
        <w:t xml:space="preserve"> -</w:t>
      </w:r>
      <w:r w:rsidRPr="00865E4F">
        <w:rPr>
          <w:sz w:val="24"/>
          <w:szCs w:val="24"/>
        </w:rPr>
        <w:t xml:space="preserve"> Ведомость объемов работ.</w:t>
      </w:r>
    </w:p>
    <w:p w14:paraId="722186EB" w14:textId="77777777" w:rsidR="00C56F38" w:rsidRDefault="00C56F38" w:rsidP="00C56F38">
      <w:pPr>
        <w:ind w:firstLine="567"/>
        <w:jc w:val="both"/>
        <w:rPr>
          <w:sz w:val="24"/>
          <w:szCs w:val="24"/>
        </w:rPr>
      </w:pPr>
      <w:r w:rsidRPr="00865E4F">
        <w:rPr>
          <w:sz w:val="24"/>
          <w:szCs w:val="24"/>
        </w:rPr>
        <w:t>Приложение № 2</w:t>
      </w:r>
      <w:r>
        <w:rPr>
          <w:sz w:val="24"/>
          <w:szCs w:val="24"/>
        </w:rPr>
        <w:t xml:space="preserve"> -</w:t>
      </w:r>
      <w:r w:rsidRPr="00865E4F">
        <w:rPr>
          <w:sz w:val="24"/>
          <w:szCs w:val="24"/>
        </w:rPr>
        <w:t xml:space="preserve"> Перечень давальческих материалов и изделий</w:t>
      </w:r>
      <w:r>
        <w:rPr>
          <w:sz w:val="24"/>
          <w:szCs w:val="24"/>
        </w:rPr>
        <w:t xml:space="preserve"> Заказчика</w:t>
      </w:r>
    </w:p>
    <w:p w14:paraId="0B41EC19" w14:textId="77777777" w:rsidR="00C56F38" w:rsidRDefault="00C56F38" w:rsidP="00C56F38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Приложение № 3 - </w:t>
      </w:r>
      <w:r w:rsidRPr="00DF3BBE">
        <w:rPr>
          <w:sz w:val="24"/>
        </w:rPr>
        <w:t>Локальный сметный расчет Заказчика</w:t>
      </w:r>
      <w:r>
        <w:rPr>
          <w:sz w:val="24"/>
        </w:rPr>
        <w:t>.</w:t>
      </w:r>
    </w:p>
    <w:p w14:paraId="7B0B1EF8" w14:textId="77777777" w:rsidR="00C56F38" w:rsidRPr="00865E4F" w:rsidRDefault="00C56F38" w:rsidP="00C56F38">
      <w:pPr>
        <w:ind w:firstLine="567"/>
        <w:jc w:val="both"/>
        <w:rPr>
          <w:sz w:val="24"/>
          <w:szCs w:val="24"/>
        </w:rPr>
      </w:pPr>
      <w:r>
        <w:rPr>
          <w:sz w:val="24"/>
        </w:rPr>
        <w:t>Приложение № 3/1 – Смета № 2</w:t>
      </w:r>
    </w:p>
    <w:p w14:paraId="74B01085" w14:textId="77777777" w:rsidR="00C56F38" w:rsidRPr="00865E4F" w:rsidRDefault="00C56F38" w:rsidP="00C56F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4 -</w:t>
      </w:r>
      <w:r w:rsidRPr="00865E4F">
        <w:rPr>
          <w:sz w:val="24"/>
          <w:szCs w:val="24"/>
        </w:rPr>
        <w:t xml:space="preserve"> Перечень материалов</w:t>
      </w:r>
      <w:r>
        <w:rPr>
          <w:sz w:val="24"/>
          <w:szCs w:val="24"/>
        </w:rPr>
        <w:t xml:space="preserve"> и изделий Подрядчика</w:t>
      </w:r>
    </w:p>
    <w:p w14:paraId="2176A50C" w14:textId="77777777" w:rsidR="00C56F38" w:rsidRDefault="00C56F38" w:rsidP="00C56F38">
      <w:pPr>
        <w:ind w:firstLine="567"/>
        <w:jc w:val="both"/>
        <w:rPr>
          <w:sz w:val="24"/>
          <w:szCs w:val="24"/>
        </w:rPr>
      </w:pPr>
      <w:r w:rsidRPr="00865E4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 –</w:t>
      </w:r>
      <w:r w:rsidRPr="00865E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Чертёж опора </w:t>
      </w:r>
      <w:proofErr w:type="spellStart"/>
      <w:r>
        <w:rPr>
          <w:sz w:val="24"/>
          <w:szCs w:val="24"/>
        </w:rPr>
        <w:t>реклоузера</w:t>
      </w:r>
      <w:proofErr w:type="spellEnd"/>
      <w:r>
        <w:rPr>
          <w:sz w:val="24"/>
          <w:szCs w:val="24"/>
        </w:rPr>
        <w:t>.</w:t>
      </w:r>
    </w:p>
    <w:p w14:paraId="5FA67208" w14:textId="77777777" w:rsidR="00C56F38" w:rsidRDefault="00C56F38" w:rsidP="00C56F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6 – Требование к ценообразованию</w:t>
      </w:r>
    </w:p>
    <w:p w14:paraId="0F719159" w14:textId="316B273E" w:rsidR="00C56F38" w:rsidRDefault="00C56F38" w:rsidP="00C56F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8212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 </w:t>
      </w:r>
      <w:r w:rsidR="00D3211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32118">
        <w:rPr>
          <w:sz w:val="24"/>
          <w:szCs w:val="24"/>
        </w:rPr>
        <w:t>Анкета для организации доступа на территорию объекта</w:t>
      </w:r>
    </w:p>
    <w:p w14:paraId="76E64C6F" w14:textId="5AF49688" w:rsidR="00D73441" w:rsidRDefault="00D32118" w:rsidP="00C237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821244">
        <w:rPr>
          <w:sz w:val="24"/>
          <w:szCs w:val="24"/>
        </w:rPr>
        <w:t xml:space="preserve"> </w:t>
      </w:r>
      <w:r>
        <w:rPr>
          <w:sz w:val="24"/>
          <w:szCs w:val="24"/>
        </w:rPr>
        <w:t>8 – Согласи</w:t>
      </w:r>
      <w:bookmarkStart w:id="50" w:name="_Ref40301253"/>
      <w:r w:rsidR="00E0733E">
        <w:rPr>
          <w:sz w:val="24"/>
          <w:szCs w:val="24"/>
        </w:rPr>
        <w:t xml:space="preserve">е на обработку </w:t>
      </w:r>
      <w:proofErr w:type="gramStart"/>
      <w:r w:rsidR="00E0733E">
        <w:rPr>
          <w:sz w:val="24"/>
          <w:szCs w:val="24"/>
        </w:rPr>
        <w:t>персональных  данных</w:t>
      </w:r>
      <w:proofErr w:type="gramEnd"/>
    </w:p>
    <w:p w14:paraId="549CA279" w14:textId="74B96264" w:rsidR="009A66F0" w:rsidRPr="00C2371C" w:rsidRDefault="009A66F0" w:rsidP="009A66F0">
      <w:pPr>
        <w:ind w:firstLine="567"/>
        <w:rPr>
          <w:sz w:val="24"/>
          <w:szCs w:val="24"/>
        </w:rPr>
        <w:sectPr w:rsidR="009A66F0" w:rsidRPr="00C2371C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>Приложение №</w:t>
      </w:r>
      <w:r w:rsidR="00821244">
        <w:rPr>
          <w:sz w:val="24"/>
          <w:szCs w:val="24"/>
        </w:rPr>
        <w:t xml:space="preserve"> </w:t>
      </w:r>
      <w:r>
        <w:rPr>
          <w:sz w:val="24"/>
          <w:szCs w:val="24"/>
        </w:rPr>
        <w:t>9 – Технические и функциональные характеристики шкафа релейной       защиты на 5 присоединений</w:t>
      </w:r>
    </w:p>
    <w:bookmarkEnd w:id="50"/>
    <w:p w14:paraId="43DBDE6F" w14:textId="356464CD" w:rsidR="003B7692" w:rsidRPr="00E0733E" w:rsidRDefault="003B7692" w:rsidP="00E0733E">
      <w:pPr>
        <w:tabs>
          <w:tab w:val="left" w:pos="6737"/>
        </w:tabs>
        <w:rPr>
          <w:sz w:val="24"/>
          <w:szCs w:val="24"/>
        </w:rPr>
      </w:pPr>
    </w:p>
    <w:sectPr w:rsidR="003B7692" w:rsidRPr="00E0733E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DCE9F" w14:textId="77777777" w:rsidR="006E4CE5" w:rsidRDefault="006E4CE5">
      <w:r>
        <w:separator/>
      </w:r>
    </w:p>
  </w:endnote>
  <w:endnote w:type="continuationSeparator" w:id="0">
    <w:p w14:paraId="67EFF6ED" w14:textId="77777777" w:rsidR="006E4CE5" w:rsidRDefault="006E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6608F" w14:textId="77777777" w:rsidR="006E4CE5" w:rsidRDefault="006E4CE5">
      <w:r>
        <w:separator/>
      </w:r>
    </w:p>
  </w:footnote>
  <w:footnote w:type="continuationSeparator" w:id="0">
    <w:p w14:paraId="7D1DAEDB" w14:textId="77777777" w:rsidR="006E4CE5" w:rsidRDefault="006E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913E94" w:rsidRDefault="00913E9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913E94" w:rsidRDefault="00913E9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75677F80" w:rsidR="00913E94" w:rsidRDefault="00913E94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66C18">
      <w:rPr>
        <w:noProof/>
      </w:rPr>
      <w:t>21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913E94" w:rsidRDefault="00913E9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1C8"/>
    <w:multiLevelType w:val="hybridMultilevel"/>
    <w:tmpl w:val="8C680692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0B1B3D33"/>
    <w:multiLevelType w:val="hybridMultilevel"/>
    <w:tmpl w:val="2E002B90"/>
    <w:lvl w:ilvl="0" w:tplc="9FA4DA0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D94CE2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3504DB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4D4510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004652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AC4872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25C3AA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373C82F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CCCD98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B9209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773E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8A066B"/>
    <w:multiLevelType w:val="hybridMultilevel"/>
    <w:tmpl w:val="C63EB870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DDD27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CB62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6970B5"/>
    <w:multiLevelType w:val="hybridMultilevel"/>
    <w:tmpl w:val="4EAC831A"/>
    <w:lvl w:ilvl="0" w:tplc="F584593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0CE23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06C45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AB28B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9AA9C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0A069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08810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D20A3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FB2DD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D0B1B4D"/>
    <w:multiLevelType w:val="hybridMultilevel"/>
    <w:tmpl w:val="BA06ED9A"/>
    <w:lvl w:ilvl="0" w:tplc="FFFFFFFF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2" w15:restartNumberingAfterBreak="0">
    <w:nsid w:val="3EC66749"/>
    <w:multiLevelType w:val="hybridMultilevel"/>
    <w:tmpl w:val="878EFBDA"/>
    <w:lvl w:ilvl="0" w:tplc="11900A7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C5106BE0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F6D4B9B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87428CB6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ACC81E6A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520E6410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1BD62EAE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14DEE46E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E580EB2C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40D322B4"/>
    <w:multiLevelType w:val="multilevel"/>
    <w:tmpl w:val="32066586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49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15101C"/>
    <w:multiLevelType w:val="hybridMultilevel"/>
    <w:tmpl w:val="4D66A52E"/>
    <w:lvl w:ilvl="0" w:tplc="557CE91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  <w:b/>
      </w:rPr>
    </w:lvl>
    <w:lvl w:ilvl="1" w:tplc="E56E34F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868B7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C2035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266C4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CA81FA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AF08C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8163EB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E5C067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8720C7A"/>
    <w:multiLevelType w:val="multilevel"/>
    <w:tmpl w:val="CDB4F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470E48"/>
    <w:multiLevelType w:val="hybridMultilevel"/>
    <w:tmpl w:val="2FD6AB92"/>
    <w:lvl w:ilvl="0" w:tplc="8B0027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BEC31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5C409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6E2E8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49C13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C5AED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AEC33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96A7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696F3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291288F"/>
    <w:multiLevelType w:val="hybridMultilevel"/>
    <w:tmpl w:val="8490F914"/>
    <w:lvl w:ilvl="0" w:tplc="0188303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4A47C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B487E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BEA32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37AA3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32854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A06889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7AAA7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BCEC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A6C0975"/>
    <w:multiLevelType w:val="hybridMultilevel"/>
    <w:tmpl w:val="B8B47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6D9D6F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DA56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E466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C36281"/>
    <w:multiLevelType w:val="hybridMultilevel"/>
    <w:tmpl w:val="610C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954D6"/>
    <w:multiLevelType w:val="hybridMultilevel"/>
    <w:tmpl w:val="DBD867BE"/>
    <w:lvl w:ilvl="0" w:tplc="3ED6112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3CE3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92828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6560A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C2A3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1231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A72F8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1F4D9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D96FE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21"/>
  </w:num>
  <w:num w:numId="3">
    <w:abstractNumId w:val="23"/>
  </w:num>
  <w:num w:numId="4">
    <w:abstractNumId w:val="13"/>
  </w:num>
  <w:num w:numId="5">
    <w:abstractNumId w:val="15"/>
  </w:num>
  <w:num w:numId="6">
    <w:abstractNumId w:val="6"/>
  </w:num>
  <w:num w:numId="7">
    <w:abstractNumId w:val="17"/>
  </w:num>
  <w:num w:numId="8">
    <w:abstractNumId w:val="5"/>
  </w:num>
  <w:num w:numId="9">
    <w:abstractNumId w:val="13"/>
  </w:num>
  <w:num w:numId="10">
    <w:abstractNumId w:val="25"/>
  </w:num>
  <w:num w:numId="11">
    <w:abstractNumId w:val="22"/>
  </w:num>
  <w:num w:numId="12">
    <w:abstractNumId w:val="7"/>
  </w:num>
  <w:num w:numId="13">
    <w:abstractNumId w:val="2"/>
  </w:num>
  <w:num w:numId="14">
    <w:abstractNumId w:val="3"/>
  </w:num>
  <w:num w:numId="15">
    <w:abstractNumId w:val="24"/>
  </w:num>
  <w:num w:numId="16">
    <w:abstractNumId w:val="8"/>
  </w:num>
  <w:num w:numId="17">
    <w:abstractNumId w:val="16"/>
  </w:num>
  <w:num w:numId="18">
    <w:abstractNumId w:val="4"/>
  </w:num>
  <w:num w:numId="19">
    <w:abstractNumId w:val="20"/>
  </w:num>
  <w:num w:numId="20">
    <w:abstractNumId w:val="10"/>
  </w:num>
  <w:num w:numId="21">
    <w:abstractNumId w:val="0"/>
  </w:num>
  <w:num w:numId="22">
    <w:abstractNumId w:val="26"/>
  </w:num>
  <w:num w:numId="23">
    <w:abstractNumId w:val="12"/>
  </w:num>
  <w:num w:numId="24">
    <w:abstractNumId w:val="1"/>
  </w:num>
  <w:num w:numId="25">
    <w:abstractNumId w:val="19"/>
  </w:num>
  <w:num w:numId="26">
    <w:abstractNumId w:val="18"/>
  </w:num>
  <w:num w:numId="27">
    <w:abstractNumId w:val="9"/>
  </w:num>
  <w:num w:numId="28">
    <w:abstractNumId w:val="27"/>
  </w:num>
  <w:num w:numId="29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6D0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C41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445D"/>
    <w:rsid w:val="000254AC"/>
    <w:rsid w:val="0002614B"/>
    <w:rsid w:val="0002618D"/>
    <w:rsid w:val="00026EA6"/>
    <w:rsid w:val="00027970"/>
    <w:rsid w:val="00030451"/>
    <w:rsid w:val="00031065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AA8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309A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B20"/>
    <w:rsid w:val="00083DA3"/>
    <w:rsid w:val="00083E4F"/>
    <w:rsid w:val="0008770D"/>
    <w:rsid w:val="00087DEE"/>
    <w:rsid w:val="00090A02"/>
    <w:rsid w:val="000913F6"/>
    <w:rsid w:val="000922AF"/>
    <w:rsid w:val="000927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2F9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E4A"/>
    <w:rsid w:val="000D1153"/>
    <w:rsid w:val="000D179B"/>
    <w:rsid w:val="000D1C4B"/>
    <w:rsid w:val="000D23E1"/>
    <w:rsid w:val="000D25F1"/>
    <w:rsid w:val="000D2788"/>
    <w:rsid w:val="000D46EA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5BA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1ABE"/>
    <w:rsid w:val="001624A5"/>
    <w:rsid w:val="00162D08"/>
    <w:rsid w:val="001638DB"/>
    <w:rsid w:val="00164026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1607"/>
    <w:rsid w:val="00181FC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1DA"/>
    <w:rsid w:val="00195813"/>
    <w:rsid w:val="00195A30"/>
    <w:rsid w:val="00195AF7"/>
    <w:rsid w:val="001960BF"/>
    <w:rsid w:val="00197777"/>
    <w:rsid w:val="00197C91"/>
    <w:rsid w:val="001A2032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F22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C7A0E"/>
    <w:rsid w:val="001D057C"/>
    <w:rsid w:val="001D082B"/>
    <w:rsid w:val="001D11F9"/>
    <w:rsid w:val="001D15E4"/>
    <w:rsid w:val="001D2263"/>
    <w:rsid w:val="001D304B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0D41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6E3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56B"/>
    <w:rsid w:val="002556DC"/>
    <w:rsid w:val="0025590C"/>
    <w:rsid w:val="00256016"/>
    <w:rsid w:val="002565FF"/>
    <w:rsid w:val="0026035E"/>
    <w:rsid w:val="0026188D"/>
    <w:rsid w:val="0026189E"/>
    <w:rsid w:val="00262B23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18"/>
    <w:rsid w:val="00266C4C"/>
    <w:rsid w:val="002677D7"/>
    <w:rsid w:val="0027028E"/>
    <w:rsid w:val="00270ED3"/>
    <w:rsid w:val="00271488"/>
    <w:rsid w:val="0027250B"/>
    <w:rsid w:val="00272513"/>
    <w:rsid w:val="0027305A"/>
    <w:rsid w:val="00273238"/>
    <w:rsid w:val="002732E9"/>
    <w:rsid w:val="00274B3D"/>
    <w:rsid w:val="00274E6A"/>
    <w:rsid w:val="0027505C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14D"/>
    <w:rsid w:val="002D15B9"/>
    <w:rsid w:val="002D65A3"/>
    <w:rsid w:val="002D7974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50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D7D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86A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6C6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640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DD1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3E31"/>
    <w:rsid w:val="003D3FBE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279"/>
    <w:rsid w:val="003F66E4"/>
    <w:rsid w:val="003F71D2"/>
    <w:rsid w:val="003F7395"/>
    <w:rsid w:val="00400523"/>
    <w:rsid w:val="00400A74"/>
    <w:rsid w:val="00400D9F"/>
    <w:rsid w:val="00400FEE"/>
    <w:rsid w:val="00401856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9B9"/>
    <w:rsid w:val="004224BC"/>
    <w:rsid w:val="00422C15"/>
    <w:rsid w:val="00423D22"/>
    <w:rsid w:val="0042461F"/>
    <w:rsid w:val="00424B2D"/>
    <w:rsid w:val="00424CFA"/>
    <w:rsid w:val="0042705B"/>
    <w:rsid w:val="00427147"/>
    <w:rsid w:val="00427BDB"/>
    <w:rsid w:val="0043036E"/>
    <w:rsid w:val="00431771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6A4F"/>
    <w:rsid w:val="004406A4"/>
    <w:rsid w:val="00440B0A"/>
    <w:rsid w:val="004419B3"/>
    <w:rsid w:val="0044227D"/>
    <w:rsid w:val="00442572"/>
    <w:rsid w:val="00442BDF"/>
    <w:rsid w:val="00442D99"/>
    <w:rsid w:val="00443651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304"/>
    <w:rsid w:val="0048166C"/>
    <w:rsid w:val="004819DE"/>
    <w:rsid w:val="00483D9A"/>
    <w:rsid w:val="00483F3B"/>
    <w:rsid w:val="004851A1"/>
    <w:rsid w:val="0048569A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1CAC"/>
    <w:rsid w:val="004D259B"/>
    <w:rsid w:val="004D2BB4"/>
    <w:rsid w:val="004D48F2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850"/>
    <w:rsid w:val="004E31C4"/>
    <w:rsid w:val="004E3389"/>
    <w:rsid w:val="004E4157"/>
    <w:rsid w:val="004E488E"/>
    <w:rsid w:val="004E4935"/>
    <w:rsid w:val="004E598D"/>
    <w:rsid w:val="004E5F02"/>
    <w:rsid w:val="004E615E"/>
    <w:rsid w:val="004E6B86"/>
    <w:rsid w:val="004E766A"/>
    <w:rsid w:val="004F03C4"/>
    <w:rsid w:val="004F06F4"/>
    <w:rsid w:val="004F0967"/>
    <w:rsid w:val="004F0B32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0B"/>
    <w:rsid w:val="004F7743"/>
    <w:rsid w:val="00500939"/>
    <w:rsid w:val="0050155F"/>
    <w:rsid w:val="00501824"/>
    <w:rsid w:val="00501D15"/>
    <w:rsid w:val="00504783"/>
    <w:rsid w:val="005058B8"/>
    <w:rsid w:val="005058F8"/>
    <w:rsid w:val="00505FC0"/>
    <w:rsid w:val="00506A96"/>
    <w:rsid w:val="0050771E"/>
    <w:rsid w:val="005077E4"/>
    <w:rsid w:val="00507C2F"/>
    <w:rsid w:val="0051081E"/>
    <w:rsid w:val="00511D47"/>
    <w:rsid w:val="00513407"/>
    <w:rsid w:val="0051388A"/>
    <w:rsid w:val="005138BD"/>
    <w:rsid w:val="00513DAF"/>
    <w:rsid w:val="00514CE2"/>
    <w:rsid w:val="0051579A"/>
    <w:rsid w:val="00515FFC"/>
    <w:rsid w:val="00516106"/>
    <w:rsid w:val="00516425"/>
    <w:rsid w:val="00516B50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3FED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990"/>
    <w:rsid w:val="00533CBE"/>
    <w:rsid w:val="0053406F"/>
    <w:rsid w:val="00534CFB"/>
    <w:rsid w:val="00536914"/>
    <w:rsid w:val="00536AAD"/>
    <w:rsid w:val="00537536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6F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29D3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F21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6BE"/>
    <w:rsid w:val="00596BAD"/>
    <w:rsid w:val="00596C0A"/>
    <w:rsid w:val="00597685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5AE"/>
    <w:rsid w:val="005B24E6"/>
    <w:rsid w:val="005B2AD0"/>
    <w:rsid w:val="005B3414"/>
    <w:rsid w:val="005B3648"/>
    <w:rsid w:val="005B5201"/>
    <w:rsid w:val="005B53C8"/>
    <w:rsid w:val="005B5573"/>
    <w:rsid w:val="005C0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6AA"/>
    <w:rsid w:val="005D2994"/>
    <w:rsid w:val="005D3241"/>
    <w:rsid w:val="005D4355"/>
    <w:rsid w:val="005D55D0"/>
    <w:rsid w:val="005D573D"/>
    <w:rsid w:val="005D5A29"/>
    <w:rsid w:val="005D5ABE"/>
    <w:rsid w:val="005D5B06"/>
    <w:rsid w:val="005D6494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177BB"/>
    <w:rsid w:val="00620320"/>
    <w:rsid w:val="0062080E"/>
    <w:rsid w:val="00621295"/>
    <w:rsid w:val="00621E2E"/>
    <w:rsid w:val="00621FA8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1364"/>
    <w:rsid w:val="00641F4F"/>
    <w:rsid w:val="006428A9"/>
    <w:rsid w:val="00643CFF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2A0A"/>
    <w:rsid w:val="00662BA0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07DA"/>
    <w:rsid w:val="006B11BD"/>
    <w:rsid w:val="006B212B"/>
    <w:rsid w:val="006B22C8"/>
    <w:rsid w:val="006B36C2"/>
    <w:rsid w:val="006B38CE"/>
    <w:rsid w:val="006B3BE6"/>
    <w:rsid w:val="006B4ADB"/>
    <w:rsid w:val="006B5677"/>
    <w:rsid w:val="006B6853"/>
    <w:rsid w:val="006B68E7"/>
    <w:rsid w:val="006B6BD0"/>
    <w:rsid w:val="006B6C6E"/>
    <w:rsid w:val="006B785B"/>
    <w:rsid w:val="006B7B62"/>
    <w:rsid w:val="006B7E70"/>
    <w:rsid w:val="006C20E5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7D3"/>
    <w:rsid w:val="006D1F94"/>
    <w:rsid w:val="006D2278"/>
    <w:rsid w:val="006D22BF"/>
    <w:rsid w:val="006D5C1C"/>
    <w:rsid w:val="006D6422"/>
    <w:rsid w:val="006D6739"/>
    <w:rsid w:val="006E04CE"/>
    <w:rsid w:val="006E0DE0"/>
    <w:rsid w:val="006E1A24"/>
    <w:rsid w:val="006E1C28"/>
    <w:rsid w:val="006E261D"/>
    <w:rsid w:val="006E2646"/>
    <w:rsid w:val="006E28A8"/>
    <w:rsid w:val="006E33C3"/>
    <w:rsid w:val="006E3817"/>
    <w:rsid w:val="006E38F2"/>
    <w:rsid w:val="006E40D1"/>
    <w:rsid w:val="006E4CE5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04B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270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58A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42B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2F87"/>
    <w:rsid w:val="00785B33"/>
    <w:rsid w:val="0078604B"/>
    <w:rsid w:val="00787A2E"/>
    <w:rsid w:val="00787B97"/>
    <w:rsid w:val="00790100"/>
    <w:rsid w:val="00790E51"/>
    <w:rsid w:val="00791A36"/>
    <w:rsid w:val="00792F31"/>
    <w:rsid w:val="007935CF"/>
    <w:rsid w:val="00793C73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CED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3FB1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282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514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244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745"/>
    <w:rsid w:val="00835A77"/>
    <w:rsid w:val="00835DEB"/>
    <w:rsid w:val="00837120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799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A91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64F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C7562"/>
    <w:rsid w:val="008D0C86"/>
    <w:rsid w:val="008D31D5"/>
    <w:rsid w:val="008D3442"/>
    <w:rsid w:val="008D372D"/>
    <w:rsid w:val="008D3F12"/>
    <w:rsid w:val="008D43F6"/>
    <w:rsid w:val="008D5430"/>
    <w:rsid w:val="008D5673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54F"/>
    <w:rsid w:val="008E6A17"/>
    <w:rsid w:val="008E6DF2"/>
    <w:rsid w:val="008E6FAE"/>
    <w:rsid w:val="008F29FA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E94"/>
    <w:rsid w:val="009141F5"/>
    <w:rsid w:val="00914D14"/>
    <w:rsid w:val="009153A8"/>
    <w:rsid w:val="009163A4"/>
    <w:rsid w:val="0091676B"/>
    <w:rsid w:val="0091688D"/>
    <w:rsid w:val="00917B19"/>
    <w:rsid w:val="00917B23"/>
    <w:rsid w:val="00917C71"/>
    <w:rsid w:val="00917F33"/>
    <w:rsid w:val="0092035D"/>
    <w:rsid w:val="00921EA5"/>
    <w:rsid w:val="00923515"/>
    <w:rsid w:val="00924767"/>
    <w:rsid w:val="00924958"/>
    <w:rsid w:val="00924A4E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C3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091F"/>
    <w:rsid w:val="0098172F"/>
    <w:rsid w:val="00981D17"/>
    <w:rsid w:val="00982411"/>
    <w:rsid w:val="0098271E"/>
    <w:rsid w:val="00982998"/>
    <w:rsid w:val="00982F4D"/>
    <w:rsid w:val="00983764"/>
    <w:rsid w:val="009838E8"/>
    <w:rsid w:val="009840AF"/>
    <w:rsid w:val="00984DF0"/>
    <w:rsid w:val="009850DC"/>
    <w:rsid w:val="00985975"/>
    <w:rsid w:val="00986099"/>
    <w:rsid w:val="009871C9"/>
    <w:rsid w:val="00987E95"/>
    <w:rsid w:val="00990717"/>
    <w:rsid w:val="00990873"/>
    <w:rsid w:val="00990ACA"/>
    <w:rsid w:val="00990D6E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6F0"/>
    <w:rsid w:val="009A68EE"/>
    <w:rsid w:val="009A6FFA"/>
    <w:rsid w:val="009A7214"/>
    <w:rsid w:val="009B2500"/>
    <w:rsid w:val="009B2598"/>
    <w:rsid w:val="009B4AAB"/>
    <w:rsid w:val="009B4ECA"/>
    <w:rsid w:val="009B672F"/>
    <w:rsid w:val="009C01BA"/>
    <w:rsid w:val="009C02F8"/>
    <w:rsid w:val="009C0933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02D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86C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E4D"/>
    <w:rsid w:val="00A22F4D"/>
    <w:rsid w:val="00A231B5"/>
    <w:rsid w:val="00A23590"/>
    <w:rsid w:val="00A23DFA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36B7C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352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FA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1F6D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FD0"/>
    <w:rsid w:val="00AC1D02"/>
    <w:rsid w:val="00AC1F99"/>
    <w:rsid w:val="00AC1FA3"/>
    <w:rsid w:val="00AC25C7"/>
    <w:rsid w:val="00AC2D2A"/>
    <w:rsid w:val="00AC2F3B"/>
    <w:rsid w:val="00AC3F1D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19D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1CA"/>
    <w:rsid w:val="00B007F1"/>
    <w:rsid w:val="00B00A92"/>
    <w:rsid w:val="00B01493"/>
    <w:rsid w:val="00B038B4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6D"/>
    <w:rsid w:val="00B31CB9"/>
    <w:rsid w:val="00B32F32"/>
    <w:rsid w:val="00B3435F"/>
    <w:rsid w:val="00B34459"/>
    <w:rsid w:val="00B354C5"/>
    <w:rsid w:val="00B35E05"/>
    <w:rsid w:val="00B375E1"/>
    <w:rsid w:val="00B406AA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5F90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6D67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B2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046C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20B"/>
    <w:rsid w:val="00BB302A"/>
    <w:rsid w:val="00BB3A75"/>
    <w:rsid w:val="00BB3D17"/>
    <w:rsid w:val="00BB4937"/>
    <w:rsid w:val="00BB6445"/>
    <w:rsid w:val="00BB66B6"/>
    <w:rsid w:val="00BB6868"/>
    <w:rsid w:val="00BB6C5C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0E26"/>
    <w:rsid w:val="00BD104B"/>
    <w:rsid w:val="00BD114B"/>
    <w:rsid w:val="00BD13DD"/>
    <w:rsid w:val="00BD1C73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1A0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371C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216C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6F38"/>
    <w:rsid w:val="00C578CB"/>
    <w:rsid w:val="00C604E8"/>
    <w:rsid w:val="00C61A7F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29C"/>
    <w:rsid w:val="00C85EBB"/>
    <w:rsid w:val="00C9139A"/>
    <w:rsid w:val="00C92906"/>
    <w:rsid w:val="00C92A9E"/>
    <w:rsid w:val="00C92BD8"/>
    <w:rsid w:val="00C9378A"/>
    <w:rsid w:val="00C94E20"/>
    <w:rsid w:val="00C95CCF"/>
    <w:rsid w:val="00C962E2"/>
    <w:rsid w:val="00C96D18"/>
    <w:rsid w:val="00C96DB1"/>
    <w:rsid w:val="00C96F37"/>
    <w:rsid w:val="00C97435"/>
    <w:rsid w:val="00C97C21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6AF8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783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5D78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5BE4"/>
    <w:rsid w:val="00D10497"/>
    <w:rsid w:val="00D10D7F"/>
    <w:rsid w:val="00D10DE9"/>
    <w:rsid w:val="00D10EC4"/>
    <w:rsid w:val="00D11609"/>
    <w:rsid w:val="00D11A9F"/>
    <w:rsid w:val="00D11D07"/>
    <w:rsid w:val="00D129FF"/>
    <w:rsid w:val="00D13B15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1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84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C60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C6B"/>
    <w:rsid w:val="00D713F3"/>
    <w:rsid w:val="00D71D7D"/>
    <w:rsid w:val="00D73441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1C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6377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BFF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336A"/>
    <w:rsid w:val="00DB404B"/>
    <w:rsid w:val="00DB4B4B"/>
    <w:rsid w:val="00DB520D"/>
    <w:rsid w:val="00DB5210"/>
    <w:rsid w:val="00DB555E"/>
    <w:rsid w:val="00DB60D5"/>
    <w:rsid w:val="00DB6DA8"/>
    <w:rsid w:val="00DB7112"/>
    <w:rsid w:val="00DB71E6"/>
    <w:rsid w:val="00DB728A"/>
    <w:rsid w:val="00DC00AC"/>
    <w:rsid w:val="00DC0955"/>
    <w:rsid w:val="00DC0F7D"/>
    <w:rsid w:val="00DC108F"/>
    <w:rsid w:val="00DC1ADB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2F67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3820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33E"/>
    <w:rsid w:val="00E077B1"/>
    <w:rsid w:val="00E1126E"/>
    <w:rsid w:val="00E11900"/>
    <w:rsid w:val="00E120AF"/>
    <w:rsid w:val="00E12B55"/>
    <w:rsid w:val="00E1334E"/>
    <w:rsid w:val="00E1469E"/>
    <w:rsid w:val="00E1478E"/>
    <w:rsid w:val="00E1548D"/>
    <w:rsid w:val="00E16B3D"/>
    <w:rsid w:val="00E200CC"/>
    <w:rsid w:val="00E20A6A"/>
    <w:rsid w:val="00E2191C"/>
    <w:rsid w:val="00E228FA"/>
    <w:rsid w:val="00E22DB8"/>
    <w:rsid w:val="00E239BE"/>
    <w:rsid w:val="00E2414B"/>
    <w:rsid w:val="00E2431A"/>
    <w:rsid w:val="00E247A7"/>
    <w:rsid w:val="00E25047"/>
    <w:rsid w:val="00E25512"/>
    <w:rsid w:val="00E26F7B"/>
    <w:rsid w:val="00E27F13"/>
    <w:rsid w:val="00E30A23"/>
    <w:rsid w:val="00E313A1"/>
    <w:rsid w:val="00E3185B"/>
    <w:rsid w:val="00E3307D"/>
    <w:rsid w:val="00E335EF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948"/>
    <w:rsid w:val="00E86B0C"/>
    <w:rsid w:val="00E9096E"/>
    <w:rsid w:val="00E90EC5"/>
    <w:rsid w:val="00E90F2E"/>
    <w:rsid w:val="00E917D0"/>
    <w:rsid w:val="00E92325"/>
    <w:rsid w:val="00E92910"/>
    <w:rsid w:val="00E92EDD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0FC"/>
    <w:rsid w:val="00EA61A8"/>
    <w:rsid w:val="00EA74A0"/>
    <w:rsid w:val="00EA7ACA"/>
    <w:rsid w:val="00EB0C3E"/>
    <w:rsid w:val="00EB11DA"/>
    <w:rsid w:val="00EB11FA"/>
    <w:rsid w:val="00EB1AA8"/>
    <w:rsid w:val="00EB2020"/>
    <w:rsid w:val="00EB20DE"/>
    <w:rsid w:val="00EB2573"/>
    <w:rsid w:val="00EB285C"/>
    <w:rsid w:val="00EB29EF"/>
    <w:rsid w:val="00EB478A"/>
    <w:rsid w:val="00EB4F4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732"/>
    <w:rsid w:val="00ED5E38"/>
    <w:rsid w:val="00ED62DC"/>
    <w:rsid w:val="00ED6F65"/>
    <w:rsid w:val="00ED79AF"/>
    <w:rsid w:val="00ED7E02"/>
    <w:rsid w:val="00EE04C9"/>
    <w:rsid w:val="00EE0543"/>
    <w:rsid w:val="00EE0FEE"/>
    <w:rsid w:val="00EE1119"/>
    <w:rsid w:val="00EE16FD"/>
    <w:rsid w:val="00EE1953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970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484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84D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68D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8A4"/>
    <w:rsid w:val="00FE1AC7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15B0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4F0B32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4F0B3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4F0B32"/>
    <w:rPr>
      <w:color w:val="605E5C"/>
      <w:shd w:val="clear" w:color="auto" w:fill="E1DFDD"/>
    </w:rPr>
  </w:style>
  <w:style w:type="paragraph" w:customStyle="1" w:styleId="ListNum">
    <w:name w:val="ListNum"/>
    <w:basedOn w:val="a3"/>
    <w:rsid w:val="002D014D"/>
    <w:pPr>
      <w:numPr>
        <w:numId w:val="20"/>
      </w:numPr>
      <w:tabs>
        <w:tab w:val="left" w:pos="284"/>
      </w:tabs>
      <w:spacing w:before="60"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know-house.ru/gost/sp_2013/SP_28.13330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ow-house.ru/gost/ns/SP_25_13330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now-house.ru/gost/sp_2014/sp_131.13330.201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now-house.ru/gost/sp_2013/sp_20.13330.201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now-house.ru/gost/sp_2013/sp_48.13330.2011.pdf" TargetMode="Externa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know-house.ru/gost/sp_2013/SP_45.1333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2D1BF-9521-4563-A6F2-37449D03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43</Pages>
  <Words>7617</Words>
  <Characters>56159</Characters>
  <Application>Microsoft Office Word</Application>
  <DocSecurity>0</DocSecurity>
  <Lines>467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63649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Богданов Иван Александрович</cp:lastModifiedBy>
  <cp:revision>8</cp:revision>
  <cp:lastPrinted>2026-04-07T04:26:00Z</cp:lastPrinted>
  <dcterms:created xsi:type="dcterms:W3CDTF">2026-04-07T05:06:00Z</dcterms:created>
  <dcterms:modified xsi:type="dcterms:W3CDTF">2026-08-17T06:21:00Z</dcterms:modified>
</cp:coreProperties>
</file>