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9FA57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6B7">
        <w:rPr>
          <w:rFonts w:ascii="Times New Roman" w:hAnsi="Times New Roman" w:cs="Times New Roman"/>
          <w:b/>
          <w:sz w:val="28"/>
          <w:szCs w:val="28"/>
        </w:rPr>
        <w:t>Форма запроса на предоставление ценовой информации</w:t>
      </w:r>
    </w:p>
    <w:p w14:paraId="75F5C759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DA92D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881C72" w:rsidRPr="00F016B7" w14:paraId="7FA0A9B7" w14:textId="77777777" w:rsidTr="00881C72">
        <w:trPr>
          <w:trHeight w:val="382"/>
        </w:trPr>
        <w:tc>
          <w:tcPr>
            <w:tcW w:w="4726" w:type="dxa"/>
            <w:hideMark/>
          </w:tcPr>
          <w:p w14:paraId="68800953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«____» _________ 20____</w:t>
            </w:r>
          </w:p>
        </w:tc>
        <w:tc>
          <w:tcPr>
            <w:tcW w:w="4628" w:type="dxa"/>
            <w:hideMark/>
          </w:tcPr>
          <w:p w14:paraId="12F2973D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Кому: ___________</w:t>
            </w:r>
          </w:p>
        </w:tc>
      </w:tr>
      <w:tr w:rsidR="00881C72" w:rsidRPr="00F016B7" w14:paraId="37C2A887" w14:textId="77777777" w:rsidTr="00881C72">
        <w:trPr>
          <w:trHeight w:val="407"/>
        </w:trPr>
        <w:tc>
          <w:tcPr>
            <w:tcW w:w="4726" w:type="dxa"/>
            <w:hideMark/>
          </w:tcPr>
          <w:p w14:paraId="519BD847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Исх. № _______________</w:t>
            </w:r>
          </w:p>
        </w:tc>
        <w:tc>
          <w:tcPr>
            <w:tcW w:w="4628" w:type="dxa"/>
            <w:hideMark/>
          </w:tcPr>
          <w:p w14:paraId="62C4ECF0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Куда: ___________</w:t>
            </w:r>
          </w:p>
        </w:tc>
      </w:tr>
    </w:tbl>
    <w:p w14:paraId="41C807C1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DE403F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016B7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36536F27" w14:textId="29DC6A20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F016B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</w:p>
    <w:p w14:paraId="39DC02D6" w14:textId="77777777" w:rsidR="00881C72" w:rsidRPr="00F016B7" w:rsidRDefault="00881C72" w:rsidP="00881C72">
      <w:pPr>
        <w:tabs>
          <w:tab w:val="left" w:pos="4820"/>
        </w:tabs>
        <w:spacing w:after="120"/>
        <w:rPr>
          <w:rFonts w:ascii="Times New Roman" w:hAnsi="Times New Roman" w:cs="Times New Roman"/>
        </w:rPr>
      </w:pPr>
    </w:p>
    <w:p w14:paraId="5AC2A061" w14:textId="77777777" w:rsidR="003E3CE9" w:rsidRDefault="002360AC" w:rsidP="003E3CE9">
      <w:pPr>
        <w:tabs>
          <w:tab w:val="left" w:pos="482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АО «Почта России»</w:t>
      </w:r>
      <w:r w:rsidR="00881C72" w:rsidRPr="00F016B7">
        <w:rPr>
          <w:rFonts w:ascii="Times New Roman" w:hAnsi="Times New Roman" w:cs="Times New Roman"/>
          <w:color w:val="000000" w:themeColor="text1"/>
        </w:rPr>
        <w:t xml:space="preserve"> просит Вас предоставить ценовую информацию в отношении следующего предмета закупки:</w:t>
      </w:r>
      <w:r w:rsidR="003E3CE9">
        <w:rPr>
          <w:rFonts w:ascii="Times New Roman" w:hAnsi="Times New Roman" w:cs="Times New Roman"/>
          <w:color w:val="000000" w:themeColor="text1"/>
        </w:rPr>
        <w:t xml:space="preserve"> </w:t>
      </w:r>
    </w:p>
    <w:p w14:paraId="7BCAF69D" w14:textId="461FD762" w:rsidR="00881C72" w:rsidRPr="00E92DB0" w:rsidRDefault="00E92DB0" w:rsidP="00E92DB0">
      <w:pPr>
        <w:tabs>
          <w:tab w:val="left" w:pos="482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E92DB0">
        <w:rPr>
          <w:rFonts w:ascii="Times New Roman" w:hAnsi="Times New Roman" w:cs="Times New Roman"/>
          <w:color w:val="000000" w:themeColor="text1"/>
        </w:rPr>
        <w:t xml:space="preserve">«Поставка </w:t>
      </w:r>
      <w:r w:rsidR="00AE49F4" w:rsidRPr="00AE49F4">
        <w:rPr>
          <w:rFonts w:ascii="Times New Roman" w:hAnsi="Times New Roman" w:cs="Times New Roman"/>
          <w:color w:val="000000" w:themeColor="text1"/>
        </w:rPr>
        <w:t xml:space="preserve">расходных материалов к франкировальным машинам производства </w:t>
      </w:r>
      <w:proofErr w:type="spellStart"/>
      <w:r w:rsidR="00AE49F4" w:rsidRPr="00AE49F4">
        <w:rPr>
          <w:rFonts w:ascii="Times New Roman" w:hAnsi="Times New Roman" w:cs="Times New Roman"/>
          <w:color w:val="000000" w:themeColor="text1"/>
        </w:rPr>
        <w:t>Francotyp</w:t>
      </w:r>
      <w:proofErr w:type="spellEnd"/>
      <w:r w:rsidR="00AE49F4" w:rsidRPr="00AE49F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E49F4" w:rsidRPr="00AE49F4">
        <w:rPr>
          <w:rFonts w:ascii="Times New Roman" w:hAnsi="Times New Roman" w:cs="Times New Roman"/>
          <w:color w:val="000000" w:themeColor="text1"/>
        </w:rPr>
        <w:t>Postalia</w:t>
      </w:r>
      <w:proofErr w:type="spellEnd"/>
      <w:r w:rsidRPr="00E92DB0">
        <w:rPr>
          <w:rFonts w:ascii="Times New Roman" w:hAnsi="Times New Roman" w:cs="Times New Roman"/>
          <w:color w:val="000000" w:themeColor="text1"/>
        </w:rPr>
        <w:t>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81C72" w:rsidRPr="00F016B7">
        <w:rPr>
          <w:rFonts w:ascii="Times New Roman" w:hAnsi="Times New Roman" w:cs="Times New Roman"/>
          <w:color w:val="000000" w:themeColor="text1"/>
        </w:rPr>
        <w:t>в соответствии с нижеприведенными условиями:</w:t>
      </w:r>
    </w:p>
    <w:p w14:paraId="3463CEC3" w14:textId="77777777" w:rsidR="00881C72" w:rsidRPr="00F016B7" w:rsidRDefault="00881C72" w:rsidP="00881C72">
      <w:pPr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</w:p>
    <w:p w14:paraId="73FFCDB4" w14:textId="77777777" w:rsidR="00881C72" w:rsidRPr="00F016B7" w:rsidRDefault="00881C72" w:rsidP="00881C72">
      <w:pPr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bottomFromText="160" w:vertAnchor="text" w:horzAnchor="margin" w:tblpX="137" w:tblpY="2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4961"/>
      </w:tblGrid>
      <w:tr w:rsidR="00620422" w:rsidRPr="00F016B7" w14:paraId="11FD3DB3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5B71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CB01" w14:textId="1FAC7CE6" w:rsidR="00881C72" w:rsidRPr="00F016B7" w:rsidRDefault="003E3CE9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Описание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ADBE" w14:textId="0D31A1E9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 w:themeColor="text1"/>
              </w:rPr>
              <w:t>Описание товара указано в техническом задании (Приложение к запросу)</w:t>
            </w:r>
          </w:p>
        </w:tc>
      </w:tr>
      <w:tr w:rsidR="00620422" w:rsidRPr="00F016B7" w14:paraId="78534317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B02E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985E" w14:textId="77777777" w:rsidR="00881C72" w:rsidRPr="00F016B7" w:rsidRDefault="00881C72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 xml:space="preserve">ОКПД2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4F2E" w14:textId="1440695D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 w:themeColor="text1"/>
              </w:rPr>
              <w:t>ОКПД2: 28.23.25.000 Части и принадлежности прочих офисных машин.</w:t>
            </w:r>
          </w:p>
        </w:tc>
      </w:tr>
      <w:tr w:rsidR="00620422" w:rsidRPr="00F016B7" w14:paraId="6E46F8D0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D014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5985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1D62" w14:textId="24CE86B8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Шт.</w:t>
            </w:r>
          </w:p>
        </w:tc>
      </w:tr>
      <w:tr w:rsidR="00620422" w:rsidRPr="00F016B7" w14:paraId="04861BC2" w14:textId="77777777" w:rsidTr="00881C72">
        <w:trPr>
          <w:trHeight w:val="6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36F4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FDFE" w14:textId="71E08A10" w:rsidR="00881C72" w:rsidRPr="00F016B7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Количество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BA77" w14:textId="7411B56B" w:rsidR="00881C72" w:rsidRPr="003E3CE9" w:rsidRDefault="00AE49F4" w:rsidP="003E3CE9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300</w:t>
            </w:r>
            <w:bookmarkStart w:id="0" w:name="_GoBack"/>
            <w:bookmarkEnd w:id="0"/>
          </w:p>
        </w:tc>
      </w:tr>
      <w:tr w:rsidR="00620422" w:rsidRPr="00F016B7" w14:paraId="4C7AB6A2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A19E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F074" w14:textId="1D15C933" w:rsidR="00881C72" w:rsidRPr="00F016B7" w:rsidRDefault="00881C72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Требования к порядку поставки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8BF9" w14:textId="38CC9FA8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</w:t>
            </w:r>
          </w:p>
        </w:tc>
      </w:tr>
      <w:tr w:rsidR="00620422" w:rsidRPr="00F016B7" w14:paraId="75EBD96C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4344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3615" w14:textId="78FB5942" w:rsidR="00881C72" w:rsidRPr="00F016B7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AE2E" w14:textId="4D056E90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Места поставки товара указаны в Техническом задании</w:t>
            </w:r>
          </w:p>
        </w:tc>
      </w:tr>
      <w:tr w:rsidR="00620422" w:rsidRPr="00F016B7" w14:paraId="060E051C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05B5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EC29" w14:textId="76954A86" w:rsidR="00881C72" w:rsidRPr="00F016B7" w:rsidRDefault="00881C72" w:rsidP="003E3CE9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Срок (период</w:t>
            </w:r>
            <w:r w:rsidR="003E3CE9">
              <w:rPr>
                <w:rFonts w:ascii="Times New Roman" w:hAnsi="Times New Roman" w:cs="Times New Roman"/>
                <w:color w:val="000000" w:themeColor="text1"/>
              </w:rPr>
              <w:t>ичность, график) поставки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C106" w14:textId="09493E35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Срок поставки товара указан в Техническом задании</w:t>
            </w:r>
          </w:p>
        </w:tc>
      </w:tr>
      <w:tr w:rsidR="00620422" w:rsidRPr="00F016B7" w14:paraId="216D799A" w14:textId="77777777" w:rsidTr="00881C72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B572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D20C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Предполагаемые сроки проведения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E4F5" w14:textId="69BA27D3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Предполагаемые сроки пров</w:t>
            </w:r>
            <w:r w:rsidR="00D26F51">
              <w:rPr>
                <w:rFonts w:ascii="Times New Roman" w:hAnsi="Times New Roman" w:cs="Times New Roman"/>
                <w:i/>
                <w:color w:val="000000"/>
              </w:rPr>
              <w:t>едения закупки -               3 квартал 2026</w:t>
            </w:r>
            <w:r w:rsidRPr="003E3CE9">
              <w:rPr>
                <w:rFonts w:ascii="Times New Roman" w:hAnsi="Times New Roman" w:cs="Times New Roman"/>
                <w:i/>
                <w:color w:val="000000"/>
              </w:rPr>
              <w:t xml:space="preserve"> года</w:t>
            </w:r>
          </w:p>
        </w:tc>
      </w:tr>
      <w:tr w:rsidR="00620422" w:rsidRPr="00F016B7" w14:paraId="614553FE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C050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C62F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Порядок оплаты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BC23" w14:textId="7E75A1C8" w:rsidR="00881C72" w:rsidRPr="003E3CE9" w:rsidRDefault="003E3CE9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Оплата поставленного Товара осуществляется в соответствии с договорными обязательствами на основании документов (копии товарных накладных ТОРГ-12 и счет-фактура) на поставленную партию об отгрузке на каждую поставленную партию, указанных в Техническом задании (Приложение к запросу)</w:t>
            </w:r>
          </w:p>
        </w:tc>
      </w:tr>
      <w:tr w:rsidR="00620422" w:rsidRPr="00F016B7" w14:paraId="65569C14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29D7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EC88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Размер обеспечения исполнения договора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E590" w14:textId="2C2D1A93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Размер обеспечения исполнения договора составляет 5% от НМЦ закупки</w:t>
            </w:r>
          </w:p>
        </w:tc>
      </w:tr>
      <w:tr w:rsidR="00620422" w:rsidRPr="00F016B7" w14:paraId="46B27069" w14:textId="77777777" w:rsidTr="003E3CE9">
        <w:trPr>
          <w:trHeight w:val="12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9224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57FB" w14:textId="329CF706" w:rsidR="00881C72" w:rsidRPr="00F016B7" w:rsidRDefault="00881C72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</w:t>
            </w:r>
            <w:r w:rsidR="003E3CE9">
              <w:rPr>
                <w:rFonts w:ascii="Times New Roman" w:hAnsi="Times New Roman" w:cs="Times New Roman"/>
                <w:color w:val="000000" w:themeColor="text1"/>
              </w:rPr>
              <w:t>ния к гарантийному сроку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F70C" w14:textId="2DF84EB8" w:rsidR="00881C72" w:rsidRPr="003E3CE9" w:rsidRDefault="003E3CE9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Требования к гарантийным обязательствам указаны в Техническом задании</w:t>
            </w:r>
          </w:p>
        </w:tc>
      </w:tr>
    </w:tbl>
    <w:p w14:paraId="468F3919" w14:textId="77777777" w:rsidR="00881C72" w:rsidRPr="00F016B7" w:rsidRDefault="00881C72" w:rsidP="00881C72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</w:p>
    <w:p w14:paraId="0A33F0DC" w14:textId="77777777" w:rsidR="00254B30" w:rsidRPr="00F016B7" w:rsidRDefault="00254B30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2AC2441C" w14:textId="77777777" w:rsidR="00254B30" w:rsidRPr="00F016B7" w:rsidRDefault="00254B30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7F8E3C76" w14:textId="2CE34629" w:rsidR="00881C72" w:rsidRPr="00F016B7" w:rsidRDefault="00881C72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E3CE9">
        <w:rPr>
          <w:rFonts w:ascii="Times New Roman" w:hAnsi="Times New Roman" w:cs="Times New Roman"/>
          <w:i/>
          <w:color w:val="000000" w:themeColor="text1"/>
        </w:rPr>
        <w:t>7</w:t>
      </w:r>
      <w:r w:rsidRPr="00F016B7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</w:rPr>
        <w:t>рабочих дней</w:t>
      </w:r>
      <w:r w:rsidR="004D31B0">
        <w:rPr>
          <w:rFonts w:ascii="Times New Roman" w:hAnsi="Times New Roman" w:cs="Times New Roman"/>
          <w:color w:val="000000" w:themeColor="text1"/>
        </w:rPr>
        <w:t>,</w:t>
      </w:r>
      <w:r w:rsidRPr="00F016B7">
        <w:rPr>
          <w:rFonts w:ascii="Times New Roman" w:hAnsi="Times New Roman" w:cs="Times New Roman"/>
          <w:color w:val="000000" w:themeColor="text1"/>
        </w:rPr>
        <w:t xml:space="preserve"> </w:t>
      </w:r>
      <w:r w:rsidR="00BE1B45" w:rsidRPr="00F016B7">
        <w:rPr>
          <w:rFonts w:ascii="Times New Roman" w:hAnsi="Times New Roman" w:cs="Times New Roman"/>
          <w:color w:val="000000" w:themeColor="text1"/>
        </w:rPr>
        <w:t>посредство</w:t>
      </w:r>
      <w:r w:rsidR="00DD4CD4" w:rsidRPr="00F016B7">
        <w:rPr>
          <w:rFonts w:ascii="Times New Roman" w:hAnsi="Times New Roman" w:cs="Times New Roman"/>
          <w:color w:val="000000" w:themeColor="text1"/>
        </w:rPr>
        <w:t xml:space="preserve">м функционала </w:t>
      </w:r>
      <w:r w:rsidRPr="00F016B7">
        <w:rPr>
          <w:rFonts w:ascii="Times New Roman" w:hAnsi="Times New Roman" w:cs="Times New Roman"/>
          <w:color w:val="000000" w:themeColor="text1"/>
        </w:rPr>
        <w:t>Э</w:t>
      </w:r>
      <w:r w:rsidR="007E6EFF" w:rsidRPr="00F016B7">
        <w:rPr>
          <w:rFonts w:ascii="Times New Roman" w:hAnsi="Times New Roman" w:cs="Times New Roman"/>
          <w:color w:val="000000" w:themeColor="text1"/>
        </w:rPr>
        <w:t>лектронной торговой площадки</w:t>
      </w:r>
      <w:r w:rsidRPr="00F016B7">
        <w:rPr>
          <w:rFonts w:ascii="Times New Roman" w:hAnsi="Times New Roman" w:cs="Times New Roman"/>
          <w:color w:val="000000" w:themeColor="text1"/>
        </w:rPr>
        <w:t xml:space="preserve">. </w:t>
      </w:r>
    </w:p>
    <w:p w14:paraId="0EB2668B" w14:textId="5AB53F99" w:rsidR="00881C72" w:rsidRPr="00F016B7" w:rsidRDefault="00881C72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Ко</w:t>
      </w:r>
      <w:r w:rsidR="00DF26C9" w:rsidRPr="00F016B7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="003E3CE9">
        <w:rPr>
          <w:rFonts w:ascii="Times New Roman" w:hAnsi="Times New Roman" w:cs="Times New Roman"/>
          <w:i/>
          <w:color w:val="000000" w:themeColor="text1"/>
        </w:rPr>
        <w:t xml:space="preserve"> Сморчков Дмитрий Геннадиевич,</w:t>
      </w:r>
      <w:r w:rsidRPr="00F016B7">
        <w:rPr>
          <w:rFonts w:ascii="Times New Roman" w:hAnsi="Times New Roman" w:cs="Times New Roman"/>
          <w:color w:val="000000" w:themeColor="text1"/>
        </w:rPr>
        <w:t xml:space="preserve"> телефон</w:t>
      </w:r>
      <w:r w:rsidR="003E3CE9">
        <w:rPr>
          <w:rFonts w:ascii="Times New Roman" w:hAnsi="Times New Roman" w:cs="Times New Roman"/>
          <w:i/>
          <w:color w:val="000000" w:themeColor="text1"/>
        </w:rPr>
        <w:t xml:space="preserve"> +7 915 603-39-06</w:t>
      </w:r>
      <w:r w:rsidRPr="00F016B7">
        <w:rPr>
          <w:rFonts w:ascii="Times New Roman" w:hAnsi="Times New Roman" w:cs="Times New Roman"/>
          <w:color w:val="000000" w:themeColor="text1"/>
        </w:rPr>
        <w:t>.</w:t>
      </w:r>
    </w:p>
    <w:p w14:paraId="6D1496B8" w14:textId="77777777" w:rsidR="00E350C4" w:rsidRPr="00F016B7" w:rsidRDefault="00E350C4" w:rsidP="00881C72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</w:p>
    <w:p w14:paraId="49E701D6" w14:textId="77777777" w:rsidR="00881C72" w:rsidRPr="00F016B7" w:rsidRDefault="00881C72" w:rsidP="00881C72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Предоставляемое ценовое предложение должно содержать:</w:t>
      </w:r>
    </w:p>
    <w:p w14:paraId="3E3E4549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5F4D37D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срок действия ценового предложения;</w:t>
      </w:r>
    </w:p>
    <w:p w14:paraId="4C6257AC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73CA45A9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сведения об ИНН/ ОГРН (при наличии).</w:t>
      </w:r>
    </w:p>
    <w:p w14:paraId="31DF5EFA" w14:textId="77777777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614B7CF4" w14:textId="6AADAF3D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5" w:history="1">
        <w:r w:rsidRPr="00F016B7">
          <w:rPr>
            <w:rStyle w:val="a6"/>
            <w:rFonts w:ascii="Times New Roman" w:hAnsi="Times New Roman" w:cs="Times New Roman"/>
            <w:color w:val="000000" w:themeColor="text1"/>
          </w:rPr>
          <w:t>offer_central@russianpost.ru</w:t>
        </w:r>
      </w:hyperlink>
      <w:r w:rsidRPr="00F016B7">
        <w:rPr>
          <w:rFonts w:ascii="Times New Roman" w:hAnsi="Times New Roman" w:cs="Times New Roman"/>
          <w:color w:val="000000" w:themeColor="text1"/>
        </w:rPr>
        <w:t xml:space="preserve"> предупреждаем, что ценовое предложение </w:t>
      </w:r>
      <w:r w:rsidR="00591107" w:rsidRPr="00F016B7">
        <w:rPr>
          <w:rFonts w:ascii="Times New Roman" w:hAnsi="Times New Roman" w:cs="Times New Roman"/>
          <w:color w:val="000000" w:themeColor="text1"/>
        </w:rPr>
        <w:t>будет подлежать</w:t>
      </w:r>
      <w:r w:rsidR="00E20B05" w:rsidRPr="00F016B7">
        <w:rPr>
          <w:rFonts w:ascii="Times New Roman" w:hAnsi="Times New Roman" w:cs="Times New Roman"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</w:rPr>
        <w:t>регистр</w:t>
      </w:r>
      <w:r w:rsidR="00E20B05" w:rsidRPr="00F016B7">
        <w:rPr>
          <w:rFonts w:ascii="Times New Roman" w:hAnsi="Times New Roman" w:cs="Times New Roman"/>
          <w:color w:val="000000" w:themeColor="text1"/>
        </w:rPr>
        <w:t>ации</w:t>
      </w:r>
      <w:r w:rsidR="00591107" w:rsidRPr="00F016B7">
        <w:rPr>
          <w:rFonts w:ascii="Times New Roman" w:hAnsi="Times New Roman" w:cs="Times New Roman"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  <w:u w:val="single"/>
        </w:rPr>
        <w:t xml:space="preserve">при </w:t>
      </w:r>
      <w:r w:rsidR="00A86F65" w:rsidRPr="00F016B7">
        <w:rPr>
          <w:rFonts w:ascii="Times New Roman" w:hAnsi="Times New Roman" w:cs="Times New Roman"/>
          <w:color w:val="000000" w:themeColor="text1"/>
          <w:u w:val="single"/>
        </w:rPr>
        <w:t xml:space="preserve">обязательном </w:t>
      </w:r>
      <w:r w:rsidRPr="00F016B7">
        <w:rPr>
          <w:rFonts w:ascii="Times New Roman" w:hAnsi="Times New Roman" w:cs="Times New Roman"/>
          <w:color w:val="000000" w:themeColor="text1"/>
          <w:u w:val="single"/>
        </w:rPr>
        <w:t>наличии</w:t>
      </w:r>
      <w:r w:rsidRPr="00F016B7">
        <w:rPr>
          <w:rFonts w:ascii="Times New Roman" w:hAnsi="Times New Roman" w:cs="Times New Roman"/>
          <w:color w:val="000000" w:themeColor="text1"/>
        </w:rPr>
        <w:t>:</w:t>
      </w:r>
    </w:p>
    <w:p w14:paraId="28057834" w14:textId="03E7A00B" w:rsidR="00881C72" w:rsidRPr="00F016B7" w:rsidRDefault="00881C7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официального бланка</w:t>
      </w:r>
      <w:r w:rsidR="00C40255" w:rsidRPr="00F016B7">
        <w:rPr>
          <w:color w:val="000000" w:themeColor="text1"/>
          <w:sz w:val="24"/>
          <w:szCs w:val="24"/>
        </w:rPr>
        <w:t xml:space="preserve"> (при наличии)</w:t>
      </w:r>
      <w:r w:rsidRPr="00F016B7">
        <w:rPr>
          <w:color w:val="000000" w:themeColor="text1"/>
          <w:sz w:val="24"/>
          <w:szCs w:val="24"/>
        </w:rPr>
        <w:t xml:space="preserve"> и подписи лица – представителя отправителя;</w:t>
      </w:r>
    </w:p>
    <w:p w14:paraId="749B44F2" w14:textId="11A8B042" w:rsidR="00E058FB" w:rsidRPr="00F016B7" w:rsidRDefault="00E058FB" w:rsidP="00E058FB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полного наименования Заказчика</w:t>
      </w:r>
      <w:r w:rsidR="00813506" w:rsidRPr="00F016B7">
        <w:rPr>
          <w:color w:val="000000" w:themeColor="text1"/>
          <w:sz w:val="24"/>
          <w:szCs w:val="24"/>
        </w:rPr>
        <w:t xml:space="preserve"> </w:t>
      </w:r>
      <w:r w:rsidR="00C6613C" w:rsidRPr="00F016B7">
        <w:rPr>
          <w:color w:val="000000" w:themeColor="text1"/>
          <w:sz w:val="24"/>
          <w:szCs w:val="24"/>
        </w:rPr>
        <w:t xml:space="preserve">- </w:t>
      </w:r>
      <w:r w:rsidR="002360AC" w:rsidRPr="00F016B7">
        <w:rPr>
          <w:color w:val="000000" w:themeColor="text1"/>
          <w:sz w:val="24"/>
          <w:szCs w:val="24"/>
        </w:rPr>
        <w:t>АО «Почта России</w:t>
      </w:r>
      <w:r w:rsidR="00C6613C" w:rsidRPr="00F016B7">
        <w:rPr>
          <w:color w:val="000000" w:themeColor="text1"/>
          <w:sz w:val="24"/>
          <w:szCs w:val="24"/>
        </w:rPr>
        <w:t>»</w:t>
      </w:r>
      <w:r w:rsidR="00CF0BCC" w:rsidRPr="00F016B7">
        <w:rPr>
          <w:color w:val="000000" w:themeColor="text1"/>
          <w:sz w:val="24"/>
          <w:szCs w:val="24"/>
        </w:rPr>
        <w:t>;</w:t>
      </w:r>
    </w:p>
    <w:p w14:paraId="74E13B61" w14:textId="59C86B11" w:rsidR="00881C72" w:rsidRPr="00F016B7" w:rsidRDefault="00881C7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номера процедуры запроса цен на Э</w:t>
      </w:r>
      <w:r w:rsidR="007E6EFF" w:rsidRPr="00F016B7">
        <w:rPr>
          <w:color w:val="000000" w:themeColor="text1"/>
          <w:sz w:val="24"/>
          <w:szCs w:val="24"/>
        </w:rPr>
        <w:t>лектронной торговой площадке</w:t>
      </w:r>
      <w:r w:rsidRPr="00F016B7">
        <w:rPr>
          <w:color w:val="000000" w:themeColor="text1"/>
          <w:sz w:val="24"/>
          <w:szCs w:val="24"/>
        </w:rPr>
        <w:t>;</w:t>
      </w:r>
    </w:p>
    <w:p w14:paraId="562DC8C5" w14:textId="0AA9E950" w:rsidR="001F04DE" w:rsidRPr="00F016B7" w:rsidRDefault="001F04DE" w:rsidP="001F04DE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ФИО контак</w:t>
      </w:r>
      <w:r w:rsidR="00952CA7" w:rsidRPr="00F016B7">
        <w:rPr>
          <w:color w:val="000000" w:themeColor="text1"/>
          <w:sz w:val="24"/>
          <w:szCs w:val="24"/>
        </w:rPr>
        <w:t>тного лица от Инициатора запроса</w:t>
      </w:r>
      <w:r w:rsidRPr="00F016B7">
        <w:rPr>
          <w:color w:val="000000" w:themeColor="text1"/>
          <w:sz w:val="24"/>
          <w:szCs w:val="24"/>
        </w:rPr>
        <w:t>, телефона;</w:t>
      </w:r>
    </w:p>
    <w:p w14:paraId="7FAFE5EE" w14:textId="4E0BEEFA" w:rsidR="00881C72" w:rsidRPr="00F016B7" w:rsidRDefault="00C0359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 xml:space="preserve">наименования (предмета) </w:t>
      </w:r>
      <w:r w:rsidR="002B7B24" w:rsidRPr="00F016B7">
        <w:rPr>
          <w:color w:val="000000" w:themeColor="text1"/>
          <w:sz w:val="24"/>
          <w:szCs w:val="24"/>
        </w:rPr>
        <w:t>закупки</w:t>
      </w:r>
      <w:r w:rsidR="00931C67" w:rsidRPr="00F016B7">
        <w:rPr>
          <w:color w:val="000000" w:themeColor="text1"/>
          <w:sz w:val="24"/>
          <w:szCs w:val="24"/>
        </w:rPr>
        <w:t>.</w:t>
      </w:r>
    </w:p>
    <w:p w14:paraId="3ADBCADB" w14:textId="77777777" w:rsidR="00C6613C" w:rsidRPr="00F016B7" w:rsidRDefault="00C6613C" w:rsidP="00C6613C">
      <w:pPr>
        <w:pStyle w:val="a4"/>
        <w:tabs>
          <w:tab w:val="left" w:pos="426"/>
          <w:tab w:val="left" w:pos="4820"/>
        </w:tabs>
        <w:spacing w:before="0" w:beforeAutospacing="0" w:after="0" w:afterAutospacing="0"/>
        <w:ind w:left="720"/>
        <w:contextualSpacing/>
        <w:jc w:val="both"/>
        <w:rPr>
          <w:color w:val="000000" w:themeColor="text1"/>
          <w:sz w:val="24"/>
          <w:szCs w:val="24"/>
        </w:rPr>
      </w:pPr>
    </w:p>
    <w:p w14:paraId="3139DB99" w14:textId="77777777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3AA37B4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0427B3EF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022E8C81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4ED0D893" w14:textId="4A2C5833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2240874D" w14:textId="77777777" w:rsidR="00827EF1" w:rsidRPr="00F016B7" w:rsidRDefault="00827EF1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5"/>
        <w:gridCol w:w="2565"/>
        <w:gridCol w:w="3385"/>
      </w:tblGrid>
      <w:tr w:rsidR="00827EF1" w:rsidRPr="00F016B7" w14:paraId="2FF7A2C6" w14:textId="77777777" w:rsidTr="003E3CE9">
        <w:tc>
          <w:tcPr>
            <w:tcW w:w="3405" w:type="dxa"/>
          </w:tcPr>
          <w:p w14:paraId="709DFCC7" w14:textId="77777777" w:rsidR="00827EF1" w:rsidRPr="00F016B7" w:rsidRDefault="00827EF1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565" w:type="dxa"/>
          </w:tcPr>
          <w:p w14:paraId="77F747B7" w14:textId="77777777" w:rsidR="00827EF1" w:rsidRPr="00F016B7" w:rsidRDefault="00827EF1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85" w:type="dxa"/>
          </w:tcPr>
          <w:p w14:paraId="64872732" w14:textId="77777777" w:rsidR="00827EF1" w:rsidRPr="00F016B7" w:rsidRDefault="00827EF1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3D116396" w14:textId="77777777" w:rsidR="00881C72" w:rsidRPr="00620422" w:rsidRDefault="00881C72" w:rsidP="00881C72">
      <w:pPr>
        <w:tabs>
          <w:tab w:val="left" w:pos="4820"/>
        </w:tabs>
        <w:ind w:firstLine="709"/>
        <w:rPr>
          <w:rFonts w:cstheme="minorHAnsi"/>
          <w:color w:val="000000" w:themeColor="text1"/>
        </w:rPr>
      </w:pPr>
    </w:p>
    <w:sectPr w:rsidR="00881C72" w:rsidRPr="0062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70A9"/>
    <w:multiLevelType w:val="hybridMultilevel"/>
    <w:tmpl w:val="8B721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3585"/>
    <w:multiLevelType w:val="hybridMultilevel"/>
    <w:tmpl w:val="F7CC0DE2"/>
    <w:lvl w:ilvl="0" w:tplc="06903D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7E01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8EF2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6830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B28E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4EC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00D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806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E02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FE"/>
    <w:rsid w:val="0006367D"/>
    <w:rsid w:val="00095BEE"/>
    <w:rsid w:val="000D31D6"/>
    <w:rsid w:val="001B78B3"/>
    <w:rsid w:val="001F04DE"/>
    <w:rsid w:val="0022306C"/>
    <w:rsid w:val="002360AC"/>
    <w:rsid w:val="00254B30"/>
    <w:rsid w:val="002B6186"/>
    <w:rsid w:val="002B6BC9"/>
    <w:rsid w:val="002B7B24"/>
    <w:rsid w:val="002C7C2A"/>
    <w:rsid w:val="0034073A"/>
    <w:rsid w:val="00375D81"/>
    <w:rsid w:val="003E3CE9"/>
    <w:rsid w:val="003F29FE"/>
    <w:rsid w:val="004470DA"/>
    <w:rsid w:val="004720B7"/>
    <w:rsid w:val="004A1F8F"/>
    <w:rsid w:val="004C26F3"/>
    <w:rsid w:val="004D31B0"/>
    <w:rsid w:val="00591107"/>
    <w:rsid w:val="00620422"/>
    <w:rsid w:val="006849DC"/>
    <w:rsid w:val="006C753E"/>
    <w:rsid w:val="007466E2"/>
    <w:rsid w:val="00786030"/>
    <w:rsid w:val="007C4511"/>
    <w:rsid w:val="007D1127"/>
    <w:rsid w:val="007E5BC7"/>
    <w:rsid w:val="007E6EFF"/>
    <w:rsid w:val="008046C4"/>
    <w:rsid w:val="00813506"/>
    <w:rsid w:val="00827EF1"/>
    <w:rsid w:val="00881C72"/>
    <w:rsid w:val="008D31F8"/>
    <w:rsid w:val="00931C67"/>
    <w:rsid w:val="00952CA7"/>
    <w:rsid w:val="00A86F65"/>
    <w:rsid w:val="00AE49F4"/>
    <w:rsid w:val="00B21284"/>
    <w:rsid w:val="00B62D8C"/>
    <w:rsid w:val="00B643E5"/>
    <w:rsid w:val="00B922D3"/>
    <w:rsid w:val="00BE1B45"/>
    <w:rsid w:val="00C03592"/>
    <w:rsid w:val="00C40255"/>
    <w:rsid w:val="00C62D3B"/>
    <w:rsid w:val="00C6613C"/>
    <w:rsid w:val="00CF0BCC"/>
    <w:rsid w:val="00D05DA7"/>
    <w:rsid w:val="00D26F51"/>
    <w:rsid w:val="00D925AF"/>
    <w:rsid w:val="00DD4CD4"/>
    <w:rsid w:val="00DF26C9"/>
    <w:rsid w:val="00E058FB"/>
    <w:rsid w:val="00E20B05"/>
    <w:rsid w:val="00E350C4"/>
    <w:rsid w:val="00E4393D"/>
    <w:rsid w:val="00E92DB0"/>
    <w:rsid w:val="00EC4D40"/>
    <w:rsid w:val="00ED4234"/>
    <w:rsid w:val="00EF30B1"/>
    <w:rsid w:val="00F016B7"/>
    <w:rsid w:val="00F418D6"/>
    <w:rsid w:val="00FA460E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4D95"/>
  <w15:chartTrackingRefBased/>
  <w15:docId w15:val="{535D4C0B-CA39-4C72-8CEE-274FF601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7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4"/>
    <w:uiPriority w:val="34"/>
    <w:qFormat/>
    <w:locked/>
    <w:rsid w:val="00881C72"/>
    <w:rPr>
      <w:rFonts w:ascii="Times New Roman" w:eastAsia="Times New Roman" w:hAnsi="Times New Roman" w:cs="Times New Roman"/>
      <w:lang w:eastAsia="en-GB"/>
    </w:rPr>
  </w:style>
  <w:style w:type="paragraph" w:styleId="a4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3"/>
    <w:uiPriority w:val="34"/>
    <w:qFormat/>
    <w:rsid w:val="00881C7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table" w:styleId="a5">
    <w:name w:val="Table Grid"/>
    <w:basedOn w:val="a1"/>
    <w:uiPriority w:val="59"/>
    <w:rsid w:val="00881C72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881C72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7E6EFF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E6EF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E6EFF"/>
    <w:rPr>
      <w:kern w:val="2"/>
      <w:sz w:val="20"/>
      <w:szCs w:val="20"/>
      <w14:ligatures w14:val="standardContextua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E6EF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E6EFF"/>
    <w:rPr>
      <w:b/>
      <w:bCs/>
      <w:kern w:val="2"/>
      <w:sz w:val="20"/>
      <w:szCs w:val="20"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7E6EF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EFF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odytext3">
    <w:name w:val="Body text (3)_"/>
    <w:link w:val="Bodytext30"/>
    <w:rsid w:val="00827EF1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827EF1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5"/>
    <w:uiPriority w:val="59"/>
    <w:rsid w:val="00827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Сморчков Дмитрий Геннадиевич</cp:lastModifiedBy>
  <cp:revision>7</cp:revision>
  <dcterms:created xsi:type="dcterms:W3CDTF">2023-12-13T12:46:00Z</dcterms:created>
  <dcterms:modified xsi:type="dcterms:W3CDTF">2026-08-14T11:00:00Z</dcterms:modified>
</cp:coreProperties>
</file>