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25" w:rsidRDefault="00BE2A25">
      <w:pPr>
        <w:keepNext/>
        <w:keepLines/>
        <w:jc w:val="right"/>
        <w:rPr>
          <w:b/>
          <w:bCs/>
          <w:sz w:val="26"/>
          <w:szCs w:val="26"/>
        </w:rPr>
      </w:pPr>
    </w:p>
    <w:p w:rsidR="00BE2A25" w:rsidRDefault="00BE2A25">
      <w:pPr>
        <w:keepNext/>
        <w:keepLines/>
        <w:rPr>
          <w:sz w:val="26"/>
          <w:szCs w:val="26"/>
        </w:rPr>
      </w:pPr>
    </w:p>
    <w:p w:rsidR="00BE2A25" w:rsidRDefault="00BE2A25">
      <w:pPr>
        <w:keepNext/>
        <w:keepLines/>
        <w:rPr>
          <w:sz w:val="26"/>
          <w:szCs w:val="26"/>
        </w:rPr>
      </w:pPr>
    </w:p>
    <w:p w:rsidR="00BE2A25" w:rsidRDefault="00BE2A25">
      <w:pPr>
        <w:keepNext/>
        <w:keepLines/>
        <w:rPr>
          <w:sz w:val="26"/>
          <w:szCs w:val="26"/>
        </w:rPr>
      </w:pPr>
    </w:p>
    <w:p w:rsidR="00BE2A25" w:rsidRDefault="00BE2A25">
      <w:pPr>
        <w:keepNext/>
        <w:keepLines/>
        <w:rPr>
          <w:sz w:val="26"/>
          <w:szCs w:val="26"/>
        </w:rPr>
      </w:pPr>
    </w:p>
    <w:p w:rsidR="00BE2A25" w:rsidRDefault="00BE2A25">
      <w:pPr>
        <w:keepNext/>
        <w:keepLines/>
        <w:rPr>
          <w:sz w:val="26"/>
          <w:szCs w:val="26"/>
        </w:rPr>
      </w:pPr>
    </w:p>
    <w:p w:rsidR="00BE2A25" w:rsidRDefault="00BE2A25">
      <w:pPr>
        <w:keepNext/>
        <w:keepLines/>
        <w:rPr>
          <w:sz w:val="26"/>
          <w:szCs w:val="26"/>
        </w:rPr>
      </w:pPr>
    </w:p>
    <w:p w:rsidR="00BE2A25" w:rsidRDefault="00BE2A25">
      <w:pPr>
        <w:keepNext/>
        <w:keepLines/>
        <w:rPr>
          <w:sz w:val="26"/>
          <w:szCs w:val="26"/>
        </w:rPr>
      </w:pPr>
    </w:p>
    <w:p w:rsidR="00BE2A25" w:rsidRDefault="00BE2A25">
      <w:pPr>
        <w:keepNext/>
        <w:keepLines/>
        <w:rPr>
          <w:sz w:val="26"/>
          <w:szCs w:val="26"/>
        </w:rPr>
      </w:pPr>
    </w:p>
    <w:p w:rsidR="00BE2A25" w:rsidRDefault="00BE2A25">
      <w:pPr>
        <w:keepNext/>
        <w:keepLines/>
        <w:rPr>
          <w:sz w:val="26"/>
          <w:szCs w:val="26"/>
        </w:rPr>
      </w:pPr>
    </w:p>
    <w:p w:rsidR="00BE2A25" w:rsidRDefault="00BE2A25">
      <w:pPr>
        <w:keepNext/>
        <w:keepLines/>
        <w:rPr>
          <w:sz w:val="26"/>
          <w:szCs w:val="26"/>
        </w:rPr>
      </w:pPr>
    </w:p>
    <w:p w:rsidR="00BE2A25" w:rsidRDefault="00B56C8D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BE2A25" w:rsidRDefault="00BE2A25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BE2A25" w:rsidRDefault="00B56C8D">
      <w:pPr>
        <w:keepNext/>
        <w:keepLines/>
        <w:jc w:val="center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ОКПД2 22.19 </w:t>
      </w:r>
      <w:r>
        <w:rPr>
          <w:rFonts w:eastAsia="Calibri"/>
          <w:sz w:val="24"/>
          <w:szCs w:val="24"/>
        </w:rPr>
        <w:t>«Поставка прокладочных</w:t>
      </w:r>
      <w:r w:rsidR="00DE03E8">
        <w:rPr>
          <w:rFonts w:eastAsia="Calibri"/>
          <w:sz w:val="24"/>
          <w:szCs w:val="24"/>
        </w:rPr>
        <w:t xml:space="preserve"> и </w:t>
      </w:r>
      <w:r>
        <w:rPr>
          <w:rFonts w:eastAsia="Calibri"/>
          <w:sz w:val="24"/>
          <w:szCs w:val="24"/>
        </w:rPr>
        <w:t>уплотнительных</w:t>
      </w:r>
      <w:r w:rsidR="00DE03E8">
        <w:rPr>
          <w:rFonts w:eastAsia="Calibri"/>
          <w:sz w:val="24"/>
          <w:szCs w:val="24"/>
        </w:rPr>
        <w:t xml:space="preserve"> материалов</w:t>
      </w:r>
      <w:r>
        <w:rPr>
          <w:rFonts w:eastAsia="Calibri"/>
          <w:sz w:val="24"/>
          <w:szCs w:val="24"/>
        </w:rPr>
        <w:t>, для нужд филиала ПЭС «Казым»</w:t>
      </w:r>
    </w:p>
    <w:p w:rsidR="00BE2A25" w:rsidRDefault="00BE2A25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BE2A25" w:rsidRDefault="00B56C8D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Лот № </w:t>
      </w:r>
      <w:r w:rsidR="00A37BC0" w:rsidRPr="00A37BC0">
        <w:rPr>
          <w:b/>
          <w:bCs/>
          <w:sz w:val="24"/>
          <w:szCs w:val="24"/>
        </w:rPr>
        <w:t>23101-РЕМ ПРОД-2026-ПЭ</w:t>
      </w:r>
    </w:p>
    <w:p w:rsidR="00BE2A25" w:rsidRDefault="00BE2A25">
      <w:pPr>
        <w:keepNext/>
        <w:keepLines/>
        <w:jc w:val="center"/>
        <w:rPr>
          <w:sz w:val="24"/>
          <w:szCs w:val="24"/>
        </w:rPr>
      </w:pPr>
    </w:p>
    <w:p w:rsidR="00BE2A25" w:rsidRDefault="00B56C8D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>
        <w:rPr>
          <w:sz w:val="24"/>
          <w:szCs w:val="24"/>
        </w:rPr>
        <w:t xml:space="preserve"> </w:t>
      </w:r>
    </w:p>
    <w:p w:rsidR="00BE2A25" w:rsidRDefault="00BE2A25">
      <w:pPr>
        <w:keepNext/>
        <w:keepLines/>
        <w:jc w:val="both"/>
        <w:rPr>
          <w:sz w:val="26"/>
          <w:szCs w:val="26"/>
        </w:rPr>
      </w:pPr>
    </w:p>
    <w:p w:rsidR="00BE2A25" w:rsidRDefault="00B56C8D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BE2A25" w:rsidRDefault="00B56C8D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:rsidR="00BE2A25" w:rsidRDefault="005705C7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 w:rsidR="00B56C8D"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75446566" w:history="1">
        <w:r w:rsidR="00B56C8D">
          <w:rPr>
            <w:rStyle w:val="ab"/>
          </w:rPr>
          <w:t>1.</w:t>
        </w:r>
        <w:r w:rsidR="00B56C8D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B56C8D">
          <w:rPr>
            <w:rStyle w:val="ab"/>
          </w:rPr>
          <w:t>Общие сведения</w:t>
        </w:r>
        <w:r w:rsidR="00B56C8D">
          <w:tab/>
        </w:r>
        <w:r w:rsidR="00B56C8D">
          <w:rPr>
            <w:sz w:val="20"/>
            <w:szCs w:val="20"/>
          </w:rPr>
          <w:t>3</w:t>
        </w:r>
      </w:hyperlink>
    </w:p>
    <w:p w:rsidR="00BE2A25" w:rsidRDefault="005705C7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67" w:history="1">
        <w:r w:rsidR="00B56C8D">
          <w:rPr>
            <w:rStyle w:val="ab"/>
            <w:iCs/>
          </w:rPr>
          <w:t>1.1.</w:t>
        </w:r>
        <w:r w:rsidR="00B56C8D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B56C8D">
          <w:rPr>
            <w:rStyle w:val="ab"/>
          </w:rPr>
          <w:t>Обозначения и сокращения</w:t>
        </w:r>
        <w:r w:rsidR="00B56C8D">
          <w:tab/>
          <w:t>3</w:t>
        </w:r>
      </w:hyperlink>
    </w:p>
    <w:p w:rsidR="00BE2A25" w:rsidRDefault="005705C7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68" w:history="1">
        <w:r w:rsidR="00B56C8D">
          <w:rPr>
            <w:rStyle w:val="ab"/>
            <w:iCs/>
          </w:rPr>
          <w:t>1.2.</w:t>
        </w:r>
        <w:r w:rsidR="00B56C8D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B56C8D">
          <w:rPr>
            <w:rStyle w:val="ab"/>
          </w:rPr>
          <w:t>Наименование закупаемой продукции</w:t>
        </w:r>
        <w:r w:rsidR="00B56C8D">
          <w:tab/>
          <w:t>4</w:t>
        </w:r>
      </w:hyperlink>
    </w:p>
    <w:p w:rsidR="00BE2A25" w:rsidRDefault="005705C7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69" w:history="1">
        <w:r w:rsidR="00B56C8D">
          <w:rPr>
            <w:rStyle w:val="ab"/>
            <w:iCs/>
          </w:rPr>
          <w:t>1.3.</w:t>
        </w:r>
        <w:r w:rsidR="00B56C8D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B56C8D">
          <w:rPr>
            <w:rStyle w:val="ab"/>
          </w:rPr>
          <w:t>Цель использования закупаемой продукции</w:t>
        </w:r>
        <w:r w:rsidR="00B56C8D">
          <w:tab/>
          <w:t>4</w:t>
        </w:r>
      </w:hyperlink>
    </w:p>
    <w:p w:rsidR="00BE2A25" w:rsidRDefault="005705C7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0" w:history="1">
        <w:r w:rsidR="00B56C8D">
          <w:rPr>
            <w:rStyle w:val="ab"/>
            <w:iCs/>
          </w:rPr>
          <w:t>1.4.</w:t>
        </w:r>
        <w:r w:rsidR="00B56C8D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B56C8D">
          <w:rPr>
            <w:rStyle w:val="ab"/>
          </w:rPr>
          <w:t>Существующее положение</w:t>
        </w:r>
        <w:r w:rsidR="00B56C8D">
          <w:tab/>
          <w:t>4</w:t>
        </w:r>
      </w:hyperlink>
    </w:p>
    <w:p w:rsidR="00BE2A25" w:rsidRDefault="005705C7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1" w:history="1">
        <w:r w:rsidR="00B56C8D">
          <w:rPr>
            <w:rStyle w:val="ab"/>
            <w:iCs/>
          </w:rPr>
          <w:t>1.5.</w:t>
        </w:r>
        <w:r w:rsidR="00B56C8D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B56C8D">
          <w:rPr>
            <w:rStyle w:val="ab"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</w:t>
        </w:r>
        <w:r w:rsidR="00B56C8D">
          <w:rPr>
            <w:rStyle w:val="ab"/>
          </w:rPr>
          <w:t>о</w:t>
        </w:r>
        <w:r w:rsidR="00B56C8D">
          <w:rPr>
            <w:rStyle w:val="ab"/>
          </w:rPr>
          <w:t>говора)</w:t>
        </w:r>
        <w:r w:rsidR="00B56C8D">
          <w:tab/>
          <w:t>4</w:t>
        </w:r>
      </w:hyperlink>
    </w:p>
    <w:p w:rsidR="00BE2A25" w:rsidRDefault="005705C7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2" w:history="1">
        <w:r w:rsidR="00B56C8D">
          <w:rPr>
            <w:rStyle w:val="ab"/>
            <w:iCs/>
          </w:rPr>
          <w:t>1.6.</w:t>
        </w:r>
        <w:r w:rsidR="00B56C8D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B56C8D">
          <w:rPr>
            <w:rStyle w:val="ab"/>
          </w:rPr>
          <w:t>Иные требования и сведения общего характера</w:t>
        </w:r>
        <w:r w:rsidR="00B56C8D">
          <w:tab/>
          <w:t>4</w:t>
        </w:r>
      </w:hyperlink>
    </w:p>
    <w:p w:rsidR="00BE2A25" w:rsidRDefault="005705C7">
      <w:pPr>
        <w:pStyle w:val="12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3" w:history="1">
        <w:r w:rsidR="00B56C8D">
          <w:rPr>
            <w:rStyle w:val="ab"/>
          </w:rPr>
          <w:t>2.</w:t>
        </w:r>
        <w:r w:rsidR="00B56C8D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B56C8D">
          <w:rPr>
            <w:rStyle w:val="ab"/>
            <w:iCs/>
          </w:rPr>
          <w:t>Требования к продукции</w:t>
        </w:r>
        <w:r w:rsidR="00B56C8D">
          <w:tab/>
        </w:r>
        <w:r w:rsidR="00B56C8D">
          <w:rPr>
            <w:sz w:val="20"/>
            <w:szCs w:val="20"/>
          </w:rPr>
          <w:t>4</w:t>
        </w:r>
      </w:hyperlink>
    </w:p>
    <w:p w:rsidR="00BE2A25" w:rsidRDefault="005705C7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74" w:history="1">
        <w:r w:rsidR="00B56C8D">
          <w:rPr>
            <w:rStyle w:val="ab"/>
            <w:iCs/>
          </w:rPr>
          <w:t>2.1.</w:t>
        </w:r>
        <w:r w:rsidR="00B56C8D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B56C8D">
          <w:rPr>
            <w:rStyle w:val="ab"/>
          </w:rPr>
          <w:t>Требования к объемам и срокам поставки</w:t>
        </w:r>
        <w:r w:rsidR="00B56C8D">
          <w:tab/>
          <w:t>4</w:t>
        </w:r>
      </w:hyperlink>
    </w:p>
    <w:p w:rsidR="00BE2A25" w:rsidRDefault="005705C7">
      <w:pPr>
        <w:pStyle w:val="35"/>
        <w:rPr>
          <w:rFonts w:asciiTheme="minorHAnsi" w:eastAsiaTheme="minorEastAsia" w:hAnsiTheme="minorHAnsi" w:cstheme="minorBidi"/>
          <w:sz w:val="22"/>
          <w:szCs w:val="22"/>
        </w:rPr>
      </w:pPr>
      <w:hyperlink w:anchor="_Toc75446575" w:history="1">
        <w:r w:rsidR="00B56C8D">
          <w:rPr>
            <w:rStyle w:val="ab"/>
          </w:rPr>
          <w:t>2.1.1.</w:t>
        </w:r>
        <w:r w:rsidR="00B56C8D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B56C8D">
          <w:rPr>
            <w:rStyle w:val="ab"/>
          </w:rPr>
          <w:t>Перечень и объем закупаемой продукции</w:t>
        </w:r>
        <w:r w:rsidR="00B56C8D">
          <w:tab/>
          <w:t>4</w:t>
        </w:r>
      </w:hyperlink>
    </w:p>
    <w:p w:rsidR="00BE2A25" w:rsidRDefault="005705C7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6" w:history="1">
        <w:r w:rsidR="00B56C8D">
          <w:rPr>
            <w:rStyle w:val="ab"/>
          </w:rPr>
          <w:t>Таблица 1.1 Перечень и объем закупаемой продукции</w:t>
        </w:r>
        <w:r w:rsidR="00B56C8D">
          <w:tab/>
        </w:r>
        <w:r w:rsidR="00B56C8D">
          <w:rPr>
            <w:sz w:val="20"/>
            <w:szCs w:val="20"/>
          </w:rPr>
          <w:t>4</w:t>
        </w:r>
      </w:hyperlink>
    </w:p>
    <w:p w:rsidR="00BE2A25" w:rsidRDefault="005705C7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7" w:history="1">
        <w:r w:rsidR="00B56C8D">
          <w:rPr>
            <w:rStyle w:val="ab"/>
          </w:rPr>
          <w:t>Таблица 1.2 Перечень и объем закупаемых сопутствующих услуг</w:t>
        </w:r>
        <w:r w:rsidR="00B56C8D">
          <w:tab/>
        </w:r>
        <w:r w:rsidR="00B56C8D">
          <w:rPr>
            <w:sz w:val="20"/>
            <w:szCs w:val="20"/>
          </w:rPr>
          <w:t>4</w:t>
        </w:r>
      </w:hyperlink>
    </w:p>
    <w:p w:rsidR="00BE2A25" w:rsidRDefault="005705C7">
      <w:pPr>
        <w:pStyle w:val="35"/>
        <w:rPr>
          <w:rFonts w:asciiTheme="minorHAnsi" w:eastAsiaTheme="minorEastAsia" w:hAnsiTheme="minorHAnsi" w:cstheme="minorBidi"/>
          <w:sz w:val="22"/>
          <w:szCs w:val="22"/>
        </w:rPr>
      </w:pPr>
      <w:hyperlink w:anchor="_Toc75446578" w:history="1">
        <w:r w:rsidR="00B56C8D">
          <w:rPr>
            <w:rStyle w:val="ab"/>
          </w:rPr>
          <w:t>2.1.2.</w:t>
        </w:r>
        <w:r w:rsidR="00B56C8D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B56C8D">
          <w:rPr>
            <w:rStyle w:val="ab"/>
          </w:rPr>
          <w:t>Требования к срокам поставки продукции и оказания сопутствующих услуг</w:t>
        </w:r>
        <w:r w:rsidR="00B56C8D">
          <w:tab/>
          <w:t>4</w:t>
        </w:r>
      </w:hyperlink>
    </w:p>
    <w:p w:rsidR="00BE2A25" w:rsidRDefault="005705C7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79" w:history="1">
        <w:r w:rsidR="00B56C8D">
          <w:rPr>
            <w:rStyle w:val="ab"/>
          </w:rPr>
          <w:t>Таблица 2.1 Требования по срокам поставки продукции</w:t>
        </w:r>
        <w:r w:rsidR="00B56C8D">
          <w:tab/>
          <w:t>5</w:t>
        </w:r>
      </w:hyperlink>
      <w:r w:rsidR="00B56C8D">
        <w:rPr>
          <w:sz w:val="20"/>
          <w:szCs w:val="20"/>
        </w:rPr>
        <w:t>-6</w:t>
      </w:r>
    </w:p>
    <w:p w:rsidR="00BE2A25" w:rsidRDefault="005705C7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0" w:history="1">
        <w:r w:rsidR="00B56C8D">
          <w:rPr>
            <w:rStyle w:val="ab"/>
          </w:rPr>
          <w:t>Таблица 2.2 Требования по срокам оказания сопутствующих услуг</w:t>
        </w:r>
        <w:r w:rsidR="00B56C8D">
          <w:tab/>
        </w:r>
        <w:r>
          <w:rPr>
            <w:sz w:val="20"/>
            <w:szCs w:val="20"/>
          </w:rPr>
          <w:fldChar w:fldCharType="begin"/>
        </w:r>
        <w:r w:rsidR="00B56C8D">
          <w:rPr>
            <w:sz w:val="20"/>
            <w:szCs w:val="20"/>
          </w:rPr>
          <w:instrText xml:space="preserve"> PAGEREF _Toc75446580 \h </w:instrText>
        </w:r>
        <w:r>
          <w:rPr>
            <w:sz w:val="20"/>
            <w:szCs w:val="20"/>
          </w:rPr>
        </w:r>
        <w:r>
          <w:rPr>
            <w:sz w:val="20"/>
            <w:szCs w:val="20"/>
          </w:rPr>
          <w:fldChar w:fldCharType="separate"/>
        </w:r>
        <w:r w:rsidR="00B56C8D">
          <w:rPr>
            <w:sz w:val="20"/>
            <w:szCs w:val="20"/>
          </w:rPr>
          <w:t>6</w:t>
        </w:r>
        <w:r>
          <w:rPr>
            <w:sz w:val="20"/>
            <w:szCs w:val="20"/>
          </w:rPr>
          <w:fldChar w:fldCharType="end"/>
        </w:r>
      </w:hyperlink>
    </w:p>
    <w:p w:rsidR="00BE2A25" w:rsidRDefault="005705C7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sz w:val="22"/>
          <w:szCs w:val="22"/>
        </w:rPr>
      </w:pPr>
      <w:hyperlink w:anchor="_Toc75446581" w:history="1">
        <w:r w:rsidR="00B56C8D">
          <w:rPr>
            <w:rStyle w:val="ab"/>
            <w:iCs/>
          </w:rPr>
          <w:t>2.2.</w:t>
        </w:r>
        <w:r w:rsidR="00B56C8D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B56C8D">
          <w:rPr>
            <w:rStyle w:val="ab"/>
          </w:rPr>
          <w:t>Требования к качеству продукции</w:t>
        </w:r>
        <w:r w:rsidR="00B56C8D">
          <w:tab/>
        </w:r>
        <w:r>
          <w:fldChar w:fldCharType="begin"/>
        </w:r>
        <w:r w:rsidR="00B56C8D">
          <w:instrText xml:space="preserve"> PAGEREF _Toc75446581 \h </w:instrText>
        </w:r>
        <w:r>
          <w:fldChar w:fldCharType="separate"/>
        </w:r>
        <w:r w:rsidR="00B56C8D">
          <w:t>7</w:t>
        </w:r>
        <w:r>
          <w:fldChar w:fldCharType="end"/>
        </w:r>
      </w:hyperlink>
    </w:p>
    <w:p w:rsidR="00BE2A25" w:rsidRDefault="005705C7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75446582" w:history="1">
        <w:r w:rsidR="00B56C8D">
          <w:rPr>
            <w:rStyle w:val="ab"/>
          </w:rPr>
          <w:t>Таблица 3. Требования к продукции</w:t>
        </w:r>
        <w:r w:rsidR="00B56C8D">
          <w:tab/>
        </w:r>
        <w:r w:rsidR="00B56C8D">
          <w:rPr>
            <w:sz w:val="20"/>
            <w:szCs w:val="20"/>
          </w:rPr>
          <w:t>7</w:t>
        </w:r>
      </w:hyperlink>
      <w:r w:rsidR="00B56C8D">
        <w:rPr>
          <w:sz w:val="20"/>
          <w:szCs w:val="20"/>
        </w:rPr>
        <w:t>-13</w:t>
      </w:r>
    </w:p>
    <w:p w:rsidR="00BE2A25" w:rsidRDefault="005705C7">
      <w:pPr>
        <w:pStyle w:val="12"/>
        <w:tabs>
          <w:tab w:val="left" w:pos="560"/>
          <w:tab w:val="right" w:leader="dot" w:pos="9911"/>
        </w:tabs>
        <w:rPr>
          <w:rFonts w:eastAsia="Calibri"/>
          <w:b w:val="0"/>
          <w:i/>
        </w:rPr>
      </w:pPr>
      <w:hyperlink w:anchor="_Toc75446583" w:history="1">
        <w:r w:rsidR="00B56C8D">
          <w:rPr>
            <w:rStyle w:val="ab"/>
          </w:rPr>
          <w:t>3.</w:t>
        </w:r>
        <w:r w:rsidR="00B56C8D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B56C8D">
          <w:rPr>
            <w:rStyle w:val="ab"/>
          </w:rPr>
          <w:t>Требования к документации по ценообразованию на этапе закупки</w:t>
        </w:r>
        <w:r w:rsidR="00B56C8D">
          <w:tab/>
        </w:r>
      </w:hyperlink>
      <w:hyperlink w:anchor="_Toc75446584" w:history="1">
        <w:r w:rsidR="00B56C8D">
          <w:rPr>
            <w:rStyle w:val="ab"/>
          </w:rPr>
          <w:t>13</w:t>
        </w:r>
        <w:r w:rsidR="00B56C8D">
          <w:rPr>
            <w:rFonts w:asciiTheme="minorHAnsi" w:eastAsiaTheme="minorEastAsia" w:hAnsiTheme="minorHAnsi" w:cstheme="minorBidi"/>
            <w:b w:val="0"/>
            <w:bCs w:val="0"/>
            <w:sz w:val="22"/>
            <w:szCs w:val="22"/>
          </w:rPr>
          <w:tab/>
        </w:r>
        <w:r w:rsidR="00B56C8D">
          <w:rPr>
            <w:rStyle w:val="ab"/>
          </w:rPr>
          <w:t>Требования к документации по ценообразованию на этапе заключения (исполнения) договора</w:t>
        </w:r>
        <w:r w:rsidR="00B56C8D">
          <w:tab/>
        </w:r>
      </w:hyperlink>
      <w:r>
        <w:rPr>
          <w:rFonts w:cstheme="majorHAnsi"/>
          <w:b w:val="0"/>
          <w:i/>
        </w:rPr>
        <w:fldChar w:fldCharType="end"/>
      </w:r>
      <w:r w:rsidR="00B56C8D">
        <w:rPr>
          <w:rFonts w:cstheme="majorHAnsi"/>
          <w:bCs w:val="0"/>
          <w:iCs/>
        </w:rPr>
        <w:t>13</w:t>
      </w:r>
      <w:r w:rsidR="00B56C8D">
        <w:rPr>
          <w:rFonts w:eastAsia="Calibri"/>
          <w:i/>
        </w:rPr>
        <w:br w:type="page"/>
      </w:r>
    </w:p>
    <w:p w:rsidR="00BE2A25" w:rsidRDefault="00B56C8D">
      <w:pPr>
        <w:pStyle w:val="1"/>
        <w:keepLines/>
        <w:ind w:left="357" w:hanging="357"/>
        <w:jc w:val="center"/>
        <w:rPr>
          <w:caps/>
        </w:rPr>
      </w:pPr>
      <w:bookmarkStart w:id="0" w:name="_Toc51339692"/>
      <w:bookmarkStart w:id="1" w:name="_Toc75446566"/>
      <w:r>
        <w:lastRenderedPageBreak/>
        <w:t>Общие сведения</w:t>
      </w:r>
      <w:bookmarkEnd w:id="0"/>
      <w:bookmarkEnd w:id="1"/>
    </w:p>
    <w:p w:rsidR="00BE2A25" w:rsidRDefault="00B56C8D">
      <w:pPr>
        <w:pStyle w:val="4"/>
      </w:pPr>
      <w:bookmarkStart w:id="2" w:name="_Toc46743505"/>
      <w:bookmarkStart w:id="3" w:name="_Toc75446567"/>
      <w:r>
        <w:t>Обозначения и сокращения</w:t>
      </w:r>
      <w:bookmarkEnd w:id="2"/>
      <w:bookmarkEnd w:id="3"/>
    </w:p>
    <w:p w:rsidR="00BE2A25" w:rsidRDefault="00BE2A25">
      <w:pPr>
        <w:rPr>
          <w:rStyle w:val="afff3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5"/>
        <w:gridCol w:w="7998"/>
      </w:tblGrid>
      <w:tr w:rsidR="00BE2A25">
        <w:trPr>
          <w:cantSplit/>
          <w:jc w:val="center"/>
        </w:trPr>
        <w:tc>
          <w:tcPr>
            <w:tcW w:w="1785" w:type="dxa"/>
          </w:tcPr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</w:p>
        </w:tc>
        <w:tc>
          <w:tcPr>
            <w:tcW w:w="7998" w:type="dxa"/>
          </w:tcPr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BE2A25">
        <w:trPr>
          <w:cantSplit/>
          <w:jc w:val="center"/>
        </w:trPr>
        <w:tc>
          <w:tcPr>
            <w:tcW w:w="1785" w:type="dxa"/>
          </w:tcPr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</w:t>
            </w:r>
          </w:p>
        </w:tc>
        <w:tc>
          <w:tcPr>
            <w:tcW w:w="7998" w:type="dxa"/>
          </w:tcPr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условия</w:t>
            </w:r>
          </w:p>
        </w:tc>
      </w:tr>
    </w:tbl>
    <w:p w:rsidR="00BE2A25" w:rsidRDefault="00BE2A25">
      <w:pPr>
        <w:keepNext/>
        <w:keepLines/>
        <w:jc w:val="both"/>
        <w:rPr>
          <w:sz w:val="24"/>
          <w:szCs w:val="24"/>
        </w:rPr>
      </w:pPr>
    </w:p>
    <w:p w:rsidR="00BE2A25" w:rsidRDefault="00BE2A25">
      <w:pPr>
        <w:keepNext/>
        <w:keepLines/>
        <w:jc w:val="both"/>
        <w:rPr>
          <w:sz w:val="24"/>
          <w:szCs w:val="24"/>
        </w:rPr>
      </w:pPr>
    </w:p>
    <w:p w:rsidR="00BE2A25" w:rsidRDefault="00B56C8D">
      <w:pPr>
        <w:keepNext/>
        <w:keepLines/>
        <w:rPr>
          <w:sz w:val="24"/>
          <w:szCs w:val="24"/>
        </w:rPr>
      </w:pPr>
      <w:r>
        <w:rPr>
          <w:sz w:val="24"/>
          <w:szCs w:val="24"/>
        </w:rPr>
        <w:br w:type="page"/>
      </w:r>
      <w:bookmarkStart w:id="4" w:name="_Toc46743506"/>
    </w:p>
    <w:p w:rsidR="00BE2A25" w:rsidRDefault="00B56C8D">
      <w:pPr>
        <w:pStyle w:val="4"/>
      </w:pPr>
      <w:bookmarkStart w:id="5" w:name="_Toc75446568"/>
      <w:r>
        <w:lastRenderedPageBreak/>
        <w:t>Наименование закупаемой продукции</w:t>
      </w:r>
      <w:bookmarkEnd w:id="4"/>
      <w:bookmarkEnd w:id="5"/>
    </w:p>
    <w:p w:rsidR="00BE2A25" w:rsidRDefault="00B56C8D">
      <w:pPr>
        <w:keepNext/>
        <w:keepLines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</w:t>
      </w:r>
      <w:r w:rsidR="00DE03E8">
        <w:rPr>
          <w:rFonts w:eastAsia="Calibri"/>
          <w:sz w:val="24"/>
          <w:szCs w:val="24"/>
        </w:rPr>
        <w:t xml:space="preserve">Поставка прокладочных и уплотнительных материалов, </w:t>
      </w:r>
      <w:r>
        <w:rPr>
          <w:rFonts w:eastAsia="Calibri"/>
          <w:sz w:val="24"/>
          <w:szCs w:val="24"/>
        </w:rPr>
        <w:t>для нужд филиала ПЭС «Казым»</w:t>
      </w:r>
    </w:p>
    <w:p w:rsidR="00BE2A25" w:rsidRDefault="00B56C8D">
      <w:pPr>
        <w:pStyle w:val="4"/>
        <w:spacing w:before="240"/>
        <w:ind w:left="431" w:hanging="431"/>
      </w:pPr>
      <w:bookmarkStart w:id="6" w:name="_Toc46743507"/>
      <w:bookmarkStart w:id="7" w:name="_Toc75446569"/>
      <w:r>
        <w:t xml:space="preserve">Цель </w:t>
      </w:r>
      <w:bookmarkEnd w:id="6"/>
      <w:r>
        <w:t xml:space="preserve">использования закупаемой продукции </w:t>
      </w:r>
      <w:bookmarkEnd w:id="7"/>
      <w:r>
        <w:t xml:space="preserve"> </w:t>
      </w:r>
    </w:p>
    <w:p w:rsidR="00BE2A25" w:rsidRDefault="00B56C8D">
      <w:pPr>
        <w:jc w:val="both"/>
        <w:rPr>
          <w:sz w:val="24"/>
          <w:szCs w:val="24"/>
        </w:rPr>
      </w:pPr>
      <w:r>
        <w:rPr>
          <w:sz w:val="24"/>
          <w:szCs w:val="24"/>
        </w:rPr>
        <w:t>Ремонт, эксплуатация и техническое обслуживание тепломеханического оборудования</w:t>
      </w:r>
      <w:r>
        <w:rPr>
          <w:rFonts w:eastAsia="Calibri"/>
          <w:sz w:val="26"/>
          <w:szCs w:val="26"/>
        </w:rPr>
        <w:t>.</w:t>
      </w:r>
    </w:p>
    <w:p w:rsidR="00BE2A25" w:rsidRDefault="00B56C8D">
      <w:pPr>
        <w:pStyle w:val="4"/>
      </w:pPr>
      <w:bookmarkStart w:id="8" w:name="_Toc75446570"/>
      <w:bookmarkStart w:id="9" w:name="_Toc46743508"/>
      <w:r>
        <w:t>Существующее положение</w:t>
      </w:r>
      <w:bookmarkEnd w:id="8"/>
      <w:bookmarkEnd w:id="9"/>
    </w:p>
    <w:p w:rsidR="00BE2A25" w:rsidRDefault="00B56C8D">
      <w:pPr>
        <w:rPr>
          <w:b/>
          <w:bCs/>
        </w:rPr>
      </w:pPr>
      <w:r>
        <w:rPr>
          <w:b/>
          <w:bCs/>
        </w:rPr>
        <w:t>-</w:t>
      </w:r>
    </w:p>
    <w:p w:rsidR="00BE2A25" w:rsidRDefault="00B56C8D">
      <w:pPr>
        <w:pStyle w:val="4"/>
      </w:pPr>
      <w:bookmarkStart w:id="10" w:name="_Toc46743509"/>
      <w:bookmarkStart w:id="11" w:name="_Hlk49857604"/>
      <w:bookmarkStart w:id="12" w:name="_Toc75446571"/>
      <w:r>
        <w:t xml:space="preserve">Информация в отношении исполнения договора, </w:t>
      </w:r>
      <w:bookmarkStart w:id="13" w:name="_Hlk46492347"/>
      <w:r>
        <w:t xml:space="preserve">которая должна быть учтена при подготовке заявки </w:t>
      </w:r>
      <w:bookmarkEnd w:id="13"/>
      <w:r>
        <w:t>(в том числе перечень ресурсов, услуг и документов, предоста</w:t>
      </w:r>
      <w:r>
        <w:t>в</w:t>
      </w:r>
      <w:r>
        <w:t>ляемых заказчиком на этапе исполнения договора)</w:t>
      </w:r>
      <w:bookmarkEnd w:id="10"/>
      <w:bookmarkEnd w:id="11"/>
      <w:r>
        <w:t xml:space="preserve"> </w:t>
      </w:r>
      <w:bookmarkEnd w:id="12"/>
    </w:p>
    <w:p w:rsidR="00BE2A25" w:rsidRDefault="00B56C8D">
      <w:pPr>
        <w:rPr>
          <w:b/>
          <w:bCs/>
        </w:rPr>
      </w:pPr>
      <w:bookmarkStart w:id="14" w:name="_Hlk48209761"/>
      <w:r>
        <w:rPr>
          <w:b/>
          <w:bCs/>
        </w:rPr>
        <w:t>-</w:t>
      </w:r>
    </w:p>
    <w:p w:rsidR="00BE2A25" w:rsidRDefault="00B56C8D">
      <w:pPr>
        <w:pStyle w:val="4"/>
      </w:pPr>
      <w:bookmarkStart w:id="15" w:name="_Toc75446572"/>
      <w:bookmarkStart w:id="16" w:name="_Toc50125126"/>
      <w:bookmarkStart w:id="17" w:name="_Toc46743510"/>
      <w:bookmarkEnd w:id="14"/>
      <w:r>
        <w:t xml:space="preserve">Иные требования и сведения общего характера </w:t>
      </w:r>
      <w:bookmarkEnd w:id="15"/>
    </w:p>
    <w:p w:rsidR="00BE2A25" w:rsidRDefault="00B56C8D">
      <w:pPr>
        <w:rPr>
          <w:b/>
          <w:bCs/>
        </w:rPr>
      </w:pPr>
      <w:r>
        <w:rPr>
          <w:b/>
          <w:bCs/>
        </w:rPr>
        <w:t>-</w:t>
      </w:r>
    </w:p>
    <w:p w:rsidR="00BE2A25" w:rsidRDefault="00B56C8D">
      <w:pPr>
        <w:pStyle w:val="1"/>
        <w:keepLines/>
        <w:ind w:left="357" w:hanging="357"/>
        <w:jc w:val="center"/>
        <w:rPr>
          <w:iCs/>
          <w:caps/>
        </w:rPr>
      </w:pPr>
      <w:bookmarkStart w:id="18" w:name="_Toc75446573"/>
      <w:bookmarkStart w:id="19" w:name="_Toc51339693"/>
      <w:r>
        <w:rPr>
          <w:iCs/>
        </w:rPr>
        <w:t>Требования к продукции</w:t>
      </w:r>
      <w:bookmarkEnd w:id="18"/>
      <w:bookmarkEnd w:id="19"/>
    </w:p>
    <w:p w:rsidR="00BE2A25" w:rsidRDefault="00B56C8D">
      <w:pPr>
        <w:pStyle w:val="4"/>
      </w:pPr>
      <w:bookmarkStart w:id="20" w:name="_Toc75446574"/>
      <w:r>
        <w:t>Требования к объемам и срокам поставки</w:t>
      </w:r>
      <w:bookmarkEnd w:id="20"/>
    </w:p>
    <w:p w:rsidR="00BE2A25" w:rsidRDefault="00B56C8D">
      <w:pPr>
        <w:pStyle w:val="30"/>
      </w:pPr>
      <w:bookmarkStart w:id="21" w:name="_Toc75446575"/>
      <w:r>
        <w:t>Перечень и объем закупаемой продукции</w:t>
      </w:r>
      <w:bookmarkEnd w:id="21"/>
    </w:p>
    <w:p w:rsidR="00BE2A25" w:rsidRDefault="00B56C8D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2" w:name="_Toc51339695"/>
      <w:bookmarkStart w:id="23" w:name="_Toc75446576"/>
      <w:r>
        <w:rPr>
          <w:sz w:val="24"/>
          <w:szCs w:val="24"/>
        </w:rPr>
        <w:t xml:space="preserve">Таблица 1.1 Перечень </w:t>
      </w:r>
      <w:bookmarkEnd w:id="22"/>
      <w:r>
        <w:rPr>
          <w:sz w:val="24"/>
          <w:szCs w:val="24"/>
        </w:rPr>
        <w:t>и объем закупаемой продукции</w:t>
      </w:r>
      <w:bookmarkEnd w:id="23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9"/>
        <w:gridCol w:w="6126"/>
        <w:gridCol w:w="1418"/>
        <w:gridCol w:w="1417"/>
      </w:tblGrid>
      <w:tr w:rsidR="00BE2A25">
        <w:tc>
          <w:tcPr>
            <w:tcW w:w="849" w:type="dxa"/>
            <w:vAlign w:val="center"/>
          </w:tcPr>
          <w:p w:rsidR="00BE2A25" w:rsidRDefault="00B56C8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E2A25" w:rsidRDefault="00B56C8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126" w:type="dxa"/>
            <w:vAlign w:val="center"/>
          </w:tcPr>
          <w:p w:rsidR="00BE2A25" w:rsidRDefault="00B56C8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18" w:type="dxa"/>
            <w:vAlign w:val="center"/>
          </w:tcPr>
          <w:p w:rsidR="00BE2A25" w:rsidRDefault="00B56C8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7" w:type="dxa"/>
            <w:vAlign w:val="center"/>
          </w:tcPr>
          <w:p w:rsidR="00BE2A25" w:rsidRDefault="00B56C8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BE2A25">
        <w:tc>
          <w:tcPr>
            <w:tcW w:w="849" w:type="dxa"/>
          </w:tcPr>
          <w:p w:rsidR="00BE2A25" w:rsidRDefault="00B56C8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6" w:type="dxa"/>
          </w:tcPr>
          <w:p w:rsidR="00BE2A25" w:rsidRDefault="00B56C8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BE2A25" w:rsidRDefault="00B56C8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E2A25" w:rsidRDefault="00B56C8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E2A25">
        <w:tc>
          <w:tcPr>
            <w:tcW w:w="849" w:type="dxa"/>
          </w:tcPr>
          <w:p w:rsidR="00BE2A25" w:rsidRDefault="00BE2A25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color w:val="2B2A29"/>
                <w:sz w:val="24"/>
                <w:szCs w:val="24"/>
              </w:rPr>
              <w:t xml:space="preserve">Паронит ПОН-Б лист 3х1000х1000 мм </w:t>
            </w:r>
          </w:p>
        </w:tc>
        <w:tc>
          <w:tcPr>
            <w:tcW w:w="1418" w:type="dxa"/>
          </w:tcPr>
          <w:p w:rsidR="00BE2A25" w:rsidRDefault="00B56C8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E2A25" w:rsidRDefault="00B56C8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</w:tr>
      <w:tr w:rsidR="00BE2A25">
        <w:tc>
          <w:tcPr>
            <w:tcW w:w="849" w:type="dxa"/>
          </w:tcPr>
          <w:p w:rsidR="00BE2A25" w:rsidRDefault="00BE2A25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color w:val="2B2A29"/>
                <w:sz w:val="24"/>
                <w:szCs w:val="24"/>
              </w:rPr>
              <w:t xml:space="preserve">Паронит ПОН-Б лист 2х1000х1000 мм </w:t>
            </w:r>
          </w:p>
        </w:tc>
        <w:tc>
          <w:tcPr>
            <w:tcW w:w="1418" w:type="dxa"/>
          </w:tcPr>
          <w:p w:rsidR="00BE2A25" w:rsidRDefault="00B56C8D">
            <w:pPr>
              <w:jc w:val="center"/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E2A25" w:rsidRDefault="00B56C8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</w:tr>
      <w:tr w:rsidR="00BE2A25">
        <w:tc>
          <w:tcPr>
            <w:tcW w:w="849" w:type="dxa"/>
          </w:tcPr>
          <w:p w:rsidR="00BE2A25" w:rsidRDefault="00BE2A25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color w:val="2B2A29"/>
                <w:sz w:val="24"/>
                <w:szCs w:val="24"/>
              </w:rPr>
              <w:t xml:space="preserve">Паронит ПОН-Б лист 1,5х1000х1000 мм </w:t>
            </w:r>
          </w:p>
        </w:tc>
        <w:tc>
          <w:tcPr>
            <w:tcW w:w="1418" w:type="dxa"/>
          </w:tcPr>
          <w:p w:rsidR="00BE2A25" w:rsidRDefault="00B56C8D">
            <w:pPr>
              <w:jc w:val="center"/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BE2A25" w:rsidRDefault="00B56C8D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</w:tr>
      <w:tr w:rsidR="00FB2100" w:rsidTr="00F4677A">
        <w:tc>
          <w:tcPr>
            <w:tcW w:w="849" w:type="dxa"/>
          </w:tcPr>
          <w:p w:rsidR="00FB2100" w:rsidRDefault="00FB2100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FB2100" w:rsidRDefault="00FB2100" w:rsidP="00FB2100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 w:line="288" w:lineRule="atLeast"/>
              <w:ind w:left="36"/>
              <w:rPr>
                <w:b w:val="0"/>
                <w:color w:val="333333"/>
                <w:sz w:val="24"/>
                <w:szCs w:val="24"/>
              </w:rPr>
            </w:pPr>
            <w:r>
              <w:rPr>
                <w:b w:val="0"/>
                <w:color w:val="333333"/>
                <w:sz w:val="24"/>
                <w:szCs w:val="24"/>
              </w:rPr>
              <w:t xml:space="preserve">Фторопласт Ф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b w:val="0"/>
                <w:color w:val="333333"/>
                <w:sz w:val="24"/>
                <w:szCs w:val="24"/>
              </w:rPr>
              <w:t>4 листовой 2х500х500мм</w:t>
            </w:r>
          </w:p>
        </w:tc>
        <w:tc>
          <w:tcPr>
            <w:tcW w:w="1418" w:type="dxa"/>
            <w:vAlign w:val="center"/>
          </w:tcPr>
          <w:p w:rsidR="00FB2100" w:rsidRDefault="00FB2100" w:rsidP="0010473C">
            <w:pPr>
              <w:jc w:val="center"/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FB2100" w:rsidRDefault="00FB2100" w:rsidP="0010473C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</w:t>
            </w:r>
          </w:p>
        </w:tc>
      </w:tr>
      <w:tr w:rsidR="00FB2100">
        <w:tc>
          <w:tcPr>
            <w:tcW w:w="849" w:type="dxa"/>
          </w:tcPr>
          <w:p w:rsidR="00FB2100" w:rsidRDefault="00FB2100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FB2100" w:rsidRDefault="00FB2100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 w:line="288" w:lineRule="atLeast"/>
              <w:ind w:left="36"/>
              <w:rPr>
                <w:b w:val="0"/>
                <w:color w:val="333333"/>
                <w:sz w:val="24"/>
                <w:szCs w:val="24"/>
              </w:rPr>
            </w:pPr>
            <w:r>
              <w:rPr>
                <w:b w:val="0"/>
                <w:color w:val="333333"/>
                <w:sz w:val="24"/>
                <w:szCs w:val="24"/>
              </w:rPr>
              <w:t xml:space="preserve">Фторопласт Ф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b w:val="0"/>
                <w:color w:val="333333"/>
                <w:sz w:val="24"/>
                <w:szCs w:val="24"/>
              </w:rPr>
              <w:t>4 листовой 3х500х500мм</w:t>
            </w:r>
          </w:p>
        </w:tc>
        <w:tc>
          <w:tcPr>
            <w:tcW w:w="1418" w:type="dxa"/>
            <w:vAlign w:val="center"/>
          </w:tcPr>
          <w:p w:rsidR="00FB2100" w:rsidRDefault="00FB2100">
            <w:pPr>
              <w:jc w:val="center"/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</w:t>
            </w:r>
          </w:p>
        </w:tc>
      </w:tr>
      <w:tr w:rsidR="00FB2100">
        <w:tc>
          <w:tcPr>
            <w:tcW w:w="849" w:type="dxa"/>
          </w:tcPr>
          <w:p w:rsidR="00FB2100" w:rsidRDefault="00FB2100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FB2100" w:rsidRDefault="00FB2100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 w:line="288" w:lineRule="atLeast"/>
              <w:ind w:left="36"/>
              <w:rPr>
                <w:b w:val="0"/>
                <w:color w:val="333333"/>
                <w:sz w:val="24"/>
                <w:szCs w:val="24"/>
              </w:rPr>
            </w:pPr>
            <w:r>
              <w:rPr>
                <w:b w:val="0"/>
                <w:color w:val="333333"/>
                <w:sz w:val="24"/>
                <w:szCs w:val="24"/>
              </w:rPr>
              <w:t xml:space="preserve">Фторопласт Ф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b w:val="0"/>
                <w:color w:val="333333"/>
                <w:sz w:val="24"/>
                <w:szCs w:val="24"/>
              </w:rPr>
              <w:t>4 листовой 4х500х500мм</w:t>
            </w:r>
          </w:p>
        </w:tc>
        <w:tc>
          <w:tcPr>
            <w:tcW w:w="1418" w:type="dxa"/>
            <w:vAlign w:val="center"/>
          </w:tcPr>
          <w:p w:rsidR="00FB2100" w:rsidRDefault="00FB2100">
            <w:pPr>
              <w:jc w:val="center"/>
            </w:pPr>
            <w:r>
              <w:rPr>
                <w:iCs/>
                <w:sz w:val="24"/>
                <w:szCs w:val="24"/>
              </w:rPr>
              <w:t>шт.</w:t>
            </w:r>
          </w:p>
        </w:tc>
        <w:tc>
          <w:tcPr>
            <w:tcW w:w="1417" w:type="dxa"/>
            <w:vAlign w:val="center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</w:t>
            </w:r>
          </w:p>
        </w:tc>
      </w:tr>
      <w:tr w:rsidR="00FB2100">
        <w:tc>
          <w:tcPr>
            <w:tcW w:w="849" w:type="dxa"/>
          </w:tcPr>
          <w:p w:rsidR="00FB2100" w:rsidRDefault="00FB2100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vAlign w:val="center"/>
          </w:tcPr>
          <w:p w:rsidR="00FB2100" w:rsidRPr="009909ED" w:rsidRDefault="00FB2100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 w:line="288" w:lineRule="atLeast"/>
              <w:ind w:left="36"/>
              <w:rPr>
                <w:b w:val="0"/>
                <w:color w:val="333333"/>
                <w:sz w:val="24"/>
                <w:szCs w:val="24"/>
              </w:rPr>
            </w:pPr>
            <w:r w:rsidRPr="009909ED">
              <w:rPr>
                <w:b w:val="0"/>
                <w:sz w:val="24"/>
                <w:szCs w:val="24"/>
              </w:rPr>
              <w:t>Лента ФУМ-1 профессиональная 0,1х15мм. Моток 100 метров</w:t>
            </w:r>
          </w:p>
        </w:tc>
        <w:tc>
          <w:tcPr>
            <w:tcW w:w="1418" w:type="dxa"/>
            <w:vAlign w:val="center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proofErr w:type="gramStart"/>
            <w:r>
              <w:rPr>
                <w:iCs/>
                <w:sz w:val="24"/>
                <w:szCs w:val="24"/>
              </w:rPr>
              <w:t>кг</w:t>
            </w:r>
            <w:proofErr w:type="gramEnd"/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5</w:t>
            </w:r>
          </w:p>
        </w:tc>
      </w:tr>
      <w:tr w:rsidR="00FB2100">
        <w:tc>
          <w:tcPr>
            <w:tcW w:w="849" w:type="dxa"/>
          </w:tcPr>
          <w:p w:rsidR="00FB2100" w:rsidRDefault="00FB2100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shd w:val="clear" w:color="auto" w:fill="auto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пластина МБС-С 2 мм </w:t>
            </w:r>
          </w:p>
        </w:tc>
        <w:tc>
          <w:tcPr>
            <w:tcW w:w="1418" w:type="dxa"/>
            <w:shd w:val="clear" w:color="auto" w:fill="auto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</w:t>
            </w:r>
            <w:proofErr w:type="gramStart"/>
            <w:r>
              <w:rPr>
                <w:iCs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</w:tr>
      <w:tr w:rsidR="00FB2100">
        <w:tc>
          <w:tcPr>
            <w:tcW w:w="849" w:type="dxa"/>
          </w:tcPr>
          <w:p w:rsidR="00FB2100" w:rsidRDefault="00FB2100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shd w:val="clear" w:color="auto" w:fill="auto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пластина МБС-С 3 мм </w:t>
            </w:r>
          </w:p>
        </w:tc>
        <w:tc>
          <w:tcPr>
            <w:tcW w:w="1418" w:type="dxa"/>
            <w:shd w:val="clear" w:color="auto" w:fill="auto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</w:t>
            </w:r>
            <w:proofErr w:type="gramStart"/>
            <w:r>
              <w:rPr>
                <w:iCs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</w:t>
            </w:r>
          </w:p>
        </w:tc>
      </w:tr>
      <w:tr w:rsidR="00FB2100">
        <w:tc>
          <w:tcPr>
            <w:tcW w:w="849" w:type="dxa"/>
          </w:tcPr>
          <w:p w:rsidR="00FB2100" w:rsidRDefault="00FB2100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shd w:val="clear" w:color="auto" w:fill="auto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пластина МБС-С 4 мм </w:t>
            </w:r>
          </w:p>
        </w:tc>
        <w:tc>
          <w:tcPr>
            <w:tcW w:w="1418" w:type="dxa"/>
            <w:shd w:val="clear" w:color="auto" w:fill="auto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</w:t>
            </w:r>
            <w:proofErr w:type="gramStart"/>
            <w:r>
              <w:rPr>
                <w:iCs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  <w:tr w:rsidR="00FB2100">
        <w:tc>
          <w:tcPr>
            <w:tcW w:w="849" w:type="dxa"/>
          </w:tcPr>
          <w:p w:rsidR="00FB2100" w:rsidRDefault="00FB2100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shd w:val="clear" w:color="auto" w:fill="auto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пластина МБС-С 5 мм </w:t>
            </w:r>
          </w:p>
        </w:tc>
        <w:tc>
          <w:tcPr>
            <w:tcW w:w="1418" w:type="dxa"/>
            <w:shd w:val="clear" w:color="auto" w:fill="auto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</w:t>
            </w:r>
            <w:proofErr w:type="gramStart"/>
            <w:r>
              <w:rPr>
                <w:iCs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6</w:t>
            </w:r>
          </w:p>
        </w:tc>
      </w:tr>
      <w:tr w:rsidR="00FB2100">
        <w:tc>
          <w:tcPr>
            <w:tcW w:w="849" w:type="dxa"/>
          </w:tcPr>
          <w:p w:rsidR="00FB2100" w:rsidRDefault="00FB2100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shd w:val="clear" w:color="auto" w:fill="auto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Рукав напорный дюритовый 40У-90-0,3 </w:t>
            </w:r>
          </w:p>
        </w:tc>
        <w:tc>
          <w:tcPr>
            <w:tcW w:w="1418" w:type="dxa"/>
            <w:shd w:val="clear" w:color="auto" w:fill="auto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м.п.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10</w:t>
            </w:r>
          </w:p>
        </w:tc>
      </w:tr>
      <w:tr w:rsidR="00FB2100">
        <w:tc>
          <w:tcPr>
            <w:tcW w:w="849" w:type="dxa"/>
          </w:tcPr>
          <w:p w:rsidR="00FB2100" w:rsidRDefault="00FB2100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shd w:val="clear" w:color="auto" w:fill="auto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Рукав для газовой сварки III-9-2,0 (ХЛ)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м.п.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30</w:t>
            </w:r>
          </w:p>
        </w:tc>
      </w:tr>
      <w:tr w:rsidR="00FB2100">
        <w:tc>
          <w:tcPr>
            <w:tcW w:w="849" w:type="dxa"/>
          </w:tcPr>
          <w:p w:rsidR="00FB2100" w:rsidRDefault="00FB2100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shd w:val="clear" w:color="auto" w:fill="auto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Рукав для газовой сварки I-9-0,63 (ХЛ)</w:t>
            </w:r>
          </w:p>
        </w:tc>
        <w:tc>
          <w:tcPr>
            <w:tcW w:w="1418" w:type="dxa"/>
            <w:shd w:val="clear" w:color="auto" w:fill="auto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м.п.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30</w:t>
            </w:r>
          </w:p>
        </w:tc>
      </w:tr>
      <w:tr w:rsidR="00FB2100">
        <w:tc>
          <w:tcPr>
            <w:tcW w:w="849" w:type="dxa"/>
          </w:tcPr>
          <w:p w:rsidR="00FB2100" w:rsidRDefault="00FB2100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shd w:val="clear" w:color="auto" w:fill="auto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Рукав напорный дюритовый 40У-25-1,3 </w:t>
            </w:r>
          </w:p>
        </w:tc>
        <w:tc>
          <w:tcPr>
            <w:tcW w:w="1418" w:type="dxa"/>
            <w:shd w:val="clear" w:color="auto" w:fill="auto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м.п.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30</w:t>
            </w:r>
          </w:p>
        </w:tc>
      </w:tr>
      <w:tr w:rsidR="00FB2100">
        <w:tc>
          <w:tcPr>
            <w:tcW w:w="849" w:type="dxa"/>
          </w:tcPr>
          <w:p w:rsidR="00FB2100" w:rsidRDefault="00FB2100">
            <w:pPr>
              <w:pStyle w:val="affb"/>
              <w:numPr>
                <w:ilvl w:val="0"/>
                <w:numId w:val="6"/>
              </w:numPr>
              <w:suppressAutoHyphens/>
            </w:pPr>
          </w:p>
        </w:tc>
        <w:tc>
          <w:tcPr>
            <w:tcW w:w="6126" w:type="dxa"/>
            <w:shd w:val="clear" w:color="auto" w:fill="auto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Рукав напорный дюритовый 40У-16-1,3 </w:t>
            </w:r>
          </w:p>
        </w:tc>
        <w:tc>
          <w:tcPr>
            <w:tcW w:w="1418" w:type="dxa"/>
            <w:shd w:val="clear" w:color="auto" w:fill="auto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м.п.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2100" w:rsidRDefault="00FB210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30</w:t>
            </w:r>
          </w:p>
        </w:tc>
      </w:tr>
    </w:tbl>
    <w:p w:rsidR="00BE2A25" w:rsidRDefault="00B56C8D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4" w:name="_Toc75446577"/>
      <w:r>
        <w:rPr>
          <w:sz w:val="24"/>
          <w:szCs w:val="24"/>
        </w:rPr>
        <w:t>Таблица 1.2 Перечень и объем закупаемых сопутствующих услуг</w:t>
      </w:r>
      <w:bookmarkEnd w:id="24"/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4849"/>
        <w:gridCol w:w="1985"/>
        <w:gridCol w:w="2126"/>
      </w:tblGrid>
      <w:tr w:rsidR="00BE2A25">
        <w:tc>
          <w:tcPr>
            <w:tcW w:w="850" w:type="dxa"/>
            <w:vAlign w:val="center"/>
          </w:tcPr>
          <w:p w:rsidR="00BE2A25" w:rsidRDefault="00B56C8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E2A25" w:rsidRDefault="00B56C8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49" w:type="dxa"/>
            <w:vAlign w:val="center"/>
          </w:tcPr>
          <w:p w:rsidR="00BE2A25" w:rsidRDefault="00B56C8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985" w:type="dxa"/>
            <w:vAlign w:val="center"/>
          </w:tcPr>
          <w:p w:rsidR="00BE2A25" w:rsidRDefault="00B56C8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6" w:type="dxa"/>
            <w:vAlign w:val="center"/>
          </w:tcPr>
          <w:p w:rsidR="00BE2A25" w:rsidRDefault="00B56C8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BE2A25">
        <w:tc>
          <w:tcPr>
            <w:tcW w:w="850" w:type="dxa"/>
          </w:tcPr>
          <w:p w:rsidR="00BE2A25" w:rsidRDefault="00B56C8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</w:tcPr>
          <w:p w:rsidR="00BE2A25" w:rsidRDefault="00B56C8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E2A25" w:rsidRDefault="00B56C8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E2A25" w:rsidRDefault="00B56C8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E2A25">
        <w:tc>
          <w:tcPr>
            <w:tcW w:w="850" w:type="dxa"/>
          </w:tcPr>
          <w:p w:rsidR="00BE2A25" w:rsidRDefault="00B56C8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9" w:type="dxa"/>
          </w:tcPr>
          <w:p w:rsidR="00BE2A25" w:rsidRDefault="00B56C8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Доставка</w:t>
            </w:r>
          </w:p>
        </w:tc>
        <w:tc>
          <w:tcPr>
            <w:tcW w:w="1985" w:type="dxa"/>
          </w:tcPr>
          <w:p w:rsidR="00BE2A25" w:rsidRDefault="00B56C8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Услуга</w:t>
            </w:r>
          </w:p>
        </w:tc>
        <w:tc>
          <w:tcPr>
            <w:tcW w:w="2126" w:type="dxa"/>
          </w:tcPr>
          <w:p w:rsidR="00BE2A25" w:rsidRDefault="00B56C8D">
            <w:pPr>
              <w:suppressAutoHyphens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 w:rsidR="00BE2A25" w:rsidRDefault="00B56C8D">
      <w:pPr>
        <w:pStyle w:val="30"/>
      </w:pPr>
      <w:bookmarkStart w:id="25" w:name="_Toc51339696"/>
      <w:bookmarkStart w:id="26" w:name="_Toc75446578"/>
      <w:r>
        <w:lastRenderedPageBreak/>
        <w:t xml:space="preserve">Требования </w:t>
      </w:r>
      <w:bookmarkEnd w:id="25"/>
      <w:r>
        <w:t>к срокам поставки продукции и оказания сопутствующих услуг</w:t>
      </w:r>
      <w:bookmarkEnd w:id="26"/>
    </w:p>
    <w:p w:rsidR="00BE2A25" w:rsidRDefault="00B56C8D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bookmarkStart w:id="27" w:name="_Toc50125127"/>
      <w:bookmarkStart w:id="28" w:name="_Toc51339697"/>
      <w:bookmarkStart w:id="29" w:name="_Toc75446579"/>
      <w:bookmarkEnd w:id="16"/>
      <w:r>
        <w:rPr>
          <w:sz w:val="24"/>
          <w:szCs w:val="24"/>
        </w:rPr>
        <w:t xml:space="preserve">Таблица 2.1 </w:t>
      </w:r>
      <w:bookmarkStart w:id="30" w:name="_Hlk50465284"/>
      <w:r>
        <w:rPr>
          <w:sz w:val="24"/>
          <w:szCs w:val="24"/>
        </w:rPr>
        <w:t xml:space="preserve">Требования по срокам </w:t>
      </w:r>
      <w:bookmarkEnd w:id="27"/>
      <w:bookmarkEnd w:id="28"/>
      <w:bookmarkEnd w:id="30"/>
      <w:r>
        <w:rPr>
          <w:sz w:val="24"/>
          <w:szCs w:val="24"/>
        </w:rPr>
        <w:t>поставки продукции</w:t>
      </w:r>
      <w:bookmarkEnd w:id="29"/>
      <w:r>
        <w:rPr>
          <w:sz w:val="24"/>
          <w:szCs w:val="24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3544"/>
        <w:gridCol w:w="2268"/>
        <w:gridCol w:w="2835"/>
      </w:tblGrid>
      <w:tr w:rsidR="00BE2A25">
        <w:tc>
          <w:tcPr>
            <w:tcW w:w="1129" w:type="dxa"/>
            <w:shd w:val="clear" w:color="auto" w:fill="auto"/>
            <w:vAlign w:val="center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shd w:val="clear" w:color="auto" w:fill="auto"/>
            <w:vAlign w:val="center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тии продукции</w:t>
            </w:r>
          </w:p>
        </w:tc>
        <w:tc>
          <w:tcPr>
            <w:tcW w:w="2268" w:type="dxa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лу срока поставки продукции</w:t>
            </w:r>
          </w:p>
        </w:tc>
        <w:tc>
          <w:tcPr>
            <w:tcW w:w="2835" w:type="dxa"/>
            <w:vAlign w:val="center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ции</w:t>
            </w:r>
          </w:p>
        </w:tc>
      </w:tr>
      <w:tr w:rsidR="00BE2A25">
        <w:tc>
          <w:tcPr>
            <w:tcW w:w="1129" w:type="dxa"/>
            <w:shd w:val="clear" w:color="auto" w:fill="auto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E2A25" w:rsidRDefault="00B56C8D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BE2A25" w:rsidRDefault="00B56C8D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BE2A25">
        <w:tc>
          <w:tcPr>
            <w:tcW w:w="1129" w:type="dxa"/>
            <w:shd w:val="clear" w:color="auto" w:fill="auto"/>
          </w:tcPr>
          <w:p w:rsidR="00BE2A25" w:rsidRDefault="00BE2A25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vAlign w:val="center"/>
          </w:tcPr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color w:val="2B2A29"/>
                <w:sz w:val="24"/>
                <w:szCs w:val="24"/>
              </w:rPr>
              <w:t xml:space="preserve">Паронит ПОН-Б лист 3х1000х1000 мм </w:t>
            </w:r>
          </w:p>
        </w:tc>
        <w:tc>
          <w:tcPr>
            <w:tcW w:w="2268" w:type="dxa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</w:tcPr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E2A25">
        <w:tc>
          <w:tcPr>
            <w:tcW w:w="1129" w:type="dxa"/>
            <w:shd w:val="clear" w:color="auto" w:fill="auto"/>
          </w:tcPr>
          <w:p w:rsidR="00BE2A25" w:rsidRDefault="00BE2A25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vAlign w:val="center"/>
          </w:tcPr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color w:val="2B2A29"/>
                <w:sz w:val="24"/>
                <w:szCs w:val="24"/>
              </w:rPr>
              <w:t xml:space="preserve">Паронит ПОН-Б лист 2х1000х1000 мм </w:t>
            </w:r>
          </w:p>
        </w:tc>
        <w:tc>
          <w:tcPr>
            <w:tcW w:w="2268" w:type="dxa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</w:tcPr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BE2A25">
        <w:tc>
          <w:tcPr>
            <w:tcW w:w="1129" w:type="dxa"/>
            <w:shd w:val="clear" w:color="auto" w:fill="auto"/>
          </w:tcPr>
          <w:p w:rsidR="00BE2A25" w:rsidRDefault="00BE2A25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vAlign w:val="center"/>
          </w:tcPr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color w:val="2B2A29"/>
                <w:sz w:val="24"/>
                <w:szCs w:val="24"/>
              </w:rPr>
              <w:t xml:space="preserve">Паронит ПОН-Б лист 1,5х1000х1000 мм </w:t>
            </w:r>
          </w:p>
        </w:tc>
        <w:tc>
          <w:tcPr>
            <w:tcW w:w="2268" w:type="dxa"/>
            <w:vAlign w:val="center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FB2100">
        <w:tc>
          <w:tcPr>
            <w:tcW w:w="1129" w:type="dxa"/>
            <w:shd w:val="clear" w:color="auto" w:fill="auto"/>
          </w:tcPr>
          <w:p w:rsidR="00FB2100" w:rsidRDefault="00FB2100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vAlign w:val="center"/>
          </w:tcPr>
          <w:p w:rsidR="00FB2100" w:rsidRDefault="00FB2100">
            <w:pPr>
              <w:rPr>
                <w:color w:val="2B2A29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Фторопласт Ф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color w:val="333333"/>
                <w:sz w:val="24"/>
                <w:szCs w:val="24"/>
              </w:rPr>
              <w:t xml:space="preserve">4 листовой </w:t>
            </w:r>
            <w:r>
              <w:rPr>
                <w:b/>
                <w:color w:val="333333"/>
                <w:sz w:val="24"/>
                <w:szCs w:val="24"/>
              </w:rPr>
              <w:t>2</w:t>
            </w:r>
            <w:r>
              <w:rPr>
                <w:color w:val="333333"/>
                <w:sz w:val="24"/>
                <w:szCs w:val="24"/>
              </w:rPr>
              <w:t>х500х500мм</w:t>
            </w:r>
          </w:p>
        </w:tc>
        <w:tc>
          <w:tcPr>
            <w:tcW w:w="2268" w:type="dxa"/>
            <w:vAlign w:val="center"/>
          </w:tcPr>
          <w:p w:rsidR="00FB2100" w:rsidRDefault="00FB2100" w:rsidP="0010473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FB2100" w:rsidRDefault="00FB2100" w:rsidP="00104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FB2100">
        <w:tc>
          <w:tcPr>
            <w:tcW w:w="1129" w:type="dxa"/>
            <w:shd w:val="clear" w:color="auto" w:fill="auto"/>
          </w:tcPr>
          <w:p w:rsidR="00FB2100" w:rsidRDefault="00FB2100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vAlign w:val="center"/>
          </w:tcPr>
          <w:p w:rsidR="00FB2100" w:rsidRDefault="00FB2100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 w:line="288" w:lineRule="atLeast"/>
              <w:ind w:left="36"/>
              <w:rPr>
                <w:b w:val="0"/>
                <w:color w:val="333333"/>
                <w:sz w:val="24"/>
                <w:szCs w:val="24"/>
              </w:rPr>
            </w:pPr>
            <w:r>
              <w:rPr>
                <w:b w:val="0"/>
                <w:color w:val="333333"/>
                <w:sz w:val="24"/>
                <w:szCs w:val="24"/>
              </w:rPr>
              <w:t xml:space="preserve">Фторопласт Ф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b w:val="0"/>
                <w:color w:val="333333"/>
                <w:sz w:val="24"/>
                <w:szCs w:val="24"/>
              </w:rPr>
              <w:t>4 листовой 3х500х500мм</w:t>
            </w:r>
          </w:p>
        </w:tc>
        <w:tc>
          <w:tcPr>
            <w:tcW w:w="2268" w:type="dxa"/>
            <w:vAlign w:val="center"/>
          </w:tcPr>
          <w:p w:rsidR="00FB2100" w:rsidRDefault="00FB210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FB2100">
        <w:tc>
          <w:tcPr>
            <w:tcW w:w="1129" w:type="dxa"/>
            <w:shd w:val="clear" w:color="auto" w:fill="auto"/>
          </w:tcPr>
          <w:p w:rsidR="00FB2100" w:rsidRDefault="00FB2100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vAlign w:val="center"/>
          </w:tcPr>
          <w:p w:rsidR="00FB2100" w:rsidRDefault="00FB2100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 w:line="288" w:lineRule="atLeast"/>
              <w:ind w:left="36"/>
              <w:rPr>
                <w:b w:val="0"/>
                <w:color w:val="333333"/>
                <w:sz w:val="24"/>
                <w:szCs w:val="24"/>
              </w:rPr>
            </w:pPr>
            <w:r>
              <w:rPr>
                <w:b w:val="0"/>
                <w:color w:val="333333"/>
                <w:sz w:val="24"/>
                <w:szCs w:val="24"/>
              </w:rPr>
              <w:t xml:space="preserve">Фторопласт Ф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b w:val="0"/>
                <w:color w:val="333333"/>
                <w:sz w:val="24"/>
                <w:szCs w:val="24"/>
              </w:rPr>
              <w:t>4 листовой 4х500х500мм</w:t>
            </w:r>
          </w:p>
        </w:tc>
        <w:tc>
          <w:tcPr>
            <w:tcW w:w="2268" w:type="dxa"/>
            <w:vAlign w:val="center"/>
          </w:tcPr>
          <w:p w:rsidR="00FB2100" w:rsidRDefault="00FB210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FB2100">
        <w:tc>
          <w:tcPr>
            <w:tcW w:w="1129" w:type="dxa"/>
            <w:shd w:val="clear" w:color="auto" w:fill="auto"/>
          </w:tcPr>
          <w:p w:rsidR="00FB2100" w:rsidRDefault="00FB2100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vAlign w:val="center"/>
          </w:tcPr>
          <w:p w:rsidR="00FB2100" w:rsidRDefault="00FB2100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 w:line="288" w:lineRule="atLeast"/>
              <w:ind w:left="36"/>
              <w:rPr>
                <w:b w:val="0"/>
                <w:color w:val="333333"/>
                <w:sz w:val="24"/>
                <w:szCs w:val="24"/>
              </w:rPr>
            </w:pPr>
            <w:r w:rsidRPr="00850F4E">
              <w:rPr>
                <w:b w:val="0"/>
                <w:sz w:val="24"/>
                <w:szCs w:val="24"/>
              </w:rPr>
              <w:t>Лента ФУМ-1 профессионал</w:t>
            </w:r>
            <w:r w:rsidRPr="00850F4E">
              <w:rPr>
                <w:b w:val="0"/>
                <w:sz w:val="24"/>
                <w:szCs w:val="24"/>
              </w:rPr>
              <w:t>ь</w:t>
            </w:r>
            <w:r w:rsidRPr="00850F4E">
              <w:rPr>
                <w:b w:val="0"/>
                <w:sz w:val="24"/>
                <w:szCs w:val="24"/>
              </w:rPr>
              <w:t>ная 0,1х15мм. Моток 100</w:t>
            </w:r>
            <w:r>
              <w:rPr>
                <w:sz w:val="24"/>
                <w:szCs w:val="24"/>
              </w:rPr>
              <w:t xml:space="preserve"> </w:t>
            </w:r>
            <w:r w:rsidRPr="00850F4E">
              <w:rPr>
                <w:b w:val="0"/>
                <w:sz w:val="24"/>
                <w:szCs w:val="24"/>
              </w:rPr>
              <w:t>ме</w:t>
            </w:r>
            <w:r w:rsidRPr="00850F4E">
              <w:rPr>
                <w:b w:val="0"/>
                <w:sz w:val="24"/>
                <w:szCs w:val="24"/>
              </w:rPr>
              <w:t>т</w:t>
            </w:r>
            <w:r w:rsidRPr="00850F4E">
              <w:rPr>
                <w:b w:val="0"/>
                <w:sz w:val="24"/>
                <w:szCs w:val="24"/>
              </w:rPr>
              <w:t>ров</w:t>
            </w:r>
          </w:p>
        </w:tc>
        <w:tc>
          <w:tcPr>
            <w:tcW w:w="2268" w:type="dxa"/>
            <w:vAlign w:val="center"/>
          </w:tcPr>
          <w:p w:rsidR="00FB2100" w:rsidRDefault="00FB2100" w:rsidP="0010473C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FB2100" w:rsidRDefault="00FB2100" w:rsidP="001047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FB2100">
        <w:tc>
          <w:tcPr>
            <w:tcW w:w="1129" w:type="dxa"/>
            <w:shd w:val="clear" w:color="auto" w:fill="auto"/>
          </w:tcPr>
          <w:p w:rsidR="00FB2100" w:rsidRDefault="00FB2100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пластина МБС-С 2 мм </w:t>
            </w:r>
          </w:p>
        </w:tc>
        <w:tc>
          <w:tcPr>
            <w:tcW w:w="2268" w:type="dxa"/>
            <w:vAlign w:val="center"/>
          </w:tcPr>
          <w:p w:rsidR="00FB2100" w:rsidRDefault="00FB210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FB2100">
        <w:tc>
          <w:tcPr>
            <w:tcW w:w="1129" w:type="dxa"/>
            <w:shd w:val="clear" w:color="auto" w:fill="auto"/>
          </w:tcPr>
          <w:p w:rsidR="00FB2100" w:rsidRDefault="00FB2100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пластина МБС-С 3 мм </w:t>
            </w:r>
          </w:p>
        </w:tc>
        <w:tc>
          <w:tcPr>
            <w:tcW w:w="2268" w:type="dxa"/>
            <w:vAlign w:val="center"/>
          </w:tcPr>
          <w:p w:rsidR="00FB2100" w:rsidRDefault="00FB210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FB2100">
        <w:tc>
          <w:tcPr>
            <w:tcW w:w="1129" w:type="dxa"/>
            <w:shd w:val="clear" w:color="auto" w:fill="auto"/>
          </w:tcPr>
          <w:p w:rsidR="00FB2100" w:rsidRDefault="00FB2100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пластина МБС-С 4 мм </w:t>
            </w:r>
          </w:p>
        </w:tc>
        <w:tc>
          <w:tcPr>
            <w:tcW w:w="2268" w:type="dxa"/>
            <w:vAlign w:val="center"/>
          </w:tcPr>
          <w:p w:rsidR="00FB2100" w:rsidRDefault="00FB210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FB2100">
        <w:tc>
          <w:tcPr>
            <w:tcW w:w="1129" w:type="dxa"/>
            <w:shd w:val="clear" w:color="auto" w:fill="auto"/>
          </w:tcPr>
          <w:p w:rsidR="00FB2100" w:rsidRDefault="00FB2100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пластина МБС-С 5 мм </w:t>
            </w:r>
          </w:p>
        </w:tc>
        <w:tc>
          <w:tcPr>
            <w:tcW w:w="2268" w:type="dxa"/>
            <w:vAlign w:val="center"/>
          </w:tcPr>
          <w:p w:rsidR="00FB2100" w:rsidRDefault="00FB210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FB2100">
        <w:tc>
          <w:tcPr>
            <w:tcW w:w="1129" w:type="dxa"/>
            <w:shd w:val="clear" w:color="auto" w:fill="auto"/>
          </w:tcPr>
          <w:p w:rsidR="00FB2100" w:rsidRDefault="00FB2100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Рукав напорный дюритовый 40У-90-0,3 </w:t>
            </w:r>
          </w:p>
        </w:tc>
        <w:tc>
          <w:tcPr>
            <w:tcW w:w="2268" w:type="dxa"/>
            <w:vAlign w:val="center"/>
          </w:tcPr>
          <w:p w:rsidR="00FB2100" w:rsidRDefault="00FB210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FB2100">
        <w:tc>
          <w:tcPr>
            <w:tcW w:w="1129" w:type="dxa"/>
            <w:shd w:val="clear" w:color="auto" w:fill="auto"/>
          </w:tcPr>
          <w:p w:rsidR="00FB2100" w:rsidRDefault="00FB2100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Рукав для газовой сварки III-9-2,0 (ХЛ)</w:t>
            </w:r>
          </w:p>
        </w:tc>
        <w:tc>
          <w:tcPr>
            <w:tcW w:w="2268" w:type="dxa"/>
            <w:vAlign w:val="center"/>
          </w:tcPr>
          <w:p w:rsidR="00FB2100" w:rsidRDefault="00FB210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FB2100">
        <w:tc>
          <w:tcPr>
            <w:tcW w:w="1129" w:type="dxa"/>
            <w:shd w:val="clear" w:color="auto" w:fill="auto"/>
          </w:tcPr>
          <w:p w:rsidR="00FB2100" w:rsidRDefault="00FB2100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Рукав для газовой сварки I-9-0,63 (ХЛ)</w:t>
            </w:r>
          </w:p>
        </w:tc>
        <w:tc>
          <w:tcPr>
            <w:tcW w:w="2268" w:type="dxa"/>
            <w:vAlign w:val="center"/>
          </w:tcPr>
          <w:p w:rsidR="00FB2100" w:rsidRDefault="00FB210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FB2100">
        <w:tc>
          <w:tcPr>
            <w:tcW w:w="1129" w:type="dxa"/>
            <w:shd w:val="clear" w:color="auto" w:fill="auto"/>
          </w:tcPr>
          <w:p w:rsidR="00FB2100" w:rsidRDefault="00FB2100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Рукав напорный дюритовый 40У-25-1,3 </w:t>
            </w:r>
          </w:p>
        </w:tc>
        <w:tc>
          <w:tcPr>
            <w:tcW w:w="2268" w:type="dxa"/>
            <w:vAlign w:val="center"/>
          </w:tcPr>
          <w:p w:rsidR="00FB2100" w:rsidRDefault="00FB210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FB2100">
        <w:tc>
          <w:tcPr>
            <w:tcW w:w="1129" w:type="dxa"/>
            <w:shd w:val="clear" w:color="auto" w:fill="auto"/>
          </w:tcPr>
          <w:p w:rsidR="00FB2100" w:rsidRDefault="00FB2100">
            <w:pPr>
              <w:pStyle w:val="affb"/>
              <w:numPr>
                <w:ilvl w:val="0"/>
                <w:numId w:val="7"/>
              </w:numPr>
              <w:suppressAutoHyphens/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Рукав напорный дюритовый 40У-16-1,3 </w:t>
            </w:r>
          </w:p>
        </w:tc>
        <w:tc>
          <w:tcPr>
            <w:tcW w:w="2268" w:type="dxa"/>
            <w:vAlign w:val="center"/>
          </w:tcPr>
          <w:p w:rsidR="00FB2100" w:rsidRDefault="00FB2100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 даты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</w:t>
            </w:r>
          </w:p>
        </w:tc>
        <w:tc>
          <w:tcPr>
            <w:tcW w:w="2835" w:type="dxa"/>
            <w:vAlign w:val="center"/>
          </w:tcPr>
          <w:p w:rsidR="00FB2100" w:rsidRDefault="00FB2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45 дней </w:t>
            </w:r>
            <w:proofErr w:type="gramStart"/>
            <w:r>
              <w:rPr>
                <w:sz w:val="24"/>
                <w:szCs w:val="24"/>
              </w:rPr>
              <w:t>с д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ты подписания</w:t>
            </w:r>
            <w:proofErr w:type="gramEnd"/>
            <w:r>
              <w:rPr>
                <w:sz w:val="24"/>
                <w:szCs w:val="24"/>
              </w:rPr>
              <w:t xml:space="preserve"> договора. </w:t>
            </w:r>
          </w:p>
        </w:tc>
      </w:tr>
      <w:tr w:rsidR="00FB2100">
        <w:tc>
          <w:tcPr>
            <w:tcW w:w="1129" w:type="dxa"/>
            <w:shd w:val="clear" w:color="auto" w:fill="auto"/>
          </w:tcPr>
          <w:p w:rsidR="00FB2100" w:rsidRDefault="00FB210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3544" w:type="dxa"/>
          </w:tcPr>
          <w:p w:rsidR="00FB2100" w:rsidRDefault="00FB2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68" w:type="dxa"/>
          </w:tcPr>
          <w:p w:rsidR="00FB2100" w:rsidRDefault="00FB2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FB2100" w:rsidRDefault="00FB2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E2A25" w:rsidRDefault="00B56C8D">
      <w:pPr>
        <w:pStyle w:val="1"/>
        <w:numPr>
          <w:ilvl w:val="0"/>
          <w:numId w:val="0"/>
        </w:numPr>
        <w:rPr>
          <w:sz w:val="24"/>
          <w:szCs w:val="24"/>
        </w:rPr>
      </w:pPr>
      <w:bookmarkStart w:id="31" w:name="_Toc54785622"/>
      <w:bookmarkStart w:id="32" w:name="_Toc75446580"/>
      <w:bookmarkStart w:id="33" w:name="_Toc50125131"/>
      <w:bookmarkEnd w:id="17"/>
      <w:r>
        <w:rPr>
          <w:sz w:val="24"/>
          <w:szCs w:val="24"/>
        </w:rPr>
        <w:t>Таблица 2.2 Требования по срокам оказания сопутствующих услуг</w:t>
      </w:r>
      <w:bookmarkEnd w:id="31"/>
      <w:bookmarkEnd w:id="32"/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9"/>
        <w:gridCol w:w="2127"/>
        <w:gridCol w:w="2268"/>
        <w:gridCol w:w="2551"/>
        <w:gridCol w:w="1843"/>
      </w:tblGrid>
      <w:tr w:rsidR="00BE2A25">
        <w:tc>
          <w:tcPr>
            <w:tcW w:w="1129" w:type="dxa"/>
            <w:shd w:val="clear" w:color="auto" w:fill="auto"/>
            <w:vAlign w:val="center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268" w:type="dxa"/>
            <w:vAlign w:val="center"/>
          </w:tcPr>
          <w:p w:rsidR="00BE2A25" w:rsidRDefault="00B56C8D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чалу срока 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услуг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E2A25" w:rsidRDefault="00B56C8D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чанию срока оказ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ния услуг</w:t>
            </w:r>
          </w:p>
        </w:tc>
        <w:tc>
          <w:tcPr>
            <w:tcW w:w="1843" w:type="dxa"/>
          </w:tcPr>
          <w:p w:rsidR="00BE2A25" w:rsidRDefault="00B56C8D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BE2A25">
        <w:tc>
          <w:tcPr>
            <w:tcW w:w="1129" w:type="dxa"/>
            <w:shd w:val="clear" w:color="auto" w:fill="auto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E2A25" w:rsidRDefault="00B56C8D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BE2A25" w:rsidRDefault="00B56C8D">
            <w:pPr>
              <w:pStyle w:val="afff2"/>
              <w:keepNext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E2A25" w:rsidRDefault="00B56C8D">
            <w:pPr>
              <w:pStyle w:val="afff2"/>
              <w:keepNext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E2A25">
        <w:tc>
          <w:tcPr>
            <w:tcW w:w="1129" w:type="dxa"/>
            <w:shd w:val="clear" w:color="auto" w:fill="auto"/>
          </w:tcPr>
          <w:p w:rsidR="00BE2A25" w:rsidRDefault="00B56C8D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BE2A25" w:rsidRDefault="00B56C8D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268" w:type="dxa"/>
          </w:tcPr>
          <w:p w:rsidR="00BE2A25" w:rsidRDefault="00B56C8D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551" w:type="dxa"/>
            <w:shd w:val="clear" w:color="auto" w:fill="auto"/>
          </w:tcPr>
          <w:p w:rsidR="00BE2A25" w:rsidRDefault="00B56C8D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</w:tcPr>
          <w:p w:rsidR="00BE2A25" w:rsidRDefault="00B56C8D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BE2A25" w:rsidRDefault="00BE2A25">
      <w:pPr>
        <w:rPr>
          <w:rFonts w:eastAsia="Calibri"/>
          <w:sz w:val="24"/>
          <w:szCs w:val="24"/>
        </w:rPr>
        <w:sectPr w:rsidR="00BE2A25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737" w:gutter="0"/>
          <w:cols w:space="708"/>
          <w:titlePg/>
          <w:docGrid w:linePitch="360"/>
        </w:sectPr>
      </w:pPr>
    </w:p>
    <w:p w:rsidR="00BE2A25" w:rsidRDefault="00B56C8D">
      <w:pPr>
        <w:pStyle w:val="4"/>
      </w:pPr>
      <w:bookmarkStart w:id="34" w:name="_Toc46743511"/>
      <w:bookmarkStart w:id="35" w:name="_Toc75446581"/>
      <w:bookmarkStart w:id="36" w:name="_Toc51339698"/>
      <w:r>
        <w:lastRenderedPageBreak/>
        <w:t xml:space="preserve">Требования к </w:t>
      </w:r>
      <w:bookmarkEnd w:id="34"/>
      <w:r>
        <w:t>качеству продукции</w:t>
      </w:r>
      <w:bookmarkEnd w:id="35"/>
    </w:p>
    <w:p w:rsidR="00BE2A25" w:rsidRDefault="00B56C8D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7" w:name="_Toc75446582"/>
      <w:r>
        <w:rPr>
          <w:sz w:val="24"/>
          <w:szCs w:val="24"/>
        </w:rPr>
        <w:t>Таблица 3. Требования к продукции</w:t>
      </w:r>
      <w:bookmarkEnd w:id="37"/>
      <w:r>
        <w:rPr>
          <w:sz w:val="24"/>
          <w:szCs w:val="24"/>
        </w:rPr>
        <w:t xml:space="preserve"> </w:t>
      </w:r>
      <w:bookmarkEnd w:id="33"/>
      <w:bookmarkEnd w:id="36"/>
    </w:p>
    <w:p w:rsidR="00BE2A25" w:rsidRDefault="00B56C8D">
      <w:pPr>
        <w:rPr>
          <w:b/>
          <w:bCs/>
          <w:i/>
          <w:iCs/>
          <w:sz w:val="24"/>
          <w:szCs w:val="24"/>
        </w:rPr>
      </w:pPr>
      <w:r>
        <w:rPr>
          <w:rStyle w:val="afff3"/>
          <w:b w:val="0"/>
        </w:rPr>
        <w:t xml:space="preserve"> </w:t>
      </w:r>
      <w:r>
        <w:rPr>
          <w:b/>
          <w:bCs/>
          <w:i/>
          <w:iCs/>
          <w:sz w:val="24"/>
          <w:szCs w:val="24"/>
        </w:rPr>
        <w:t xml:space="preserve">Наименование продукции (позиция № 1 Таблицы 1.1): </w:t>
      </w:r>
    </w:p>
    <w:tbl>
      <w:tblPr>
        <w:tblStyle w:val="aff3"/>
        <w:tblW w:w="15309" w:type="dxa"/>
        <w:jc w:val="center"/>
        <w:tblLayout w:type="fixed"/>
        <w:tblLook w:val="04A0"/>
      </w:tblPr>
      <w:tblGrid>
        <w:gridCol w:w="851"/>
        <w:gridCol w:w="2664"/>
        <w:gridCol w:w="454"/>
        <w:gridCol w:w="5544"/>
        <w:gridCol w:w="1843"/>
        <w:gridCol w:w="2126"/>
        <w:gridCol w:w="1827"/>
      </w:tblGrid>
      <w:tr w:rsidR="00BE2A25">
        <w:trPr>
          <w:jc w:val="center"/>
        </w:trPr>
        <w:tc>
          <w:tcPr>
            <w:tcW w:w="851" w:type="dxa"/>
            <w:vMerge w:val="restart"/>
            <w:vAlign w:val="center"/>
          </w:tcPr>
          <w:p w:rsidR="00BE2A25" w:rsidRDefault="00B56C8D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Style w:val="afff3"/>
                <w:b w:val="0"/>
                <w:i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4" w:type="dxa"/>
            <w:vMerge w:val="restart"/>
            <w:vAlign w:val="center"/>
          </w:tcPr>
          <w:p w:rsidR="00BE2A25" w:rsidRDefault="00B56C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z w:val="24"/>
                <w:szCs w:val="24"/>
              </w:rPr>
              <w:t>метра</w:t>
            </w:r>
          </w:p>
        </w:tc>
        <w:tc>
          <w:tcPr>
            <w:tcW w:w="5998" w:type="dxa"/>
            <w:gridSpan w:val="2"/>
            <w:vMerge w:val="restart"/>
            <w:vAlign w:val="center"/>
          </w:tcPr>
          <w:p w:rsidR="00BE2A25" w:rsidRDefault="00B56C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969" w:type="dxa"/>
            <w:gridSpan w:val="2"/>
            <w:vAlign w:val="center"/>
          </w:tcPr>
          <w:p w:rsidR="00BE2A25" w:rsidRDefault="00B56C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>ком соответствия требованиям</w:t>
            </w:r>
          </w:p>
        </w:tc>
        <w:tc>
          <w:tcPr>
            <w:tcW w:w="1827" w:type="dxa"/>
            <w:vMerge w:val="restart"/>
            <w:vAlign w:val="center"/>
          </w:tcPr>
          <w:p w:rsidR="00BE2A25" w:rsidRDefault="00B56C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</w:t>
            </w:r>
            <w:r>
              <w:rPr>
                <w:b/>
                <w:bCs/>
                <w:sz w:val="24"/>
                <w:szCs w:val="24"/>
              </w:rPr>
              <w:t>и</w:t>
            </w:r>
            <w:r>
              <w:rPr>
                <w:b/>
                <w:bCs/>
                <w:sz w:val="24"/>
                <w:szCs w:val="24"/>
              </w:rPr>
              <w:t>стикам и п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z w:val="24"/>
                <w:szCs w:val="24"/>
              </w:rPr>
              <w:t>раметрам</w:t>
            </w:r>
          </w:p>
        </w:tc>
      </w:tr>
      <w:tr w:rsidR="00BE2A25">
        <w:trPr>
          <w:jc w:val="center"/>
        </w:trPr>
        <w:tc>
          <w:tcPr>
            <w:tcW w:w="851" w:type="dxa"/>
            <w:vMerge/>
            <w:vAlign w:val="center"/>
          </w:tcPr>
          <w:p w:rsidR="00BE2A25" w:rsidRDefault="00BE2A2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64" w:type="dxa"/>
            <w:vMerge/>
            <w:vAlign w:val="center"/>
          </w:tcPr>
          <w:p w:rsidR="00BE2A25" w:rsidRDefault="00BE2A2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98" w:type="dxa"/>
            <w:gridSpan w:val="2"/>
            <w:vMerge/>
            <w:vAlign w:val="center"/>
          </w:tcPr>
          <w:p w:rsidR="00BE2A25" w:rsidRDefault="00BE2A25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BE2A25" w:rsidRDefault="00B56C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</w:t>
            </w:r>
            <w:r>
              <w:rPr>
                <w:b/>
                <w:bCs/>
                <w:sz w:val="24"/>
                <w:szCs w:val="24"/>
              </w:rPr>
              <w:t>а</w:t>
            </w:r>
            <w:r>
              <w:rPr>
                <w:b/>
                <w:bCs/>
                <w:sz w:val="24"/>
                <w:szCs w:val="24"/>
              </w:rPr>
              <w:t>рактеристик</w:t>
            </w:r>
          </w:p>
        </w:tc>
        <w:tc>
          <w:tcPr>
            <w:tcW w:w="2126" w:type="dxa"/>
            <w:vAlign w:val="center"/>
          </w:tcPr>
          <w:p w:rsidR="00BE2A25" w:rsidRDefault="00B56C8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го документа или иной способ по</w:t>
            </w:r>
            <w:r>
              <w:rPr>
                <w:b/>
                <w:bCs/>
                <w:sz w:val="24"/>
                <w:szCs w:val="24"/>
              </w:rPr>
              <w:t>д</w:t>
            </w:r>
            <w:r>
              <w:rPr>
                <w:b/>
                <w:bCs/>
                <w:sz w:val="24"/>
                <w:szCs w:val="24"/>
              </w:rPr>
              <w:t>тверждения</w:t>
            </w:r>
          </w:p>
        </w:tc>
        <w:tc>
          <w:tcPr>
            <w:tcW w:w="1827" w:type="dxa"/>
            <w:vMerge/>
            <w:vAlign w:val="center"/>
          </w:tcPr>
          <w:p w:rsidR="00BE2A25" w:rsidRDefault="00BE2A2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E2A25">
        <w:trPr>
          <w:jc w:val="center"/>
        </w:trPr>
        <w:tc>
          <w:tcPr>
            <w:tcW w:w="851" w:type="dxa"/>
            <w:vAlign w:val="center"/>
          </w:tcPr>
          <w:p w:rsidR="00BE2A25" w:rsidRDefault="00B56C8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64" w:type="dxa"/>
            <w:vAlign w:val="center"/>
          </w:tcPr>
          <w:p w:rsidR="00BE2A25" w:rsidRDefault="00B56C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998" w:type="dxa"/>
            <w:gridSpan w:val="2"/>
            <w:vAlign w:val="center"/>
          </w:tcPr>
          <w:p w:rsidR="00BE2A25" w:rsidRDefault="00B56C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BE2A25" w:rsidRDefault="00B56C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BE2A25" w:rsidRDefault="00B56C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827" w:type="dxa"/>
            <w:vAlign w:val="center"/>
          </w:tcPr>
          <w:p w:rsidR="00BE2A25" w:rsidRDefault="00B56C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BE2A25">
        <w:trPr>
          <w:jc w:val="center"/>
        </w:trPr>
        <w:tc>
          <w:tcPr>
            <w:tcW w:w="851" w:type="dxa"/>
            <w:vAlign w:val="center"/>
          </w:tcPr>
          <w:p w:rsidR="00BE2A25" w:rsidRDefault="00BE2A25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662" w:type="dxa"/>
            <w:gridSpan w:val="3"/>
            <w:vAlign w:val="center"/>
          </w:tcPr>
          <w:p w:rsidR="00BE2A25" w:rsidRDefault="00B56C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843" w:type="dxa"/>
            <w:vAlign w:val="center"/>
          </w:tcPr>
          <w:p w:rsidR="00BE2A25" w:rsidRDefault="00B56C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BE2A25" w:rsidRDefault="00B56C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27" w:type="dxa"/>
            <w:vAlign w:val="center"/>
          </w:tcPr>
          <w:p w:rsidR="00BE2A25" w:rsidRDefault="00B56C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E2A25">
        <w:trPr>
          <w:jc w:val="center"/>
        </w:trPr>
        <w:tc>
          <w:tcPr>
            <w:tcW w:w="851" w:type="dxa"/>
            <w:vAlign w:val="center"/>
          </w:tcPr>
          <w:p w:rsidR="00BE2A25" w:rsidRDefault="00BE2A25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color w:val="2B2A29"/>
                <w:sz w:val="24"/>
                <w:szCs w:val="24"/>
              </w:rPr>
              <w:t xml:space="preserve">Паронит ПОН-Б лист 2х1000х1000 мм </w:t>
            </w:r>
          </w:p>
        </w:tc>
        <w:tc>
          <w:tcPr>
            <w:tcW w:w="5998" w:type="dxa"/>
            <w:gridSpan w:val="2"/>
            <w:shd w:val="clear" w:color="auto" w:fill="auto"/>
          </w:tcPr>
          <w:p w:rsidR="00BE2A25" w:rsidRDefault="00B56C8D">
            <w:pPr>
              <w:pStyle w:val="typography"/>
              <w:shd w:val="clear" w:color="auto" w:fill="FFFFFF"/>
              <w:spacing w:before="0" w:beforeAutospacing="0" w:after="0" w:afterAutospacing="0" w:line="300" w:lineRule="atLeast"/>
            </w:pPr>
            <w:r>
              <w:t>Стандарт: ГОСТ 481-80;</w:t>
            </w:r>
          </w:p>
          <w:p w:rsidR="00BE2A25" w:rsidRDefault="00B56C8D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Категория: </w:t>
            </w:r>
            <w:proofErr w:type="spellStart"/>
            <w:r>
              <w:rPr>
                <w:color w:val="333333"/>
                <w:sz w:val="24"/>
                <w:szCs w:val="24"/>
              </w:rPr>
              <w:t>паронит</w:t>
            </w:r>
            <w:proofErr w:type="spellEnd"/>
            <w:r>
              <w:rPr>
                <w:color w:val="333333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  <w:szCs w:val="24"/>
              </w:rPr>
              <w:t>листовой</w:t>
            </w:r>
            <w:proofErr w:type="gramEnd"/>
          </w:p>
          <w:p w:rsidR="00BE2A25" w:rsidRDefault="00B56C8D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Материал: </w:t>
            </w:r>
            <w:proofErr w:type="spellStart"/>
            <w:r>
              <w:rPr>
                <w:color w:val="333333"/>
                <w:sz w:val="24"/>
                <w:szCs w:val="24"/>
              </w:rPr>
              <w:t>паронит</w:t>
            </w:r>
            <w:proofErr w:type="spellEnd"/>
            <w:r>
              <w:rPr>
                <w:color w:val="333333"/>
                <w:sz w:val="24"/>
                <w:szCs w:val="24"/>
              </w:rPr>
              <w:t xml:space="preserve"> ПОН-Б;</w:t>
            </w:r>
          </w:p>
          <w:p w:rsidR="00BE2A25" w:rsidRDefault="00B56C8D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Толщина, </w:t>
            </w:r>
            <w:proofErr w:type="gramStart"/>
            <w:r>
              <w:rPr>
                <w:color w:val="333333"/>
                <w:sz w:val="24"/>
                <w:szCs w:val="24"/>
              </w:rPr>
              <w:t>мм</w:t>
            </w:r>
            <w:proofErr w:type="gramEnd"/>
            <w:r>
              <w:rPr>
                <w:color w:val="333333"/>
                <w:sz w:val="24"/>
                <w:szCs w:val="24"/>
              </w:rPr>
              <w:t>: 2;</w:t>
            </w:r>
          </w:p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Размер листа, </w:t>
            </w:r>
            <w:proofErr w:type="gramStart"/>
            <w:r>
              <w:rPr>
                <w:color w:val="333333"/>
                <w:sz w:val="24"/>
                <w:szCs w:val="24"/>
              </w:rPr>
              <w:t>мм</w:t>
            </w:r>
            <w:proofErr w:type="gramEnd"/>
            <w:r>
              <w:rPr>
                <w:color w:val="333333"/>
                <w:sz w:val="24"/>
                <w:szCs w:val="24"/>
              </w:rPr>
              <w:t>: 1000х1000;</w:t>
            </w:r>
            <w:r>
              <w:rPr>
                <w:sz w:val="24"/>
                <w:szCs w:val="24"/>
              </w:rPr>
              <w:t xml:space="preserve"> </w:t>
            </w:r>
          </w:p>
          <w:p w:rsidR="00BE2A25" w:rsidRDefault="00B56C8D">
            <w:pPr>
              <w:pStyle w:val="typography"/>
              <w:shd w:val="clear" w:color="auto" w:fill="FFFFFF"/>
              <w:spacing w:before="0" w:beforeAutospacing="0" w:after="0" w:afterAutospacing="0" w:line="300" w:lineRule="atLeast"/>
              <w:rPr>
                <w:color w:val="484F55"/>
              </w:rPr>
            </w:pPr>
            <w:r>
              <w:t>Страна производства: Россия;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E2A25">
        <w:trPr>
          <w:jc w:val="center"/>
        </w:trPr>
        <w:tc>
          <w:tcPr>
            <w:tcW w:w="851" w:type="dxa"/>
            <w:vAlign w:val="center"/>
          </w:tcPr>
          <w:p w:rsidR="00BE2A25" w:rsidRDefault="00BE2A25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color w:val="2B2A29"/>
                <w:sz w:val="24"/>
                <w:szCs w:val="24"/>
              </w:rPr>
              <w:t xml:space="preserve">Паронит ПОН-Б лист 3х1000х1000 мм </w:t>
            </w:r>
          </w:p>
        </w:tc>
        <w:tc>
          <w:tcPr>
            <w:tcW w:w="5998" w:type="dxa"/>
            <w:gridSpan w:val="2"/>
            <w:shd w:val="clear" w:color="auto" w:fill="auto"/>
          </w:tcPr>
          <w:p w:rsidR="00BE2A25" w:rsidRDefault="00B56C8D">
            <w:pPr>
              <w:pStyle w:val="typography"/>
              <w:shd w:val="clear" w:color="auto" w:fill="FFFFFF"/>
              <w:spacing w:before="0" w:beforeAutospacing="0" w:after="0" w:afterAutospacing="0" w:line="300" w:lineRule="atLeast"/>
            </w:pPr>
            <w:r>
              <w:t>Стандарт: ГОСТ 481-80;</w:t>
            </w:r>
          </w:p>
          <w:p w:rsidR="00BE2A25" w:rsidRDefault="00B56C8D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Категория: </w:t>
            </w:r>
            <w:proofErr w:type="spellStart"/>
            <w:r>
              <w:rPr>
                <w:color w:val="333333"/>
                <w:sz w:val="24"/>
                <w:szCs w:val="24"/>
              </w:rPr>
              <w:t>паронит</w:t>
            </w:r>
            <w:proofErr w:type="spellEnd"/>
            <w:r>
              <w:rPr>
                <w:color w:val="333333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  <w:szCs w:val="24"/>
              </w:rPr>
              <w:t>листовой</w:t>
            </w:r>
            <w:proofErr w:type="gramEnd"/>
          </w:p>
          <w:p w:rsidR="00BE2A25" w:rsidRDefault="00B56C8D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Материал: </w:t>
            </w:r>
            <w:proofErr w:type="spellStart"/>
            <w:r>
              <w:rPr>
                <w:color w:val="333333"/>
                <w:sz w:val="24"/>
                <w:szCs w:val="24"/>
              </w:rPr>
              <w:t>паронит</w:t>
            </w:r>
            <w:proofErr w:type="spellEnd"/>
            <w:r>
              <w:rPr>
                <w:color w:val="333333"/>
                <w:sz w:val="24"/>
                <w:szCs w:val="24"/>
              </w:rPr>
              <w:t xml:space="preserve"> ПОН-Б;</w:t>
            </w:r>
          </w:p>
          <w:p w:rsidR="00BE2A25" w:rsidRDefault="00B56C8D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Толщина, </w:t>
            </w:r>
            <w:proofErr w:type="gramStart"/>
            <w:r>
              <w:rPr>
                <w:color w:val="333333"/>
                <w:sz w:val="24"/>
                <w:szCs w:val="24"/>
              </w:rPr>
              <w:t>мм</w:t>
            </w:r>
            <w:proofErr w:type="gramEnd"/>
            <w:r>
              <w:rPr>
                <w:color w:val="333333"/>
                <w:sz w:val="24"/>
                <w:szCs w:val="24"/>
              </w:rPr>
              <w:t>: 3;</w:t>
            </w:r>
          </w:p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Размер листа, </w:t>
            </w:r>
            <w:proofErr w:type="gramStart"/>
            <w:r>
              <w:rPr>
                <w:color w:val="333333"/>
                <w:sz w:val="24"/>
                <w:szCs w:val="24"/>
              </w:rPr>
              <w:t>мм</w:t>
            </w:r>
            <w:proofErr w:type="gramEnd"/>
            <w:r>
              <w:rPr>
                <w:color w:val="333333"/>
                <w:sz w:val="24"/>
                <w:szCs w:val="24"/>
              </w:rPr>
              <w:t>: 1000х1000;</w:t>
            </w:r>
            <w:r>
              <w:rPr>
                <w:sz w:val="24"/>
                <w:szCs w:val="24"/>
              </w:rPr>
              <w:t xml:space="preserve"> </w:t>
            </w:r>
          </w:p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производства: Россия;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BE2A25">
        <w:trPr>
          <w:jc w:val="center"/>
        </w:trPr>
        <w:tc>
          <w:tcPr>
            <w:tcW w:w="851" w:type="dxa"/>
            <w:vAlign w:val="center"/>
          </w:tcPr>
          <w:p w:rsidR="00BE2A25" w:rsidRDefault="00BE2A25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BE2A25" w:rsidRDefault="00B56C8D">
            <w:pPr>
              <w:rPr>
                <w:color w:val="2B2A29"/>
                <w:sz w:val="24"/>
                <w:szCs w:val="24"/>
              </w:rPr>
            </w:pPr>
            <w:r>
              <w:rPr>
                <w:color w:val="2B2A29"/>
                <w:sz w:val="24"/>
                <w:szCs w:val="24"/>
              </w:rPr>
              <w:t>Паронит ПОН-Б лист 1,5х1000х1000 мм</w:t>
            </w:r>
          </w:p>
        </w:tc>
        <w:tc>
          <w:tcPr>
            <w:tcW w:w="5998" w:type="dxa"/>
            <w:gridSpan w:val="2"/>
            <w:shd w:val="clear" w:color="auto" w:fill="auto"/>
          </w:tcPr>
          <w:p w:rsidR="00BE2A25" w:rsidRDefault="00B56C8D">
            <w:pPr>
              <w:pStyle w:val="typography"/>
              <w:shd w:val="clear" w:color="auto" w:fill="FFFFFF"/>
              <w:spacing w:before="0" w:beforeAutospacing="0" w:after="0" w:afterAutospacing="0" w:line="300" w:lineRule="atLeast"/>
            </w:pPr>
            <w:r>
              <w:t>Стандарт: ГОСТ 481-80;</w:t>
            </w:r>
          </w:p>
          <w:p w:rsidR="00BE2A25" w:rsidRDefault="00B56C8D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Категория: </w:t>
            </w:r>
            <w:proofErr w:type="spellStart"/>
            <w:r>
              <w:rPr>
                <w:color w:val="333333"/>
                <w:sz w:val="24"/>
                <w:szCs w:val="24"/>
              </w:rPr>
              <w:t>паронит</w:t>
            </w:r>
            <w:proofErr w:type="spellEnd"/>
            <w:r>
              <w:rPr>
                <w:color w:val="333333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333333"/>
                <w:sz w:val="24"/>
                <w:szCs w:val="24"/>
              </w:rPr>
              <w:t>листовой</w:t>
            </w:r>
            <w:proofErr w:type="gramEnd"/>
          </w:p>
          <w:p w:rsidR="00BE2A25" w:rsidRDefault="00B56C8D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Материал: </w:t>
            </w:r>
            <w:proofErr w:type="spellStart"/>
            <w:r>
              <w:rPr>
                <w:color w:val="333333"/>
                <w:sz w:val="24"/>
                <w:szCs w:val="24"/>
              </w:rPr>
              <w:t>паронит</w:t>
            </w:r>
            <w:proofErr w:type="spellEnd"/>
            <w:r>
              <w:rPr>
                <w:color w:val="333333"/>
                <w:sz w:val="24"/>
                <w:szCs w:val="24"/>
              </w:rPr>
              <w:t xml:space="preserve"> ПОН-Б;</w:t>
            </w:r>
          </w:p>
          <w:p w:rsidR="00BE2A25" w:rsidRDefault="00B56C8D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Толщина, </w:t>
            </w:r>
            <w:proofErr w:type="gramStart"/>
            <w:r>
              <w:rPr>
                <w:color w:val="333333"/>
                <w:sz w:val="24"/>
                <w:szCs w:val="24"/>
              </w:rPr>
              <w:t>мм</w:t>
            </w:r>
            <w:proofErr w:type="gramEnd"/>
            <w:r>
              <w:rPr>
                <w:color w:val="333333"/>
                <w:sz w:val="24"/>
                <w:szCs w:val="24"/>
              </w:rPr>
              <w:t>: 1,5;</w:t>
            </w:r>
          </w:p>
          <w:p w:rsidR="00BE2A25" w:rsidRDefault="00B56C8D">
            <w:pPr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Размер листа, </w:t>
            </w:r>
            <w:proofErr w:type="gramStart"/>
            <w:r>
              <w:rPr>
                <w:color w:val="333333"/>
                <w:sz w:val="24"/>
                <w:szCs w:val="24"/>
              </w:rPr>
              <w:t>мм</w:t>
            </w:r>
            <w:proofErr w:type="gramEnd"/>
            <w:r>
              <w:rPr>
                <w:color w:val="333333"/>
                <w:sz w:val="24"/>
                <w:szCs w:val="24"/>
              </w:rPr>
              <w:t>: 1000х1000;</w:t>
            </w:r>
            <w:r>
              <w:rPr>
                <w:sz w:val="24"/>
                <w:szCs w:val="24"/>
              </w:rPr>
              <w:t xml:space="preserve"> </w:t>
            </w:r>
          </w:p>
          <w:p w:rsidR="00BE2A25" w:rsidRDefault="00B56C8D">
            <w:pPr>
              <w:pStyle w:val="typography"/>
              <w:shd w:val="clear" w:color="auto" w:fill="FFFFFF"/>
              <w:spacing w:before="0" w:beforeAutospacing="0" w:after="0" w:afterAutospacing="0" w:line="300" w:lineRule="atLeast"/>
            </w:pPr>
            <w:r>
              <w:t>Страна производства: Россия;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BE2A25" w:rsidRDefault="00B56C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C207CD" w:rsidRDefault="00C207CD" w:rsidP="0010473C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 w:line="288" w:lineRule="atLeast"/>
              <w:ind w:left="36"/>
              <w:rPr>
                <w:b w:val="0"/>
                <w:color w:val="333333"/>
                <w:sz w:val="24"/>
                <w:szCs w:val="24"/>
              </w:rPr>
            </w:pPr>
            <w:r>
              <w:rPr>
                <w:b w:val="0"/>
                <w:color w:val="333333"/>
                <w:sz w:val="24"/>
                <w:szCs w:val="24"/>
              </w:rPr>
              <w:t xml:space="preserve">Фторопласт Ф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b w:val="0"/>
                <w:color w:val="333333"/>
                <w:sz w:val="24"/>
                <w:szCs w:val="24"/>
              </w:rPr>
              <w:t>4 ли</w:t>
            </w:r>
            <w:r>
              <w:rPr>
                <w:b w:val="0"/>
                <w:color w:val="333333"/>
                <w:sz w:val="24"/>
                <w:szCs w:val="24"/>
              </w:rPr>
              <w:t>с</w:t>
            </w:r>
            <w:r>
              <w:rPr>
                <w:b w:val="0"/>
                <w:color w:val="333333"/>
                <w:sz w:val="24"/>
                <w:szCs w:val="24"/>
              </w:rPr>
              <w:lastRenderedPageBreak/>
              <w:t>товой 2х500х500мм</w:t>
            </w:r>
          </w:p>
        </w:tc>
        <w:tc>
          <w:tcPr>
            <w:tcW w:w="5998" w:type="dxa"/>
            <w:gridSpan w:val="2"/>
            <w:shd w:val="clear" w:color="auto" w:fill="auto"/>
          </w:tcPr>
          <w:tbl>
            <w:tblPr>
              <w:tblW w:w="10744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72"/>
              <w:gridCol w:w="5372"/>
            </w:tblGrid>
            <w:tr w:rsidR="00C207CD" w:rsidTr="0010473C">
              <w:tc>
                <w:tcPr>
                  <w:tcW w:w="5372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cMar>
                    <w:top w:w="13" w:type="dxa"/>
                    <w:left w:w="125" w:type="dxa"/>
                    <w:bottom w:w="13" w:type="dxa"/>
                    <w:right w:w="125" w:type="dxa"/>
                  </w:tcMar>
                  <w:vAlign w:val="center"/>
                </w:tcPr>
                <w:p w:rsidR="00C207CD" w:rsidRDefault="00C207CD" w:rsidP="0010473C">
                  <w:pPr>
                    <w:rPr>
                      <w:color w:val="333333"/>
                      <w:sz w:val="24"/>
                      <w:szCs w:val="24"/>
                    </w:rPr>
                  </w:pPr>
                  <w:r>
                    <w:rPr>
                      <w:color w:val="333333"/>
                      <w:sz w:val="24"/>
                      <w:szCs w:val="24"/>
                    </w:rPr>
                    <w:lastRenderedPageBreak/>
                    <w:t>Категория: фторопласт листовой</w:t>
                  </w:r>
                </w:p>
                <w:p w:rsidR="00C207CD" w:rsidRDefault="00C207CD" w:rsidP="0010473C">
                  <w:pPr>
                    <w:rPr>
                      <w:color w:val="333333"/>
                      <w:sz w:val="24"/>
                      <w:szCs w:val="24"/>
                    </w:rPr>
                  </w:pPr>
                  <w:r>
                    <w:rPr>
                      <w:color w:val="333333"/>
                      <w:sz w:val="24"/>
                      <w:szCs w:val="24"/>
                    </w:rPr>
                    <w:lastRenderedPageBreak/>
                    <w:t>Материал: фторопласт;</w:t>
                  </w:r>
                </w:p>
                <w:p w:rsidR="00C207CD" w:rsidRDefault="00C207CD" w:rsidP="0010473C">
                  <w:pPr>
                    <w:rPr>
                      <w:color w:val="333333"/>
                      <w:sz w:val="24"/>
                      <w:szCs w:val="24"/>
                    </w:rPr>
                  </w:pPr>
                  <w:r>
                    <w:rPr>
                      <w:color w:val="333333"/>
                      <w:sz w:val="24"/>
                      <w:szCs w:val="24"/>
                    </w:rPr>
                    <w:t>Марка: Ф – 4;</w:t>
                  </w:r>
                </w:p>
                <w:p w:rsidR="00C207CD" w:rsidRDefault="00C207CD" w:rsidP="0010473C">
                  <w:pPr>
                    <w:rPr>
                      <w:color w:val="333333"/>
                      <w:sz w:val="24"/>
                      <w:szCs w:val="24"/>
                    </w:rPr>
                  </w:pPr>
                  <w:r>
                    <w:rPr>
                      <w:color w:val="333333"/>
                      <w:sz w:val="24"/>
                      <w:szCs w:val="24"/>
                    </w:rPr>
                    <w:t xml:space="preserve">Толщина, </w:t>
                  </w:r>
                  <w:proofErr w:type="gramStart"/>
                  <w:r>
                    <w:rPr>
                      <w:color w:val="333333"/>
                      <w:sz w:val="24"/>
                      <w:szCs w:val="24"/>
                    </w:rPr>
                    <w:t>мм</w:t>
                  </w:r>
                  <w:proofErr w:type="gramEnd"/>
                  <w:r>
                    <w:rPr>
                      <w:color w:val="333333"/>
                      <w:sz w:val="24"/>
                      <w:szCs w:val="24"/>
                    </w:rPr>
                    <w:t>: 2;</w:t>
                  </w:r>
                </w:p>
                <w:p w:rsidR="00C207CD" w:rsidRDefault="00C207CD" w:rsidP="0010473C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333333"/>
                      <w:sz w:val="24"/>
                      <w:szCs w:val="24"/>
                    </w:rPr>
                    <w:t xml:space="preserve">Размер листа, </w:t>
                  </w:r>
                  <w:proofErr w:type="gramStart"/>
                  <w:r>
                    <w:rPr>
                      <w:color w:val="333333"/>
                      <w:sz w:val="24"/>
                      <w:szCs w:val="24"/>
                    </w:rPr>
                    <w:t>мм</w:t>
                  </w:r>
                  <w:proofErr w:type="gramEnd"/>
                  <w:r>
                    <w:rPr>
                      <w:color w:val="333333"/>
                      <w:sz w:val="24"/>
                      <w:szCs w:val="24"/>
                    </w:rPr>
                    <w:t>: 500х500;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C207CD" w:rsidRDefault="00C207CD" w:rsidP="0010473C">
                  <w:pPr>
                    <w:rPr>
                      <w:color w:val="333333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Страна производства: Россия;</w:t>
                  </w:r>
                </w:p>
              </w:tc>
              <w:tc>
                <w:tcPr>
                  <w:tcW w:w="5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3" w:type="dxa"/>
                    <w:left w:w="250" w:type="dxa"/>
                    <w:bottom w:w="13" w:type="dxa"/>
                    <w:right w:w="125" w:type="dxa"/>
                  </w:tcMar>
                  <w:vAlign w:val="center"/>
                </w:tcPr>
                <w:p w:rsidR="00C207CD" w:rsidRDefault="00C207CD" w:rsidP="0010473C">
                  <w:pP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C207CD" w:rsidTr="0010473C">
              <w:tc>
                <w:tcPr>
                  <w:tcW w:w="5372" w:type="dxa"/>
                  <w:vMerge/>
                  <w:tcBorders>
                    <w:left w:val="nil"/>
                    <w:right w:val="nil"/>
                  </w:tcBorders>
                  <w:shd w:val="clear" w:color="auto" w:fill="F5F5F5"/>
                  <w:tcMar>
                    <w:top w:w="13" w:type="dxa"/>
                    <w:left w:w="125" w:type="dxa"/>
                    <w:bottom w:w="13" w:type="dxa"/>
                    <w:right w:w="125" w:type="dxa"/>
                  </w:tcMar>
                </w:tcPr>
                <w:p w:rsidR="00C207CD" w:rsidRDefault="00C207CD" w:rsidP="0010473C">
                  <w:pP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</w:pPr>
                </w:p>
              </w:tc>
              <w:tc>
                <w:tcPr>
                  <w:tcW w:w="5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13" w:type="dxa"/>
                    <w:left w:w="250" w:type="dxa"/>
                    <w:bottom w:w="13" w:type="dxa"/>
                    <w:right w:w="125" w:type="dxa"/>
                  </w:tcMar>
                  <w:vAlign w:val="center"/>
                </w:tcPr>
                <w:p w:rsidR="00C207CD" w:rsidRDefault="00C207CD" w:rsidP="0010473C">
                  <w:pP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C207CD" w:rsidTr="0010473C">
              <w:tc>
                <w:tcPr>
                  <w:tcW w:w="5372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13" w:type="dxa"/>
                    <w:left w:w="125" w:type="dxa"/>
                    <w:bottom w:w="13" w:type="dxa"/>
                    <w:right w:w="125" w:type="dxa"/>
                  </w:tcMar>
                </w:tcPr>
                <w:p w:rsidR="00C207CD" w:rsidRDefault="00C207CD" w:rsidP="0010473C">
                  <w:pP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</w:pPr>
                </w:p>
              </w:tc>
              <w:tc>
                <w:tcPr>
                  <w:tcW w:w="5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3" w:type="dxa"/>
                    <w:left w:w="250" w:type="dxa"/>
                    <w:bottom w:w="13" w:type="dxa"/>
                    <w:right w:w="125" w:type="dxa"/>
                  </w:tcMar>
                  <w:vAlign w:val="center"/>
                </w:tcPr>
                <w:p w:rsidR="00C207CD" w:rsidRDefault="00C207CD" w:rsidP="0010473C">
                  <w:pP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:rsidR="00C207CD" w:rsidRDefault="00C207CD" w:rsidP="0010473C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07CD" w:rsidRDefault="00C207CD" w:rsidP="00104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7CD" w:rsidRDefault="00C207CD" w:rsidP="00104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C207CD" w:rsidRDefault="00C207CD" w:rsidP="00104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C207CD" w:rsidRDefault="00C207CD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 w:line="288" w:lineRule="atLeast"/>
              <w:ind w:left="36"/>
              <w:rPr>
                <w:b w:val="0"/>
                <w:color w:val="333333"/>
                <w:sz w:val="24"/>
                <w:szCs w:val="24"/>
              </w:rPr>
            </w:pPr>
            <w:r>
              <w:rPr>
                <w:b w:val="0"/>
                <w:color w:val="333333"/>
                <w:sz w:val="24"/>
                <w:szCs w:val="24"/>
              </w:rPr>
              <w:t xml:space="preserve">Фторопласт Ф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b w:val="0"/>
                <w:color w:val="333333"/>
                <w:sz w:val="24"/>
                <w:szCs w:val="24"/>
              </w:rPr>
              <w:t>4 ли</w:t>
            </w:r>
            <w:r>
              <w:rPr>
                <w:b w:val="0"/>
                <w:color w:val="333333"/>
                <w:sz w:val="24"/>
                <w:szCs w:val="24"/>
              </w:rPr>
              <w:t>с</w:t>
            </w:r>
            <w:r>
              <w:rPr>
                <w:b w:val="0"/>
                <w:color w:val="333333"/>
                <w:sz w:val="24"/>
                <w:szCs w:val="24"/>
              </w:rPr>
              <w:t>товой 3х500х500мм</w:t>
            </w:r>
          </w:p>
        </w:tc>
        <w:tc>
          <w:tcPr>
            <w:tcW w:w="5998" w:type="dxa"/>
            <w:gridSpan w:val="2"/>
            <w:shd w:val="clear" w:color="auto" w:fill="auto"/>
          </w:tcPr>
          <w:tbl>
            <w:tblPr>
              <w:tblW w:w="10744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372"/>
              <w:gridCol w:w="5372"/>
            </w:tblGrid>
            <w:tr w:rsidR="00C207CD">
              <w:tc>
                <w:tcPr>
                  <w:tcW w:w="5372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FFFFFF"/>
                  <w:tcMar>
                    <w:top w:w="13" w:type="dxa"/>
                    <w:left w:w="125" w:type="dxa"/>
                    <w:bottom w:w="13" w:type="dxa"/>
                    <w:right w:w="125" w:type="dxa"/>
                  </w:tcMar>
                  <w:vAlign w:val="center"/>
                </w:tcPr>
                <w:p w:rsidR="00C207CD" w:rsidRDefault="00C207CD">
                  <w:pPr>
                    <w:rPr>
                      <w:color w:val="333333"/>
                      <w:sz w:val="24"/>
                      <w:szCs w:val="24"/>
                    </w:rPr>
                  </w:pPr>
                  <w:r>
                    <w:rPr>
                      <w:color w:val="333333"/>
                      <w:sz w:val="24"/>
                      <w:szCs w:val="24"/>
                    </w:rPr>
                    <w:t>Категория: фторопласт листовой</w:t>
                  </w:r>
                </w:p>
                <w:p w:rsidR="00C207CD" w:rsidRDefault="00C207CD">
                  <w:pPr>
                    <w:rPr>
                      <w:color w:val="333333"/>
                      <w:sz w:val="24"/>
                      <w:szCs w:val="24"/>
                    </w:rPr>
                  </w:pPr>
                  <w:r>
                    <w:rPr>
                      <w:color w:val="333333"/>
                      <w:sz w:val="24"/>
                      <w:szCs w:val="24"/>
                    </w:rPr>
                    <w:t>Материал: фторопласт;</w:t>
                  </w:r>
                </w:p>
                <w:p w:rsidR="00C207CD" w:rsidRDefault="00C207CD">
                  <w:pPr>
                    <w:rPr>
                      <w:color w:val="333333"/>
                      <w:sz w:val="24"/>
                      <w:szCs w:val="24"/>
                    </w:rPr>
                  </w:pPr>
                  <w:r>
                    <w:rPr>
                      <w:color w:val="333333"/>
                      <w:sz w:val="24"/>
                      <w:szCs w:val="24"/>
                    </w:rPr>
                    <w:t>Марка: Ф – 4;</w:t>
                  </w:r>
                </w:p>
                <w:p w:rsidR="00C207CD" w:rsidRDefault="00C207CD">
                  <w:pPr>
                    <w:rPr>
                      <w:color w:val="333333"/>
                      <w:sz w:val="24"/>
                      <w:szCs w:val="24"/>
                    </w:rPr>
                  </w:pPr>
                  <w:r>
                    <w:rPr>
                      <w:color w:val="333333"/>
                      <w:sz w:val="24"/>
                      <w:szCs w:val="24"/>
                    </w:rPr>
                    <w:t>Вес: 2 кг;</w:t>
                  </w:r>
                </w:p>
                <w:p w:rsidR="00C207CD" w:rsidRDefault="00C207CD">
                  <w:pPr>
                    <w:rPr>
                      <w:color w:val="333333"/>
                      <w:sz w:val="24"/>
                      <w:szCs w:val="24"/>
                    </w:rPr>
                  </w:pPr>
                  <w:r>
                    <w:rPr>
                      <w:color w:val="333333"/>
                      <w:sz w:val="24"/>
                      <w:szCs w:val="24"/>
                    </w:rPr>
                    <w:t xml:space="preserve">Толщина, </w:t>
                  </w:r>
                  <w:proofErr w:type="gramStart"/>
                  <w:r>
                    <w:rPr>
                      <w:color w:val="333333"/>
                      <w:sz w:val="24"/>
                      <w:szCs w:val="24"/>
                    </w:rPr>
                    <w:t>мм</w:t>
                  </w:r>
                  <w:proofErr w:type="gramEnd"/>
                  <w:r>
                    <w:rPr>
                      <w:color w:val="333333"/>
                      <w:sz w:val="24"/>
                      <w:szCs w:val="24"/>
                    </w:rPr>
                    <w:t>: 3;</w:t>
                  </w:r>
                </w:p>
                <w:p w:rsidR="00C207CD" w:rsidRDefault="00C207CD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333333"/>
                      <w:sz w:val="24"/>
                      <w:szCs w:val="24"/>
                    </w:rPr>
                    <w:t xml:space="preserve">Размер листа, </w:t>
                  </w:r>
                  <w:proofErr w:type="gramStart"/>
                  <w:r>
                    <w:rPr>
                      <w:color w:val="333333"/>
                      <w:sz w:val="24"/>
                      <w:szCs w:val="24"/>
                    </w:rPr>
                    <w:t>мм</w:t>
                  </w:r>
                  <w:proofErr w:type="gramEnd"/>
                  <w:r>
                    <w:rPr>
                      <w:color w:val="333333"/>
                      <w:sz w:val="24"/>
                      <w:szCs w:val="24"/>
                    </w:rPr>
                    <w:t>: 500х500;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C207CD" w:rsidRDefault="00C207CD">
                  <w:pPr>
                    <w:rPr>
                      <w:color w:val="333333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Страна производства: Россия;</w:t>
                  </w:r>
                </w:p>
              </w:tc>
              <w:tc>
                <w:tcPr>
                  <w:tcW w:w="5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3" w:type="dxa"/>
                    <w:left w:w="250" w:type="dxa"/>
                    <w:bottom w:w="13" w:type="dxa"/>
                    <w:right w:w="125" w:type="dxa"/>
                  </w:tcMar>
                  <w:vAlign w:val="center"/>
                </w:tcPr>
                <w:p w:rsidR="00C207CD" w:rsidRDefault="00C207CD">
                  <w:pP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C207CD">
              <w:tc>
                <w:tcPr>
                  <w:tcW w:w="5372" w:type="dxa"/>
                  <w:vMerge/>
                  <w:tcBorders>
                    <w:left w:val="nil"/>
                    <w:right w:val="nil"/>
                  </w:tcBorders>
                  <w:shd w:val="clear" w:color="auto" w:fill="F5F5F5"/>
                  <w:tcMar>
                    <w:top w:w="13" w:type="dxa"/>
                    <w:left w:w="125" w:type="dxa"/>
                    <w:bottom w:w="13" w:type="dxa"/>
                    <w:right w:w="125" w:type="dxa"/>
                  </w:tcMar>
                </w:tcPr>
                <w:p w:rsidR="00C207CD" w:rsidRDefault="00C207CD">
                  <w:pP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</w:pPr>
                </w:p>
              </w:tc>
              <w:tc>
                <w:tcPr>
                  <w:tcW w:w="5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5F5F5"/>
                  <w:tcMar>
                    <w:top w:w="13" w:type="dxa"/>
                    <w:left w:w="250" w:type="dxa"/>
                    <w:bottom w:w="13" w:type="dxa"/>
                    <w:right w:w="125" w:type="dxa"/>
                  </w:tcMar>
                  <w:vAlign w:val="center"/>
                </w:tcPr>
                <w:p w:rsidR="00C207CD" w:rsidRDefault="00C207CD">
                  <w:pP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  <w:tr w:rsidR="00C207CD">
              <w:tc>
                <w:tcPr>
                  <w:tcW w:w="5372" w:type="dxa"/>
                  <w:vMerge/>
                  <w:tcBorders>
                    <w:left w:val="nil"/>
                    <w:right w:val="nil"/>
                  </w:tcBorders>
                  <w:shd w:val="clear" w:color="auto" w:fill="FFFFFF"/>
                  <w:tcMar>
                    <w:top w:w="13" w:type="dxa"/>
                    <w:left w:w="125" w:type="dxa"/>
                    <w:bottom w:w="13" w:type="dxa"/>
                    <w:right w:w="125" w:type="dxa"/>
                  </w:tcMar>
                </w:tcPr>
                <w:p w:rsidR="00C207CD" w:rsidRDefault="00C207CD">
                  <w:pP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</w:pPr>
                </w:p>
              </w:tc>
              <w:tc>
                <w:tcPr>
                  <w:tcW w:w="53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3" w:type="dxa"/>
                    <w:left w:w="250" w:type="dxa"/>
                    <w:bottom w:w="13" w:type="dxa"/>
                    <w:right w:w="125" w:type="dxa"/>
                  </w:tcMar>
                  <w:vAlign w:val="center"/>
                </w:tcPr>
                <w:p w:rsidR="00C207CD" w:rsidRDefault="00C207CD">
                  <w:pPr>
                    <w:rPr>
                      <w:rFonts w:ascii="Arial" w:hAnsi="Arial" w:cs="Arial"/>
                      <w:color w:val="333333"/>
                      <w:sz w:val="18"/>
                      <w:szCs w:val="18"/>
                    </w:rPr>
                  </w:pPr>
                </w:p>
              </w:tc>
            </w:tr>
          </w:tbl>
          <w:p w:rsidR="00C207CD" w:rsidRDefault="00C207C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C207CD" w:rsidRDefault="00C207CD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 w:line="288" w:lineRule="atLeast"/>
              <w:ind w:left="36"/>
              <w:rPr>
                <w:b w:val="0"/>
                <w:color w:val="333333"/>
                <w:sz w:val="24"/>
                <w:szCs w:val="24"/>
              </w:rPr>
            </w:pPr>
            <w:r>
              <w:rPr>
                <w:b w:val="0"/>
                <w:color w:val="333333"/>
                <w:sz w:val="24"/>
                <w:szCs w:val="24"/>
              </w:rPr>
              <w:t xml:space="preserve">Фторопласт Ф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b w:val="0"/>
                <w:color w:val="333333"/>
                <w:sz w:val="24"/>
                <w:szCs w:val="24"/>
              </w:rPr>
              <w:t>4 ли</w:t>
            </w:r>
            <w:r>
              <w:rPr>
                <w:b w:val="0"/>
                <w:color w:val="333333"/>
                <w:sz w:val="24"/>
                <w:szCs w:val="24"/>
              </w:rPr>
              <w:t>с</w:t>
            </w:r>
            <w:r>
              <w:rPr>
                <w:b w:val="0"/>
                <w:color w:val="333333"/>
                <w:sz w:val="24"/>
                <w:szCs w:val="24"/>
              </w:rPr>
              <w:t>товой 4х500х500мм</w:t>
            </w:r>
          </w:p>
        </w:tc>
        <w:tc>
          <w:tcPr>
            <w:tcW w:w="5998" w:type="dxa"/>
            <w:gridSpan w:val="2"/>
            <w:shd w:val="clear" w:color="auto" w:fill="auto"/>
          </w:tcPr>
          <w:p w:rsidR="00C207CD" w:rsidRDefault="00C207CD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Категория: фторопласт листовой</w:t>
            </w:r>
          </w:p>
          <w:p w:rsidR="00C207CD" w:rsidRDefault="00C207CD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Материал: фторопласт;</w:t>
            </w:r>
          </w:p>
          <w:p w:rsidR="00C207CD" w:rsidRDefault="00C207CD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Марка: Ф – 4;</w:t>
            </w:r>
          </w:p>
          <w:p w:rsidR="00C207CD" w:rsidRDefault="00C207CD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Вес: 2,5 кг;</w:t>
            </w:r>
          </w:p>
          <w:p w:rsidR="00C207CD" w:rsidRDefault="00C207CD">
            <w:pPr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Толщина, </w:t>
            </w:r>
            <w:proofErr w:type="gramStart"/>
            <w:r>
              <w:rPr>
                <w:color w:val="333333"/>
                <w:sz w:val="24"/>
                <w:szCs w:val="24"/>
              </w:rPr>
              <w:t>мм</w:t>
            </w:r>
            <w:proofErr w:type="gramEnd"/>
            <w:r>
              <w:rPr>
                <w:color w:val="333333"/>
                <w:sz w:val="24"/>
                <w:szCs w:val="24"/>
              </w:rPr>
              <w:t>: 4;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 xml:space="preserve">Размер листа, </w:t>
            </w:r>
            <w:proofErr w:type="gramStart"/>
            <w:r>
              <w:rPr>
                <w:color w:val="333333"/>
                <w:sz w:val="24"/>
                <w:szCs w:val="24"/>
              </w:rPr>
              <w:t>мм</w:t>
            </w:r>
            <w:proofErr w:type="gramEnd"/>
            <w:r>
              <w:rPr>
                <w:color w:val="333333"/>
                <w:sz w:val="24"/>
                <w:szCs w:val="24"/>
              </w:rPr>
              <w:t>: 500х500;</w:t>
            </w:r>
            <w:r>
              <w:rPr>
                <w:sz w:val="24"/>
                <w:szCs w:val="24"/>
              </w:rPr>
              <w:t xml:space="preserve"> 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производства: Россия;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vAlign w:val="center"/>
          </w:tcPr>
          <w:p w:rsidR="00C207CD" w:rsidRPr="002D5027" w:rsidRDefault="00C207CD" w:rsidP="0010473C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ind w:left="36"/>
              <w:rPr>
                <w:b w:val="0"/>
                <w:color w:val="1C2126"/>
                <w:sz w:val="24"/>
                <w:szCs w:val="24"/>
              </w:rPr>
            </w:pPr>
            <w:r w:rsidRPr="00850F4E">
              <w:rPr>
                <w:b w:val="0"/>
                <w:sz w:val="24"/>
                <w:szCs w:val="24"/>
              </w:rPr>
              <w:t>Лента ФУМ-1 профе</w:t>
            </w:r>
            <w:r w:rsidRPr="00850F4E">
              <w:rPr>
                <w:b w:val="0"/>
                <w:sz w:val="24"/>
                <w:szCs w:val="24"/>
              </w:rPr>
              <w:t>с</w:t>
            </w:r>
            <w:r w:rsidRPr="00850F4E">
              <w:rPr>
                <w:b w:val="0"/>
                <w:sz w:val="24"/>
                <w:szCs w:val="24"/>
              </w:rPr>
              <w:t>сиональная 0,1х15мм. Моток 100</w:t>
            </w:r>
            <w:r>
              <w:rPr>
                <w:sz w:val="24"/>
                <w:szCs w:val="24"/>
              </w:rPr>
              <w:t xml:space="preserve"> </w:t>
            </w:r>
            <w:r w:rsidRPr="00850F4E">
              <w:rPr>
                <w:b w:val="0"/>
                <w:sz w:val="24"/>
                <w:szCs w:val="24"/>
              </w:rPr>
              <w:t>метров</w:t>
            </w:r>
          </w:p>
        </w:tc>
        <w:tc>
          <w:tcPr>
            <w:tcW w:w="5998" w:type="dxa"/>
            <w:gridSpan w:val="2"/>
            <w:shd w:val="clear" w:color="auto" w:fill="auto"/>
          </w:tcPr>
          <w:p w:rsidR="00C207CD" w:rsidRDefault="00C207CD" w:rsidP="0010473C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5027">
              <w:rPr>
                <w:color w:val="000000"/>
                <w:sz w:val="24"/>
                <w:szCs w:val="24"/>
                <w:shd w:val="clear" w:color="auto" w:fill="FFFFFF"/>
              </w:rPr>
              <w:t xml:space="preserve">Толщина, </w:t>
            </w:r>
            <w:proofErr w:type="gramStart"/>
            <w:r w:rsidRPr="002D5027">
              <w:rPr>
                <w:color w:val="000000"/>
                <w:sz w:val="24"/>
                <w:szCs w:val="24"/>
                <w:shd w:val="clear" w:color="auto" w:fill="FFFFFF"/>
              </w:rPr>
              <w:t>мм</w:t>
            </w:r>
            <w:proofErr w:type="gramEnd"/>
            <w:r w:rsidRPr="002D5027">
              <w:rPr>
                <w:color w:val="000000"/>
                <w:sz w:val="24"/>
                <w:szCs w:val="24"/>
                <w:shd w:val="clear" w:color="auto" w:fill="FFFFFF"/>
              </w:rPr>
              <w:t>: 0.1 (±0.02)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2D5027">
              <w:rPr>
                <w:color w:val="000000"/>
                <w:sz w:val="24"/>
                <w:szCs w:val="24"/>
              </w:rPr>
              <w:br/>
            </w:r>
            <w:r w:rsidRPr="002D5027">
              <w:rPr>
                <w:color w:val="000000"/>
                <w:sz w:val="24"/>
                <w:szCs w:val="24"/>
                <w:shd w:val="clear" w:color="auto" w:fill="FFFFFF"/>
              </w:rPr>
              <w:t>Ширина, мм: 15 (±1)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C207CD" w:rsidRPr="002D5027" w:rsidRDefault="00C207CD" w:rsidP="0010473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Длина,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>.п.: 100;</w:t>
            </w:r>
            <w:r w:rsidRPr="002D5027">
              <w:rPr>
                <w:color w:val="000000"/>
                <w:sz w:val="24"/>
                <w:szCs w:val="24"/>
              </w:rPr>
              <w:br/>
            </w:r>
            <w:r w:rsidRPr="002D5027">
              <w:rPr>
                <w:color w:val="000000"/>
                <w:sz w:val="24"/>
                <w:szCs w:val="24"/>
                <w:shd w:val="clear" w:color="auto" w:fill="FFFFFF"/>
              </w:rPr>
              <w:t>Марка: ФУМ-1 высший сорт</w:t>
            </w:r>
            <w:r w:rsidRPr="002D5027">
              <w:rPr>
                <w:color w:val="000000"/>
                <w:sz w:val="24"/>
                <w:szCs w:val="24"/>
              </w:rPr>
              <w:br/>
            </w:r>
            <w:r w:rsidRPr="002D5027">
              <w:rPr>
                <w:color w:val="000000"/>
                <w:sz w:val="24"/>
                <w:szCs w:val="24"/>
                <w:shd w:val="clear" w:color="auto" w:fill="FFFFFF"/>
              </w:rPr>
              <w:t>Изготовитель: Россия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07CD" w:rsidRDefault="00C207CD" w:rsidP="00104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7CD" w:rsidRDefault="00C207CD" w:rsidP="00104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C207CD" w:rsidRDefault="00C207CD" w:rsidP="001047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shd w:val="clear" w:color="auto" w:fill="auto"/>
            <w:vAlign w:val="center"/>
          </w:tcPr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пластина МБС-С 2 мм </w:t>
            </w:r>
          </w:p>
        </w:tc>
        <w:tc>
          <w:tcPr>
            <w:tcW w:w="5998" w:type="dxa"/>
            <w:gridSpan w:val="2"/>
            <w:shd w:val="clear" w:color="auto" w:fill="auto"/>
          </w:tcPr>
          <w:p w:rsidR="00C207CD" w:rsidRDefault="00C207CD">
            <w:pPr>
              <w:pStyle w:val="typography"/>
              <w:shd w:val="clear" w:color="auto" w:fill="FFFFFF"/>
              <w:spacing w:before="0" w:beforeAutospacing="0" w:after="0" w:afterAutospacing="0" w:line="300" w:lineRule="atLeast"/>
            </w:pPr>
            <w:r>
              <w:t>Стандарт: ГОСТ 7338-90;</w:t>
            </w:r>
          </w:p>
          <w:p w:rsidR="00C207CD" w:rsidRDefault="00C207CD">
            <w:pPr>
              <w:pStyle w:val="typography"/>
              <w:shd w:val="clear" w:color="auto" w:fill="FFFFFF"/>
              <w:spacing w:before="0" w:beforeAutospacing="0" w:after="0" w:afterAutospacing="0" w:line="300" w:lineRule="atLeast"/>
            </w:pPr>
            <w:r>
              <w:t>Толщина: 2 мм (+ 0,6 мм)</w:t>
            </w:r>
            <w:proofErr w:type="gramStart"/>
            <w:r>
              <w:t xml:space="preserve"> ;</w:t>
            </w:r>
            <w:proofErr w:type="gramEnd"/>
          </w:p>
          <w:p w:rsidR="00C207CD" w:rsidRDefault="00C207CD">
            <w:pPr>
              <w:pStyle w:val="typography"/>
              <w:shd w:val="clear" w:color="auto" w:fill="FFFFFF"/>
              <w:spacing w:before="0" w:beforeAutospacing="0" w:after="0" w:afterAutospacing="0" w:line="300" w:lineRule="atLeast"/>
            </w:pPr>
            <w:r>
              <w:t xml:space="preserve">Марка: МБС – </w:t>
            </w:r>
            <w:proofErr w:type="spellStart"/>
            <w:r>
              <w:t>маслобензостойкая</w:t>
            </w:r>
            <w:proofErr w:type="spellEnd"/>
            <w:r>
              <w:t>;</w:t>
            </w:r>
          </w:p>
          <w:p w:rsidR="00C207CD" w:rsidRDefault="00C207CD">
            <w:pPr>
              <w:pStyle w:val="typography"/>
              <w:shd w:val="clear" w:color="auto" w:fill="FFFFFF"/>
              <w:spacing w:before="0" w:beforeAutospacing="0" w:after="0" w:afterAutospacing="0" w:line="300" w:lineRule="atLeast"/>
            </w:pPr>
            <w:r>
              <w:t>Класс: 2 – рабочее давление до 0,1 МПа;</w:t>
            </w:r>
          </w:p>
          <w:p w:rsidR="00C207CD" w:rsidRDefault="00C207CD">
            <w:pPr>
              <w:pStyle w:val="typography"/>
              <w:shd w:val="clear" w:color="auto" w:fill="FFFFFF"/>
              <w:spacing w:before="0" w:beforeAutospacing="0" w:after="0" w:afterAutospacing="0" w:line="300" w:lineRule="atLeast"/>
            </w:pPr>
            <w:r>
              <w:t xml:space="preserve">Степень твёрдости: С – средняя (50 - 65 единиц </w:t>
            </w:r>
            <w:proofErr w:type="spellStart"/>
            <w:r>
              <w:t>Шора</w:t>
            </w:r>
            <w:proofErr w:type="spellEnd"/>
            <w:r>
              <w:t xml:space="preserve"> А)</w:t>
            </w:r>
            <w:proofErr w:type="gramStart"/>
            <w:r>
              <w:t xml:space="preserve"> ;</w:t>
            </w:r>
            <w:proofErr w:type="gramEnd"/>
          </w:p>
          <w:p w:rsidR="00C207CD" w:rsidRDefault="00C207CD">
            <w:pPr>
              <w:pStyle w:val="typography"/>
              <w:shd w:val="clear" w:color="auto" w:fill="FFFFFF"/>
              <w:spacing w:before="0" w:beforeAutospacing="0" w:after="0" w:afterAutospacing="0" w:line="300" w:lineRule="atLeast"/>
            </w:pPr>
            <w:r>
              <w:t>Тип: I - резиновая пластина;</w:t>
            </w:r>
          </w:p>
          <w:p w:rsidR="00C207CD" w:rsidRDefault="00C207CD">
            <w:pPr>
              <w:pStyle w:val="typography"/>
              <w:shd w:val="clear" w:color="auto" w:fill="FFFFFF"/>
              <w:spacing w:before="0" w:beforeAutospacing="0" w:after="0" w:afterAutospacing="0" w:line="300" w:lineRule="atLeast"/>
            </w:pPr>
            <w:r>
              <w:t>Рабочая температура: от - 30 °С до + 80 °С.</w:t>
            </w:r>
            <w:proofErr w:type="gramStart"/>
            <w:r>
              <w:t xml:space="preserve"> ;</w:t>
            </w:r>
            <w:proofErr w:type="gramEnd"/>
          </w:p>
          <w:p w:rsidR="00C207CD" w:rsidRDefault="00C207CD">
            <w:pPr>
              <w:pStyle w:val="typography"/>
              <w:shd w:val="clear" w:color="auto" w:fill="FFFFFF"/>
              <w:spacing w:before="0" w:beforeAutospacing="0" w:after="0" w:afterAutospacing="0" w:line="300" w:lineRule="atLeast"/>
            </w:pPr>
            <w:r>
              <w:t>Условная прочность при растяжении, не менее: 8,0 МПа;</w:t>
            </w:r>
          </w:p>
          <w:p w:rsidR="00C207CD" w:rsidRDefault="00C207CD">
            <w:pPr>
              <w:pStyle w:val="typography"/>
              <w:shd w:val="clear" w:color="auto" w:fill="FFFFFF"/>
              <w:spacing w:before="0" w:beforeAutospacing="0" w:after="0" w:afterAutospacing="0" w:line="300" w:lineRule="atLeast"/>
            </w:pPr>
            <w:r>
              <w:lastRenderedPageBreak/>
              <w:t>Относительное удлинение при разрыве, не менее: 200 %;</w:t>
            </w:r>
          </w:p>
          <w:p w:rsidR="00C207CD" w:rsidRDefault="00C207CD">
            <w:pPr>
              <w:pStyle w:val="typography"/>
              <w:shd w:val="clear" w:color="auto" w:fill="FFFFFF"/>
              <w:spacing w:before="0" w:beforeAutospacing="0" w:after="0" w:afterAutospacing="0" w:line="300" w:lineRule="atLeast"/>
              <w:rPr>
                <w:color w:val="484F55"/>
              </w:rPr>
            </w:pPr>
            <w:r>
              <w:t>Страна производства: Россия;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shd w:val="clear" w:color="auto" w:fill="auto"/>
            <w:vAlign w:val="center"/>
          </w:tcPr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пластина МБС-С 3 мм </w:t>
            </w:r>
          </w:p>
        </w:tc>
        <w:tc>
          <w:tcPr>
            <w:tcW w:w="5998" w:type="dxa"/>
            <w:gridSpan w:val="2"/>
            <w:shd w:val="clear" w:color="auto" w:fill="auto"/>
          </w:tcPr>
          <w:p w:rsidR="00C207CD" w:rsidRDefault="00C207CD">
            <w:pPr>
              <w:pStyle w:val="typography"/>
              <w:shd w:val="clear" w:color="auto" w:fill="FFFFFF"/>
              <w:spacing w:before="0" w:beforeAutospacing="0" w:after="0" w:afterAutospacing="0" w:line="300" w:lineRule="atLeast"/>
            </w:pPr>
            <w:r>
              <w:t>Стандарт: ГОСТ 7338-90;</w:t>
            </w:r>
          </w:p>
          <w:p w:rsidR="00C207CD" w:rsidRDefault="00C207CD">
            <w:pPr>
              <w:pStyle w:val="typography"/>
              <w:shd w:val="clear" w:color="auto" w:fill="FFFFFF"/>
              <w:spacing w:before="0" w:beforeAutospacing="0" w:after="0" w:afterAutospacing="0" w:line="300" w:lineRule="atLeast"/>
            </w:pPr>
            <w:r>
              <w:t>Толщина: 3 мм (+ 0,6 мм)</w:t>
            </w:r>
            <w:proofErr w:type="gramStart"/>
            <w:r>
              <w:t xml:space="preserve"> ;</w:t>
            </w:r>
            <w:proofErr w:type="gramEnd"/>
          </w:p>
          <w:p w:rsidR="00C207CD" w:rsidRDefault="00C207CD">
            <w:r>
              <w:rPr>
                <w:sz w:val="24"/>
                <w:szCs w:val="24"/>
              </w:rPr>
              <w:t>Толщина: 3 мм (± 0,7 мм)</w:t>
            </w:r>
            <w:proofErr w:type="gramStart"/>
            <w:r>
              <w:t xml:space="preserve"> ;</w:t>
            </w:r>
            <w:proofErr w:type="gramEnd"/>
            <w:r>
              <w:rPr>
                <w:sz w:val="24"/>
                <w:szCs w:val="24"/>
              </w:rPr>
              <w:br/>
              <w:t>Ширина: 1400 мм (± 10 %)</w:t>
            </w:r>
            <w:r>
              <w:t>;</w:t>
            </w:r>
            <w:r>
              <w:rPr>
                <w:sz w:val="24"/>
                <w:szCs w:val="24"/>
              </w:rPr>
              <w:br/>
              <w:t xml:space="preserve">Марка: МБС – </w:t>
            </w:r>
            <w:proofErr w:type="spellStart"/>
            <w:r>
              <w:rPr>
                <w:sz w:val="24"/>
                <w:szCs w:val="24"/>
              </w:rPr>
              <w:t>маслобензостойкая</w:t>
            </w:r>
            <w:proofErr w:type="spellEnd"/>
            <w:r>
              <w:t>;</w:t>
            </w:r>
            <w:r>
              <w:rPr>
                <w:sz w:val="24"/>
                <w:szCs w:val="24"/>
              </w:rPr>
              <w:br/>
              <w:t>Класс: 2 – рабочее давление до 0,1 МПа</w:t>
            </w:r>
            <w:r>
              <w:rPr>
                <w:sz w:val="24"/>
                <w:szCs w:val="24"/>
              </w:rPr>
              <w:br/>
              <w:t xml:space="preserve">Степень твёрдости: С – средняя (50 - 65 единиц </w:t>
            </w:r>
            <w:proofErr w:type="spellStart"/>
            <w:r>
              <w:rPr>
                <w:sz w:val="24"/>
                <w:szCs w:val="24"/>
              </w:rPr>
              <w:t>Шора</w:t>
            </w:r>
            <w:proofErr w:type="spellEnd"/>
            <w:r>
              <w:rPr>
                <w:sz w:val="24"/>
                <w:szCs w:val="24"/>
              </w:rPr>
              <w:t xml:space="preserve"> А)</w:t>
            </w:r>
            <w:proofErr w:type="gramStart"/>
            <w:r>
              <w:t xml:space="preserve"> ;</w:t>
            </w:r>
            <w:proofErr w:type="gramEnd"/>
            <w:r>
              <w:rPr>
                <w:sz w:val="24"/>
                <w:szCs w:val="24"/>
              </w:rPr>
              <w:br/>
              <w:t>Тип: I - резиновая пластина</w:t>
            </w:r>
            <w:r>
              <w:t>;</w:t>
            </w:r>
            <w:r>
              <w:rPr>
                <w:sz w:val="24"/>
                <w:szCs w:val="24"/>
              </w:rPr>
              <w:br/>
              <w:t>Рабочая температура: от - 30 °С до + 80 °С.</w:t>
            </w:r>
            <w:proofErr w:type="gramStart"/>
            <w:r>
              <w:t xml:space="preserve"> ;</w:t>
            </w:r>
            <w:proofErr w:type="gramEnd"/>
            <w:r>
              <w:rPr>
                <w:sz w:val="24"/>
                <w:szCs w:val="24"/>
              </w:rPr>
              <w:br/>
              <w:t>Условная прочность при растяжении, не менее: 8,0 МПа</w:t>
            </w:r>
            <w:r>
              <w:t>;</w:t>
            </w:r>
            <w:r>
              <w:rPr>
                <w:sz w:val="24"/>
                <w:szCs w:val="24"/>
              </w:rPr>
              <w:br/>
              <w:t>Относительное удлинение при разрыве, не менее: 200 %</w:t>
            </w:r>
            <w:r>
              <w:t>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производства: Россия</w:t>
            </w:r>
            <w:r>
              <w:t>;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shd w:val="clear" w:color="auto" w:fill="auto"/>
            <w:vAlign w:val="center"/>
          </w:tcPr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пластина МБС-С 4 мм </w:t>
            </w:r>
          </w:p>
        </w:tc>
        <w:tc>
          <w:tcPr>
            <w:tcW w:w="5998" w:type="dxa"/>
            <w:gridSpan w:val="2"/>
            <w:shd w:val="clear" w:color="auto" w:fill="auto"/>
          </w:tcPr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Стандарт: ГОСТ 7338-90;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Толщина: 4 мм (± 0,8 мм)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br/>
              <w:t>Ширина: 1400 мм ± 10 %;</w:t>
            </w:r>
            <w:r>
              <w:rPr>
                <w:sz w:val="24"/>
                <w:szCs w:val="24"/>
              </w:rPr>
              <w:br/>
              <w:t xml:space="preserve">Марка: МБС – </w:t>
            </w:r>
            <w:proofErr w:type="spellStart"/>
            <w:r>
              <w:rPr>
                <w:sz w:val="24"/>
                <w:szCs w:val="24"/>
              </w:rPr>
              <w:t>маслобензостойкая</w:t>
            </w:r>
            <w:proofErr w:type="spellEnd"/>
            <w:r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br/>
              <w:t>Класс: 2 – рабочее давление до 0,1 МПа;</w:t>
            </w:r>
            <w:r>
              <w:rPr>
                <w:sz w:val="24"/>
                <w:szCs w:val="24"/>
              </w:rPr>
              <w:br/>
              <w:t xml:space="preserve">Степень твёрдости: С – средняя (50 - 65 единиц </w:t>
            </w:r>
            <w:proofErr w:type="spellStart"/>
            <w:r>
              <w:rPr>
                <w:sz w:val="24"/>
                <w:szCs w:val="24"/>
              </w:rPr>
              <w:t>Шора</w:t>
            </w:r>
            <w:proofErr w:type="spellEnd"/>
            <w:r>
              <w:rPr>
                <w:sz w:val="24"/>
                <w:szCs w:val="24"/>
              </w:rPr>
              <w:t xml:space="preserve"> А)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br/>
              <w:t>Тип: I - резиновая пластина;</w:t>
            </w:r>
            <w:r>
              <w:rPr>
                <w:sz w:val="24"/>
                <w:szCs w:val="24"/>
              </w:rPr>
              <w:br/>
              <w:t>Рабочая температура: от - 30 °С до + 80 °С;</w:t>
            </w:r>
            <w:r>
              <w:rPr>
                <w:sz w:val="24"/>
                <w:szCs w:val="24"/>
              </w:rPr>
              <w:br/>
              <w:t>Условная прочность при растяжении, не менее: 8,0 МПа;</w:t>
            </w:r>
            <w:r>
              <w:rPr>
                <w:sz w:val="24"/>
                <w:szCs w:val="24"/>
              </w:rPr>
              <w:br/>
              <w:t>Относительное удлинение при разрыве, не менее: 200 %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производства: Россия;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shd w:val="clear" w:color="auto" w:fill="auto"/>
            <w:vAlign w:val="center"/>
          </w:tcPr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Техническая пластина </w:t>
            </w:r>
            <w:r>
              <w:rPr>
                <w:sz w:val="24"/>
                <w:szCs w:val="24"/>
              </w:rPr>
              <w:lastRenderedPageBreak/>
              <w:t xml:space="preserve">МБС-С 5 мм </w:t>
            </w:r>
          </w:p>
        </w:tc>
        <w:tc>
          <w:tcPr>
            <w:tcW w:w="5998" w:type="dxa"/>
            <w:gridSpan w:val="2"/>
            <w:shd w:val="clear" w:color="auto" w:fill="auto"/>
          </w:tcPr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ГОСТ 7338-90;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Толщина: 5 мм (± 0,7 мм)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br/>
              <w:t>Размер: 720х720 мм;</w:t>
            </w:r>
            <w:r>
              <w:rPr>
                <w:sz w:val="24"/>
                <w:szCs w:val="24"/>
              </w:rPr>
              <w:br/>
              <w:t xml:space="preserve">Марка: МБС – </w:t>
            </w:r>
            <w:proofErr w:type="spellStart"/>
            <w:r>
              <w:rPr>
                <w:sz w:val="24"/>
                <w:szCs w:val="24"/>
              </w:rPr>
              <w:t>маслобензостойкая</w:t>
            </w:r>
            <w:proofErr w:type="spellEnd"/>
            <w:r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br/>
              <w:t>Класс: 2 – рабочее давление до 0,1 МПа;</w:t>
            </w:r>
            <w:r>
              <w:rPr>
                <w:sz w:val="24"/>
                <w:szCs w:val="24"/>
              </w:rPr>
              <w:br/>
              <w:t xml:space="preserve">Степень твёрдости: С – средняя (50 - 65 единиц </w:t>
            </w:r>
            <w:proofErr w:type="spellStart"/>
            <w:r>
              <w:rPr>
                <w:sz w:val="24"/>
                <w:szCs w:val="24"/>
              </w:rPr>
              <w:t>Шора</w:t>
            </w:r>
            <w:proofErr w:type="spellEnd"/>
            <w:r>
              <w:rPr>
                <w:sz w:val="24"/>
                <w:szCs w:val="24"/>
              </w:rPr>
              <w:t xml:space="preserve"> А)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br/>
              <w:t>Тип: I - резиновая пластина;</w:t>
            </w:r>
            <w:r>
              <w:rPr>
                <w:sz w:val="24"/>
                <w:szCs w:val="24"/>
              </w:rPr>
              <w:br/>
              <w:t>Рабочая температура: от - 30 °С до + 80 °С.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br/>
              <w:t>Условная прочность при растяжении, не менее: 8,0 МПа;</w:t>
            </w:r>
            <w:r>
              <w:rPr>
                <w:sz w:val="24"/>
                <w:szCs w:val="24"/>
              </w:rPr>
              <w:br/>
              <w:t>Относительное удлинение при разрыве, не менее: 200 % 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производства: Россия;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shd w:val="clear" w:color="auto" w:fill="auto"/>
            <w:vAlign w:val="center"/>
          </w:tcPr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Рукав напорный дюр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товый 40У-90-0,3 </w:t>
            </w:r>
          </w:p>
        </w:tc>
        <w:tc>
          <w:tcPr>
            <w:tcW w:w="5998" w:type="dxa"/>
            <w:gridSpan w:val="2"/>
            <w:shd w:val="clear" w:color="auto" w:fill="auto"/>
          </w:tcPr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Толщина стенки,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ab/>
              <w:t>:5;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внешний,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ab/>
              <w:t>100;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 изготовления: ТУ 0056016-87;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температуры использования min: -55;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среда: Керосин, бензин, топливо, масла на нефтяной основе;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рукава:</w:t>
            </w:r>
            <w:r>
              <w:rPr>
                <w:sz w:val="24"/>
                <w:szCs w:val="24"/>
              </w:rPr>
              <w:tab/>
              <w:t>Напорный;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Диапазон температуры использования max: 100;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внутренний,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ab/>
              <w:t>90;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рукава:</w:t>
            </w:r>
            <w:r>
              <w:rPr>
                <w:sz w:val="24"/>
                <w:szCs w:val="24"/>
              </w:rPr>
              <w:tab/>
              <w:t>Дюритовый;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Рабочее давление, Мпа:0,3;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производства: Россия;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shd w:val="clear" w:color="auto" w:fill="auto"/>
            <w:vAlign w:val="center"/>
          </w:tcPr>
          <w:p w:rsidR="00C207CD" w:rsidRDefault="00C207CD" w:rsidP="00DE0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Рукав для газовой сварки III-9-2,0 (ХЛ)</w:t>
            </w:r>
          </w:p>
        </w:tc>
        <w:tc>
          <w:tcPr>
            <w:tcW w:w="5998" w:type="dxa"/>
            <w:gridSpan w:val="2"/>
            <w:shd w:val="clear" w:color="auto" w:fill="auto"/>
          </w:tcPr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Внутренний диаметр (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): 9;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Давление (</w:t>
            </w:r>
            <w:proofErr w:type="spellStart"/>
            <w:proofErr w:type="gramStart"/>
            <w:r>
              <w:rPr>
                <w:sz w:val="24"/>
                <w:szCs w:val="24"/>
              </w:rPr>
              <w:t>атм</w:t>
            </w:r>
            <w:proofErr w:type="spellEnd"/>
            <w:proofErr w:type="gramEnd"/>
            <w:r>
              <w:rPr>
                <w:sz w:val="24"/>
                <w:szCs w:val="24"/>
              </w:rPr>
              <w:t>): 20;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Класс: 3;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эксплуатации: -50+70</w:t>
            </w:r>
            <w:proofErr w:type="gramStart"/>
            <w:r>
              <w:rPr>
                <w:sz w:val="24"/>
                <w:szCs w:val="24"/>
              </w:rPr>
              <w:t>̊С</w:t>
            </w:r>
            <w:proofErr w:type="gramEnd"/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газа: Кислород;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Стандарт: ГОСТ 9356-75;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производства: Россия;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shd w:val="clear" w:color="auto" w:fill="auto"/>
            <w:vAlign w:val="center"/>
          </w:tcPr>
          <w:p w:rsidR="00C207CD" w:rsidRDefault="00C207CD" w:rsidP="00DE03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Рукав для газовой сварки I-9-0,63 (ХЛ)</w:t>
            </w:r>
          </w:p>
        </w:tc>
        <w:tc>
          <w:tcPr>
            <w:tcW w:w="5998" w:type="dxa"/>
            <w:gridSpan w:val="2"/>
            <w:shd w:val="clear" w:color="auto" w:fill="auto"/>
          </w:tcPr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Внутренний диаметр (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): 9;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Давление (</w:t>
            </w:r>
            <w:proofErr w:type="spellStart"/>
            <w:proofErr w:type="gramStart"/>
            <w:r>
              <w:rPr>
                <w:sz w:val="24"/>
                <w:szCs w:val="24"/>
              </w:rPr>
              <w:t>атм</w:t>
            </w:r>
            <w:proofErr w:type="spellEnd"/>
            <w:proofErr w:type="gramEnd"/>
            <w:r>
              <w:rPr>
                <w:sz w:val="24"/>
                <w:szCs w:val="24"/>
              </w:rPr>
              <w:t>): 6,3;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Класс: 1;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Температура эксплуатации: -50+70̊С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 газа: </w:t>
            </w:r>
            <w:r w:rsidRPr="00DE768C">
              <w:rPr>
                <w:color w:val="1C2126"/>
                <w:sz w:val="24"/>
                <w:szCs w:val="24"/>
                <w:shd w:val="clear" w:color="auto" w:fill="FFFFFF"/>
              </w:rPr>
              <w:t>ацетилен/пропан/бутан</w:t>
            </w:r>
            <w:r>
              <w:rPr>
                <w:sz w:val="24"/>
                <w:szCs w:val="24"/>
              </w:rPr>
              <w:t>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Стандарт: ГОСТ 9356-75;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производства: Россия;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+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shd w:val="clear" w:color="auto" w:fill="auto"/>
            <w:vAlign w:val="center"/>
          </w:tcPr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Рукав напорный дюр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товый 40У-25-1,3 </w:t>
            </w:r>
          </w:p>
        </w:tc>
        <w:tc>
          <w:tcPr>
            <w:tcW w:w="5998" w:type="dxa"/>
            <w:gridSpan w:val="2"/>
            <w:shd w:val="clear" w:color="auto" w:fill="auto"/>
          </w:tcPr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Толщина стенки,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ab/>
              <w:t>: 5,6;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внешний,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ab/>
              <w:t>36.2;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 изготовления:</w:t>
            </w:r>
            <w:r>
              <w:rPr>
                <w:sz w:val="24"/>
                <w:szCs w:val="24"/>
              </w:rPr>
              <w:tab/>
              <w:t>ТУ 0056016-87;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использования min:</w:t>
            </w:r>
            <w:r>
              <w:rPr>
                <w:sz w:val="24"/>
                <w:szCs w:val="24"/>
              </w:rPr>
              <w:tab/>
              <w:t>-55;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среда: Керосин, бензин, топливо, масла на нефтяной основе;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рукава: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Напорный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использования: max</w:t>
            </w:r>
            <w:r>
              <w:rPr>
                <w:sz w:val="24"/>
                <w:szCs w:val="24"/>
              </w:rPr>
              <w:tab/>
              <w:t>100;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внутренний,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ab/>
              <w:t>25;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рукава:</w:t>
            </w:r>
            <w:r>
              <w:rPr>
                <w:sz w:val="24"/>
                <w:szCs w:val="24"/>
              </w:rPr>
              <w:tab/>
              <w:t>Дюритовый;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Рабочее давление, </w:t>
            </w:r>
            <w:proofErr w:type="spellStart"/>
            <w:r>
              <w:rPr>
                <w:sz w:val="24"/>
                <w:szCs w:val="24"/>
              </w:rPr>
              <w:t>Мпа</w:t>
            </w:r>
            <w:proofErr w:type="spellEnd"/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ab/>
              <w:t>1,3;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производства: Россия;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ind w:left="-117" w:firstLine="142"/>
              <w:jc w:val="center"/>
            </w:pPr>
          </w:p>
        </w:tc>
        <w:tc>
          <w:tcPr>
            <w:tcW w:w="2664" w:type="dxa"/>
            <w:shd w:val="clear" w:color="auto" w:fill="auto"/>
            <w:vAlign w:val="center"/>
          </w:tcPr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Рукав напорный дюр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товый 40У-16-1,3 </w:t>
            </w:r>
          </w:p>
        </w:tc>
        <w:tc>
          <w:tcPr>
            <w:tcW w:w="5998" w:type="dxa"/>
            <w:gridSpan w:val="2"/>
            <w:shd w:val="clear" w:color="auto" w:fill="auto"/>
          </w:tcPr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Толщина стенки,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ab/>
              <w:t>:5;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внешний,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ab/>
              <w:t>26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 изготовления:</w:t>
            </w:r>
            <w:r>
              <w:rPr>
                <w:sz w:val="24"/>
                <w:szCs w:val="24"/>
              </w:rPr>
              <w:tab/>
              <w:t>ТУ 0056016-87;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использования min:</w:t>
            </w:r>
            <w:r>
              <w:rPr>
                <w:sz w:val="24"/>
                <w:szCs w:val="24"/>
              </w:rPr>
              <w:tab/>
              <w:t>-55;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среда: Керосин, бензин, топливо, масла на нефтяной основе;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рукава:</w:t>
            </w:r>
            <w:r>
              <w:rPr>
                <w:sz w:val="24"/>
                <w:szCs w:val="24"/>
              </w:rPr>
              <w:tab/>
            </w:r>
            <w:proofErr w:type="gramStart"/>
            <w:r>
              <w:rPr>
                <w:sz w:val="24"/>
                <w:szCs w:val="24"/>
              </w:rPr>
              <w:t>Напорный</w:t>
            </w:r>
            <w:proofErr w:type="gramEnd"/>
            <w:r>
              <w:rPr>
                <w:sz w:val="24"/>
                <w:szCs w:val="24"/>
              </w:rPr>
              <w:t>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Температура использования: max</w:t>
            </w:r>
            <w:r>
              <w:rPr>
                <w:sz w:val="24"/>
                <w:szCs w:val="24"/>
              </w:rPr>
              <w:tab/>
              <w:t>100;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Диаметр внутренний, </w:t>
            </w:r>
            <w:proofErr w:type="gramStart"/>
            <w:r>
              <w:rPr>
                <w:sz w:val="24"/>
                <w:szCs w:val="24"/>
              </w:rPr>
              <w:t>мм</w:t>
            </w:r>
            <w:proofErr w:type="gramEnd"/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ab/>
              <w:t>16;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рукава:</w:t>
            </w:r>
            <w:r>
              <w:rPr>
                <w:sz w:val="24"/>
                <w:szCs w:val="24"/>
              </w:rPr>
              <w:tab/>
              <w:t>Дюритовый;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Рабочее давление, </w:t>
            </w:r>
            <w:proofErr w:type="spellStart"/>
            <w:r>
              <w:rPr>
                <w:sz w:val="24"/>
                <w:szCs w:val="24"/>
              </w:rPr>
              <w:t>Мпа</w:t>
            </w:r>
            <w:proofErr w:type="spellEnd"/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ab/>
              <w:t>1,3;</w:t>
            </w:r>
          </w:p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производства: Россия;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1827" w:type="dxa"/>
            <w:shd w:val="clear" w:color="auto" w:fill="auto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662" w:type="dxa"/>
            <w:gridSpan w:val="3"/>
            <w:vAlign w:val="center"/>
          </w:tcPr>
          <w:p w:rsidR="00C207CD" w:rsidRDefault="00C207C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1843" w:type="dxa"/>
            <w:vAlign w:val="center"/>
          </w:tcPr>
          <w:p w:rsidR="00C207CD" w:rsidRDefault="00C20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C207CD" w:rsidRDefault="00C20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27" w:type="dxa"/>
            <w:vAlign w:val="center"/>
          </w:tcPr>
          <w:p w:rsidR="00C207CD" w:rsidRDefault="00C20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</w:tcPr>
          <w:p w:rsidR="00C207CD" w:rsidRDefault="00C207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998" w:type="dxa"/>
            <w:gridSpan w:val="2"/>
          </w:tcPr>
          <w:p w:rsidR="00C207CD" w:rsidRDefault="00C207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</w:tcPr>
          <w:p w:rsidR="00C207CD" w:rsidRDefault="00C20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26" w:type="dxa"/>
          </w:tcPr>
          <w:p w:rsidR="00C207CD" w:rsidRDefault="00C20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27" w:type="dxa"/>
          </w:tcPr>
          <w:p w:rsidR="00C207CD" w:rsidRDefault="00C20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662" w:type="dxa"/>
            <w:gridSpan w:val="3"/>
            <w:vAlign w:val="center"/>
          </w:tcPr>
          <w:p w:rsidR="00C207CD" w:rsidRDefault="00C207C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  <w:tc>
          <w:tcPr>
            <w:tcW w:w="1843" w:type="dxa"/>
            <w:vAlign w:val="center"/>
          </w:tcPr>
          <w:p w:rsidR="00C207CD" w:rsidRDefault="00C20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C207CD" w:rsidRDefault="00C20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27" w:type="dxa"/>
            <w:vAlign w:val="center"/>
          </w:tcPr>
          <w:p w:rsidR="00C207CD" w:rsidRDefault="00C20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664" w:type="dxa"/>
          </w:tcPr>
          <w:p w:rsidR="00C207CD" w:rsidRDefault="00C207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998" w:type="dxa"/>
            <w:gridSpan w:val="2"/>
          </w:tcPr>
          <w:p w:rsidR="00C207CD" w:rsidRDefault="00C207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</w:tcPr>
          <w:p w:rsidR="00C207CD" w:rsidRDefault="00C20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26" w:type="dxa"/>
          </w:tcPr>
          <w:p w:rsidR="00C207CD" w:rsidRDefault="00C20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27" w:type="dxa"/>
          </w:tcPr>
          <w:p w:rsidR="00C207CD" w:rsidRDefault="00C20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662" w:type="dxa"/>
            <w:gridSpan w:val="3"/>
            <w:vAlign w:val="center"/>
          </w:tcPr>
          <w:p w:rsidR="00C207CD" w:rsidRDefault="00C207C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Требования к климатическому исполнению и стойкости к воздействующим </w:t>
            </w:r>
            <w:r>
              <w:rPr>
                <w:b/>
                <w:sz w:val="24"/>
                <w:szCs w:val="24"/>
              </w:rPr>
              <w:lastRenderedPageBreak/>
              <w:t>климатическим факторам</w:t>
            </w:r>
          </w:p>
        </w:tc>
        <w:tc>
          <w:tcPr>
            <w:tcW w:w="1843" w:type="dxa"/>
            <w:vAlign w:val="center"/>
          </w:tcPr>
          <w:p w:rsidR="00C207CD" w:rsidRDefault="00C20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-//-</w:t>
            </w:r>
          </w:p>
        </w:tc>
        <w:tc>
          <w:tcPr>
            <w:tcW w:w="2126" w:type="dxa"/>
            <w:vAlign w:val="center"/>
          </w:tcPr>
          <w:p w:rsidR="00C207CD" w:rsidRDefault="00C20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27" w:type="dxa"/>
            <w:vAlign w:val="center"/>
          </w:tcPr>
          <w:p w:rsidR="00C207CD" w:rsidRDefault="00C20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C207CD" w:rsidRDefault="00C207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544" w:type="dxa"/>
          </w:tcPr>
          <w:p w:rsidR="00C207CD" w:rsidRDefault="00C207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</w:tcPr>
          <w:p w:rsidR="00C207CD" w:rsidRDefault="00C20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26" w:type="dxa"/>
          </w:tcPr>
          <w:p w:rsidR="00C207CD" w:rsidRDefault="00C20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27" w:type="dxa"/>
          </w:tcPr>
          <w:p w:rsidR="00C207CD" w:rsidRDefault="00C207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662" w:type="dxa"/>
            <w:gridSpan w:val="3"/>
            <w:vAlign w:val="center"/>
          </w:tcPr>
          <w:p w:rsidR="00C207CD" w:rsidRDefault="00C207C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</w:t>
            </w:r>
            <w:r>
              <w:rPr>
                <w:b/>
                <w:bCs/>
                <w:sz w:val="24"/>
                <w:szCs w:val="24"/>
              </w:rPr>
              <w:t>е</w:t>
            </w:r>
            <w:r>
              <w:rPr>
                <w:b/>
                <w:bCs/>
                <w:sz w:val="24"/>
                <w:szCs w:val="24"/>
              </w:rPr>
              <w:t>нию, условиям хранения, приемке и испытаниям</w:t>
            </w:r>
          </w:p>
        </w:tc>
        <w:tc>
          <w:tcPr>
            <w:tcW w:w="1843" w:type="dxa"/>
            <w:vAlign w:val="center"/>
          </w:tcPr>
          <w:p w:rsidR="00C207CD" w:rsidRDefault="00C207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C207CD" w:rsidRDefault="00C207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27" w:type="dxa"/>
            <w:vAlign w:val="center"/>
          </w:tcPr>
          <w:p w:rsidR="00C207CD" w:rsidRDefault="00C207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5544" w:type="dxa"/>
          </w:tcPr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доставлена Поставщиком по адресу: 628162, ХМАО-Югра, Тюменская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ласть, г. </w:t>
            </w:r>
            <w:proofErr w:type="gramStart"/>
            <w:r>
              <w:rPr>
                <w:sz w:val="24"/>
                <w:szCs w:val="24"/>
              </w:rPr>
              <w:t>Белоярский</w:t>
            </w:r>
            <w:proofErr w:type="gramEnd"/>
            <w:r>
              <w:rPr>
                <w:sz w:val="24"/>
                <w:szCs w:val="24"/>
              </w:rPr>
              <w:t>, ул. Центральная, № 31</w:t>
            </w:r>
          </w:p>
        </w:tc>
        <w:tc>
          <w:tcPr>
            <w:tcW w:w="1843" w:type="dxa"/>
            <w:vAlign w:val="center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2126" w:type="dxa"/>
            <w:vAlign w:val="center"/>
          </w:tcPr>
          <w:p w:rsidR="00C207CD" w:rsidRDefault="00C207CD">
            <w:pPr>
              <w:pStyle w:val="afff1"/>
              <w:keepNext w:val="0"/>
              <w:spacing w:before="0"/>
              <w:outlineLvl w:val="2"/>
              <w:rPr>
                <w:rFonts w:eastAsia="Times New Roman"/>
                <w:b w:val="0"/>
              </w:rPr>
            </w:pPr>
            <w:r>
              <w:rPr>
                <w:lang w:val="en-US"/>
              </w:rPr>
              <w:t>+</w:t>
            </w:r>
          </w:p>
        </w:tc>
        <w:tc>
          <w:tcPr>
            <w:tcW w:w="1827" w:type="dxa"/>
            <w:vAlign w:val="center"/>
          </w:tcPr>
          <w:p w:rsidR="00C207CD" w:rsidRDefault="00C207CD">
            <w:pPr>
              <w:jc w:val="center"/>
            </w:pPr>
            <w:r>
              <w:rPr>
                <w:sz w:val="24"/>
                <w:szCs w:val="24"/>
                <w:lang w:val="en-US"/>
              </w:rPr>
              <w:t>+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662" w:type="dxa"/>
            <w:gridSpan w:val="3"/>
            <w:vAlign w:val="center"/>
          </w:tcPr>
          <w:p w:rsidR="00C207CD" w:rsidRDefault="00C207CD">
            <w:pPr>
              <w:spacing w:before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  <w:tc>
          <w:tcPr>
            <w:tcW w:w="1843" w:type="dxa"/>
            <w:vAlign w:val="center"/>
          </w:tcPr>
          <w:p w:rsidR="00C207CD" w:rsidRDefault="00C207CD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C207CD" w:rsidRDefault="00C207CD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27" w:type="dxa"/>
            <w:vAlign w:val="center"/>
          </w:tcPr>
          <w:p w:rsidR="00C207CD" w:rsidRDefault="00C207CD">
            <w:pPr>
              <w:spacing w:before="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544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26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27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C207CD">
        <w:trPr>
          <w:trHeight w:val="618"/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662" w:type="dxa"/>
            <w:gridSpan w:val="3"/>
            <w:vAlign w:val="center"/>
          </w:tcPr>
          <w:p w:rsidR="00C207CD" w:rsidRDefault="00C207CD">
            <w:pPr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</w:rPr>
              <w:t>нию</w:t>
            </w:r>
          </w:p>
        </w:tc>
        <w:tc>
          <w:tcPr>
            <w:tcW w:w="1843" w:type="dxa"/>
            <w:vAlign w:val="center"/>
          </w:tcPr>
          <w:p w:rsidR="00C207CD" w:rsidRDefault="00C207CD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C207CD" w:rsidRDefault="00C207CD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27" w:type="dxa"/>
            <w:vAlign w:val="center"/>
          </w:tcPr>
          <w:p w:rsidR="00C207CD" w:rsidRDefault="00C207CD">
            <w:pPr>
              <w:spacing w:before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544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26" w:type="dxa"/>
          </w:tcPr>
          <w:p w:rsidR="00C207CD" w:rsidRDefault="00C207CD">
            <w:pPr>
              <w:widowControl w:val="0"/>
              <w:tabs>
                <w:tab w:val="left" w:pos="426"/>
              </w:tabs>
              <w:spacing w:before="4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27" w:type="dxa"/>
          </w:tcPr>
          <w:p w:rsidR="00C207CD" w:rsidRDefault="00C207CD">
            <w:pPr>
              <w:pStyle w:val="afff1"/>
              <w:keepNext w:val="0"/>
              <w:outlineLvl w:val="2"/>
              <w:rPr>
                <w:rFonts w:eastAsia="Times New Roman"/>
                <w:b w:val="0"/>
              </w:rPr>
            </w:pPr>
            <w:r>
              <w:rPr>
                <w:b w:val="0"/>
                <w:bCs/>
              </w:rPr>
              <w:t>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662" w:type="dxa"/>
            <w:gridSpan w:val="3"/>
            <w:vAlign w:val="center"/>
          </w:tcPr>
          <w:p w:rsidR="00C207CD" w:rsidRDefault="00C207CD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</w:t>
            </w:r>
            <w:r>
              <w:rPr>
                <w:b/>
                <w:sz w:val="24"/>
                <w:szCs w:val="24"/>
              </w:rPr>
              <w:t>к</w:t>
            </w:r>
            <w:r>
              <w:rPr>
                <w:b/>
                <w:sz w:val="24"/>
                <w:szCs w:val="24"/>
              </w:rPr>
              <w:t>цией</w:t>
            </w:r>
          </w:p>
        </w:tc>
        <w:tc>
          <w:tcPr>
            <w:tcW w:w="1843" w:type="dxa"/>
            <w:vAlign w:val="center"/>
          </w:tcPr>
          <w:p w:rsidR="00C207CD" w:rsidRDefault="00C207CD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C207CD" w:rsidRDefault="00C207CD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27" w:type="dxa"/>
            <w:vAlign w:val="center"/>
          </w:tcPr>
          <w:p w:rsidR="00C207CD" w:rsidRDefault="00C207CD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544" w:type="dxa"/>
          </w:tcPr>
          <w:p w:rsidR="00C207CD" w:rsidRDefault="00C207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Продукция должна быть новой, подтверждаться сертификатом качества.</w:t>
            </w:r>
          </w:p>
        </w:tc>
        <w:tc>
          <w:tcPr>
            <w:tcW w:w="1843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26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27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662" w:type="dxa"/>
            <w:gridSpan w:val="3"/>
            <w:vAlign w:val="center"/>
          </w:tcPr>
          <w:p w:rsidR="00C207CD" w:rsidRDefault="00C207C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1843" w:type="dxa"/>
            <w:vAlign w:val="center"/>
          </w:tcPr>
          <w:p w:rsidR="00C207CD" w:rsidRDefault="00C207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C207CD" w:rsidRDefault="00C207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27" w:type="dxa"/>
            <w:vAlign w:val="center"/>
          </w:tcPr>
          <w:p w:rsidR="00C207CD" w:rsidRDefault="00C207C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544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26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27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662" w:type="dxa"/>
            <w:gridSpan w:val="3"/>
            <w:vAlign w:val="center"/>
          </w:tcPr>
          <w:p w:rsidR="00C207CD" w:rsidRDefault="00C207CD">
            <w:pPr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экономическим параметрам</w:t>
            </w:r>
          </w:p>
        </w:tc>
        <w:tc>
          <w:tcPr>
            <w:tcW w:w="1843" w:type="dxa"/>
            <w:vAlign w:val="center"/>
          </w:tcPr>
          <w:p w:rsidR="00C207CD" w:rsidRDefault="00C207CD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C207CD" w:rsidRDefault="00C207CD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27" w:type="dxa"/>
            <w:vAlign w:val="center"/>
          </w:tcPr>
          <w:p w:rsidR="00C207CD" w:rsidRDefault="00C207CD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544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26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27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662" w:type="dxa"/>
            <w:gridSpan w:val="3"/>
            <w:vAlign w:val="center"/>
          </w:tcPr>
          <w:p w:rsidR="00C207CD" w:rsidRDefault="00C207CD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сопутствующим услугам:</w:t>
            </w:r>
          </w:p>
        </w:tc>
        <w:tc>
          <w:tcPr>
            <w:tcW w:w="1843" w:type="dxa"/>
            <w:vAlign w:val="center"/>
          </w:tcPr>
          <w:p w:rsidR="00C207CD" w:rsidRDefault="00C207C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C207CD" w:rsidRDefault="00C207C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27" w:type="dxa"/>
            <w:vAlign w:val="center"/>
          </w:tcPr>
          <w:p w:rsidR="00C207CD" w:rsidRDefault="00C207C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662" w:type="dxa"/>
            <w:gridSpan w:val="3"/>
            <w:vAlign w:val="center"/>
          </w:tcPr>
          <w:p w:rsidR="00C207CD" w:rsidRDefault="00C207CD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шефмонтажу</w:t>
            </w:r>
          </w:p>
        </w:tc>
        <w:tc>
          <w:tcPr>
            <w:tcW w:w="1843" w:type="dxa"/>
            <w:vAlign w:val="center"/>
          </w:tcPr>
          <w:p w:rsidR="00C207CD" w:rsidRDefault="00C207C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C207CD" w:rsidRDefault="00C207C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27" w:type="dxa"/>
            <w:vAlign w:val="center"/>
          </w:tcPr>
          <w:p w:rsidR="00C207CD" w:rsidRDefault="00C207C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118" w:type="dxa"/>
            <w:gridSpan w:val="2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544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26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27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662" w:type="dxa"/>
            <w:gridSpan w:val="3"/>
          </w:tcPr>
          <w:p w:rsidR="00C207CD" w:rsidRDefault="00C207CD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шефналадке</w:t>
            </w:r>
          </w:p>
        </w:tc>
        <w:tc>
          <w:tcPr>
            <w:tcW w:w="1843" w:type="dxa"/>
            <w:vAlign w:val="center"/>
          </w:tcPr>
          <w:p w:rsidR="00C207CD" w:rsidRDefault="00C207C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C207CD" w:rsidRDefault="00C207C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27" w:type="dxa"/>
            <w:vAlign w:val="center"/>
          </w:tcPr>
          <w:p w:rsidR="00C207CD" w:rsidRDefault="00C207C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118" w:type="dxa"/>
            <w:gridSpan w:val="2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544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26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27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662" w:type="dxa"/>
            <w:gridSpan w:val="3"/>
            <w:vAlign w:val="center"/>
          </w:tcPr>
          <w:p w:rsidR="00C207CD" w:rsidRDefault="00C207CD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прочим услугам</w:t>
            </w:r>
          </w:p>
        </w:tc>
        <w:tc>
          <w:tcPr>
            <w:tcW w:w="1843" w:type="dxa"/>
            <w:vAlign w:val="center"/>
          </w:tcPr>
          <w:p w:rsidR="00C207CD" w:rsidRDefault="00C207C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C207CD" w:rsidRDefault="00C207C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27" w:type="dxa"/>
            <w:vAlign w:val="center"/>
          </w:tcPr>
          <w:p w:rsidR="00C207CD" w:rsidRDefault="00C207C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2"/>
                <w:numId w:val="8"/>
              </w:numPr>
              <w:spacing w:before="60" w:after="60"/>
              <w:ind w:hanging="1199"/>
              <w:jc w:val="center"/>
            </w:pPr>
          </w:p>
        </w:tc>
        <w:tc>
          <w:tcPr>
            <w:tcW w:w="3118" w:type="dxa"/>
            <w:gridSpan w:val="2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Доставка</w:t>
            </w:r>
          </w:p>
        </w:tc>
        <w:tc>
          <w:tcPr>
            <w:tcW w:w="5544" w:type="dxa"/>
          </w:tcPr>
          <w:p w:rsidR="00C207CD" w:rsidRDefault="00C20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Доставка транспортными компаниями </w:t>
            </w:r>
          </w:p>
          <w:p w:rsidR="00C207CD" w:rsidRDefault="00C20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ООО «КИТ ТК» ил</w:t>
            </w:r>
            <w:proofErr w:type="gramStart"/>
            <w:r>
              <w:rPr>
                <w:sz w:val="24"/>
                <w:szCs w:val="24"/>
              </w:rPr>
              <w:t>и ООО</w:t>
            </w:r>
            <w:proofErr w:type="gramEnd"/>
            <w:r>
              <w:rPr>
                <w:sz w:val="24"/>
                <w:szCs w:val="24"/>
              </w:rPr>
              <w:t xml:space="preserve"> «Деловые Линии», в зимний период по Автозимнику «Андра-Приобье» через ледовые переправы реки Обь и протоки Алешкинская, грузоподъемностью от 30 до 50 тонн ориентировочно до 15 марта, взависимости от п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годных условий. </w:t>
            </w:r>
          </w:p>
          <w:p w:rsidR="00C207CD" w:rsidRDefault="00C207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открытием навигации, ориентировочно с 15 мая движение транспортных средств осуществляется при помощи паромной переправы, паромами АО «Северречфлот» по маршруту «</w:t>
            </w:r>
            <w:proofErr w:type="spellStart"/>
            <w:r>
              <w:rPr>
                <w:sz w:val="24"/>
                <w:szCs w:val="24"/>
              </w:rPr>
              <w:t>Приобье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Андра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lastRenderedPageBreak/>
              <w:t>-</w:t>
            </w:r>
          </w:p>
        </w:tc>
        <w:tc>
          <w:tcPr>
            <w:tcW w:w="2126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27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662" w:type="dxa"/>
            <w:gridSpan w:val="3"/>
            <w:vAlign w:val="center"/>
          </w:tcPr>
          <w:p w:rsidR="00C207CD" w:rsidRDefault="00C207CD">
            <w:pPr>
              <w:spacing w:before="60" w:after="60"/>
            </w:pPr>
            <w:r>
              <w:rPr>
                <w:b/>
                <w:sz w:val="24"/>
                <w:szCs w:val="24"/>
              </w:rPr>
              <w:t>Требования к обязательствам Поставщика, влияющим на исполнение дог</w:t>
            </w:r>
            <w:r>
              <w:rPr>
                <w:b/>
                <w:sz w:val="24"/>
                <w:szCs w:val="24"/>
              </w:rPr>
              <w:t>о</w:t>
            </w:r>
            <w:r>
              <w:rPr>
                <w:b/>
                <w:sz w:val="24"/>
                <w:szCs w:val="24"/>
              </w:rPr>
              <w:t>вора</w:t>
            </w:r>
          </w:p>
        </w:tc>
        <w:tc>
          <w:tcPr>
            <w:tcW w:w="1843" w:type="dxa"/>
            <w:vAlign w:val="center"/>
          </w:tcPr>
          <w:p w:rsidR="00C207CD" w:rsidRDefault="00C207C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C207CD" w:rsidRDefault="00C207C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27" w:type="dxa"/>
            <w:vAlign w:val="center"/>
          </w:tcPr>
          <w:p w:rsidR="00C207CD" w:rsidRDefault="00C207C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544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26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27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8662" w:type="dxa"/>
            <w:gridSpan w:val="3"/>
            <w:vAlign w:val="center"/>
          </w:tcPr>
          <w:p w:rsidR="00C207CD" w:rsidRDefault="00C207CD">
            <w:pPr>
              <w:spacing w:before="60" w:after="60"/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1843" w:type="dxa"/>
            <w:vAlign w:val="center"/>
          </w:tcPr>
          <w:p w:rsidR="00C207CD" w:rsidRDefault="00C207C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126" w:type="dxa"/>
            <w:vAlign w:val="center"/>
          </w:tcPr>
          <w:p w:rsidR="00C207CD" w:rsidRDefault="00C207C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827" w:type="dxa"/>
            <w:vAlign w:val="center"/>
          </w:tcPr>
          <w:p w:rsidR="00C207CD" w:rsidRDefault="00C207CD">
            <w:pPr>
              <w:spacing w:before="60" w:after="60"/>
              <w:jc w:val="center"/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C207CD">
        <w:trPr>
          <w:jc w:val="center"/>
        </w:trPr>
        <w:tc>
          <w:tcPr>
            <w:tcW w:w="851" w:type="dxa"/>
            <w:vAlign w:val="center"/>
          </w:tcPr>
          <w:p w:rsidR="00C207CD" w:rsidRDefault="00C207CD">
            <w:pPr>
              <w:pStyle w:val="affb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3118" w:type="dxa"/>
            <w:gridSpan w:val="2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5544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2126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27" w:type="dxa"/>
          </w:tcPr>
          <w:p w:rsidR="00C207CD" w:rsidRDefault="00C207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BE2A25" w:rsidRDefault="00B56C8D">
      <w:pPr>
        <w:pStyle w:val="1"/>
        <w:numPr>
          <w:ilvl w:val="0"/>
          <w:numId w:val="0"/>
        </w:numPr>
      </w:pPr>
      <w:r>
        <w:t xml:space="preserve">      3.Требования к документации по ценообразованию на этапе закупки</w:t>
      </w:r>
    </w:p>
    <w:p w:rsidR="00BE2A25" w:rsidRDefault="00B56C8D">
      <w:pPr>
        <w:rPr>
          <w:rFonts w:eastAsia="Calibri"/>
          <w:sz w:val="24"/>
          <w:szCs w:val="24"/>
        </w:rPr>
      </w:pPr>
      <w:r>
        <w:rPr>
          <w:sz w:val="24"/>
          <w:szCs w:val="24"/>
        </w:rPr>
        <w:t>Предоставление ТКП согласно техническим требованиям</w:t>
      </w:r>
      <w:r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поставку МТР.</w:t>
      </w:r>
    </w:p>
    <w:p w:rsidR="00BE2A25" w:rsidRDefault="00B56C8D">
      <w:pPr>
        <w:pStyle w:val="1"/>
        <w:keepLines/>
        <w:numPr>
          <w:ilvl w:val="0"/>
          <w:numId w:val="0"/>
        </w:numPr>
        <w:ind w:left="357"/>
      </w:pPr>
      <w:r>
        <w:t>4.Требования к документации по ценообразованию на этапе заключения (исполнения) договора</w:t>
      </w:r>
    </w:p>
    <w:p w:rsidR="00BE2A25" w:rsidRDefault="00B56C8D">
      <w:pPr>
        <w:rPr>
          <w:rFonts w:eastAsia="Calibri"/>
          <w:b/>
          <w:iCs/>
          <w:sz w:val="24"/>
          <w:szCs w:val="24"/>
        </w:rPr>
      </w:pPr>
      <w:r>
        <w:t xml:space="preserve">          </w:t>
      </w:r>
      <w:r>
        <w:rPr>
          <w:sz w:val="24"/>
          <w:szCs w:val="24"/>
        </w:rPr>
        <w:t>После заключения договора предоставление счета на оплату.</w:t>
      </w:r>
    </w:p>
    <w:sectPr w:rsidR="00BE2A25" w:rsidSect="00BE2A25">
      <w:pgSz w:w="16838" w:h="11906" w:orient="landscape"/>
      <w:pgMar w:top="851" w:right="992" w:bottom="1134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DEB" w:rsidRDefault="00070DEB" w:rsidP="00BE2A25">
      <w:r>
        <w:separator/>
      </w:r>
    </w:p>
  </w:endnote>
  <w:endnote w:type="continuationSeparator" w:id="0">
    <w:p w:rsidR="00070DEB" w:rsidRDefault="00070DEB" w:rsidP="00BE2A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 (Заголовки)">
    <w:altName w:val="Calibri Light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DEB" w:rsidRDefault="00070DEB" w:rsidP="00BE2A25">
      <w:r>
        <w:separator/>
      </w:r>
    </w:p>
  </w:footnote>
  <w:footnote w:type="continuationSeparator" w:id="0">
    <w:p w:rsidR="00070DEB" w:rsidRDefault="00070DEB" w:rsidP="00BE2A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DEB" w:rsidRDefault="005705C7">
    <w:pPr>
      <w:pStyle w:val="af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070DEB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70DEB">
      <w:rPr>
        <w:rStyle w:val="ac"/>
      </w:rPr>
      <w:t>3</w:t>
    </w:r>
    <w:r>
      <w:rPr>
        <w:rStyle w:val="ac"/>
      </w:rPr>
      <w:fldChar w:fldCharType="end"/>
    </w:r>
  </w:p>
  <w:p w:rsidR="00070DEB" w:rsidRDefault="00070DEB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DEB" w:rsidRDefault="005705C7">
    <w:pPr>
      <w:pStyle w:val="af7"/>
      <w:jc w:val="center"/>
    </w:pPr>
    <w:fldSimple w:instr="PAGE   \* MERGEFORMAT">
      <w:r w:rsidR="00A37BC0">
        <w:rPr>
          <w:noProof/>
        </w:rPr>
        <w:t>12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DEB" w:rsidRDefault="00070DEB">
    <w:pPr>
      <w:pStyle w:val="af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D7199"/>
    <w:multiLevelType w:val="multilevel"/>
    <w:tmpl w:val="208D7199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5F67B34"/>
    <w:multiLevelType w:val="multilevel"/>
    <w:tmpl w:val="25F67B3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2">
    <w:nsid w:val="317F2357"/>
    <w:multiLevelType w:val="multilevel"/>
    <w:tmpl w:val="317F235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CC3433"/>
    <w:multiLevelType w:val="multilevel"/>
    <w:tmpl w:val="38CC343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E306D81"/>
    <w:multiLevelType w:val="multilevel"/>
    <w:tmpl w:val="3E306D81"/>
    <w:lvl w:ilvl="0">
      <w:start w:val="1"/>
      <w:numFmt w:val="decimal"/>
      <w:pStyle w:val="a1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357"/>
        </w:tabs>
        <w:ind w:left="0" w:firstLine="0"/>
      </w:pPr>
      <w:rPr>
        <w:rFonts w:hint="default"/>
      </w:rPr>
    </w:lvl>
  </w:abstractNum>
  <w:abstractNum w:abstractNumId="5">
    <w:nsid w:val="40D322B4"/>
    <w:multiLevelType w:val="multilevel"/>
    <w:tmpl w:val="40D322B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5490A2D"/>
    <w:multiLevelType w:val="multilevel"/>
    <w:tmpl w:val="55490A2D"/>
    <w:lvl w:ilvl="0">
      <w:start w:val="1"/>
      <w:numFmt w:val="decimal"/>
      <w:pStyle w:val="20"/>
      <w:lvlText w:val="1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6BB830ED"/>
    <w:multiLevelType w:val="multilevel"/>
    <w:tmpl w:val="6BB830ED"/>
    <w:lvl w:ilvl="0">
      <w:start w:val="4"/>
      <w:numFmt w:val="bullet"/>
      <w:pStyle w:val="10"/>
      <w:lvlText w:val="-"/>
      <w:lvlJc w:val="left"/>
      <w:pPr>
        <w:tabs>
          <w:tab w:val="left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left" w:pos="513"/>
        </w:tabs>
        <w:ind w:left="513" w:hanging="360"/>
      </w:pPr>
      <w:rPr>
        <w:rFonts w:ascii="Courier New" w:hAnsi="Courier New" w:hint="default"/>
      </w:rPr>
    </w:lvl>
    <w:lvl w:ilvl="2">
      <w:start w:val="1"/>
      <w:numFmt w:val="bullet"/>
      <w:pStyle w:val="31"/>
      <w:lvlText w:val=""/>
      <w:lvlJc w:val="left"/>
      <w:pPr>
        <w:tabs>
          <w:tab w:val="left" w:pos="1233"/>
        </w:tabs>
        <w:ind w:left="12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1953"/>
        </w:tabs>
        <w:ind w:left="19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2673"/>
        </w:tabs>
        <w:ind w:left="267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3393"/>
        </w:tabs>
        <w:ind w:left="33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4113"/>
        </w:tabs>
        <w:ind w:left="41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4833"/>
        </w:tabs>
        <w:ind w:left="483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5553"/>
        </w:tabs>
        <w:ind w:left="555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drawingGridHorizontalSpacing w:val="1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</w:compat>
  <w:rsids>
    <w:rsidRoot w:val="00D561D9"/>
    <w:rsid w:val="00002FF2"/>
    <w:rsid w:val="00003B3A"/>
    <w:rsid w:val="00003F16"/>
    <w:rsid w:val="00004A28"/>
    <w:rsid w:val="00004DB6"/>
    <w:rsid w:val="00005FD5"/>
    <w:rsid w:val="000060C3"/>
    <w:rsid w:val="00011A80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698"/>
    <w:rsid w:val="000167B3"/>
    <w:rsid w:val="00016D6C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4FB1"/>
    <w:rsid w:val="000254AC"/>
    <w:rsid w:val="0002614B"/>
    <w:rsid w:val="0002618D"/>
    <w:rsid w:val="00026EA6"/>
    <w:rsid w:val="00027970"/>
    <w:rsid w:val="00027FA3"/>
    <w:rsid w:val="00030451"/>
    <w:rsid w:val="00030607"/>
    <w:rsid w:val="00030C48"/>
    <w:rsid w:val="00030E3A"/>
    <w:rsid w:val="00031845"/>
    <w:rsid w:val="00032282"/>
    <w:rsid w:val="00032B27"/>
    <w:rsid w:val="00032E66"/>
    <w:rsid w:val="00032FC4"/>
    <w:rsid w:val="00033689"/>
    <w:rsid w:val="00033954"/>
    <w:rsid w:val="00033F77"/>
    <w:rsid w:val="00035148"/>
    <w:rsid w:val="00035E96"/>
    <w:rsid w:val="00036A9E"/>
    <w:rsid w:val="00036F1A"/>
    <w:rsid w:val="00037070"/>
    <w:rsid w:val="00037353"/>
    <w:rsid w:val="000377A4"/>
    <w:rsid w:val="00037D62"/>
    <w:rsid w:val="00040199"/>
    <w:rsid w:val="0004076F"/>
    <w:rsid w:val="00040D96"/>
    <w:rsid w:val="000414CA"/>
    <w:rsid w:val="0004278C"/>
    <w:rsid w:val="00042CB8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464"/>
    <w:rsid w:val="000508D5"/>
    <w:rsid w:val="00050B31"/>
    <w:rsid w:val="000512F9"/>
    <w:rsid w:val="00051343"/>
    <w:rsid w:val="00051458"/>
    <w:rsid w:val="00051694"/>
    <w:rsid w:val="00051999"/>
    <w:rsid w:val="00051E8E"/>
    <w:rsid w:val="00051F2A"/>
    <w:rsid w:val="00053148"/>
    <w:rsid w:val="0005386C"/>
    <w:rsid w:val="00053E91"/>
    <w:rsid w:val="000542EA"/>
    <w:rsid w:val="0005496D"/>
    <w:rsid w:val="00054B20"/>
    <w:rsid w:val="00055302"/>
    <w:rsid w:val="0005553A"/>
    <w:rsid w:val="00055E2C"/>
    <w:rsid w:val="00056B13"/>
    <w:rsid w:val="00056C30"/>
    <w:rsid w:val="00056D46"/>
    <w:rsid w:val="00056E4D"/>
    <w:rsid w:val="00060E87"/>
    <w:rsid w:val="00060F7F"/>
    <w:rsid w:val="00061378"/>
    <w:rsid w:val="000614C5"/>
    <w:rsid w:val="000618D2"/>
    <w:rsid w:val="000620C3"/>
    <w:rsid w:val="000621EA"/>
    <w:rsid w:val="000622D7"/>
    <w:rsid w:val="000639A5"/>
    <w:rsid w:val="000644A1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416"/>
    <w:rsid w:val="000708C8"/>
    <w:rsid w:val="00070DEB"/>
    <w:rsid w:val="000711C8"/>
    <w:rsid w:val="00072F17"/>
    <w:rsid w:val="00074462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4C2"/>
    <w:rsid w:val="00090A02"/>
    <w:rsid w:val="000911C8"/>
    <w:rsid w:val="000913F6"/>
    <w:rsid w:val="000922AF"/>
    <w:rsid w:val="00092B78"/>
    <w:rsid w:val="00093243"/>
    <w:rsid w:val="000932D5"/>
    <w:rsid w:val="0009366D"/>
    <w:rsid w:val="00094C0A"/>
    <w:rsid w:val="00094E1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3CC6"/>
    <w:rsid w:val="000A531D"/>
    <w:rsid w:val="000A5D09"/>
    <w:rsid w:val="000A5F3D"/>
    <w:rsid w:val="000A72E8"/>
    <w:rsid w:val="000B08E7"/>
    <w:rsid w:val="000B0953"/>
    <w:rsid w:val="000B1F38"/>
    <w:rsid w:val="000B2D90"/>
    <w:rsid w:val="000B2FE7"/>
    <w:rsid w:val="000B36EB"/>
    <w:rsid w:val="000B392F"/>
    <w:rsid w:val="000B46D6"/>
    <w:rsid w:val="000B6609"/>
    <w:rsid w:val="000B7841"/>
    <w:rsid w:val="000B7CBE"/>
    <w:rsid w:val="000C0AB7"/>
    <w:rsid w:val="000C1302"/>
    <w:rsid w:val="000C23C7"/>
    <w:rsid w:val="000C2A16"/>
    <w:rsid w:val="000C321E"/>
    <w:rsid w:val="000C4C2D"/>
    <w:rsid w:val="000C5B4E"/>
    <w:rsid w:val="000C5E1E"/>
    <w:rsid w:val="000C6031"/>
    <w:rsid w:val="000C60C5"/>
    <w:rsid w:val="000C60E7"/>
    <w:rsid w:val="000C60E9"/>
    <w:rsid w:val="000C62C3"/>
    <w:rsid w:val="000C6467"/>
    <w:rsid w:val="000C6912"/>
    <w:rsid w:val="000C6B5A"/>
    <w:rsid w:val="000C6BA3"/>
    <w:rsid w:val="000C6E0E"/>
    <w:rsid w:val="000C7C98"/>
    <w:rsid w:val="000C7FB5"/>
    <w:rsid w:val="000D1153"/>
    <w:rsid w:val="000D179B"/>
    <w:rsid w:val="000D1C4B"/>
    <w:rsid w:val="000D220D"/>
    <w:rsid w:val="000D23E1"/>
    <w:rsid w:val="000D25F1"/>
    <w:rsid w:val="000D2788"/>
    <w:rsid w:val="000D3F7E"/>
    <w:rsid w:val="000D5573"/>
    <w:rsid w:val="000D5A7D"/>
    <w:rsid w:val="000D7430"/>
    <w:rsid w:val="000E0C5C"/>
    <w:rsid w:val="000E1AE3"/>
    <w:rsid w:val="000E2579"/>
    <w:rsid w:val="000E288C"/>
    <w:rsid w:val="000E34DA"/>
    <w:rsid w:val="000E37BA"/>
    <w:rsid w:val="000E42C4"/>
    <w:rsid w:val="000E4D0B"/>
    <w:rsid w:val="000E4D45"/>
    <w:rsid w:val="000E64D2"/>
    <w:rsid w:val="000F0AC9"/>
    <w:rsid w:val="000F14FD"/>
    <w:rsid w:val="000F1ABE"/>
    <w:rsid w:val="000F1F0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57E2"/>
    <w:rsid w:val="000F6292"/>
    <w:rsid w:val="000F7BF3"/>
    <w:rsid w:val="000F7C99"/>
    <w:rsid w:val="000F7E7B"/>
    <w:rsid w:val="0010200C"/>
    <w:rsid w:val="0010272D"/>
    <w:rsid w:val="00103538"/>
    <w:rsid w:val="0010356B"/>
    <w:rsid w:val="001042B2"/>
    <w:rsid w:val="0010536C"/>
    <w:rsid w:val="00105922"/>
    <w:rsid w:val="0010657C"/>
    <w:rsid w:val="0010670C"/>
    <w:rsid w:val="00106813"/>
    <w:rsid w:val="00110F7E"/>
    <w:rsid w:val="00112089"/>
    <w:rsid w:val="00112967"/>
    <w:rsid w:val="00112FAD"/>
    <w:rsid w:val="00113608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17EAC"/>
    <w:rsid w:val="00120835"/>
    <w:rsid w:val="001211EE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53E0"/>
    <w:rsid w:val="0012597A"/>
    <w:rsid w:val="00126854"/>
    <w:rsid w:val="00130079"/>
    <w:rsid w:val="00130B10"/>
    <w:rsid w:val="0013271C"/>
    <w:rsid w:val="001330CA"/>
    <w:rsid w:val="00133947"/>
    <w:rsid w:val="00134435"/>
    <w:rsid w:val="00134689"/>
    <w:rsid w:val="00134D71"/>
    <w:rsid w:val="00134E93"/>
    <w:rsid w:val="00135C7B"/>
    <w:rsid w:val="001367C8"/>
    <w:rsid w:val="001373E3"/>
    <w:rsid w:val="001375A2"/>
    <w:rsid w:val="00137C9D"/>
    <w:rsid w:val="00137DF5"/>
    <w:rsid w:val="001413C4"/>
    <w:rsid w:val="001418EA"/>
    <w:rsid w:val="00141C5E"/>
    <w:rsid w:val="00141DE1"/>
    <w:rsid w:val="001429CC"/>
    <w:rsid w:val="00142EC9"/>
    <w:rsid w:val="0014326A"/>
    <w:rsid w:val="0014341C"/>
    <w:rsid w:val="001439EE"/>
    <w:rsid w:val="00143B45"/>
    <w:rsid w:val="00143B73"/>
    <w:rsid w:val="0014410B"/>
    <w:rsid w:val="001443A6"/>
    <w:rsid w:val="00145949"/>
    <w:rsid w:val="001464C3"/>
    <w:rsid w:val="001476AC"/>
    <w:rsid w:val="00147CAD"/>
    <w:rsid w:val="00147E7D"/>
    <w:rsid w:val="00147FB9"/>
    <w:rsid w:val="001514B6"/>
    <w:rsid w:val="0015285E"/>
    <w:rsid w:val="00153FF8"/>
    <w:rsid w:val="00154541"/>
    <w:rsid w:val="00154D5F"/>
    <w:rsid w:val="00154E9B"/>
    <w:rsid w:val="00154F7A"/>
    <w:rsid w:val="00156499"/>
    <w:rsid w:val="00156C7D"/>
    <w:rsid w:val="00156E6D"/>
    <w:rsid w:val="0015776C"/>
    <w:rsid w:val="001601E4"/>
    <w:rsid w:val="0016072C"/>
    <w:rsid w:val="00160AD8"/>
    <w:rsid w:val="00160FEE"/>
    <w:rsid w:val="00161A26"/>
    <w:rsid w:val="001624A5"/>
    <w:rsid w:val="00162D08"/>
    <w:rsid w:val="00163576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0F16"/>
    <w:rsid w:val="0017100F"/>
    <w:rsid w:val="001729A3"/>
    <w:rsid w:val="001729DE"/>
    <w:rsid w:val="00172D8F"/>
    <w:rsid w:val="00172F54"/>
    <w:rsid w:val="001730B2"/>
    <w:rsid w:val="00174257"/>
    <w:rsid w:val="00174987"/>
    <w:rsid w:val="00176380"/>
    <w:rsid w:val="001765D5"/>
    <w:rsid w:val="001775C9"/>
    <w:rsid w:val="00177608"/>
    <w:rsid w:val="00177AAD"/>
    <w:rsid w:val="00177D92"/>
    <w:rsid w:val="00180E41"/>
    <w:rsid w:val="001816B3"/>
    <w:rsid w:val="001824C5"/>
    <w:rsid w:val="00182D72"/>
    <w:rsid w:val="001837AF"/>
    <w:rsid w:val="00184C03"/>
    <w:rsid w:val="00185260"/>
    <w:rsid w:val="00185559"/>
    <w:rsid w:val="00185864"/>
    <w:rsid w:val="0018726E"/>
    <w:rsid w:val="001908C3"/>
    <w:rsid w:val="001918F8"/>
    <w:rsid w:val="00191A6F"/>
    <w:rsid w:val="0019214C"/>
    <w:rsid w:val="00194C1F"/>
    <w:rsid w:val="00194E68"/>
    <w:rsid w:val="0019526A"/>
    <w:rsid w:val="00195813"/>
    <w:rsid w:val="00195A30"/>
    <w:rsid w:val="00195AF7"/>
    <w:rsid w:val="00195B50"/>
    <w:rsid w:val="00195E0F"/>
    <w:rsid w:val="001960BF"/>
    <w:rsid w:val="00197777"/>
    <w:rsid w:val="00197C91"/>
    <w:rsid w:val="001A04E8"/>
    <w:rsid w:val="001A269C"/>
    <w:rsid w:val="001A2743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15"/>
    <w:rsid w:val="001A56DC"/>
    <w:rsid w:val="001A5CDE"/>
    <w:rsid w:val="001A5E79"/>
    <w:rsid w:val="001A67EA"/>
    <w:rsid w:val="001A685D"/>
    <w:rsid w:val="001A6AAB"/>
    <w:rsid w:val="001A7E2E"/>
    <w:rsid w:val="001B061C"/>
    <w:rsid w:val="001B0BDB"/>
    <w:rsid w:val="001B0BDE"/>
    <w:rsid w:val="001B4418"/>
    <w:rsid w:val="001B4B33"/>
    <w:rsid w:val="001B4CD9"/>
    <w:rsid w:val="001B4FF0"/>
    <w:rsid w:val="001B530D"/>
    <w:rsid w:val="001B6154"/>
    <w:rsid w:val="001B631D"/>
    <w:rsid w:val="001B668F"/>
    <w:rsid w:val="001B6FB3"/>
    <w:rsid w:val="001B7828"/>
    <w:rsid w:val="001C0239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B9E"/>
    <w:rsid w:val="001C3EAB"/>
    <w:rsid w:val="001C457B"/>
    <w:rsid w:val="001C64D6"/>
    <w:rsid w:val="001C6FC1"/>
    <w:rsid w:val="001C707D"/>
    <w:rsid w:val="001D057C"/>
    <w:rsid w:val="001D082B"/>
    <w:rsid w:val="001D11F9"/>
    <w:rsid w:val="001D15E4"/>
    <w:rsid w:val="001D2263"/>
    <w:rsid w:val="001D2976"/>
    <w:rsid w:val="001D38A5"/>
    <w:rsid w:val="001D3DB4"/>
    <w:rsid w:val="001D4A9A"/>
    <w:rsid w:val="001D50DA"/>
    <w:rsid w:val="001D58E3"/>
    <w:rsid w:val="001D5DBF"/>
    <w:rsid w:val="001D70D0"/>
    <w:rsid w:val="001D7B08"/>
    <w:rsid w:val="001E013E"/>
    <w:rsid w:val="001E06F5"/>
    <w:rsid w:val="001E102B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18"/>
    <w:rsid w:val="001E6898"/>
    <w:rsid w:val="001E76CF"/>
    <w:rsid w:val="001E7DF7"/>
    <w:rsid w:val="001E7EAA"/>
    <w:rsid w:val="001F0A01"/>
    <w:rsid w:val="001F1E18"/>
    <w:rsid w:val="001F463D"/>
    <w:rsid w:val="001F65DB"/>
    <w:rsid w:val="001F6B98"/>
    <w:rsid w:val="001F6ECF"/>
    <w:rsid w:val="001F74AC"/>
    <w:rsid w:val="002001BE"/>
    <w:rsid w:val="00200329"/>
    <w:rsid w:val="00200F56"/>
    <w:rsid w:val="002013F5"/>
    <w:rsid w:val="00201429"/>
    <w:rsid w:val="00201708"/>
    <w:rsid w:val="002027FF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0DAF"/>
    <w:rsid w:val="0021176F"/>
    <w:rsid w:val="00211A2C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179E3"/>
    <w:rsid w:val="002206BA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AD8"/>
    <w:rsid w:val="00231D27"/>
    <w:rsid w:val="00231E40"/>
    <w:rsid w:val="00232850"/>
    <w:rsid w:val="0023286C"/>
    <w:rsid w:val="00232DC7"/>
    <w:rsid w:val="00232E19"/>
    <w:rsid w:val="002334FF"/>
    <w:rsid w:val="002336EB"/>
    <w:rsid w:val="00233A7A"/>
    <w:rsid w:val="002343B4"/>
    <w:rsid w:val="0023543C"/>
    <w:rsid w:val="0023591B"/>
    <w:rsid w:val="00235D15"/>
    <w:rsid w:val="0023637D"/>
    <w:rsid w:val="0023646D"/>
    <w:rsid w:val="00236820"/>
    <w:rsid w:val="0023771C"/>
    <w:rsid w:val="002377A1"/>
    <w:rsid w:val="00237A43"/>
    <w:rsid w:val="00237ECA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06A"/>
    <w:rsid w:val="0024553E"/>
    <w:rsid w:val="00245739"/>
    <w:rsid w:val="0024600E"/>
    <w:rsid w:val="002467F6"/>
    <w:rsid w:val="00246AD8"/>
    <w:rsid w:val="002476A7"/>
    <w:rsid w:val="0025012A"/>
    <w:rsid w:val="002504F1"/>
    <w:rsid w:val="00250860"/>
    <w:rsid w:val="00250A1E"/>
    <w:rsid w:val="0025126E"/>
    <w:rsid w:val="0025139E"/>
    <w:rsid w:val="00251AA3"/>
    <w:rsid w:val="00251C6D"/>
    <w:rsid w:val="00251E61"/>
    <w:rsid w:val="0025202A"/>
    <w:rsid w:val="002520EC"/>
    <w:rsid w:val="002522CE"/>
    <w:rsid w:val="00252965"/>
    <w:rsid w:val="002542A0"/>
    <w:rsid w:val="0025485A"/>
    <w:rsid w:val="00254CCA"/>
    <w:rsid w:val="002556DC"/>
    <w:rsid w:val="0025590C"/>
    <w:rsid w:val="00256016"/>
    <w:rsid w:val="002562B0"/>
    <w:rsid w:val="002565FF"/>
    <w:rsid w:val="002575D6"/>
    <w:rsid w:val="0026035E"/>
    <w:rsid w:val="00260FF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67F06"/>
    <w:rsid w:val="0027028E"/>
    <w:rsid w:val="00270ED3"/>
    <w:rsid w:val="0027111F"/>
    <w:rsid w:val="00271488"/>
    <w:rsid w:val="0027250B"/>
    <w:rsid w:val="00272513"/>
    <w:rsid w:val="0027305A"/>
    <w:rsid w:val="002732E9"/>
    <w:rsid w:val="00274B3D"/>
    <w:rsid w:val="00274E6A"/>
    <w:rsid w:val="00275328"/>
    <w:rsid w:val="002779BB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6B2F"/>
    <w:rsid w:val="0029112C"/>
    <w:rsid w:val="00291865"/>
    <w:rsid w:val="00291E42"/>
    <w:rsid w:val="00294483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27"/>
    <w:rsid w:val="002A10A0"/>
    <w:rsid w:val="002A1E47"/>
    <w:rsid w:val="002A2826"/>
    <w:rsid w:val="002A3875"/>
    <w:rsid w:val="002A409B"/>
    <w:rsid w:val="002A42B4"/>
    <w:rsid w:val="002A4CA3"/>
    <w:rsid w:val="002A681D"/>
    <w:rsid w:val="002A7693"/>
    <w:rsid w:val="002A77D2"/>
    <w:rsid w:val="002A7E33"/>
    <w:rsid w:val="002B05A5"/>
    <w:rsid w:val="002B07DB"/>
    <w:rsid w:val="002B15E1"/>
    <w:rsid w:val="002B19D9"/>
    <w:rsid w:val="002B1B39"/>
    <w:rsid w:val="002B2114"/>
    <w:rsid w:val="002B2CA6"/>
    <w:rsid w:val="002B2D56"/>
    <w:rsid w:val="002B374E"/>
    <w:rsid w:val="002B38B8"/>
    <w:rsid w:val="002B4670"/>
    <w:rsid w:val="002B4E56"/>
    <w:rsid w:val="002B535F"/>
    <w:rsid w:val="002B53EA"/>
    <w:rsid w:val="002B5460"/>
    <w:rsid w:val="002B5EBC"/>
    <w:rsid w:val="002B5FE2"/>
    <w:rsid w:val="002B61A3"/>
    <w:rsid w:val="002B644E"/>
    <w:rsid w:val="002B73D0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141"/>
    <w:rsid w:val="002C3C1C"/>
    <w:rsid w:val="002C475E"/>
    <w:rsid w:val="002C4A2A"/>
    <w:rsid w:val="002C6201"/>
    <w:rsid w:val="002C62FF"/>
    <w:rsid w:val="002C6613"/>
    <w:rsid w:val="002D00F7"/>
    <w:rsid w:val="002D15B9"/>
    <w:rsid w:val="002D31D7"/>
    <w:rsid w:val="002D55CA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2F0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2C0"/>
    <w:rsid w:val="002F559A"/>
    <w:rsid w:val="002F5F7D"/>
    <w:rsid w:val="002F64F0"/>
    <w:rsid w:val="002F73DA"/>
    <w:rsid w:val="0030007C"/>
    <w:rsid w:val="0030081D"/>
    <w:rsid w:val="00301509"/>
    <w:rsid w:val="00301560"/>
    <w:rsid w:val="00301E0E"/>
    <w:rsid w:val="00301EEB"/>
    <w:rsid w:val="0030400F"/>
    <w:rsid w:val="003045D6"/>
    <w:rsid w:val="00305162"/>
    <w:rsid w:val="0030538A"/>
    <w:rsid w:val="00305533"/>
    <w:rsid w:val="00305551"/>
    <w:rsid w:val="00305BB9"/>
    <w:rsid w:val="00306DB6"/>
    <w:rsid w:val="00307648"/>
    <w:rsid w:val="00310D8B"/>
    <w:rsid w:val="00310EB4"/>
    <w:rsid w:val="003110F4"/>
    <w:rsid w:val="00312258"/>
    <w:rsid w:val="00312681"/>
    <w:rsid w:val="00312A6D"/>
    <w:rsid w:val="00312D2A"/>
    <w:rsid w:val="003169B2"/>
    <w:rsid w:val="003175B2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04A"/>
    <w:rsid w:val="00327CE5"/>
    <w:rsid w:val="00331103"/>
    <w:rsid w:val="00331601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6C2D"/>
    <w:rsid w:val="003472EF"/>
    <w:rsid w:val="0034753F"/>
    <w:rsid w:val="00347B9C"/>
    <w:rsid w:val="00350940"/>
    <w:rsid w:val="00350FEE"/>
    <w:rsid w:val="00351125"/>
    <w:rsid w:val="0035133E"/>
    <w:rsid w:val="003514E6"/>
    <w:rsid w:val="00352DB5"/>
    <w:rsid w:val="00352EBE"/>
    <w:rsid w:val="003539BB"/>
    <w:rsid w:val="00353A27"/>
    <w:rsid w:val="00353A93"/>
    <w:rsid w:val="00355D10"/>
    <w:rsid w:val="00355EA3"/>
    <w:rsid w:val="00356D9F"/>
    <w:rsid w:val="00356FE4"/>
    <w:rsid w:val="0035785F"/>
    <w:rsid w:val="00360752"/>
    <w:rsid w:val="003615D9"/>
    <w:rsid w:val="00361E11"/>
    <w:rsid w:val="0036208B"/>
    <w:rsid w:val="0036362C"/>
    <w:rsid w:val="003637C1"/>
    <w:rsid w:val="00364139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29E"/>
    <w:rsid w:val="003703D5"/>
    <w:rsid w:val="003704B7"/>
    <w:rsid w:val="00370DCF"/>
    <w:rsid w:val="0037187A"/>
    <w:rsid w:val="00372F6E"/>
    <w:rsid w:val="00373476"/>
    <w:rsid w:val="00373494"/>
    <w:rsid w:val="003734DC"/>
    <w:rsid w:val="003738A0"/>
    <w:rsid w:val="00373F26"/>
    <w:rsid w:val="003741BF"/>
    <w:rsid w:val="00375538"/>
    <w:rsid w:val="00375565"/>
    <w:rsid w:val="00377A25"/>
    <w:rsid w:val="003809E3"/>
    <w:rsid w:val="00381460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0AD"/>
    <w:rsid w:val="0038410D"/>
    <w:rsid w:val="003844B7"/>
    <w:rsid w:val="00384EAE"/>
    <w:rsid w:val="00386A6A"/>
    <w:rsid w:val="003870A2"/>
    <w:rsid w:val="00387379"/>
    <w:rsid w:val="0038739C"/>
    <w:rsid w:val="0038765A"/>
    <w:rsid w:val="00387660"/>
    <w:rsid w:val="00387923"/>
    <w:rsid w:val="003879D4"/>
    <w:rsid w:val="003900B0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429"/>
    <w:rsid w:val="003A174A"/>
    <w:rsid w:val="003A1795"/>
    <w:rsid w:val="003A1A0C"/>
    <w:rsid w:val="003A1E25"/>
    <w:rsid w:val="003A2139"/>
    <w:rsid w:val="003A27C4"/>
    <w:rsid w:val="003A35B4"/>
    <w:rsid w:val="003A3874"/>
    <w:rsid w:val="003A39D1"/>
    <w:rsid w:val="003A3B3E"/>
    <w:rsid w:val="003A4675"/>
    <w:rsid w:val="003A4B15"/>
    <w:rsid w:val="003A4E1C"/>
    <w:rsid w:val="003A4EE2"/>
    <w:rsid w:val="003A5188"/>
    <w:rsid w:val="003A5BFE"/>
    <w:rsid w:val="003A69C5"/>
    <w:rsid w:val="003A704F"/>
    <w:rsid w:val="003B0E33"/>
    <w:rsid w:val="003B14BD"/>
    <w:rsid w:val="003B1758"/>
    <w:rsid w:val="003B1F7A"/>
    <w:rsid w:val="003B35F2"/>
    <w:rsid w:val="003B3807"/>
    <w:rsid w:val="003B3B28"/>
    <w:rsid w:val="003B3DFA"/>
    <w:rsid w:val="003B40CE"/>
    <w:rsid w:val="003B4147"/>
    <w:rsid w:val="003B4DFC"/>
    <w:rsid w:val="003B534C"/>
    <w:rsid w:val="003B5D2C"/>
    <w:rsid w:val="003B7692"/>
    <w:rsid w:val="003B7963"/>
    <w:rsid w:val="003B7C05"/>
    <w:rsid w:val="003C028F"/>
    <w:rsid w:val="003C09A4"/>
    <w:rsid w:val="003C0F06"/>
    <w:rsid w:val="003C1760"/>
    <w:rsid w:val="003C19A4"/>
    <w:rsid w:val="003C19FB"/>
    <w:rsid w:val="003C240B"/>
    <w:rsid w:val="003C298C"/>
    <w:rsid w:val="003C374B"/>
    <w:rsid w:val="003C3C50"/>
    <w:rsid w:val="003C41D8"/>
    <w:rsid w:val="003C5427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2CD"/>
    <w:rsid w:val="003D6EF3"/>
    <w:rsid w:val="003D7334"/>
    <w:rsid w:val="003D776D"/>
    <w:rsid w:val="003E0E30"/>
    <w:rsid w:val="003E0FB9"/>
    <w:rsid w:val="003E1F9C"/>
    <w:rsid w:val="003E3039"/>
    <w:rsid w:val="003E322C"/>
    <w:rsid w:val="003E3360"/>
    <w:rsid w:val="003E462C"/>
    <w:rsid w:val="003E54D9"/>
    <w:rsid w:val="003E5EAA"/>
    <w:rsid w:val="003E6F25"/>
    <w:rsid w:val="003E7374"/>
    <w:rsid w:val="003E796D"/>
    <w:rsid w:val="003E7ED2"/>
    <w:rsid w:val="003E7FB7"/>
    <w:rsid w:val="003F0278"/>
    <w:rsid w:val="003F1B82"/>
    <w:rsid w:val="003F1DB1"/>
    <w:rsid w:val="003F27EA"/>
    <w:rsid w:val="003F351C"/>
    <w:rsid w:val="003F3ED2"/>
    <w:rsid w:val="003F4078"/>
    <w:rsid w:val="003F4B0C"/>
    <w:rsid w:val="003F4DA2"/>
    <w:rsid w:val="003F5651"/>
    <w:rsid w:val="003F573C"/>
    <w:rsid w:val="003F5F3C"/>
    <w:rsid w:val="003F66E4"/>
    <w:rsid w:val="003F71D2"/>
    <w:rsid w:val="003F7395"/>
    <w:rsid w:val="00400A74"/>
    <w:rsid w:val="00400D9F"/>
    <w:rsid w:val="00400FEE"/>
    <w:rsid w:val="00402226"/>
    <w:rsid w:val="00402541"/>
    <w:rsid w:val="0040314E"/>
    <w:rsid w:val="00403930"/>
    <w:rsid w:val="004043D0"/>
    <w:rsid w:val="00404425"/>
    <w:rsid w:val="00405597"/>
    <w:rsid w:val="004055BF"/>
    <w:rsid w:val="00405625"/>
    <w:rsid w:val="00405CC1"/>
    <w:rsid w:val="00406294"/>
    <w:rsid w:val="004063C4"/>
    <w:rsid w:val="004064E9"/>
    <w:rsid w:val="00406AEC"/>
    <w:rsid w:val="0040781B"/>
    <w:rsid w:val="00410ED2"/>
    <w:rsid w:val="0041356C"/>
    <w:rsid w:val="00413656"/>
    <w:rsid w:val="00413C39"/>
    <w:rsid w:val="00413E31"/>
    <w:rsid w:val="004149DA"/>
    <w:rsid w:val="004150D7"/>
    <w:rsid w:val="00415878"/>
    <w:rsid w:val="00415927"/>
    <w:rsid w:val="00420191"/>
    <w:rsid w:val="00420582"/>
    <w:rsid w:val="00420F79"/>
    <w:rsid w:val="004212E2"/>
    <w:rsid w:val="0042153D"/>
    <w:rsid w:val="00421B6B"/>
    <w:rsid w:val="004224BC"/>
    <w:rsid w:val="00422C15"/>
    <w:rsid w:val="004236F6"/>
    <w:rsid w:val="004239B9"/>
    <w:rsid w:val="00423D22"/>
    <w:rsid w:val="0042461F"/>
    <w:rsid w:val="00424B2D"/>
    <w:rsid w:val="0042705B"/>
    <w:rsid w:val="00427147"/>
    <w:rsid w:val="00427BDB"/>
    <w:rsid w:val="0043036E"/>
    <w:rsid w:val="00431472"/>
    <w:rsid w:val="00431ACE"/>
    <w:rsid w:val="00431C5E"/>
    <w:rsid w:val="00431ED9"/>
    <w:rsid w:val="00432024"/>
    <w:rsid w:val="0043249A"/>
    <w:rsid w:val="00432726"/>
    <w:rsid w:val="004329A7"/>
    <w:rsid w:val="00432AC0"/>
    <w:rsid w:val="00433279"/>
    <w:rsid w:val="0043421A"/>
    <w:rsid w:val="004344B9"/>
    <w:rsid w:val="00434ACD"/>
    <w:rsid w:val="00434B0F"/>
    <w:rsid w:val="0043649B"/>
    <w:rsid w:val="00440995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47094"/>
    <w:rsid w:val="0045039A"/>
    <w:rsid w:val="004503E3"/>
    <w:rsid w:val="00450B2C"/>
    <w:rsid w:val="00450C4E"/>
    <w:rsid w:val="00450D3E"/>
    <w:rsid w:val="004519E9"/>
    <w:rsid w:val="00452302"/>
    <w:rsid w:val="00452591"/>
    <w:rsid w:val="004532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0FF"/>
    <w:rsid w:val="00470D00"/>
    <w:rsid w:val="00470D89"/>
    <w:rsid w:val="0047199F"/>
    <w:rsid w:val="00471B42"/>
    <w:rsid w:val="00471E4C"/>
    <w:rsid w:val="00472391"/>
    <w:rsid w:val="00474499"/>
    <w:rsid w:val="00474724"/>
    <w:rsid w:val="00474BBF"/>
    <w:rsid w:val="004778A2"/>
    <w:rsid w:val="00480380"/>
    <w:rsid w:val="00480422"/>
    <w:rsid w:val="0048120F"/>
    <w:rsid w:val="0048166C"/>
    <w:rsid w:val="004819DE"/>
    <w:rsid w:val="00481BDA"/>
    <w:rsid w:val="00483427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3D0"/>
    <w:rsid w:val="00493518"/>
    <w:rsid w:val="00493D84"/>
    <w:rsid w:val="00493E63"/>
    <w:rsid w:val="0049451E"/>
    <w:rsid w:val="004956E2"/>
    <w:rsid w:val="00496CB2"/>
    <w:rsid w:val="00496F9C"/>
    <w:rsid w:val="00497966"/>
    <w:rsid w:val="004A0FC3"/>
    <w:rsid w:val="004A1080"/>
    <w:rsid w:val="004A11E3"/>
    <w:rsid w:val="004A17AE"/>
    <w:rsid w:val="004A25D4"/>
    <w:rsid w:val="004A3088"/>
    <w:rsid w:val="004A3557"/>
    <w:rsid w:val="004A3D1C"/>
    <w:rsid w:val="004A3D64"/>
    <w:rsid w:val="004A3DB7"/>
    <w:rsid w:val="004A4E25"/>
    <w:rsid w:val="004A5197"/>
    <w:rsid w:val="004A53AB"/>
    <w:rsid w:val="004A5AB1"/>
    <w:rsid w:val="004A5B5A"/>
    <w:rsid w:val="004A5B92"/>
    <w:rsid w:val="004A5C14"/>
    <w:rsid w:val="004A6006"/>
    <w:rsid w:val="004A6117"/>
    <w:rsid w:val="004A731C"/>
    <w:rsid w:val="004A75A7"/>
    <w:rsid w:val="004B0183"/>
    <w:rsid w:val="004B0F55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0BD"/>
    <w:rsid w:val="004C2276"/>
    <w:rsid w:val="004C23E0"/>
    <w:rsid w:val="004C34E5"/>
    <w:rsid w:val="004C3DC1"/>
    <w:rsid w:val="004C3DDD"/>
    <w:rsid w:val="004C3DEA"/>
    <w:rsid w:val="004C3F75"/>
    <w:rsid w:val="004C414F"/>
    <w:rsid w:val="004C496C"/>
    <w:rsid w:val="004C533A"/>
    <w:rsid w:val="004C5919"/>
    <w:rsid w:val="004C5A87"/>
    <w:rsid w:val="004C5C46"/>
    <w:rsid w:val="004C6A88"/>
    <w:rsid w:val="004C77C5"/>
    <w:rsid w:val="004C7D1C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12"/>
    <w:rsid w:val="004D5B70"/>
    <w:rsid w:val="004D5BBD"/>
    <w:rsid w:val="004D5E95"/>
    <w:rsid w:val="004D640B"/>
    <w:rsid w:val="004D7D90"/>
    <w:rsid w:val="004E1552"/>
    <w:rsid w:val="004E1659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139"/>
    <w:rsid w:val="004F1D2D"/>
    <w:rsid w:val="004F2CA4"/>
    <w:rsid w:val="004F385C"/>
    <w:rsid w:val="004F4959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0E35"/>
    <w:rsid w:val="0050155F"/>
    <w:rsid w:val="00501824"/>
    <w:rsid w:val="0050361A"/>
    <w:rsid w:val="00504783"/>
    <w:rsid w:val="005058F8"/>
    <w:rsid w:val="00505CBC"/>
    <w:rsid w:val="00505FC0"/>
    <w:rsid w:val="00506A96"/>
    <w:rsid w:val="0050771E"/>
    <w:rsid w:val="0050772C"/>
    <w:rsid w:val="005077E4"/>
    <w:rsid w:val="00507C2F"/>
    <w:rsid w:val="0051081E"/>
    <w:rsid w:val="00511D47"/>
    <w:rsid w:val="005126EC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F9B"/>
    <w:rsid w:val="005217BC"/>
    <w:rsid w:val="00521AC4"/>
    <w:rsid w:val="00521CB4"/>
    <w:rsid w:val="00522B68"/>
    <w:rsid w:val="00523182"/>
    <w:rsid w:val="005234F3"/>
    <w:rsid w:val="00523699"/>
    <w:rsid w:val="00523C4C"/>
    <w:rsid w:val="00524A71"/>
    <w:rsid w:val="00525BD9"/>
    <w:rsid w:val="00525F62"/>
    <w:rsid w:val="0052676A"/>
    <w:rsid w:val="005274C0"/>
    <w:rsid w:val="00527E8D"/>
    <w:rsid w:val="005303B7"/>
    <w:rsid w:val="00530DCA"/>
    <w:rsid w:val="00530FF6"/>
    <w:rsid w:val="00531178"/>
    <w:rsid w:val="00531745"/>
    <w:rsid w:val="005318FF"/>
    <w:rsid w:val="00531DDF"/>
    <w:rsid w:val="0053249F"/>
    <w:rsid w:val="00532550"/>
    <w:rsid w:val="00532A4C"/>
    <w:rsid w:val="00532B32"/>
    <w:rsid w:val="00532FF2"/>
    <w:rsid w:val="00533CBE"/>
    <w:rsid w:val="0053406F"/>
    <w:rsid w:val="005340CF"/>
    <w:rsid w:val="005347CB"/>
    <w:rsid w:val="00534CFB"/>
    <w:rsid w:val="005352F3"/>
    <w:rsid w:val="00536914"/>
    <w:rsid w:val="005376DE"/>
    <w:rsid w:val="00537D5A"/>
    <w:rsid w:val="00537F5A"/>
    <w:rsid w:val="00537FF7"/>
    <w:rsid w:val="0054068C"/>
    <w:rsid w:val="005408E2"/>
    <w:rsid w:val="005415DD"/>
    <w:rsid w:val="00541E55"/>
    <w:rsid w:val="00541F11"/>
    <w:rsid w:val="00541FB1"/>
    <w:rsid w:val="005425DD"/>
    <w:rsid w:val="00542D82"/>
    <w:rsid w:val="00542E59"/>
    <w:rsid w:val="00543238"/>
    <w:rsid w:val="005433F8"/>
    <w:rsid w:val="00543BD6"/>
    <w:rsid w:val="00543CB7"/>
    <w:rsid w:val="00544821"/>
    <w:rsid w:val="005451D0"/>
    <w:rsid w:val="005455C6"/>
    <w:rsid w:val="0054570E"/>
    <w:rsid w:val="00545E8B"/>
    <w:rsid w:val="00545F5D"/>
    <w:rsid w:val="00545FD1"/>
    <w:rsid w:val="005467A6"/>
    <w:rsid w:val="00546A63"/>
    <w:rsid w:val="00550804"/>
    <w:rsid w:val="005508B0"/>
    <w:rsid w:val="00550933"/>
    <w:rsid w:val="00550B60"/>
    <w:rsid w:val="00550D41"/>
    <w:rsid w:val="00551471"/>
    <w:rsid w:val="005516EA"/>
    <w:rsid w:val="00551BCF"/>
    <w:rsid w:val="00551CE9"/>
    <w:rsid w:val="00552941"/>
    <w:rsid w:val="005530F5"/>
    <w:rsid w:val="00553919"/>
    <w:rsid w:val="00553C6D"/>
    <w:rsid w:val="005541AB"/>
    <w:rsid w:val="00554569"/>
    <w:rsid w:val="00554572"/>
    <w:rsid w:val="00554685"/>
    <w:rsid w:val="00554CAE"/>
    <w:rsid w:val="00555B7E"/>
    <w:rsid w:val="00556214"/>
    <w:rsid w:val="0055621A"/>
    <w:rsid w:val="00556854"/>
    <w:rsid w:val="00556B2B"/>
    <w:rsid w:val="00557087"/>
    <w:rsid w:val="00557712"/>
    <w:rsid w:val="00557D0D"/>
    <w:rsid w:val="00560E71"/>
    <w:rsid w:val="0056215F"/>
    <w:rsid w:val="005625DC"/>
    <w:rsid w:val="0056293D"/>
    <w:rsid w:val="005629A7"/>
    <w:rsid w:val="00562BDD"/>
    <w:rsid w:val="00563561"/>
    <w:rsid w:val="0056367F"/>
    <w:rsid w:val="0056461F"/>
    <w:rsid w:val="0056539A"/>
    <w:rsid w:val="00565B1E"/>
    <w:rsid w:val="00565D79"/>
    <w:rsid w:val="005665C0"/>
    <w:rsid w:val="00566A86"/>
    <w:rsid w:val="00566BBC"/>
    <w:rsid w:val="00567481"/>
    <w:rsid w:val="00567A37"/>
    <w:rsid w:val="00567AEB"/>
    <w:rsid w:val="00570120"/>
    <w:rsid w:val="005705C7"/>
    <w:rsid w:val="005709CE"/>
    <w:rsid w:val="00570D0C"/>
    <w:rsid w:val="00570F96"/>
    <w:rsid w:val="00571294"/>
    <w:rsid w:val="005714FE"/>
    <w:rsid w:val="00571719"/>
    <w:rsid w:val="00572736"/>
    <w:rsid w:val="00572860"/>
    <w:rsid w:val="00572884"/>
    <w:rsid w:val="0057526E"/>
    <w:rsid w:val="00575B53"/>
    <w:rsid w:val="00575CEE"/>
    <w:rsid w:val="00575F59"/>
    <w:rsid w:val="00575FAD"/>
    <w:rsid w:val="00576462"/>
    <w:rsid w:val="005767F4"/>
    <w:rsid w:val="00576914"/>
    <w:rsid w:val="00576AB4"/>
    <w:rsid w:val="005773B2"/>
    <w:rsid w:val="0057764C"/>
    <w:rsid w:val="00577A15"/>
    <w:rsid w:val="00577FB2"/>
    <w:rsid w:val="00581277"/>
    <w:rsid w:val="00581531"/>
    <w:rsid w:val="00581605"/>
    <w:rsid w:val="0058181B"/>
    <w:rsid w:val="00581E7C"/>
    <w:rsid w:val="005821E2"/>
    <w:rsid w:val="00582239"/>
    <w:rsid w:val="00583735"/>
    <w:rsid w:val="00583998"/>
    <w:rsid w:val="005846F5"/>
    <w:rsid w:val="00584B50"/>
    <w:rsid w:val="00584C0E"/>
    <w:rsid w:val="00585C0E"/>
    <w:rsid w:val="005870EB"/>
    <w:rsid w:val="00587943"/>
    <w:rsid w:val="00587CAF"/>
    <w:rsid w:val="00587D73"/>
    <w:rsid w:val="00587DF8"/>
    <w:rsid w:val="0059054D"/>
    <w:rsid w:val="005908EC"/>
    <w:rsid w:val="00590C82"/>
    <w:rsid w:val="005910F4"/>
    <w:rsid w:val="00591E65"/>
    <w:rsid w:val="00592CBD"/>
    <w:rsid w:val="005931D0"/>
    <w:rsid w:val="005938E5"/>
    <w:rsid w:val="00593F96"/>
    <w:rsid w:val="005942D2"/>
    <w:rsid w:val="005943C5"/>
    <w:rsid w:val="00595CC6"/>
    <w:rsid w:val="00596BAD"/>
    <w:rsid w:val="00596C0A"/>
    <w:rsid w:val="005A0423"/>
    <w:rsid w:val="005A0801"/>
    <w:rsid w:val="005A08C2"/>
    <w:rsid w:val="005A0A51"/>
    <w:rsid w:val="005A24FA"/>
    <w:rsid w:val="005A2DDD"/>
    <w:rsid w:val="005A2E14"/>
    <w:rsid w:val="005A2FE4"/>
    <w:rsid w:val="005A3466"/>
    <w:rsid w:val="005A3508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A7CFF"/>
    <w:rsid w:val="005B0CF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1AA"/>
    <w:rsid w:val="005B6479"/>
    <w:rsid w:val="005C050E"/>
    <w:rsid w:val="005C0E8C"/>
    <w:rsid w:val="005C1B15"/>
    <w:rsid w:val="005C1B2A"/>
    <w:rsid w:val="005C1CCE"/>
    <w:rsid w:val="005C25CC"/>
    <w:rsid w:val="005C269F"/>
    <w:rsid w:val="005C2B77"/>
    <w:rsid w:val="005C2FDE"/>
    <w:rsid w:val="005C41CF"/>
    <w:rsid w:val="005C4740"/>
    <w:rsid w:val="005C51E5"/>
    <w:rsid w:val="005C6A0C"/>
    <w:rsid w:val="005C78CA"/>
    <w:rsid w:val="005C7A1F"/>
    <w:rsid w:val="005D0E79"/>
    <w:rsid w:val="005D0E84"/>
    <w:rsid w:val="005D1027"/>
    <w:rsid w:val="005D146E"/>
    <w:rsid w:val="005D1B50"/>
    <w:rsid w:val="005D226C"/>
    <w:rsid w:val="005D2994"/>
    <w:rsid w:val="005D3241"/>
    <w:rsid w:val="005D4355"/>
    <w:rsid w:val="005D4BC1"/>
    <w:rsid w:val="005D55D0"/>
    <w:rsid w:val="005D573D"/>
    <w:rsid w:val="005D5A29"/>
    <w:rsid w:val="005D5ABE"/>
    <w:rsid w:val="005D5B06"/>
    <w:rsid w:val="005D65D5"/>
    <w:rsid w:val="005D6ECB"/>
    <w:rsid w:val="005D7129"/>
    <w:rsid w:val="005D7A01"/>
    <w:rsid w:val="005D7BC1"/>
    <w:rsid w:val="005E0259"/>
    <w:rsid w:val="005E08D7"/>
    <w:rsid w:val="005E35D3"/>
    <w:rsid w:val="005E3FAD"/>
    <w:rsid w:val="005E50DE"/>
    <w:rsid w:val="005E62B0"/>
    <w:rsid w:val="005E677F"/>
    <w:rsid w:val="005E6F61"/>
    <w:rsid w:val="005E70E1"/>
    <w:rsid w:val="005E73EE"/>
    <w:rsid w:val="005E79BC"/>
    <w:rsid w:val="005E7C74"/>
    <w:rsid w:val="005F03C4"/>
    <w:rsid w:val="005F0560"/>
    <w:rsid w:val="005F138C"/>
    <w:rsid w:val="005F2911"/>
    <w:rsid w:val="005F2F8B"/>
    <w:rsid w:val="005F3041"/>
    <w:rsid w:val="005F3341"/>
    <w:rsid w:val="005F35B8"/>
    <w:rsid w:val="005F3A0B"/>
    <w:rsid w:val="005F5131"/>
    <w:rsid w:val="005F5357"/>
    <w:rsid w:val="005F55BE"/>
    <w:rsid w:val="005F57B2"/>
    <w:rsid w:val="005F5A46"/>
    <w:rsid w:val="005F5A7D"/>
    <w:rsid w:val="005F5E8F"/>
    <w:rsid w:val="005F5F65"/>
    <w:rsid w:val="005F6567"/>
    <w:rsid w:val="005F6D2D"/>
    <w:rsid w:val="005F713F"/>
    <w:rsid w:val="005F7557"/>
    <w:rsid w:val="005F7963"/>
    <w:rsid w:val="005F79E0"/>
    <w:rsid w:val="0060074F"/>
    <w:rsid w:val="00600AFE"/>
    <w:rsid w:val="006014F1"/>
    <w:rsid w:val="006020B8"/>
    <w:rsid w:val="00603854"/>
    <w:rsid w:val="00603AAA"/>
    <w:rsid w:val="00603C6E"/>
    <w:rsid w:val="00603C70"/>
    <w:rsid w:val="00603F2F"/>
    <w:rsid w:val="006049C9"/>
    <w:rsid w:val="006052DA"/>
    <w:rsid w:val="0060704F"/>
    <w:rsid w:val="0060714A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3A2"/>
    <w:rsid w:val="00612FEA"/>
    <w:rsid w:val="00613123"/>
    <w:rsid w:val="0061354D"/>
    <w:rsid w:val="00613976"/>
    <w:rsid w:val="006140ED"/>
    <w:rsid w:val="00614447"/>
    <w:rsid w:val="00614AF4"/>
    <w:rsid w:val="00615453"/>
    <w:rsid w:val="00616928"/>
    <w:rsid w:val="00616E66"/>
    <w:rsid w:val="00617208"/>
    <w:rsid w:val="00617DC1"/>
    <w:rsid w:val="00620320"/>
    <w:rsid w:val="0062080E"/>
    <w:rsid w:val="00621295"/>
    <w:rsid w:val="00621E2E"/>
    <w:rsid w:val="006221D3"/>
    <w:rsid w:val="0062297F"/>
    <w:rsid w:val="0062299B"/>
    <w:rsid w:val="0062316D"/>
    <w:rsid w:val="00623633"/>
    <w:rsid w:val="006237CB"/>
    <w:rsid w:val="00624EA2"/>
    <w:rsid w:val="00625FBC"/>
    <w:rsid w:val="006260AF"/>
    <w:rsid w:val="006263B0"/>
    <w:rsid w:val="0062651D"/>
    <w:rsid w:val="00626720"/>
    <w:rsid w:val="00626DCB"/>
    <w:rsid w:val="006278B9"/>
    <w:rsid w:val="00627B53"/>
    <w:rsid w:val="00627D8F"/>
    <w:rsid w:val="00630F15"/>
    <w:rsid w:val="00631A35"/>
    <w:rsid w:val="006328A4"/>
    <w:rsid w:val="006341C6"/>
    <w:rsid w:val="00634955"/>
    <w:rsid w:val="00634963"/>
    <w:rsid w:val="00634E27"/>
    <w:rsid w:val="0063501D"/>
    <w:rsid w:val="00635E08"/>
    <w:rsid w:val="006363D4"/>
    <w:rsid w:val="00636BF0"/>
    <w:rsid w:val="006375F5"/>
    <w:rsid w:val="00641364"/>
    <w:rsid w:val="00641F4F"/>
    <w:rsid w:val="00642532"/>
    <w:rsid w:val="006428A9"/>
    <w:rsid w:val="00644144"/>
    <w:rsid w:val="00644441"/>
    <w:rsid w:val="006451C1"/>
    <w:rsid w:val="00645683"/>
    <w:rsid w:val="00645F90"/>
    <w:rsid w:val="006463CE"/>
    <w:rsid w:val="00646627"/>
    <w:rsid w:val="00646769"/>
    <w:rsid w:val="006467C1"/>
    <w:rsid w:val="006468E3"/>
    <w:rsid w:val="00646DA6"/>
    <w:rsid w:val="006472FF"/>
    <w:rsid w:val="00647618"/>
    <w:rsid w:val="006477F7"/>
    <w:rsid w:val="00650313"/>
    <w:rsid w:val="00650392"/>
    <w:rsid w:val="00650A98"/>
    <w:rsid w:val="00650B9F"/>
    <w:rsid w:val="00651D24"/>
    <w:rsid w:val="00652068"/>
    <w:rsid w:val="006527B1"/>
    <w:rsid w:val="006528BE"/>
    <w:rsid w:val="00652A84"/>
    <w:rsid w:val="00653E2A"/>
    <w:rsid w:val="00654095"/>
    <w:rsid w:val="00654E0A"/>
    <w:rsid w:val="00654F95"/>
    <w:rsid w:val="00656066"/>
    <w:rsid w:val="0065642F"/>
    <w:rsid w:val="0065720C"/>
    <w:rsid w:val="006576A1"/>
    <w:rsid w:val="00657716"/>
    <w:rsid w:val="00657943"/>
    <w:rsid w:val="00657B89"/>
    <w:rsid w:val="00657C8E"/>
    <w:rsid w:val="0066018F"/>
    <w:rsid w:val="00660BEC"/>
    <w:rsid w:val="0066140F"/>
    <w:rsid w:val="00661F97"/>
    <w:rsid w:val="0066250A"/>
    <w:rsid w:val="006627FE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00A5"/>
    <w:rsid w:val="00671619"/>
    <w:rsid w:val="00671B0C"/>
    <w:rsid w:val="0067206C"/>
    <w:rsid w:val="0067259D"/>
    <w:rsid w:val="00672B7A"/>
    <w:rsid w:val="006731E8"/>
    <w:rsid w:val="00674E9C"/>
    <w:rsid w:val="006751DB"/>
    <w:rsid w:val="0067640C"/>
    <w:rsid w:val="00676F55"/>
    <w:rsid w:val="00677162"/>
    <w:rsid w:val="00677881"/>
    <w:rsid w:val="006779F3"/>
    <w:rsid w:val="00677D68"/>
    <w:rsid w:val="00677F5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87BCF"/>
    <w:rsid w:val="00690027"/>
    <w:rsid w:val="0069124E"/>
    <w:rsid w:val="00691839"/>
    <w:rsid w:val="006919C9"/>
    <w:rsid w:val="006924AB"/>
    <w:rsid w:val="006941B7"/>
    <w:rsid w:val="006954B5"/>
    <w:rsid w:val="00696E3D"/>
    <w:rsid w:val="006976B9"/>
    <w:rsid w:val="006978E3"/>
    <w:rsid w:val="006A06E6"/>
    <w:rsid w:val="006A0C3B"/>
    <w:rsid w:val="006A0E64"/>
    <w:rsid w:val="006A1076"/>
    <w:rsid w:val="006A1385"/>
    <w:rsid w:val="006A14E7"/>
    <w:rsid w:val="006A1581"/>
    <w:rsid w:val="006A1A88"/>
    <w:rsid w:val="006A1E59"/>
    <w:rsid w:val="006A20C0"/>
    <w:rsid w:val="006A3345"/>
    <w:rsid w:val="006A34C2"/>
    <w:rsid w:val="006A3C3A"/>
    <w:rsid w:val="006A50EB"/>
    <w:rsid w:val="006A52C6"/>
    <w:rsid w:val="006A6DCA"/>
    <w:rsid w:val="006A6E0A"/>
    <w:rsid w:val="006A6E2B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0F1"/>
    <w:rsid w:val="006B736C"/>
    <w:rsid w:val="006B785B"/>
    <w:rsid w:val="006B7B62"/>
    <w:rsid w:val="006B7E70"/>
    <w:rsid w:val="006C061F"/>
    <w:rsid w:val="006C087B"/>
    <w:rsid w:val="006C2363"/>
    <w:rsid w:val="006C29C5"/>
    <w:rsid w:val="006C2F3F"/>
    <w:rsid w:val="006C3A02"/>
    <w:rsid w:val="006C4C22"/>
    <w:rsid w:val="006C5F3C"/>
    <w:rsid w:val="006C6275"/>
    <w:rsid w:val="006C6B0B"/>
    <w:rsid w:val="006C7061"/>
    <w:rsid w:val="006C7104"/>
    <w:rsid w:val="006C7568"/>
    <w:rsid w:val="006C79EA"/>
    <w:rsid w:val="006C7FFB"/>
    <w:rsid w:val="006D0008"/>
    <w:rsid w:val="006D0022"/>
    <w:rsid w:val="006D07EB"/>
    <w:rsid w:val="006D1F75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56B"/>
    <w:rsid w:val="006E73A1"/>
    <w:rsid w:val="006E7632"/>
    <w:rsid w:val="006F0482"/>
    <w:rsid w:val="006F0509"/>
    <w:rsid w:val="006F05B6"/>
    <w:rsid w:val="006F0AFF"/>
    <w:rsid w:val="006F1602"/>
    <w:rsid w:val="006F353C"/>
    <w:rsid w:val="006F3D2E"/>
    <w:rsid w:val="006F4328"/>
    <w:rsid w:val="006F51B5"/>
    <w:rsid w:val="006F56B6"/>
    <w:rsid w:val="006F610F"/>
    <w:rsid w:val="006F7A08"/>
    <w:rsid w:val="00700215"/>
    <w:rsid w:val="007011B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632"/>
    <w:rsid w:val="00706C74"/>
    <w:rsid w:val="00707907"/>
    <w:rsid w:val="00707F68"/>
    <w:rsid w:val="00710B92"/>
    <w:rsid w:val="00710F26"/>
    <w:rsid w:val="00710FC2"/>
    <w:rsid w:val="007117BD"/>
    <w:rsid w:val="0071188D"/>
    <w:rsid w:val="00711922"/>
    <w:rsid w:val="00712600"/>
    <w:rsid w:val="00713488"/>
    <w:rsid w:val="00713CB6"/>
    <w:rsid w:val="00713E4C"/>
    <w:rsid w:val="00713F2D"/>
    <w:rsid w:val="007148A4"/>
    <w:rsid w:val="00714EC4"/>
    <w:rsid w:val="007152A6"/>
    <w:rsid w:val="00715430"/>
    <w:rsid w:val="00715C48"/>
    <w:rsid w:val="00715FC3"/>
    <w:rsid w:val="00716042"/>
    <w:rsid w:val="00716059"/>
    <w:rsid w:val="007168A2"/>
    <w:rsid w:val="0071733B"/>
    <w:rsid w:val="0071778E"/>
    <w:rsid w:val="007178CB"/>
    <w:rsid w:val="00717FCC"/>
    <w:rsid w:val="0072048A"/>
    <w:rsid w:val="007205D3"/>
    <w:rsid w:val="00720D62"/>
    <w:rsid w:val="00721557"/>
    <w:rsid w:val="007231A2"/>
    <w:rsid w:val="00723511"/>
    <w:rsid w:val="0072411D"/>
    <w:rsid w:val="0072421E"/>
    <w:rsid w:val="007246A6"/>
    <w:rsid w:val="0072602F"/>
    <w:rsid w:val="00726352"/>
    <w:rsid w:val="007268DE"/>
    <w:rsid w:val="00726F39"/>
    <w:rsid w:val="00727690"/>
    <w:rsid w:val="007305D7"/>
    <w:rsid w:val="007309EE"/>
    <w:rsid w:val="007316C0"/>
    <w:rsid w:val="0073177A"/>
    <w:rsid w:val="007320A1"/>
    <w:rsid w:val="007329CB"/>
    <w:rsid w:val="007336D4"/>
    <w:rsid w:val="00733895"/>
    <w:rsid w:val="00733B4C"/>
    <w:rsid w:val="00733F49"/>
    <w:rsid w:val="0073409D"/>
    <w:rsid w:val="00734F58"/>
    <w:rsid w:val="007357A5"/>
    <w:rsid w:val="00735868"/>
    <w:rsid w:val="00735906"/>
    <w:rsid w:val="007364E6"/>
    <w:rsid w:val="007365F3"/>
    <w:rsid w:val="00736FA7"/>
    <w:rsid w:val="00737264"/>
    <w:rsid w:val="007404E9"/>
    <w:rsid w:val="00740E94"/>
    <w:rsid w:val="007416BF"/>
    <w:rsid w:val="007423CE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BE3"/>
    <w:rsid w:val="00750DC1"/>
    <w:rsid w:val="00751076"/>
    <w:rsid w:val="00751316"/>
    <w:rsid w:val="0075187F"/>
    <w:rsid w:val="00752503"/>
    <w:rsid w:val="00752961"/>
    <w:rsid w:val="00752D45"/>
    <w:rsid w:val="007531AC"/>
    <w:rsid w:val="007539D9"/>
    <w:rsid w:val="00753AD6"/>
    <w:rsid w:val="007540A9"/>
    <w:rsid w:val="00755954"/>
    <w:rsid w:val="00757595"/>
    <w:rsid w:val="00757B1A"/>
    <w:rsid w:val="007609F5"/>
    <w:rsid w:val="00761919"/>
    <w:rsid w:val="007622F6"/>
    <w:rsid w:val="007632C6"/>
    <w:rsid w:val="0076353A"/>
    <w:rsid w:val="00763596"/>
    <w:rsid w:val="00765231"/>
    <w:rsid w:val="00765721"/>
    <w:rsid w:val="00765920"/>
    <w:rsid w:val="00765EE1"/>
    <w:rsid w:val="00766509"/>
    <w:rsid w:val="007670DD"/>
    <w:rsid w:val="007709AE"/>
    <w:rsid w:val="00770D1C"/>
    <w:rsid w:val="0077111E"/>
    <w:rsid w:val="00771273"/>
    <w:rsid w:val="00771438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1D8"/>
    <w:rsid w:val="007803CC"/>
    <w:rsid w:val="00780EE0"/>
    <w:rsid w:val="00781B4C"/>
    <w:rsid w:val="00782B2F"/>
    <w:rsid w:val="007834D1"/>
    <w:rsid w:val="0078604B"/>
    <w:rsid w:val="00787A2E"/>
    <w:rsid w:val="00787AD2"/>
    <w:rsid w:val="00787B97"/>
    <w:rsid w:val="007900F8"/>
    <w:rsid w:val="00790100"/>
    <w:rsid w:val="00790E51"/>
    <w:rsid w:val="00791A36"/>
    <w:rsid w:val="007926D9"/>
    <w:rsid w:val="00792F31"/>
    <w:rsid w:val="007935CF"/>
    <w:rsid w:val="00793889"/>
    <w:rsid w:val="00794A05"/>
    <w:rsid w:val="00794FA2"/>
    <w:rsid w:val="0079523C"/>
    <w:rsid w:val="0079658B"/>
    <w:rsid w:val="00796C5B"/>
    <w:rsid w:val="00796DB2"/>
    <w:rsid w:val="007A03C8"/>
    <w:rsid w:val="007A061D"/>
    <w:rsid w:val="007A0D4C"/>
    <w:rsid w:val="007A25CF"/>
    <w:rsid w:val="007A2782"/>
    <w:rsid w:val="007A2876"/>
    <w:rsid w:val="007A3446"/>
    <w:rsid w:val="007A38AD"/>
    <w:rsid w:val="007A39D2"/>
    <w:rsid w:val="007A3FC2"/>
    <w:rsid w:val="007A3FE2"/>
    <w:rsid w:val="007A53A3"/>
    <w:rsid w:val="007A5817"/>
    <w:rsid w:val="007A59C7"/>
    <w:rsid w:val="007A5A2C"/>
    <w:rsid w:val="007A5D8E"/>
    <w:rsid w:val="007A62A1"/>
    <w:rsid w:val="007A7FED"/>
    <w:rsid w:val="007B03F9"/>
    <w:rsid w:val="007B1546"/>
    <w:rsid w:val="007B1BD3"/>
    <w:rsid w:val="007B1C09"/>
    <w:rsid w:val="007B1D16"/>
    <w:rsid w:val="007B2627"/>
    <w:rsid w:val="007B266A"/>
    <w:rsid w:val="007B29C6"/>
    <w:rsid w:val="007B4025"/>
    <w:rsid w:val="007B440D"/>
    <w:rsid w:val="007B443C"/>
    <w:rsid w:val="007B4935"/>
    <w:rsid w:val="007B4CEC"/>
    <w:rsid w:val="007B58DE"/>
    <w:rsid w:val="007B5B9A"/>
    <w:rsid w:val="007B7473"/>
    <w:rsid w:val="007B77A2"/>
    <w:rsid w:val="007B7938"/>
    <w:rsid w:val="007C0277"/>
    <w:rsid w:val="007C0712"/>
    <w:rsid w:val="007C14AB"/>
    <w:rsid w:val="007C2144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00F"/>
    <w:rsid w:val="007D66E8"/>
    <w:rsid w:val="007D69DC"/>
    <w:rsid w:val="007D7838"/>
    <w:rsid w:val="007D7966"/>
    <w:rsid w:val="007E087C"/>
    <w:rsid w:val="007E0E10"/>
    <w:rsid w:val="007E17D5"/>
    <w:rsid w:val="007E1C2C"/>
    <w:rsid w:val="007E1EC4"/>
    <w:rsid w:val="007E424B"/>
    <w:rsid w:val="007E58A3"/>
    <w:rsid w:val="007E679C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1BD0"/>
    <w:rsid w:val="007F27C9"/>
    <w:rsid w:val="007F29E4"/>
    <w:rsid w:val="007F2B44"/>
    <w:rsid w:val="007F2D52"/>
    <w:rsid w:val="007F3339"/>
    <w:rsid w:val="007F3C58"/>
    <w:rsid w:val="007F4256"/>
    <w:rsid w:val="007F5AAE"/>
    <w:rsid w:val="007F6E0E"/>
    <w:rsid w:val="00800A60"/>
    <w:rsid w:val="0080234A"/>
    <w:rsid w:val="008038A8"/>
    <w:rsid w:val="00803CBF"/>
    <w:rsid w:val="008055DD"/>
    <w:rsid w:val="00805922"/>
    <w:rsid w:val="00805AF9"/>
    <w:rsid w:val="00806616"/>
    <w:rsid w:val="0080690C"/>
    <w:rsid w:val="0080770A"/>
    <w:rsid w:val="00810AD1"/>
    <w:rsid w:val="00810D52"/>
    <w:rsid w:val="00811184"/>
    <w:rsid w:val="008114A6"/>
    <w:rsid w:val="008115A2"/>
    <w:rsid w:val="008126E3"/>
    <w:rsid w:val="00812F63"/>
    <w:rsid w:val="008132B8"/>
    <w:rsid w:val="00813847"/>
    <w:rsid w:val="008139D6"/>
    <w:rsid w:val="00813EAA"/>
    <w:rsid w:val="0081426C"/>
    <w:rsid w:val="00814896"/>
    <w:rsid w:val="00814E5D"/>
    <w:rsid w:val="00815340"/>
    <w:rsid w:val="008154CC"/>
    <w:rsid w:val="00815B5E"/>
    <w:rsid w:val="00815D3E"/>
    <w:rsid w:val="00815DDE"/>
    <w:rsid w:val="008160B3"/>
    <w:rsid w:val="00816B18"/>
    <w:rsid w:val="00817A2B"/>
    <w:rsid w:val="00817D10"/>
    <w:rsid w:val="00817D1E"/>
    <w:rsid w:val="00817E77"/>
    <w:rsid w:val="00820DDC"/>
    <w:rsid w:val="00821B53"/>
    <w:rsid w:val="008225BB"/>
    <w:rsid w:val="008229FE"/>
    <w:rsid w:val="008241E6"/>
    <w:rsid w:val="00824B23"/>
    <w:rsid w:val="00825FB4"/>
    <w:rsid w:val="008262B2"/>
    <w:rsid w:val="00826498"/>
    <w:rsid w:val="00827EF9"/>
    <w:rsid w:val="008302DE"/>
    <w:rsid w:val="00830F37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373B0"/>
    <w:rsid w:val="00841902"/>
    <w:rsid w:val="00841C3C"/>
    <w:rsid w:val="00843DB8"/>
    <w:rsid w:val="0084459D"/>
    <w:rsid w:val="00844988"/>
    <w:rsid w:val="00844A32"/>
    <w:rsid w:val="00844F41"/>
    <w:rsid w:val="00844F55"/>
    <w:rsid w:val="00844F5C"/>
    <w:rsid w:val="00845771"/>
    <w:rsid w:val="008463F3"/>
    <w:rsid w:val="0084645E"/>
    <w:rsid w:val="008469F3"/>
    <w:rsid w:val="00846CAB"/>
    <w:rsid w:val="008471CB"/>
    <w:rsid w:val="008474D1"/>
    <w:rsid w:val="00847CCC"/>
    <w:rsid w:val="00847D52"/>
    <w:rsid w:val="0085101B"/>
    <w:rsid w:val="0085107D"/>
    <w:rsid w:val="008512C9"/>
    <w:rsid w:val="008525EE"/>
    <w:rsid w:val="00853296"/>
    <w:rsid w:val="008532A7"/>
    <w:rsid w:val="0085335A"/>
    <w:rsid w:val="008543CA"/>
    <w:rsid w:val="00854ABD"/>
    <w:rsid w:val="0085551D"/>
    <w:rsid w:val="00855D5F"/>
    <w:rsid w:val="00855DE7"/>
    <w:rsid w:val="00856C69"/>
    <w:rsid w:val="00860452"/>
    <w:rsid w:val="00860CA3"/>
    <w:rsid w:val="00860E2C"/>
    <w:rsid w:val="00861007"/>
    <w:rsid w:val="00861086"/>
    <w:rsid w:val="00861C6B"/>
    <w:rsid w:val="00861DDB"/>
    <w:rsid w:val="00861EE5"/>
    <w:rsid w:val="00862BFF"/>
    <w:rsid w:val="0086328F"/>
    <w:rsid w:val="008636D6"/>
    <w:rsid w:val="008637FA"/>
    <w:rsid w:val="00863DD9"/>
    <w:rsid w:val="008641FF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2E5A"/>
    <w:rsid w:val="008739B1"/>
    <w:rsid w:val="00874649"/>
    <w:rsid w:val="00875626"/>
    <w:rsid w:val="008761AF"/>
    <w:rsid w:val="008766F0"/>
    <w:rsid w:val="00876A22"/>
    <w:rsid w:val="008779E8"/>
    <w:rsid w:val="0088096B"/>
    <w:rsid w:val="00880C60"/>
    <w:rsid w:val="00881CA5"/>
    <w:rsid w:val="00881CDE"/>
    <w:rsid w:val="00881CF3"/>
    <w:rsid w:val="008825EF"/>
    <w:rsid w:val="0088298D"/>
    <w:rsid w:val="00882B4C"/>
    <w:rsid w:val="00882FBC"/>
    <w:rsid w:val="00883DCA"/>
    <w:rsid w:val="008853F5"/>
    <w:rsid w:val="0088655D"/>
    <w:rsid w:val="0088680E"/>
    <w:rsid w:val="0088733E"/>
    <w:rsid w:val="008877D5"/>
    <w:rsid w:val="00887973"/>
    <w:rsid w:val="00887D05"/>
    <w:rsid w:val="0089089C"/>
    <w:rsid w:val="0089094C"/>
    <w:rsid w:val="00890A1E"/>
    <w:rsid w:val="00891479"/>
    <w:rsid w:val="008919DC"/>
    <w:rsid w:val="00891A7D"/>
    <w:rsid w:val="00891D71"/>
    <w:rsid w:val="00895311"/>
    <w:rsid w:val="00896619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5ACB"/>
    <w:rsid w:val="008A5D23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4652"/>
    <w:rsid w:val="008B59A0"/>
    <w:rsid w:val="008B65E3"/>
    <w:rsid w:val="008B79BD"/>
    <w:rsid w:val="008C0123"/>
    <w:rsid w:val="008C10A8"/>
    <w:rsid w:val="008C1691"/>
    <w:rsid w:val="008C244D"/>
    <w:rsid w:val="008C2D8A"/>
    <w:rsid w:val="008C31CE"/>
    <w:rsid w:val="008C3231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45F9"/>
    <w:rsid w:val="008D5430"/>
    <w:rsid w:val="008D639D"/>
    <w:rsid w:val="008D703C"/>
    <w:rsid w:val="008D75E4"/>
    <w:rsid w:val="008D7DE3"/>
    <w:rsid w:val="008E0AB8"/>
    <w:rsid w:val="008E0E7A"/>
    <w:rsid w:val="008E1235"/>
    <w:rsid w:val="008E1AC8"/>
    <w:rsid w:val="008E26DB"/>
    <w:rsid w:val="008E28D9"/>
    <w:rsid w:val="008E2952"/>
    <w:rsid w:val="008E36DE"/>
    <w:rsid w:val="008E397C"/>
    <w:rsid w:val="008E4806"/>
    <w:rsid w:val="008E4B9E"/>
    <w:rsid w:val="008E4CBC"/>
    <w:rsid w:val="008E540A"/>
    <w:rsid w:val="008E57EF"/>
    <w:rsid w:val="008E5A7F"/>
    <w:rsid w:val="008E6DF2"/>
    <w:rsid w:val="008E6FAE"/>
    <w:rsid w:val="008F18CB"/>
    <w:rsid w:val="008F3389"/>
    <w:rsid w:val="008F41F5"/>
    <w:rsid w:val="008F45EB"/>
    <w:rsid w:val="008F47A9"/>
    <w:rsid w:val="008F4BA4"/>
    <w:rsid w:val="008F5A2F"/>
    <w:rsid w:val="008F5B48"/>
    <w:rsid w:val="008F5C0E"/>
    <w:rsid w:val="008F6D9E"/>
    <w:rsid w:val="008F6F03"/>
    <w:rsid w:val="008F77EF"/>
    <w:rsid w:val="00900020"/>
    <w:rsid w:val="00900FEB"/>
    <w:rsid w:val="00901099"/>
    <w:rsid w:val="009013AE"/>
    <w:rsid w:val="009013BC"/>
    <w:rsid w:val="00901BDB"/>
    <w:rsid w:val="00902BD3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A0E"/>
    <w:rsid w:val="00911BC7"/>
    <w:rsid w:val="00911C84"/>
    <w:rsid w:val="0091214C"/>
    <w:rsid w:val="00912822"/>
    <w:rsid w:val="00913F55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E15"/>
    <w:rsid w:val="00920F11"/>
    <w:rsid w:val="00921619"/>
    <w:rsid w:val="00921CF2"/>
    <w:rsid w:val="00921EA5"/>
    <w:rsid w:val="009227F4"/>
    <w:rsid w:val="00923515"/>
    <w:rsid w:val="009236E8"/>
    <w:rsid w:val="00924767"/>
    <w:rsid w:val="00924958"/>
    <w:rsid w:val="00924D96"/>
    <w:rsid w:val="00925333"/>
    <w:rsid w:val="00925565"/>
    <w:rsid w:val="0092591B"/>
    <w:rsid w:val="0092678A"/>
    <w:rsid w:val="00926B43"/>
    <w:rsid w:val="00926E64"/>
    <w:rsid w:val="00927186"/>
    <w:rsid w:val="00927893"/>
    <w:rsid w:val="00930189"/>
    <w:rsid w:val="009303EC"/>
    <w:rsid w:val="009304B0"/>
    <w:rsid w:val="00930540"/>
    <w:rsid w:val="0093067B"/>
    <w:rsid w:val="0093104F"/>
    <w:rsid w:val="009310B1"/>
    <w:rsid w:val="00931675"/>
    <w:rsid w:val="00932403"/>
    <w:rsid w:val="00932606"/>
    <w:rsid w:val="009333C6"/>
    <w:rsid w:val="0093340F"/>
    <w:rsid w:val="00933D84"/>
    <w:rsid w:val="0093421F"/>
    <w:rsid w:val="00934424"/>
    <w:rsid w:val="00934467"/>
    <w:rsid w:val="009352B0"/>
    <w:rsid w:val="00935360"/>
    <w:rsid w:val="009355E0"/>
    <w:rsid w:val="00935C62"/>
    <w:rsid w:val="00935E8D"/>
    <w:rsid w:val="009361A1"/>
    <w:rsid w:val="0093748D"/>
    <w:rsid w:val="00937984"/>
    <w:rsid w:val="00940404"/>
    <w:rsid w:val="0094053E"/>
    <w:rsid w:val="0094073D"/>
    <w:rsid w:val="0094176C"/>
    <w:rsid w:val="00941DED"/>
    <w:rsid w:val="00942044"/>
    <w:rsid w:val="00942896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6EFE"/>
    <w:rsid w:val="00947768"/>
    <w:rsid w:val="0094790B"/>
    <w:rsid w:val="009503B6"/>
    <w:rsid w:val="0095098B"/>
    <w:rsid w:val="00952DAE"/>
    <w:rsid w:val="00953686"/>
    <w:rsid w:val="009536DC"/>
    <w:rsid w:val="00953E14"/>
    <w:rsid w:val="00954323"/>
    <w:rsid w:val="00954517"/>
    <w:rsid w:val="009554CD"/>
    <w:rsid w:val="009560D4"/>
    <w:rsid w:val="00956F2D"/>
    <w:rsid w:val="0095723D"/>
    <w:rsid w:val="0095727C"/>
    <w:rsid w:val="00957321"/>
    <w:rsid w:val="00957DA7"/>
    <w:rsid w:val="00957F66"/>
    <w:rsid w:val="00960486"/>
    <w:rsid w:val="009604DF"/>
    <w:rsid w:val="00960EE3"/>
    <w:rsid w:val="0096109D"/>
    <w:rsid w:val="00961507"/>
    <w:rsid w:val="00961AD2"/>
    <w:rsid w:val="00962471"/>
    <w:rsid w:val="00962E71"/>
    <w:rsid w:val="009637E5"/>
    <w:rsid w:val="00963AA6"/>
    <w:rsid w:val="0096407F"/>
    <w:rsid w:val="0096440F"/>
    <w:rsid w:val="00964BB5"/>
    <w:rsid w:val="00964F0E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51F"/>
    <w:rsid w:val="00977B2C"/>
    <w:rsid w:val="00982411"/>
    <w:rsid w:val="0098271E"/>
    <w:rsid w:val="00982998"/>
    <w:rsid w:val="00982F4D"/>
    <w:rsid w:val="009838E8"/>
    <w:rsid w:val="00983EF2"/>
    <w:rsid w:val="009840AF"/>
    <w:rsid w:val="009850DC"/>
    <w:rsid w:val="00985975"/>
    <w:rsid w:val="00986099"/>
    <w:rsid w:val="00987B81"/>
    <w:rsid w:val="00987E95"/>
    <w:rsid w:val="00990717"/>
    <w:rsid w:val="00990873"/>
    <w:rsid w:val="009909ED"/>
    <w:rsid w:val="00990ACA"/>
    <w:rsid w:val="00992A2E"/>
    <w:rsid w:val="0099338E"/>
    <w:rsid w:val="009939EA"/>
    <w:rsid w:val="00993C9D"/>
    <w:rsid w:val="00993DFF"/>
    <w:rsid w:val="00995404"/>
    <w:rsid w:val="009966FF"/>
    <w:rsid w:val="00996E12"/>
    <w:rsid w:val="00996EC9"/>
    <w:rsid w:val="009977B7"/>
    <w:rsid w:val="009A0D2C"/>
    <w:rsid w:val="009A1299"/>
    <w:rsid w:val="009A130F"/>
    <w:rsid w:val="009A148C"/>
    <w:rsid w:val="009A172B"/>
    <w:rsid w:val="009A17E5"/>
    <w:rsid w:val="009A195B"/>
    <w:rsid w:val="009A1CF7"/>
    <w:rsid w:val="009A24A2"/>
    <w:rsid w:val="009A2B59"/>
    <w:rsid w:val="009A3731"/>
    <w:rsid w:val="009A3BD2"/>
    <w:rsid w:val="009A3F8C"/>
    <w:rsid w:val="009A6332"/>
    <w:rsid w:val="009A68EE"/>
    <w:rsid w:val="009A6FFA"/>
    <w:rsid w:val="009A7214"/>
    <w:rsid w:val="009A7862"/>
    <w:rsid w:val="009B138A"/>
    <w:rsid w:val="009B2500"/>
    <w:rsid w:val="009B2598"/>
    <w:rsid w:val="009B35AE"/>
    <w:rsid w:val="009B36D8"/>
    <w:rsid w:val="009B4AAB"/>
    <w:rsid w:val="009B4ECA"/>
    <w:rsid w:val="009B672F"/>
    <w:rsid w:val="009B7227"/>
    <w:rsid w:val="009B783A"/>
    <w:rsid w:val="009B7BE5"/>
    <w:rsid w:val="009C01BA"/>
    <w:rsid w:val="009C02F8"/>
    <w:rsid w:val="009C02FB"/>
    <w:rsid w:val="009C0933"/>
    <w:rsid w:val="009C0A77"/>
    <w:rsid w:val="009C0E77"/>
    <w:rsid w:val="009C1FAF"/>
    <w:rsid w:val="009C2D5A"/>
    <w:rsid w:val="009C37F0"/>
    <w:rsid w:val="009C39F8"/>
    <w:rsid w:val="009C3C2C"/>
    <w:rsid w:val="009C545F"/>
    <w:rsid w:val="009C6558"/>
    <w:rsid w:val="009D0224"/>
    <w:rsid w:val="009D0A21"/>
    <w:rsid w:val="009D0E27"/>
    <w:rsid w:val="009D125B"/>
    <w:rsid w:val="009D1BFA"/>
    <w:rsid w:val="009D2437"/>
    <w:rsid w:val="009D4E6E"/>
    <w:rsid w:val="009D5E3B"/>
    <w:rsid w:val="009D5EA3"/>
    <w:rsid w:val="009D61C9"/>
    <w:rsid w:val="009D6C5C"/>
    <w:rsid w:val="009D76AC"/>
    <w:rsid w:val="009D7A44"/>
    <w:rsid w:val="009E0640"/>
    <w:rsid w:val="009E0B4F"/>
    <w:rsid w:val="009E1F67"/>
    <w:rsid w:val="009E2317"/>
    <w:rsid w:val="009E353B"/>
    <w:rsid w:val="009E3D2D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1FEE"/>
    <w:rsid w:val="009F22A8"/>
    <w:rsid w:val="009F2442"/>
    <w:rsid w:val="009F3252"/>
    <w:rsid w:val="009F3D41"/>
    <w:rsid w:val="009F3DD4"/>
    <w:rsid w:val="009F4100"/>
    <w:rsid w:val="009F44A2"/>
    <w:rsid w:val="009F4B2A"/>
    <w:rsid w:val="009F5294"/>
    <w:rsid w:val="009F6084"/>
    <w:rsid w:val="009F6133"/>
    <w:rsid w:val="009F6B0A"/>
    <w:rsid w:val="009F78B0"/>
    <w:rsid w:val="009F7FC2"/>
    <w:rsid w:val="00A00987"/>
    <w:rsid w:val="00A010B8"/>
    <w:rsid w:val="00A01C3C"/>
    <w:rsid w:val="00A02733"/>
    <w:rsid w:val="00A02C0A"/>
    <w:rsid w:val="00A031AA"/>
    <w:rsid w:val="00A03814"/>
    <w:rsid w:val="00A047EE"/>
    <w:rsid w:val="00A0512F"/>
    <w:rsid w:val="00A057BA"/>
    <w:rsid w:val="00A05E61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E06"/>
    <w:rsid w:val="00A2166F"/>
    <w:rsid w:val="00A22F4D"/>
    <w:rsid w:val="00A231B5"/>
    <w:rsid w:val="00A23590"/>
    <w:rsid w:val="00A23F94"/>
    <w:rsid w:val="00A24437"/>
    <w:rsid w:val="00A24B73"/>
    <w:rsid w:val="00A25C81"/>
    <w:rsid w:val="00A268CD"/>
    <w:rsid w:val="00A269A8"/>
    <w:rsid w:val="00A26F7E"/>
    <w:rsid w:val="00A31C83"/>
    <w:rsid w:val="00A31DA8"/>
    <w:rsid w:val="00A33E16"/>
    <w:rsid w:val="00A34527"/>
    <w:rsid w:val="00A349A8"/>
    <w:rsid w:val="00A34BCB"/>
    <w:rsid w:val="00A35245"/>
    <w:rsid w:val="00A37BC0"/>
    <w:rsid w:val="00A40D39"/>
    <w:rsid w:val="00A410CB"/>
    <w:rsid w:val="00A413AE"/>
    <w:rsid w:val="00A41E52"/>
    <w:rsid w:val="00A42670"/>
    <w:rsid w:val="00A42B0A"/>
    <w:rsid w:val="00A43301"/>
    <w:rsid w:val="00A44073"/>
    <w:rsid w:val="00A442B7"/>
    <w:rsid w:val="00A44EE6"/>
    <w:rsid w:val="00A44F35"/>
    <w:rsid w:val="00A44F52"/>
    <w:rsid w:val="00A4515C"/>
    <w:rsid w:val="00A4519C"/>
    <w:rsid w:val="00A45BE3"/>
    <w:rsid w:val="00A460F3"/>
    <w:rsid w:val="00A46C3A"/>
    <w:rsid w:val="00A46DA2"/>
    <w:rsid w:val="00A472E1"/>
    <w:rsid w:val="00A47C6C"/>
    <w:rsid w:val="00A50DE8"/>
    <w:rsid w:val="00A5153E"/>
    <w:rsid w:val="00A51B09"/>
    <w:rsid w:val="00A53163"/>
    <w:rsid w:val="00A53524"/>
    <w:rsid w:val="00A539AF"/>
    <w:rsid w:val="00A55FE0"/>
    <w:rsid w:val="00A56D02"/>
    <w:rsid w:val="00A609EF"/>
    <w:rsid w:val="00A609F8"/>
    <w:rsid w:val="00A6106D"/>
    <w:rsid w:val="00A613D7"/>
    <w:rsid w:val="00A617BA"/>
    <w:rsid w:val="00A61E50"/>
    <w:rsid w:val="00A62D8A"/>
    <w:rsid w:val="00A633C9"/>
    <w:rsid w:val="00A63F97"/>
    <w:rsid w:val="00A642FE"/>
    <w:rsid w:val="00A65A70"/>
    <w:rsid w:val="00A6687F"/>
    <w:rsid w:val="00A66FE0"/>
    <w:rsid w:val="00A6728C"/>
    <w:rsid w:val="00A672D3"/>
    <w:rsid w:val="00A67678"/>
    <w:rsid w:val="00A67A14"/>
    <w:rsid w:val="00A70DE4"/>
    <w:rsid w:val="00A71114"/>
    <w:rsid w:val="00A714B9"/>
    <w:rsid w:val="00A714FE"/>
    <w:rsid w:val="00A72FD5"/>
    <w:rsid w:val="00A73461"/>
    <w:rsid w:val="00A7347B"/>
    <w:rsid w:val="00A73949"/>
    <w:rsid w:val="00A73DE6"/>
    <w:rsid w:val="00A73F80"/>
    <w:rsid w:val="00A75FE2"/>
    <w:rsid w:val="00A75FE9"/>
    <w:rsid w:val="00A76460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1AD"/>
    <w:rsid w:val="00A83209"/>
    <w:rsid w:val="00A838A7"/>
    <w:rsid w:val="00A84BBE"/>
    <w:rsid w:val="00A872A9"/>
    <w:rsid w:val="00A87AE5"/>
    <w:rsid w:val="00A87BA2"/>
    <w:rsid w:val="00A87BD7"/>
    <w:rsid w:val="00A904A7"/>
    <w:rsid w:val="00A904E2"/>
    <w:rsid w:val="00A91088"/>
    <w:rsid w:val="00A9123F"/>
    <w:rsid w:val="00A912AE"/>
    <w:rsid w:val="00A917CA"/>
    <w:rsid w:val="00A91F80"/>
    <w:rsid w:val="00A9219A"/>
    <w:rsid w:val="00A92F67"/>
    <w:rsid w:val="00A93023"/>
    <w:rsid w:val="00A94672"/>
    <w:rsid w:val="00A9576C"/>
    <w:rsid w:val="00A96C23"/>
    <w:rsid w:val="00A97AC2"/>
    <w:rsid w:val="00A97C95"/>
    <w:rsid w:val="00A97FE4"/>
    <w:rsid w:val="00AA1947"/>
    <w:rsid w:val="00AA31D8"/>
    <w:rsid w:val="00AA3274"/>
    <w:rsid w:val="00AA33F0"/>
    <w:rsid w:val="00AA349D"/>
    <w:rsid w:val="00AA46E1"/>
    <w:rsid w:val="00AA4816"/>
    <w:rsid w:val="00AA4D62"/>
    <w:rsid w:val="00AA59A3"/>
    <w:rsid w:val="00AA5EB8"/>
    <w:rsid w:val="00AA5F79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3C44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3236"/>
    <w:rsid w:val="00AC4614"/>
    <w:rsid w:val="00AC5423"/>
    <w:rsid w:val="00AC560A"/>
    <w:rsid w:val="00AC5CD2"/>
    <w:rsid w:val="00AC65E7"/>
    <w:rsid w:val="00AD0356"/>
    <w:rsid w:val="00AD0838"/>
    <w:rsid w:val="00AD085F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201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02CA"/>
    <w:rsid w:val="00AF0474"/>
    <w:rsid w:val="00AF1448"/>
    <w:rsid w:val="00AF1C17"/>
    <w:rsid w:val="00AF2791"/>
    <w:rsid w:val="00AF357C"/>
    <w:rsid w:val="00AF39F5"/>
    <w:rsid w:val="00AF3A09"/>
    <w:rsid w:val="00AF4362"/>
    <w:rsid w:val="00AF44D1"/>
    <w:rsid w:val="00AF57D4"/>
    <w:rsid w:val="00B007F1"/>
    <w:rsid w:val="00B00A92"/>
    <w:rsid w:val="00B01493"/>
    <w:rsid w:val="00B039EC"/>
    <w:rsid w:val="00B041ED"/>
    <w:rsid w:val="00B049A0"/>
    <w:rsid w:val="00B049B6"/>
    <w:rsid w:val="00B049FB"/>
    <w:rsid w:val="00B0570F"/>
    <w:rsid w:val="00B05CE0"/>
    <w:rsid w:val="00B06011"/>
    <w:rsid w:val="00B060D3"/>
    <w:rsid w:val="00B06D93"/>
    <w:rsid w:val="00B0731F"/>
    <w:rsid w:val="00B07BAF"/>
    <w:rsid w:val="00B10769"/>
    <w:rsid w:val="00B1095D"/>
    <w:rsid w:val="00B10A85"/>
    <w:rsid w:val="00B116D1"/>
    <w:rsid w:val="00B12F06"/>
    <w:rsid w:val="00B137C2"/>
    <w:rsid w:val="00B13EE0"/>
    <w:rsid w:val="00B13EED"/>
    <w:rsid w:val="00B14004"/>
    <w:rsid w:val="00B14300"/>
    <w:rsid w:val="00B14405"/>
    <w:rsid w:val="00B145A3"/>
    <w:rsid w:val="00B15591"/>
    <w:rsid w:val="00B15A61"/>
    <w:rsid w:val="00B15A75"/>
    <w:rsid w:val="00B16070"/>
    <w:rsid w:val="00B16377"/>
    <w:rsid w:val="00B16AFC"/>
    <w:rsid w:val="00B17070"/>
    <w:rsid w:val="00B20546"/>
    <w:rsid w:val="00B21906"/>
    <w:rsid w:val="00B24575"/>
    <w:rsid w:val="00B25510"/>
    <w:rsid w:val="00B255BF"/>
    <w:rsid w:val="00B25F61"/>
    <w:rsid w:val="00B263FF"/>
    <w:rsid w:val="00B26FE0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4D15"/>
    <w:rsid w:val="00B34F8C"/>
    <w:rsid w:val="00B354C5"/>
    <w:rsid w:val="00B35E05"/>
    <w:rsid w:val="00B375E1"/>
    <w:rsid w:val="00B4027C"/>
    <w:rsid w:val="00B40957"/>
    <w:rsid w:val="00B409C4"/>
    <w:rsid w:val="00B416C2"/>
    <w:rsid w:val="00B41C19"/>
    <w:rsid w:val="00B41D69"/>
    <w:rsid w:val="00B423CE"/>
    <w:rsid w:val="00B424DB"/>
    <w:rsid w:val="00B42701"/>
    <w:rsid w:val="00B428DA"/>
    <w:rsid w:val="00B43335"/>
    <w:rsid w:val="00B4346B"/>
    <w:rsid w:val="00B439A8"/>
    <w:rsid w:val="00B43D93"/>
    <w:rsid w:val="00B456C2"/>
    <w:rsid w:val="00B45A1C"/>
    <w:rsid w:val="00B45E18"/>
    <w:rsid w:val="00B47DB3"/>
    <w:rsid w:val="00B50DE9"/>
    <w:rsid w:val="00B50F5A"/>
    <w:rsid w:val="00B51AB9"/>
    <w:rsid w:val="00B51CA4"/>
    <w:rsid w:val="00B52D99"/>
    <w:rsid w:val="00B5431A"/>
    <w:rsid w:val="00B55BFF"/>
    <w:rsid w:val="00B55F79"/>
    <w:rsid w:val="00B55F96"/>
    <w:rsid w:val="00B565C3"/>
    <w:rsid w:val="00B56C8D"/>
    <w:rsid w:val="00B56F46"/>
    <w:rsid w:val="00B57497"/>
    <w:rsid w:val="00B5762B"/>
    <w:rsid w:val="00B57884"/>
    <w:rsid w:val="00B578B3"/>
    <w:rsid w:val="00B57ECB"/>
    <w:rsid w:val="00B617F6"/>
    <w:rsid w:val="00B61965"/>
    <w:rsid w:val="00B61DC9"/>
    <w:rsid w:val="00B622FD"/>
    <w:rsid w:val="00B63A31"/>
    <w:rsid w:val="00B63EE3"/>
    <w:rsid w:val="00B63FA0"/>
    <w:rsid w:val="00B644A5"/>
    <w:rsid w:val="00B64E5D"/>
    <w:rsid w:val="00B65E3F"/>
    <w:rsid w:val="00B65F03"/>
    <w:rsid w:val="00B66148"/>
    <w:rsid w:val="00B66AED"/>
    <w:rsid w:val="00B67A57"/>
    <w:rsid w:val="00B70534"/>
    <w:rsid w:val="00B70B83"/>
    <w:rsid w:val="00B7114F"/>
    <w:rsid w:val="00B712A9"/>
    <w:rsid w:val="00B714B0"/>
    <w:rsid w:val="00B7169F"/>
    <w:rsid w:val="00B71809"/>
    <w:rsid w:val="00B726A5"/>
    <w:rsid w:val="00B72719"/>
    <w:rsid w:val="00B72A9F"/>
    <w:rsid w:val="00B74834"/>
    <w:rsid w:val="00B75391"/>
    <w:rsid w:val="00B753E9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08E6"/>
    <w:rsid w:val="00B82667"/>
    <w:rsid w:val="00B831FD"/>
    <w:rsid w:val="00B8437F"/>
    <w:rsid w:val="00B8461B"/>
    <w:rsid w:val="00B84984"/>
    <w:rsid w:val="00B84BF3"/>
    <w:rsid w:val="00B85D3F"/>
    <w:rsid w:val="00B864C8"/>
    <w:rsid w:val="00B86DB6"/>
    <w:rsid w:val="00B87673"/>
    <w:rsid w:val="00B90D36"/>
    <w:rsid w:val="00B912A0"/>
    <w:rsid w:val="00B91C5D"/>
    <w:rsid w:val="00B93E88"/>
    <w:rsid w:val="00B93E8A"/>
    <w:rsid w:val="00B941FE"/>
    <w:rsid w:val="00B94744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891"/>
    <w:rsid w:val="00BA3AD9"/>
    <w:rsid w:val="00BA4571"/>
    <w:rsid w:val="00BA4E84"/>
    <w:rsid w:val="00BA53B6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22C3"/>
    <w:rsid w:val="00BB302A"/>
    <w:rsid w:val="00BB31A5"/>
    <w:rsid w:val="00BB3A75"/>
    <w:rsid w:val="00BB3D17"/>
    <w:rsid w:val="00BB4937"/>
    <w:rsid w:val="00BB5DDF"/>
    <w:rsid w:val="00BB6445"/>
    <w:rsid w:val="00BB66B6"/>
    <w:rsid w:val="00BB6868"/>
    <w:rsid w:val="00BB6A63"/>
    <w:rsid w:val="00BB76B3"/>
    <w:rsid w:val="00BB7C4D"/>
    <w:rsid w:val="00BB7C7C"/>
    <w:rsid w:val="00BC0E66"/>
    <w:rsid w:val="00BC1535"/>
    <w:rsid w:val="00BC39DA"/>
    <w:rsid w:val="00BC40F9"/>
    <w:rsid w:val="00BC4824"/>
    <w:rsid w:val="00BC4DBE"/>
    <w:rsid w:val="00BC640D"/>
    <w:rsid w:val="00BD00EC"/>
    <w:rsid w:val="00BD0C29"/>
    <w:rsid w:val="00BD104B"/>
    <w:rsid w:val="00BD13DD"/>
    <w:rsid w:val="00BD20B2"/>
    <w:rsid w:val="00BD2AC6"/>
    <w:rsid w:val="00BD2B40"/>
    <w:rsid w:val="00BD3116"/>
    <w:rsid w:val="00BD4014"/>
    <w:rsid w:val="00BD4315"/>
    <w:rsid w:val="00BD4421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297"/>
    <w:rsid w:val="00BE0BD0"/>
    <w:rsid w:val="00BE0F39"/>
    <w:rsid w:val="00BE128C"/>
    <w:rsid w:val="00BE1813"/>
    <w:rsid w:val="00BE1B72"/>
    <w:rsid w:val="00BE2A25"/>
    <w:rsid w:val="00BE2B94"/>
    <w:rsid w:val="00BE3AE5"/>
    <w:rsid w:val="00BE44C8"/>
    <w:rsid w:val="00BE5385"/>
    <w:rsid w:val="00BE5570"/>
    <w:rsid w:val="00BE56FB"/>
    <w:rsid w:val="00BE589E"/>
    <w:rsid w:val="00BE5D37"/>
    <w:rsid w:val="00BE6A97"/>
    <w:rsid w:val="00BF0114"/>
    <w:rsid w:val="00BF05ED"/>
    <w:rsid w:val="00BF0650"/>
    <w:rsid w:val="00BF0BDE"/>
    <w:rsid w:val="00BF0C00"/>
    <w:rsid w:val="00BF0E09"/>
    <w:rsid w:val="00BF2A75"/>
    <w:rsid w:val="00BF32BC"/>
    <w:rsid w:val="00BF32CB"/>
    <w:rsid w:val="00BF50E2"/>
    <w:rsid w:val="00BF5E2E"/>
    <w:rsid w:val="00BF6408"/>
    <w:rsid w:val="00BF6462"/>
    <w:rsid w:val="00BF7608"/>
    <w:rsid w:val="00BF7901"/>
    <w:rsid w:val="00BF7EB0"/>
    <w:rsid w:val="00C0174D"/>
    <w:rsid w:val="00C01756"/>
    <w:rsid w:val="00C02F52"/>
    <w:rsid w:val="00C0337C"/>
    <w:rsid w:val="00C037DC"/>
    <w:rsid w:val="00C03FB5"/>
    <w:rsid w:val="00C0472E"/>
    <w:rsid w:val="00C04E5A"/>
    <w:rsid w:val="00C04EE3"/>
    <w:rsid w:val="00C05AB4"/>
    <w:rsid w:val="00C06391"/>
    <w:rsid w:val="00C06673"/>
    <w:rsid w:val="00C068AA"/>
    <w:rsid w:val="00C06E67"/>
    <w:rsid w:val="00C07186"/>
    <w:rsid w:val="00C073AF"/>
    <w:rsid w:val="00C07818"/>
    <w:rsid w:val="00C10F20"/>
    <w:rsid w:val="00C113BB"/>
    <w:rsid w:val="00C11635"/>
    <w:rsid w:val="00C11A3E"/>
    <w:rsid w:val="00C1246C"/>
    <w:rsid w:val="00C126E7"/>
    <w:rsid w:val="00C12B9C"/>
    <w:rsid w:val="00C14AC4"/>
    <w:rsid w:val="00C15582"/>
    <w:rsid w:val="00C158E3"/>
    <w:rsid w:val="00C15CF8"/>
    <w:rsid w:val="00C15E98"/>
    <w:rsid w:val="00C16C25"/>
    <w:rsid w:val="00C16C4E"/>
    <w:rsid w:val="00C16E08"/>
    <w:rsid w:val="00C173F1"/>
    <w:rsid w:val="00C202FB"/>
    <w:rsid w:val="00C207CD"/>
    <w:rsid w:val="00C212EE"/>
    <w:rsid w:val="00C21CEB"/>
    <w:rsid w:val="00C2254B"/>
    <w:rsid w:val="00C231BD"/>
    <w:rsid w:val="00C23218"/>
    <w:rsid w:val="00C233D3"/>
    <w:rsid w:val="00C23681"/>
    <w:rsid w:val="00C243A1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5C6E"/>
    <w:rsid w:val="00C3648F"/>
    <w:rsid w:val="00C364AF"/>
    <w:rsid w:val="00C36F30"/>
    <w:rsid w:val="00C373BA"/>
    <w:rsid w:val="00C40023"/>
    <w:rsid w:val="00C4017C"/>
    <w:rsid w:val="00C401EF"/>
    <w:rsid w:val="00C40239"/>
    <w:rsid w:val="00C40E25"/>
    <w:rsid w:val="00C41682"/>
    <w:rsid w:val="00C41978"/>
    <w:rsid w:val="00C41C3E"/>
    <w:rsid w:val="00C43CFD"/>
    <w:rsid w:val="00C441C9"/>
    <w:rsid w:val="00C443DA"/>
    <w:rsid w:val="00C4463B"/>
    <w:rsid w:val="00C448AB"/>
    <w:rsid w:val="00C449C2"/>
    <w:rsid w:val="00C44A7B"/>
    <w:rsid w:val="00C44F58"/>
    <w:rsid w:val="00C45425"/>
    <w:rsid w:val="00C454C4"/>
    <w:rsid w:val="00C4588E"/>
    <w:rsid w:val="00C45A45"/>
    <w:rsid w:val="00C45C85"/>
    <w:rsid w:val="00C4606F"/>
    <w:rsid w:val="00C46DDC"/>
    <w:rsid w:val="00C47E0B"/>
    <w:rsid w:val="00C47FBC"/>
    <w:rsid w:val="00C50274"/>
    <w:rsid w:val="00C504EA"/>
    <w:rsid w:val="00C510F6"/>
    <w:rsid w:val="00C514F5"/>
    <w:rsid w:val="00C51F7D"/>
    <w:rsid w:val="00C52A97"/>
    <w:rsid w:val="00C52E7F"/>
    <w:rsid w:val="00C53B0F"/>
    <w:rsid w:val="00C53BDF"/>
    <w:rsid w:val="00C5424B"/>
    <w:rsid w:val="00C5494E"/>
    <w:rsid w:val="00C54C3C"/>
    <w:rsid w:val="00C564B9"/>
    <w:rsid w:val="00C5747F"/>
    <w:rsid w:val="00C578CB"/>
    <w:rsid w:val="00C604E8"/>
    <w:rsid w:val="00C60702"/>
    <w:rsid w:val="00C6091E"/>
    <w:rsid w:val="00C61CB8"/>
    <w:rsid w:val="00C626B9"/>
    <w:rsid w:val="00C62C82"/>
    <w:rsid w:val="00C630F4"/>
    <w:rsid w:val="00C652FF"/>
    <w:rsid w:val="00C658BB"/>
    <w:rsid w:val="00C65C7A"/>
    <w:rsid w:val="00C6621D"/>
    <w:rsid w:val="00C66331"/>
    <w:rsid w:val="00C66A3A"/>
    <w:rsid w:val="00C66CF0"/>
    <w:rsid w:val="00C67111"/>
    <w:rsid w:val="00C67944"/>
    <w:rsid w:val="00C67F12"/>
    <w:rsid w:val="00C7007D"/>
    <w:rsid w:val="00C70112"/>
    <w:rsid w:val="00C70FF4"/>
    <w:rsid w:val="00C71932"/>
    <w:rsid w:val="00C71C6C"/>
    <w:rsid w:val="00C71F9D"/>
    <w:rsid w:val="00C72C57"/>
    <w:rsid w:val="00C72DD4"/>
    <w:rsid w:val="00C73671"/>
    <w:rsid w:val="00C73877"/>
    <w:rsid w:val="00C73A73"/>
    <w:rsid w:val="00C74C4F"/>
    <w:rsid w:val="00C75691"/>
    <w:rsid w:val="00C76AFD"/>
    <w:rsid w:val="00C77CCD"/>
    <w:rsid w:val="00C80148"/>
    <w:rsid w:val="00C8174E"/>
    <w:rsid w:val="00C8188B"/>
    <w:rsid w:val="00C81DBE"/>
    <w:rsid w:val="00C823E8"/>
    <w:rsid w:val="00C825A4"/>
    <w:rsid w:val="00C825BA"/>
    <w:rsid w:val="00C8275C"/>
    <w:rsid w:val="00C82A1E"/>
    <w:rsid w:val="00C82ED2"/>
    <w:rsid w:val="00C8359D"/>
    <w:rsid w:val="00C83E08"/>
    <w:rsid w:val="00C83E75"/>
    <w:rsid w:val="00C8474B"/>
    <w:rsid w:val="00C84848"/>
    <w:rsid w:val="00C84B95"/>
    <w:rsid w:val="00C85EBB"/>
    <w:rsid w:val="00C8686C"/>
    <w:rsid w:val="00C90146"/>
    <w:rsid w:val="00C9139A"/>
    <w:rsid w:val="00C91815"/>
    <w:rsid w:val="00C92A9E"/>
    <w:rsid w:val="00C92BD8"/>
    <w:rsid w:val="00C9378A"/>
    <w:rsid w:val="00C944BB"/>
    <w:rsid w:val="00C94E20"/>
    <w:rsid w:val="00C962E2"/>
    <w:rsid w:val="00C96D18"/>
    <w:rsid w:val="00C96DB1"/>
    <w:rsid w:val="00C96F37"/>
    <w:rsid w:val="00C97435"/>
    <w:rsid w:val="00C97919"/>
    <w:rsid w:val="00C97E7F"/>
    <w:rsid w:val="00C97FA3"/>
    <w:rsid w:val="00CA0523"/>
    <w:rsid w:val="00CA05A7"/>
    <w:rsid w:val="00CA05C3"/>
    <w:rsid w:val="00CA0DCF"/>
    <w:rsid w:val="00CA0FFF"/>
    <w:rsid w:val="00CA1165"/>
    <w:rsid w:val="00CA14E0"/>
    <w:rsid w:val="00CA243D"/>
    <w:rsid w:val="00CA2D0C"/>
    <w:rsid w:val="00CA3244"/>
    <w:rsid w:val="00CA32AA"/>
    <w:rsid w:val="00CA3F71"/>
    <w:rsid w:val="00CA4B36"/>
    <w:rsid w:val="00CA5831"/>
    <w:rsid w:val="00CA6274"/>
    <w:rsid w:val="00CA66C6"/>
    <w:rsid w:val="00CA66CE"/>
    <w:rsid w:val="00CA6C06"/>
    <w:rsid w:val="00CA7657"/>
    <w:rsid w:val="00CB0707"/>
    <w:rsid w:val="00CB11D3"/>
    <w:rsid w:val="00CB157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513"/>
    <w:rsid w:val="00CC1A68"/>
    <w:rsid w:val="00CC1F11"/>
    <w:rsid w:val="00CC2F0C"/>
    <w:rsid w:val="00CC3325"/>
    <w:rsid w:val="00CC35CD"/>
    <w:rsid w:val="00CC3859"/>
    <w:rsid w:val="00CC45DD"/>
    <w:rsid w:val="00CC4BC5"/>
    <w:rsid w:val="00CC4D64"/>
    <w:rsid w:val="00CC56EA"/>
    <w:rsid w:val="00CC5882"/>
    <w:rsid w:val="00CC5FB7"/>
    <w:rsid w:val="00CC6CAF"/>
    <w:rsid w:val="00CC6CFF"/>
    <w:rsid w:val="00CC6F6E"/>
    <w:rsid w:val="00CC75A9"/>
    <w:rsid w:val="00CD0ABD"/>
    <w:rsid w:val="00CD18CC"/>
    <w:rsid w:val="00CD2D1A"/>
    <w:rsid w:val="00CD4099"/>
    <w:rsid w:val="00CD4CAD"/>
    <w:rsid w:val="00CD4E02"/>
    <w:rsid w:val="00CD589B"/>
    <w:rsid w:val="00CD5B50"/>
    <w:rsid w:val="00CD5F70"/>
    <w:rsid w:val="00CD6B9B"/>
    <w:rsid w:val="00CD6EB3"/>
    <w:rsid w:val="00CE07B7"/>
    <w:rsid w:val="00CE1198"/>
    <w:rsid w:val="00CE1323"/>
    <w:rsid w:val="00CE15BA"/>
    <w:rsid w:val="00CE1835"/>
    <w:rsid w:val="00CE1B13"/>
    <w:rsid w:val="00CE25BF"/>
    <w:rsid w:val="00CE2A1B"/>
    <w:rsid w:val="00CE2B7A"/>
    <w:rsid w:val="00CE2E70"/>
    <w:rsid w:val="00CE2FC5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B1"/>
    <w:rsid w:val="00CF1EC3"/>
    <w:rsid w:val="00CF24EB"/>
    <w:rsid w:val="00CF25CB"/>
    <w:rsid w:val="00CF2FDF"/>
    <w:rsid w:val="00CF38A0"/>
    <w:rsid w:val="00CF3C79"/>
    <w:rsid w:val="00CF4D3C"/>
    <w:rsid w:val="00CF4D7A"/>
    <w:rsid w:val="00CF4EE3"/>
    <w:rsid w:val="00CF5B15"/>
    <w:rsid w:val="00CF618F"/>
    <w:rsid w:val="00CF7558"/>
    <w:rsid w:val="00CF77C9"/>
    <w:rsid w:val="00CF7ABB"/>
    <w:rsid w:val="00D00A71"/>
    <w:rsid w:val="00D00B10"/>
    <w:rsid w:val="00D020E4"/>
    <w:rsid w:val="00D029B9"/>
    <w:rsid w:val="00D02A74"/>
    <w:rsid w:val="00D02BE3"/>
    <w:rsid w:val="00D05BE4"/>
    <w:rsid w:val="00D05C15"/>
    <w:rsid w:val="00D06C8C"/>
    <w:rsid w:val="00D10497"/>
    <w:rsid w:val="00D10D7F"/>
    <w:rsid w:val="00D10DE9"/>
    <w:rsid w:val="00D1148B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17A94"/>
    <w:rsid w:val="00D20BED"/>
    <w:rsid w:val="00D20D46"/>
    <w:rsid w:val="00D212EA"/>
    <w:rsid w:val="00D2159E"/>
    <w:rsid w:val="00D21ED9"/>
    <w:rsid w:val="00D22F6D"/>
    <w:rsid w:val="00D2403F"/>
    <w:rsid w:val="00D24288"/>
    <w:rsid w:val="00D24DEB"/>
    <w:rsid w:val="00D24EDB"/>
    <w:rsid w:val="00D26166"/>
    <w:rsid w:val="00D2650D"/>
    <w:rsid w:val="00D27B51"/>
    <w:rsid w:val="00D3065A"/>
    <w:rsid w:val="00D309F6"/>
    <w:rsid w:val="00D30B3A"/>
    <w:rsid w:val="00D31497"/>
    <w:rsid w:val="00D317E8"/>
    <w:rsid w:val="00D32151"/>
    <w:rsid w:val="00D325A6"/>
    <w:rsid w:val="00D32A75"/>
    <w:rsid w:val="00D32ABE"/>
    <w:rsid w:val="00D32E33"/>
    <w:rsid w:val="00D334D1"/>
    <w:rsid w:val="00D34546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266"/>
    <w:rsid w:val="00D44969"/>
    <w:rsid w:val="00D44F73"/>
    <w:rsid w:val="00D45631"/>
    <w:rsid w:val="00D4624F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B22"/>
    <w:rsid w:val="00D53F55"/>
    <w:rsid w:val="00D540E3"/>
    <w:rsid w:val="00D54171"/>
    <w:rsid w:val="00D545B5"/>
    <w:rsid w:val="00D546A2"/>
    <w:rsid w:val="00D550CE"/>
    <w:rsid w:val="00D55577"/>
    <w:rsid w:val="00D561D9"/>
    <w:rsid w:val="00D56581"/>
    <w:rsid w:val="00D56F7D"/>
    <w:rsid w:val="00D60D70"/>
    <w:rsid w:val="00D60F0C"/>
    <w:rsid w:val="00D61284"/>
    <w:rsid w:val="00D613CD"/>
    <w:rsid w:val="00D617DC"/>
    <w:rsid w:val="00D62251"/>
    <w:rsid w:val="00D62335"/>
    <w:rsid w:val="00D623F2"/>
    <w:rsid w:val="00D626A3"/>
    <w:rsid w:val="00D62B3B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0F98"/>
    <w:rsid w:val="00D713F3"/>
    <w:rsid w:val="00D71D7D"/>
    <w:rsid w:val="00D72173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2F28"/>
    <w:rsid w:val="00D83B20"/>
    <w:rsid w:val="00D83CC0"/>
    <w:rsid w:val="00D84199"/>
    <w:rsid w:val="00D84342"/>
    <w:rsid w:val="00D849AA"/>
    <w:rsid w:val="00D84A2E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5BC"/>
    <w:rsid w:val="00D946A9"/>
    <w:rsid w:val="00D94A4F"/>
    <w:rsid w:val="00D95026"/>
    <w:rsid w:val="00D95CA7"/>
    <w:rsid w:val="00D96225"/>
    <w:rsid w:val="00D9707D"/>
    <w:rsid w:val="00D97638"/>
    <w:rsid w:val="00DA0F39"/>
    <w:rsid w:val="00DA1D59"/>
    <w:rsid w:val="00DA20E3"/>
    <w:rsid w:val="00DA296C"/>
    <w:rsid w:val="00DA320D"/>
    <w:rsid w:val="00DA32EC"/>
    <w:rsid w:val="00DA367F"/>
    <w:rsid w:val="00DA3BBA"/>
    <w:rsid w:val="00DA4834"/>
    <w:rsid w:val="00DA4FCF"/>
    <w:rsid w:val="00DA550E"/>
    <w:rsid w:val="00DA557D"/>
    <w:rsid w:val="00DA57E6"/>
    <w:rsid w:val="00DA5E03"/>
    <w:rsid w:val="00DA5E0B"/>
    <w:rsid w:val="00DA603C"/>
    <w:rsid w:val="00DA70D4"/>
    <w:rsid w:val="00DA78CE"/>
    <w:rsid w:val="00DB010C"/>
    <w:rsid w:val="00DB03A2"/>
    <w:rsid w:val="00DB051B"/>
    <w:rsid w:val="00DB1FDB"/>
    <w:rsid w:val="00DB2747"/>
    <w:rsid w:val="00DB2E4D"/>
    <w:rsid w:val="00DB2F85"/>
    <w:rsid w:val="00DB404B"/>
    <w:rsid w:val="00DB437F"/>
    <w:rsid w:val="00DB4454"/>
    <w:rsid w:val="00DB4B4B"/>
    <w:rsid w:val="00DB520D"/>
    <w:rsid w:val="00DB5210"/>
    <w:rsid w:val="00DB555E"/>
    <w:rsid w:val="00DB60D5"/>
    <w:rsid w:val="00DB673A"/>
    <w:rsid w:val="00DB6A3A"/>
    <w:rsid w:val="00DB6AB2"/>
    <w:rsid w:val="00DB6DA8"/>
    <w:rsid w:val="00DB71E6"/>
    <w:rsid w:val="00DB728A"/>
    <w:rsid w:val="00DC00AC"/>
    <w:rsid w:val="00DC0955"/>
    <w:rsid w:val="00DC0F7D"/>
    <w:rsid w:val="00DC108F"/>
    <w:rsid w:val="00DC22F5"/>
    <w:rsid w:val="00DC3C35"/>
    <w:rsid w:val="00DC4273"/>
    <w:rsid w:val="00DC450D"/>
    <w:rsid w:val="00DC511C"/>
    <w:rsid w:val="00DC622C"/>
    <w:rsid w:val="00DC6869"/>
    <w:rsid w:val="00DC6A89"/>
    <w:rsid w:val="00DC6AD8"/>
    <w:rsid w:val="00DC72A7"/>
    <w:rsid w:val="00DC7739"/>
    <w:rsid w:val="00DD00CB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8AD"/>
    <w:rsid w:val="00DD6A13"/>
    <w:rsid w:val="00DD6F4E"/>
    <w:rsid w:val="00DD73C4"/>
    <w:rsid w:val="00DE03E8"/>
    <w:rsid w:val="00DE0780"/>
    <w:rsid w:val="00DE1A36"/>
    <w:rsid w:val="00DE27A5"/>
    <w:rsid w:val="00DE3044"/>
    <w:rsid w:val="00DE333F"/>
    <w:rsid w:val="00DE3523"/>
    <w:rsid w:val="00DE384F"/>
    <w:rsid w:val="00DE52BC"/>
    <w:rsid w:val="00DE567A"/>
    <w:rsid w:val="00DE65D0"/>
    <w:rsid w:val="00DE7377"/>
    <w:rsid w:val="00DE768C"/>
    <w:rsid w:val="00DE7BBF"/>
    <w:rsid w:val="00DF0251"/>
    <w:rsid w:val="00DF0B8E"/>
    <w:rsid w:val="00DF0C71"/>
    <w:rsid w:val="00DF0D62"/>
    <w:rsid w:val="00DF17ED"/>
    <w:rsid w:val="00DF1DF5"/>
    <w:rsid w:val="00DF244E"/>
    <w:rsid w:val="00DF2831"/>
    <w:rsid w:val="00DF2B2C"/>
    <w:rsid w:val="00DF2B48"/>
    <w:rsid w:val="00DF2B62"/>
    <w:rsid w:val="00DF3245"/>
    <w:rsid w:val="00DF4243"/>
    <w:rsid w:val="00DF44A7"/>
    <w:rsid w:val="00DF57AD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0E44"/>
    <w:rsid w:val="00E1126E"/>
    <w:rsid w:val="00E11900"/>
    <w:rsid w:val="00E120AF"/>
    <w:rsid w:val="00E12B55"/>
    <w:rsid w:val="00E1334E"/>
    <w:rsid w:val="00E14367"/>
    <w:rsid w:val="00E1478E"/>
    <w:rsid w:val="00E1548D"/>
    <w:rsid w:val="00E15E38"/>
    <w:rsid w:val="00E16B3D"/>
    <w:rsid w:val="00E20058"/>
    <w:rsid w:val="00E201E4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9B4"/>
    <w:rsid w:val="00E26F7B"/>
    <w:rsid w:val="00E276B3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14"/>
    <w:rsid w:val="00E34E46"/>
    <w:rsid w:val="00E35019"/>
    <w:rsid w:val="00E35E55"/>
    <w:rsid w:val="00E3678B"/>
    <w:rsid w:val="00E37182"/>
    <w:rsid w:val="00E40515"/>
    <w:rsid w:val="00E4198A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6B95"/>
    <w:rsid w:val="00E47484"/>
    <w:rsid w:val="00E477CF"/>
    <w:rsid w:val="00E4786F"/>
    <w:rsid w:val="00E506D1"/>
    <w:rsid w:val="00E50AB0"/>
    <w:rsid w:val="00E50DC4"/>
    <w:rsid w:val="00E51A4F"/>
    <w:rsid w:val="00E51BC5"/>
    <w:rsid w:val="00E51C8B"/>
    <w:rsid w:val="00E5231D"/>
    <w:rsid w:val="00E53153"/>
    <w:rsid w:val="00E53253"/>
    <w:rsid w:val="00E53456"/>
    <w:rsid w:val="00E53AAD"/>
    <w:rsid w:val="00E54026"/>
    <w:rsid w:val="00E5477F"/>
    <w:rsid w:val="00E55110"/>
    <w:rsid w:val="00E5612A"/>
    <w:rsid w:val="00E5651A"/>
    <w:rsid w:val="00E57143"/>
    <w:rsid w:val="00E572B3"/>
    <w:rsid w:val="00E577CF"/>
    <w:rsid w:val="00E579EC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350"/>
    <w:rsid w:val="00E67566"/>
    <w:rsid w:val="00E719A0"/>
    <w:rsid w:val="00E7221A"/>
    <w:rsid w:val="00E73511"/>
    <w:rsid w:val="00E73726"/>
    <w:rsid w:val="00E7410A"/>
    <w:rsid w:val="00E752B3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995"/>
    <w:rsid w:val="00E82FAE"/>
    <w:rsid w:val="00E857B2"/>
    <w:rsid w:val="00E86B0C"/>
    <w:rsid w:val="00E9096E"/>
    <w:rsid w:val="00E90EC5"/>
    <w:rsid w:val="00E90F2E"/>
    <w:rsid w:val="00E915ED"/>
    <w:rsid w:val="00E917D0"/>
    <w:rsid w:val="00E91B0F"/>
    <w:rsid w:val="00E92325"/>
    <w:rsid w:val="00E92910"/>
    <w:rsid w:val="00E92B7C"/>
    <w:rsid w:val="00E93860"/>
    <w:rsid w:val="00E94633"/>
    <w:rsid w:val="00E94DED"/>
    <w:rsid w:val="00E94E89"/>
    <w:rsid w:val="00E94EE7"/>
    <w:rsid w:val="00E95193"/>
    <w:rsid w:val="00E95A9E"/>
    <w:rsid w:val="00E95E7A"/>
    <w:rsid w:val="00E96FEA"/>
    <w:rsid w:val="00E97E3F"/>
    <w:rsid w:val="00E97EBC"/>
    <w:rsid w:val="00EA0280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462"/>
    <w:rsid w:val="00EB1AA8"/>
    <w:rsid w:val="00EB2020"/>
    <w:rsid w:val="00EB2573"/>
    <w:rsid w:val="00EB285C"/>
    <w:rsid w:val="00EB29EF"/>
    <w:rsid w:val="00EB3C5D"/>
    <w:rsid w:val="00EB478A"/>
    <w:rsid w:val="00EB4FAD"/>
    <w:rsid w:val="00EB5713"/>
    <w:rsid w:val="00EB6658"/>
    <w:rsid w:val="00EB67A6"/>
    <w:rsid w:val="00EB6DE6"/>
    <w:rsid w:val="00EB6EE5"/>
    <w:rsid w:val="00EB6FA1"/>
    <w:rsid w:val="00EB7517"/>
    <w:rsid w:val="00EB77F1"/>
    <w:rsid w:val="00EB7938"/>
    <w:rsid w:val="00EC0C7F"/>
    <w:rsid w:val="00EC1938"/>
    <w:rsid w:val="00EC3AE7"/>
    <w:rsid w:val="00EC41E0"/>
    <w:rsid w:val="00EC5115"/>
    <w:rsid w:val="00EC63DF"/>
    <w:rsid w:val="00EC6454"/>
    <w:rsid w:val="00EC65F7"/>
    <w:rsid w:val="00EC66D5"/>
    <w:rsid w:val="00EC67DC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41F"/>
    <w:rsid w:val="00ED3C90"/>
    <w:rsid w:val="00ED40B3"/>
    <w:rsid w:val="00ED48A8"/>
    <w:rsid w:val="00ED5328"/>
    <w:rsid w:val="00ED5664"/>
    <w:rsid w:val="00ED5CE9"/>
    <w:rsid w:val="00ED5E38"/>
    <w:rsid w:val="00ED62DC"/>
    <w:rsid w:val="00ED6F65"/>
    <w:rsid w:val="00ED71EB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1B7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7B0"/>
    <w:rsid w:val="00F149FF"/>
    <w:rsid w:val="00F14F8B"/>
    <w:rsid w:val="00F15B9E"/>
    <w:rsid w:val="00F17994"/>
    <w:rsid w:val="00F17BEA"/>
    <w:rsid w:val="00F17EC1"/>
    <w:rsid w:val="00F17FE5"/>
    <w:rsid w:val="00F20083"/>
    <w:rsid w:val="00F20C35"/>
    <w:rsid w:val="00F2130E"/>
    <w:rsid w:val="00F21959"/>
    <w:rsid w:val="00F21A76"/>
    <w:rsid w:val="00F22323"/>
    <w:rsid w:val="00F23097"/>
    <w:rsid w:val="00F2344A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6DD"/>
    <w:rsid w:val="00F319D5"/>
    <w:rsid w:val="00F31B44"/>
    <w:rsid w:val="00F31DB2"/>
    <w:rsid w:val="00F31E70"/>
    <w:rsid w:val="00F31EA8"/>
    <w:rsid w:val="00F3361D"/>
    <w:rsid w:val="00F33D8D"/>
    <w:rsid w:val="00F345AE"/>
    <w:rsid w:val="00F34935"/>
    <w:rsid w:val="00F34A25"/>
    <w:rsid w:val="00F35326"/>
    <w:rsid w:val="00F357B1"/>
    <w:rsid w:val="00F367D0"/>
    <w:rsid w:val="00F40340"/>
    <w:rsid w:val="00F40350"/>
    <w:rsid w:val="00F40CE7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21A"/>
    <w:rsid w:val="00F4568C"/>
    <w:rsid w:val="00F47CB9"/>
    <w:rsid w:val="00F47E7D"/>
    <w:rsid w:val="00F50515"/>
    <w:rsid w:val="00F517BA"/>
    <w:rsid w:val="00F51CFA"/>
    <w:rsid w:val="00F5226C"/>
    <w:rsid w:val="00F52546"/>
    <w:rsid w:val="00F537CB"/>
    <w:rsid w:val="00F537F5"/>
    <w:rsid w:val="00F53D8E"/>
    <w:rsid w:val="00F54FF6"/>
    <w:rsid w:val="00F5508D"/>
    <w:rsid w:val="00F554C1"/>
    <w:rsid w:val="00F55AAB"/>
    <w:rsid w:val="00F55AFC"/>
    <w:rsid w:val="00F563D0"/>
    <w:rsid w:val="00F57019"/>
    <w:rsid w:val="00F570ED"/>
    <w:rsid w:val="00F57628"/>
    <w:rsid w:val="00F5769B"/>
    <w:rsid w:val="00F610EA"/>
    <w:rsid w:val="00F613FB"/>
    <w:rsid w:val="00F6218E"/>
    <w:rsid w:val="00F62864"/>
    <w:rsid w:val="00F62D7A"/>
    <w:rsid w:val="00F64089"/>
    <w:rsid w:val="00F653DD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500"/>
    <w:rsid w:val="00F76923"/>
    <w:rsid w:val="00F769BE"/>
    <w:rsid w:val="00F76C5B"/>
    <w:rsid w:val="00F77471"/>
    <w:rsid w:val="00F77DBE"/>
    <w:rsid w:val="00F801CE"/>
    <w:rsid w:val="00F801FB"/>
    <w:rsid w:val="00F80BA4"/>
    <w:rsid w:val="00F80ECE"/>
    <w:rsid w:val="00F816DE"/>
    <w:rsid w:val="00F82402"/>
    <w:rsid w:val="00F835C8"/>
    <w:rsid w:val="00F8454E"/>
    <w:rsid w:val="00F8461A"/>
    <w:rsid w:val="00F84FD8"/>
    <w:rsid w:val="00F8572B"/>
    <w:rsid w:val="00F85EE8"/>
    <w:rsid w:val="00F86D12"/>
    <w:rsid w:val="00F914D2"/>
    <w:rsid w:val="00F928B9"/>
    <w:rsid w:val="00F92C77"/>
    <w:rsid w:val="00F930D7"/>
    <w:rsid w:val="00F94378"/>
    <w:rsid w:val="00F94E0F"/>
    <w:rsid w:val="00F950DC"/>
    <w:rsid w:val="00F95722"/>
    <w:rsid w:val="00F95FA2"/>
    <w:rsid w:val="00F9776B"/>
    <w:rsid w:val="00F97D32"/>
    <w:rsid w:val="00F97E99"/>
    <w:rsid w:val="00FA011B"/>
    <w:rsid w:val="00FA01B3"/>
    <w:rsid w:val="00FA0C33"/>
    <w:rsid w:val="00FA1AE7"/>
    <w:rsid w:val="00FA286F"/>
    <w:rsid w:val="00FA2C6F"/>
    <w:rsid w:val="00FA3D3F"/>
    <w:rsid w:val="00FA412E"/>
    <w:rsid w:val="00FA4643"/>
    <w:rsid w:val="00FA582E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2100"/>
    <w:rsid w:val="00FB342B"/>
    <w:rsid w:val="00FB399C"/>
    <w:rsid w:val="00FB3B80"/>
    <w:rsid w:val="00FB3C91"/>
    <w:rsid w:val="00FB4840"/>
    <w:rsid w:val="00FB6292"/>
    <w:rsid w:val="00FB6681"/>
    <w:rsid w:val="00FB6F1C"/>
    <w:rsid w:val="00FB76BF"/>
    <w:rsid w:val="00FC04BB"/>
    <w:rsid w:val="00FC056E"/>
    <w:rsid w:val="00FC0AC7"/>
    <w:rsid w:val="00FC0C08"/>
    <w:rsid w:val="00FC2709"/>
    <w:rsid w:val="00FC2D20"/>
    <w:rsid w:val="00FC3EDD"/>
    <w:rsid w:val="00FC3FC4"/>
    <w:rsid w:val="00FC4A06"/>
    <w:rsid w:val="00FC4B62"/>
    <w:rsid w:val="00FC6C5B"/>
    <w:rsid w:val="00FC707C"/>
    <w:rsid w:val="00FC73A8"/>
    <w:rsid w:val="00FD0192"/>
    <w:rsid w:val="00FD04CB"/>
    <w:rsid w:val="00FD08C2"/>
    <w:rsid w:val="00FD09F3"/>
    <w:rsid w:val="00FD0E44"/>
    <w:rsid w:val="00FD1FD8"/>
    <w:rsid w:val="00FD22B5"/>
    <w:rsid w:val="00FD352D"/>
    <w:rsid w:val="00FD4578"/>
    <w:rsid w:val="00FD47A8"/>
    <w:rsid w:val="00FD48DE"/>
    <w:rsid w:val="00FD4921"/>
    <w:rsid w:val="00FD4A0B"/>
    <w:rsid w:val="00FD54D9"/>
    <w:rsid w:val="00FD7370"/>
    <w:rsid w:val="00FD77D9"/>
    <w:rsid w:val="00FD79F5"/>
    <w:rsid w:val="00FD7C88"/>
    <w:rsid w:val="00FD7E17"/>
    <w:rsid w:val="00FE01C9"/>
    <w:rsid w:val="00FE1385"/>
    <w:rsid w:val="00FE17DD"/>
    <w:rsid w:val="00FE22E9"/>
    <w:rsid w:val="00FE2FC3"/>
    <w:rsid w:val="00FE31AF"/>
    <w:rsid w:val="00FE344E"/>
    <w:rsid w:val="00FE3591"/>
    <w:rsid w:val="00FE36F5"/>
    <w:rsid w:val="00FE38B4"/>
    <w:rsid w:val="00FE3952"/>
    <w:rsid w:val="00FE4508"/>
    <w:rsid w:val="00FE490C"/>
    <w:rsid w:val="00FE4E47"/>
    <w:rsid w:val="00FE50BA"/>
    <w:rsid w:val="00FE5789"/>
    <w:rsid w:val="00FE5894"/>
    <w:rsid w:val="00FE6B84"/>
    <w:rsid w:val="00FE7A31"/>
    <w:rsid w:val="00FF0513"/>
    <w:rsid w:val="00FF2F8B"/>
    <w:rsid w:val="00FF3BA7"/>
    <w:rsid w:val="00FF3E69"/>
    <w:rsid w:val="00FF3F7A"/>
    <w:rsid w:val="00FF531B"/>
    <w:rsid w:val="00FF5507"/>
    <w:rsid w:val="00FF6794"/>
    <w:rsid w:val="00FF6874"/>
    <w:rsid w:val="00FF6EBA"/>
    <w:rsid w:val="271956AE"/>
    <w:rsid w:val="2B6A439F"/>
    <w:rsid w:val="3631237B"/>
    <w:rsid w:val="493929A1"/>
    <w:rsid w:val="5761488E"/>
    <w:rsid w:val="7FED0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semiHidden="0" w:uiPriority="39" w:unhideWhenUsed="0" w:qFormat="1"/>
    <w:lsdException w:name="toc 2" w:semiHidden="0" w:uiPriority="39" w:unhideWhenUsed="0" w:qFormat="1"/>
    <w:lsdException w:name="toc 3" w:semiHidden="0" w:uiPriority="39" w:unhideWhenUsed="0" w:qFormat="1"/>
    <w:lsdException w:name="toc 4" w:semiHidden="0" w:uiPriority="39" w:unhideWhenUsed="0" w:qFormat="1"/>
    <w:lsdException w:name="toc 5" w:unhideWhenUsed="0" w:qFormat="1"/>
    <w:lsdException w:name="toc 6" w:semiHidden="0" w:qFormat="1"/>
    <w:lsdException w:name="toc 7" w:semiHidden="0" w:qFormat="1"/>
    <w:lsdException w:name="toc 8" w:semiHidden="0" w:qFormat="1"/>
    <w:lsdException w:name="toc 9" w:unhideWhenUsed="0" w:qFormat="1"/>
    <w:lsdException w:name="footnote text" w:semiHidden="0" w:uiPriority="99" w:unhideWhenUsed="0" w:qFormat="1"/>
    <w:lsdException w:name="annotation text" w:unhideWhenUsed="0" w:qFormat="1"/>
    <w:lsdException w:name="header" w:semiHidden="0" w:unhideWhenUsed="0" w:qFormat="1"/>
    <w:lsdException w:name="footer" w:semiHidden="0" w:unhideWhenUsed="0" w:qFormat="1"/>
    <w:lsdException w:name="caption" w:semiHidden="0" w:uiPriority="35" w:unhideWhenUsed="0" w:qFormat="1"/>
    <w:lsdException w:name="footnote reference" w:semiHidden="0" w:unhideWhenUsed="0" w:qFormat="1"/>
    <w:lsdException w:name="annotation reference" w:uiPriority="99" w:unhideWhenUsed="0" w:qFormat="1"/>
    <w:lsdException w:name="page number" w:semiHidden="0" w:unhideWhenUsed="0" w:qFormat="1"/>
    <w:lsdException w:name="endnote reference" w:semiHidden="0" w:unhideWhenUsed="0" w:qFormat="1"/>
    <w:lsdException w:name="endnote text" w:semiHidden="0" w:unhideWhenUsed="0" w:qFormat="1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Body Text 2" w:semiHidden="0" w:unhideWhenUsed="0" w:qFormat="1"/>
    <w:lsdException w:name="Body Text 3" w:semiHidden="0" w:unhideWhenUsed="0" w:qFormat="1"/>
    <w:lsdException w:name="Body Text Indent 2" w:semiHidden="0" w:unhideWhenUsed="0" w:qFormat="1"/>
    <w:lsdException w:name="Body Text Indent 3" w:semiHidden="0" w:unhideWhenUsed="0" w:qFormat="1"/>
    <w:lsdException w:name="Block Text" w:semiHidden="0" w:unhideWhenUsed="0" w:qFormat="1"/>
    <w:lsdException w:name="Hyperlink" w:semiHidden="0" w:uiPriority="99" w:unhideWhenUsed="0" w:qFormat="1"/>
    <w:lsdException w:name="Strong" w:semiHidden="0" w:unhideWhenUsed="0" w:qFormat="1"/>
    <w:lsdException w:name="Emphasis" w:semiHidden="0" w:uiPriority="20" w:unhideWhenUsed="0" w:qFormat="1"/>
    <w:lsdException w:name="E-mail Signature" w:semiHidden="0" w:uiPriority="99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 w:qFormat="1"/>
    <w:lsdException w:name="annotation subject" w:unhideWhenUsed="0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 w:qFormat="1"/>
    <w:lsdException w:name="Table Grid" w:semiHidden="0" w:uiPriority="39" w:unhideWhenUsed="0" w:qFormat="1"/>
    <w:lsdException w:name="Placeholder Text" w:uiPriority="99"/>
    <w:lsdException w:name="No Spacing" w:semiHidden="0" w:uiPriority="1" w:unhideWhenUsed="0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BE2A25"/>
    <w:rPr>
      <w:rFonts w:eastAsia="Times New Roman"/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1"/>
    <w:qFormat/>
    <w:rsid w:val="00BE2A25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BE2A25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BE2A25"/>
    <w:pPr>
      <w:keepNext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aliases w:val="H4"/>
    <w:basedOn w:val="30"/>
    <w:next w:val="a3"/>
    <w:link w:val="40"/>
    <w:qFormat/>
    <w:rsid w:val="00BE2A25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BE2A2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3"/>
    <w:next w:val="a3"/>
    <w:link w:val="60"/>
    <w:uiPriority w:val="9"/>
    <w:qFormat/>
    <w:rsid w:val="00BE2A25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3"/>
    <w:next w:val="a3"/>
    <w:link w:val="70"/>
    <w:uiPriority w:val="9"/>
    <w:qFormat/>
    <w:rsid w:val="00BE2A25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3"/>
    <w:next w:val="a3"/>
    <w:link w:val="80"/>
    <w:uiPriority w:val="9"/>
    <w:qFormat/>
    <w:rsid w:val="00BE2A25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3"/>
    <w:next w:val="a3"/>
    <w:link w:val="90"/>
    <w:uiPriority w:val="9"/>
    <w:qFormat/>
    <w:rsid w:val="00BE2A25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footnote reference"/>
    <w:qFormat/>
    <w:rsid w:val="00BE2A25"/>
    <w:rPr>
      <w:vertAlign w:val="superscript"/>
    </w:rPr>
  </w:style>
  <w:style w:type="character" w:styleId="a8">
    <w:name w:val="annotation reference"/>
    <w:uiPriority w:val="99"/>
    <w:semiHidden/>
    <w:qFormat/>
    <w:rsid w:val="00BE2A25"/>
    <w:rPr>
      <w:sz w:val="16"/>
      <w:szCs w:val="16"/>
    </w:rPr>
  </w:style>
  <w:style w:type="character" w:styleId="a9">
    <w:name w:val="endnote reference"/>
    <w:basedOn w:val="a4"/>
    <w:qFormat/>
    <w:rsid w:val="00BE2A25"/>
    <w:rPr>
      <w:vertAlign w:val="superscript"/>
    </w:rPr>
  </w:style>
  <w:style w:type="character" w:styleId="aa">
    <w:name w:val="Emphasis"/>
    <w:uiPriority w:val="20"/>
    <w:qFormat/>
    <w:rsid w:val="00BE2A25"/>
    <w:rPr>
      <w:i/>
      <w:iCs/>
    </w:rPr>
  </w:style>
  <w:style w:type="character" w:styleId="ab">
    <w:name w:val="Hyperlink"/>
    <w:uiPriority w:val="99"/>
    <w:qFormat/>
    <w:rsid w:val="00BE2A25"/>
    <w:rPr>
      <w:color w:val="0000FF"/>
      <w:u w:val="single"/>
    </w:rPr>
  </w:style>
  <w:style w:type="character" w:styleId="ac">
    <w:name w:val="page number"/>
    <w:basedOn w:val="a4"/>
    <w:qFormat/>
    <w:rsid w:val="00BE2A25"/>
  </w:style>
  <w:style w:type="character" w:styleId="ad">
    <w:name w:val="Strong"/>
    <w:qFormat/>
    <w:rsid w:val="00BE2A25"/>
    <w:rPr>
      <w:b/>
      <w:bCs/>
    </w:rPr>
  </w:style>
  <w:style w:type="paragraph" w:styleId="ae">
    <w:name w:val="Balloon Text"/>
    <w:basedOn w:val="a3"/>
    <w:semiHidden/>
    <w:qFormat/>
    <w:rsid w:val="00BE2A25"/>
    <w:rPr>
      <w:rFonts w:ascii="Tahoma" w:hAnsi="Tahoma" w:cs="Tahoma"/>
      <w:sz w:val="16"/>
      <w:szCs w:val="16"/>
    </w:rPr>
  </w:style>
  <w:style w:type="paragraph" w:styleId="24">
    <w:name w:val="Body Text 2"/>
    <w:basedOn w:val="a3"/>
    <w:qFormat/>
    <w:rsid w:val="00BE2A25"/>
    <w:pPr>
      <w:spacing w:after="120" w:line="480" w:lineRule="auto"/>
    </w:pPr>
  </w:style>
  <w:style w:type="paragraph" w:styleId="33">
    <w:name w:val="Body Text Indent 3"/>
    <w:basedOn w:val="a3"/>
    <w:link w:val="34"/>
    <w:qFormat/>
    <w:rsid w:val="00BE2A25"/>
    <w:pPr>
      <w:spacing w:after="120"/>
      <w:ind w:left="283"/>
    </w:pPr>
    <w:rPr>
      <w:sz w:val="16"/>
      <w:szCs w:val="16"/>
    </w:rPr>
  </w:style>
  <w:style w:type="paragraph" w:styleId="af">
    <w:name w:val="endnote text"/>
    <w:basedOn w:val="a3"/>
    <w:link w:val="af0"/>
    <w:qFormat/>
    <w:rsid w:val="00BE2A25"/>
    <w:rPr>
      <w:sz w:val="20"/>
      <w:szCs w:val="20"/>
    </w:rPr>
  </w:style>
  <w:style w:type="paragraph" w:styleId="af1">
    <w:name w:val="caption"/>
    <w:basedOn w:val="a3"/>
    <w:next w:val="a3"/>
    <w:uiPriority w:val="35"/>
    <w:qFormat/>
    <w:rsid w:val="00BE2A25"/>
    <w:rPr>
      <w:rFonts w:eastAsia="Calibri"/>
      <w:b/>
      <w:bCs/>
      <w:color w:val="4F81BD"/>
      <w:sz w:val="18"/>
      <w:szCs w:val="18"/>
    </w:rPr>
  </w:style>
  <w:style w:type="paragraph" w:styleId="af2">
    <w:name w:val="annotation text"/>
    <w:basedOn w:val="a3"/>
    <w:link w:val="af3"/>
    <w:semiHidden/>
    <w:qFormat/>
    <w:rsid w:val="00BE2A25"/>
    <w:rPr>
      <w:sz w:val="20"/>
      <w:szCs w:val="20"/>
    </w:rPr>
  </w:style>
  <w:style w:type="paragraph" w:styleId="af4">
    <w:name w:val="annotation subject"/>
    <w:basedOn w:val="af2"/>
    <w:next w:val="af2"/>
    <w:semiHidden/>
    <w:qFormat/>
    <w:rsid w:val="00BE2A25"/>
    <w:rPr>
      <w:b/>
      <w:bCs/>
    </w:rPr>
  </w:style>
  <w:style w:type="paragraph" w:styleId="af5">
    <w:name w:val="footnote text"/>
    <w:basedOn w:val="a3"/>
    <w:link w:val="af6"/>
    <w:uiPriority w:val="99"/>
    <w:qFormat/>
    <w:rsid w:val="00BE2A25"/>
    <w:rPr>
      <w:sz w:val="20"/>
      <w:szCs w:val="20"/>
    </w:rPr>
  </w:style>
  <w:style w:type="paragraph" w:styleId="81">
    <w:name w:val="toc 8"/>
    <w:basedOn w:val="a3"/>
    <w:next w:val="a3"/>
    <w:autoRedefine/>
    <w:unhideWhenUsed/>
    <w:qFormat/>
    <w:rsid w:val="00BE2A25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af7">
    <w:name w:val="header"/>
    <w:basedOn w:val="a3"/>
    <w:link w:val="af8"/>
    <w:qFormat/>
    <w:rsid w:val="00BE2A2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3"/>
    <w:next w:val="a3"/>
    <w:autoRedefine/>
    <w:semiHidden/>
    <w:qFormat/>
    <w:rsid w:val="00BE2A25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qFormat/>
    <w:rsid w:val="00BE2A25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af9">
    <w:name w:val="Body Text"/>
    <w:basedOn w:val="a3"/>
    <w:link w:val="afa"/>
    <w:qFormat/>
    <w:rsid w:val="00BE2A25"/>
    <w:pPr>
      <w:spacing w:after="120"/>
    </w:pPr>
  </w:style>
  <w:style w:type="paragraph" w:styleId="12">
    <w:name w:val="toc 1"/>
    <w:basedOn w:val="a3"/>
    <w:next w:val="a3"/>
    <w:autoRedefine/>
    <w:uiPriority w:val="39"/>
    <w:qFormat/>
    <w:rsid w:val="00BE2A25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61">
    <w:name w:val="toc 6"/>
    <w:basedOn w:val="a3"/>
    <w:next w:val="a3"/>
    <w:autoRedefine/>
    <w:unhideWhenUsed/>
    <w:qFormat/>
    <w:rsid w:val="00BE2A25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35">
    <w:name w:val="toc 3"/>
    <w:basedOn w:val="a3"/>
    <w:next w:val="a3"/>
    <w:autoRedefine/>
    <w:uiPriority w:val="39"/>
    <w:qFormat/>
    <w:rsid w:val="00BE2A25"/>
    <w:pPr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paragraph" w:styleId="25">
    <w:name w:val="toc 2"/>
    <w:basedOn w:val="a3"/>
    <w:next w:val="a3"/>
    <w:autoRedefine/>
    <w:uiPriority w:val="39"/>
    <w:qFormat/>
    <w:rsid w:val="00BE2A25"/>
    <w:pPr>
      <w:spacing w:before="240"/>
    </w:pPr>
    <w:rPr>
      <w:rFonts w:cstheme="minorHAnsi"/>
      <w:b/>
      <w:bCs/>
      <w:sz w:val="20"/>
      <w:szCs w:val="20"/>
    </w:rPr>
  </w:style>
  <w:style w:type="paragraph" w:styleId="41">
    <w:name w:val="toc 4"/>
    <w:basedOn w:val="a3"/>
    <w:next w:val="a3"/>
    <w:autoRedefine/>
    <w:uiPriority w:val="39"/>
    <w:qFormat/>
    <w:rsid w:val="00BE2A25"/>
    <w:pPr>
      <w:ind w:left="560"/>
    </w:pPr>
    <w:rPr>
      <w:rFonts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qFormat/>
    <w:rsid w:val="00BE2A25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afb">
    <w:name w:val="Body Text Indent"/>
    <w:basedOn w:val="a3"/>
    <w:qFormat/>
    <w:rsid w:val="00BE2A25"/>
    <w:pPr>
      <w:ind w:left="360"/>
    </w:pPr>
    <w:rPr>
      <w:sz w:val="24"/>
      <w:szCs w:val="24"/>
    </w:rPr>
  </w:style>
  <w:style w:type="paragraph" w:styleId="afc">
    <w:name w:val="footer"/>
    <w:basedOn w:val="a3"/>
    <w:qFormat/>
    <w:rsid w:val="00BE2A25"/>
    <w:pPr>
      <w:tabs>
        <w:tab w:val="center" w:pos="4677"/>
        <w:tab w:val="right" w:pos="9355"/>
      </w:tabs>
    </w:pPr>
  </w:style>
  <w:style w:type="paragraph" w:styleId="afd">
    <w:name w:val="Normal (Web)"/>
    <w:basedOn w:val="a3"/>
    <w:uiPriority w:val="99"/>
    <w:unhideWhenUsed/>
    <w:qFormat/>
    <w:rsid w:val="00BE2A25"/>
    <w:pPr>
      <w:spacing w:before="100" w:beforeAutospacing="1" w:after="100" w:afterAutospacing="1"/>
    </w:pPr>
    <w:rPr>
      <w:sz w:val="24"/>
      <w:szCs w:val="24"/>
    </w:rPr>
  </w:style>
  <w:style w:type="paragraph" w:styleId="36">
    <w:name w:val="Body Text 3"/>
    <w:basedOn w:val="a3"/>
    <w:qFormat/>
    <w:rsid w:val="00BE2A25"/>
    <w:pPr>
      <w:spacing w:after="120"/>
    </w:pPr>
    <w:rPr>
      <w:sz w:val="16"/>
      <w:szCs w:val="16"/>
    </w:rPr>
  </w:style>
  <w:style w:type="paragraph" w:styleId="26">
    <w:name w:val="Body Text Indent 2"/>
    <w:basedOn w:val="a3"/>
    <w:qFormat/>
    <w:rsid w:val="00BE2A25"/>
    <w:pPr>
      <w:spacing w:after="120" w:line="480" w:lineRule="auto"/>
      <w:ind w:left="283"/>
    </w:pPr>
  </w:style>
  <w:style w:type="paragraph" w:styleId="afe">
    <w:name w:val="Subtitle"/>
    <w:basedOn w:val="a3"/>
    <w:next w:val="a3"/>
    <w:link w:val="aff"/>
    <w:uiPriority w:val="11"/>
    <w:qFormat/>
    <w:rsid w:val="00BE2A25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0">
    <w:name w:val="Block Text"/>
    <w:basedOn w:val="a3"/>
    <w:qFormat/>
    <w:rsid w:val="00BE2A25"/>
    <w:pPr>
      <w:ind w:left="-567" w:right="-766"/>
      <w:jc w:val="center"/>
    </w:pPr>
    <w:rPr>
      <w:b/>
      <w:bCs/>
      <w:sz w:val="24"/>
      <w:szCs w:val="20"/>
    </w:rPr>
  </w:style>
  <w:style w:type="paragraph" w:styleId="aff1">
    <w:name w:val="E-mail Signature"/>
    <w:basedOn w:val="a3"/>
    <w:link w:val="aff2"/>
    <w:uiPriority w:val="99"/>
    <w:unhideWhenUsed/>
    <w:qFormat/>
    <w:rsid w:val="00BE2A25"/>
    <w:rPr>
      <w:rFonts w:eastAsia="Calibri"/>
      <w:sz w:val="24"/>
      <w:szCs w:val="24"/>
    </w:rPr>
  </w:style>
  <w:style w:type="table" w:styleId="aff3">
    <w:name w:val="Table Grid"/>
    <w:basedOn w:val="a5"/>
    <w:uiPriority w:val="39"/>
    <w:qFormat/>
    <w:rsid w:val="00BE2A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4">
    <w:name w:val="Название раздела инструкции"/>
    <w:basedOn w:val="a3"/>
    <w:autoRedefine/>
    <w:qFormat/>
    <w:rsid w:val="00BE2A25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BE2A25"/>
    <w:pPr>
      <w:numPr>
        <w:numId w:val="2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BE2A25"/>
    <w:pPr>
      <w:numPr>
        <w:ilvl w:val="1"/>
        <w:numId w:val="2"/>
      </w:numPr>
      <w:spacing w:before="80" w:after="80"/>
      <w:jc w:val="both"/>
    </w:pPr>
  </w:style>
  <w:style w:type="paragraph" w:customStyle="1" w:styleId="13">
    <w:name w:val="Шапка 1"/>
    <w:basedOn w:val="a3"/>
    <w:qFormat/>
    <w:rsid w:val="00BE2A25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3"/>
    <w:qFormat/>
    <w:rsid w:val="00BE2A25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BE2A25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ff5"/>
    <w:uiPriority w:val="10"/>
    <w:qFormat/>
    <w:rsid w:val="00BE2A25"/>
    <w:pPr>
      <w:jc w:val="center"/>
    </w:pPr>
    <w:rPr>
      <w:szCs w:val="20"/>
    </w:rPr>
  </w:style>
  <w:style w:type="paragraph" w:customStyle="1" w:styleId="aff6">
    <w:name w:val="Подпункт"/>
    <w:basedOn w:val="a3"/>
    <w:link w:val="15"/>
    <w:qFormat/>
    <w:rsid w:val="00BE2A2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</w:rPr>
  </w:style>
  <w:style w:type="paragraph" w:customStyle="1" w:styleId="28">
    <w:name w:val="Пункт2"/>
    <w:basedOn w:val="a3"/>
    <w:link w:val="29"/>
    <w:qFormat/>
    <w:rsid w:val="00BE2A25"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customStyle="1" w:styleId="aff7">
    <w:name w:val="Раздел регламента"/>
    <w:basedOn w:val="a3"/>
    <w:qFormat/>
    <w:rsid w:val="00BE2A25"/>
  </w:style>
  <w:style w:type="paragraph" w:customStyle="1" w:styleId="aff8">
    <w:name w:val="Приложение к регламенту"/>
    <w:basedOn w:val="a3"/>
    <w:qFormat/>
    <w:rsid w:val="00BE2A25"/>
    <w:pPr>
      <w:jc w:val="right"/>
    </w:pPr>
  </w:style>
  <w:style w:type="paragraph" w:customStyle="1" w:styleId="16">
    <w:name w:val="Обычный (веб)1"/>
    <w:basedOn w:val="a3"/>
    <w:uiPriority w:val="99"/>
    <w:qFormat/>
    <w:rsid w:val="00BE2A25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2a">
    <w:name w:val="Раздел положения 2"/>
    <w:basedOn w:val="a3"/>
    <w:qFormat/>
    <w:rsid w:val="00BE2A25"/>
    <w:pPr>
      <w:pageBreakBefore/>
      <w:jc w:val="both"/>
      <w:outlineLvl w:val="0"/>
    </w:pPr>
    <w:rPr>
      <w:b/>
    </w:rPr>
  </w:style>
  <w:style w:type="character" w:customStyle="1" w:styleId="60">
    <w:name w:val="Заголовок 6 Знак"/>
    <w:link w:val="6"/>
    <w:uiPriority w:val="9"/>
    <w:qFormat/>
    <w:rsid w:val="00BE2A25"/>
    <w:rPr>
      <w:rFonts w:ascii="Cambria" w:hAnsi="Cambria"/>
      <w:i/>
      <w:iCs/>
      <w:color w:val="243F60"/>
    </w:rPr>
  </w:style>
  <w:style w:type="character" w:customStyle="1" w:styleId="70">
    <w:name w:val="Заголовок 7 Знак"/>
    <w:link w:val="7"/>
    <w:uiPriority w:val="9"/>
    <w:qFormat/>
    <w:rsid w:val="00BE2A25"/>
    <w:rPr>
      <w:rFonts w:ascii="Cambria" w:hAnsi="Cambria"/>
      <w:i/>
      <w:iCs/>
      <w:color w:val="404040"/>
    </w:rPr>
  </w:style>
  <w:style w:type="character" w:customStyle="1" w:styleId="80">
    <w:name w:val="Заголовок 8 Знак"/>
    <w:link w:val="8"/>
    <w:uiPriority w:val="9"/>
    <w:qFormat/>
    <w:rsid w:val="00BE2A25"/>
    <w:rPr>
      <w:rFonts w:ascii="Cambria" w:hAnsi="Cambria"/>
      <w:color w:val="4F81BD"/>
    </w:rPr>
  </w:style>
  <w:style w:type="character" w:customStyle="1" w:styleId="11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qFormat/>
    <w:rsid w:val="00BE2A25"/>
    <w:rPr>
      <w:rFonts w:eastAsia="Calibri"/>
      <w:b/>
      <w:sz w:val="28"/>
      <w:szCs w:val="28"/>
    </w:rPr>
  </w:style>
  <w:style w:type="paragraph" w:customStyle="1" w:styleId="aff9">
    <w:name w:val="Знак Знак Знак Знак Знак Знак Знак Знак Знак"/>
    <w:basedOn w:val="a3"/>
    <w:qFormat/>
    <w:rsid w:val="00BE2A25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3">
    <w:name w:val="Заголовок 2 Знак"/>
    <w:link w:val="22"/>
    <w:qFormat/>
    <w:rsid w:val="00BE2A25"/>
    <w:rPr>
      <w:rFonts w:eastAsia="Calibri"/>
      <w:b/>
      <w:bCs/>
      <w:sz w:val="24"/>
      <w:szCs w:val="24"/>
    </w:rPr>
  </w:style>
  <w:style w:type="character" w:customStyle="1" w:styleId="32">
    <w:name w:val="Заголовок 3 Знак"/>
    <w:aliases w:val="H3 Знак"/>
    <w:link w:val="30"/>
    <w:qFormat/>
    <w:rsid w:val="00BE2A25"/>
    <w:rPr>
      <w:rFonts w:eastAsia="Calibri"/>
      <w:b/>
      <w:sz w:val="24"/>
      <w:szCs w:val="24"/>
    </w:rPr>
  </w:style>
  <w:style w:type="character" w:customStyle="1" w:styleId="40">
    <w:name w:val="Заголовок 4 Знак"/>
    <w:aliases w:val="H4 Знак"/>
    <w:link w:val="4"/>
    <w:qFormat/>
    <w:rsid w:val="00BE2A25"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qFormat/>
    <w:rsid w:val="00BE2A25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BE2A25"/>
    <w:rPr>
      <w:rFonts w:ascii="Arial" w:hAnsi="Arial" w:cs="Arial"/>
      <w:sz w:val="22"/>
      <w:szCs w:val="22"/>
    </w:rPr>
  </w:style>
  <w:style w:type="paragraph" w:styleId="affa">
    <w:name w:val="No Spacing"/>
    <w:basedOn w:val="a3"/>
    <w:uiPriority w:val="1"/>
    <w:qFormat/>
    <w:rsid w:val="00BE2A25"/>
    <w:pPr>
      <w:spacing w:line="360" w:lineRule="auto"/>
    </w:pPr>
    <w:rPr>
      <w:rFonts w:eastAsia="Calibri"/>
      <w:sz w:val="24"/>
      <w:szCs w:val="24"/>
    </w:rPr>
  </w:style>
  <w:style w:type="character" w:customStyle="1" w:styleId="aff5">
    <w:name w:val="Название Знак"/>
    <w:link w:val="14"/>
    <w:uiPriority w:val="10"/>
    <w:qFormat/>
    <w:rsid w:val="00BE2A25"/>
    <w:rPr>
      <w:sz w:val="28"/>
    </w:rPr>
  </w:style>
  <w:style w:type="character" w:customStyle="1" w:styleId="aff">
    <w:name w:val="Подзаголовок Знак"/>
    <w:link w:val="afe"/>
    <w:uiPriority w:val="11"/>
    <w:qFormat/>
    <w:rsid w:val="00BE2A25"/>
    <w:rPr>
      <w:rFonts w:ascii="Cambria" w:hAnsi="Cambria"/>
      <w:i/>
      <w:iCs/>
      <w:color w:val="4F81BD"/>
      <w:spacing w:val="15"/>
      <w:sz w:val="24"/>
      <w:szCs w:val="24"/>
    </w:rPr>
  </w:style>
  <w:style w:type="paragraph" w:styleId="affb">
    <w:name w:val="List Paragraph"/>
    <w:basedOn w:val="a3"/>
    <w:link w:val="affc"/>
    <w:uiPriority w:val="34"/>
    <w:qFormat/>
    <w:rsid w:val="00BE2A25"/>
    <w:pPr>
      <w:ind w:left="720"/>
      <w:contextualSpacing/>
    </w:pPr>
    <w:rPr>
      <w:rFonts w:eastAsia="Calibri"/>
      <w:sz w:val="24"/>
      <w:szCs w:val="24"/>
    </w:rPr>
  </w:style>
  <w:style w:type="paragraph" w:styleId="2b">
    <w:name w:val="Quote"/>
    <w:basedOn w:val="a3"/>
    <w:next w:val="a3"/>
    <w:link w:val="2c"/>
    <w:uiPriority w:val="29"/>
    <w:qFormat/>
    <w:rsid w:val="00BE2A25"/>
    <w:rPr>
      <w:rFonts w:ascii="Calibri" w:eastAsia="Calibri" w:hAnsi="Calibri"/>
      <w:i/>
      <w:iCs/>
      <w:color w:val="000000"/>
      <w:sz w:val="20"/>
      <w:szCs w:val="20"/>
    </w:rPr>
  </w:style>
  <w:style w:type="character" w:customStyle="1" w:styleId="2c">
    <w:name w:val="Цитата 2 Знак"/>
    <w:link w:val="2b"/>
    <w:uiPriority w:val="29"/>
    <w:qFormat/>
    <w:rsid w:val="00BE2A25"/>
    <w:rPr>
      <w:rFonts w:ascii="Calibri" w:eastAsia="Calibri" w:hAnsi="Calibri"/>
      <w:i/>
      <w:iCs/>
      <w:color w:val="000000"/>
    </w:rPr>
  </w:style>
  <w:style w:type="paragraph" w:styleId="affd">
    <w:name w:val="Intense Quote"/>
    <w:basedOn w:val="a3"/>
    <w:next w:val="a3"/>
    <w:link w:val="affe"/>
    <w:uiPriority w:val="30"/>
    <w:qFormat/>
    <w:rsid w:val="00BE2A2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</w:rPr>
  </w:style>
  <w:style w:type="character" w:customStyle="1" w:styleId="affe">
    <w:name w:val="Выделенная цитата Знак"/>
    <w:link w:val="affd"/>
    <w:uiPriority w:val="30"/>
    <w:qFormat/>
    <w:rsid w:val="00BE2A25"/>
    <w:rPr>
      <w:rFonts w:ascii="Calibri" w:eastAsia="Calibri" w:hAnsi="Calibri"/>
      <w:b/>
      <w:bCs/>
      <w:i/>
      <w:iCs/>
      <w:color w:val="4F81BD"/>
    </w:rPr>
  </w:style>
  <w:style w:type="character" w:customStyle="1" w:styleId="17">
    <w:name w:val="Слабое выделение1"/>
    <w:uiPriority w:val="19"/>
    <w:qFormat/>
    <w:rsid w:val="00BE2A25"/>
    <w:rPr>
      <w:i/>
      <w:iCs/>
      <w:color w:val="808080"/>
    </w:rPr>
  </w:style>
  <w:style w:type="character" w:customStyle="1" w:styleId="18">
    <w:name w:val="Сильное выделение1"/>
    <w:uiPriority w:val="21"/>
    <w:qFormat/>
    <w:rsid w:val="00BE2A25"/>
    <w:rPr>
      <w:b/>
      <w:bCs/>
      <w:i/>
      <w:iCs/>
      <w:color w:val="4F81BD"/>
    </w:rPr>
  </w:style>
  <w:style w:type="character" w:customStyle="1" w:styleId="19">
    <w:name w:val="Слабая ссылка1"/>
    <w:uiPriority w:val="31"/>
    <w:qFormat/>
    <w:rsid w:val="00BE2A25"/>
    <w:rPr>
      <w:smallCaps/>
      <w:color w:val="C0504D"/>
      <w:u w:val="single"/>
    </w:rPr>
  </w:style>
  <w:style w:type="character" w:customStyle="1" w:styleId="1a">
    <w:name w:val="Сильная ссылка1"/>
    <w:uiPriority w:val="32"/>
    <w:qFormat/>
    <w:rsid w:val="00BE2A25"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33"/>
    <w:qFormat/>
    <w:rsid w:val="00BE2A25"/>
    <w:rPr>
      <w:b/>
      <w:bCs/>
      <w:smallCaps/>
      <w:spacing w:val="5"/>
    </w:rPr>
  </w:style>
  <w:style w:type="paragraph" w:customStyle="1" w:styleId="1c">
    <w:name w:val="Заголовок оглавления1"/>
    <w:basedOn w:val="1"/>
    <w:next w:val="a3"/>
    <w:uiPriority w:val="39"/>
    <w:qFormat/>
    <w:rsid w:val="00BE2A25"/>
    <w:pPr>
      <w:keepLines/>
      <w:spacing w:before="480"/>
      <w:outlineLvl w:val="9"/>
    </w:pPr>
    <w:rPr>
      <w:rFonts w:ascii="Cambria" w:hAnsi="Cambria"/>
      <w:bCs/>
      <w:color w:val="365F91"/>
    </w:rPr>
  </w:style>
  <w:style w:type="character" w:customStyle="1" w:styleId="aff2">
    <w:name w:val="Электронная подпись Знак"/>
    <w:link w:val="aff1"/>
    <w:uiPriority w:val="99"/>
    <w:qFormat/>
    <w:rsid w:val="00BE2A25"/>
    <w:rPr>
      <w:rFonts w:eastAsia="Calibri"/>
      <w:sz w:val="24"/>
      <w:szCs w:val="24"/>
    </w:rPr>
  </w:style>
  <w:style w:type="paragraph" w:customStyle="1" w:styleId="afff">
    <w:name w:val="Знак"/>
    <w:basedOn w:val="a3"/>
    <w:qFormat/>
    <w:rsid w:val="00BE2A2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qFormat/>
    <w:rsid w:val="00BE2A25"/>
    <w:pPr>
      <w:numPr>
        <w:ilvl w:val="2"/>
        <w:numId w:val="3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qFormat/>
    <w:rsid w:val="00BE2A25"/>
    <w:pPr>
      <w:numPr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BE2A25"/>
    <w:pPr>
      <w:numPr>
        <w:ilvl w:val="1"/>
        <w:numId w:val="3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1d">
    <w:name w:val="Рецензия1"/>
    <w:hidden/>
    <w:uiPriority w:val="99"/>
    <w:semiHidden/>
    <w:qFormat/>
    <w:rsid w:val="00BE2A25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BE2A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38">
    <w:name w:val="Знак Знак3 Знак Знак"/>
    <w:basedOn w:val="a3"/>
    <w:qFormat/>
    <w:rsid w:val="00BE2A25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0">
    <w:name w:val="Пункт"/>
    <w:basedOn w:val="a3"/>
    <w:qFormat/>
    <w:rsid w:val="00BE2A2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f6"/>
    <w:qFormat/>
    <w:locked/>
    <w:rsid w:val="00BE2A25"/>
    <w:rPr>
      <w:sz w:val="28"/>
    </w:rPr>
  </w:style>
  <w:style w:type="paragraph" w:customStyle="1" w:styleId="1e">
    <w:name w:val="Абзац списка1"/>
    <w:basedOn w:val="a3"/>
    <w:qFormat/>
    <w:rsid w:val="00BE2A2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6">
    <w:name w:val="Текст сноски Знак"/>
    <w:link w:val="af5"/>
    <w:uiPriority w:val="99"/>
    <w:qFormat/>
    <w:rsid w:val="00BE2A25"/>
  </w:style>
  <w:style w:type="paragraph" w:customStyle="1" w:styleId="afff1">
    <w:name w:val="Таблица"/>
    <w:basedOn w:val="a3"/>
    <w:qFormat/>
    <w:rsid w:val="00BE2A25"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character" w:customStyle="1" w:styleId="afa">
    <w:name w:val="Основной текст Знак"/>
    <w:link w:val="af9"/>
    <w:qFormat/>
    <w:rsid w:val="00BE2A25"/>
    <w:rPr>
      <w:sz w:val="28"/>
      <w:szCs w:val="28"/>
    </w:rPr>
  </w:style>
  <w:style w:type="character" w:customStyle="1" w:styleId="blk">
    <w:name w:val="blk"/>
    <w:qFormat/>
    <w:rsid w:val="00BE2A25"/>
  </w:style>
  <w:style w:type="paragraph" w:customStyle="1" w:styleId="afff2">
    <w:name w:val="Таблица шапка"/>
    <w:basedOn w:val="a3"/>
    <w:qFormat/>
    <w:rsid w:val="00BE2A25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c">
    <w:name w:val="Абзац списка Знак"/>
    <w:link w:val="affb"/>
    <w:uiPriority w:val="34"/>
    <w:qFormat/>
    <w:locked/>
    <w:rsid w:val="00BE2A25"/>
    <w:rPr>
      <w:rFonts w:eastAsia="Calibri"/>
      <w:sz w:val="24"/>
      <w:szCs w:val="24"/>
    </w:rPr>
  </w:style>
  <w:style w:type="character" w:customStyle="1" w:styleId="afff3">
    <w:name w:val="комментарий"/>
    <w:qFormat/>
    <w:rsid w:val="00BE2A25"/>
    <w:rPr>
      <w:b/>
      <w:i/>
      <w:shd w:val="clear" w:color="auto" w:fill="FFFF99"/>
    </w:rPr>
  </w:style>
  <w:style w:type="paragraph" w:customStyle="1" w:styleId="afff4">
    <w:name w:val="Подподпункт"/>
    <w:basedOn w:val="aff6"/>
    <w:link w:val="afff5"/>
    <w:qFormat/>
    <w:rsid w:val="00BE2A2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napToGrid w:val="0"/>
      <w:sz w:val="26"/>
      <w:szCs w:val="26"/>
    </w:rPr>
  </w:style>
  <w:style w:type="character" w:customStyle="1" w:styleId="afff5">
    <w:name w:val="Подподпункт Знак"/>
    <w:link w:val="afff4"/>
    <w:qFormat/>
    <w:locked/>
    <w:rsid w:val="00BE2A25"/>
    <w:rPr>
      <w:snapToGrid w:val="0"/>
      <w:sz w:val="26"/>
      <w:szCs w:val="26"/>
    </w:rPr>
  </w:style>
  <w:style w:type="paragraph" w:customStyle="1" w:styleId="a">
    <w:name w:val="УРОВЕНЬ_(а)"/>
    <w:basedOn w:val="affb"/>
    <w:qFormat/>
    <w:rsid w:val="00BE2A25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b"/>
    <w:qFormat/>
    <w:rsid w:val="00BE2A25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b"/>
    <w:qFormat/>
    <w:rsid w:val="00BE2A25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b"/>
    <w:link w:val="39"/>
    <w:qFormat/>
    <w:rsid w:val="00BE2A25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b"/>
    <w:qFormat/>
    <w:rsid w:val="00BE2A25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qFormat/>
    <w:rsid w:val="00BE2A25"/>
    <w:rPr>
      <w:rFonts w:eastAsia="Calibri"/>
      <w:sz w:val="26"/>
      <w:szCs w:val="28"/>
      <w:lang w:eastAsia="en-US"/>
    </w:rPr>
  </w:style>
  <w:style w:type="character" w:customStyle="1" w:styleId="af8">
    <w:name w:val="Верхний колонтитул Знак"/>
    <w:link w:val="af7"/>
    <w:uiPriority w:val="99"/>
    <w:qFormat/>
    <w:rsid w:val="00BE2A25"/>
    <w:rPr>
      <w:sz w:val="24"/>
      <w:szCs w:val="24"/>
    </w:rPr>
  </w:style>
  <w:style w:type="character" w:customStyle="1" w:styleId="af3">
    <w:name w:val="Текст примечания Знак"/>
    <w:link w:val="af2"/>
    <w:semiHidden/>
    <w:qFormat/>
    <w:rsid w:val="00BE2A25"/>
  </w:style>
  <w:style w:type="paragraph" w:customStyle="1" w:styleId="1f">
    <w:name w:val="Стиль Заголовок 1 + по ширине"/>
    <w:basedOn w:val="1"/>
    <w:qFormat/>
    <w:rsid w:val="00BE2A25"/>
    <w:pPr>
      <w:keepLines/>
      <w:numPr>
        <w:numId w:val="0"/>
      </w:numPr>
      <w:tabs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</w:rPr>
  </w:style>
  <w:style w:type="character" w:customStyle="1" w:styleId="af0">
    <w:name w:val="Текст концевой сноски Знак"/>
    <w:basedOn w:val="a4"/>
    <w:link w:val="af"/>
    <w:qFormat/>
    <w:rsid w:val="00BE2A25"/>
  </w:style>
  <w:style w:type="paragraph" w:customStyle="1" w:styleId="20">
    <w:name w:val="Заголовок 2 КВВ"/>
    <w:basedOn w:val="a3"/>
    <w:qFormat/>
    <w:rsid w:val="00BE2A25"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</w:rPr>
  </w:style>
  <w:style w:type="character" w:customStyle="1" w:styleId="29">
    <w:name w:val="Пункт2 Знак"/>
    <w:link w:val="28"/>
    <w:qFormat/>
    <w:rsid w:val="00BE2A25"/>
    <w:rPr>
      <w:b/>
      <w:sz w:val="28"/>
    </w:rPr>
  </w:style>
  <w:style w:type="paragraph" w:customStyle="1" w:styleId="afff6">
    <w:name w:val="Таблица текст"/>
    <w:basedOn w:val="a3"/>
    <w:qFormat/>
    <w:rsid w:val="00BE2A25"/>
    <w:pPr>
      <w:spacing w:before="40" w:after="40"/>
      <w:ind w:left="57" w:right="57"/>
    </w:pPr>
    <w:rPr>
      <w:snapToGrid w:val="0"/>
      <w:sz w:val="24"/>
      <w:szCs w:val="26"/>
    </w:rPr>
  </w:style>
  <w:style w:type="paragraph" w:customStyle="1" w:styleId="1f0">
    <w:name w:val="УРОВЕНЬ_1."/>
    <w:basedOn w:val="affb"/>
    <w:link w:val="1f1"/>
    <w:qFormat/>
    <w:rsid w:val="00BE2A2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f1">
    <w:name w:val="УРОВЕНЬ_1. Знак"/>
    <w:link w:val="1f0"/>
    <w:qFormat/>
    <w:rsid w:val="00BE2A25"/>
    <w:rPr>
      <w:rFonts w:eastAsia="Calibri"/>
      <w:caps/>
      <w:sz w:val="28"/>
      <w:szCs w:val="28"/>
      <w:lang w:eastAsia="en-US"/>
    </w:rPr>
  </w:style>
  <w:style w:type="table" w:customStyle="1" w:styleId="1f2">
    <w:name w:val="Сетка таблицы1"/>
    <w:basedOn w:val="a5"/>
    <w:uiPriority w:val="39"/>
    <w:qFormat/>
    <w:rsid w:val="00BE2A25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3">
    <w:name w:val="Неразрешенное упоминание1"/>
    <w:basedOn w:val="a4"/>
    <w:uiPriority w:val="99"/>
    <w:semiHidden/>
    <w:unhideWhenUsed/>
    <w:qFormat/>
    <w:rsid w:val="00BE2A25"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3"/>
    <w:qFormat/>
    <w:rsid w:val="00BE2A25"/>
    <w:rPr>
      <w:sz w:val="16"/>
      <w:szCs w:val="16"/>
    </w:rPr>
  </w:style>
  <w:style w:type="paragraph" w:customStyle="1" w:styleId="typography">
    <w:name w:val="typography"/>
    <w:basedOn w:val="a3"/>
    <w:qFormat/>
    <w:rsid w:val="00BE2A25"/>
    <w:pPr>
      <w:spacing w:before="100" w:beforeAutospacing="1" w:after="100" w:afterAutospacing="1"/>
    </w:pPr>
    <w:rPr>
      <w:sz w:val="24"/>
      <w:szCs w:val="24"/>
    </w:rPr>
  </w:style>
  <w:style w:type="character" w:customStyle="1" w:styleId="qshczy">
    <w:name w:val="qshczy"/>
    <w:basedOn w:val="a4"/>
    <w:qFormat/>
    <w:rsid w:val="00BE2A25"/>
  </w:style>
  <w:style w:type="paragraph" w:customStyle="1" w:styleId="product-tablename">
    <w:name w:val="product-table__name"/>
    <w:basedOn w:val="a3"/>
    <w:qFormat/>
    <w:rsid w:val="00BE2A2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1CCBB-4565-4ED2-950D-3B18EDFB6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1345</TotalTime>
  <Pages>12</Pages>
  <Words>1983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creator>Быстров Олег Геннадьевич</dc:creator>
  <cp:lastModifiedBy>Специалист ТО и Р</cp:lastModifiedBy>
  <cp:revision>352</cp:revision>
  <cp:lastPrinted>2025-09-23T09:52:00Z</cp:lastPrinted>
  <dcterms:created xsi:type="dcterms:W3CDTF">2021-04-05T15:04:00Z</dcterms:created>
  <dcterms:modified xsi:type="dcterms:W3CDTF">2026-07-30T06:11:00Z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1836127FF3464C51A88886B4B12DC2E4_12</vt:lpwstr>
  </property>
</Properties>
</file>