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2C688768" wp14:editId="411F5FCC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</w:p>
    <w:p w:rsidR="00624147" w:rsidRDefault="00624147" w:rsidP="00760AA8">
      <w:pPr>
        <w:ind w:firstLine="0"/>
        <w:rPr>
          <w:b/>
          <w:szCs w:val="28"/>
        </w:rPr>
      </w:pPr>
    </w:p>
    <w:p w:rsidR="000E29AE" w:rsidRDefault="000E29AE" w:rsidP="00760AA8">
      <w:pPr>
        <w:ind w:firstLine="0"/>
        <w:rPr>
          <w:b/>
          <w:szCs w:val="28"/>
        </w:rPr>
      </w:pPr>
    </w:p>
    <w:p w:rsidR="00624147" w:rsidRPr="00624147" w:rsidRDefault="00624147" w:rsidP="00BD738A">
      <w:pPr>
        <w:numPr>
          <w:ilvl w:val="0"/>
          <w:numId w:val="20"/>
        </w:numPr>
        <w:tabs>
          <w:tab w:val="left" w:pos="142"/>
        </w:tabs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760AA8" w:rsidRPr="009206FD">
        <w:rPr>
          <w:snapToGrid/>
          <w:sz w:val="24"/>
          <w:szCs w:val="24"/>
        </w:rPr>
        <w:t>«</w:t>
      </w:r>
      <w:bookmarkStart w:id="1" w:name="_GoBack"/>
      <w:r w:rsidR="00D96AFE" w:rsidRPr="00D96AFE">
        <w:rPr>
          <w:rFonts w:eastAsia="Calibri"/>
          <w:snapToGrid/>
          <w:sz w:val="24"/>
          <w:szCs w:val="24"/>
        </w:rPr>
        <w:t xml:space="preserve">Оказание информационно-консультационных услуг по вопросам регистрации электроизмерительной лаборатории 35 </w:t>
      </w:r>
      <w:proofErr w:type="spellStart"/>
      <w:r w:rsidR="00D96AFE" w:rsidRPr="00D96AFE">
        <w:rPr>
          <w:rFonts w:eastAsia="Calibri"/>
          <w:snapToGrid/>
          <w:sz w:val="24"/>
          <w:szCs w:val="24"/>
        </w:rPr>
        <w:t>кВ</w:t>
      </w:r>
      <w:proofErr w:type="spellEnd"/>
      <w:r w:rsidR="00D96AFE" w:rsidRPr="00D96AFE">
        <w:rPr>
          <w:rFonts w:eastAsia="Calibri"/>
          <w:snapToGrid/>
          <w:sz w:val="24"/>
          <w:szCs w:val="24"/>
        </w:rPr>
        <w:t xml:space="preserve"> для нужд филиала АО «Институт Гидропроект» – «НИИЭС</w:t>
      </w:r>
      <w:bookmarkEnd w:id="1"/>
      <w:r w:rsidR="00721F39" w:rsidRPr="00721F39">
        <w:rPr>
          <w:bCs/>
          <w:snapToGrid/>
          <w:sz w:val="24"/>
          <w:szCs w:val="24"/>
        </w:rPr>
        <w:t>»</w:t>
      </w:r>
      <w:r w:rsidR="00DF2ABE">
        <w:rPr>
          <w:snapToGrid/>
          <w:sz w:val="24"/>
          <w:szCs w:val="24"/>
        </w:rPr>
        <w:t>.</w:t>
      </w:r>
    </w:p>
    <w:p w:rsidR="00624147" w:rsidRDefault="00624147" w:rsidP="00BD738A">
      <w:pPr>
        <w:numPr>
          <w:ilvl w:val="0"/>
          <w:numId w:val="20"/>
        </w:numPr>
        <w:tabs>
          <w:tab w:val="left" w:pos="142"/>
        </w:tabs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 xml:space="preserve">Подробные требования к </w:t>
      </w:r>
      <w:r w:rsidR="00BD738A">
        <w:rPr>
          <w:snapToGrid/>
          <w:sz w:val="24"/>
          <w:szCs w:val="24"/>
        </w:rPr>
        <w:t>оказанию услуг</w:t>
      </w:r>
      <w:r w:rsidRPr="00624147">
        <w:rPr>
          <w:snapToGrid/>
          <w:sz w:val="24"/>
          <w:szCs w:val="24"/>
        </w:rPr>
        <w:t xml:space="preserve"> (в том числе, сведения об объеме, месте, сроках </w:t>
      </w:r>
      <w:r w:rsidR="00BD738A">
        <w:rPr>
          <w:snapToGrid/>
          <w:sz w:val="24"/>
          <w:szCs w:val="24"/>
        </w:rPr>
        <w:t>оказания услуг</w:t>
      </w:r>
      <w:r w:rsidRPr="00624147">
        <w:rPr>
          <w:snapToGrid/>
          <w:sz w:val="24"/>
          <w:szCs w:val="24"/>
        </w:rPr>
        <w:t>) приведены в приложении 1 к настоящему запросу</w:t>
      </w:r>
      <w:r w:rsidR="00BD738A">
        <w:rPr>
          <w:snapToGrid/>
          <w:sz w:val="24"/>
          <w:szCs w:val="24"/>
        </w:rPr>
        <w:t>.</w:t>
      </w:r>
    </w:p>
    <w:p w:rsidR="00624147" w:rsidRPr="0097443E" w:rsidRDefault="00624147" w:rsidP="00BD738A">
      <w:pPr>
        <w:numPr>
          <w:ilvl w:val="0"/>
          <w:numId w:val="20"/>
        </w:numPr>
        <w:tabs>
          <w:tab w:val="left" w:pos="142"/>
        </w:tabs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:rsidR="00381656" w:rsidRPr="0097443E" w:rsidRDefault="00381656" w:rsidP="00BD738A">
      <w:pPr>
        <w:numPr>
          <w:ilvl w:val="0"/>
          <w:numId w:val="20"/>
        </w:numPr>
        <w:tabs>
          <w:tab w:val="left" w:pos="142"/>
        </w:tabs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66376D" w:rsidRPr="007C66B1">
        <w:rPr>
          <w:rFonts w:eastAsia="Calibri"/>
          <w:sz w:val="24"/>
          <w:szCs w:val="24"/>
        </w:rPr>
        <w:t>2</w:t>
      </w:r>
      <w:r w:rsidR="003A7D96">
        <w:rPr>
          <w:rFonts w:eastAsia="Calibri"/>
          <w:sz w:val="24"/>
          <w:szCs w:val="24"/>
        </w:rPr>
        <w:t>4</w:t>
      </w:r>
      <w:r w:rsidR="007C66B1" w:rsidRPr="007C66B1">
        <w:rPr>
          <w:rFonts w:eastAsia="Calibri"/>
          <w:sz w:val="24"/>
          <w:szCs w:val="24"/>
        </w:rPr>
        <w:t>.08.2026</w:t>
      </w:r>
      <w:r w:rsidR="00404B58">
        <w:rPr>
          <w:rFonts w:eastAsia="Calibri"/>
          <w:sz w:val="24"/>
          <w:szCs w:val="24"/>
        </w:rPr>
        <w:t xml:space="preserve"> г.</w:t>
      </w:r>
    </w:p>
    <w:p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624147" w:rsidRDefault="00624147" w:rsidP="00BD738A">
      <w:pPr>
        <w:keepNext/>
        <w:spacing w:line="240" w:lineRule="auto"/>
        <w:ind w:left="1418" w:hanging="1418"/>
        <w:rPr>
          <w:snapToGrid/>
          <w:sz w:val="24"/>
          <w:szCs w:val="24"/>
        </w:rPr>
      </w:pPr>
      <w:r w:rsidRPr="00624147">
        <w:rPr>
          <w:sz w:val="24"/>
          <w:szCs w:val="24"/>
        </w:rPr>
        <w:t>Приложени</w:t>
      </w:r>
      <w:r w:rsidR="00721F39">
        <w:rPr>
          <w:sz w:val="24"/>
          <w:szCs w:val="24"/>
        </w:rPr>
        <w:t>е</w:t>
      </w:r>
      <w:r w:rsidRPr="00624147">
        <w:rPr>
          <w:sz w:val="24"/>
          <w:szCs w:val="24"/>
        </w:rPr>
        <w:t>:</w:t>
      </w:r>
      <w:r w:rsidR="00BD738A">
        <w:rPr>
          <w:sz w:val="24"/>
          <w:szCs w:val="24"/>
        </w:rPr>
        <w:t xml:space="preserve"> 1. </w:t>
      </w: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</w:t>
      </w:r>
      <w:r w:rsidR="00BD738A">
        <w:rPr>
          <w:snapToGrid/>
          <w:sz w:val="24"/>
          <w:szCs w:val="24"/>
        </w:rPr>
        <w:t>оказания услуг</w:t>
      </w:r>
      <w:r>
        <w:rPr>
          <w:snapToGrid/>
          <w:sz w:val="24"/>
          <w:szCs w:val="24"/>
        </w:rPr>
        <w:t>)</w:t>
      </w:r>
      <w:r w:rsidR="001A2B38">
        <w:rPr>
          <w:snapToGrid/>
          <w:sz w:val="24"/>
          <w:szCs w:val="24"/>
        </w:rPr>
        <w:t>.</w:t>
      </w:r>
    </w:p>
    <w:p w:rsidR="00624147" w:rsidRPr="00624147" w:rsidRDefault="00624147" w:rsidP="00BD738A">
      <w:pPr>
        <w:spacing w:line="240" w:lineRule="auto"/>
        <w:ind w:left="1418" w:hanging="1418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0CE1" w:rsidRDefault="005C0CE1" w:rsidP="00527392">
      <w:pPr>
        <w:spacing w:line="240" w:lineRule="auto"/>
      </w:pPr>
      <w:r>
        <w:separator/>
      </w:r>
    </w:p>
  </w:endnote>
  <w:endnote w:type="continuationSeparator" w:id="0">
    <w:p w:rsidR="005C0CE1" w:rsidRDefault="005C0CE1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0CE1" w:rsidRDefault="005C0CE1" w:rsidP="00527392">
      <w:pPr>
        <w:spacing w:line="240" w:lineRule="auto"/>
      </w:pPr>
      <w:r>
        <w:separator/>
      </w:r>
    </w:p>
  </w:footnote>
  <w:footnote w:type="continuationSeparator" w:id="0">
    <w:p w:rsidR="005C0CE1" w:rsidRDefault="005C0CE1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641C"/>
    <w:rsid w:val="00036162"/>
    <w:rsid w:val="000438DE"/>
    <w:rsid w:val="000E29AE"/>
    <w:rsid w:val="00130D93"/>
    <w:rsid w:val="001523C4"/>
    <w:rsid w:val="001A2B38"/>
    <w:rsid w:val="001D24FF"/>
    <w:rsid w:val="0021519B"/>
    <w:rsid w:val="002328F5"/>
    <w:rsid w:val="002C35A9"/>
    <w:rsid w:val="003227D4"/>
    <w:rsid w:val="00327C2E"/>
    <w:rsid w:val="00381656"/>
    <w:rsid w:val="003A5579"/>
    <w:rsid w:val="003A7D96"/>
    <w:rsid w:val="003C1509"/>
    <w:rsid w:val="00402AE1"/>
    <w:rsid w:val="00404B58"/>
    <w:rsid w:val="00483821"/>
    <w:rsid w:val="004C0A95"/>
    <w:rsid w:val="004D7E52"/>
    <w:rsid w:val="00527392"/>
    <w:rsid w:val="005739A5"/>
    <w:rsid w:val="0057730D"/>
    <w:rsid w:val="005C0CE1"/>
    <w:rsid w:val="00624147"/>
    <w:rsid w:val="0064651B"/>
    <w:rsid w:val="0066376D"/>
    <w:rsid w:val="0067564C"/>
    <w:rsid w:val="006B7317"/>
    <w:rsid w:val="006B763F"/>
    <w:rsid w:val="006D6C5A"/>
    <w:rsid w:val="00721F39"/>
    <w:rsid w:val="00741B7E"/>
    <w:rsid w:val="00760AA8"/>
    <w:rsid w:val="007C34FC"/>
    <w:rsid w:val="007C66B1"/>
    <w:rsid w:val="007C7860"/>
    <w:rsid w:val="007E0D92"/>
    <w:rsid w:val="008073E3"/>
    <w:rsid w:val="00814921"/>
    <w:rsid w:val="00833EA6"/>
    <w:rsid w:val="00880C59"/>
    <w:rsid w:val="008A6A2B"/>
    <w:rsid w:val="008C6FE2"/>
    <w:rsid w:val="008D3F34"/>
    <w:rsid w:val="008E5C5A"/>
    <w:rsid w:val="009206FD"/>
    <w:rsid w:val="0096478A"/>
    <w:rsid w:val="0097443E"/>
    <w:rsid w:val="0098605F"/>
    <w:rsid w:val="009A326F"/>
    <w:rsid w:val="009B4AA3"/>
    <w:rsid w:val="009C1470"/>
    <w:rsid w:val="009E56B3"/>
    <w:rsid w:val="00A02BBE"/>
    <w:rsid w:val="00AB65EA"/>
    <w:rsid w:val="00AD6219"/>
    <w:rsid w:val="00B1041B"/>
    <w:rsid w:val="00B140D7"/>
    <w:rsid w:val="00B33AE8"/>
    <w:rsid w:val="00B656FD"/>
    <w:rsid w:val="00BC6DC5"/>
    <w:rsid w:val="00BD01C7"/>
    <w:rsid w:val="00BD3E75"/>
    <w:rsid w:val="00BD738A"/>
    <w:rsid w:val="00BD7A73"/>
    <w:rsid w:val="00BF0BA9"/>
    <w:rsid w:val="00C51F07"/>
    <w:rsid w:val="00C77BD6"/>
    <w:rsid w:val="00C85D26"/>
    <w:rsid w:val="00D0432B"/>
    <w:rsid w:val="00D32220"/>
    <w:rsid w:val="00D33F99"/>
    <w:rsid w:val="00D35F59"/>
    <w:rsid w:val="00D71C35"/>
    <w:rsid w:val="00D96AFE"/>
    <w:rsid w:val="00DD0F74"/>
    <w:rsid w:val="00DD1A27"/>
    <w:rsid w:val="00DF0F29"/>
    <w:rsid w:val="00DF2ABE"/>
    <w:rsid w:val="00E1701B"/>
    <w:rsid w:val="00E36868"/>
    <w:rsid w:val="00E37919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EB9A4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Кащеева Елена Петровна</cp:lastModifiedBy>
  <cp:revision>18</cp:revision>
  <cp:lastPrinted>2023-01-24T09:38:00Z</cp:lastPrinted>
  <dcterms:created xsi:type="dcterms:W3CDTF">2025-02-13T10:50:00Z</dcterms:created>
  <dcterms:modified xsi:type="dcterms:W3CDTF">2026-08-18T11:43:00Z</dcterms:modified>
</cp:coreProperties>
</file>