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9B" w:rsidRDefault="004C769B" w:rsidP="004C769B">
      <w:pPr>
        <w:spacing w:after="108"/>
        <w:ind w:left="-5" w:right="-1" w:hanging="1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 w:rsidR="004C769B" w:rsidRDefault="004C769B" w:rsidP="004C769B">
      <w:pPr>
        <w:spacing w:after="0" w:line="252" w:lineRule="auto"/>
        <w:jc w:val="right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C769B" w:rsidRDefault="004C769B" w:rsidP="004C769B">
      <w:pPr>
        <w:spacing w:after="0" w:line="252" w:lineRule="auto"/>
        <w:ind w:right="37"/>
        <w:textAlignment w:val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Руководителю</w:t>
      </w:r>
    </w:p>
    <w:p w:rsidR="004C769B" w:rsidRDefault="004C769B" w:rsidP="004C769B">
      <w:pPr>
        <w:spacing w:after="0" w:line="252" w:lineRule="auto"/>
        <w:ind w:right="37"/>
        <w:textAlignment w:val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  ФИО </w:t>
      </w:r>
    </w:p>
    <w:p w:rsidR="004C769B" w:rsidRDefault="004C769B" w:rsidP="004C769B">
      <w:pPr>
        <w:spacing w:after="0" w:line="252" w:lineRule="auto"/>
        <w:ind w:left="3366"/>
        <w:textAlignment w:val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</w:t>
      </w:r>
    </w:p>
    <w:p w:rsidR="004C769B" w:rsidRDefault="004C769B" w:rsidP="004C769B">
      <w:pPr>
        <w:spacing w:after="0" w:line="252" w:lineRule="auto"/>
        <w:ind w:right="791"/>
        <w:jc w:val="right"/>
        <w:textAlignment w:val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C769B" w:rsidRDefault="004C769B" w:rsidP="004C769B">
      <w:pPr>
        <w:spacing w:after="0" w:line="252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C769B" w:rsidRDefault="004C769B" w:rsidP="004C769B">
      <w:pPr>
        <w:spacing w:after="3"/>
        <w:ind w:left="-5" w:right="424" w:hanging="1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запрос № (указывается номер запроса Заказчика)</w:t>
      </w:r>
    </w:p>
    <w:p w:rsidR="004C769B" w:rsidRDefault="004C769B" w:rsidP="004C769B">
      <w:pPr>
        <w:spacing w:after="3"/>
        <w:ind w:left="-5" w:right="424" w:hanging="1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 (указывается дата запроса) </w:t>
      </w:r>
    </w:p>
    <w:p w:rsidR="004C769B" w:rsidRDefault="004C769B" w:rsidP="004C769B">
      <w:pPr>
        <w:spacing w:after="255" w:line="252" w:lineRule="auto"/>
        <w:textAlignment w:val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C769B" w:rsidRDefault="004C769B" w:rsidP="004C769B">
      <w:pPr>
        <w:keepNext/>
        <w:keepLines/>
        <w:spacing w:after="0" w:line="252" w:lineRule="auto"/>
        <w:ind w:left="1985" w:right="852"/>
        <w:jc w:val="both"/>
        <w:textAlignment w:val="auto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Предложение на поставку продукции №/дата </w:t>
      </w:r>
    </w:p>
    <w:p w:rsidR="004C769B" w:rsidRDefault="004C769B" w:rsidP="004C769B">
      <w:pPr>
        <w:spacing w:after="0" w:line="252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C769B" w:rsidRDefault="004C769B" w:rsidP="004C769B">
      <w:pPr>
        <w:spacing w:after="3"/>
        <w:ind w:left="-5" w:right="840" w:hanging="10"/>
        <w:jc w:val="both"/>
        <w:textAlignment w:val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Изучив направленный Вами запрос, предлагаем осуществить поставку следующей продукции:  </w:t>
      </w:r>
    </w:p>
    <w:p w:rsidR="004C769B" w:rsidRDefault="004C769B" w:rsidP="004C769B">
      <w:pPr>
        <w:spacing w:after="0" w:line="252" w:lineRule="auto"/>
        <w:textAlignment w:val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Ind w:w="5" w:type="dxa"/>
        <w:tblLayout w:type="fixed"/>
        <w:tblCellMar>
          <w:top w:w="59" w:type="dxa"/>
          <w:right w:w="139" w:type="dxa"/>
        </w:tblCellMar>
        <w:tblLook w:val="0000" w:firstRow="0" w:lastRow="0" w:firstColumn="0" w:lastColumn="0" w:noHBand="0" w:noVBand="0"/>
      </w:tblPr>
      <w:tblGrid>
        <w:gridCol w:w="832"/>
        <w:gridCol w:w="2810"/>
        <w:gridCol w:w="2268"/>
        <w:gridCol w:w="724"/>
        <w:gridCol w:w="949"/>
        <w:gridCol w:w="949"/>
        <w:gridCol w:w="948"/>
      </w:tblGrid>
      <w:tr w:rsidR="004C769B" w:rsidTr="00693D00">
        <w:trPr>
          <w:trHeight w:val="109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9B" w:rsidRDefault="004C769B" w:rsidP="00693D00">
            <w:pPr>
              <w:spacing w:after="0" w:line="252" w:lineRule="auto"/>
              <w:ind w:left="58"/>
              <w:textAlignment w:val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№ </w:t>
            </w:r>
          </w:p>
          <w:p w:rsidR="004C769B" w:rsidRDefault="004C769B" w:rsidP="00693D00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п/п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9B" w:rsidRDefault="004C769B" w:rsidP="00693D00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Наименование продукции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9B" w:rsidRDefault="004C769B" w:rsidP="00693D00">
            <w:pPr>
              <w:spacing w:after="0" w:line="252" w:lineRule="auto"/>
              <w:ind w:left="58" w:right="13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Производитель, страна происхождения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9B" w:rsidRDefault="004C769B" w:rsidP="00693D00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Ед. изм.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9B" w:rsidRDefault="004C769B" w:rsidP="00693D00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Кол-во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9B" w:rsidRDefault="004C769B" w:rsidP="00693D00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Цена единиц ы, руб.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9B" w:rsidRDefault="004C769B" w:rsidP="00693D00">
            <w:pPr>
              <w:spacing w:after="0" w:line="252" w:lineRule="auto"/>
              <w:ind w:left="58"/>
              <w:textAlignment w:val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Общая </w:t>
            </w:r>
          </w:p>
          <w:p w:rsidR="004C769B" w:rsidRDefault="004C769B" w:rsidP="00693D00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цена, руб. </w:t>
            </w:r>
          </w:p>
        </w:tc>
      </w:tr>
      <w:tr w:rsidR="001707C2" w:rsidTr="00693D00">
        <w:trPr>
          <w:trHeight w:val="406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Pr="004D48C0" w:rsidRDefault="001707C2" w:rsidP="001707C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707C2" w:rsidTr="00693D00">
        <w:trPr>
          <w:trHeight w:val="38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707C2" w:rsidTr="00693D00">
        <w:trPr>
          <w:trHeight w:val="407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707C2" w:rsidTr="00693D00">
        <w:trPr>
          <w:trHeight w:val="38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…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707C2" w:rsidTr="00693D00">
        <w:trPr>
          <w:trHeight w:val="38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napToGrid w:val="0"/>
              <w:spacing w:line="252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right="110"/>
              <w:jc w:val="right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napToGrid w:val="0"/>
              <w:spacing w:line="252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31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х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3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х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3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х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C2" w:rsidRDefault="001707C2" w:rsidP="001707C2">
            <w:pPr>
              <w:spacing w:after="0" w:line="252" w:lineRule="auto"/>
              <w:ind w:left="58"/>
              <w:textAlignment w:val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</w:tr>
    </w:tbl>
    <w:p w:rsidR="004C769B" w:rsidRDefault="004C769B" w:rsidP="004C769B">
      <w:pPr>
        <w:spacing w:after="0" w:line="252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C769B" w:rsidRDefault="004C769B" w:rsidP="004C769B">
      <w:pPr>
        <w:spacing w:after="3"/>
        <w:ind w:left="-15" w:right="-1" w:firstLine="582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Срок поставки продукции с даты подписания договора в течение </w:t>
      </w:r>
      <w:r w:rsidR="003335B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календарных дней.</w:t>
      </w:r>
    </w:p>
    <w:p w:rsidR="004C769B" w:rsidRDefault="004C769B" w:rsidP="004C769B">
      <w:pPr>
        <w:spacing w:after="3"/>
        <w:ind w:left="-15" w:right="-1" w:firstLine="582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Место поставки: Ф</w:t>
      </w:r>
      <w:r>
        <w:rPr>
          <w:rFonts w:ascii="Times New Roman" w:hAnsi="Times New Roman" w:cs="Times New Roman"/>
          <w:sz w:val="24"/>
          <w:szCs w:val="24"/>
        </w:rPr>
        <w:t>илиал Западные электрические сети ЗЭС ПАО "Якутскэнерго", 678170, Республика Саха (Якутия), г. Мирный, Ленинградский пр., 5/2</w:t>
      </w:r>
    </w:p>
    <w:p w:rsidR="004C769B" w:rsidRDefault="004C769B" w:rsidP="004C769B">
      <w:pPr>
        <w:spacing w:after="3"/>
        <w:ind w:left="-15" w:right="-1" w:firstLine="582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цену продукции с учетом/без НДС включены все налоги и обязательные платежи, все скидки, а также следующие сопутствующие работы (услуги): (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приводится перечень и характеристики сопутствующих работ, услуг). </w:t>
      </w:r>
    </w:p>
    <w:p w:rsidR="004C769B" w:rsidRDefault="004C769B" w:rsidP="004C769B">
      <w:pPr>
        <w:spacing w:after="3"/>
        <w:ind w:left="-15" w:right="-1" w:firstLine="582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Оплата поставленной продукции осуществляется: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Оплата по Договору осуществляется Покупателем в следующем порядке: в течение 7 (семи) рабочих дней (для МСП) /45 (сорока пяти) рабочих дней (прочие юр.</w:t>
      </w:r>
      <w:r w:rsidR="002C338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лица) с даты подписания Сторонами товарной накладной (ТОРГ-12), на основании счета, выставленного Поставщиком, и с учет</w:t>
      </w:r>
      <w:r w:rsidR="002C338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м пункта 2.6. Договора </w:t>
      </w:r>
    </w:p>
    <w:p w:rsidR="004C769B" w:rsidRDefault="004C769B" w:rsidP="004C769B">
      <w:pPr>
        <w:spacing w:after="3"/>
        <w:ind w:left="-15" w:right="-1" w:firstLine="582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настоящему предложению прилагаются следующие документы, подтверждающие соответствие предлагаемой нами продукции установленным требованиям: … (перечисляются приложения к предложению). </w:t>
      </w:r>
    </w:p>
    <w:p w:rsidR="004C769B" w:rsidRDefault="004C769B" w:rsidP="004C769B">
      <w:pPr>
        <w:spacing w:after="3"/>
        <w:ind w:left="-15" w:right="-1" w:firstLine="582"/>
        <w:jc w:val="both"/>
        <w:textAlignment w:val="auto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 условия настоящего предложения остаются в силе и являются для нас обязательными до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(указывается срок действия предложения) </w:t>
      </w:r>
    </w:p>
    <w:p w:rsidR="004C769B" w:rsidRDefault="004C769B" w:rsidP="004C769B">
      <w:pPr>
        <w:spacing w:after="0" w:line="252" w:lineRule="auto"/>
        <w:ind w:right="-1" w:firstLine="15"/>
        <w:textAlignment w:val="auto"/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 </w:t>
      </w:r>
    </w:p>
    <w:p w:rsidR="004C769B" w:rsidRDefault="004C769B" w:rsidP="004C769B">
      <w:pPr>
        <w:spacing w:after="3"/>
        <w:ind w:left="-5" w:right="-1" w:hanging="10"/>
        <w:jc w:val="both"/>
        <w:textAlignment w:val="auto"/>
      </w:pPr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(должность ответственного лица                                       </w:t>
      </w:r>
      <w:proofErr w:type="gramStart"/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   (</w:t>
      </w:r>
      <w:proofErr w:type="gramEnd"/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подпись, расшифровка подписи)   Поставщика) </w:t>
      </w:r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ab/>
      </w:r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ab/>
      </w:r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ab/>
      </w:r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ab/>
      </w:r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ab/>
      </w:r>
      <w:r>
        <w:rPr>
          <w:rStyle w:val="1"/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ab/>
        <w:t xml:space="preserve">                 (печать Поставщика)</w:t>
      </w:r>
    </w:p>
    <w:p w:rsidR="00784C95" w:rsidRDefault="00784C95"/>
    <w:sectPr w:rsidR="00784C95" w:rsidSect="00E736BC">
      <w:pgSz w:w="11906" w:h="16838"/>
      <w:pgMar w:top="709" w:right="707" w:bottom="851" w:left="1276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9B"/>
    <w:rsid w:val="001707C2"/>
    <w:rsid w:val="002C338E"/>
    <w:rsid w:val="003335B2"/>
    <w:rsid w:val="004C769B"/>
    <w:rsid w:val="00784C95"/>
    <w:rsid w:val="0081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5BF9"/>
  <w15:chartTrackingRefBased/>
  <w15:docId w15:val="{855F1B7B-2399-4AC5-9BF1-8F9B8CEE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69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40" w:lineRule="auto"/>
      <w:textAlignment w:val="baseline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rsid w:val="004C769B"/>
    <w:rPr>
      <w:rFonts w:ascii="Courier New" w:hAnsi="Courier New" w:cs="Courier New"/>
    </w:rPr>
  </w:style>
  <w:style w:type="character" w:customStyle="1" w:styleId="1">
    <w:name w:val="Основной шрифт абзаца1"/>
    <w:rsid w:val="004C7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Диана Валерьевна</dc:creator>
  <cp:keywords/>
  <dc:description/>
  <cp:lastModifiedBy>Иванова Айыына Борисовна</cp:lastModifiedBy>
  <cp:revision>4</cp:revision>
  <dcterms:created xsi:type="dcterms:W3CDTF">2026-08-17T07:57:00Z</dcterms:created>
  <dcterms:modified xsi:type="dcterms:W3CDTF">2026-08-19T07:20:00Z</dcterms:modified>
</cp:coreProperties>
</file>