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45" w:rsidRPr="00D77B63" w:rsidRDefault="00C334A4" w:rsidP="00A70CCE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 w:rsidRPr="00D77B63">
        <w:rPr>
          <w:rFonts w:eastAsia="Calibri"/>
          <w:sz w:val="24"/>
          <w:szCs w:val="26"/>
        </w:rPr>
        <w:t xml:space="preserve"> </w:t>
      </w:r>
      <w:r w:rsidR="0051122A" w:rsidRPr="00D77B63">
        <w:rPr>
          <w:rFonts w:eastAsia="Calibri"/>
          <w:sz w:val="24"/>
          <w:szCs w:val="26"/>
        </w:rPr>
        <w:t>«Утверждаю»</w:t>
      </w:r>
    </w:p>
    <w:p w:rsidR="007D6945" w:rsidRPr="00D77B63" w:rsidRDefault="00144D12" w:rsidP="00A70CCE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>
        <w:rPr>
          <w:rFonts w:eastAsia="Calibri"/>
          <w:sz w:val="24"/>
          <w:szCs w:val="26"/>
        </w:rPr>
        <w:t xml:space="preserve">И. о. </w:t>
      </w:r>
      <w:r w:rsidR="0051122A" w:rsidRPr="00D77B63">
        <w:rPr>
          <w:rFonts w:eastAsia="Calibri"/>
          <w:sz w:val="24"/>
          <w:szCs w:val="26"/>
        </w:rPr>
        <w:t>Главн</w:t>
      </w:r>
      <w:r>
        <w:rPr>
          <w:rFonts w:eastAsia="Calibri"/>
          <w:sz w:val="24"/>
          <w:szCs w:val="26"/>
        </w:rPr>
        <w:t>ого</w:t>
      </w:r>
      <w:r w:rsidR="0051122A" w:rsidRPr="00D77B63">
        <w:rPr>
          <w:rFonts w:eastAsia="Calibri"/>
          <w:sz w:val="24"/>
          <w:szCs w:val="26"/>
        </w:rPr>
        <w:t xml:space="preserve"> инженер</w:t>
      </w:r>
      <w:r>
        <w:rPr>
          <w:rFonts w:eastAsia="Calibri"/>
          <w:sz w:val="24"/>
          <w:szCs w:val="26"/>
        </w:rPr>
        <w:t>а</w:t>
      </w:r>
      <w:r w:rsidR="0051122A" w:rsidRPr="00D77B63">
        <w:rPr>
          <w:rFonts w:eastAsia="Calibri"/>
          <w:sz w:val="24"/>
          <w:szCs w:val="26"/>
        </w:rPr>
        <w:t xml:space="preserve"> </w:t>
      </w:r>
      <w:r w:rsidR="005262D0" w:rsidRPr="00D77B63">
        <w:rPr>
          <w:rFonts w:eastAsia="Calibri"/>
          <w:sz w:val="24"/>
          <w:szCs w:val="26"/>
        </w:rPr>
        <w:t>ЗЭС</w:t>
      </w:r>
    </w:p>
    <w:p w:rsidR="00A70CCE" w:rsidRPr="00D77B63" w:rsidRDefault="00A70CCE" w:rsidP="00A70CCE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 w:rsidRPr="00D77B63">
        <w:rPr>
          <w:rFonts w:eastAsia="Calibri"/>
          <w:sz w:val="24"/>
          <w:szCs w:val="26"/>
        </w:rPr>
        <w:t>ПАО «Якутскэнерго»</w:t>
      </w:r>
    </w:p>
    <w:p w:rsidR="007D6945" w:rsidRPr="00D77B63" w:rsidRDefault="0051122A" w:rsidP="00A70CCE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 w:rsidRPr="00D77B63">
        <w:rPr>
          <w:rFonts w:eastAsia="Calibri"/>
          <w:sz w:val="24"/>
          <w:szCs w:val="26"/>
        </w:rPr>
        <w:t xml:space="preserve">____________ </w:t>
      </w:r>
      <w:r w:rsidR="00144D12">
        <w:rPr>
          <w:rFonts w:eastAsia="Calibri"/>
          <w:sz w:val="24"/>
          <w:szCs w:val="26"/>
        </w:rPr>
        <w:t>К. И. Харитонов</w:t>
      </w:r>
    </w:p>
    <w:p w:rsidR="007D6945" w:rsidRPr="00D77B63" w:rsidRDefault="0051122A" w:rsidP="00A70CCE">
      <w:pPr>
        <w:keepNext/>
        <w:keepLines/>
        <w:spacing w:line="276" w:lineRule="auto"/>
        <w:ind w:left="1416" w:firstLine="708"/>
        <w:jc w:val="right"/>
        <w:rPr>
          <w:rFonts w:eastAsia="Calibri"/>
          <w:b/>
          <w:sz w:val="24"/>
          <w:szCs w:val="26"/>
        </w:rPr>
      </w:pPr>
      <w:r w:rsidRPr="00D77B63">
        <w:rPr>
          <w:rFonts w:eastAsia="Calibri"/>
          <w:sz w:val="24"/>
          <w:szCs w:val="26"/>
        </w:rPr>
        <w:t xml:space="preserve"> «___» __</w:t>
      </w:r>
      <w:r w:rsidR="00D371ED">
        <w:rPr>
          <w:rFonts w:eastAsia="Calibri"/>
          <w:sz w:val="24"/>
          <w:szCs w:val="26"/>
        </w:rPr>
        <w:t>_________ 2026</w:t>
      </w:r>
      <w:r w:rsidR="005262D0" w:rsidRPr="00D77B63">
        <w:rPr>
          <w:rFonts w:eastAsia="Calibri"/>
          <w:sz w:val="24"/>
          <w:szCs w:val="26"/>
        </w:rPr>
        <w:t xml:space="preserve"> г.</w:t>
      </w:r>
    </w:p>
    <w:p w:rsidR="007D6945" w:rsidRPr="003C0662" w:rsidRDefault="007D6945" w:rsidP="003C0662">
      <w:pPr>
        <w:keepNext/>
        <w:keepLines/>
        <w:rPr>
          <w:rFonts w:eastAsia="Calibri"/>
          <w:sz w:val="24"/>
          <w:szCs w:val="24"/>
        </w:rPr>
      </w:pPr>
    </w:p>
    <w:p w:rsidR="007D6945" w:rsidRPr="003C0662" w:rsidRDefault="007D6945" w:rsidP="003C0662">
      <w:pPr>
        <w:keepNext/>
        <w:keepLines/>
        <w:rPr>
          <w:rFonts w:eastAsia="Calibri"/>
          <w:sz w:val="24"/>
          <w:szCs w:val="24"/>
        </w:rPr>
      </w:pPr>
      <w:bookmarkStart w:id="0" w:name="_Toc137554584"/>
      <w:bookmarkStart w:id="1" w:name="_Toc139856287"/>
      <w:bookmarkStart w:id="2" w:name="_Toc141696704"/>
      <w:bookmarkEnd w:id="0"/>
      <w:bookmarkEnd w:id="1"/>
      <w:bookmarkEnd w:id="2"/>
    </w:p>
    <w:p w:rsidR="007D6945" w:rsidRPr="003C0662" w:rsidRDefault="007D6945" w:rsidP="003C0662">
      <w:pPr>
        <w:keepNext/>
        <w:keepLines/>
        <w:rPr>
          <w:rFonts w:eastAsia="Calibri"/>
          <w:sz w:val="24"/>
          <w:szCs w:val="24"/>
        </w:rPr>
      </w:pPr>
    </w:p>
    <w:p w:rsidR="007D6945" w:rsidRPr="003C0662" w:rsidRDefault="007D6945">
      <w:pPr>
        <w:keepNext/>
        <w:keepLines/>
        <w:rPr>
          <w:sz w:val="24"/>
          <w:szCs w:val="24"/>
        </w:rPr>
      </w:pPr>
    </w:p>
    <w:p w:rsidR="007D6945" w:rsidRPr="003C0662" w:rsidRDefault="007D6945">
      <w:pPr>
        <w:keepNext/>
        <w:keepLines/>
        <w:rPr>
          <w:sz w:val="24"/>
          <w:szCs w:val="24"/>
        </w:rPr>
      </w:pPr>
    </w:p>
    <w:p w:rsidR="007D6945" w:rsidRPr="003C0662" w:rsidRDefault="007D6945">
      <w:pPr>
        <w:keepNext/>
        <w:keepLines/>
        <w:rPr>
          <w:sz w:val="24"/>
          <w:szCs w:val="24"/>
        </w:rPr>
      </w:pPr>
    </w:p>
    <w:p w:rsidR="007D6945" w:rsidRPr="003C0662" w:rsidRDefault="007D6945">
      <w:pPr>
        <w:keepNext/>
        <w:keepLines/>
        <w:rPr>
          <w:sz w:val="24"/>
          <w:szCs w:val="24"/>
        </w:rPr>
      </w:pPr>
    </w:p>
    <w:p w:rsidR="007D6945" w:rsidRDefault="007D6945">
      <w:pPr>
        <w:keepNext/>
        <w:keepLines/>
        <w:rPr>
          <w:sz w:val="24"/>
          <w:szCs w:val="24"/>
        </w:rPr>
      </w:pPr>
    </w:p>
    <w:p w:rsidR="003C0662" w:rsidRDefault="003C0662">
      <w:pPr>
        <w:keepNext/>
        <w:keepLines/>
        <w:rPr>
          <w:sz w:val="24"/>
          <w:szCs w:val="24"/>
        </w:rPr>
      </w:pPr>
    </w:p>
    <w:p w:rsidR="003C0662" w:rsidRDefault="003C0662">
      <w:pPr>
        <w:keepNext/>
        <w:keepLines/>
        <w:rPr>
          <w:sz w:val="24"/>
          <w:szCs w:val="24"/>
        </w:rPr>
      </w:pPr>
    </w:p>
    <w:p w:rsidR="003C0662" w:rsidRDefault="003C0662">
      <w:pPr>
        <w:keepNext/>
        <w:keepLines/>
        <w:rPr>
          <w:sz w:val="24"/>
          <w:szCs w:val="24"/>
        </w:rPr>
      </w:pPr>
    </w:p>
    <w:p w:rsidR="003C0662" w:rsidRDefault="003C0662">
      <w:pPr>
        <w:keepNext/>
        <w:keepLines/>
        <w:rPr>
          <w:sz w:val="24"/>
          <w:szCs w:val="24"/>
        </w:rPr>
      </w:pPr>
    </w:p>
    <w:p w:rsidR="003C0662" w:rsidRDefault="003C0662">
      <w:pPr>
        <w:keepNext/>
        <w:keepLines/>
        <w:rPr>
          <w:sz w:val="24"/>
          <w:szCs w:val="24"/>
        </w:rPr>
      </w:pPr>
    </w:p>
    <w:p w:rsidR="003C0662" w:rsidRPr="003C0662" w:rsidRDefault="003C0662">
      <w:pPr>
        <w:keepNext/>
        <w:keepLines/>
        <w:rPr>
          <w:sz w:val="24"/>
          <w:szCs w:val="24"/>
        </w:rPr>
      </w:pPr>
    </w:p>
    <w:p w:rsidR="007D6945" w:rsidRPr="003C0662" w:rsidRDefault="007D6945">
      <w:pPr>
        <w:keepNext/>
        <w:keepLines/>
        <w:rPr>
          <w:sz w:val="24"/>
          <w:szCs w:val="24"/>
        </w:rPr>
      </w:pPr>
    </w:p>
    <w:p w:rsidR="007D6945" w:rsidRPr="003C0662" w:rsidRDefault="005262D0">
      <w:pPr>
        <w:jc w:val="center"/>
        <w:rPr>
          <w:rFonts w:eastAsia="Calibri"/>
          <w:b/>
          <w:sz w:val="24"/>
          <w:szCs w:val="24"/>
        </w:rPr>
      </w:pPr>
      <w:r w:rsidRPr="003C0662">
        <w:rPr>
          <w:rFonts w:eastAsia="Calibri"/>
          <w:b/>
          <w:sz w:val="24"/>
          <w:szCs w:val="24"/>
        </w:rPr>
        <w:t>Технические требования</w:t>
      </w:r>
    </w:p>
    <w:p w:rsidR="005262D0" w:rsidRPr="003C0662" w:rsidRDefault="00F76FD8" w:rsidP="005262D0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3C0662">
        <w:rPr>
          <w:rFonts w:eastAsia="Calibri"/>
          <w:b/>
          <w:sz w:val="24"/>
          <w:szCs w:val="24"/>
        </w:rPr>
        <w:t>«</w:t>
      </w:r>
      <w:r w:rsidR="0051122A" w:rsidRPr="003C0662">
        <w:rPr>
          <w:rFonts w:eastAsia="Calibri"/>
          <w:b/>
          <w:sz w:val="24"/>
          <w:szCs w:val="24"/>
        </w:rPr>
        <w:t xml:space="preserve">ОКПД2 </w:t>
      </w:r>
      <w:r w:rsidR="00B31195" w:rsidRPr="003C0662">
        <w:rPr>
          <w:rFonts w:eastAsia="Calibri"/>
          <w:b/>
          <w:sz w:val="24"/>
          <w:szCs w:val="24"/>
        </w:rPr>
        <w:t>27.12.22</w:t>
      </w:r>
      <w:r w:rsidR="008F4DD4" w:rsidRPr="003C0662">
        <w:rPr>
          <w:rFonts w:eastAsia="Calibri"/>
          <w:b/>
          <w:sz w:val="24"/>
          <w:szCs w:val="24"/>
        </w:rPr>
        <w:t>.000</w:t>
      </w:r>
      <w:r w:rsidR="0051122A" w:rsidRPr="003C0662">
        <w:rPr>
          <w:rFonts w:eastAsia="Calibri"/>
          <w:b/>
          <w:sz w:val="24"/>
          <w:szCs w:val="24"/>
        </w:rPr>
        <w:t xml:space="preserve"> Поставка </w:t>
      </w:r>
      <w:r w:rsidR="00B31195" w:rsidRPr="003C0662">
        <w:rPr>
          <w:rFonts w:eastAsia="Calibri"/>
          <w:b/>
          <w:sz w:val="24"/>
          <w:szCs w:val="24"/>
        </w:rPr>
        <w:t>автоматических выключателей</w:t>
      </w:r>
      <w:r w:rsidR="00B31195" w:rsidRPr="003C0662">
        <w:rPr>
          <w:sz w:val="24"/>
          <w:szCs w:val="24"/>
        </w:rPr>
        <w:t xml:space="preserve"> </w:t>
      </w:r>
      <w:r w:rsidR="00B31195" w:rsidRPr="003C0662">
        <w:rPr>
          <w:rFonts w:eastAsia="Calibri"/>
          <w:b/>
          <w:sz w:val="24"/>
          <w:szCs w:val="24"/>
        </w:rPr>
        <w:t>на напряжение не более 1 кВ</w:t>
      </w:r>
      <w:r w:rsidR="0051122A" w:rsidRPr="003C0662">
        <w:rPr>
          <w:rFonts w:eastAsia="Calibri"/>
          <w:b/>
          <w:sz w:val="24"/>
          <w:szCs w:val="24"/>
        </w:rPr>
        <w:t xml:space="preserve"> </w:t>
      </w:r>
      <w:r w:rsidR="005262D0" w:rsidRPr="003C0662">
        <w:rPr>
          <w:rFonts w:eastAsia="Calibri"/>
          <w:b/>
          <w:sz w:val="24"/>
          <w:szCs w:val="24"/>
        </w:rPr>
        <w:t>для технологического присоединения объектов Западного энергорайона в рамках выполнения инвестиционн</w:t>
      </w:r>
      <w:r w:rsidR="008F4DD4" w:rsidRPr="003C0662">
        <w:rPr>
          <w:rFonts w:eastAsia="Calibri"/>
          <w:b/>
          <w:sz w:val="24"/>
          <w:szCs w:val="24"/>
        </w:rPr>
        <w:t>ого</w:t>
      </w:r>
      <w:r w:rsidR="005262D0" w:rsidRPr="003C0662">
        <w:rPr>
          <w:rFonts w:eastAsia="Calibri"/>
          <w:b/>
          <w:sz w:val="24"/>
          <w:szCs w:val="24"/>
        </w:rPr>
        <w:t xml:space="preserve"> проект</w:t>
      </w:r>
      <w:r w:rsidR="008F4DD4" w:rsidRPr="003C0662">
        <w:rPr>
          <w:rFonts w:eastAsia="Calibri"/>
          <w:b/>
          <w:sz w:val="24"/>
          <w:szCs w:val="24"/>
        </w:rPr>
        <w:t>а</w:t>
      </w:r>
      <w:r w:rsidR="00144D12">
        <w:rPr>
          <w:rFonts w:eastAsia="Calibri"/>
          <w:b/>
          <w:sz w:val="24"/>
          <w:szCs w:val="24"/>
        </w:rPr>
        <w:t xml:space="preserve"> Г1, Г2</w:t>
      </w:r>
      <w:r w:rsidR="005262D0" w:rsidRPr="003C0662">
        <w:rPr>
          <w:rFonts w:eastAsia="Calibri"/>
          <w:b/>
          <w:sz w:val="24"/>
          <w:szCs w:val="24"/>
        </w:rPr>
        <w:t>»</w:t>
      </w: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D371ED" w:rsidRDefault="00D371ED">
      <w:pPr>
        <w:jc w:val="center"/>
        <w:rPr>
          <w:b/>
        </w:rPr>
      </w:pPr>
    </w:p>
    <w:p w:rsidR="007D6945" w:rsidRPr="00D77B63" w:rsidRDefault="0051122A">
      <w:pPr>
        <w:jc w:val="center"/>
        <w:rPr>
          <w:b/>
        </w:rPr>
      </w:pPr>
      <w:r w:rsidRPr="00D77B63">
        <w:rPr>
          <w:b/>
        </w:rPr>
        <w:t>СОДЕРЖАНИЕ</w:t>
      </w:r>
    </w:p>
    <w:sdt>
      <w:sdtPr>
        <w:id w:val="-131408270"/>
        <w:docPartObj>
          <w:docPartGallery w:val="Table of Contents"/>
          <w:docPartUnique/>
        </w:docPartObj>
      </w:sdtPr>
      <w:sdtEndPr/>
      <w:sdtContent>
        <w:p w:rsidR="005C1A01" w:rsidRDefault="0051122A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 w:rsidRPr="00D77B63">
            <w:fldChar w:fldCharType="begin"/>
          </w:r>
          <w:r w:rsidRPr="00D77B63">
            <w:rPr>
              <w:rStyle w:val="affc"/>
              <w:rFonts w:eastAsia="Calibri"/>
              <w:webHidden/>
            </w:rPr>
            <w:instrText xml:space="preserve"> TOC \z \o "1-4" \u \h</w:instrText>
          </w:r>
          <w:r w:rsidRPr="00D77B63">
            <w:rPr>
              <w:rStyle w:val="affc"/>
              <w:rFonts w:eastAsia="Calibri"/>
            </w:rPr>
            <w:fldChar w:fldCharType="separate"/>
          </w:r>
          <w:hyperlink w:anchor="_Toc207880006" w:history="1">
            <w:r w:rsidR="005C1A01" w:rsidRPr="00F479F7">
              <w:rPr>
                <w:rStyle w:val="aa"/>
                <w:rFonts w:eastAsia="Calibri"/>
                <w:noProof/>
              </w:rPr>
              <w:t>1.</w:t>
            </w:r>
            <w:r w:rsidR="005C1A01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5C1A01" w:rsidRPr="00F479F7">
              <w:rPr>
                <w:rStyle w:val="aa"/>
                <w:rFonts w:eastAsia="Calibri"/>
                <w:noProof/>
              </w:rPr>
              <w:t>Общие сведения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_Toc207880006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3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80007" w:history="1">
            <w:r w:rsidR="005C1A01" w:rsidRPr="00F479F7">
              <w:rPr>
                <w:rStyle w:val="aa"/>
                <w:rFonts w:eastAsia="Calibri"/>
                <w:iCs/>
                <w:noProof/>
              </w:rPr>
              <w:t>1.1.</w:t>
            </w:r>
            <w:r w:rsidR="005C1A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1A01" w:rsidRPr="00F479F7">
              <w:rPr>
                <w:rStyle w:val="aa"/>
                <w:rFonts w:eastAsia="Calibri"/>
                <w:noProof/>
              </w:rPr>
              <w:t>Обозначения и сокращения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_Toc207880007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3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80008" w:history="1">
            <w:r w:rsidR="005C1A01" w:rsidRPr="00F479F7">
              <w:rPr>
                <w:rStyle w:val="aa"/>
                <w:rFonts w:eastAsia="Calibri"/>
                <w:iCs/>
                <w:noProof/>
              </w:rPr>
              <w:t>1.2.</w:t>
            </w:r>
            <w:r w:rsidR="005C1A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1A01" w:rsidRPr="00F479F7">
              <w:rPr>
                <w:rStyle w:val="aa"/>
                <w:rFonts w:eastAsia="Calibri"/>
                <w:noProof/>
              </w:rPr>
              <w:t>Наименование закупаемой продукции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_Toc207880008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4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80009" w:history="1">
            <w:r w:rsidR="005C1A01" w:rsidRPr="00F479F7">
              <w:rPr>
                <w:rStyle w:val="aa"/>
                <w:rFonts w:eastAsia="Calibri"/>
                <w:iCs/>
                <w:noProof/>
              </w:rPr>
              <w:t>1.3.</w:t>
            </w:r>
            <w:r w:rsidR="005C1A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1A01" w:rsidRPr="00F479F7">
              <w:rPr>
                <w:rStyle w:val="aa"/>
                <w:rFonts w:eastAsia="Calibri"/>
                <w:noProof/>
              </w:rPr>
              <w:t>Цель использования закупаемой продукции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_Toc207880009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4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7880010" w:history="1">
            <w:r w:rsidR="005C1A01" w:rsidRPr="00F479F7">
              <w:rPr>
                <w:rStyle w:val="aa"/>
                <w:rFonts w:eastAsia="Calibri"/>
                <w:noProof/>
              </w:rPr>
              <w:t>2.</w:t>
            </w:r>
            <w:r w:rsidR="005C1A01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5C1A01" w:rsidRPr="00F479F7">
              <w:rPr>
                <w:rStyle w:val="aa"/>
                <w:rFonts w:eastAsia="Calibri"/>
                <w:iCs/>
                <w:noProof/>
              </w:rPr>
              <w:t>Требования к продукции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_Toc207880010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4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80011" w:history="1">
            <w:r w:rsidR="005C1A01" w:rsidRPr="00F479F7">
              <w:rPr>
                <w:rStyle w:val="aa"/>
                <w:rFonts w:eastAsia="Calibri"/>
                <w:iCs/>
                <w:noProof/>
              </w:rPr>
              <w:t>2.1.</w:t>
            </w:r>
            <w:r w:rsidR="005C1A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1A01" w:rsidRPr="00F479F7">
              <w:rPr>
                <w:rStyle w:val="aa"/>
                <w:rFonts w:eastAsia="Calibri"/>
                <w:noProof/>
              </w:rPr>
              <w:t>Требования к объемам и срокам поставки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_Toc207880011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4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80012" w:history="1">
            <w:r w:rsidR="005C1A01" w:rsidRPr="00F479F7">
              <w:rPr>
                <w:rStyle w:val="aa"/>
                <w:rFonts w:eastAsia="Calibri"/>
                <w:noProof/>
              </w:rPr>
              <w:t>2.1.1.</w:t>
            </w:r>
            <w:r w:rsidR="005C1A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1A01" w:rsidRPr="00F479F7">
              <w:rPr>
                <w:rStyle w:val="aa"/>
                <w:rFonts w:eastAsia="Calibri"/>
                <w:noProof/>
              </w:rPr>
              <w:t>Перечень и объем закупаемой продукции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_Toc207880012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4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7880013" w:history="1">
            <w:r w:rsidR="005C1A01" w:rsidRPr="00F479F7">
              <w:rPr>
                <w:rStyle w:val="aa"/>
                <w:rFonts w:eastAsia="Calibri"/>
                <w:noProof/>
              </w:rPr>
              <w:t>Таблица 1.1 Перечень и объем закупаемой продукции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_Toc207880013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4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80014" w:history="1">
            <w:r w:rsidR="005C1A01" w:rsidRPr="00F479F7">
              <w:rPr>
                <w:rStyle w:val="aa"/>
                <w:rFonts w:eastAsia="Calibri"/>
                <w:noProof/>
              </w:rPr>
              <w:t>2.1.2.</w:t>
            </w:r>
            <w:r w:rsidR="005C1A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1A01" w:rsidRPr="00F479F7">
              <w:rPr>
                <w:rStyle w:val="aa"/>
                <w:rFonts w:eastAsia="Calibri"/>
                <w:noProof/>
              </w:rPr>
              <w:t>Требования к срокам поставки продукции и оказания сопутствующих услуг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_Toc207880014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4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7880015" w:history="1">
            <w:r w:rsidR="005C1A01" w:rsidRPr="00F479F7">
              <w:rPr>
                <w:rStyle w:val="aa"/>
                <w:rFonts w:eastAsia="Calibri"/>
                <w:noProof/>
              </w:rPr>
              <w:t>Таблица 2.1 Требования по срокам поставки продукции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_Toc207880015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4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7880016" w:history="1">
            <w:r w:rsidR="005C1A01" w:rsidRPr="00F479F7">
              <w:rPr>
                <w:rStyle w:val="aa"/>
                <w:rFonts w:eastAsia="Calibri"/>
                <w:noProof/>
              </w:rPr>
              <w:t>В соответствии с таблицей 1.1 Перечень и объем закупаемой продукции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_Toc207880016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5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80017" w:history="1">
            <w:r w:rsidR="005C1A01" w:rsidRPr="00F479F7">
              <w:rPr>
                <w:rStyle w:val="aa"/>
                <w:rFonts w:eastAsia="Calibri"/>
                <w:iCs/>
                <w:noProof/>
              </w:rPr>
              <w:t>2.2.</w:t>
            </w:r>
            <w:r w:rsidR="005C1A0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C1A01" w:rsidRPr="00F479F7">
              <w:rPr>
                <w:rStyle w:val="aa"/>
                <w:rFonts w:eastAsia="Calibri"/>
                <w:noProof/>
              </w:rPr>
              <w:t>Требования к качеству продукции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_Toc207880017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6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80018" w:history="1">
            <w:r w:rsidR="005C1A01" w:rsidRPr="00F479F7">
              <w:rPr>
                <w:rStyle w:val="aa"/>
                <w:rFonts w:eastAsia="Calibri"/>
                <w:noProof/>
              </w:rPr>
              <w:t>Таблица 3.1 Требования к продукции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_Toc207880018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6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5C1A01" w:rsidRDefault="001E41D5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80019" w:history="1">
            <w:r w:rsidR="005C1A01" w:rsidRPr="00F479F7">
              <w:rPr>
                <w:rStyle w:val="aa"/>
                <w:rFonts w:eastAsia="Calibri"/>
                <w:noProof/>
              </w:rPr>
              <w:t>Таблица 3.1 Требования к продукции (общие требования)</w:t>
            </w:r>
            <w:r w:rsidR="005C1A01">
              <w:rPr>
                <w:noProof/>
                <w:webHidden/>
              </w:rPr>
              <w:tab/>
            </w:r>
            <w:r w:rsidR="005C1A01">
              <w:rPr>
                <w:noProof/>
                <w:webHidden/>
              </w:rPr>
              <w:fldChar w:fldCharType="begin"/>
            </w:r>
            <w:r w:rsidR="005C1A01">
              <w:rPr>
                <w:noProof/>
                <w:webHidden/>
              </w:rPr>
              <w:instrText xml:space="preserve"> PAGEREF _Toc207880019 \h </w:instrText>
            </w:r>
            <w:r w:rsidR="005C1A01">
              <w:rPr>
                <w:noProof/>
                <w:webHidden/>
              </w:rPr>
            </w:r>
            <w:r w:rsidR="005C1A01">
              <w:rPr>
                <w:noProof/>
                <w:webHidden/>
              </w:rPr>
              <w:fldChar w:fldCharType="separate"/>
            </w:r>
            <w:r w:rsidR="005B2302">
              <w:rPr>
                <w:noProof/>
                <w:webHidden/>
              </w:rPr>
              <w:t>12</w:t>
            </w:r>
            <w:r w:rsidR="005C1A01">
              <w:rPr>
                <w:noProof/>
                <w:webHidden/>
              </w:rPr>
              <w:fldChar w:fldCharType="end"/>
            </w:r>
          </w:hyperlink>
        </w:p>
        <w:p w:rsidR="007D6945" w:rsidRPr="00D77B63" w:rsidRDefault="0051122A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D77B63">
            <w:rPr>
              <w:rStyle w:val="affc"/>
            </w:rPr>
            <w:fldChar w:fldCharType="end"/>
          </w:r>
        </w:p>
      </w:sdtContent>
    </w:sdt>
    <w:p w:rsidR="007D6945" w:rsidRPr="00D77B63" w:rsidRDefault="0051122A">
      <w:pPr>
        <w:pStyle w:val="17"/>
        <w:tabs>
          <w:tab w:val="left" w:pos="560"/>
          <w:tab w:val="right" w:leader="dot" w:pos="9911"/>
        </w:tabs>
        <w:rPr>
          <w:rFonts w:cs="Times New Roman"/>
        </w:rPr>
      </w:pPr>
      <w:r w:rsidRPr="00D77B63">
        <w:rPr>
          <w:rStyle w:val="affc"/>
        </w:rPr>
        <w:t xml:space="preserve">3. </w:t>
      </w:r>
      <w:r w:rsidRPr="00D77B63">
        <w:rPr>
          <w:rFonts w:cs="Times New Roman"/>
        </w:rPr>
        <w:t>Требования к документации по ценообразованию на этапе закупки……………………….</w:t>
      </w:r>
      <w:r w:rsidR="00963714" w:rsidRPr="00D77B63">
        <w:rPr>
          <w:rFonts w:cs="Times New Roman"/>
        </w:rPr>
        <w:t>8</w:t>
      </w:r>
    </w:p>
    <w:p w:rsidR="007D6945" w:rsidRPr="00D77B63" w:rsidRDefault="0051122A">
      <w:pPr>
        <w:rPr>
          <w:b/>
          <w:bCs/>
          <w:sz w:val="24"/>
          <w:szCs w:val="24"/>
          <w:lang w:val="en-US"/>
        </w:rPr>
      </w:pPr>
      <w:r w:rsidRPr="00D77B63">
        <w:rPr>
          <w:b/>
          <w:bCs/>
          <w:sz w:val="24"/>
          <w:szCs w:val="24"/>
        </w:rPr>
        <w:t>4. Приложения……………………………………………………………...………………………….</w:t>
      </w:r>
      <w:r w:rsidR="00963714" w:rsidRPr="00D77B63">
        <w:rPr>
          <w:b/>
          <w:bCs/>
          <w:sz w:val="24"/>
          <w:szCs w:val="24"/>
          <w:lang w:val="en-US"/>
        </w:rPr>
        <w:t>9</w:t>
      </w:r>
    </w:p>
    <w:p w:rsidR="007D6945" w:rsidRPr="00D77B63" w:rsidRDefault="007D6945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7D6945" w:rsidRPr="00D77B63" w:rsidRDefault="0051122A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D77B63">
        <w:br w:type="page"/>
      </w:r>
    </w:p>
    <w:p w:rsidR="007D6945" w:rsidRPr="00D77B63" w:rsidRDefault="0051122A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</w:rPr>
      </w:pPr>
      <w:bookmarkStart w:id="3" w:name="_Toc51339692"/>
      <w:bookmarkStart w:id="4" w:name="_Toc207880006"/>
      <w:r w:rsidRPr="00D77B63">
        <w:lastRenderedPageBreak/>
        <w:t>Общие сведения</w:t>
      </w:r>
      <w:bookmarkEnd w:id="3"/>
      <w:bookmarkEnd w:id="4"/>
    </w:p>
    <w:p w:rsidR="007D6945" w:rsidRPr="00D77B63" w:rsidRDefault="0051122A">
      <w:pPr>
        <w:pStyle w:val="4"/>
        <w:numPr>
          <w:ilvl w:val="1"/>
          <w:numId w:val="3"/>
        </w:numPr>
      </w:pPr>
      <w:bookmarkStart w:id="5" w:name="_Toc46743505"/>
      <w:bookmarkStart w:id="6" w:name="_Toc126832431"/>
      <w:bookmarkStart w:id="7" w:name="_Toc126846396"/>
      <w:bookmarkStart w:id="8" w:name="_Toc207880007"/>
      <w:r w:rsidRPr="00D77B63">
        <w:t>Обозначения и сокращения</w:t>
      </w:r>
      <w:bookmarkEnd w:id="5"/>
      <w:bookmarkEnd w:id="6"/>
      <w:bookmarkEnd w:id="7"/>
      <w:bookmarkEnd w:id="8"/>
    </w:p>
    <w:p w:rsidR="007D6945" w:rsidRPr="00D77B63" w:rsidRDefault="007D6945">
      <w:pPr>
        <w:spacing w:after="120"/>
        <w:rPr>
          <w:rStyle w:val="aff1"/>
          <w:rFonts w:eastAsia="Calibri"/>
          <w:b w:val="0"/>
          <w:bCs/>
          <w:iCs/>
          <w:sz w:val="22"/>
          <w:szCs w:val="22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D77B63" w:rsidRPr="00CF6671" w:rsidTr="000330D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D8" w:rsidRPr="00CF6671" w:rsidRDefault="000330D8" w:rsidP="000330D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2"/>
                <w:szCs w:val="22"/>
              </w:rPr>
            </w:pPr>
            <w:r w:rsidRPr="00CF6671">
              <w:rPr>
                <w:iCs/>
                <w:sz w:val="22"/>
                <w:szCs w:val="22"/>
              </w:rPr>
              <w:t>ГОСТ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D8" w:rsidRPr="00CF6671" w:rsidRDefault="000330D8" w:rsidP="00B62B7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Государственный стандарт</w:t>
            </w:r>
          </w:p>
        </w:tc>
      </w:tr>
      <w:tr w:rsidR="00D77B63" w:rsidRPr="00CF6671" w:rsidTr="000330D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0D8" w:rsidRPr="00CF6671" w:rsidRDefault="00A5775F" w:rsidP="00A5775F">
            <w:pPr>
              <w:widowControl w:val="0"/>
              <w:tabs>
                <w:tab w:val="left" w:pos="426"/>
              </w:tabs>
              <w:spacing w:before="120" w:after="120"/>
              <w:rPr>
                <w:rStyle w:val="aff1"/>
                <w:b w:val="0"/>
                <w:bCs/>
                <w:i w:val="0"/>
                <w:iCs/>
                <w:sz w:val="22"/>
                <w:szCs w:val="22"/>
              </w:rPr>
            </w:pPr>
            <w:r w:rsidRPr="00CF6671">
              <w:rPr>
                <w:rStyle w:val="aff1"/>
                <w:b w:val="0"/>
                <w:i w:val="0"/>
                <w:sz w:val="22"/>
                <w:szCs w:val="22"/>
                <w:shd w:val="clear" w:color="auto" w:fill="auto"/>
              </w:rPr>
              <w:t>ВА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0D8" w:rsidRPr="00CF6671" w:rsidRDefault="00A5775F" w:rsidP="00B62B7F">
            <w:pPr>
              <w:widowControl w:val="0"/>
              <w:jc w:val="both"/>
              <w:rPr>
                <w:rStyle w:val="aff1"/>
                <w:b w:val="0"/>
                <w:i w:val="0"/>
                <w:sz w:val="22"/>
                <w:szCs w:val="22"/>
                <w:shd w:val="clear" w:color="auto" w:fill="auto"/>
              </w:rPr>
            </w:pPr>
            <w:r w:rsidRPr="00CF6671">
              <w:rPr>
                <w:rStyle w:val="aff1"/>
                <w:b w:val="0"/>
                <w:i w:val="0"/>
                <w:sz w:val="22"/>
                <w:szCs w:val="22"/>
                <w:shd w:val="clear" w:color="auto" w:fill="auto"/>
              </w:rPr>
              <w:t>Выключатель автоматический</w:t>
            </w:r>
          </w:p>
        </w:tc>
      </w:tr>
      <w:tr w:rsidR="00CF6671" w:rsidRPr="00CF6671" w:rsidTr="000330D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E" w:rsidRPr="00CF6671" w:rsidRDefault="00B1636E" w:rsidP="00B1636E">
            <w:pPr>
              <w:widowControl w:val="0"/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36E" w:rsidRPr="00CF6671" w:rsidRDefault="00B1636E" w:rsidP="00B1636E">
            <w:pPr>
              <w:widowControl w:val="0"/>
              <w:jc w:val="both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Технические требования</w:t>
            </w:r>
          </w:p>
        </w:tc>
      </w:tr>
    </w:tbl>
    <w:p w:rsidR="007D6945" w:rsidRPr="00D77B63" w:rsidRDefault="007D6945">
      <w:pPr>
        <w:keepNext/>
        <w:keepLines/>
        <w:jc w:val="both"/>
        <w:rPr>
          <w:sz w:val="24"/>
          <w:szCs w:val="24"/>
        </w:rPr>
      </w:pPr>
    </w:p>
    <w:p w:rsidR="007D6945" w:rsidRPr="00D77B63" w:rsidRDefault="007D6945">
      <w:pPr>
        <w:keepNext/>
        <w:keepLines/>
        <w:jc w:val="both"/>
        <w:rPr>
          <w:sz w:val="24"/>
          <w:szCs w:val="24"/>
        </w:rPr>
      </w:pPr>
    </w:p>
    <w:p w:rsidR="007D6945" w:rsidRPr="00D77B63" w:rsidRDefault="0051122A">
      <w:pPr>
        <w:keepNext/>
        <w:keepLines/>
        <w:rPr>
          <w:sz w:val="24"/>
          <w:szCs w:val="24"/>
        </w:rPr>
      </w:pPr>
      <w:r w:rsidRPr="00D77B63">
        <w:br w:type="page"/>
      </w:r>
    </w:p>
    <w:p w:rsidR="007D6945" w:rsidRPr="00D77B63" w:rsidRDefault="0051122A">
      <w:pPr>
        <w:pStyle w:val="4"/>
        <w:numPr>
          <w:ilvl w:val="1"/>
          <w:numId w:val="3"/>
        </w:numPr>
      </w:pPr>
      <w:bookmarkStart w:id="9" w:name="_Toc126832432"/>
      <w:bookmarkStart w:id="10" w:name="_Toc126846397"/>
      <w:bookmarkStart w:id="11" w:name="_Toc46743506"/>
      <w:bookmarkStart w:id="12" w:name="_Toc207880008"/>
      <w:r w:rsidRPr="00D77B63">
        <w:lastRenderedPageBreak/>
        <w:t>Наименование закупаемой продукции</w:t>
      </w:r>
      <w:bookmarkEnd w:id="9"/>
      <w:bookmarkEnd w:id="10"/>
      <w:bookmarkEnd w:id="11"/>
      <w:bookmarkEnd w:id="12"/>
    </w:p>
    <w:p w:rsidR="007D6945" w:rsidRPr="00D77B63" w:rsidRDefault="00D854DA" w:rsidP="00F76FD8">
      <w:pPr>
        <w:jc w:val="both"/>
        <w:rPr>
          <w:sz w:val="24"/>
        </w:rPr>
      </w:pPr>
      <w:bookmarkStart w:id="13" w:name="_Toc126832437"/>
      <w:bookmarkStart w:id="14" w:name="_Toc126846398"/>
      <w:r w:rsidRPr="00D77B63">
        <w:rPr>
          <w:sz w:val="24"/>
        </w:rPr>
        <w:t>ОКПД2 27.12.22 Поставка автоматических выключателей на напряжение не более 1 кВ для технологического присоединения объектов Западного энергорайона в рамках выполнения инвестиционн</w:t>
      </w:r>
      <w:r w:rsidR="008F4DD4" w:rsidRPr="00D77B63">
        <w:rPr>
          <w:sz w:val="24"/>
        </w:rPr>
        <w:t xml:space="preserve">ого проекта </w:t>
      </w:r>
      <w:r w:rsidR="00144D12">
        <w:rPr>
          <w:sz w:val="24"/>
        </w:rPr>
        <w:t xml:space="preserve">Г1, </w:t>
      </w:r>
      <w:r w:rsidR="008F4DD4" w:rsidRPr="00D77B63">
        <w:rPr>
          <w:sz w:val="24"/>
        </w:rPr>
        <w:t>Г2.</w:t>
      </w:r>
    </w:p>
    <w:p w:rsidR="007D6945" w:rsidRPr="00D77B63" w:rsidRDefault="0051122A">
      <w:pPr>
        <w:pStyle w:val="4"/>
        <w:numPr>
          <w:ilvl w:val="1"/>
          <w:numId w:val="3"/>
        </w:numPr>
        <w:spacing w:before="240"/>
        <w:ind w:left="431" w:hanging="431"/>
      </w:pPr>
      <w:bookmarkStart w:id="15" w:name="_Toc46743507"/>
      <w:bookmarkStart w:id="16" w:name="_Toc207880009"/>
      <w:r w:rsidRPr="00D77B63">
        <w:t xml:space="preserve">Цель </w:t>
      </w:r>
      <w:bookmarkEnd w:id="15"/>
      <w:r w:rsidRPr="00D77B63">
        <w:t>использования закупаемой продукции</w:t>
      </w:r>
      <w:bookmarkEnd w:id="13"/>
      <w:bookmarkEnd w:id="14"/>
      <w:bookmarkEnd w:id="16"/>
    </w:p>
    <w:p w:rsidR="007D6945" w:rsidRPr="00D77B63" w:rsidRDefault="00386B74" w:rsidP="00386B74">
      <w:pPr>
        <w:jc w:val="both"/>
        <w:rPr>
          <w:sz w:val="24"/>
        </w:rPr>
      </w:pPr>
      <w:r w:rsidRPr="00D77B63">
        <w:rPr>
          <w:sz w:val="24"/>
        </w:rPr>
        <w:t>В целях выполнения мероприятий по договорам об осуществлении технологического присоединения к электрическим сетям</w:t>
      </w:r>
      <w:r w:rsidR="00282BD5">
        <w:rPr>
          <w:sz w:val="24"/>
        </w:rPr>
        <w:t>.</w:t>
      </w:r>
    </w:p>
    <w:p w:rsidR="007D6945" w:rsidRPr="00D77B63" w:rsidRDefault="007D6945">
      <w:pPr>
        <w:ind w:firstLine="709"/>
        <w:jc w:val="both"/>
        <w:rPr>
          <w:iCs/>
          <w:sz w:val="24"/>
        </w:rPr>
      </w:pPr>
    </w:p>
    <w:p w:rsidR="007D6945" w:rsidRPr="00D77B63" w:rsidRDefault="0051122A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17" w:name="_Toc51339693"/>
      <w:bookmarkStart w:id="18" w:name="_Toc207880010"/>
      <w:r w:rsidRPr="00D77B63">
        <w:rPr>
          <w:iCs/>
        </w:rPr>
        <w:t>Требования к продукции</w:t>
      </w:r>
      <w:bookmarkEnd w:id="17"/>
      <w:bookmarkEnd w:id="18"/>
    </w:p>
    <w:p w:rsidR="007D6945" w:rsidRPr="00D77B63" w:rsidRDefault="0051122A">
      <w:pPr>
        <w:pStyle w:val="4"/>
        <w:numPr>
          <w:ilvl w:val="1"/>
          <w:numId w:val="3"/>
        </w:numPr>
      </w:pPr>
      <w:bookmarkStart w:id="19" w:name="_Toc126832439"/>
      <w:bookmarkStart w:id="20" w:name="_Toc126846401"/>
      <w:bookmarkStart w:id="21" w:name="_Toc207880011"/>
      <w:r w:rsidRPr="00D77B63">
        <w:t>Требования к объемам и срокам поставки</w:t>
      </w:r>
      <w:bookmarkEnd w:id="19"/>
      <w:bookmarkEnd w:id="20"/>
      <w:bookmarkEnd w:id="21"/>
    </w:p>
    <w:p w:rsidR="007D6945" w:rsidRPr="00D77B63" w:rsidRDefault="0051122A">
      <w:pPr>
        <w:pStyle w:val="32"/>
        <w:numPr>
          <w:ilvl w:val="2"/>
          <w:numId w:val="3"/>
        </w:numPr>
      </w:pPr>
      <w:bookmarkStart w:id="22" w:name="_Toc126832440"/>
      <w:bookmarkStart w:id="23" w:name="_Toc126846402"/>
      <w:bookmarkStart w:id="24" w:name="_Toc207880012"/>
      <w:r w:rsidRPr="00D77B63">
        <w:t>Перечень и объем закупаемой продукции</w:t>
      </w:r>
      <w:bookmarkEnd w:id="22"/>
      <w:bookmarkEnd w:id="23"/>
      <w:bookmarkEnd w:id="24"/>
    </w:p>
    <w:p w:rsidR="007D6945" w:rsidRPr="00D77B63" w:rsidRDefault="0051122A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25" w:name="_Toc51339695"/>
      <w:bookmarkStart w:id="26" w:name="_Toc207880013"/>
      <w:r w:rsidRPr="00D77B63">
        <w:rPr>
          <w:sz w:val="24"/>
          <w:szCs w:val="24"/>
        </w:rPr>
        <w:t xml:space="preserve">Таблица 1.1 Перечень </w:t>
      </w:r>
      <w:bookmarkEnd w:id="25"/>
      <w:r w:rsidRPr="00D77B63">
        <w:rPr>
          <w:sz w:val="24"/>
          <w:szCs w:val="24"/>
        </w:rPr>
        <w:t>и объем закупаемой продукции</w:t>
      </w:r>
      <w:bookmarkEnd w:id="26"/>
    </w:p>
    <w:tbl>
      <w:tblPr>
        <w:tblW w:w="9915" w:type="dxa"/>
        <w:tblLayout w:type="fixed"/>
        <w:tblLook w:val="0000" w:firstRow="0" w:lastRow="0" w:firstColumn="0" w:lastColumn="0" w:noHBand="0" w:noVBand="0"/>
      </w:tblPr>
      <w:tblGrid>
        <w:gridCol w:w="562"/>
        <w:gridCol w:w="3261"/>
        <w:gridCol w:w="1275"/>
        <w:gridCol w:w="1418"/>
        <w:gridCol w:w="1417"/>
        <w:gridCol w:w="1982"/>
      </w:tblGrid>
      <w:tr w:rsidR="00D77B63" w:rsidRPr="00CF6671" w:rsidTr="00CF66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№</w:t>
            </w:r>
          </w:p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CF6671" w:rsidRDefault="0051122A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Наименование продукции*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CF6671" w:rsidRDefault="0051122A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D6945" w:rsidRPr="00CF6671" w:rsidRDefault="0019277B">
            <w:pPr>
              <w:keepNext/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D6945" w:rsidRPr="00CF6671" w:rsidRDefault="0051122A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Код по ОКПД2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 w:rsidR="00D77B63" w:rsidRPr="00CF6671" w:rsidTr="00CF66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6</w:t>
            </w:r>
          </w:p>
        </w:tc>
      </w:tr>
      <w:tr w:rsidR="00D77B63" w:rsidRPr="00CF6671" w:rsidTr="00CF66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04" w:rsidRPr="00CF6671" w:rsidRDefault="00D70504">
            <w:pPr>
              <w:pStyle w:val="aff0"/>
              <w:widowControl w:val="0"/>
              <w:numPr>
                <w:ilvl w:val="0"/>
                <w:numId w:val="7"/>
              </w:numPr>
              <w:ind w:left="45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504" w:rsidRPr="00CF6671" w:rsidRDefault="00144D12" w:rsidP="003623C7">
            <w:pPr>
              <w:widowControl w:val="0"/>
              <w:rPr>
                <w:sz w:val="22"/>
                <w:szCs w:val="22"/>
              </w:rPr>
            </w:pPr>
            <w:r w:rsidRPr="00144D12">
              <w:rPr>
                <w:sz w:val="22"/>
                <w:szCs w:val="22"/>
              </w:rPr>
              <w:t>Выключатель ВА 47-29 3Р 16А автоматический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504" w:rsidRPr="00CF6671" w:rsidRDefault="00D70504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0504" w:rsidRPr="00CF6671" w:rsidRDefault="00144D1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0504" w:rsidRPr="00CF6671" w:rsidRDefault="00D70504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CF6671">
              <w:rPr>
                <w:rFonts w:eastAsia="Calibri"/>
                <w:sz w:val="22"/>
                <w:szCs w:val="22"/>
              </w:rPr>
              <w:t>27.12.22</w:t>
            </w:r>
            <w:r w:rsidR="008F4DD4" w:rsidRPr="00CF6671">
              <w:rPr>
                <w:rFonts w:eastAsia="Calibri"/>
                <w:sz w:val="22"/>
                <w:szCs w:val="22"/>
              </w:rPr>
              <w:t>.000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0504" w:rsidRPr="00CF6671" w:rsidRDefault="00D70504" w:rsidP="00AC3532">
            <w:pPr>
              <w:widowControl w:val="0"/>
              <w:jc w:val="center"/>
              <w:rPr>
                <w:sz w:val="22"/>
                <w:szCs w:val="22"/>
              </w:rPr>
            </w:pPr>
            <w:r w:rsidRPr="00D371ED">
              <w:rPr>
                <w:sz w:val="22"/>
                <w:szCs w:val="22"/>
              </w:rPr>
              <w:t xml:space="preserve">Установлен режим </w:t>
            </w:r>
            <w:r w:rsidR="00AC3532" w:rsidRPr="00D371ED">
              <w:rPr>
                <w:sz w:val="22"/>
                <w:szCs w:val="22"/>
              </w:rPr>
              <w:t xml:space="preserve">запрета </w:t>
            </w:r>
            <w:r w:rsidRPr="00D371ED">
              <w:rPr>
                <w:sz w:val="22"/>
                <w:szCs w:val="22"/>
              </w:rPr>
              <w:t>закупки иностранной продукции</w:t>
            </w:r>
          </w:p>
        </w:tc>
      </w:tr>
      <w:tr w:rsidR="00EC1BC5" w:rsidRPr="00CF6671" w:rsidTr="00EC1B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C5" w:rsidRPr="00CF6671" w:rsidRDefault="00EC1BC5" w:rsidP="00EC1BC5">
            <w:pPr>
              <w:pStyle w:val="aff0"/>
              <w:widowControl w:val="0"/>
              <w:numPr>
                <w:ilvl w:val="0"/>
                <w:numId w:val="7"/>
              </w:numPr>
              <w:ind w:left="45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C5" w:rsidRPr="00144D12" w:rsidRDefault="00EC1BC5" w:rsidP="00EC1BC5">
            <w:pPr>
              <w:widowControl w:val="0"/>
              <w:rPr>
                <w:sz w:val="22"/>
                <w:szCs w:val="22"/>
              </w:rPr>
            </w:pPr>
            <w:r w:rsidRPr="00144D12">
              <w:rPr>
                <w:sz w:val="22"/>
                <w:szCs w:val="22"/>
              </w:rPr>
              <w:t>Выключатель ВА 47-29 2Р 25А автоматический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C5" w:rsidRDefault="00EC1BC5" w:rsidP="00EC1BC5">
            <w:pPr>
              <w:jc w:val="center"/>
            </w:pPr>
            <w:r w:rsidRPr="00C005AD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BC5" w:rsidRPr="00EC1BC5" w:rsidRDefault="00EC1BC5" w:rsidP="00EC1B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BC5" w:rsidRPr="00CF6671" w:rsidRDefault="00EC1BC5" w:rsidP="00EC1BC5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CF6671">
              <w:rPr>
                <w:rFonts w:eastAsia="Calibri"/>
                <w:sz w:val="22"/>
                <w:szCs w:val="22"/>
              </w:rPr>
              <w:t>27.12.22.000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1BC5" w:rsidRPr="00CF6671" w:rsidRDefault="00EC1BC5" w:rsidP="00EC1BC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C1BC5" w:rsidRPr="00CF6671" w:rsidTr="00EC1BC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C5" w:rsidRPr="00CF6671" w:rsidRDefault="00EC1BC5" w:rsidP="00EC1BC5">
            <w:pPr>
              <w:pStyle w:val="aff0"/>
              <w:widowControl w:val="0"/>
              <w:numPr>
                <w:ilvl w:val="0"/>
                <w:numId w:val="7"/>
              </w:numPr>
              <w:ind w:left="45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C5" w:rsidRPr="00144D12" w:rsidRDefault="00EC1BC5" w:rsidP="00EC1BC5">
            <w:pPr>
              <w:widowControl w:val="0"/>
              <w:rPr>
                <w:sz w:val="22"/>
                <w:szCs w:val="22"/>
              </w:rPr>
            </w:pPr>
            <w:r w:rsidRPr="00144D12">
              <w:rPr>
                <w:sz w:val="22"/>
                <w:szCs w:val="22"/>
              </w:rPr>
              <w:t>Выключатель ВА 47-29 3Р 25А автоматический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BC5" w:rsidRDefault="00EC1BC5" w:rsidP="00EC1BC5">
            <w:pPr>
              <w:jc w:val="center"/>
            </w:pPr>
            <w:r w:rsidRPr="00C005AD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BC5" w:rsidRPr="00CF6671" w:rsidRDefault="00EC1BC5" w:rsidP="00EC1B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BC5" w:rsidRPr="00CF6671" w:rsidRDefault="00EC1BC5" w:rsidP="00EC1BC5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CF6671">
              <w:rPr>
                <w:rFonts w:eastAsia="Calibri"/>
                <w:sz w:val="22"/>
                <w:szCs w:val="22"/>
              </w:rPr>
              <w:t>27.12.22.000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1BC5" w:rsidRPr="00CF6671" w:rsidRDefault="00EC1BC5" w:rsidP="00EC1BC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77B63" w:rsidRPr="00CF6671" w:rsidTr="00CF66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04" w:rsidRPr="00CF6671" w:rsidRDefault="00D70504" w:rsidP="003623C7">
            <w:pPr>
              <w:pStyle w:val="aff0"/>
              <w:widowControl w:val="0"/>
              <w:numPr>
                <w:ilvl w:val="0"/>
                <w:numId w:val="7"/>
              </w:numPr>
              <w:ind w:left="45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504" w:rsidRPr="00CF6671" w:rsidRDefault="00144D12" w:rsidP="005A53A4">
            <w:pPr>
              <w:widowControl w:val="0"/>
              <w:rPr>
                <w:sz w:val="22"/>
                <w:szCs w:val="22"/>
              </w:rPr>
            </w:pPr>
            <w:r w:rsidRPr="00144D12">
              <w:rPr>
                <w:sz w:val="22"/>
                <w:szCs w:val="22"/>
              </w:rPr>
              <w:t>Выключатель автоматический ВА 47-29 2Р 40А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0504" w:rsidRPr="00CF6671" w:rsidRDefault="00144D12" w:rsidP="003623C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CF6671">
              <w:rPr>
                <w:rFonts w:eastAsia="Calibri"/>
                <w:sz w:val="22"/>
                <w:szCs w:val="22"/>
              </w:rPr>
              <w:t>27.12.22</w:t>
            </w:r>
            <w:r w:rsidR="008F4DD4" w:rsidRPr="00CF6671">
              <w:rPr>
                <w:rFonts w:eastAsia="Calibri"/>
                <w:sz w:val="22"/>
                <w:szCs w:val="22"/>
              </w:rPr>
              <w:t>.000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77B63" w:rsidRPr="00CF6671" w:rsidTr="00CF66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04" w:rsidRPr="00CF6671" w:rsidRDefault="00D70504" w:rsidP="003623C7">
            <w:pPr>
              <w:pStyle w:val="aff0"/>
              <w:widowControl w:val="0"/>
              <w:numPr>
                <w:ilvl w:val="0"/>
                <w:numId w:val="7"/>
              </w:numPr>
              <w:ind w:left="45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504" w:rsidRPr="00CF6671" w:rsidRDefault="00144D12" w:rsidP="00484B6D">
            <w:pPr>
              <w:widowControl w:val="0"/>
              <w:rPr>
                <w:sz w:val="22"/>
                <w:szCs w:val="22"/>
              </w:rPr>
            </w:pPr>
            <w:r w:rsidRPr="00144D12">
              <w:rPr>
                <w:sz w:val="22"/>
                <w:szCs w:val="22"/>
              </w:rPr>
              <w:t>Выключатель автоматический ВА 47-29 2Р 50А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0504" w:rsidRPr="00CF6671" w:rsidRDefault="00144D12" w:rsidP="003623C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CF6671">
              <w:rPr>
                <w:rFonts w:eastAsia="Calibri"/>
                <w:sz w:val="22"/>
                <w:szCs w:val="22"/>
              </w:rPr>
              <w:t>27.12.22</w:t>
            </w:r>
            <w:r w:rsidR="008F4DD4" w:rsidRPr="00CF6671">
              <w:rPr>
                <w:rFonts w:eastAsia="Calibri"/>
                <w:sz w:val="22"/>
                <w:szCs w:val="22"/>
              </w:rPr>
              <w:t>.000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77B63" w:rsidRPr="00CF6671" w:rsidTr="00144D1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0504" w:rsidRPr="00CF6671" w:rsidRDefault="00D70504" w:rsidP="003623C7">
            <w:pPr>
              <w:pStyle w:val="aff0"/>
              <w:widowControl w:val="0"/>
              <w:numPr>
                <w:ilvl w:val="0"/>
                <w:numId w:val="7"/>
              </w:numPr>
              <w:ind w:left="45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0504" w:rsidRPr="00CF6671" w:rsidRDefault="00144D12" w:rsidP="00484B6D">
            <w:pPr>
              <w:widowControl w:val="0"/>
              <w:rPr>
                <w:sz w:val="22"/>
                <w:szCs w:val="22"/>
              </w:rPr>
            </w:pPr>
            <w:r w:rsidRPr="00144D12">
              <w:rPr>
                <w:sz w:val="22"/>
                <w:szCs w:val="22"/>
              </w:rPr>
              <w:t>Выключатель автоматический ВА 47-29 2Р 63А (С) 4,5 кА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0504" w:rsidRPr="00CF6671" w:rsidRDefault="00144D12" w:rsidP="003623C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CF6671">
              <w:rPr>
                <w:rFonts w:eastAsia="Calibri"/>
                <w:sz w:val="22"/>
                <w:szCs w:val="22"/>
              </w:rPr>
              <w:t>27.12.22</w:t>
            </w:r>
            <w:r w:rsidR="008F4DD4" w:rsidRPr="00CF6671">
              <w:rPr>
                <w:rFonts w:eastAsia="Calibri"/>
                <w:sz w:val="22"/>
                <w:szCs w:val="22"/>
              </w:rPr>
              <w:t>.000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77B63" w:rsidRPr="00CF6671" w:rsidTr="00144D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04" w:rsidRPr="00CF6671" w:rsidRDefault="00D70504" w:rsidP="003623C7">
            <w:pPr>
              <w:pStyle w:val="aff0"/>
              <w:widowControl w:val="0"/>
              <w:numPr>
                <w:ilvl w:val="0"/>
                <w:numId w:val="7"/>
              </w:numPr>
              <w:ind w:left="45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504" w:rsidRPr="00CF6671" w:rsidRDefault="00144D12" w:rsidP="00484B6D">
            <w:pPr>
              <w:widowControl w:val="0"/>
              <w:rPr>
                <w:sz w:val="22"/>
                <w:szCs w:val="22"/>
              </w:rPr>
            </w:pPr>
            <w:r w:rsidRPr="00144D12">
              <w:rPr>
                <w:sz w:val="22"/>
                <w:szCs w:val="22"/>
              </w:rPr>
              <w:t>Выключатель автоматический ВА 47-29 3Р 80А (С) 4,5 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504" w:rsidRPr="00CF6671" w:rsidRDefault="00144D12" w:rsidP="003623C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CF6671">
              <w:rPr>
                <w:rFonts w:eastAsia="Calibri"/>
                <w:sz w:val="22"/>
                <w:szCs w:val="22"/>
              </w:rPr>
              <w:t>27.12.22</w:t>
            </w:r>
            <w:r w:rsidR="008F4DD4" w:rsidRPr="00CF6671">
              <w:rPr>
                <w:rFonts w:eastAsia="Calibri"/>
                <w:sz w:val="22"/>
                <w:szCs w:val="22"/>
              </w:rPr>
              <w:t>.000</w:t>
            </w: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504" w:rsidRPr="00CF6671" w:rsidRDefault="00D70504" w:rsidP="003623C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44D12" w:rsidRPr="00CF6671" w:rsidTr="00144D12"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D12" w:rsidRPr="00CF6671" w:rsidRDefault="00144D12" w:rsidP="00144D12">
            <w:pPr>
              <w:pStyle w:val="aff0"/>
              <w:widowControl w:val="0"/>
              <w:numPr>
                <w:ilvl w:val="0"/>
                <w:numId w:val="7"/>
              </w:numPr>
              <w:ind w:left="454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D12" w:rsidRPr="00144D12" w:rsidRDefault="00144D12" w:rsidP="00144D12">
            <w:pPr>
              <w:widowControl w:val="0"/>
              <w:rPr>
                <w:sz w:val="22"/>
                <w:szCs w:val="22"/>
              </w:rPr>
            </w:pPr>
            <w:r w:rsidRPr="00144D12">
              <w:rPr>
                <w:sz w:val="22"/>
                <w:szCs w:val="22"/>
              </w:rPr>
              <w:t>Выключатель автоматический ВА 47-29 3Р 100А (С) 4,5 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4D12" w:rsidRDefault="00144D12" w:rsidP="00144D12">
            <w:pPr>
              <w:jc w:val="center"/>
            </w:pPr>
            <w:r w:rsidRPr="00C005AD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44D12" w:rsidRPr="00CF6671" w:rsidRDefault="00144D12" w:rsidP="00144D1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44D12" w:rsidRPr="00CF6671" w:rsidRDefault="00144D12" w:rsidP="00144D12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CF6671">
              <w:rPr>
                <w:rFonts w:eastAsia="Calibri"/>
                <w:sz w:val="22"/>
                <w:szCs w:val="22"/>
              </w:rPr>
              <w:t>27.12.22.000</w:t>
            </w:r>
          </w:p>
        </w:tc>
        <w:tc>
          <w:tcPr>
            <w:tcW w:w="198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4D12" w:rsidRPr="00CF6671" w:rsidRDefault="00144D12" w:rsidP="00144D1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7D6945" w:rsidRPr="00D77B63" w:rsidRDefault="0051122A">
      <w:pPr>
        <w:jc w:val="both"/>
        <w:rPr>
          <w:rFonts w:eastAsia="Microsoft YaHei"/>
          <w:i/>
          <w:sz w:val="20"/>
          <w:szCs w:val="20"/>
        </w:rPr>
      </w:pPr>
      <w:r w:rsidRPr="00D77B63">
        <w:rPr>
          <w:rFonts w:eastAsia="Microsoft YaHei"/>
          <w:i/>
          <w:sz w:val="20"/>
          <w:szCs w:val="20"/>
        </w:rPr>
        <w:t xml:space="preserve">           * 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описание предлагаемого к поставке эквивалента.</w:t>
      </w:r>
    </w:p>
    <w:p w:rsidR="007D6945" w:rsidRPr="00D77B63" w:rsidRDefault="0051122A">
      <w:pPr>
        <w:jc w:val="both"/>
        <w:rPr>
          <w:rFonts w:eastAsia="Microsoft YaHei"/>
          <w:i/>
          <w:sz w:val="20"/>
          <w:szCs w:val="20"/>
        </w:rPr>
      </w:pPr>
      <w:r w:rsidRPr="00D77B63">
        <w:rPr>
          <w:rFonts w:eastAsia="Microsoft YaHei"/>
          <w:i/>
          <w:sz w:val="20"/>
          <w:szCs w:val="20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</w:r>
    </w:p>
    <w:p w:rsidR="007D6945" w:rsidRPr="00D77B63" w:rsidRDefault="0051122A">
      <w:pPr>
        <w:jc w:val="both"/>
        <w:rPr>
          <w:rFonts w:eastAsia="Microsoft YaHei"/>
          <w:i/>
          <w:sz w:val="20"/>
          <w:szCs w:val="20"/>
        </w:rPr>
      </w:pPr>
      <w:r w:rsidRPr="00D77B63">
        <w:rPr>
          <w:rFonts w:eastAsia="Microsoft YaHei"/>
          <w:i/>
          <w:sz w:val="20"/>
          <w:szCs w:val="20"/>
        </w:rPr>
        <w:t>В случае предложения эквивалентов, Участнику необходимо обеспечить выполнение следующих условий: для оценки возможности использования предлагаемой эквивалентной продукции, техническое предложение Участника должно содержать подробную техническую информацию в объеме, соответствующем техническим требованиям.</w:t>
      </w:r>
    </w:p>
    <w:p w:rsidR="007D6945" w:rsidRPr="00D77B63" w:rsidRDefault="007D6945">
      <w:pPr>
        <w:jc w:val="both"/>
        <w:rPr>
          <w:rFonts w:eastAsia="Microsoft YaHei"/>
          <w:i/>
          <w:sz w:val="24"/>
          <w:szCs w:val="24"/>
        </w:rPr>
      </w:pPr>
    </w:p>
    <w:p w:rsidR="007D6945" w:rsidRPr="00D77B63" w:rsidRDefault="0051122A">
      <w:pPr>
        <w:pStyle w:val="32"/>
        <w:numPr>
          <w:ilvl w:val="2"/>
          <w:numId w:val="3"/>
        </w:numPr>
      </w:pPr>
      <w:bookmarkStart w:id="27" w:name="_Toc51339696"/>
      <w:bookmarkStart w:id="28" w:name="_Toc179551922"/>
      <w:bookmarkStart w:id="29" w:name="_Toc126832443"/>
      <w:bookmarkStart w:id="30" w:name="_Toc126846404"/>
      <w:bookmarkStart w:id="31" w:name="_Toc207880014"/>
      <w:r w:rsidRPr="00D77B63">
        <w:t xml:space="preserve">Требования </w:t>
      </w:r>
      <w:bookmarkEnd w:id="27"/>
      <w:r w:rsidRPr="00D77B63">
        <w:t>к срокам поставки продукции и оказания сопутствующих услуг</w:t>
      </w:r>
      <w:bookmarkEnd w:id="28"/>
      <w:bookmarkEnd w:id="29"/>
      <w:bookmarkEnd w:id="30"/>
      <w:bookmarkEnd w:id="31"/>
    </w:p>
    <w:p w:rsidR="007D6945" w:rsidRPr="00D77B63" w:rsidRDefault="0051122A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32" w:name="_Toc50125126"/>
      <w:bookmarkStart w:id="33" w:name="_Toc50125127"/>
      <w:bookmarkStart w:id="34" w:name="_Toc51339697"/>
      <w:bookmarkStart w:id="35" w:name="_Toc207880015"/>
      <w:bookmarkEnd w:id="32"/>
      <w:r w:rsidRPr="00D77B63">
        <w:rPr>
          <w:sz w:val="24"/>
          <w:szCs w:val="24"/>
        </w:rPr>
        <w:t xml:space="preserve">Таблица 2.1 </w:t>
      </w:r>
      <w:bookmarkStart w:id="36" w:name="_Hlk50465284"/>
      <w:r w:rsidRPr="00D77B63">
        <w:rPr>
          <w:sz w:val="24"/>
          <w:szCs w:val="24"/>
        </w:rPr>
        <w:t xml:space="preserve">Требования по срокам </w:t>
      </w:r>
      <w:bookmarkEnd w:id="33"/>
      <w:bookmarkEnd w:id="34"/>
      <w:bookmarkEnd w:id="36"/>
      <w:r w:rsidRPr="00D77B63">
        <w:rPr>
          <w:sz w:val="24"/>
          <w:szCs w:val="24"/>
        </w:rPr>
        <w:t>поставки продукции</w:t>
      </w:r>
      <w:bookmarkEnd w:id="35"/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705"/>
        <w:gridCol w:w="2976"/>
        <w:gridCol w:w="2978"/>
        <w:gridCol w:w="3259"/>
      </w:tblGrid>
      <w:tr w:rsidR="00D77B63" w:rsidRPr="00D77B6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D77B63" w:rsidRPr="00D77B6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945" w:rsidRPr="00CF6671" w:rsidRDefault="0051122A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CF6671" w:rsidRDefault="0051122A">
            <w:pPr>
              <w:pStyle w:val="affff1"/>
              <w:keepNext w:val="0"/>
              <w:widowControl w:val="0"/>
              <w:jc w:val="center"/>
              <w:rPr>
                <w:szCs w:val="22"/>
              </w:rPr>
            </w:pPr>
            <w:r w:rsidRPr="00CF6671">
              <w:rPr>
                <w:szCs w:val="22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CF6671" w:rsidRDefault="0051122A">
            <w:pPr>
              <w:pStyle w:val="affff1"/>
              <w:keepNext w:val="0"/>
              <w:widowControl w:val="0"/>
              <w:jc w:val="center"/>
              <w:rPr>
                <w:szCs w:val="22"/>
              </w:rPr>
            </w:pPr>
            <w:r w:rsidRPr="00CF6671">
              <w:rPr>
                <w:szCs w:val="22"/>
              </w:rPr>
              <w:t>4</w:t>
            </w:r>
          </w:p>
        </w:tc>
      </w:tr>
      <w:tr w:rsidR="00D77B63" w:rsidRPr="00D77B63">
        <w:trPr>
          <w:trHeight w:val="15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CF6671" w:rsidRDefault="007D6945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CF6671" w:rsidRDefault="0051122A" w:rsidP="00DB0D96">
            <w:pPr>
              <w:pStyle w:val="1"/>
              <w:keepLines/>
              <w:widowControl w:val="0"/>
              <w:tabs>
                <w:tab w:val="clear" w:pos="0"/>
              </w:tabs>
              <w:spacing w:before="240"/>
              <w:ind w:left="0" w:firstLine="0"/>
              <w:rPr>
                <w:b w:val="0"/>
                <w:sz w:val="22"/>
                <w:szCs w:val="22"/>
              </w:rPr>
            </w:pPr>
            <w:bookmarkStart w:id="37" w:name="_Toc179552828"/>
            <w:bookmarkStart w:id="38" w:name="_Toc179551924"/>
            <w:bookmarkStart w:id="39" w:name="_Toc126846406"/>
            <w:bookmarkStart w:id="40" w:name="_Toc207880016"/>
            <w:r w:rsidRPr="00CF6671">
              <w:rPr>
                <w:b w:val="0"/>
                <w:sz w:val="22"/>
                <w:szCs w:val="22"/>
              </w:rPr>
              <w:t>В соответствии с таблицей 1.1 Перечень и объем закупаемой продукции</w:t>
            </w:r>
            <w:bookmarkEnd w:id="37"/>
            <w:bookmarkEnd w:id="38"/>
            <w:bookmarkEnd w:id="39"/>
            <w:bookmarkEnd w:id="40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CF6671" w:rsidRDefault="00DB0D96" w:rsidP="00DB0D96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CF6671" w:rsidRDefault="00DB0D96" w:rsidP="00DB0D96">
            <w:pPr>
              <w:widowControl w:val="0"/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Не позднее 90 календарных дней с даты подписания договора</w:t>
            </w:r>
            <w:bookmarkStart w:id="41" w:name="_Toc54785622"/>
            <w:bookmarkStart w:id="42" w:name="_Toc46743510"/>
          </w:p>
        </w:tc>
      </w:tr>
    </w:tbl>
    <w:p w:rsidR="007D6945" w:rsidRPr="00D77B63" w:rsidRDefault="007D6945">
      <w:pPr>
        <w:sectPr w:rsidR="007D6945" w:rsidRPr="00D77B63" w:rsidSect="00840791">
          <w:headerReference w:type="even" r:id="rId8"/>
          <w:headerReference w:type="default" r:id="rId9"/>
          <w:headerReference w:type="first" r:id="rId10"/>
          <w:pgSz w:w="11906" w:h="16838"/>
          <w:pgMar w:top="851" w:right="851" w:bottom="709" w:left="1134" w:header="680" w:footer="0" w:gutter="0"/>
          <w:cols w:space="720"/>
          <w:formProt w:val="0"/>
          <w:titlePg/>
          <w:docGrid w:linePitch="360"/>
        </w:sectPr>
      </w:pPr>
    </w:p>
    <w:p w:rsidR="00786F5B" w:rsidRPr="00D77B63" w:rsidRDefault="0051122A" w:rsidP="00786F5B">
      <w:pPr>
        <w:pStyle w:val="4"/>
        <w:numPr>
          <w:ilvl w:val="1"/>
          <w:numId w:val="3"/>
        </w:numPr>
      </w:pPr>
      <w:bookmarkStart w:id="43" w:name="_Toc46743511"/>
      <w:bookmarkStart w:id="44" w:name="_Toc179551925"/>
      <w:bookmarkStart w:id="45" w:name="_Toc126832447"/>
      <w:bookmarkStart w:id="46" w:name="_Toc126846407"/>
      <w:bookmarkStart w:id="47" w:name="_Toc207880017"/>
      <w:bookmarkStart w:id="48" w:name="_Toc51339698"/>
      <w:bookmarkEnd w:id="41"/>
      <w:bookmarkEnd w:id="42"/>
      <w:r w:rsidRPr="00D77B63">
        <w:lastRenderedPageBreak/>
        <w:t xml:space="preserve">Требования к </w:t>
      </w:r>
      <w:bookmarkEnd w:id="43"/>
      <w:r w:rsidRPr="00D77B63">
        <w:t>качеству продукции</w:t>
      </w:r>
      <w:bookmarkEnd w:id="44"/>
      <w:bookmarkEnd w:id="45"/>
      <w:bookmarkEnd w:id="46"/>
      <w:bookmarkEnd w:id="47"/>
    </w:p>
    <w:p w:rsidR="007D6945" w:rsidRPr="00D77B63" w:rsidRDefault="0051122A" w:rsidP="00786F5B">
      <w:pPr>
        <w:pStyle w:val="4"/>
        <w:tabs>
          <w:tab w:val="clear" w:pos="0"/>
        </w:tabs>
        <w:ind w:left="0" w:firstLine="0"/>
        <w:rPr>
          <w:rStyle w:val="aff1"/>
          <w:b/>
          <w:i w:val="0"/>
          <w:shd w:val="clear" w:color="auto" w:fill="auto"/>
        </w:rPr>
      </w:pPr>
      <w:bookmarkStart w:id="49" w:name="_Toc207880018"/>
      <w:r w:rsidRPr="00D77B63">
        <w:t>Таблица 3.1 Требования к продукции</w:t>
      </w:r>
      <w:bookmarkEnd w:id="49"/>
      <w:r w:rsidRPr="00D77B63">
        <w:t xml:space="preserve"> </w:t>
      </w:r>
      <w:bookmarkEnd w:id="48"/>
    </w:p>
    <w:p w:rsidR="007D6945" w:rsidRPr="005C1A01" w:rsidRDefault="00415CC4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  <w:r w:rsidRPr="005C1A01">
        <w:rPr>
          <w:b/>
          <w:bCs/>
          <w:sz w:val="24"/>
          <w:szCs w:val="24"/>
        </w:rPr>
        <w:t xml:space="preserve">Наименование продукции (позиция №1): </w:t>
      </w:r>
      <w:r w:rsidR="00EA7B01" w:rsidRPr="00EA7B01">
        <w:rPr>
          <w:b/>
          <w:sz w:val="24"/>
          <w:szCs w:val="24"/>
        </w:rPr>
        <w:t>Выключатель ВА 47-29 3Р 16А автоматический</w:t>
      </w:r>
    </w:p>
    <w:tbl>
      <w:tblPr>
        <w:tblStyle w:val="affff7"/>
        <w:tblW w:w="5000" w:type="pct"/>
        <w:jc w:val="center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02"/>
        <w:gridCol w:w="4305"/>
        <w:gridCol w:w="2693"/>
        <w:gridCol w:w="2410"/>
        <w:gridCol w:w="1734"/>
        <w:gridCol w:w="2058"/>
      </w:tblGrid>
      <w:tr w:rsidR="00D77B63" w:rsidRPr="00CF6671" w:rsidTr="00093552">
        <w:trPr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D77B63" w:rsidRPr="00CF6671" w:rsidTr="00093552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rPr>
                <w:bCs/>
                <w:sz w:val="22"/>
                <w:szCs w:val="22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rPr>
                <w:bCs/>
                <w:sz w:val="22"/>
                <w:szCs w:val="22"/>
              </w:rPr>
            </w:pPr>
          </w:p>
        </w:tc>
      </w:tr>
      <w:tr w:rsidR="00D77B63" w:rsidRPr="00CF6671" w:rsidTr="004F2CAA">
        <w:trPr>
          <w:trHeight w:val="7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sz w:val="22"/>
                <w:szCs w:val="22"/>
              </w:rPr>
              <w:t>1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6</w:t>
            </w:r>
          </w:p>
        </w:tc>
      </w:tr>
      <w:tr w:rsidR="00D77B63" w:rsidRPr="00CF6671" w:rsidTr="004F2CAA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4F2CAA" w:rsidRDefault="00415CC4" w:rsidP="004F2CAA">
            <w:pPr>
              <w:pStyle w:val="aff0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CC4" w:rsidRPr="00CF6671" w:rsidRDefault="00415CC4" w:rsidP="00C334A4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Тип изделия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D013C6" w:rsidRDefault="004F2CAA" w:rsidP="004F2CAA">
            <w:pPr>
              <w:jc w:val="center"/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Выключатель автоматический модульный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4F2CAA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09355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Количество полюсов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4F2CAA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09355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Характеристика срабатывания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D013C6"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Default="005B2302" w:rsidP="005B2302">
            <w:r w:rsidRPr="00A815DA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09355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jc w:val="center"/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УХЛ4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Default="005B2302" w:rsidP="005B2302">
            <w:r w:rsidRPr="00A815DA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09355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Номинальный ток, (А)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4F2CAA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09355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Частота тока, (Гц)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4F2CAA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4F2CAA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09355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4F2CAA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4F2CAA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09355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4F2CAA">
            <w:pPr>
              <w:suppressAutoHyphens w:val="0"/>
              <w:jc w:val="center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4F2CAA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09355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D013C6" w:rsidRDefault="004F2CAA" w:rsidP="004F2CAA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Степень защиты,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4F2CAA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IP20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4F2CAA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09355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D013C6" w:rsidRDefault="004F2CAA" w:rsidP="004F2CAA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 xml:space="preserve">Способ </w:t>
            </w:r>
            <w:r w:rsidRPr="00D013C6">
              <w:rPr>
                <w:sz w:val="22"/>
                <w:szCs w:val="22"/>
              </w:rPr>
              <w:t>монтажа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4F2CAA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  <w:lang w:val="en-US"/>
              </w:rPr>
              <w:t>DIN-</w:t>
            </w:r>
            <w:r w:rsidRPr="00D013C6">
              <w:rPr>
                <w:sz w:val="22"/>
                <w:szCs w:val="22"/>
                <w:shd w:val="clear" w:color="auto" w:fill="FFFFFF"/>
              </w:rPr>
              <w:t>рейка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4F2CAA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EC1BC5" w:rsidRDefault="00EC1BC5" w:rsidP="00F62EAA">
      <w:pPr>
        <w:suppressAutoHyphens w:val="0"/>
        <w:spacing w:after="120"/>
        <w:ind w:right="397"/>
        <w:jc w:val="both"/>
        <w:rPr>
          <w:b/>
          <w:bCs/>
          <w:sz w:val="24"/>
          <w:szCs w:val="24"/>
        </w:rPr>
      </w:pPr>
    </w:p>
    <w:p w:rsidR="00FC1380" w:rsidRDefault="00F62EAA" w:rsidP="00FC1380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  <w:r w:rsidRPr="005C1A01">
        <w:rPr>
          <w:b/>
          <w:bCs/>
          <w:sz w:val="24"/>
          <w:szCs w:val="24"/>
        </w:rPr>
        <w:t>На</w:t>
      </w:r>
      <w:r w:rsidR="00EC1BC5">
        <w:rPr>
          <w:b/>
          <w:bCs/>
          <w:sz w:val="24"/>
          <w:szCs w:val="24"/>
        </w:rPr>
        <w:t>именование продукции (позиция №2</w:t>
      </w:r>
      <w:r w:rsidRPr="005C1A01">
        <w:rPr>
          <w:b/>
          <w:bCs/>
          <w:sz w:val="24"/>
          <w:szCs w:val="24"/>
        </w:rPr>
        <w:t xml:space="preserve">): </w:t>
      </w:r>
      <w:r w:rsidR="00FC1380" w:rsidRPr="00F62EAA">
        <w:rPr>
          <w:b/>
          <w:sz w:val="24"/>
          <w:szCs w:val="24"/>
        </w:rPr>
        <w:t>Выключатель ВА 47-29 2Р 25А автоматический</w:t>
      </w:r>
    </w:p>
    <w:tbl>
      <w:tblPr>
        <w:tblStyle w:val="affff7"/>
        <w:tblW w:w="5000" w:type="pct"/>
        <w:jc w:val="center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02"/>
        <w:gridCol w:w="4305"/>
        <w:gridCol w:w="2693"/>
        <w:gridCol w:w="2410"/>
        <w:gridCol w:w="1734"/>
        <w:gridCol w:w="2058"/>
      </w:tblGrid>
      <w:tr w:rsidR="004F2CAA" w:rsidRPr="00CF6671" w:rsidTr="002C1D8F">
        <w:trPr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rPr>
                <w:bCs/>
                <w:sz w:val="22"/>
                <w:szCs w:val="22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Предоставление подтверждающе</w:t>
            </w:r>
            <w:r w:rsidRPr="00CF6671">
              <w:rPr>
                <w:bCs/>
                <w:sz w:val="22"/>
                <w:szCs w:val="22"/>
              </w:rPr>
              <w:lastRenderedPageBreak/>
              <w:t>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rPr>
                <w:bCs/>
                <w:sz w:val="22"/>
                <w:szCs w:val="22"/>
              </w:rPr>
            </w:pPr>
          </w:p>
        </w:tc>
      </w:tr>
      <w:tr w:rsidR="004F2CAA" w:rsidRPr="00CF6671" w:rsidTr="002C1D8F">
        <w:trPr>
          <w:trHeight w:val="7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sz w:val="22"/>
                <w:szCs w:val="22"/>
              </w:rPr>
              <w:t>1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6</w:t>
            </w: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4F2CAA" w:rsidRDefault="004F2CAA" w:rsidP="002C1D8F">
            <w:pPr>
              <w:pStyle w:val="aff0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Тип изделия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D013C6" w:rsidRDefault="004F2CAA" w:rsidP="002C1D8F">
            <w:pPr>
              <w:jc w:val="center"/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Выключатель автоматический модульный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Количество полюсов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Характеристика срабатывания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B2302"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Default="004F2CAA" w:rsidP="004F2CAA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4F2CAA">
            <w:pPr>
              <w:jc w:val="center"/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УХЛ4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Default="004F2CAA" w:rsidP="004F2CAA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4F2CAA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Номинальный ток, (А)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Частота тока, (Гц)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2C1D8F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2C1D8F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2C1D8F">
            <w:pPr>
              <w:suppressAutoHyphens w:val="0"/>
              <w:jc w:val="center"/>
              <w:rPr>
                <w:color w:val="FF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Степень защиты,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2C1D8F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IP20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 xml:space="preserve">Способ </w:t>
            </w:r>
            <w:r w:rsidRPr="00D013C6">
              <w:rPr>
                <w:sz w:val="22"/>
                <w:szCs w:val="22"/>
              </w:rPr>
              <w:t>монтажа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2C1D8F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  <w:lang w:val="en-US"/>
              </w:rPr>
              <w:t>DIN-</w:t>
            </w:r>
            <w:r w:rsidRPr="00D013C6">
              <w:rPr>
                <w:sz w:val="22"/>
                <w:szCs w:val="22"/>
                <w:shd w:val="clear" w:color="auto" w:fill="FFFFFF"/>
              </w:rPr>
              <w:t>рейка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F2CAA" w:rsidRDefault="004F2CAA" w:rsidP="00FC1380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</w:p>
    <w:p w:rsidR="00F62EAA" w:rsidRDefault="00FC1380" w:rsidP="00F62EAA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  <w:r w:rsidRPr="005C1A01">
        <w:rPr>
          <w:b/>
          <w:bCs/>
          <w:sz w:val="24"/>
          <w:szCs w:val="24"/>
        </w:rPr>
        <w:t>Наименование продукции (позиция №</w:t>
      </w:r>
      <w:r w:rsidRPr="00EC1BC5">
        <w:rPr>
          <w:b/>
          <w:bCs/>
          <w:sz w:val="24"/>
          <w:szCs w:val="24"/>
        </w:rPr>
        <w:t>3</w:t>
      </w:r>
      <w:r w:rsidRPr="005C1A01">
        <w:rPr>
          <w:b/>
          <w:bCs/>
          <w:sz w:val="24"/>
          <w:szCs w:val="24"/>
        </w:rPr>
        <w:t xml:space="preserve">): </w:t>
      </w:r>
      <w:r w:rsidR="00F62EAA" w:rsidRPr="00C96A22">
        <w:rPr>
          <w:b/>
          <w:sz w:val="24"/>
          <w:szCs w:val="24"/>
        </w:rPr>
        <w:t>Выключатель ВА 47-29 3Р 25А автоматический</w:t>
      </w:r>
    </w:p>
    <w:tbl>
      <w:tblPr>
        <w:tblStyle w:val="affff7"/>
        <w:tblW w:w="5000" w:type="pct"/>
        <w:jc w:val="center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02"/>
        <w:gridCol w:w="4305"/>
        <w:gridCol w:w="2693"/>
        <w:gridCol w:w="2410"/>
        <w:gridCol w:w="1734"/>
        <w:gridCol w:w="2058"/>
      </w:tblGrid>
      <w:tr w:rsidR="004F2CAA" w:rsidRPr="00CF6671" w:rsidTr="002C1D8F">
        <w:trPr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rPr>
                <w:bCs/>
                <w:sz w:val="22"/>
                <w:szCs w:val="22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rPr>
                <w:bCs/>
                <w:sz w:val="22"/>
                <w:szCs w:val="22"/>
              </w:rPr>
            </w:pPr>
          </w:p>
        </w:tc>
      </w:tr>
      <w:tr w:rsidR="004F2CAA" w:rsidRPr="00CF6671" w:rsidTr="002C1D8F">
        <w:trPr>
          <w:trHeight w:val="7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sz w:val="22"/>
                <w:szCs w:val="22"/>
              </w:rPr>
              <w:t>1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6</w:t>
            </w: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4F2CAA" w:rsidRDefault="004F2CAA" w:rsidP="002C1D8F">
            <w:pPr>
              <w:pStyle w:val="aff0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AA" w:rsidRPr="00CF6671" w:rsidRDefault="004F2CAA" w:rsidP="002C1D8F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Тип изделия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D013C6" w:rsidRDefault="004F2CAA" w:rsidP="002C1D8F">
            <w:pPr>
              <w:jc w:val="center"/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Выключатель автоматический модульный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Количество полюсов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2C1D8F" w:rsidRDefault="00EC51BC" w:rsidP="002C1D8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Характеристика срабатывания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2C1D8F" w:rsidRDefault="004F2CAA" w:rsidP="002C1D8F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C1D8F"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Default="004F2CAA" w:rsidP="002C1D8F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2C1D8F" w:rsidRDefault="004F2CAA" w:rsidP="002C1D8F">
            <w:pPr>
              <w:jc w:val="center"/>
              <w:rPr>
                <w:sz w:val="22"/>
                <w:szCs w:val="22"/>
              </w:rPr>
            </w:pPr>
            <w:r w:rsidRPr="002C1D8F">
              <w:rPr>
                <w:sz w:val="22"/>
                <w:szCs w:val="22"/>
              </w:rPr>
              <w:t>УХЛ4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Default="004F2CAA" w:rsidP="002C1D8F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Номинальный ток, (А)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2C1D8F" w:rsidRDefault="004F2CAA" w:rsidP="002C1D8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Частота тока, (Гц)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2C1D8F" w:rsidRDefault="004F2CAA" w:rsidP="002C1D8F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2C1D8F" w:rsidRDefault="004F2CAA" w:rsidP="002C1D8F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2C1D8F" w:rsidRDefault="004F2CAA" w:rsidP="002C1D8F">
            <w:pPr>
              <w:suppressAutoHyphens w:val="0"/>
              <w:jc w:val="center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Степень защиты,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2C1D8F" w:rsidRDefault="004F2CAA" w:rsidP="002C1D8F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IP20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  <w:tr w:rsidR="004F2CAA" w:rsidRPr="00CF6671" w:rsidTr="002C1D8F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D013C6" w:rsidRDefault="004F2CAA" w:rsidP="002C1D8F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D013C6" w:rsidRDefault="004F2CAA" w:rsidP="002C1D8F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 xml:space="preserve">Способ </w:t>
            </w:r>
            <w:r w:rsidRPr="00D013C6">
              <w:rPr>
                <w:sz w:val="22"/>
                <w:szCs w:val="22"/>
              </w:rPr>
              <w:t>монтажа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CAA" w:rsidRPr="00D013C6" w:rsidRDefault="004F2CAA" w:rsidP="002C1D8F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  <w:lang w:val="en-US"/>
              </w:rPr>
              <w:t>DIN-</w:t>
            </w:r>
            <w:r w:rsidRPr="00D013C6">
              <w:rPr>
                <w:sz w:val="22"/>
                <w:szCs w:val="22"/>
                <w:shd w:val="clear" w:color="auto" w:fill="FFFFFF"/>
              </w:rPr>
              <w:t>рейка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AA" w:rsidRPr="00CF6671" w:rsidRDefault="004F2CAA" w:rsidP="002C1D8F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AA" w:rsidRPr="00CF6671" w:rsidRDefault="004F2CAA" w:rsidP="002C1D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F2CAA" w:rsidRDefault="004F2CAA" w:rsidP="00F62EAA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</w:p>
    <w:p w:rsidR="00093552" w:rsidRDefault="00093552" w:rsidP="00093552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  <w:r w:rsidRPr="005C1A01">
        <w:rPr>
          <w:b/>
          <w:bCs/>
          <w:sz w:val="24"/>
          <w:szCs w:val="24"/>
        </w:rPr>
        <w:t>Наиме</w:t>
      </w:r>
      <w:r w:rsidR="00F62EAA">
        <w:rPr>
          <w:b/>
          <w:bCs/>
          <w:sz w:val="24"/>
          <w:szCs w:val="24"/>
        </w:rPr>
        <w:t>нование продукции (позиция №</w:t>
      </w:r>
      <w:r w:rsidR="00EC1BC5" w:rsidRPr="00EC1BC5">
        <w:rPr>
          <w:b/>
          <w:bCs/>
          <w:sz w:val="24"/>
          <w:szCs w:val="24"/>
        </w:rPr>
        <w:t>4</w:t>
      </w:r>
      <w:r w:rsidRPr="005C1A01">
        <w:rPr>
          <w:b/>
          <w:bCs/>
          <w:sz w:val="24"/>
          <w:szCs w:val="24"/>
        </w:rPr>
        <w:t xml:space="preserve">): </w:t>
      </w:r>
      <w:r w:rsidR="00C96A22" w:rsidRPr="00C96A22">
        <w:rPr>
          <w:b/>
          <w:sz w:val="24"/>
          <w:szCs w:val="24"/>
        </w:rPr>
        <w:t>Выключатель автоматический ВА 47-29 2Р 40А</w:t>
      </w:r>
    </w:p>
    <w:tbl>
      <w:tblPr>
        <w:tblStyle w:val="affff7"/>
        <w:tblW w:w="5000" w:type="pct"/>
        <w:jc w:val="center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02"/>
        <w:gridCol w:w="4305"/>
        <w:gridCol w:w="2693"/>
        <w:gridCol w:w="2410"/>
        <w:gridCol w:w="1734"/>
        <w:gridCol w:w="2058"/>
      </w:tblGrid>
      <w:tr w:rsidR="00EC51BC" w:rsidRPr="00CF6671" w:rsidTr="00EC51BC">
        <w:trPr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rPr>
                <w:bCs/>
                <w:sz w:val="22"/>
                <w:szCs w:val="22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rPr>
                <w:bCs/>
                <w:sz w:val="22"/>
                <w:szCs w:val="22"/>
              </w:rPr>
            </w:pPr>
          </w:p>
        </w:tc>
      </w:tr>
      <w:tr w:rsidR="00EC51BC" w:rsidRPr="00CF6671" w:rsidTr="00EC51BC">
        <w:trPr>
          <w:trHeight w:val="7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sz w:val="22"/>
                <w:szCs w:val="22"/>
              </w:rPr>
              <w:t>1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6</w:t>
            </w: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4F2CAA" w:rsidRDefault="00EC51BC" w:rsidP="00EC51BC">
            <w:pPr>
              <w:pStyle w:val="aff0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Тип изделия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D013C6" w:rsidRDefault="00EC51BC" w:rsidP="00EC51BC">
            <w:pPr>
              <w:jc w:val="center"/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Выключатель автоматический модульный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Количество полюсов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2C1D8F" w:rsidRDefault="00EC51BC" w:rsidP="00EC51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Характеристика срабатывания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2C1D8F" w:rsidRDefault="00EC51BC" w:rsidP="00EC51B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C1D8F"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Default="00EC51BC" w:rsidP="00EC51BC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2C1D8F" w:rsidRDefault="00EC51BC" w:rsidP="00EC51BC">
            <w:pPr>
              <w:jc w:val="center"/>
              <w:rPr>
                <w:sz w:val="22"/>
                <w:szCs w:val="22"/>
              </w:rPr>
            </w:pPr>
            <w:r w:rsidRPr="002C1D8F">
              <w:rPr>
                <w:sz w:val="22"/>
                <w:szCs w:val="22"/>
              </w:rPr>
              <w:t>УХЛ4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Default="00EC51BC" w:rsidP="00EC51BC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Номинальный ток, (А)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2C1D8F" w:rsidRDefault="00EC51BC" w:rsidP="00EC51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Частота тока, (Гц)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BC" w:rsidRPr="002C1D8F" w:rsidRDefault="00EC51BC" w:rsidP="00EC51BC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326C7"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BC" w:rsidRPr="002C1D8F" w:rsidRDefault="00EC51BC" w:rsidP="00EC51BC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BC" w:rsidRPr="002C1D8F" w:rsidRDefault="00EC51BC" w:rsidP="00EC51BC">
            <w:pPr>
              <w:suppressAutoHyphens w:val="0"/>
              <w:jc w:val="center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Степень защиты,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BC" w:rsidRPr="002C1D8F" w:rsidRDefault="00EC51BC" w:rsidP="00EC51BC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IP20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 xml:space="preserve">Способ </w:t>
            </w:r>
            <w:r w:rsidRPr="00D013C6">
              <w:rPr>
                <w:sz w:val="22"/>
                <w:szCs w:val="22"/>
              </w:rPr>
              <w:t>монтажа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BC" w:rsidRPr="00D013C6" w:rsidRDefault="00EC51BC" w:rsidP="00EC51BC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  <w:lang w:val="en-US"/>
              </w:rPr>
              <w:t>DIN-</w:t>
            </w:r>
            <w:r w:rsidRPr="00D013C6">
              <w:rPr>
                <w:sz w:val="22"/>
                <w:szCs w:val="22"/>
                <w:shd w:val="clear" w:color="auto" w:fill="FFFFFF"/>
              </w:rPr>
              <w:t>рейка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4FF5" w:rsidRPr="00D77B63" w:rsidRDefault="005C4FF5">
      <w:pPr>
        <w:suppressAutoHyphens w:val="0"/>
        <w:spacing w:after="120"/>
        <w:ind w:right="397"/>
        <w:jc w:val="both"/>
        <w:rPr>
          <w:b/>
          <w:sz w:val="22"/>
          <w:szCs w:val="22"/>
        </w:rPr>
      </w:pPr>
    </w:p>
    <w:p w:rsidR="002A75E8" w:rsidRDefault="002A75E8" w:rsidP="002A75E8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  <w:r w:rsidRPr="005C1A01">
        <w:rPr>
          <w:b/>
          <w:bCs/>
          <w:sz w:val="24"/>
          <w:szCs w:val="24"/>
        </w:rPr>
        <w:t>Наименование продукции (позиция №</w:t>
      </w:r>
      <w:r w:rsidR="00EC1BC5" w:rsidRPr="00EC1BC5">
        <w:rPr>
          <w:b/>
          <w:bCs/>
          <w:sz w:val="24"/>
          <w:szCs w:val="24"/>
        </w:rPr>
        <w:t>5</w:t>
      </w:r>
      <w:r w:rsidRPr="005C1A01">
        <w:rPr>
          <w:b/>
          <w:bCs/>
          <w:sz w:val="24"/>
          <w:szCs w:val="24"/>
        </w:rPr>
        <w:t xml:space="preserve">): </w:t>
      </w:r>
      <w:r w:rsidR="00C96A22" w:rsidRPr="00C96A22">
        <w:rPr>
          <w:b/>
          <w:sz w:val="24"/>
          <w:szCs w:val="24"/>
        </w:rPr>
        <w:t>Выключатель автоматический ВА 47-29 2Р 50А</w:t>
      </w:r>
    </w:p>
    <w:tbl>
      <w:tblPr>
        <w:tblStyle w:val="affff7"/>
        <w:tblW w:w="5000" w:type="pct"/>
        <w:jc w:val="center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02"/>
        <w:gridCol w:w="4305"/>
        <w:gridCol w:w="2693"/>
        <w:gridCol w:w="2410"/>
        <w:gridCol w:w="1734"/>
        <w:gridCol w:w="2058"/>
      </w:tblGrid>
      <w:tr w:rsidR="00EC51BC" w:rsidRPr="00CF6671" w:rsidTr="00EC51BC">
        <w:trPr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rPr>
                <w:bCs/>
                <w:sz w:val="22"/>
                <w:szCs w:val="22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rPr>
                <w:bCs/>
                <w:sz w:val="22"/>
                <w:szCs w:val="22"/>
              </w:rPr>
            </w:pPr>
          </w:p>
        </w:tc>
      </w:tr>
      <w:tr w:rsidR="00EC51BC" w:rsidRPr="00CF6671" w:rsidTr="00EC51BC">
        <w:trPr>
          <w:trHeight w:val="7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sz w:val="22"/>
                <w:szCs w:val="22"/>
              </w:rPr>
              <w:t>1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6</w:t>
            </w: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4F2CAA" w:rsidRDefault="00EC51BC" w:rsidP="00EC51BC">
            <w:pPr>
              <w:pStyle w:val="aff0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1BC" w:rsidRPr="00CF6671" w:rsidRDefault="00EC51BC" w:rsidP="00EC51BC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Тип изделия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D013C6" w:rsidRDefault="00EC51BC" w:rsidP="00EC51BC">
            <w:pPr>
              <w:jc w:val="center"/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Выключатель автоматический модульный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Количество полюсов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2C1D8F" w:rsidRDefault="00D326C7" w:rsidP="00EC51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Характеристика срабатывания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2C1D8F" w:rsidRDefault="00EC51BC" w:rsidP="00EC51B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C1D8F"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Default="00EC51BC" w:rsidP="00EC51BC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2C1D8F" w:rsidRDefault="00EC51BC" w:rsidP="00EC51BC">
            <w:pPr>
              <w:jc w:val="center"/>
              <w:rPr>
                <w:sz w:val="22"/>
                <w:szCs w:val="22"/>
              </w:rPr>
            </w:pPr>
            <w:r w:rsidRPr="002C1D8F">
              <w:rPr>
                <w:sz w:val="22"/>
                <w:szCs w:val="22"/>
              </w:rPr>
              <w:t>УХЛ4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Default="00EC51BC" w:rsidP="00EC51BC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Номинальный ток, (А)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2C1D8F" w:rsidRDefault="00D326C7" w:rsidP="00EC51B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Частота тока, (Гц)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BC" w:rsidRPr="002C1D8F" w:rsidRDefault="00EC51BC" w:rsidP="00EC51BC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BC" w:rsidRPr="002C1D8F" w:rsidRDefault="00EC51BC" w:rsidP="00EC51BC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BC" w:rsidRPr="002C1D8F" w:rsidRDefault="00EC51BC" w:rsidP="00EC51BC">
            <w:pPr>
              <w:suppressAutoHyphens w:val="0"/>
              <w:jc w:val="center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Степень защиты,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BC" w:rsidRPr="002C1D8F" w:rsidRDefault="00EC51BC" w:rsidP="00EC51BC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IP20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  <w:tr w:rsidR="00EC51BC" w:rsidRPr="00CF6671" w:rsidTr="00EC51BC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D013C6" w:rsidRDefault="00EC51BC" w:rsidP="00EC51BC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D013C6" w:rsidRDefault="00EC51BC" w:rsidP="00EC51BC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 xml:space="preserve">Способ </w:t>
            </w:r>
            <w:r w:rsidRPr="00D013C6">
              <w:rPr>
                <w:sz w:val="22"/>
                <w:szCs w:val="22"/>
              </w:rPr>
              <w:t>монтажа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51BC" w:rsidRPr="00D013C6" w:rsidRDefault="00EC51BC" w:rsidP="00EC51BC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  <w:lang w:val="en-US"/>
              </w:rPr>
              <w:t>DIN-</w:t>
            </w:r>
            <w:r w:rsidRPr="00D013C6">
              <w:rPr>
                <w:sz w:val="22"/>
                <w:szCs w:val="22"/>
                <w:shd w:val="clear" w:color="auto" w:fill="FFFFFF"/>
              </w:rPr>
              <w:t>рейка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BC" w:rsidRPr="00CF6671" w:rsidRDefault="00EC51BC" w:rsidP="00EC51BC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1BC" w:rsidRPr="00CF6671" w:rsidRDefault="00EC51BC" w:rsidP="00EC51BC">
            <w:pPr>
              <w:jc w:val="center"/>
              <w:rPr>
                <w:sz w:val="22"/>
                <w:szCs w:val="22"/>
              </w:rPr>
            </w:pPr>
          </w:p>
        </w:tc>
      </w:tr>
    </w:tbl>
    <w:p w:rsidR="00EC51BC" w:rsidRDefault="00EC51BC" w:rsidP="002A75E8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</w:p>
    <w:p w:rsidR="002A75E8" w:rsidRDefault="002A75E8" w:rsidP="002A75E8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  <w:r w:rsidRPr="005C1A01">
        <w:rPr>
          <w:b/>
          <w:bCs/>
          <w:sz w:val="24"/>
          <w:szCs w:val="24"/>
        </w:rPr>
        <w:t>Наименование продукции (позиция №</w:t>
      </w:r>
      <w:r w:rsidR="00EC1BC5" w:rsidRPr="00EC1BC5">
        <w:rPr>
          <w:b/>
          <w:bCs/>
          <w:sz w:val="24"/>
          <w:szCs w:val="24"/>
        </w:rPr>
        <w:t>6</w:t>
      </w:r>
      <w:r w:rsidRPr="005C1A01">
        <w:rPr>
          <w:b/>
          <w:bCs/>
          <w:sz w:val="24"/>
          <w:szCs w:val="24"/>
        </w:rPr>
        <w:t xml:space="preserve">): </w:t>
      </w:r>
      <w:r w:rsidR="00C96A22" w:rsidRPr="00C96A22">
        <w:rPr>
          <w:b/>
          <w:sz w:val="24"/>
          <w:szCs w:val="24"/>
        </w:rPr>
        <w:t>Выключатель автоматический ВА 47-29 2Р 63А (С) 4,5 кА</w:t>
      </w:r>
    </w:p>
    <w:tbl>
      <w:tblPr>
        <w:tblStyle w:val="affff7"/>
        <w:tblW w:w="5000" w:type="pct"/>
        <w:jc w:val="center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02"/>
        <w:gridCol w:w="4305"/>
        <w:gridCol w:w="2693"/>
        <w:gridCol w:w="2410"/>
        <w:gridCol w:w="1734"/>
        <w:gridCol w:w="2058"/>
      </w:tblGrid>
      <w:tr w:rsidR="00E02E93" w:rsidRPr="00CF6671" w:rsidTr="00BD4692">
        <w:trPr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rPr>
                <w:bCs/>
                <w:sz w:val="22"/>
                <w:szCs w:val="22"/>
              </w:rPr>
            </w:pPr>
          </w:p>
        </w:tc>
      </w:tr>
      <w:tr w:rsidR="00E02E93" w:rsidRPr="00CF6671" w:rsidTr="00BD4692">
        <w:trPr>
          <w:trHeight w:val="7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6</w:t>
            </w: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4F2CAA" w:rsidRDefault="00E02E93" w:rsidP="00BD4692">
            <w:pPr>
              <w:pStyle w:val="aff0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93" w:rsidRPr="00CF6671" w:rsidRDefault="00E02E93" w:rsidP="00BD4692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Тип изделия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D013C6" w:rsidRDefault="00E02E93" w:rsidP="00BD4692">
            <w:pPr>
              <w:jc w:val="center"/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Выключатель автоматический модульный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CF6671" w:rsidRDefault="00E02E93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Количество полюсов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2C1D8F" w:rsidRDefault="00E02E93" w:rsidP="00BD469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CF6671" w:rsidRDefault="00E02E93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Характеристика срабатывания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2C1D8F" w:rsidRDefault="00E02E93" w:rsidP="00BD469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C1D8F"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Default="00E02E93" w:rsidP="00BD4692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2C1D8F" w:rsidRDefault="00E02E93" w:rsidP="00BD4692">
            <w:pPr>
              <w:jc w:val="center"/>
              <w:rPr>
                <w:sz w:val="22"/>
                <w:szCs w:val="22"/>
              </w:rPr>
            </w:pPr>
            <w:r w:rsidRPr="002C1D8F">
              <w:rPr>
                <w:sz w:val="22"/>
                <w:szCs w:val="22"/>
              </w:rPr>
              <w:t>УХЛ4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Default="00E02E93" w:rsidP="00BD4692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Номинальный ток, (А)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2C1D8F" w:rsidRDefault="00282BD5" w:rsidP="00BD469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CF6671" w:rsidRDefault="00E02E93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Частота тока, (Гц)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2E93" w:rsidRPr="002C1D8F" w:rsidRDefault="00E02E93" w:rsidP="00BD469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CF6671" w:rsidRDefault="00E02E93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2E93" w:rsidRPr="002C1D8F" w:rsidRDefault="00E02E93" w:rsidP="00BD469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CF6671" w:rsidRDefault="00E02E93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2E93" w:rsidRPr="002C1D8F" w:rsidRDefault="00E02E93" w:rsidP="00BD4692">
            <w:pPr>
              <w:suppressAutoHyphens w:val="0"/>
              <w:jc w:val="center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CF6671" w:rsidRDefault="00E02E93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D013C6" w:rsidRDefault="00E02E93" w:rsidP="00BD4692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Степень защиты,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2E93" w:rsidRPr="002C1D8F" w:rsidRDefault="00E02E93" w:rsidP="00BD469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IP20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CF6671" w:rsidRDefault="00E02E93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E02E93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D013C6" w:rsidRDefault="00E02E93" w:rsidP="00BD4692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D013C6" w:rsidRDefault="00E02E93" w:rsidP="00BD4692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 xml:space="preserve">Способ </w:t>
            </w:r>
            <w:r w:rsidRPr="00D013C6">
              <w:rPr>
                <w:sz w:val="22"/>
                <w:szCs w:val="22"/>
              </w:rPr>
              <w:t>монтажа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2E93" w:rsidRPr="00D013C6" w:rsidRDefault="00E02E93" w:rsidP="00BD469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  <w:lang w:val="en-US"/>
              </w:rPr>
              <w:t>DIN-</w:t>
            </w:r>
            <w:r w:rsidRPr="00D013C6">
              <w:rPr>
                <w:sz w:val="22"/>
                <w:szCs w:val="22"/>
                <w:shd w:val="clear" w:color="auto" w:fill="FFFFFF"/>
              </w:rPr>
              <w:t>рейка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3" w:rsidRPr="00CF6671" w:rsidRDefault="00E02E93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93" w:rsidRPr="00CF6671" w:rsidRDefault="00E02E93" w:rsidP="00BD46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2E93" w:rsidRDefault="00E02E93" w:rsidP="00305085">
      <w:pPr>
        <w:suppressAutoHyphens w:val="0"/>
        <w:spacing w:after="120"/>
        <w:ind w:right="397"/>
        <w:jc w:val="both"/>
        <w:rPr>
          <w:b/>
          <w:bCs/>
          <w:sz w:val="24"/>
          <w:szCs w:val="24"/>
        </w:rPr>
      </w:pPr>
    </w:p>
    <w:p w:rsidR="00305085" w:rsidRPr="005C1A01" w:rsidRDefault="00305085" w:rsidP="00305085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  <w:r w:rsidRPr="005C1A01">
        <w:rPr>
          <w:b/>
          <w:bCs/>
          <w:sz w:val="24"/>
          <w:szCs w:val="24"/>
        </w:rPr>
        <w:t>Наименование продукции (позиция №</w:t>
      </w:r>
      <w:r w:rsidR="00EC1BC5" w:rsidRPr="00EC1BC5">
        <w:rPr>
          <w:b/>
          <w:bCs/>
          <w:sz w:val="24"/>
          <w:szCs w:val="24"/>
        </w:rPr>
        <w:t>7</w:t>
      </w:r>
      <w:r w:rsidRPr="005C1A01">
        <w:rPr>
          <w:b/>
          <w:bCs/>
          <w:sz w:val="24"/>
          <w:szCs w:val="24"/>
        </w:rPr>
        <w:t xml:space="preserve">): </w:t>
      </w:r>
      <w:r w:rsidR="00C96A22" w:rsidRPr="00C96A22">
        <w:rPr>
          <w:b/>
          <w:sz w:val="24"/>
          <w:szCs w:val="24"/>
        </w:rPr>
        <w:t>Выключатель автоматический ВА 47-29 3Р 80А (С) 4,5 кА</w:t>
      </w:r>
    </w:p>
    <w:tbl>
      <w:tblPr>
        <w:tblStyle w:val="affff7"/>
        <w:tblW w:w="5000" w:type="pct"/>
        <w:jc w:val="center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02"/>
        <w:gridCol w:w="4305"/>
        <w:gridCol w:w="2693"/>
        <w:gridCol w:w="2410"/>
        <w:gridCol w:w="1734"/>
        <w:gridCol w:w="2058"/>
      </w:tblGrid>
      <w:tr w:rsidR="00BD4692" w:rsidRPr="00CF6671" w:rsidTr="00BD4692">
        <w:trPr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rPr>
                <w:bCs/>
                <w:sz w:val="22"/>
                <w:szCs w:val="22"/>
              </w:rPr>
            </w:pPr>
          </w:p>
        </w:tc>
      </w:tr>
      <w:tr w:rsidR="00BD4692" w:rsidRPr="00CF6671" w:rsidTr="00BD4692">
        <w:trPr>
          <w:trHeight w:val="7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sz w:val="22"/>
                <w:szCs w:val="22"/>
              </w:rPr>
              <w:t>1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6</w:t>
            </w: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4F2CAA" w:rsidRDefault="00BD4692" w:rsidP="00BD4692">
            <w:pPr>
              <w:pStyle w:val="aff0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692" w:rsidRPr="00CF6671" w:rsidRDefault="00BD4692" w:rsidP="00BD4692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Тип изделия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D013C6" w:rsidRDefault="00BD4692" w:rsidP="00BD4692">
            <w:pPr>
              <w:jc w:val="center"/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Выключатель автоматический модульный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CF6671" w:rsidRDefault="00BD4692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Количество полюсов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2C1D8F" w:rsidRDefault="00BD4692" w:rsidP="00BD469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CF6671" w:rsidRDefault="00BD4692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Характеристика срабатывания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2C1D8F" w:rsidRDefault="00BD4692" w:rsidP="00BD469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C1D8F"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Default="00BD4692" w:rsidP="00BD4692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2C1D8F" w:rsidRDefault="00BD4692" w:rsidP="00BD4692">
            <w:pPr>
              <w:jc w:val="center"/>
              <w:rPr>
                <w:sz w:val="22"/>
                <w:szCs w:val="22"/>
              </w:rPr>
            </w:pPr>
            <w:r w:rsidRPr="002C1D8F">
              <w:rPr>
                <w:sz w:val="22"/>
                <w:szCs w:val="22"/>
              </w:rPr>
              <w:t>УХЛ4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Default="00BD4692" w:rsidP="00BD4692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Номинальный ток, (А)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2C1D8F" w:rsidRDefault="00BD4692" w:rsidP="00BD469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CF6671" w:rsidRDefault="00BD4692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Частота тока, (Гц)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692" w:rsidRPr="002C1D8F" w:rsidRDefault="00BD4692" w:rsidP="00BD469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CF6671" w:rsidRDefault="00BD4692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692" w:rsidRPr="002C1D8F" w:rsidRDefault="00BD4692" w:rsidP="00BD469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CF6671" w:rsidRDefault="00BD4692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692" w:rsidRPr="002C1D8F" w:rsidRDefault="00BD4692" w:rsidP="00BD4692">
            <w:pPr>
              <w:suppressAutoHyphens w:val="0"/>
              <w:jc w:val="center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CF6671" w:rsidRDefault="00BD4692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D013C6" w:rsidRDefault="00BD4692" w:rsidP="00BD4692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Степень защиты,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692" w:rsidRPr="002C1D8F" w:rsidRDefault="00BD4692" w:rsidP="00BD469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IP20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CF6671" w:rsidRDefault="00BD4692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</w:tr>
      <w:tr w:rsidR="00BD4692" w:rsidRPr="00CF6671" w:rsidTr="00BD469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D013C6" w:rsidRDefault="00BD4692" w:rsidP="00BD4692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D013C6" w:rsidRDefault="00BD4692" w:rsidP="00BD4692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 xml:space="preserve">Способ </w:t>
            </w:r>
            <w:r w:rsidRPr="00D013C6">
              <w:rPr>
                <w:sz w:val="22"/>
                <w:szCs w:val="22"/>
              </w:rPr>
              <w:t>монтажа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692" w:rsidRPr="00D013C6" w:rsidRDefault="00BD4692" w:rsidP="00BD469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  <w:lang w:val="en-US"/>
              </w:rPr>
              <w:t>DIN-</w:t>
            </w:r>
            <w:r w:rsidRPr="00D013C6">
              <w:rPr>
                <w:sz w:val="22"/>
                <w:szCs w:val="22"/>
                <w:shd w:val="clear" w:color="auto" w:fill="FFFFFF"/>
              </w:rPr>
              <w:t>рейка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92" w:rsidRPr="00CF6671" w:rsidRDefault="00BD4692" w:rsidP="00BD469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692" w:rsidRPr="00CF6671" w:rsidRDefault="00BD4692" w:rsidP="00BD46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6A22" w:rsidRDefault="00C96A22" w:rsidP="00C96A22">
      <w:pPr>
        <w:suppressAutoHyphens w:val="0"/>
        <w:spacing w:after="120"/>
        <w:ind w:right="397"/>
        <w:jc w:val="both"/>
        <w:rPr>
          <w:b/>
          <w:bCs/>
          <w:sz w:val="24"/>
          <w:szCs w:val="24"/>
        </w:rPr>
      </w:pPr>
    </w:p>
    <w:p w:rsidR="00C96A22" w:rsidRDefault="00C96A22" w:rsidP="00C96A22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  <w:r w:rsidRPr="005C1A01">
        <w:rPr>
          <w:b/>
          <w:bCs/>
          <w:sz w:val="24"/>
          <w:szCs w:val="24"/>
        </w:rPr>
        <w:t>Наименование продукции (позиция №</w:t>
      </w:r>
      <w:r w:rsidR="00EC1BC5" w:rsidRPr="00EC1BC5">
        <w:rPr>
          <w:b/>
          <w:bCs/>
          <w:sz w:val="24"/>
          <w:szCs w:val="24"/>
        </w:rPr>
        <w:t>8)</w:t>
      </w:r>
      <w:r w:rsidRPr="005C1A01">
        <w:rPr>
          <w:b/>
          <w:bCs/>
          <w:sz w:val="24"/>
          <w:szCs w:val="24"/>
        </w:rPr>
        <w:t xml:space="preserve">: </w:t>
      </w:r>
      <w:r w:rsidRPr="00C96A22">
        <w:rPr>
          <w:b/>
          <w:sz w:val="24"/>
          <w:szCs w:val="24"/>
        </w:rPr>
        <w:t>Выключатель автоматический ВА 47-29 3Р 100А (С) 4,5 кА</w:t>
      </w:r>
    </w:p>
    <w:tbl>
      <w:tblPr>
        <w:tblStyle w:val="affff7"/>
        <w:tblW w:w="5000" w:type="pct"/>
        <w:jc w:val="center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02"/>
        <w:gridCol w:w="4305"/>
        <w:gridCol w:w="2693"/>
        <w:gridCol w:w="2410"/>
        <w:gridCol w:w="1734"/>
        <w:gridCol w:w="2058"/>
      </w:tblGrid>
      <w:tr w:rsidR="005B2302" w:rsidRPr="00CF6671" w:rsidTr="005B2302">
        <w:trPr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bCs/>
                <w:sz w:val="22"/>
                <w:szCs w:val="22"/>
              </w:rPr>
            </w:pPr>
            <w:r w:rsidRPr="00CF6671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rPr>
                <w:bCs/>
                <w:sz w:val="22"/>
                <w:szCs w:val="22"/>
              </w:rPr>
            </w:pPr>
          </w:p>
        </w:tc>
      </w:tr>
      <w:tr w:rsidR="005B2302" w:rsidRPr="00CF6671" w:rsidTr="005B2302">
        <w:trPr>
          <w:trHeight w:val="7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sz w:val="22"/>
                <w:szCs w:val="22"/>
              </w:rPr>
              <w:t>1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6</w:t>
            </w: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4F2CAA" w:rsidRDefault="005B2302" w:rsidP="005B2302">
            <w:pPr>
              <w:pStyle w:val="aff0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02" w:rsidRPr="00CF6671" w:rsidRDefault="005B2302" w:rsidP="005B2302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CF6671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Тип изделия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D013C6" w:rsidRDefault="005B2302" w:rsidP="005B2302">
            <w:pPr>
              <w:jc w:val="center"/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Выключатель автоматический модульный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CF6671" w:rsidRDefault="005B2302" w:rsidP="005B230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Количество полюсов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2C1D8F" w:rsidRDefault="005B2302" w:rsidP="005B230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CF6671" w:rsidRDefault="005B2302" w:rsidP="005B230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Характеристика срабатывания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2C1D8F" w:rsidRDefault="005B2302" w:rsidP="005B230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C1D8F"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Default="005B2302" w:rsidP="005B2302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2C1D8F" w:rsidRDefault="005B2302" w:rsidP="005B2302">
            <w:pPr>
              <w:jc w:val="center"/>
              <w:rPr>
                <w:sz w:val="22"/>
                <w:szCs w:val="22"/>
              </w:rPr>
            </w:pPr>
            <w:r w:rsidRPr="002C1D8F">
              <w:rPr>
                <w:sz w:val="22"/>
                <w:szCs w:val="22"/>
              </w:rPr>
              <w:t>УХЛ4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Default="005B2302" w:rsidP="005B2302">
            <w:r w:rsidRPr="00A36BFD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Номинальный ток, (А)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2C1D8F" w:rsidRDefault="00282BD5" w:rsidP="005B230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CF6671" w:rsidRDefault="005B2302" w:rsidP="005B230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Частота тока, (Гц)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302" w:rsidRPr="002C1D8F" w:rsidRDefault="005B2302" w:rsidP="005B230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CF6671" w:rsidRDefault="005B2302" w:rsidP="005B230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Номинальная отключающая способность, 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302" w:rsidRPr="002C1D8F" w:rsidRDefault="005B2302" w:rsidP="005B230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CF6671" w:rsidRDefault="005B2302" w:rsidP="005B230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rPr>
                <w:sz w:val="22"/>
                <w:szCs w:val="22"/>
              </w:rPr>
            </w:pPr>
            <w:r w:rsidRPr="00D013C6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302" w:rsidRPr="002C1D8F" w:rsidRDefault="005B2302" w:rsidP="005B2302">
            <w:pPr>
              <w:suppressAutoHyphens w:val="0"/>
              <w:jc w:val="center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CF6671" w:rsidRDefault="005B2302" w:rsidP="005B230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>Степень защиты,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302" w:rsidRPr="002C1D8F" w:rsidRDefault="005B2302" w:rsidP="005B230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C1D8F">
              <w:rPr>
                <w:sz w:val="22"/>
                <w:szCs w:val="22"/>
                <w:shd w:val="clear" w:color="auto" w:fill="FFFFFF"/>
              </w:rPr>
              <w:t>IP20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CF6671" w:rsidRDefault="005B2302" w:rsidP="005B230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  <w:tr w:rsidR="005B2302" w:rsidRPr="00CF6671" w:rsidTr="005B2302">
        <w:trPr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D013C6" w:rsidRDefault="005B2302" w:rsidP="005B2302">
            <w:pPr>
              <w:pStyle w:val="aff0"/>
              <w:numPr>
                <w:ilvl w:val="1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D013C6" w:rsidRDefault="005B2302" w:rsidP="005B2302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</w:rPr>
              <w:t xml:space="preserve">Способ </w:t>
            </w:r>
            <w:r w:rsidRPr="00D013C6">
              <w:rPr>
                <w:sz w:val="22"/>
                <w:szCs w:val="22"/>
              </w:rPr>
              <w:t>монтажа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302" w:rsidRPr="00D013C6" w:rsidRDefault="005B2302" w:rsidP="005B2302">
            <w:pPr>
              <w:suppressAutoHyphens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013C6">
              <w:rPr>
                <w:sz w:val="22"/>
                <w:szCs w:val="22"/>
                <w:shd w:val="clear" w:color="auto" w:fill="FFFFFF"/>
                <w:lang w:val="en-US"/>
              </w:rPr>
              <w:t>DIN-</w:t>
            </w:r>
            <w:r w:rsidRPr="00D013C6">
              <w:rPr>
                <w:sz w:val="22"/>
                <w:szCs w:val="22"/>
                <w:shd w:val="clear" w:color="auto" w:fill="FFFFFF"/>
              </w:rPr>
              <w:t>рейка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02" w:rsidRPr="00CF6671" w:rsidRDefault="005B2302" w:rsidP="005B2302">
            <w:pPr>
              <w:rPr>
                <w:sz w:val="22"/>
                <w:szCs w:val="22"/>
              </w:rPr>
            </w:pPr>
            <w:r w:rsidRPr="00CF6671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302" w:rsidRPr="00CF6671" w:rsidRDefault="005B2302" w:rsidP="005B2302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2302" w:rsidRDefault="005B2302" w:rsidP="00C96A22">
      <w:pPr>
        <w:suppressAutoHyphens w:val="0"/>
        <w:spacing w:after="120"/>
        <w:ind w:right="397"/>
        <w:jc w:val="both"/>
        <w:rPr>
          <w:b/>
          <w:sz w:val="24"/>
          <w:szCs w:val="24"/>
        </w:rPr>
      </w:pPr>
    </w:p>
    <w:p w:rsidR="00343817" w:rsidRPr="00537D41" w:rsidRDefault="00343817" w:rsidP="00343817">
      <w:pPr>
        <w:pStyle w:val="4"/>
        <w:numPr>
          <w:ilvl w:val="1"/>
          <w:numId w:val="0"/>
        </w:numPr>
        <w:tabs>
          <w:tab w:val="clear" w:pos="0"/>
        </w:tabs>
        <w:suppressAutoHyphens w:val="0"/>
      </w:pPr>
      <w:bookmarkStart w:id="50" w:name="_Toc168564354"/>
      <w:bookmarkStart w:id="51" w:name="_Toc207880019"/>
      <w:r w:rsidRPr="00537D41">
        <w:lastRenderedPageBreak/>
        <w:t>Таблица 3.1 Требования к продукции (общие требования)</w:t>
      </w:r>
      <w:bookmarkEnd w:id="50"/>
      <w:bookmarkEnd w:id="51"/>
    </w:p>
    <w:tbl>
      <w:tblPr>
        <w:tblStyle w:val="affff7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24"/>
        <w:gridCol w:w="3094"/>
        <w:gridCol w:w="1843"/>
        <w:gridCol w:w="1985"/>
        <w:gridCol w:w="2409"/>
      </w:tblGrid>
      <w:tr w:rsidR="00D77B63" w:rsidRPr="00D77B63" w:rsidTr="00975B0C">
        <w:tc>
          <w:tcPr>
            <w:tcW w:w="851" w:type="dxa"/>
            <w:vMerge w:val="restart"/>
            <w:vAlign w:val="center"/>
          </w:tcPr>
          <w:p w:rsidR="00343817" w:rsidRPr="00537D41" w:rsidRDefault="00343817" w:rsidP="003D07BE">
            <w:pPr>
              <w:jc w:val="center"/>
              <w:rPr>
                <w:bCs/>
                <w:sz w:val="22"/>
                <w:szCs w:val="22"/>
              </w:rPr>
            </w:pPr>
            <w:r w:rsidRPr="00537D41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343817" w:rsidRPr="00537D41" w:rsidRDefault="00343817" w:rsidP="003D07BE">
            <w:pPr>
              <w:jc w:val="center"/>
              <w:rPr>
                <w:bCs/>
                <w:sz w:val="22"/>
                <w:szCs w:val="22"/>
              </w:rPr>
            </w:pPr>
            <w:r w:rsidRPr="00537D41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343817" w:rsidRPr="00537D41" w:rsidRDefault="00343817" w:rsidP="003D07BE">
            <w:pPr>
              <w:jc w:val="center"/>
              <w:rPr>
                <w:bCs/>
                <w:sz w:val="22"/>
                <w:szCs w:val="22"/>
              </w:rPr>
            </w:pPr>
            <w:r w:rsidRPr="00537D41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828" w:type="dxa"/>
            <w:gridSpan w:val="2"/>
            <w:vAlign w:val="center"/>
          </w:tcPr>
          <w:p w:rsidR="00343817" w:rsidRPr="00537D41" w:rsidRDefault="00343817" w:rsidP="003D07BE">
            <w:pPr>
              <w:jc w:val="center"/>
              <w:rPr>
                <w:bCs/>
                <w:sz w:val="22"/>
                <w:szCs w:val="22"/>
              </w:rPr>
            </w:pPr>
            <w:r w:rsidRPr="00537D41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409" w:type="dxa"/>
            <w:vAlign w:val="center"/>
          </w:tcPr>
          <w:p w:rsidR="00343817" w:rsidRPr="00537D41" w:rsidRDefault="00343817" w:rsidP="003D07BE">
            <w:pPr>
              <w:jc w:val="center"/>
              <w:rPr>
                <w:bCs/>
                <w:sz w:val="22"/>
                <w:szCs w:val="22"/>
              </w:rPr>
            </w:pPr>
            <w:r w:rsidRPr="00537D41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D77B63" w:rsidRPr="00D77B63" w:rsidTr="00975B0C">
        <w:tc>
          <w:tcPr>
            <w:tcW w:w="851" w:type="dxa"/>
            <w:vMerge/>
            <w:vAlign w:val="center"/>
          </w:tcPr>
          <w:p w:rsidR="00343817" w:rsidRPr="00537D41" w:rsidRDefault="00343817" w:rsidP="003D07BE">
            <w:pPr>
              <w:rPr>
                <w:bCs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:rsidR="00343817" w:rsidRPr="00537D41" w:rsidRDefault="00343817" w:rsidP="003D07BE">
            <w:pPr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:rsidR="00343817" w:rsidRPr="00537D41" w:rsidRDefault="00343817" w:rsidP="003D07BE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43817" w:rsidRPr="00537D41" w:rsidRDefault="00343817" w:rsidP="003D07BE">
            <w:pPr>
              <w:jc w:val="center"/>
              <w:rPr>
                <w:bCs/>
                <w:sz w:val="22"/>
                <w:szCs w:val="22"/>
              </w:rPr>
            </w:pPr>
            <w:r w:rsidRPr="00537D41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985" w:type="dxa"/>
            <w:vAlign w:val="center"/>
          </w:tcPr>
          <w:p w:rsidR="00343817" w:rsidRPr="00537D41" w:rsidRDefault="00343817" w:rsidP="003D07BE">
            <w:pPr>
              <w:jc w:val="center"/>
              <w:rPr>
                <w:bCs/>
                <w:sz w:val="22"/>
                <w:szCs w:val="22"/>
              </w:rPr>
            </w:pPr>
            <w:r w:rsidRPr="00537D41">
              <w:rPr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09" w:type="dxa"/>
            <w:vAlign w:val="center"/>
          </w:tcPr>
          <w:p w:rsidR="00343817" w:rsidRPr="00537D41" w:rsidRDefault="00343817" w:rsidP="003D07BE">
            <w:pPr>
              <w:rPr>
                <w:bCs/>
                <w:sz w:val="22"/>
                <w:szCs w:val="22"/>
              </w:rPr>
            </w:pP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:rsidR="00343817" w:rsidRPr="00537D41" w:rsidRDefault="00343817" w:rsidP="003D07BE">
            <w:pPr>
              <w:jc w:val="center"/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vAlign w:val="center"/>
          </w:tcPr>
          <w:p w:rsidR="00343817" w:rsidRPr="00537D41" w:rsidRDefault="00343817" w:rsidP="003D07BE">
            <w:pPr>
              <w:jc w:val="center"/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343817" w:rsidRPr="00537D41" w:rsidRDefault="00343817" w:rsidP="003D07BE">
            <w:pPr>
              <w:jc w:val="center"/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343817" w:rsidRPr="00537D41" w:rsidRDefault="00343817" w:rsidP="003D07BE">
            <w:pPr>
              <w:jc w:val="center"/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vAlign w:val="center"/>
          </w:tcPr>
          <w:p w:rsidR="00343817" w:rsidRPr="00537D41" w:rsidRDefault="00343817" w:rsidP="003D07BE">
            <w:pPr>
              <w:jc w:val="center"/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6</w:t>
            </w: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vAlign w:val="center"/>
          </w:tcPr>
          <w:p w:rsidR="00343817" w:rsidRPr="00537D41" w:rsidRDefault="00343817" w:rsidP="003D07BE">
            <w:pPr>
              <w:rPr>
                <w:b/>
                <w:bCs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1843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5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09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vAlign w:val="center"/>
          </w:tcPr>
          <w:p w:rsidR="00343817" w:rsidRPr="00537D41" w:rsidRDefault="00343817" w:rsidP="003D07BE">
            <w:pPr>
              <w:rPr>
                <w:b/>
                <w:bCs/>
                <w:sz w:val="22"/>
                <w:szCs w:val="22"/>
              </w:rPr>
            </w:pPr>
            <w:r w:rsidRPr="00537D41">
              <w:rPr>
                <w:bCs/>
                <w:sz w:val="22"/>
                <w:szCs w:val="22"/>
              </w:rPr>
              <w:t xml:space="preserve">В соответствии с </w:t>
            </w:r>
            <w:r w:rsidR="003D07BE" w:rsidRPr="00537D41">
              <w:rPr>
                <w:bCs/>
                <w:sz w:val="22"/>
                <w:szCs w:val="22"/>
              </w:rPr>
              <w:t>ГОСТ IEC 60947-2</w:t>
            </w:r>
            <w:r w:rsidR="00282BD5">
              <w:rPr>
                <w:bCs/>
                <w:sz w:val="22"/>
                <w:szCs w:val="22"/>
              </w:rPr>
              <w:t>-2021</w:t>
            </w:r>
          </w:p>
        </w:tc>
        <w:tc>
          <w:tcPr>
            <w:tcW w:w="1843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vAlign w:val="center"/>
          </w:tcPr>
          <w:p w:rsidR="00343817" w:rsidRPr="00537D41" w:rsidRDefault="00343817" w:rsidP="003D07BE">
            <w:pPr>
              <w:rPr>
                <w:b/>
                <w:bCs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Требования к конструкции, изготовлению и материалам</w:t>
            </w:r>
          </w:p>
        </w:tc>
        <w:tc>
          <w:tcPr>
            <w:tcW w:w="1843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5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09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vAlign w:val="center"/>
          </w:tcPr>
          <w:p w:rsidR="00343817" w:rsidRPr="00537D41" w:rsidRDefault="00343817" w:rsidP="003D07BE">
            <w:pPr>
              <w:rPr>
                <w:b/>
                <w:bCs/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Поставляемый Товар должен быть новым, не бывшим в употреблении, пригодным для использования по своему назначению</w:t>
            </w:r>
          </w:p>
        </w:tc>
        <w:tc>
          <w:tcPr>
            <w:tcW w:w="1843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343817" w:rsidRPr="00537D41" w:rsidRDefault="00282BD5" w:rsidP="003D07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выпуска продукции </w:t>
            </w:r>
          </w:p>
          <w:p w:rsidR="00343817" w:rsidRPr="00537D41" w:rsidRDefault="00343817" w:rsidP="003D07B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343817" w:rsidRPr="00537D41" w:rsidRDefault="00343817" w:rsidP="00675B4A">
            <w:pPr>
              <w:rPr>
                <w:b/>
                <w:bCs/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продукция, является новой, неиспользованной, со сроком изготовления не ранее 202</w:t>
            </w:r>
            <w:r w:rsidR="00675B4A">
              <w:rPr>
                <w:sz w:val="22"/>
                <w:szCs w:val="22"/>
              </w:rPr>
              <w:t>6</w:t>
            </w:r>
            <w:r w:rsidRPr="00537D4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vAlign w:val="center"/>
          </w:tcPr>
          <w:p w:rsidR="00343817" w:rsidRPr="00537D41" w:rsidRDefault="00343817" w:rsidP="003D07BE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537D41">
              <w:rPr>
                <w:b/>
                <w:sz w:val="22"/>
                <w:szCs w:val="22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1843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5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09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343817" w:rsidRPr="00537D41" w:rsidRDefault="00343817" w:rsidP="003D07BE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537D41">
              <w:rPr>
                <w:sz w:val="22"/>
                <w:szCs w:val="22"/>
              </w:rPr>
              <w:t xml:space="preserve">Климатическое исполнение </w:t>
            </w:r>
          </w:p>
        </w:tc>
        <w:tc>
          <w:tcPr>
            <w:tcW w:w="3118" w:type="dxa"/>
            <w:gridSpan w:val="2"/>
            <w:vAlign w:val="center"/>
          </w:tcPr>
          <w:p w:rsidR="00343817" w:rsidRPr="00537D41" w:rsidRDefault="00282BD5" w:rsidP="003D07BE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УХЛ4</w:t>
            </w:r>
          </w:p>
        </w:tc>
        <w:tc>
          <w:tcPr>
            <w:tcW w:w="1843" w:type="dxa"/>
            <w:vAlign w:val="center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343817" w:rsidRPr="00537D41" w:rsidRDefault="00343817" w:rsidP="003D07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vAlign w:val="center"/>
          </w:tcPr>
          <w:p w:rsidR="00343817" w:rsidRPr="00537D41" w:rsidRDefault="00343817" w:rsidP="003D07BE">
            <w:pPr>
              <w:rPr>
                <w:b/>
                <w:bCs/>
                <w:sz w:val="22"/>
                <w:szCs w:val="22"/>
              </w:rPr>
            </w:pPr>
            <w:r w:rsidRPr="00537D41">
              <w:rPr>
                <w:b/>
                <w:bCs/>
                <w:sz w:val="22"/>
                <w:szCs w:val="22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:rsidR="00343817" w:rsidRPr="00537D41" w:rsidRDefault="00343817" w:rsidP="003D07BE">
            <w:pPr>
              <w:jc w:val="center"/>
              <w:rPr>
                <w:b/>
                <w:bCs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5" w:type="dxa"/>
          </w:tcPr>
          <w:p w:rsidR="00343817" w:rsidRPr="00537D41" w:rsidRDefault="00343817" w:rsidP="003D07BE">
            <w:pPr>
              <w:jc w:val="center"/>
              <w:rPr>
                <w:b/>
                <w:bCs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09" w:type="dxa"/>
          </w:tcPr>
          <w:p w:rsidR="00343817" w:rsidRPr="00537D41" w:rsidRDefault="00343817" w:rsidP="003D07BE">
            <w:pPr>
              <w:jc w:val="center"/>
              <w:rPr>
                <w:b/>
                <w:bCs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343817" w:rsidRPr="00537D41" w:rsidRDefault="00343817" w:rsidP="003D07BE">
            <w:pPr>
              <w:rPr>
                <w:sz w:val="22"/>
                <w:szCs w:val="22"/>
              </w:rPr>
            </w:pPr>
            <w:r w:rsidRPr="00537D41">
              <w:rPr>
                <w:iCs/>
                <w:sz w:val="22"/>
                <w:szCs w:val="22"/>
              </w:rPr>
              <w:t>Место поставки</w:t>
            </w:r>
          </w:p>
        </w:tc>
        <w:tc>
          <w:tcPr>
            <w:tcW w:w="3118" w:type="dxa"/>
            <w:gridSpan w:val="2"/>
            <w:vAlign w:val="center"/>
          </w:tcPr>
          <w:p w:rsidR="00343817" w:rsidRPr="00537D41" w:rsidRDefault="00282BD5" w:rsidP="003D07BE">
            <w:pPr>
              <w:tabs>
                <w:tab w:val="left" w:pos="432"/>
                <w:tab w:val="left" w:pos="459"/>
              </w:tabs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Автоматические выключатели</w:t>
            </w:r>
            <w:r w:rsidR="00343817" w:rsidRPr="00537D41">
              <w:rPr>
                <w:iCs/>
                <w:sz w:val="22"/>
                <w:szCs w:val="22"/>
              </w:rPr>
              <w:t xml:space="preserve"> должны быть доставлены Поставщиком по адресу:</w:t>
            </w:r>
          </w:p>
          <w:p w:rsidR="00343817" w:rsidRPr="00537D41" w:rsidRDefault="00343817" w:rsidP="003D07BE">
            <w:pPr>
              <w:rPr>
                <w:sz w:val="22"/>
                <w:szCs w:val="22"/>
              </w:rPr>
            </w:pPr>
            <w:r w:rsidRPr="00537D41">
              <w:rPr>
                <w:iCs/>
                <w:sz w:val="22"/>
                <w:szCs w:val="22"/>
              </w:rPr>
              <w:t>филиал Западные электрические сети ПАО «Якутскэнерго», 678170, Республика Саха (Якутия), г. Мирный, Ленинградский пр., 5/2</w:t>
            </w:r>
          </w:p>
        </w:tc>
        <w:tc>
          <w:tcPr>
            <w:tcW w:w="1843" w:type="dxa"/>
          </w:tcPr>
          <w:p w:rsidR="00343817" w:rsidRPr="00537D41" w:rsidRDefault="00343817" w:rsidP="003D07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43817" w:rsidRPr="00537D41" w:rsidRDefault="00343817" w:rsidP="003D07BE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343817" w:rsidRPr="00537D41" w:rsidRDefault="00343817" w:rsidP="003D07BE">
            <w:pPr>
              <w:rPr>
                <w:sz w:val="22"/>
                <w:szCs w:val="22"/>
              </w:rPr>
            </w:pP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343817" w:rsidRPr="00537D41" w:rsidRDefault="00343817" w:rsidP="003D07BE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Требования маркировки, транспортировки, хранения</w:t>
            </w:r>
          </w:p>
        </w:tc>
        <w:tc>
          <w:tcPr>
            <w:tcW w:w="3118" w:type="dxa"/>
            <w:gridSpan w:val="2"/>
            <w:vAlign w:val="center"/>
          </w:tcPr>
          <w:p w:rsidR="00343817" w:rsidRPr="00537D41" w:rsidRDefault="00343817" w:rsidP="003D07BE">
            <w:pPr>
              <w:tabs>
                <w:tab w:val="num" w:pos="432"/>
                <w:tab w:val="left" w:pos="459"/>
              </w:tabs>
              <w:ind w:left="72"/>
              <w:rPr>
                <w:sz w:val="22"/>
                <w:szCs w:val="22"/>
              </w:rPr>
            </w:pPr>
            <w:r w:rsidRPr="00537D41">
              <w:rPr>
                <w:bCs/>
                <w:sz w:val="22"/>
                <w:szCs w:val="22"/>
              </w:rPr>
              <w:t xml:space="preserve">В соответствии с </w:t>
            </w:r>
            <w:r w:rsidR="003D07BE" w:rsidRPr="00537D41">
              <w:rPr>
                <w:bCs/>
                <w:sz w:val="22"/>
                <w:szCs w:val="22"/>
              </w:rPr>
              <w:t>ГОСТ IEC 60947-2</w:t>
            </w:r>
            <w:r w:rsidR="00282BD5">
              <w:rPr>
                <w:bCs/>
                <w:sz w:val="22"/>
                <w:szCs w:val="22"/>
              </w:rPr>
              <w:t>-2021</w:t>
            </w:r>
          </w:p>
        </w:tc>
        <w:tc>
          <w:tcPr>
            <w:tcW w:w="1843" w:type="dxa"/>
            <w:vAlign w:val="center"/>
          </w:tcPr>
          <w:p w:rsidR="00343817" w:rsidRPr="00537D41" w:rsidRDefault="00343817" w:rsidP="003D07BE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</w:tcPr>
          <w:p w:rsidR="00343817" w:rsidRPr="00537D41" w:rsidRDefault="00343817" w:rsidP="003D07BE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343817" w:rsidRPr="00537D41" w:rsidRDefault="00343817" w:rsidP="003D07BE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</w:tr>
      <w:tr w:rsidR="00D77B63" w:rsidRPr="00D77B63" w:rsidTr="00975B0C">
        <w:tc>
          <w:tcPr>
            <w:tcW w:w="851" w:type="dxa"/>
            <w:vAlign w:val="center"/>
          </w:tcPr>
          <w:p w:rsidR="00343817" w:rsidRPr="00537D41" w:rsidRDefault="00343817" w:rsidP="003D07BE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343817" w:rsidRPr="00537D41" w:rsidRDefault="00343817" w:rsidP="003D07BE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Условия транспортирования</w:t>
            </w:r>
          </w:p>
        </w:tc>
        <w:tc>
          <w:tcPr>
            <w:tcW w:w="3118" w:type="dxa"/>
            <w:gridSpan w:val="2"/>
            <w:vAlign w:val="center"/>
          </w:tcPr>
          <w:p w:rsidR="00343817" w:rsidRPr="00537D41" w:rsidRDefault="00343817" w:rsidP="003D07BE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Условия транспортирования ГОСТ 15846-2002</w:t>
            </w:r>
          </w:p>
          <w:p w:rsidR="00343817" w:rsidRPr="00537D41" w:rsidRDefault="00343817" w:rsidP="003D07BE">
            <w:pPr>
              <w:tabs>
                <w:tab w:val="num" w:pos="72"/>
                <w:tab w:val="left" w:pos="459"/>
              </w:tabs>
              <w:ind w:left="72"/>
              <w:rPr>
                <w:bCs/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Обоснование: транспортировка в район Крайнего Севера</w:t>
            </w:r>
          </w:p>
        </w:tc>
        <w:tc>
          <w:tcPr>
            <w:tcW w:w="1843" w:type="dxa"/>
            <w:vAlign w:val="center"/>
          </w:tcPr>
          <w:p w:rsidR="00343817" w:rsidRPr="00537D41" w:rsidRDefault="00343817" w:rsidP="003D07BE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</w:tcPr>
          <w:p w:rsidR="00343817" w:rsidRPr="00537D41" w:rsidRDefault="00343817" w:rsidP="003D07BE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343817" w:rsidRPr="00537D41" w:rsidRDefault="00343817" w:rsidP="003D07BE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</w:tr>
      <w:tr w:rsidR="001E41D5" w:rsidRPr="00D77B63" w:rsidTr="00975B0C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vAlign w:val="center"/>
          </w:tcPr>
          <w:p w:rsidR="001E41D5" w:rsidRPr="00537D41" w:rsidRDefault="001E41D5" w:rsidP="001E41D5">
            <w:pPr>
              <w:spacing w:before="60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Требования к эксплуатации, обеспечению</w:t>
            </w:r>
          </w:p>
        </w:tc>
        <w:tc>
          <w:tcPr>
            <w:tcW w:w="1843" w:type="dxa"/>
          </w:tcPr>
          <w:p w:rsidR="001E41D5" w:rsidRPr="00537D41" w:rsidRDefault="001E41D5" w:rsidP="001E41D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5" w:type="dxa"/>
          </w:tcPr>
          <w:p w:rsidR="001E41D5" w:rsidRPr="00537D41" w:rsidRDefault="001E41D5" w:rsidP="001E41D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09" w:type="dxa"/>
          </w:tcPr>
          <w:p w:rsidR="001E41D5" w:rsidRPr="00537D41" w:rsidRDefault="001E41D5" w:rsidP="001E41D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</w:tr>
      <w:tr w:rsidR="001E41D5" w:rsidRPr="00D77B63" w:rsidTr="00E578F8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suppressAutoHyphens w:val="0"/>
              <w:spacing w:before="60" w:after="60"/>
              <w:ind w:left="315" w:hanging="2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560" w:type="dxa"/>
            <w:gridSpan w:val="2"/>
            <w:vAlign w:val="center"/>
          </w:tcPr>
          <w:p w:rsidR="001E41D5" w:rsidRPr="002E413D" w:rsidRDefault="001E41D5" w:rsidP="001E41D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Температура эксплуатации</w:t>
            </w:r>
          </w:p>
        </w:tc>
        <w:tc>
          <w:tcPr>
            <w:tcW w:w="3094" w:type="dxa"/>
            <w:vAlign w:val="center"/>
          </w:tcPr>
          <w:p w:rsidR="001E41D5" w:rsidRPr="002E413D" w:rsidRDefault="001E41D5" w:rsidP="001E41D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от -60 °С до +50 °С</w:t>
            </w:r>
          </w:p>
        </w:tc>
        <w:tc>
          <w:tcPr>
            <w:tcW w:w="1843" w:type="dxa"/>
            <w:vAlign w:val="center"/>
          </w:tcPr>
          <w:p w:rsidR="001E41D5" w:rsidRPr="002E413D" w:rsidRDefault="001E41D5" w:rsidP="001E41D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</w:tcPr>
          <w:p w:rsidR="001E41D5" w:rsidRPr="00537D41" w:rsidRDefault="001E41D5" w:rsidP="001E41D5">
            <w:pPr>
              <w:spacing w:before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1E41D5" w:rsidRPr="00537D41" w:rsidRDefault="001E41D5" w:rsidP="001E41D5">
            <w:pPr>
              <w:spacing w:before="20"/>
              <w:jc w:val="center"/>
              <w:rPr>
                <w:b/>
                <w:sz w:val="22"/>
                <w:szCs w:val="22"/>
              </w:rPr>
            </w:pPr>
          </w:p>
        </w:tc>
      </w:tr>
      <w:tr w:rsidR="001E41D5" w:rsidRPr="00D77B63" w:rsidTr="00E578F8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suppressAutoHyphens w:val="0"/>
              <w:spacing w:before="60" w:after="60"/>
              <w:ind w:left="315" w:hanging="2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560" w:type="dxa"/>
            <w:gridSpan w:val="2"/>
            <w:vAlign w:val="center"/>
          </w:tcPr>
          <w:p w:rsidR="001E41D5" w:rsidRPr="002E413D" w:rsidRDefault="001E41D5" w:rsidP="001E41D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Монтаж при температуре</w:t>
            </w:r>
          </w:p>
        </w:tc>
        <w:tc>
          <w:tcPr>
            <w:tcW w:w="3094" w:type="dxa"/>
            <w:vAlign w:val="center"/>
          </w:tcPr>
          <w:p w:rsidR="001E41D5" w:rsidRPr="002E413D" w:rsidRDefault="001E41D5" w:rsidP="001E41D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Не ниже -20 °С</w:t>
            </w:r>
          </w:p>
        </w:tc>
        <w:tc>
          <w:tcPr>
            <w:tcW w:w="1843" w:type="dxa"/>
            <w:vAlign w:val="center"/>
          </w:tcPr>
          <w:p w:rsidR="001E41D5" w:rsidRPr="002E413D" w:rsidRDefault="001E41D5" w:rsidP="001E41D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5" w:type="dxa"/>
          </w:tcPr>
          <w:p w:rsidR="001E41D5" w:rsidRPr="00537D41" w:rsidRDefault="001E41D5" w:rsidP="001E41D5">
            <w:pPr>
              <w:spacing w:before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1E41D5" w:rsidRPr="00537D41" w:rsidRDefault="001E41D5" w:rsidP="001E41D5">
            <w:pPr>
              <w:spacing w:before="20"/>
              <w:jc w:val="center"/>
              <w:rPr>
                <w:b/>
                <w:sz w:val="22"/>
                <w:szCs w:val="22"/>
              </w:rPr>
            </w:pPr>
          </w:p>
        </w:tc>
      </w:tr>
      <w:tr w:rsidR="001E41D5" w:rsidRPr="00D77B63" w:rsidTr="00975B0C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vAlign w:val="center"/>
          </w:tcPr>
          <w:p w:rsidR="001E41D5" w:rsidRPr="00537D41" w:rsidRDefault="001E41D5" w:rsidP="001E41D5">
            <w:pPr>
              <w:spacing w:before="60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  <w:p w:rsidR="001E41D5" w:rsidRPr="00537D41" w:rsidRDefault="001E41D5" w:rsidP="001E41D5">
            <w:pPr>
              <w:spacing w:before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1E41D5" w:rsidRPr="00537D41" w:rsidRDefault="001E41D5" w:rsidP="001E41D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5" w:type="dxa"/>
          </w:tcPr>
          <w:p w:rsidR="001E41D5" w:rsidRPr="00537D41" w:rsidRDefault="001E41D5" w:rsidP="001E41D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09" w:type="dxa"/>
          </w:tcPr>
          <w:p w:rsidR="001E41D5" w:rsidRPr="00537D41" w:rsidRDefault="001E41D5" w:rsidP="001E41D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</w:tr>
      <w:tr w:rsidR="001E41D5" w:rsidRPr="00D77B63" w:rsidTr="00975B0C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Гарантийный срок</w:t>
            </w:r>
          </w:p>
        </w:tc>
        <w:tc>
          <w:tcPr>
            <w:tcW w:w="3118" w:type="dxa"/>
            <w:gridSpan w:val="2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 xml:space="preserve">Гарантийный срок эксплуатации </w:t>
            </w:r>
            <w:r>
              <w:rPr>
                <w:sz w:val="22"/>
                <w:szCs w:val="22"/>
              </w:rPr>
              <w:t>автоматических выключателей</w:t>
            </w:r>
            <w:r w:rsidRPr="00537D41">
              <w:rPr>
                <w:sz w:val="22"/>
                <w:szCs w:val="22"/>
              </w:rPr>
              <w:t xml:space="preserve"> составляет не менее </w:t>
            </w:r>
            <w:r>
              <w:rPr>
                <w:sz w:val="22"/>
                <w:szCs w:val="22"/>
              </w:rPr>
              <w:t>5-ти</w:t>
            </w:r>
            <w:r w:rsidRPr="00537D41">
              <w:rPr>
                <w:sz w:val="22"/>
                <w:szCs w:val="22"/>
              </w:rPr>
              <w:t xml:space="preserve"> лет с момента получения продукции на складе Покупателя</w:t>
            </w:r>
          </w:p>
        </w:tc>
        <w:tc>
          <w:tcPr>
            <w:tcW w:w="1843" w:type="dxa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Соглас</w:t>
            </w:r>
            <w:bookmarkStart w:id="52" w:name="_GoBack"/>
            <w:bookmarkEnd w:id="52"/>
            <w:r w:rsidRPr="00537D41">
              <w:rPr>
                <w:sz w:val="22"/>
                <w:szCs w:val="22"/>
              </w:rPr>
              <w:t xml:space="preserve">ие с требованием </w:t>
            </w:r>
          </w:p>
        </w:tc>
        <w:tc>
          <w:tcPr>
            <w:tcW w:w="1985" w:type="dxa"/>
          </w:tcPr>
          <w:p w:rsidR="001E41D5" w:rsidRPr="00537D41" w:rsidRDefault="001E41D5" w:rsidP="001E41D5">
            <w:pPr>
              <w:widowControl w:val="0"/>
              <w:tabs>
                <w:tab w:val="left" w:pos="426"/>
              </w:tabs>
              <w:spacing w:before="40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E41D5" w:rsidRPr="00537D41" w:rsidRDefault="001E41D5" w:rsidP="001E41D5">
            <w:pPr>
              <w:pStyle w:val="affff0"/>
              <w:keepNext w:val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E41D5" w:rsidRPr="00D77B63" w:rsidTr="00975B0C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vAlign w:val="center"/>
          </w:tcPr>
          <w:p w:rsidR="001E41D5" w:rsidRPr="00537D41" w:rsidRDefault="001E41D5" w:rsidP="001E41D5">
            <w:pPr>
              <w:spacing w:before="60" w:after="60"/>
              <w:rPr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Прочие (дополнительные) требования к продукции</w:t>
            </w:r>
          </w:p>
        </w:tc>
        <w:tc>
          <w:tcPr>
            <w:tcW w:w="1843" w:type="dxa"/>
          </w:tcPr>
          <w:p w:rsidR="001E41D5" w:rsidRPr="00537D41" w:rsidRDefault="001E41D5" w:rsidP="001E41D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5" w:type="dxa"/>
          </w:tcPr>
          <w:p w:rsidR="001E41D5" w:rsidRPr="00537D41" w:rsidRDefault="001E41D5" w:rsidP="001E41D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09" w:type="dxa"/>
          </w:tcPr>
          <w:p w:rsidR="001E41D5" w:rsidRPr="00537D41" w:rsidRDefault="001E41D5" w:rsidP="001E41D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537D41">
              <w:rPr>
                <w:b/>
                <w:sz w:val="22"/>
                <w:szCs w:val="22"/>
              </w:rPr>
              <w:t>-//-</w:t>
            </w:r>
          </w:p>
        </w:tc>
      </w:tr>
      <w:tr w:rsidR="001E41D5" w:rsidRPr="00D77B63" w:rsidTr="00975B0C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1E41D5" w:rsidRPr="00537D41" w:rsidRDefault="001E41D5" w:rsidP="001E41D5">
            <w:pPr>
              <w:spacing w:after="60"/>
              <w:jc w:val="both"/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</w:t>
            </w:r>
            <w:r w:rsidRPr="00537D41">
              <w:rPr>
                <w:i/>
                <w:sz w:val="22"/>
                <w:szCs w:val="22"/>
              </w:rPr>
              <w:t>,</w:t>
            </w:r>
            <w:r w:rsidRPr="00537D41">
              <w:rPr>
                <w:sz w:val="22"/>
                <w:szCs w:val="22"/>
              </w:rPr>
              <w:t xml:space="preserve"> требованиям настоящих ТТ, предоставляет следующие документы:</w:t>
            </w:r>
          </w:p>
          <w:p w:rsidR="001E41D5" w:rsidRPr="00537D41" w:rsidRDefault="001E41D5" w:rsidP="001E41D5">
            <w:pPr>
              <w:jc w:val="center"/>
              <w:rPr>
                <w:sz w:val="22"/>
                <w:szCs w:val="22"/>
              </w:rPr>
            </w:pP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 xml:space="preserve">Техническое предложение, подготовленное в соответствии с настоящими ТТ по форме, представленной в документации о закупке. </w:t>
            </w:r>
          </w:p>
        </w:tc>
        <w:tc>
          <w:tcPr>
            <w:tcW w:w="1843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5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09" w:type="dxa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</w:tc>
      </w:tr>
      <w:tr w:rsidR="001E41D5" w:rsidRPr="00D77B63" w:rsidTr="00975B0C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:rsidR="001E41D5" w:rsidRPr="00537D41" w:rsidRDefault="001E41D5" w:rsidP="001E41D5">
            <w:pPr>
              <w:spacing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1E41D5" w:rsidRPr="00537D41" w:rsidRDefault="001E41D5" w:rsidP="001E41D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537D41">
              <w:rPr>
                <w:iCs/>
                <w:sz w:val="22"/>
                <w:szCs w:val="22"/>
              </w:rPr>
              <w:t>- сертификат качества на русском языке;</w:t>
            </w:r>
          </w:p>
          <w:p w:rsidR="001E41D5" w:rsidRPr="00537D41" w:rsidRDefault="001E41D5" w:rsidP="001E41D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537D41">
              <w:rPr>
                <w:iCs/>
                <w:sz w:val="22"/>
                <w:szCs w:val="22"/>
              </w:rPr>
              <w:t>- технический паспорт на русском языке;</w:t>
            </w:r>
          </w:p>
          <w:p w:rsidR="001E41D5" w:rsidRPr="00537D41" w:rsidRDefault="001E41D5" w:rsidP="001E41D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537D41">
              <w:rPr>
                <w:iCs/>
                <w:sz w:val="22"/>
                <w:szCs w:val="22"/>
              </w:rPr>
              <w:t>- инструкция по эксплуатации на русском языке;</w:t>
            </w:r>
          </w:p>
          <w:p w:rsidR="001E41D5" w:rsidRPr="00537D41" w:rsidRDefault="001E41D5" w:rsidP="001E41D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537D41">
              <w:rPr>
                <w:iCs/>
                <w:sz w:val="22"/>
                <w:szCs w:val="22"/>
              </w:rPr>
              <w:t>-упаковочный лист;</w:t>
            </w: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iCs/>
                <w:sz w:val="22"/>
                <w:szCs w:val="22"/>
              </w:rPr>
              <w:t xml:space="preserve">- иные документы (сертификат соответствия, </w:t>
            </w:r>
            <w:r w:rsidRPr="00537D41">
              <w:rPr>
                <w:iCs/>
                <w:sz w:val="22"/>
                <w:szCs w:val="22"/>
              </w:rPr>
              <w:lastRenderedPageBreak/>
              <w:t>безопасности, пожаробезопасности, радиологической безопасности, санитарный сертификат о происхождении товара и т.п.) в зависимости от номенклатуры поставляемого товара</w:t>
            </w:r>
          </w:p>
        </w:tc>
        <w:tc>
          <w:tcPr>
            <w:tcW w:w="1843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lastRenderedPageBreak/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5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09" w:type="dxa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</w:tc>
      </w:tr>
      <w:tr w:rsidR="001E41D5" w:rsidRPr="00D77B63" w:rsidTr="00975B0C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:rsidR="001E41D5" w:rsidRPr="00537D41" w:rsidRDefault="001E41D5" w:rsidP="001E4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показатели.</w:t>
            </w:r>
          </w:p>
        </w:tc>
        <w:tc>
          <w:tcPr>
            <w:tcW w:w="1843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5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09" w:type="dxa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</w:tc>
      </w:tr>
      <w:tr w:rsidR="001E41D5" w:rsidRPr="00D77B63" w:rsidTr="00975B0C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Одновременно с продукцией предоставляются:</w:t>
            </w: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  <w:lang w:val="en-US"/>
              </w:rPr>
              <w:t>C</w:t>
            </w:r>
            <w:r w:rsidRPr="00537D41">
              <w:rPr>
                <w:sz w:val="22"/>
                <w:szCs w:val="22"/>
              </w:rPr>
              <w:t>опроводительные документы, подтверждающие соответствие продукции требованиям Покупателя (т.е. сертификаты соответствия Госстандарта России, санитарно-эпидемиологические сертификаты в случае, если продукция подлежит сертификации, паспорта качества).</w:t>
            </w:r>
          </w:p>
        </w:tc>
        <w:tc>
          <w:tcPr>
            <w:tcW w:w="1843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5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09" w:type="dxa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</w:tc>
      </w:tr>
      <w:tr w:rsidR="001E41D5" w:rsidRPr="00D77B63" w:rsidTr="00975B0C">
        <w:tc>
          <w:tcPr>
            <w:tcW w:w="851" w:type="dxa"/>
            <w:vAlign w:val="center"/>
          </w:tcPr>
          <w:p w:rsidR="001E41D5" w:rsidRPr="00537D41" w:rsidRDefault="001E41D5" w:rsidP="001E41D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Продукция должна быть новой (ранее не использованной), упакована соответственно данному виду продукции, с соблюдением требований ГОСТ, принятым заводом изготовителем. А также должна быть рассортирована и доставлена в объеме и номенклатуре в соответствии с Таблицей № 1.1 настоящего технического задания.</w:t>
            </w:r>
          </w:p>
        </w:tc>
        <w:tc>
          <w:tcPr>
            <w:tcW w:w="1843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5" w:type="dxa"/>
            <w:vAlign w:val="center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  <w:r w:rsidRPr="00537D41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09" w:type="dxa"/>
          </w:tcPr>
          <w:p w:rsidR="001E41D5" w:rsidRPr="00537D41" w:rsidRDefault="001E41D5" w:rsidP="001E41D5">
            <w:pPr>
              <w:rPr>
                <w:sz w:val="22"/>
                <w:szCs w:val="22"/>
              </w:rPr>
            </w:pPr>
          </w:p>
        </w:tc>
      </w:tr>
    </w:tbl>
    <w:p w:rsidR="00343817" w:rsidRPr="00D77B63" w:rsidRDefault="00343817" w:rsidP="00343817"/>
    <w:p w:rsidR="00D70504" w:rsidRPr="00D77B63" w:rsidRDefault="00786F5B" w:rsidP="00D70504">
      <w:pPr>
        <w:spacing w:after="60"/>
        <w:ind w:firstLine="708"/>
        <w:jc w:val="both"/>
        <w:rPr>
          <w:b/>
          <w:sz w:val="24"/>
          <w:szCs w:val="24"/>
        </w:rPr>
      </w:pPr>
      <w:r w:rsidRPr="00D77B63">
        <w:rPr>
          <w:b/>
          <w:sz w:val="24"/>
          <w:szCs w:val="24"/>
        </w:rPr>
        <w:t>7</w:t>
      </w:r>
      <w:r w:rsidR="00D70504" w:rsidRPr="00D77B63">
        <w:rPr>
          <w:b/>
          <w:sz w:val="24"/>
          <w:szCs w:val="24"/>
        </w:rPr>
        <w:t>. В составе заявки необходимо предоставить:</w:t>
      </w:r>
    </w:p>
    <w:p w:rsidR="00D70504" w:rsidRPr="00D77B63" w:rsidRDefault="00786F5B" w:rsidP="00786F5B">
      <w:pPr>
        <w:spacing w:after="60"/>
        <w:ind w:firstLine="709"/>
        <w:jc w:val="both"/>
        <w:rPr>
          <w:sz w:val="24"/>
          <w:szCs w:val="24"/>
        </w:rPr>
      </w:pPr>
      <w:r w:rsidRPr="00D77B63">
        <w:rPr>
          <w:sz w:val="24"/>
          <w:szCs w:val="24"/>
        </w:rPr>
        <w:lastRenderedPageBreak/>
        <w:t>7</w:t>
      </w:r>
      <w:r w:rsidR="00D70504" w:rsidRPr="00D77B63">
        <w:rPr>
          <w:sz w:val="24"/>
          <w:szCs w:val="24"/>
        </w:rPr>
        <w:t>.1. 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№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- Постановление № 1875) или гарантийное письмо (в соответствии с разъяснением Министерства Финансов РФ от 31.01.2025 №24-01-06/8697) о представлении поставщиком информации и документов, подтверждающих страну происхождения товара в соответствии с требованиями Постановления № 1875 до момента поставки товара заказчику (указанные требования должны быть отражены в гарантийном письме).</w:t>
      </w:r>
    </w:p>
    <w:p w:rsidR="00D70504" w:rsidRDefault="00D70504" w:rsidP="00D70504">
      <w:pPr>
        <w:spacing w:after="60"/>
        <w:jc w:val="both"/>
        <w:rPr>
          <w:sz w:val="24"/>
          <w:szCs w:val="24"/>
        </w:rPr>
      </w:pPr>
    </w:p>
    <w:p w:rsidR="00A61EE2" w:rsidRPr="00D77B63" w:rsidRDefault="00A61EE2" w:rsidP="00D70504">
      <w:pPr>
        <w:spacing w:after="60"/>
        <w:jc w:val="both"/>
        <w:rPr>
          <w:sz w:val="24"/>
          <w:szCs w:val="24"/>
        </w:rPr>
      </w:pPr>
    </w:p>
    <w:p w:rsidR="00D70504" w:rsidRPr="00D77B63" w:rsidRDefault="00D70504" w:rsidP="00D70504">
      <w:pPr>
        <w:spacing w:after="60"/>
        <w:jc w:val="both"/>
        <w:rPr>
          <w:rFonts w:eastAsia="Calibri"/>
          <w:sz w:val="24"/>
          <w:szCs w:val="24"/>
        </w:rPr>
      </w:pPr>
    </w:p>
    <w:p w:rsidR="007D6945" w:rsidRPr="00A61EE2" w:rsidRDefault="003279C7" w:rsidP="00A61EE2">
      <w:pPr>
        <w:jc w:val="center"/>
        <w:rPr>
          <w:rFonts w:eastAsia="Calibri"/>
          <w:sz w:val="24"/>
          <w:szCs w:val="24"/>
        </w:rPr>
      </w:pPr>
      <w:r w:rsidRPr="00D77B63">
        <w:rPr>
          <w:rFonts w:eastAsia="Calibri"/>
          <w:sz w:val="24"/>
          <w:szCs w:val="24"/>
        </w:rPr>
        <w:t>Начальник СТП</w:t>
      </w:r>
      <w:r w:rsidRPr="00D77B63">
        <w:rPr>
          <w:rFonts w:eastAsia="Calibri"/>
          <w:sz w:val="24"/>
          <w:szCs w:val="24"/>
        </w:rPr>
        <w:tab/>
      </w:r>
      <w:r w:rsidRPr="00D77B63">
        <w:rPr>
          <w:rFonts w:eastAsia="Calibri"/>
          <w:sz w:val="24"/>
          <w:szCs w:val="24"/>
        </w:rPr>
        <w:tab/>
      </w:r>
      <w:r w:rsidRPr="00D77B63">
        <w:rPr>
          <w:rFonts w:eastAsia="Calibri"/>
          <w:sz w:val="24"/>
          <w:szCs w:val="24"/>
        </w:rPr>
        <w:tab/>
      </w:r>
      <w:r w:rsidRPr="00D77B63">
        <w:rPr>
          <w:rFonts w:eastAsia="Calibri"/>
          <w:sz w:val="24"/>
          <w:szCs w:val="24"/>
        </w:rPr>
        <w:tab/>
      </w:r>
      <w:r w:rsidR="00A61EE2">
        <w:rPr>
          <w:rFonts w:eastAsia="Calibri"/>
          <w:sz w:val="24"/>
          <w:szCs w:val="24"/>
        </w:rPr>
        <w:tab/>
      </w:r>
      <w:r w:rsidR="00A61EE2">
        <w:rPr>
          <w:rFonts w:eastAsia="Calibri"/>
          <w:sz w:val="24"/>
          <w:szCs w:val="24"/>
        </w:rPr>
        <w:tab/>
      </w:r>
      <w:r w:rsidR="00A61EE2">
        <w:rPr>
          <w:rFonts w:eastAsia="Calibri"/>
          <w:sz w:val="24"/>
          <w:szCs w:val="24"/>
        </w:rPr>
        <w:tab/>
      </w:r>
      <w:r w:rsidRPr="00D77B63">
        <w:rPr>
          <w:rFonts w:eastAsia="Calibri"/>
          <w:sz w:val="24"/>
          <w:szCs w:val="24"/>
        </w:rPr>
        <w:tab/>
      </w:r>
      <w:r w:rsidRPr="00D77B63">
        <w:rPr>
          <w:rFonts w:eastAsia="Calibri"/>
          <w:sz w:val="24"/>
          <w:szCs w:val="24"/>
        </w:rPr>
        <w:tab/>
      </w:r>
      <w:r w:rsidRPr="00D77B63">
        <w:rPr>
          <w:rFonts w:eastAsia="Calibri"/>
          <w:sz w:val="24"/>
          <w:szCs w:val="24"/>
        </w:rPr>
        <w:tab/>
      </w:r>
      <w:r w:rsidRPr="00D77B63">
        <w:rPr>
          <w:rFonts w:eastAsia="Calibri"/>
          <w:sz w:val="24"/>
          <w:szCs w:val="24"/>
        </w:rPr>
        <w:tab/>
        <w:t>Д. В. Михайлова</w:t>
      </w:r>
    </w:p>
    <w:sectPr w:rsidR="007D6945" w:rsidRPr="00A61EE2">
      <w:headerReference w:type="default" r:id="rId11"/>
      <w:headerReference w:type="first" r:id="rId12"/>
      <w:pgSz w:w="16838" w:h="11906" w:orient="landscape"/>
      <w:pgMar w:top="1134" w:right="1134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302" w:rsidRDefault="005B2302">
      <w:r>
        <w:separator/>
      </w:r>
    </w:p>
  </w:endnote>
  <w:endnote w:type="continuationSeparator" w:id="0">
    <w:p w:rsidR="005B2302" w:rsidRDefault="005B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302" w:rsidRDefault="005B2302">
      <w:r>
        <w:separator/>
      </w:r>
    </w:p>
  </w:footnote>
  <w:footnote w:type="continuationSeparator" w:id="0">
    <w:p w:rsidR="005B2302" w:rsidRDefault="005B2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302" w:rsidRDefault="005B2302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B2302" w:rsidRDefault="005B2302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5B2302" w:rsidRDefault="005B2302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302" w:rsidRDefault="005B230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1E41D5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302" w:rsidRDefault="005B2302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302" w:rsidRDefault="005B230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1E41D5">
      <w:rPr>
        <w:noProof/>
      </w:rPr>
      <w:t>15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302" w:rsidRDefault="005B2302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90D"/>
    <w:multiLevelType w:val="multilevel"/>
    <w:tmpl w:val="867258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DF4463D"/>
    <w:multiLevelType w:val="multilevel"/>
    <w:tmpl w:val="CB9237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596698"/>
    <w:multiLevelType w:val="multilevel"/>
    <w:tmpl w:val="5074C9C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30420255"/>
    <w:multiLevelType w:val="multilevel"/>
    <w:tmpl w:val="548873A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3E812D4"/>
    <w:multiLevelType w:val="multilevel"/>
    <w:tmpl w:val="F11EA3A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377E29F0"/>
    <w:multiLevelType w:val="multilevel"/>
    <w:tmpl w:val="2548C49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404F5E63"/>
    <w:multiLevelType w:val="multilevel"/>
    <w:tmpl w:val="6FAEC7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2A20A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A3F23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C2D200C"/>
    <w:multiLevelType w:val="multilevel"/>
    <w:tmpl w:val="39942AD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8E0E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1C63AF"/>
    <w:multiLevelType w:val="multilevel"/>
    <w:tmpl w:val="100C0FB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12"/>
  </w:num>
  <w:num w:numId="10">
    <w:abstractNumId w:val="7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45"/>
    <w:rsid w:val="00015D43"/>
    <w:rsid w:val="00021333"/>
    <w:rsid w:val="00031E5C"/>
    <w:rsid w:val="000330D8"/>
    <w:rsid w:val="00065EB0"/>
    <w:rsid w:val="00075DEB"/>
    <w:rsid w:val="0007625A"/>
    <w:rsid w:val="00093552"/>
    <w:rsid w:val="00122D3D"/>
    <w:rsid w:val="00144D12"/>
    <w:rsid w:val="0014538D"/>
    <w:rsid w:val="0019277B"/>
    <w:rsid w:val="001C206D"/>
    <w:rsid w:val="001E0282"/>
    <w:rsid w:val="001E41D5"/>
    <w:rsid w:val="001E7DEE"/>
    <w:rsid w:val="00205EE0"/>
    <w:rsid w:val="00211A54"/>
    <w:rsid w:val="00282BD5"/>
    <w:rsid w:val="002A75E8"/>
    <w:rsid w:val="002C1D8F"/>
    <w:rsid w:val="002C5876"/>
    <w:rsid w:val="00305085"/>
    <w:rsid w:val="003060BB"/>
    <w:rsid w:val="00313885"/>
    <w:rsid w:val="00313FDC"/>
    <w:rsid w:val="003279C7"/>
    <w:rsid w:val="00343817"/>
    <w:rsid w:val="0034501B"/>
    <w:rsid w:val="003623C7"/>
    <w:rsid w:val="00365BD4"/>
    <w:rsid w:val="00370C45"/>
    <w:rsid w:val="00374422"/>
    <w:rsid w:val="00386B74"/>
    <w:rsid w:val="003A0603"/>
    <w:rsid w:val="003C0662"/>
    <w:rsid w:val="003D07BE"/>
    <w:rsid w:val="00415CC4"/>
    <w:rsid w:val="00484B6D"/>
    <w:rsid w:val="004915D4"/>
    <w:rsid w:val="00495ABA"/>
    <w:rsid w:val="004F2CAA"/>
    <w:rsid w:val="0051122A"/>
    <w:rsid w:val="005262D0"/>
    <w:rsid w:val="00537D41"/>
    <w:rsid w:val="005A53A4"/>
    <w:rsid w:val="005B2302"/>
    <w:rsid w:val="005C1A01"/>
    <w:rsid w:val="005C4FF5"/>
    <w:rsid w:val="005D1B30"/>
    <w:rsid w:val="00611363"/>
    <w:rsid w:val="00624969"/>
    <w:rsid w:val="00667F2D"/>
    <w:rsid w:val="00675B4A"/>
    <w:rsid w:val="006900AA"/>
    <w:rsid w:val="006D05B0"/>
    <w:rsid w:val="006D5C43"/>
    <w:rsid w:val="006F6379"/>
    <w:rsid w:val="00773249"/>
    <w:rsid w:val="00786F5B"/>
    <w:rsid w:val="007D6945"/>
    <w:rsid w:val="007F4D83"/>
    <w:rsid w:val="00821917"/>
    <w:rsid w:val="00840791"/>
    <w:rsid w:val="00840821"/>
    <w:rsid w:val="008621AD"/>
    <w:rsid w:val="008E58FC"/>
    <w:rsid w:val="008F4DD4"/>
    <w:rsid w:val="00963714"/>
    <w:rsid w:val="00975B0C"/>
    <w:rsid w:val="009E027A"/>
    <w:rsid w:val="00A27740"/>
    <w:rsid w:val="00A32530"/>
    <w:rsid w:val="00A46A53"/>
    <w:rsid w:val="00A5775F"/>
    <w:rsid w:val="00A61EE2"/>
    <w:rsid w:val="00A70CCE"/>
    <w:rsid w:val="00AB4FD5"/>
    <w:rsid w:val="00AC3532"/>
    <w:rsid w:val="00AC6B3A"/>
    <w:rsid w:val="00B1636E"/>
    <w:rsid w:val="00B31195"/>
    <w:rsid w:val="00B62B7F"/>
    <w:rsid w:val="00B72DEE"/>
    <w:rsid w:val="00B8339D"/>
    <w:rsid w:val="00BD4692"/>
    <w:rsid w:val="00C117C6"/>
    <w:rsid w:val="00C13AEA"/>
    <w:rsid w:val="00C334A4"/>
    <w:rsid w:val="00C51D59"/>
    <w:rsid w:val="00C7420A"/>
    <w:rsid w:val="00C96A22"/>
    <w:rsid w:val="00CE4324"/>
    <w:rsid w:val="00CF6671"/>
    <w:rsid w:val="00D013C6"/>
    <w:rsid w:val="00D242B1"/>
    <w:rsid w:val="00D326C7"/>
    <w:rsid w:val="00D371ED"/>
    <w:rsid w:val="00D70504"/>
    <w:rsid w:val="00D77B63"/>
    <w:rsid w:val="00D854DA"/>
    <w:rsid w:val="00D93B4D"/>
    <w:rsid w:val="00DB0D96"/>
    <w:rsid w:val="00DC2EFD"/>
    <w:rsid w:val="00DE3CC9"/>
    <w:rsid w:val="00E02E93"/>
    <w:rsid w:val="00E370FD"/>
    <w:rsid w:val="00E41DED"/>
    <w:rsid w:val="00E97FD3"/>
    <w:rsid w:val="00EA7B01"/>
    <w:rsid w:val="00EB355E"/>
    <w:rsid w:val="00EC1BC5"/>
    <w:rsid w:val="00EC51BC"/>
    <w:rsid w:val="00EE56C5"/>
    <w:rsid w:val="00EF4E5F"/>
    <w:rsid w:val="00F57596"/>
    <w:rsid w:val="00F61851"/>
    <w:rsid w:val="00F62EAA"/>
    <w:rsid w:val="00F76FD8"/>
    <w:rsid w:val="00FC1380"/>
    <w:rsid w:val="00FD1F40"/>
    <w:rsid w:val="00FD47C6"/>
    <w:rsid w:val="00FE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55A4"/>
  <w15:docId w15:val="{E1B6B39D-3CFC-4754-849E-382E0869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476B4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ConsPlusNormal">
    <w:name w:val="ConsPlusNormal Знак"/>
    <w:link w:val="ConsPlusNormal0"/>
    <w:qFormat/>
    <w:rsid w:val="008532D7"/>
    <w:rPr>
      <w:rFonts w:ascii="Arial" w:hAnsi="Arial" w:cs="Arial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  <w:rPr>
      <w:rFonts w:cs="Arial"/>
    </w:rPr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0">
    <w:name w:val="ConsPlusNormal"/>
    <w:link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headertext">
    <w:name w:val="headertext"/>
    <w:basedOn w:val="a3"/>
    <w:qFormat/>
    <w:rsid w:val="00C93B90"/>
    <w:pPr>
      <w:spacing w:beforeAutospacing="1" w:afterAutospacing="1"/>
    </w:pPr>
    <w:rPr>
      <w:sz w:val="24"/>
      <w:szCs w:val="24"/>
    </w:rPr>
  </w:style>
  <w:style w:type="paragraph" w:customStyle="1" w:styleId="formattext">
    <w:name w:val="formattext"/>
    <w:basedOn w:val="a3"/>
    <w:qFormat/>
    <w:rsid w:val="00C93B90"/>
    <w:pPr>
      <w:spacing w:beforeAutospacing="1" w:afterAutospacing="1"/>
    </w:pPr>
    <w:rPr>
      <w:sz w:val="24"/>
      <w:szCs w:val="24"/>
    </w:rPr>
  </w:style>
  <w:style w:type="paragraph" w:customStyle="1" w:styleId="ListNum">
    <w:name w:val="ListNum"/>
    <w:qFormat/>
    <w:rsid w:val="00893936"/>
    <w:pPr>
      <w:widowControl w:val="0"/>
      <w:tabs>
        <w:tab w:val="left" w:pos="284"/>
        <w:tab w:val="left" w:pos="1260"/>
      </w:tabs>
      <w:spacing w:before="60"/>
      <w:jc w:val="both"/>
    </w:pPr>
    <w:rPr>
      <w:color w:val="000000"/>
      <w:sz w:val="22"/>
      <w:szCs w:val="22"/>
      <w:u w:color="000000"/>
    </w:rPr>
  </w:style>
  <w:style w:type="paragraph" w:customStyle="1" w:styleId="Default">
    <w:name w:val="Default"/>
    <w:qFormat/>
    <w:rsid w:val="008449FF"/>
    <w:rPr>
      <w:color w:val="000000"/>
      <w:sz w:val="24"/>
      <w:szCs w:val="24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39"/>
    <w:rsid w:val="00A11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5"/>
    <w:uiPriority w:val="39"/>
    <w:rsid w:val="0012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uiPriority w:val="39"/>
    <w:rsid w:val="00F91122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5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65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05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71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286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982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7822">
              <w:marLeft w:val="0"/>
              <w:marRight w:val="0"/>
              <w:marTop w:val="0"/>
              <w:marBottom w:val="0"/>
              <w:divBdr>
                <w:top w:val="single" w:sz="6" w:space="8" w:color="BFC7D1"/>
                <w:left w:val="single" w:sz="6" w:space="8" w:color="BFC7D1"/>
                <w:bottom w:val="single" w:sz="6" w:space="8" w:color="BFC7D1"/>
                <w:right w:val="single" w:sz="6" w:space="8" w:color="BFC7D1"/>
              </w:divBdr>
            </w:div>
          </w:divsChild>
        </w:div>
        <w:div w:id="1377968018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853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2894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401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433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28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81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88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098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520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736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00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13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68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552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30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6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64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727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46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19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246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443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6258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30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69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200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FBB40-C12A-4B83-AC07-D6B0A527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15</Pages>
  <Words>2769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Ефремова Саргылана Серафимовна</cp:lastModifiedBy>
  <cp:revision>141</cp:revision>
  <cp:lastPrinted>2026-08-19T05:53:00Z</cp:lastPrinted>
  <dcterms:created xsi:type="dcterms:W3CDTF">2023-02-16T08:47:00Z</dcterms:created>
  <dcterms:modified xsi:type="dcterms:W3CDTF">2026-08-19T06:19:00Z</dcterms:modified>
  <dc:language>ru-RU</dc:language>
</cp:coreProperties>
</file>