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322E8" w14:textId="77777777" w:rsidR="00D16518" w:rsidRPr="002553BE" w:rsidRDefault="00D16518" w:rsidP="00176F9B">
      <w:pPr>
        <w:keepNext/>
        <w:keepLines/>
        <w:spacing w:before="5400" w:after="240"/>
        <w:jc w:val="center"/>
        <w:rPr>
          <w:rFonts w:eastAsia="Calibri"/>
          <w:b/>
          <w:caps/>
          <w:sz w:val="24"/>
          <w:szCs w:val="24"/>
          <w:lang w:eastAsia="en-US"/>
        </w:rPr>
      </w:pPr>
      <w:r w:rsidRPr="002553BE">
        <w:rPr>
          <w:rFonts w:eastAsia="Calibri"/>
          <w:b/>
          <w:caps/>
          <w:sz w:val="24"/>
          <w:szCs w:val="24"/>
          <w:lang w:eastAsia="en-US"/>
        </w:rPr>
        <w:t xml:space="preserve">Технические требования </w:t>
      </w:r>
      <w:r w:rsidR="00CE753A" w:rsidRPr="002553BE">
        <w:rPr>
          <w:rFonts w:eastAsia="Calibri"/>
          <w:b/>
          <w:caps/>
          <w:sz w:val="24"/>
          <w:szCs w:val="24"/>
          <w:lang w:eastAsia="en-US"/>
        </w:rPr>
        <w:t xml:space="preserve">на </w:t>
      </w:r>
      <w:r w:rsidR="00D8761B" w:rsidRPr="002553BE">
        <w:rPr>
          <w:rFonts w:eastAsia="Calibri"/>
          <w:b/>
          <w:caps/>
          <w:sz w:val="24"/>
          <w:szCs w:val="24"/>
          <w:lang w:eastAsia="en-US"/>
        </w:rPr>
        <w:t>оказание услуг</w:t>
      </w:r>
    </w:p>
    <w:p w14:paraId="64CDF548" w14:textId="07F2E60D" w:rsidR="004619D6" w:rsidRPr="00682BC1" w:rsidRDefault="00E15A8C" w:rsidP="002F1E95">
      <w:pPr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 xml:space="preserve">ОКПД2 </w:t>
      </w:r>
      <w:r w:rsidRPr="00ED3C1F">
        <w:rPr>
          <w:rFonts w:eastAsia="Calibri"/>
          <w:b/>
          <w:caps/>
          <w:sz w:val="24"/>
          <w:szCs w:val="24"/>
        </w:rPr>
        <w:t>85.42.19 Оказание</w:t>
      </w:r>
      <w:r w:rsidRPr="00E15A8C">
        <w:rPr>
          <w:rFonts w:eastAsia="Calibri"/>
          <w:b/>
          <w:caps/>
          <w:sz w:val="24"/>
          <w:szCs w:val="24"/>
        </w:rPr>
        <w:t xml:space="preserve"> услуг в формате </w:t>
      </w:r>
      <w:r w:rsidR="002F1E95">
        <w:rPr>
          <w:b/>
          <w:sz w:val="24"/>
          <w:szCs w:val="24"/>
        </w:rPr>
        <w:t>ОБУЧЕНИЯ ПЕРСОНАЛА</w:t>
      </w:r>
      <w:r w:rsidR="00637C34">
        <w:rPr>
          <w:b/>
          <w:sz w:val="24"/>
          <w:szCs w:val="24"/>
        </w:rPr>
        <w:t xml:space="preserve"> АРТЕМОВСКОЙ ТЭЦ-2</w:t>
      </w:r>
      <w:r w:rsidR="002F1E95">
        <w:rPr>
          <w:b/>
          <w:sz w:val="24"/>
          <w:szCs w:val="24"/>
        </w:rPr>
        <w:t xml:space="preserve"> РАБОТЕ НА </w:t>
      </w:r>
      <w:r w:rsidR="00682BC1">
        <w:rPr>
          <w:b/>
          <w:sz w:val="24"/>
          <w:szCs w:val="24"/>
        </w:rPr>
        <w:t>АВТОМАТИЗИРОВАННОЙ СИСТЕМЕ УПРАВЛЕНИЯ ПАРОГАЗОВОЙ УСТАНОВКИ</w:t>
      </w:r>
      <w:r w:rsidR="002F1E95">
        <w:rPr>
          <w:b/>
          <w:sz w:val="24"/>
          <w:szCs w:val="24"/>
        </w:rPr>
        <w:t xml:space="preserve"> ПО СРЕДСТВАМ ТРЕНАЖЕРНОГО КОМПЛЕКСА</w:t>
      </w:r>
      <w:r w:rsidR="00682BC1" w:rsidRPr="00682BC1">
        <w:rPr>
          <w:b/>
          <w:sz w:val="24"/>
          <w:szCs w:val="24"/>
        </w:rPr>
        <w:t xml:space="preserve"> </w:t>
      </w:r>
      <w:r w:rsidR="00682BC1">
        <w:rPr>
          <w:b/>
          <w:sz w:val="24"/>
          <w:szCs w:val="24"/>
        </w:rPr>
        <w:t>НА ТЕРРИТОРИИ РОССИЙСКОЙ ФЕДЕРАЦИИ</w:t>
      </w:r>
    </w:p>
    <w:p w14:paraId="2984E0C8" w14:textId="0BF48310" w:rsidR="002553BE" w:rsidRPr="002553BE" w:rsidRDefault="002553BE" w:rsidP="00BA4810">
      <w:pPr>
        <w:spacing w:before="240"/>
        <w:jc w:val="center"/>
        <w:rPr>
          <w:rFonts w:eastAsia="Calibri"/>
          <w:b/>
          <w:sz w:val="24"/>
          <w:szCs w:val="24"/>
          <w:lang w:eastAsia="en-US"/>
        </w:rPr>
      </w:pPr>
      <w:r w:rsidRPr="00B9615A">
        <w:rPr>
          <w:rFonts w:eastAsia="Calibri"/>
          <w:b/>
          <w:sz w:val="24"/>
          <w:szCs w:val="24"/>
          <w:lang w:eastAsia="en-US"/>
        </w:rPr>
        <w:t>(ЛОТ №</w:t>
      </w:r>
      <w:r w:rsidR="00134B13" w:rsidRPr="00B9615A">
        <w:rPr>
          <w:rFonts w:eastAsia="Calibri"/>
          <w:b/>
          <w:sz w:val="24"/>
          <w:szCs w:val="24"/>
          <w:lang w:eastAsia="en-US"/>
        </w:rPr>
        <w:t xml:space="preserve"> </w:t>
      </w:r>
      <w:r w:rsidR="00B9615A" w:rsidRPr="00B9615A">
        <w:rPr>
          <w:rFonts w:eastAsia="Calibri"/>
          <w:b/>
          <w:sz w:val="24"/>
          <w:szCs w:val="24"/>
          <w:lang w:eastAsia="en-US"/>
        </w:rPr>
        <w:t>0041-КС ДОХ-2026-РГЦР</w:t>
      </w:r>
      <w:r w:rsidRPr="00B9615A">
        <w:rPr>
          <w:rFonts w:eastAsia="Calibri"/>
          <w:b/>
          <w:sz w:val="24"/>
          <w:szCs w:val="24"/>
          <w:lang w:eastAsia="en-US"/>
        </w:rPr>
        <w:t>)</w:t>
      </w:r>
    </w:p>
    <w:p w14:paraId="69B02B4D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267A103A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3CD4016" w14:textId="77777777" w:rsidR="00CA4AE0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68597068" w:history="1">
        <w:r w:rsidR="00CA4AE0" w:rsidRPr="00F70E7D">
          <w:rPr>
            <w:rStyle w:val="af6"/>
            <w:noProof/>
          </w:rPr>
          <w:t>1.</w:t>
        </w:r>
        <w:r w:rsidR="00CA4AE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Общие сведения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_Toc168597068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64205C9D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69" w:history="1">
        <w:r w:rsidR="00CA4AE0" w:rsidRPr="00F70E7D">
          <w:rPr>
            <w:rStyle w:val="af6"/>
            <w:iCs/>
            <w:noProof/>
          </w:rPr>
          <w:t>1.1.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Обозначения и сокращения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_Toc168597069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488DDDF5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0" w:history="1">
        <w:r w:rsidR="00CA4AE0" w:rsidRPr="00F70E7D">
          <w:rPr>
            <w:rStyle w:val="af6"/>
            <w:iCs/>
            <w:noProof/>
          </w:rPr>
          <w:t>1.2.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Наименование закупаемой продукции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_Toc168597070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0588E190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1" w:history="1">
        <w:r w:rsidR="00CA4AE0" w:rsidRPr="00F70E7D">
          <w:rPr>
            <w:rStyle w:val="af6"/>
            <w:iCs/>
            <w:noProof/>
          </w:rPr>
          <w:t>1.3.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Цель оказания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_Toc168597071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6F4217D1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2" w:history="1">
        <w:r w:rsidR="00CA4AE0" w:rsidRPr="00F70E7D">
          <w:rPr>
            <w:rStyle w:val="af6"/>
            <w:iCs/>
            <w:noProof/>
          </w:rPr>
          <w:t>1.4.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Существующее положение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_Toc168597072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5598AA34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73" w:history="1">
        <w:r w:rsidR="00CA4AE0" w:rsidRPr="00F70E7D">
          <w:rPr>
            <w:rStyle w:val="af6"/>
            <w:noProof/>
          </w:rPr>
          <w:t>Таблица 1. Перечень объектов заказчика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_Toc168597073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5CC681B4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4" w:history="1">
        <w:r w:rsidR="00CA4AE0" w:rsidRPr="00F70E7D">
          <w:rPr>
            <w:rStyle w:val="af6"/>
            <w:iCs/>
            <w:noProof/>
          </w:rPr>
          <w:t>1.5.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_Toc168597074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3</w:t>
        </w:r>
        <w:r w:rsidR="00CA4AE0">
          <w:rPr>
            <w:noProof/>
            <w:webHidden/>
          </w:rPr>
          <w:fldChar w:fldCharType="end"/>
        </w:r>
      </w:hyperlink>
    </w:p>
    <w:p w14:paraId="466AB70C" w14:textId="77777777" w:rsidR="00CA4AE0" w:rsidRDefault="006B103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75" w:history="1">
        <w:r w:rsidR="00CA4AE0" w:rsidRPr="00F70E7D">
          <w:rPr>
            <w:rStyle w:val="af6"/>
            <w:noProof/>
          </w:rPr>
          <w:t>2.</w:t>
        </w:r>
        <w:r w:rsidR="00CA4AE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продукции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_Toc168597075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06FD2D57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6" w:history="1">
        <w:r w:rsidR="00CA4AE0" w:rsidRPr="00F70E7D">
          <w:rPr>
            <w:rStyle w:val="af6"/>
            <w:iCs/>
            <w:noProof/>
          </w:rPr>
          <w:t>2.1.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объемам и срокам оказания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_Toc168597076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39C11E40" w14:textId="77777777" w:rsidR="00CA4AE0" w:rsidRDefault="006B1030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7" w:history="1">
        <w:r w:rsidR="00CA4AE0" w:rsidRPr="00F70E7D">
          <w:rPr>
            <w:rStyle w:val="af6"/>
            <w:noProof/>
          </w:rPr>
          <w:t>2.1.1.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перечню и объему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_Toc168597077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40B24734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78" w:history="1">
        <w:r w:rsidR="00CA4AE0" w:rsidRPr="00F70E7D">
          <w:rPr>
            <w:rStyle w:val="af6"/>
            <w:noProof/>
          </w:rPr>
          <w:t>Таблица 2. Перечень и объем оказываемых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_Toc168597078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12627A73" w14:textId="77777777" w:rsidR="00CA4AE0" w:rsidRDefault="006B1030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79" w:history="1">
        <w:r w:rsidR="00CA4AE0" w:rsidRPr="00F70E7D">
          <w:rPr>
            <w:rStyle w:val="af6"/>
            <w:noProof/>
          </w:rPr>
          <w:t>2.1.2.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срокам оказания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_Toc168597079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6700381C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0" w:history="1">
        <w:r w:rsidR="00CA4AE0" w:rsidRPr="00F70E7D">
          <w:rPr>
            <w:rStyle w:val="af6"/>
            <w:noProof/>
          </w:rPr>
          <w:t>Таблица 3. Требования к срокам оказания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_Toc168597080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4</w:t>
        </w:r>
        <w:r w:rsidR="00CA4AE0">
          <w:rPr>
            <w:noProof/>
            <w:webHidden/>
          </w:rPr>
          <w:fldChar w:fldCharType="end"/>
        </w:r>
      </w:hyperlink>
    </w:p>
    <w:p w14:paraId="0E757C11" w14:textId="77777777" w:rsidR="00CA4AE0" w:rsidRDefault="006B103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8597081" w:history="1">
        <w:r w:rsidR="00CA4AE0" w:rsidRPr="00F70E7D">
          <w:rPr>
            <w:rStyle w:val="af6"/>
            <w:iCs/>
            <w:noProof/>
          </w:rPr>
          <w:t>2.2.</w:t>
        </w:r>
        <w:r w:rsidR="00CA4AE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качеству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_Toc168597081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5</w:t>
        </w:r>
        <w:r w:rsidR="00CA4AE0">
          <w:rPr>
            <w:noProof/>
            <w:webHidden/>
          </w:rPr>
          <w:fldChar w:fldCharType="end"/>
        </w:r>
      </w:hyperlink>
    </w:p>
    <w:p w14:paraId="4C254F3F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2" w:history="1">
        <w:r w:rsidR="00CA4AE0" w:rsidRPr="00F70E7D">
          <w:rPr>
            <w:rStyle w:val="af6"/>
            <w:noProof/>
          </w:rPr>
          <w:t>Таблица 4. Требования к качеству услуг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_Toc168597082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5</w:t>
        </w:r>
        <w:r w:rsidR="00CA4AE0">
          <w:rPr>
            <w:noProof/>
            <w:webHidden/>
          </w:rPr>
          <w:fldChar w:fldCharType="end"/>
        </w:r>
      </w:hyperlink>
    </w:p>
    <w:p w14:paraId="4E5E1122" w14:textId="77777777" w:rsidR="00CA4AE0" w:rsidRDefault="006B103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3" w:history="1">
        <w:r w:rsidR="00CA4AE0" w:rsidRPr="00F70E7D">
          <w:rPr>
            <w:rStyle w:val="af6"/>
            <w:noProof/>
          </w:rPr>
          <w:t>3.</w:t>
        </w:r>
        <w:r w:rsidR="00CA4AE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A4AE0" w:rsidRPr="00F70E7D">
          <w:rPr>
            <w:rStyle w:val="af6"/>
            <w:noProof/>
          </w:rPr>
          <w:t>Требования к документации по ценообразованию на этапе закупки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_Toc168597083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9</w:t>
        </w:r>
        <w:r w:rsidR="00CA4AE0">
          <w:rPr>
            <w:noProof/>
            <w:webHidden/>
          </w:rPr>
          <w:fldChar w:fldCharType="end"/>
        </w:r>
      </w:hyperlink>
    </w:p>
    <w:p w14:paraId="09C418C0" w14:textId="77777777" w:rsidR="00CA4AE0" w:rsidRDefault="006B103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4" w:history="1">
        <w:r w:rsidR="00CA4AE0" w:rsidRPr="00F70E7D">
          <w:rPr>
            <w:rStyle w:val="af6"/>
            <w:rFonts w:eastAsia="Calibri"/>
            <w:noProof/>
            <w:lang w:val="x-none" w:eastAsia="x-none"/>
          </w:rPr>
          <w:t>4.</w:t>
        </w:r>
        <w:r w:rsidR="00CA4AE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A4AE0" w:rsidRPr="00F70E7D">
          <w:rPr>
            <w:rStyle w:val="af6"/>
            <w:rFonts w:eastAsia="Calibri"/>
            <w:noProof/>
            <w:lang w:val="x-none" w:eastAsia="x-none"/>
          </w:rPr>
          <w:t>Требования к документации на этапе закупки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_Toc168597084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9</w:t>
        </w:r>
        <w:r w:rsidR="00CA4AE0">
          <w:rPr>
            <w:noProof/>
            <w:webHidden/>
          </w:rPr>
          <w:fldChar w:fldCharType="end"/>
        </w:r>
      </w:hyperlink>
    </w:p>
    <w:p w14:paraId="42F63798" w14:textId="77777777" w:rsidR="00CA4AE0" w:rsidRDefault="006B103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5" w:history="1">
        <w:r w:rsidR="00CA4AE0" w:rsidRPr="00F70E7D">
          <w:rPr>
            <w:rStyle w:val="af6"/>
            <w:rFonts w:eastAsia="Calibri"/>
            <w:noProof/>
            <w:lang w:val="x-none" w:eastAsia="x-none"/>
          </w:rPr>
          <w:t>5.</w:t>
        </w:r>
        <w:r w:rsidR="00CA4AE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A4AE0" w:rsidRPr="00F70E7D">
          <w:rPr>
            <w:rStyle w:val="af6"/>
            <w:rFonts w:eastAsia="Calibri"/>
            <w:noProof/>
            <w:lang w:val="x-none" w:eastAsia="x-none"/>
          </w:rPr>
          <w:t>Приложения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_Toc168597085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9</w:t>
        </w:r>
        <w:r w:rsidR="00CA4AE0">
          <w:rPr>
            <w:noProof/>
            <w:webHidden/>
          </w:rPr>
          <w:fldChar w:fldCharType="end"/>
        </w:r>
      </w:hyperlink>
    </w:p>
    <w:p w14:paraId="7ABFA4BF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6" w:history="1">
        <w:r w:rsidR="00CA4AE0" w:rsidRPr="00F70E7D">
          <w:rPr>
            <w:rStyle w:val="af6"/>
            <w:rFonts w:eastAsia="Calibri"/>
            <w:noProof/>
          </w:rPr>
          <w:t>Приложение № 1 к Техническим требованиям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_Toc168597086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10</w:t>
        </w:r>
        <w:r w:rsidR="00CA4AE0">
          <w:rPr>
            <w:noProof/>
            <w:webHidden/>
          </w:rPr>
          <w:fldChar w:fldCharType="end"/>
        </w:r>
      </w:hyperlink>
    </w:p>
    <w:p w14:paraId="25202E1F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7" w:history="1">
        <w:r w:rsidR="00CA4AE0" w:rsidRPr="00F70E7D">
          <w:rPr>
            <w:rStyle w:val="af6"/>
            <w:rFonts w:eastAsia="Calibri"/>
            <w:noProof/>
          </w:rPr>
          <w:t>Приложение № 2 к Техническим требованиям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_Toc168597087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11</w:t>
        </w:r>
        <w:r w:rsidR="00CA4AE0">
          <w:rPr>
            <w:noProof/>
            <w:webHidden/>
          </w:rPr>
          <w:fldChar w:fldCharType="end"/>
        </w:r>
      </w:hyperlink>
    </w:p>
    <w:p w14:paraId="5E96231E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8" w:history="1">
        <w:r w:rsidR="00CA4AE0" w:rsidRPr="00F70E7D">
          <w:rPr>
            <w:rStyle w:val="af6"/>
            <w:rFonts w:eastAsia="Calibri"/>
            <w:noProof/>
          </w:rPr>
          <w:t>Приложение № 3 к Техническим требованиям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_Toc168597088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12</w:t>
        </w:r>
        <w:r w:rsidR="00CA4AE0">
          <w:rPr>
            <w:noProof/>
            <w:webHidden/>
          </w:rPr>
          <w:fldChar w:fldCharType="end"/>
        </w:r>
      </w:hyperlink>
    </w:p>
    <w:p w14:paraId="40CE1728" w14:textId="77777777" w:rsidR="00CA4AE0" w:rsidRDefault="006B103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68597089" w:history="1">
        <w:r w:rsidR="00CA4AE0" w:rsidRPr="00F70E7D">
          <w:rPr>
            <w:rStyle w:val="af6"/>
            <w:rFonts w:eastAsia="Calibri"/>
            <w:noProof/>
          </w:rPr>
          <w:t>Приложение № 4 к Техническим требованиям</w:t>
        </w:r>
        <w:r w:rsidR="00CA4AE0">
          <w:rPr>
            <w:noProof/>
            <w:webHidden/>
          </w:rPr>
          <w:tab/>
        </w:r>
        <w:r w:rsidR="00CA4AE0">
          <w:rPr>
            <w:noProof/>
            <w:webHidden/>
          </w:rPr>
          <w:fldChar w:fldCharType="begin"/>
        </w:r>
        <w:r w:rsidR="00CA4AE0">
          <w:rPr>
            <w:noProof/>
            <w:webHidden/>
          </w:rPr>
          <w:instrText xml:space="preserve"> PAGEREF _Toc168597089 \h </w:instrText>
        </w:r>
        <w:r w:rsidR="00CA4AE0">
          <w:rPr>
            <w:noProof/>
            <w:webHidden/>
          </w:rPr>
        </w:r>
        <w:r w:rsidR="00CA4AE0">
          <w:rPr>
            <w:noProof/>
            <w:webHidden/>
          </w:rPr>
          <w:fldChar w:fldCharType="separate"/>
        </w:r>
        <w:r w:rsidR="00CA4AE0">
          <w:rPr>
            <w:noProof/>
            <w:webHidden/>
          </w:rPr>
          <w:t>14</w:t>
        </w:r>
        <w:r w:rsidR="00CA4AE0">
          <w:rPr>
            <w:noProof/>
            <w:webHidden/>
          </w:rPr>
          <w:fldChar w:fldCharType="end"/>
        </w:r>
      </w:hyperlink>
    </w:p>
    <w:p w14:paraId="3D5B2A87" w14:textId="77777777" w:rsidR="00D16518" w:rsidRDefault="00C517DE" w:rsidP="000F523B">
      <w:pPr>
        <w:pStyle w:val="23"/>
        <w:numPr>
          <w:ilvl w:val="0"/>
          <w:numId w:val="0"/>
        </w:numPr>
      </w:pPr>
      <w:r>
        <w:rPr>
          <w:rFonts w:eastAsia="Times New Roman" w:cs="Calibri Light (Заголовки)"/>
          <w:lang w:val="ru-RU" w:eastAsia="ru-RU"/>
        </w:rPr>
        <w:fldChar w:fldCharType="end"/>
      </w:r>
      <w:r w:rsidR="00D16518">
        <w:br w:type="page"/>
      </w:r>
    </w:p>
    <w:p w14:paraId="6D7B6471" w14:textId="77777777" w:rsidR="00F367D0" w:rsidRPr="00D66E81" w:rsidRDefault="00D66E81" w:rsidP="00BA4810">
      <w:pPr>
        <w:pStyle w:val="1"/>
        <w:spacing w:before="240" w:after="240"/>
        <w:ind w:left="0" w:firstLine="0"/>
        <w:jc w:val="center"/>
        <w:rPr>
          <w:caps/>
        </w:rPr>
      </w:pPr>
      <w:bookmarkStart w:id="0" w:name="_Toc168597068"/>
      <w:r w:rsidRPr="00D66E81">
        <w:lastRenderedPageBreak/>
        <w:t>Общие сведения</w:t>
      </w:r>
      <w:bookmarkEnd w:id="0"/>
    </w:p>
    <w:p w14:paraId="31C9365E" w14:textId="77777777" w:rsidR="00DC0F7D" w:rsidRDefault="00B16377" w:rsidP="00BA4810">
      <w:pPr>
        <w:pStyle w:val="4"/>
        <w:spacing w:before="240" w:after="120"/>
        <w:ind w:left="709" w:hanging="709"/>
      </w:pPr>
      <w:bookmarkStart w:id="1" w:name="_Toc46743505"/>
      <w:bookmarkStart w:id="2" w:name="_Toc168597069"/>
      <w:r w:rsidRPr="00C4463B">
        <w:t>Обозначения и сокращения</w:t>
      </w:r>
      <w:bookmarkEnd w:id="1"/>
      <w:bookmarkEnd w:id="2"/>
    </w:p>
    <w:tbl>
      <w:tblPr>
        <w:tblW w:w="9769" w:type="dxa"/>
        <w:jc w:val="center"/>
        <w:tblLayout w:type="fixed"/>
        <w:tblLook w:val="0000" w:firstRow="0" w:lastRow="0" w:firstColumn="0" w:lastColumn="0" w:noHBand="0" w:noVBand="0"/>
      </w:tblPr>
      <w:tblGrid>
        <w:gridCol w:w="1815"/>
        <w:gridCol w:w="7954"/>
      </w:tblGrid>
      <w:tr w:rsidR="00877457" w:rsidRPr="005E46EA" w14:paraId="391145F4" w14:textId="77777777" w:rsidTr="00877457">
        <w:trPr>
          <w:trHeight w:val="77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C922" w14:textId="481CB619" w:rsidR="00877457" w:rsidRPr="005E46EA" w:rsidRDefault="00877457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 w:rsidRPr="002F1E95">
              <w:rPr>
                <w:kern w:val="2"/>
                <w:sz w:val="24"/>
                <w:szCs w:val="24"/>
              </w:rPr>
              <w:t>АСУТП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08DF" w14:textId="52F42744" w:rsidR="00877457" w:rsidRDefault="00877457" w:rsidP="00877457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А</w:t>
            </w:r>
            <w:r w:rsidRPr="00877457">
              <w:rPr>
                <w:kern w:val="2"/>
                <w:sz w:val="24"/>
                <w:szCs w:val="24"/>
              </w:rPr>
              <w:t>втоматизированн</w:t>
            </w:r>
            <w:r>
              <w:rPr>
                <w:kern w:val="2"/>
                <w:sz w:val="24"/>
                <w:szCs w:val="24"/>
              </w:rPr>
              <w:t>ая</w:t>
            </w:r>
            <w:r w:rsidRPr="00877457">
              <w:rPr>
                <w:kern w:val="2"/>
                <w:sz w:val="24"/>
                <w:szCs w:val="24"/>
              </w:rPr>
              <w:t xml:space="preserve"> систем</w:t>
            </w:r>
            <w:r>
              <w:rPr>
                <w:kern w:val="2"/>
                <w:sz w:val="24"/>
                <w:szCs w:val="24"/>
              </w:rPr>
              <w:t>а</w:t>
            </w:r>
            <w:r w:rsidRPr="00877457">
              <w:rPr>
                <w:kern w:val="2"/>
                <w:sz w:val="24"/>
                <w:szCs w:val="24"/>
              </w:rPr>
              <w:t xml:space="preserve"> управления технологическим процессом</w:t>
            </w:r>
          </w:p>
        </w:tc>
      </w:tr>
      <w:tr w:rsidR="00877457" w:rsidRPr="005E46EA" w14:paraId="6FBBBA2D" w14:textId="77777777" w:rsidTr="00877457">
        <w:trPr>
          <w:trHeight w:val="77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EDEE1" w14:textId="0F928B41" w:rsidR="00877457" w:rsidRPr="005E46EA" w:rsidRDefault="00877457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 w:rsidRPr="002F1E95">
              <w:rPr>
                <w:kern w:val="2"/>
                <w:sz w:val="24"/>
                <w:szCs w:val="24"/>
              </w:rPr>
              <w:t>ПГУ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37BA" w14:textId="63BBA705" w:rsidR="00877457" w:rsidRDefault="00877457" w:rsidP="00877457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</w:t>
            </w:r>
            <w:r w:rsidRPr="00877457">
              <w:rPr>
                <w:kern w:val="2"/>
                <w:sz w:val="24"/>
                <w:szCs w:val="24"/>
              </w:rPr>
              <w:t>арогазов</w:t>
            </w:r>
            <w:r>
              <w:rPr>
                <w:kern w:val="2"/>
                <w:sz w:val="24"/>
                <w:szCs w:val="24"/>
              </w:rPr>
              <w:t>ая</w:t>
            </w:r>
            <w:r w:rsidRPr="00877457">
              <w:rPr>
                <w:kern w:val="2"/>
                <w:sz w:val="24"/>
                <w:szCs w:val="24"/>
              </w:rPr>
              <w:t xml:space="preserve"> установк</w:t>
            </w:r>
            <w:r>
              <w:rPr>
                <w:kern w:val="2"/>
                <w:sz w:val="24"/>
                <w:szCs w:val="24"/>
              </w:rPr>
              <w:t>а</w:t>
            </w:r>
          </w:p>
        </w:tc>
      </w:tr>
      <w:tr w:rsidR="005E46EA" w:rsidRPr="005E46EA" w14:paraId="3D39DAE3" w14:textId="77777777" w:rsidTr="00877457">
        <w:trPr>
          <w:trHeight w:val="77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7C9B" w14:textId="77777777" w:rsidR="005E46EA" w:rsidRPr="005E46EA" w:rsidRDefault="005E46EA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 w:rsidRPr="005E46EA">
              <w:rPr>
                <w:kern w:val="2"/>
                <w:sz w:val="24"/>
                <w:szCs w:val="24"/>
              </w:rPr>
              <w:t>Заказчик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41296" w14:textId="77777777" w:rsidR="005E46EA" w:rsidRPr="005E46EA" w:rsidRDefault="00285B10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ООО «РГЦР»</w:t>
            </w:r>
          </w:p>
        </w:tc>
      </w:tr>
      <w:tr w:rsidR="005E46EA" w:rsidRPr="005E46EA" w14:paraId="4ED997A5" w14:textId="77777777" w:rsidTr="00877457">
        <w:trPr>
          <w:trHeight w:val="77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31FE" w14:textId="67AF82C4" w:rsidR="005E46EA" w:rsidRPr="005E46EA" w:rsidRDefault="00E15A8C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Специалист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99E4" w14:textId="77777777" w:rsidR="005E46EA" w:rsidRPr="005E46EA" w:rsidRDefault="006655E2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Работник</w:t>
            </w:r>
            <w:r w:rsidR="005E46EA" w:rsidRPr="005E46EA">
              <w:rPr>
                <w:kern w:val="2"/>
                <w:sz w:val="24"/>
                <w:szCs w:val="24"/>
              </w:rPr>
              <w:t xml:space="preserve">, за которым закреплена ответственность за итоговый результат деятельности по </w:t>
            </w:r>
            <w:r>
              <w:rPr>
                <w:kern w:val="2"/>
                <w:sz w:val="24"/>
                <w:szCs w:val="24"/>
              </w:rPr>
              <w:t>нескольким однородным функциям</w:t>
            </w:r>
          </w:p>
        </w:tc>
      </w:tr>
      <w:tr w:rsidR="005E46EA" w:rsidRPr="005E46EA" w14:paraId="4A94B5D9" w14:textId="77777777" w:rsidTr="00877457">
        <w:trPr>
          <w:trHeight w:val="77"/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D957" w14:textId="77777777" w:rsidR="005E46EA" w:rsidRPr="005E46EA" w:rsidRDefault="005E46EA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 w:rsidRPr="005E46EA">
              <w:rPr>
                <w:kern w:val="2"/>
                <w:sz w:val="24"/>
                <w:szCs w:val="24"/>
              </w:rPr>
              <w:t>Исполнитель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9BDD6" w14:textId="77777777" w:rsidR="005E46EA" w:rsidRPr="005E46EA" w:rsidRDefault="005E46EA" w:rsidP="00560188">
            <w:pPr>
              <w:widowControl w:val="0"/>
              <w:suppressAutoHyphens/>
              <w:spacing w:before="60" w:after="60"/>
              <w:textAlignment w:val="baseline"/>
              <w:rPr>
                <w:kern w:val="2"/>
                <w:sz w:val="24"/>
                <w:szCs w:val="24"/>
              </w:rPr>
            </w:pPr>
            <w:r w:rsidRPr="005E46EA">
              <w:rPr>
                <w:kern w:val="2"/>
                <w:sz w:val="24"/>
                <w:szCs w:val="24"/>
              </w:rPr>
              <w:t xml:space="preserve">Участник, получивший право заключения договора </w:t>
            </w:r>
          </w:p>
        </w:tc>
      </w:tr>
    </w:tbl>
    <w:p w14:paraId="46113061" w14:textId="77777777" w:rsidR="00E917D0" w:rsidRPr="00C4463B" w:rsidRDefault="001A685D" w:rsidP="00BA4810">
      <w:pPr>
        <w:pStyle w:val="4"/>
        <w:spacing w:before="240" w:after="120"/>
        <w:ind w:left="709" w:hanging="709"/>
      </w:pPr>
      <w:bookmarkStart w:id="3" w:name="_Toc46743506"/>
      <w:bookmarkStart w:id="4" w:name="_Toc168597070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1C79DE52" w14:textId="02932004" w:rsidR="00D57409" w:rsidRPr="00D849AA" w:rsidRDefault="00682BC1" w:rsidP="00026B1E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5" w:name="_Toc46743507"/>
      <w:r w:rsidRPr="00682BC1">
        <w:rPr>
          <w:kern w:val="2"/>
          <w:sz w:val="24"/>
          <w:szCs w:val="24"/>
        </w:rPr>
        <w:t xml:space="preserve">ОКПД2 85.42.19 </w:t>
      </w:r>
      <w:r>
        <w:rPr>
          <w:kern w:val="2"/>
          <w:sz w:val="24"/>
          <w:szCs w:val="24"/>
        </w:rPr>
        <w:t>О</w:t>
      </w:r>
      <w:r w:rsidRPr="00682BC1">
        <w:rPr>
          <w:kern w:val="2"/>
          <w:sz w:val="24"/>
          <w:szCs w:val="24"/>
        </w:rPr>
        <w:t xml:space="preserve">казание услуг в формате обучения персонала </w:t>
      </w:r>
      <w:r>
        <w:rPr>
          <w:kern w:val="2"/>
          <w:sz w:val="24"/>
          <w:szCs w:val="24"/>
        </w:rPr>
        <w:t>А</w:t>
      </w:r>
      <w:r w:rsidRPr="00682BC1">
        <w:rPr>
          <w:kern w:val="2"/>
          <w:sz w:val="24"/>
          <w:szCs w:val="24"/>
        </w:rPr>
        <w:t xml:space="preserve">ртемовской </w:t>
      </w:r>
      <w:r>
        <w:rPr>
          <w:kern w:val="2"/>
          <w:sz w:val="24"/>
          <w:szCs w:val="24"/>
        </w:rPr>
        <w:t>ТЭЦ</w:t>
      </w:r>
      <w:r w:rsidRPr="00682BC1">
        <w:rPr>
          <w:kern w:val="2"/>
          <w:sz w:val="24"/>
          <w:szCs w:val="24"/>
        </w:rPr>
        <w:t>-2 работе на автоматизированной системе управления парогазовой установки</w:t>
      </w:r>
      <w:r>
        <w:rPr>
          <w:kern w:val="2"/>
          <w:sz w:val="24"/>
          <w:szCs w:val="24"/>
        </w:rPr>
        <w:t xml:space="preserve"> </w:t>
      </w:r>
      <w:r w:rsidRPr="00682BC1">
        <w:rPr>
          <w:kern w:val="2"/>
          <w:sz w:val="24"/>
          <w:szCs w:val="24"/>
        </w:rPr>
        <w:t xml:space="preserve">по средствам тренажерного комплекса на территории </w:t>
      </w:r>
      <w:r>
        <w:rPr>
          <w:kern w:val="2"/>
          <w:sz w:val="24"/>
          <w:szCs w:val="24"/>
        </w:rPr>
        <w:t>Р</w:t>
      </w:r>
      <w:r w:rsidRPr="00682BC1">
        <w:rPr>
          <w:kern w:val="2"/>
          <w:sz w:val="24"/>
          <w:szCs w:val="24"/>
        </w:rPr>
        <w:t xml:space="preserve">оссийской </w:t>
      </w:r>
      <w:r>
        <w:rPr>
          <w:kern w:val="2"/>
          <w:sz w:val="24"/>
          <w:szCs w:val="24"/>
        </w:rPr>
        <w:t>Ф</w:t>
      </w:r>
      <w:r w:rsidRPr="00682BC1">
        <w:rPr>
          <w:kern w:val="2"/>
          <w:sz w:val="24"/>
          <w:szCs w:val="24"/>
        </w:rPr>
        <w:t>едерации</w:t>
      </w:r>
      <w:r w:rsidRPr="002F1E95">
        <w:rPr>
          <w:kern w:val="2"/>
          <w:sz w:val="24"/>
          <w:szCs w:val="24"/>
        </w:rPr>
        <w:t xml:space="preserve"> </w:t>
      </w:r>
      <w:r w:rsidR="002553BE">
        <w:rPr>
          <w:kern w:val="2"/>
          <w:sz w:val="24"/>
          <w:szCs w:val="24"/>
        </w:rPr>
        <w:t>(</w:t>
      </w:r>
      <w:r w:rsidR="002553BE" w:rsidRPr="00B9615A">
        <w:rPr>
          <w:kern w:val="2"/>
          <w:sz w:val="24"/>
          <w:szCs w:val="24"/>
        </w:rPr>
        <w:t xml:space="preserve">лот № </w:t>
      </w:r>
      <w:r w:rsidR="00B9615A" w:rsidRPr="00B9615A">
        <w:rPr>
          <w:kern w:val="2"/>
          <w:sz w:val="24"/>
          <w:szCs w:val="24"/>
        </w:rPr>
        <w:t>0041-КС ДОХ-2026-РГЦР</w:t>
      </w:r>
      <w:r w:rsidR="002553BE" w:rsidRPr="00B9615A">
        <w:rPr>
          <w:kern w:val="2"/>
          <w:sz w:val="24"/>
          <w:szCs w:val="24"/>
        </w:rPr>
        <w:t>)</w:t>
      </w:r>
      <w:r w:rsidR="002321F3" w:rsidRPr="00B9615A">
        <w:rPr>
          <w:kern w:val="2"/>
          <w:sz w:val="24"/>
          <w:szCs w:val="24"/>
        </w:rPr>
        <w:t>.</w:t>
      </w:r>
    </w:p>
    <w:p w14:paraId="0A52A48B" w14:textId="77777777" w:rsidR="00E917D0" w:rsidRPr="00C4463B" w:rsidRDefault="00B7169F" w:rsidP="00BA4810">
      <w:pPr>
        <w:pStyle w:val="4"/>
        <w:spacing w:before="240" w:after="120"/>
        <w:ind w:left="709" w:hanging="709"/>
      </w:pPr>
      <w:bookmarkStart w:id="6" w:name="_Toc168597071"/>
      <w:r w:rsidRPr="00C4463B">
        <w:t>Цель</w:t>
      </w:r>
      <w:r w:rsidRPr="00D849AA">
        <w:t xml:space="preserve"> </w:t>
      </w:r>
      <w:bookmarkEnd w:id="5"/>
      <w:r w:rsidR="00A57026">
        <w:t>оказания услуг</w:t>
      </w:r>
      <w:bookmarkEnd w:id="6"/>
    </w:p>
    <w:p w14:paraId="1F7F172E" w14:textId="5141DC16" w:rsidR="004B62E6" w:rsidRPr="006F531F" w:rsidRDefault="002F1E95" w:rsidP="006F3C89">
      <w:pPr>
        <w:autoSpaceDE w:val="0"/>
        <w:autoSpaceDN w:val="0"/>
        <w:adjustRightInd w:val="0"/>
        <w:jc w:val="both"/>
        <w:rPr>
          <w:kern w:val="2"/>
          <w:sz w:val="24"/>
          <w:szCs w:val="24"/>
        </w:rPr>
      </w:pPr>
      <w:r w:rsidRPr="002F1E95">
        <w:rPr>
          <w:kern w:val="2"/>
          <w:sz w:val="24"/>
          <w:szCs w:val="24"/>
        </w:rPr>
        <w:t xml:space="preserve">Целью оказания услуг является подготовка (обучение) персонала </w:t>
      </w:r>
      <w:r w:rsidR="00877457" w:rsidRPr="002F1E95">
        <w:rPr>
          <w:kern w:val="2"/>
          <w:sz w:val="24"/>
          <w:szCs w:val="24"/>
        </w:rPr>
        <w:t>с использованием специализированного тренажерного комплекса</w:t>
      </w:r>
      <w:r w:rsidR="00877457">
        <w:rPr>
          <w:kern w:val="2"/>
          <w:sz w:val="24"/>
          <w:szCs w:val="24"/>
        </w:rPr>
        <w:t xml:space="preserve"> для получения навыков и использования их в работе </w:t>
      </w:r>
      <w:r w:rsidR="00877457" w:rsidRPr="002F1E95">
        <w:rPr>
          <w:kern w:val="2"/>
          <w:sz w:val="24"/>
          <w:szCs w:val="24"/>
        </w:rPr>
        <w:t>для обеспечения безопасной, надежной и эффективной эксплуатации</w:t>
      </w:r>
      <w:r w:rsidR="00877457">
        <w:rPr>
          <w:kern w:val="2"/>
          <w:sz w:val="24"/>
          <w:szCs w:val="24"/>
        </w:rPr>
        <w:t xml:space="preserve"> реальной АСУТП ПГУ</w:t>
      </w:r>
      <w:r>
        <w:rPr>
          <w:kern w:val="2"/>
          <w:sz w:val="24"/>
          <w:szCs w:val="24"/>
        </w:rPr>
        <w:t>.</w:t>
      </w:r>
    </w:p>
    <w:p w14:paraId="69A8F967" w14:textId="77777777" w:rsidR="00232850" w:rsidRPr="00D849AA" w:rsidRDefault="00232850" w:rsidP="00BA4810">
      <w:pPr>
        <w:pStyle w:val="4"/>
        <w:spacing w:before="240" w:after="120"/>
        <w:ind w:left="709" w:hanging="709"/>
      </w:pPr>
      <w:bookmarkStart w:id="7" w:name="_Toc46743508"/>
      <w:bookmarkStart w:id="8" w:name="_Toc168597072"/>
      <w:r w:rsidRPr="00C4463B">
        <w:t>Существующее положение</w:t>
      </w:r>
      <w:bookmarkEnd w:id="7"/>
      <w:bookmarkEnd w:id="8"/>
    </w:p>
    <w:p w14:paraId="28AEA169" w14:textId="65D7E7FB" w:rsidR="002F1E95" w:rsidRPr="002F1E95" w:rsidRDefault="002F1E95" w:rsidP="002F1E95">
      <w:pPr>
        <w:autoSpaceDE w:val="0"/>
        <w:autoSpaceDN w:val="0"/>
        <w:adjustRightInd w:val="0"/>
        <w:jc w:val="both"/>
        <w:rPr>
          <w:kern w:val="2"/>
          <w:sz w:val="24"/>
          <w:szCs w:val="24"/>
        </w:rPr>
      </w:pPr>
      <w:bookmarkStart w:id="9" w:name="_Toc168597073"/>
      <w:r>
        <w:rPr>
          <w:kern w:val="2"/>
          <w:sz w:val="24"/>
          <w:szCs w:val="24"/>
        </w:rPr>
        <w:t>У</w:t>
      </w:r>
      <w:r w:rsidRPr="002F1E95">
        <w:rPr>
          <w:kern w:val="2"/>
          <w:sz w:val="24"/>
          <w:szCs w:val="24"/>
        </w:rPr>
        <w:t xml:space="preserve">ровень практической подготовленности оперативного и обслуживающего персонала к управлению АСУТП ПГУ в нештатных и аварийных </w:t>
      </w:r>
      <w:r w:rsidR="00637C34">
        <w:rPr>
          <w:kern w:val="2"/>
          <w:sz w:val="24"/>
          <w:szCs w:val="24"/>
        </w:rPr>
        <w:t>ситуациях</w:t>
      </w:r>
      <w:r w:rsidRPr="002F1E95">
        <w:rPr>
          <w:kern w:val="2"/>
          <w:sz w:val="24"/>
          <w:szCs w:val="24"/>
        </w:rPr>
        <w:t xml:space="preserve"> недостаточен, что не позволяет в полной мере минимизировать риски возникновения отказов и простоев оборудования, обусловленные </w:t>
      </w:r>
      <w:proofErr w:type="gramStart"/>
      <w:r w:rsidRPr="002F1E95">
        <w:rPr>
          <w:kern w:val="2"/>
          <w:sz w:val="24"/>
          <w:szCs w:val="24"/>
        </w:rPr>
        <w:t>человеческим фактором</w:t>
      </w:r>
      <w:proofErr w:type="gramEnd"/>
      <w:r w:rsidRPr="002F1E95">
        <w:rPr>
          <w:kern w:val="2"/>
          <w:sz w:val="24"/>
          <w:szCs w:val="24"/>
        </w:rPr>
        <w:t xml:space="preserve"> и требует проведения целенаправленного обучения с использованием специализированного тренажёрного комплекса</w:t>
      </w:r>
      <w:r w:rsidR="00637C34">
        <w:rPr>
          <w:kern w:val="2"/>
          <w:sz w:val="24"/>
          <w:szCs w:val="24"/>
        </w:rPr>
        <w:t xml:space="preserve"> АСУТП ПГУ</w:t>
      </w:r>
      <w:r w:rsidRPr="002F1E95">
        <w:rPr>
          <w:kern w:val="2"/>
          <w:sz w:val="24"/>
          <w:szCs w:val="24"/>
        </w:rPr>
        <w:t>.</w:t>
      </w:r>
    </w:p>
    <w:p w14:paraId="28AA427D" w14:textId="7AEE7294" w:rsidR="00CE753A" w:rsidRPr="000F523B" w:rsidRDefault="00CE753A" w:rsidP="00176F9B">
      <w:pPr>
        <w:pStyle w:val="1"/>
        <w:numPr>
          <w:ilvl w:val="0"/>
          <w:numId w:val="0"/>
        </w:numPr>
        <w:jc w:val="right"/>
        <w:rPr>
          <w:sz w:val="24"/>
          <w:szCs w:val="24"/>
        </w:rPr>
      </w:pPr>
      <w:r w:rsidRPr="000F523B">
        <w:rPr>
          <w:sz w:val="24"/>
          <w:szCs w:val="24"/>
        </w:rPr>
        <w:t>Таблица 1</w:t>
      </w:r>
      <w:r w:rsidR="00F27719" w:rsidRPr="000F523B">
        <w:rPr>
          <w:sz w:val="24"/>
          <w:szCs w:val="24"/>
        </w:rPr>
        <w:t>.</w:t>
      </w:r>
      <w:r w:rsidRPr="000F523B">
        <w:rPr>
          <w:sz w:val="24"/>
          <w:szCs w:val="24"/>
        </w:rPr>
        <w:t xml:space="preserve"> Перечень </w:t>
      </w:r>
      <w:r w:rsidR="00A57026" w:rsidRPr="000F523B">
        <w:rPr>
          <w:sz w:val="24"/>
          <w:szCs w:val="24"/>
        </w:rPr>
        <w:t>о</w:t>
      </w:r>
      <w:r w:rsidRPr="000F523B">
        <w:rPr>
          <w:sz w:val="24"/>
          <w:szCs w:val="24"/>
        </w:rPr>
        <w:t xml:space="preserve">бъектов </w:t>
      </w:r>
      <w:r w:rsidR="00A57026" w:rsidRPr="000F523B">
        <w:rPr>
          <w:sz w:val="24"/>
          <w:szCs w:val="24"/>
        </w:rPr>
        <w:t>з</w:t>
      </w:r>
      <w:r w:rsidRPr="000F523B">
        <w:rPr>
          <w:sz w:val="24"/>
          <w:szCs w:val="24"/>
        </w:rPr>
        <w:t>аказчика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640"/>
        <w:gridCol w:w="2520"/>
        <w:gridCol w:w="3195"/>
      </w:tblGrid>
      <w:tr w:rsidR="00285144" w:rsidRPr="005E46EA" w14:paraId="3203F305" w14:textId="77777777" w:rsidTr="00285144">
        <w:tc>
          <w:tcPr>
            <w:tcW w:w="280" w:type="pct"/>
          </w:tcPr>
          <w:p w14:paraId="0140FC84" w14:textId="25AE023C" w:rsidR="005E46EA" w:rsidRPr="005E46EA" w:rsidRDefault="005E46EA" w:rsidP="00285144">
            <w:pPr>
              <w:jc w:val="center"/>
              <w:rPr>
                <w:sz w:val="20"/>
                <w:szCs w:val="20"/>
              </w:rPr>
            </w:pPr>
            <w:r w:rsidRPr="005E46EA">
              <w:rPr>
                <w:sz w:val="20"/>
                <w:szCs w:val="20"/>
              </w:rPr>
              <w:t>№</w:t>
            </w:r>
            <w:r w:rsidR="00285144">
              <w:rPr>
                <w:sz w:val="20"/>
                <w:szCs w:val="20"/>
              </w:rPr>
              <w:t xml:space="preserve"> </w:t>
            </w:r>
            <w:r w:rsidRPr="005E46EA">
              <w:rPr>
                <w:sz w:val="20"/>
                <w:szCs w:val="20"/>
              </w:rPr>
              <w:t>п/п</w:t>
            </w:r>
          </w:p>
        </w:tc>
        <w:tc>
          <w:tcPr>
            <w:tcW w:w="1836" w:type="pct"/>
          </w:tcPr>
          <w:p w14:paraId="352409AD" w14:textId="2332D4E8" w:rsidR="005E46EA" w:rsidRPr="005E46EA" w:rsidRDefault="005E46EA" w:rsidP="00285144">
            <w:pPr>
              <w:jc w:val="center"/>
              <w:rPr>
                <w:sz w:val="20"/>
                <w:szCs w:val="20"/>
              </w:rPr>
            </w:pPr>
            <w:r w:rsidRPr="005E46EA">
              <w:rPr>
                <w:sz w:val="20"/>
                <w:szCs w:val="20"/>
              </w:rPr>
              <w:t xml:space="preserve">Наименование </w:t>
            </w:r>
            <w:r w:rsidR="00285144">
              <w:rPr>
                <w:sz w:val="20"/>
                <w:szCs w:val="20"/>
              </w:rPr>
              <w:t>услуг</w:t>
            </w:r>
          </w:p>
        </w:tc>
        <w:tc>
          <w:tcPr>
            <w:tcW w:w="1271" w:type="pct"/>
          </w:tcPr>
          <w:p w14:paraId="429414C1" w14:textId="77777777" w:rsidR="005E46EA" w:rsidRPr="005E46EA" w:rsidRDefault="005E46EA" w:rsidP="000F523B">
            <w:pPr>
              <w:jc w:val="center"/>
              <w:rPr>
                <w:sz w:val="20"/>
                <w:szCs w:val="20"/>
              </w:rPr>
            </w:pPr>
            <w:r w:rsidRPr="005E46EA">
              <w:rPr>
                <w:sz w:val="20"/>
                <w:szCs w:val="20"/>
              </w:rPr>
              <w:t>Расположение объекта</w:t>
            </w:r>
            <w:r w:rsidR="000F523B">
              <w:rPr>
                <w:sz w:val="20"/>
                <w:szCs w:val="20"/>
              </w:rPr>
              <w:br/>
            </w:r>
            <w:r w:rsidRPr="005E46EA"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1612" w:type="pct"/>
          </w:tcPr>
          <w:p w14:paraId="45ED0C76" w14:textId="77777777" w:rsidR="005E46EA" w:rsidRPr="005E46EA" w:rsidRDefault="005E46EA" w:rsidP="005B616C">
            <w:pPr>
              <w:jc w:val="center"/>
              <w:rPr>
                <w:sz w:val="20"/>
                <w:szCs w:val="20"/>
              </w:rPr>
            </w:pPr>
            <w:r w:rsidRPr="005E46EA">
              <w:rPr>
                <w:sz w:val="20"/>
                <w:szCs w:val="20"/>
              </w:rPr>
              <w:t xml:space="preserve">Наименование </w:t>
            </w:r>
            <w:r w:rsidR="005B616C">
              <w:rPr>
                <w:sz w:val="20"/>
                <w:szCs w:val="20"/>
              </w:rPr>
              <w:t>актива Заказчика</w:t>
            </w:r>
            <w:r w:rsidRPr="005E46EA">
              <w:rPr>
                <w:sz w:val="20"/>
                <w:szCs w:val="20"/>
              </w:rPr>
              <w:br/>
              <w:t>(в отношении которого оказываются услуги)</w:t>
            </w:r>
          </w:p>
        </w:tc>
      </w:tr>
      <w:tr w:rsidR="00285144" w:rsidRPr="005E46EA" w14:paraId="73406792" w14:textId="77777777" w:rsidTr="00285144">
        <w:tc>
          <w:tcPr>
            <w:tcW w:w="280" w:type="pct"/>
          </w:tcPr>
          <w:p w14:paraId="5C8ECCB9" w14:textId="77777777" w:rsidR="005E46EA" w:rsidRPr="005E46EA" w:rsidRDefault="005E46EA" w:rsidP="005E46EA">
            <w:pPr>
              <w:jc w:val="center"/>
              <w:rPr>
                <w:b/>
                <w:sz w:val="20"/>
                <w:szCs w:val="20"/>
              </w:rPr>
            </w:pPr>
            <w:r w:rsidRPr="005E46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36" w:type="pct"/>
          </w:tcPr>
          <w:p w14:paraId="6D50C11A" w14:textId="77777777" w:rsidR="005E46EA" w:rsidRPr="005E46EA" w:rsidRDefault="005E46EA" w:rsidP="005E46EA">
            <w:pPr>
              <w:jc w:val="center"/>
              <w:rPr>
                <w:b/>
                <w:sz w:val="20"/>
                <w:szCs w:val="20"/>
              </w:rPr>
            </w:pPr>
            <w:r w:rsidRPr="005E46E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1" w:type="pct"/>
          </w:tcPr>
          <w:p w14:paraId="4E0CF1DD" w14:textId="77777777" w:rsidR="005E46EA" w:rsidRPr="005E46EA" w:rsidRDefault="005E46EA" w:rsidP="005E46EA">
            <w:pPr>
              <w:jc w:val="center"/>
              <w:rPr>
                <w:b/>
                <w:sz w:val="20"/>
                <w:szCs w:val="20"/>
              </w:rPr>
            </w:pPr>
            <w:r w:rsidRPr="005E46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12" w:type="pct"/>
          </w:tcPr>
          <w:p w14:paraId="61A78905" w14:textId="77777777" w:rsidR="005E46EA" w:rsidRPr="005E46EA" w:rsidRDefault="005E46EA" w:rsidP="005E46EA">
            <w:pPr>
              <w:jc w:val="center"/>
              <w:rPr>
                <w:b/>
                <w:sz w:val="20"/>
                <w:szCs w:val="20"/>
              </w:rPr>
            </w:pPr>
            <w:r w:rsidRPr="005E46EA">
              <w:rPr>
                <w:b/>
                <w:sz w:val="20"/>
                <w:szCs w:val="20"/>
              </w:rPr>
              <w:t>4</w:t>
            </w:r>
          </w:p>
        </w:tc>
      </w:tr>
      <w:tr w:rsidR="00285144" w:rsidRPr="005A3EA4" w14:paraId="080568B4" w14:textId="77777777" w:rsidTr="00285144">
        <w:trPr>
          <w:trHeight w:val="713"/>
        </w:trPr>
        <w:tc>
          <w:tcPr>
            <w:tcW w:w="280" w:type="pct"/>
          </w:tcPr>
          <w:p w14:paraId="08D23551" w14:textId="77777777" w:rsidR="005E46EA" w:rsidRPr="00A57026" w:rsidRDefault="005E46EA" w:rsidP="00BA4810">
            <w:pPr>
              <w:pStyle w:val="aff5"/>
              <w:numPr>
                <w:ilvl w:val="0"/>
                <w:numId w:val="9"/>
              </w:numPr>
              <w:suppressAutoHyphens/>
            </w:pPr>
          </w:p>
        </w:tc>
        <w:tc>
          <w:tcPr>
            <w:tcW w:w="1836" w:type="pct"/>
            <w:shd w:val="clear" w:color="auto" w:fill="auto"/>
          </w:tcPr>
          <w:p w14:paraId="03541FD9" w14:textId="6A5260FD" w:rsidR="005E46EA" w:rsidRPr="00D57409" w:rsidRDefault="00682BC1" w:rsidP="00E15A8C">
            <w:pPr>
              <w:rPr>
                <w:iCs/>
                <w:sz w:val="24"/>
                <w:szCs w:val="24"/>
              </w:rPr>
            </w:pPr>
            <w:r w:rsidRPr="00682BC1">
              <w:rPr>
                <w:kern w:val="2"/>
                <w:sz w:val="24"/>
                <w:szCs w:val="24"/>
              </w:rPr>
              <w:t xml:space="preserve">ОКПД2 85.42.19 </w:t>
            </w:r>
            <w:r>
              <w:rPr>
                <w:kern w:val="2"/>
                <w:sz w:val="24"/>
                <w:szCs w:val="24"/>
              </w:rPr>
              <w:t>О</w:t>
            </w:r>
            <w:r w:rsidRPr="00682BC1">
              <w:rPr>
                <w:kern w:val="2"/>
                <w:sz w:val="24"/>
                <w:szCs w:val="24"/>
              </w:rPr>
              <w:t xml:space="preserve">казание услуг в формате обучения персонала </w:t>
            </w:r>
            <w:r>
              <w:rPr>
                <w:kern w:val="2"/>
                <w:sz w:val="24"/>
                <w:szCs w:val="24"/>
              </w:rPr>
              <w:t>А</w:t>
            </w:r>
            <w:r w:rsidRPr="00682BC1">
              <w:rPr>
                <w:kern w:val="2"/>
                <w:sz w:val="24"/>
                <w:szCs w:val="24"/>
              </w:rPr>
              <w:t xml:space="preserve">ртемовской </w:t>
            </w:r>
            <w:r>
              <w:rPr>
                <w:kern w:val="2"/>
                <w:sz w:val="24"/>
                <w:szCs w:val="24"/>
              </w:rPr>
              <w:t>ТЭЦ</w:t>
            </w:r>
            <w:r w:rsidRPr="00682BC1">
              <w:rPr>
                <w:kern w:val="2"/>
                <w:sz w:val="24"/>
                <w:szCs w:val="24"/>
              </w:rPr>
              <w:t>-2 работе на автоматизированной системе управления парогазовой установки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682BC1">
              <w:rPr>
                <w:kern w:val="2"/>
                <w:sz w:val="24"/>
                <w:szCs w:val="24"/>
              </w:rPr>
              <w:t xml:space="preserve">по средствам тренажерного комплекса на территории </w:t>
            </w:r>
            <w:r>
              <w:rPr>
                <w:kern w:val="2"/>
                <w:sz w:val="24"/>
                <w:szCs w:val="24"/>
              </w:rPr>
              <w:t>Р</w:t>
            </w:r>
            <w:r w:rsidRPr="00682BC1">
              <w:rPr>
                <w:kern w:val="2"/>
                <w:sz w:val="24"/>
                <w:szCs w:val="24"/>
              </w:rPr>
              <w:t xml:space="preserve">оссийской </w:t>
            </w:r>
            <w:r>
              <w:rPr>
                <w:kern w:val="2"/>
                <w:sz w:val="24"/>
                <w:szCs w:val="24"/>
              </w:rPr>
              <w:t>Ф</w:t>
            </w:r>
            <w:r w:rsidRPr="00682BC1">
              <w:rPr>
                <w:kern w:val="2"/>
                <w:sz w:val="24"/>
                <w:szCs w:val="24"/>
              </w:rPr>
              <w:t>едерации</w:t>
            </w:r>
          </w:p>
        </w:tc>
        <w:tc>
          <w:tcPr>
            <w:tcW w:w="1271" w:type="pct"/>
            <w:shd w:val="clear" w:color="auto" w:fill="auto"/>
          </w:tcPr>
          <w:p w14:paraId="4D567CE1" w14:textId="6EBBD515" w:rsidR="005E46EA" w:rsidRPr="00D57409" w:rsidRDefault="00285144" w:rsidP="0028514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 месту нахождения </w:t>
            </w:r>
            <w:r w:rsidR="002F1E95">
              <w:rPr>
                <w:iCs/>
                <w:sz w:val="24"/>
                <w:szCs w:val="24"/>
              </w:rPr>
              <w:t>тренажера</w:t>
            </w:r>
          </w:p>
        </w:tc>
        <w:tc>
          <w:tcPr>
            <w:tcW w:w="1612" w:type="pct"/>
          </w:tcPr>
          <w:p w14:paraId="7E7C779B" w14:textId="77D73BF5" w:rsidR="005E46EA" w:rsidRPr="00D57409" w:rsidRDefault="00285144" w:rsidP="0028514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Специалист </w:t>
            </w:r>
            <w:r w:rsidR="002F1E95">
              <w:rPr>
                <w:iCs/>
                <w:sz w:val="24"/>
                <w:szCs w:val="24"/>
              </w:rPr>
              <w:t>АО</w:t>
            </w:r>
            <w:r>
              <w:rPr>
                <w:iCs/>
                <w:sz w:val="24"/>
                <w:szCs w:val="24"/>
              </w:rPr>
              <w:t> </w:t>
            </w:r>
            <w:r w:rsidR="001402E0">
              <w:rPr>
                <w:iCs/>
                <w:sz w:val="24"/>
                <w:szCs w:val="24"/>
              </w:rPr>
              <w:t>«</w:t>
            </w:r>
            <w:r w:rsidR="002F1E95">
              <w:rPr>
                <w:iCs/>
                <w:sz w:val="24"/>
                <w:szCs w:val="24"/>
              </w:rPr>
              <w:t>ДГК</w:t>
            </w:r>
            <w:r w:rsidR="001402E0">
              <w:rPr>
                <w:iCs/>
                <w:sz w:val="24"/>
                <w:szCs w:val="24"/>
              </w:rPr>
              <w:t>»</w:t>
            </w:r>
          </w:p>
        </w:tc>
      </w:tr>
    </w:tbl>
    <w:p w14:paraId="528E6A60" w14:textId="77777777" w:rsidR="00EE7E03" w:rsidRPr="00BA4810" w:rsidRDefault="00514CE2" w:rsidP="00BA4810">
      <w:pPr>
        <w:pStyle w:val="4"/>
        <w:spacing w:before="240" w:after="120"/>
        <w:ind w:left="709" w:hanging="709"/>
        <w:jc w:val="both"/>
      </w:pPr>
      <w:bookmarkStart w:id="10" w:name="_Toc46743509"/>
      <w:bookmarkStart w:id="11" w:name="_Hlk49857604"/>
      <w:bookmarkStart w:id="12" w:name="_Toc168597074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3" w:name="_Hlk46492347"/>
      <w:r w:rsidRPr="00C4463B">
        <w:t xml:space="preserve">которая должна быть учтена при подготовке заявки </w:t>
      </w:r>
      <w:bookmarkEnd w:id="13"/>
      <w:r w:rsidRPr="00C4463B">
        <w:t xml:space="preserve">(в том числе перечень ресурсов, услуг и документов, предоставляемых </w:t>
      </w:r>
      <w:r w:rsidR="00241402" w:rsidRPr="00BA4810">
        <w:t>заказчиком</w:t>
      </w:r>
      <w:r w:rsidR="0006374A">
        <w:t xml:space="preserve"> на </w:t>
      </w:r>
      <w:r w:rsidRPr="00C4463B">
        <w:t>этапе исполнения договора)</w:t>
      </w:r>
      <w:bookmarkStart w:id="14" w:name="_Hlk48209761"/>
      <w:bookmarkEnd w:id="10"/>
      <w:bookmarkEnd w:id="11"/>
      <w:bookmarkEnd w:id="12"/>
    </w:p>
    <w:p w14:paraId="3C93CC6D" w14:textId="6AB4833E" w:rsidR="00DF0FE1" w:rsidRPr="00DF0FE1" w:rsidRDefault="0006374A" w:rsidP="00DF0FE1">
      <w:pPr>
        <w:widowControl w:val="0"/>
        <w:tabs>
          <w:tab w:val="left" w:pos="426"/>
        </w:tabs>
        <w:spacing w:before="120" w:after="120"/>
        <w:jc w:val="both"/>
        <w:rPr>
          <w:kern w:val="2"/>
          <w:sz w:val="24"/>
          <w:szCs w:val="24"/>
        </w:rPr>
      </w:pPr>
      <w:r w:rsidRPr="00DF0FE1">
        <w:rPr>
          <w:kern w:val="2"/>
          <w:sz w:val="24"/>
          <w:szCs w:val="24"/>
        </w:rPr>
        <w:t xml:space="preserve">На этапе исполнения договора </w:t>
      </w:r>
      <w:r w:rsidR="00285144" w:rsidRPr="00DF0FE1">
        <w:rPr>
          <w:kern w:val="2"/>
          <w:sz w:val="24"/>
          <w:szCs w:val="24"/>
        </w:rPr>
        <w:t xml:space="preserve">Исполнителем </w:t>
      </w:r>
      <w:r w:rsidR="00285144">
        <w:rPr>
          <w:kern w:val="2"/>
          <w:sz w:val="24"/>
          <w:szCs w:val="24"/>
        </w:rPr>
        <w:t xml:space="preserve">должны быть </w:t>
      </w:r>
      <w:r w:rsidR="00DF0FE1" w:rsidRPr="00DF0FE1">
        <w:rPr>
          <w:kern w:val="2"/>
          <w:sz w:val="24"/>
          <w:szCs w:val="24"/>
        </w:rPr>
        <w:t>выполнены следующие действия:</w:t>
      </w:r>
    </w:p>
    <w:p w14:paraId="0D164C7D" w14:textId="1E6D043F" w:rsidR="00DF0FE1" w:rsidRDefault="00637C34" w:rsidP="001939C3">
      <w:pPr>
        <w:pStyle w:val="aff5"/>
        <w:widowControl w:val="0"/>
        <w:numPr>
          <w:ilvl w:val="2"/>
          <w:numId w:val="12"/>
        </w:numPr>
        <w:tabs>
          <w:tab w:val="left" w:pos="700"/>
        </w:tabs>
        <w:spacing w:before="120" w:after="120"/>
        <w:ind w:left="700" w:hanging="700"/>
        <w:jc w:val="both"/>
        <w:rPr>
          <w:kern w:val="2"/>
        </w:rPr>
      </w:pPr>
      <w:r>
        <w:rPr>
          <w:kern w:val="2"/>
        </w:rPr>
        <w:t>Подготовлен тренажерный комплекс, приближенный к реальному ПГУ Артемовской ТЭЦ-2</w:t>
      </w:r>
      <w:r w:rsidR="003A67C3" w:rsidRPr="003A67C3">
        <w:rPr>
          <w:iCs/>
          <w:kern w:val="2"/>
        </w:rPr>
        <w:t>.</w:t>
      </w:r>
    </w:p>
    <w:p w14:paraId="2B81178D" w14:textId="1FEC0FED" w:rsidR="000F523B" w:rsidRPr="00DF0FE1" w:rsidRDefault="00637C34" w:rsidP="001939C3">
      <w:pPr>
        <w:pStyle w:val="aff5"/>
        <w:widowControl w:val="0"/>
        <w:numPr>
          <w:ilvl w:val="2"/>
          <w:numId w:val="12"/>
        </w:numPr>
        <w:tabs>
          <w:tab w:val="left" w:pos="700"/>
        </w:tabs>
        <w:spacing w:before="120" w:after="120"/>
        <w:ind w:left="700" w:hanging="700"/>
        <w:jc w:val="both"/>
        <w:rPr>
          <w:kern w:val="2"/>
        </w:rPr>
      </w:pPr>
      <w:r>
        <w:t>Подготовлены сценарии, для выполнения практических заданий на тренажерном комплексе</w:t>
      </w:r>
      <w:r w:rsidR="00026B1E">
        <w:t>.</w:t>
      </w:r>
      <w:r w:rsidR="009A1A87" w:rsidRPr="00DF0FE1">
        <w:rPr>
          <w:kern w:val="2"/>
        </w:rPr>
        <w:t xml:space="preserve"> </w:t>
      </w:r>
    </w:p>
    <w:p w14:paraId="12714249" w14:textId="77777777" w:rsidR="00677D68" w:rsidRPr="000F523B" w:rsidRDefault="00241402" w:rsidP="00BA4810">
      <w:pPr>
        <w:pStyle w:val="1"/>
        <w:spacing w:before="240" w:after="240"/>
        <w:ind w:left="0" w:firstLine="0"/>
        <w:jc w:val="center"/>
      </w:pPr>
      <w:bookmarkStart w:id="15" w:name="_Toc51339693"/>
      <w:bookmarkStart w:id="16" w:name="_Toc168597075"/>
      <w:bookmarkStart w:id="17" w:name="_Toc50125126"/>
      <w:bookmarkStart w:id="18" w:name="_Toc46743510"/>
      <w:bookmarkEnd w:id="14"/>
      <w:r w:rsidRPr="000F523B">
        <w:lastRenderedPageBreak/>
        <w:t>Требования</w:t>
      </w:r>
      <w:r w:rsidR="00D66E81" w:rsidRPr="00D66E81">
        <w:t xml:space="preserve"> к продукции</w:t>
      </w:r>
      <w:bookmarkEnd w:id="15"/>
      <w:bookmarkEnd w:id="16"/>
    </w:p>
    <w:p w14:paraId="1E0897A1" w14:textId="77777777" w:rsidR="00943CA0" w:rsidRPr="00C4463B" w:rsidRDefault="00C9139A" w:rsidP="00560188">
      <w:pPr>
        <w:pStyle w:val="4"/>
        <w:spacing w:before="240" w:after="120"/>
        <w:ind w:left="709" w:hanging="709"/>
      </w:pPr>
      <w:bookmarkStart w:id="19" w:name="_Toc168597076"/>
      <w:r w:rsidRPr="00C4463B">
        <w:t xml:space="preserve">Требования к объемам и срокам </w:t>
      </w:r>
      <w:r w:rsidR="00A12E50" w:rsidRPr="00560188">
        <w:t>оказания</w:t>
      </w:r>
      <w:r w:rsidR="00CE753A" w:rsidRPr="00560188">
        <w:t xml:space="preserve"> </w:t>
      </w:r>
      <w:r w:rsidR="00A12E50" w:rsidRPr="00560188">
        <w:t>услуг</w:t>
      </w:r>
      <w:bookmarkEnd w:id="19"/>
    </w:p>
    <w:p w14:paraId="4AADBC4D" w14:textId="77777777" w:rsidR="00C9139A" w:rsidRPr="00C4463B" w:rsidRDefault="00CE753A" w:rsidP="000F523B">
      <w:pPr>
        <w:pStyle w:val="30"/>
      </w:pPr>
      <w:bookmarkStart w:id="20" w:name="_Toc168597077"/>
      <w:r>
        <w:t xml:space="preserve">Требования к </w:t>
      </w:r>
      <w:r w:rsidR="00A12E50">
        <w:t>перечню и объему</w:t>
      </w:r>
      <w:r>
        <w:t xml:space="preserve"> </w:t>
      </w:r>
      <w:r w:rsidR="00A12E50">
        <w:t>услуг</w:t>
      </w:r>
      <w:bookmarkEnd w:id="20"/>
    </w:p>
    <w:p w14:paraId="061DB463" w14:textId="77777777" w:rsidR="00213F03" w:rsidRPr="000F523B" w:rsidRDefault="00DF17ED" w:rsidP="00176F9B">
      <w:pPr>
        <w:pStyle w:val="1"/>
        <w:numPr>
          <w:ilvl w:val="0"/>
          <w:numId w:val="0"/>
        </w:numPr>
        <w:jc w:val="right"/>
        <w:rPr>
          <w:sz w:val="24"/>
          <w:szCs w:val="24"/>
        </w:rPr>
      </w:pPr>
      <w:bookmarkStart w:id="21" w:name="_Toc51339695"/>
      <w:bookmarkStart w:id="22" w:name="_Toc168597078"/>
      <w:r w:rsidRPr="000F523B">
        <w:rPr>
          <w:sz w:val="24"/>
          <w:szCs w:val="24"/>
        </w:rPr>
        <w:t xml:space="preserve">Таблица </w:t>
      </w:r>
      <w:r w:rsidR="00305BB9" w:rsidRPr="000F523B">
        <w:rPr>
          <w:sz w:val="24"/>
          <w:szCs w:val="24"/>
        </w:rPr>
        <w:t>2</w:t>
      </w:r>
      <w:r w:rsidR="00F27719" w:rsidRPr="000F523B">
        <w:rPr>
          <w:sz w:val="24"/>
          <w:szCs w:val="24"/>
        </w:rPr>
        <w:t>.</w:t>
      </w:r>
      <w:r w:rsidRPr="000F523B">
        <w:rPr>
          <w:sz w:val="24"/>
          <w:szCs w:val="24"/>
        </w:rPr>
        <w:t xml:space="preserve"> </w:t>
      </w:r>
      <w:r w:rsidR="004F7743" w:rsidRPr="000F523B">
        <w:rPr>
          <w:sz w:val="24"/>
          <w:szCs w:val="24"/>
        </w:rPr>
        <w:t xml:space="preserve">Перечень </w:t>
      </w:r>
      <w:bookmarkEnd w:id="21"/>
      <w:r w:rsidR="00E53D99" w:rsidRPr="000F523B">
        <w:rPr>
          <w:sz w:val="24"/>
          <w:szCs w:val="24"/>
        </w:rPr>
        <w:t xml:space="preserve">и объем </w:t>
      </w:r>
      <w:r w:rsidR="00A12E50" w:rsidRPr="000F523B">
        <w:rPr>
          <w:sz w:val="24"/>
          <w:szCs w:val="24"/>
        </w:rPr>
        <w:t>оказываемых</w:t>
      </w:r>
      <w:r w:rsidR="00305BB9" w:rsidRPr="000F523B">
        <w:rPr>
          <w:sz w:val="24"/>
          <w:szCs w:val="24"/>
        </w:rPr>
        <w:t xml:space="preserve"> </w:t>
      </w:r>
      <w:r w:rsidR="00A12E50" w:rsidRPr="000F523B">
        <w:rPr>
          <w:sz w:val="24"/>
          <w:szCs w:val="24"/>
        </w:rPr>
        <w:t>услуг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6024"/>
        <w:gridCol w:w="1538"/>
        <w:gridCol w:w="1653"/>
      </w:tblGrid>
      <w:tr w:rsidR="006655E2" w:rsidRPr="00176F9B" w14:paraId="63B269DC" w14:textId="77777777" w:rsidTr="00B46D02">
        <w:trPr>
          <w:tblHeader/>
        </w:trPr>
        <w:tc>
          <w:tcPr>
            <w:tcW w:w="351" w:type="pct"/>
          </w:tcPr>
          <w:p w14:paraId="3C9DE859" w14:textId="77777777" w:rsidR="00213F03" w:rsidRPr="00176F9B" w:rsidRDefault="00213F03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№</w:t>
            </w:r>
            <w:r w:rsidR="00176F9B" w:rsidRPr="00176F9B">
              <w:rPr>
                <w:sz w:val="20"/>
                <w:szCs w:val="20"/>
              </w:rPr>
              <w:t xml:space="preserve"> </w:t>
            </w:r>
            <w:r w:rsidRPr="00176F9B">
              <w:rPr>
                <w:sz w:val="20"/>
                <w:szCs w:val="20"/>
              </w:rPr>
              <w:t>п/п</w:t>
            </w:r>
          </w:p>
        </w:tc>
        <w:tc>
          <w:tcPr>
            <w:tcW w:w="3039" w:type="pct"/>
          </w:tcPr>
          <w:p w14:paraId="10E76285" w14:textId="77777777" w:rsidR="00213F03" w:rsidRPr="00176F9B" w:rsidRDefault="00364CCB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 xml:space="preserve">Наименование </w:t>
            </w:r>
            <w:r w:rsidR="00A12E50" w:rsidRPr="00176F9B">
              <w:rPr>
                <w:sz w:val="20"/>
                <w:szCs w:val="20"/>
              </w:rPr>
              <w:t>услуг</w:t>
            </w:r>
          </w:p>
        </w:tc>
        <w:tc>
          <w:tcPr>
            <w:tcW w:w="776" w:type="pct"/>
          </w:tcPr>
          <w:p w14:paraId="17BB4709" w14:textId="77777777" w:rsidR="00213F03" w:rsidRPr="00176F9B" w:rsidRDefault="00213F03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34" w:type="pct"/>
          </w:tcPr>
          <w:p w14:paraId="06A0D906" w14:textId="77777777" w:rsidR="00213F03" w:rsidRPr="00176F9B" w:rsidRDefault="00213F03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Количество</w:t>
            </w:r>
          </w:p>
        </w:tc>
      </w:tr>
      <w:tr w:rsidR="006655E2" w:rsidRPr="00176F9B" w14:paraId="776F0C98" w14:textId="77777777" w:rsidTr="00285144">
        <w:tc>
          <w:tcPr>
            <w:tcW w:w="351" w:type="pct"/>
          </w:tcPr>
          <w:p w14:paraId="4E93FCFB" w14:textId="77777777" w:rsidR="00213F03" w:rsidRPr="00176F9B" w:rsidRDefault="00213F03" w:rsidP="007357A5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1</w:t>
            </w:r>
          </w:p>
        </w:tc>
        <w:tc>
          <w:tcPr>
            <w:tcW w:w="3039" w:type="pct"/>
          </w:tcPr>
          <w:p w14:paraId="1E5CFDC8" w14:textId="77777777" w:rsidR="00213F03" w:rsidRPr="00176F9B" w:rsidRDefault="00213F03" w:rsidP="007357A5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2</w:t>
            </w:r>
          </w:p>
        </w:tc>
        <w:tc>
          <w:tcPr>
            <w:tcW w:w="776" w:type="pct"/>
          </w:tcPr>
          <w:p w14:paraId="708097E7" w14:textId="77777777" w:rsidR="00213F03" w:rsidRPr="00176F9B" w:rsidRDefault="00213F03" w:rsidP="007357A5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3</w:t>
            </w:r>
          </w:p>
        </w:tc>
        <w:tc>
          <w:tcPr>
            <w:tcW w:w="834" w:type="pct"/>
          </w:tcPr>
          <w:p w14:paraId="1050663E" w14:textId="77777777" w:rsidR="00213F03" w:rsidRPr="00176F9B" w:rsidRDefault="00213F03" w:rsidP="007357A5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4</w:t>
            </w:r>
          </w:p>
        </w:tc>
      </w:tr>
      <w:tr w:rsidR="00B46D02" w:rsidRPr="00D57409" w14:paraId="4C3DA811" w14:textId="77777777" w:rsidTr="00285144">
        <w:tc>
          <w:tcPr>
            <w:tcW w:w="351" w:type="pct"/>
          </w:tcPr>
          <w:p w14:paraId="7A432CA2" w14:textId="77777777" w:rsidR="00B46D02" w:rsidRPr="00ED3C1F" w:rsidRDefault="00B46D02" w:rsidP="00B46D02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3039" w:type="pct"/>
            <w:shd w:val="clear" w:color="auto" w:fill="auto"/>
          </w:tcPr>
          <w:p w14:paraId="61678960" w14:textId="086F13AE" w:rsidR="00B46D02" w:rsidRPr="00ED3C1F" w:rsidRDefault="00682BC1" w:rsidP="00B46D02">
            <w:pPr>
              <w:suppressAutoHyphens/>
              <w:rPr>
                <w:i/>
                <w:sz w:val="24"/>
                <w:szCs w:val="24"/>
              </w:rPr>
            </w:pPr>
            <w:r w:rsidRPr="00682BC1">
              <w:rPr>
                <w:kern w:val="2"/>
                <w:sz w:val="24"/>
                <w:szCs w:val="24"/>
              </w:rPr>
              <w:t xml:space="preserve">ОКПД2 85.42.19 </w:t>
            </w:r>
            <w:r>
              <w:rPr>
                <w:kern w:val="2"/>
                <w:sz w:val="24"/>
                <w:szCs w:val="24"/>
              </w:rPr>
              <w:t>О</w:t>
            </w:r>
            <w:r w:rsidRPr="00682BC1">
              <w:rPr>
                <w:kern w:val="2"/>
                <w:sz w:val="24"/>
                <w:szCs w:val="24"/>
              </w:rPr>
              <w:t xml:space="preserve">казание услуг в формате обучения персонала </w:t>
            </w:r>
            <w:r>
              <w:rPr>
                <w:kern w:val="2"/>
                <w:sz w:val="24"/>
                <w:szCs w:val="24"/>
              </w:rPr>
              <w:t>А</w:t>
            </w:r>
            <w:r w:rsidRPr="00682BC1">
              <w:rPr>
                <w:kern w:val="2"/>
                <w:sz w:val="24"/>
                <w:szCs w:val="24"/>
              </w:rPr>
              <w:t xml:space="preserve">ртемовской </w:t>
            </w:r>
            <w:r>
              <w:rPr>
                <w:kern w:val="2"/>
                <w:sz w:val="24"/>
                <w:szCs w:val="24"/>
              </w:rPr>
              <w:t>ТЭЦ</w:t>
            </w:r>
            <w:r w:rsidRPr="00682BC1">
              <w:rPr>
                <w:kern w:val="2"/>
                <w:sz w:val="24"/>
                <w:szCs w:val="24"/>
              </w:rPr>
              <w:t>-2 работе на автоматизированной системе управления парогазовой установки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682BC1">
              <w:rPr>
                <w:kern w:val="2"/>
                <w:sz w:val="24"/>
                <w:szCs w:val="24"/>
              </w:rPr>
              <w:t xml:space="preserve">по средствам тренажерного комплекса на территории </w:t>
            </w:r>
            <w:r>
              <w:rPr>
                <w:kern w:val="2"/>
                <w:sz w:val="24"/>
                <w:szCs w:val="24"/>
              </w:rPr>
              <w:t>Р</w:t>
            </w:r>
            <w:r w:rsidRPr="00682BC1">
              <w:rPr>
                <w:kern w:val="2"/>
                <w:sz w:val="24"/>
                <w:szCs w:val="24"/>
              </w:rPr>
              <w:t xml:space="preserve">оссийской </w:t>
            </w:r>
            <w:r>
              <w:rPr>
                <w:kern w:val="2"/>
                <w:sz w:val="24"/>
                <w:szCs w:val="24"/>
              </w:rPr>
              <w:t>Ф</w:t>
            </w:r>
            <w:r w:rsidRPr="00682BC1">
              <w:rPr>
                <w:kern w:val="2"/>
                <w:sz w:val="24"/>
                <w:szCs w:val="24"/>
              </w:rPr>
              <w:t>едерации</w:t>
            </w:r>
          </w:p>
        </w:tc>
        <w:tc>
          <w:tcPr>
            <w:tcW w:w="776" w:type="pct"/>
          </w:tcPr>
          <w:p w14:paraId="5C0E127F" w14:textId="77777777" w:rsidR="00B46D02" w:rsidRPr="00DF0FE1" w:rsidRDefault="00B46D02" w:rsidP="00B46D02">
            <w:pPr>
              <w:suppressAutoHyphens/>
              <w:jc w:val="center"/>
              <w:rPr>
                <w:sz w:val="24"/>
                <w:szCs w:val="24"/>
              </w:rPr>
            </w:pPr>
            <w:r w:rsidRPr="00DF0FE1">
              <w:rPr>
                <w:sz w:val="24"/>
                <w:szCs w:val="24"/>
              </w:rPr>
              <w:t>ед.</w:t>
            </w:r>
            <w:r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834" w:type="pct"/>
          </w:tcPr>
          <w:p w14:paraId="22E87E2F" w14:textId="77777777" w:rsidR="00B46D02" w:rsidRPr="00DF0FE1" w:rsidRDefault="00B46D02" w:rsidP="00B46D02">
            <w:pPr>
              <w:suppressAutoHyphens/>
              <w:jc w:val="center"/>
              <w:rPr>
                <w:sz w:val="24"/>
                <w:szCs w:val="24"/>
              </w:rPr>
            </w:pPr>
            <w:r w:rsidRPr="00DF0FE1">
              <w:rPr>
                <w:sz w:val="24"/>
                <w:szCs w:val="24"/>
              </w:rPr>
              <w:t>1</w:t>
            </w:r>
          </w:p>
        </w:tc>
      </w:tr>
    </w:tbl>
    <w:p w14:paraId="74656997" w14:textId="77777777" w:rsidR="008262B2" w:rsidRPr="00C4463B" w:rsidRDefault="008262B2" w:rsidP="000F523B">
      <w:pPr>
        <w:pStyle w:val="30"/>
      </w:pPr>
      <w:bookmarkStart w:id="23" w:name="_Toc51339696"/>
      <w:bookmarkStart w:id="24" w:name="_Toc168597079"/>
      <w:r w:rsidRPr="00C4463B">
        <w:t xml:space="preserve">Требования </w:t>
      </w:r>
      <w:bookmarkEnd w:id="23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24"/>
    </w:p>
    <w:p w14:paraId="7190C8C1" w14:textId="77777777" w:rsidR="00AE68EA" w:rsidRPr="0006374A" w:rsidRDefault="00AE68EA" w:rsidP="00176F9B">
      <w:pPr>
        <w:pStyle w:val="1"/>
        <w:numPr>
          <w:ilvl w:val="0"/>
          <w:numId w:val="0"/>
        </w:numPr>
        <w:jc w:val="right"/>
        <w:rPr>
          <w:sz w:val="24"/>
          <w:szCs w:val="24"/>
        </w:rPr>
      </w:pPr>
      <w:bookmarkStart w:id="25" w:name="_Toc50125127"/>
      <w:bookmarkStart w:id="26" w:name="_Toc51339697"/>
      <w:bookmarkStart w:id="27" w:name="_Toc168597080"/>
      <w:bookmarkEnd w:id="17"/>
      <w:r w:rsidRPr="0006374A">
        <w:rPr>
          <w:sz w:val="24"/>
          <w:szCs w:val="24"/>
        </w:rPr>
        <w:t xml:space="preserve">Таблица </w:t>
      </w:r>
      <w:r w:rsidR="00F27719" w:rsidRPr="0006374A">
        <w:rPr>
          <w:sz w:val="24"/>
          <w:szCs w:val="24"/>
        </w:rPr>
        <w:t>3</w:t>
      </w:r>
      <w:r w:rsidRPr="0006374A">
        <w:rPr>
          <w:sz w:val="24"/>
          <w:szCs w:val="24"/>
        </w:rPr>
        <w:t xml:space="preserve">. </w:t>
      </w:r>
      <w:bookmarkStart w:id="28" w:name="_Hlk50465284"/>
      <w:r w:rsidRPr="0006374A">
        <w:rPr>
          <w:sz w:val="24"/>
          <w:szCs w:val="24"/>
        </w:rPr>
        <w:t xml:space="preserve">Требования </w:t>
      </w:r>
      <w:r w:rsidR="00A12E50" w:rsidRPr="0006374A">
        <w:rPr>
          <w:sz w:val="24"/>
          <w:szCs w:val="24"/>
        </w:rPr>
        <w:t>к</w:t>
      </w:r>
      <w:r w:rsidRPr="0006374A">
        <w:rPr>
          <w:sz w:val="24"/>
          <w:szCs w:val="24"/>
        </w:rPr>
        <w:t xml:space="preserve"> срокам </w:t>
      </w:r>
      <w:bookmarkEnd w:id="25"/>
      <w:bookmarkEnd w:id="26"/>
      <w:bookmarkEnd w:id="28"/>
      <w:r w:rsidR="00A12E50" w:rsidRPr="0006374A">
        <w:rPr>
          <w:sz w:val="24"/>
          <w:szCs w:val="24"/>
        </w:rPr>
        <w:t>оказания</w:t>
      </w:r>
      <w:r w:rsidR="00940404" w:rsidRPr="0006374A">
        <w:rPr>
          <w:sz w:val="24"/>
          <w:szCs w:val="24"/>
        </w:rPr>
        <w:t xml:space="preserve"> </w:t>
      </w:r>
      <w:r w:rsidR="00A12E50" w:rsidRPr="0006374A">
        <w:rPr>
          <w:sz w:val="24"/>
          <w:szCs w:val="24"/>
        </w:rPr>
        <w:t>услуг</w:t>
      </w:r>
      <w:bookmarkEnd w:id="2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099"/>
        <w:gridCol w:w="1559"/>
        <w:gridCol w:w="1553"/>
      </w:tblGrid>
      <w:tr w:rsidR="00940404" w:rsidRPr="00176F9B" w14:paraId="775CA4D6" w14:textId="77777777" w:rsidTr="00B46D02">
        <w:tc>
          <w:tcPr>
            <w:tcW w:w="355" w:type="pct"/>
            <w:shd w:val="clear" w:color="auto" w:fill="auto"/>
          </w:tcPr>
          <w:p w14:paraId="5A727A8A" w14:textId="77777777" w:rsidR="00940404" w:rsidRPr="00176F9B" w:rsidRDefault="00940404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№ п/п</w:t>
            </w:r>
          </w:p>
        </w:tc>
        <w:tc>
          <w:tcPr>
            <w:tcW w:w="3079" w:type="pct"/>
            <w:shd w:val="clear" w:color="auto" w:fill="auto"/>
          </w:tcPr>
          <w:p w14:paraId="74D3E5A8" w14:textId="77777777" w:rsidR="00940404" w:rsidRPr="00176F9B" w:rsidRDefault="00940404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 xml:space="preserve">Наименование </w:t>
            </w:r>
            <w:r w:rsidR="00A12E50" w:rsidRPr="00176F9B">
              <w:rPr>
                <w:sz w:val="20"/>
                <w:szCs w:val="20"/>
              </w:rPr>
              <w:t>услуг</w:t>
            </w:r>
            <w:r w:rsidRPr="00176F9B">
              <w:rPr>
                <w:sz w:val="20"/>
                <w:szCs w:val="20"/>
              </w:rPr>
              <w:t xml:space="preserve">/ этапа </w:t>
            </w:r>
            <w:r w:rsidR="00A12E50" w:rsidRPr="00176F9B">
              <w:rPr>
                <w:sz w:val="20"/>
                <w:szCs w:val="20"/>
              </w:rPr>
              <w:t>услуг</w:t>
            </w:r>
          </w:p>
        </w:tc>
        <w:tc>
          <w:tcPr>
            <w:tcW w:w="788" w:type="pct"/>
          </w:tcPr>
          <w:p w14:paraId="001E62F5" w14:textId="77777777" w:rsidR="00940404" w:rsidRPr="00176F9B" w:rsidRDefault="00940404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176F9B">
              <w:rPr>
                <w:sz w:val="20"/>
                <w:szCs w:val="20"/>
              </w:rPr>
              <w:t>оказания</w:t>
            </w:r>
            <w:r w:rsidRPr="00176F9B">
              <w:rPr>
                <w:sz w:val="20"/>
                <w:szCs w:val="20"/>
              </w:rPr>
              <w:t xml:space="preserve"> </w:t>
            </w:r>
            <w:r w:rsidR="00A12E50" w:rsidRPr="00176F9B">
              <w:rPr>
                <w:sz w:val="20"/>
                <w:szCs w:val="20"/>
              </w:rPr>
              <w:t>услуг</w:t>
            </w:r>
            <w:r w:rsidRPr="00176F9B">
              <w:rPr>
                <w:sz w:val="20"/>
                <w:szCs w:val="20"/>
              </w:rPr>
              <w:t xml:space="preserve">/ этапа </w:t>
            </w:r>
            <w:r w:rsidR="00A12E50" w:rsidRPr="00176F9B">
              <w:rPr>
                <w:sz w:val="20"/>
                <w:szCs w:val="20"/>
              </w:rPr>
              <w:t>услуг</w:t>
            </w:r>
          </w:p>
        </w:tc>
        <w:tc>
          <w:tcPr>
            <w:tcW w:w="778" w:type="pct"/>
          </w:tcPr>
          <w:p w14:paraId="28C70D79" w14:textId="77777777" w:rsidR="00940404" w:rsidRPr="00176F9B" w:rsidRDefault="00940404" w:rsidP="00B46D02">
            <w:pPr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176F9B">
              <w:rPr>
                <w:sz w:val="20"/>
                <w:szCs w:val="20"/>
              </w:rPr>
              <w:t>оказания</w:t>
            </w:r>
            <w:r w:rsidRPr="00176F9B">
              <w:rPr>
                <w:sz w:val="20"/>
                <w:szCs w:val="20"/>
              </w:rPr>
              <w:t xml:space="preserve"> </w:t>
            </w:r>
            <w:r w:rsidR="00A12E50" w:rsidRPr="00176F9B">
              <w:rPr>
                <w:sz w:val="20"/>
                <w:szCs w:val="20"/>
              </w:rPr>
              <w:t>услуг</w:t>
            </w:r>
            <w:r w:rsidRPr="00176F9B">
              <w:rPr>
                <w:sz w:val="20"/>
                <w:szCs w:val="20"/>
              </w:rPr>
              <w:t xml:space="preserve"> / этапа </w:t>
            </w:r>
            <w:r w:rsidR="00A12E50" w:rsidRPr="00176F9B">
              <w:rPr>
                <w:sz w:val="20"/>
                <w:szCs w:val="20"/>
              </w:rPr>
              <w:t>услуг</w:t>
            </w:r>
          </w:p>
        </w:tc>
      </w:tr>
      <w:tr w:rsidR="00940404" w:rsidRPr="00176F9B" w14:paraId="607551D7" w14:textId="77777777" w:rsidTr="00026B1E">
        <w:tc>
          <w:tcPr>
            <w:tcW w:w="355" w:type="pct"/>
            <w:shd w:val="clear" w:color="auto" w:fill="auto"/>
          </w:tcPr>
          <w:p w14:paraId="382C91B7" w14:textId="77777777" w:rsidR="00940404" w:rsidRPr="00176F9B" w:rsidRDefault="00940404" w:rsidP="00176F9B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1</w:t>
            </w:r>
          </w:p>
        </w:tc>
        <w:tc>
          <w:tcPr>
            <w:tcW w:w="3079" w:type="pct"/>
            <w:shd w:val="clear" w:color="auto" w:fill="auto"/>
          </w:tcPr>
          <w:p w14:paraId="20DEE995" w14:textId="77777777" w:rsidR="00940404" w:rsidRPr="00176F9B" w:rsidRDefault="00940404" w:rsidP="00176F9B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2</w:t>
            </w:r>
          </w:p>
        </w:tc>
        <w:tc>
          <w:tcPr>
            <w:tcW w:w="788" w:type="pct"/>
          </w:tcPr>
          <w:p w14:paraId="22B3B346" w14:textId="77777777" w:rsidR="00940404" w:rsidRPr="00176F9B" w:rsidRDefault="00940404" w:rsidP="00176F9B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3</w:t>
            </w:r>
          </w:p>
        </w:tc>
        <w:tc>
          <w:tcPr>
            <w:tcW w:w="778" w:type="pct"/>
          </w:tcPr>
          <w:p w14:paraId="62F15C78" w14:textId="77777777" w:rsidR="00940404" w:rsidRPr="00176F9B" w:rsidRDefault="00940404" w:rsidP="00176F9B">
            <w:pPr>
              <w:suppressAutoHyphens/>
              <w:jc w:val="center"/>
              <w:rPr>
                <w:sz w:val="20"/>
                <w:szCs w:val="20"/>
              </w:rPr>
            </w:pPr>
            <w:r w:rsidRPr="00176F9B">
              <w:rPr>
                <w:sz w:val="20"/>
                <w:szCs w:val="20"/>
              </w:rPr>
              <w:t>4</w:t>
            </w:r>
          </w:p>
        </w:tc>
      </w:tr>
      <w:tr w:rsidR="00B46D02" w:rsidRPr="00D57409" w14:paraId="15AF0054" w14:textId="77777777" w:rsidTr="00C206EC">
        <w:tc>
          <w:tcPr>
            <w:tcW w:w="355" w:type="pct"/>
            <w:shd w:val="clear" w:color="auto" w:fill="auto"/>
          </w:tcPr>
          <w:p w14:paraId="0FD194AD" w14:textId="77777777" w:rsidR="00B46D02" w:rsidRPr="00D57409" w:rsidRDefault="00B46D02" w:rsidP="00B46D02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079" w:type="pct"/>
            <w:shd w:val="clear" w:color="auto" w:fill="auto"/>
          </w:tcPr>
          <w:p w14:paraId="065AA135" w14:textId="05515C76" w:rsidR="00B46D02" w:rsidRPr="00D57409" w:rsidRDefault="00682BC1" w:rsidP="00B46D02">
            <w:pPr>
              <w:rPr>
                <w:sz w:val="24"/>
                <w:szCs w:val="24"/>
              </w:rPr>
            </w:pPr>
            <w:r w:rsidRPr="00682BC1">
              <w:rPr>
                <w:kern w:val="2"/>
                <w:sz w:val="24"/>
                <w:szCs w:val="24"/>
              </w:rPr>
              <w:t xml:space="preserve">ОКПД2 85.42.19 </w:t>
            </w:r>
            <w:r>
              <w:rPr>
                <w:kern w:val="2"/>
                <w:sz w:val="24"/>
                <w:szCs w:val="24"/>
              </w:rPr>
              <w:t>О</w:t>
            </w:r>
            <w:r w:rsidRPr="00682BC1">
              <w:rPr>
                <w:kern w:val="2"/>
                <w:sz w:val="24"/>
                <w:szCs w:val="24"/>
              </w:rPr>
              <w:t xml:space="preserve">казание услуг в формате обучения персонала </w:t>
            </w:r>
            <w:r>
              <w:rPr>
                <w:kern w:val="2"/>
                <w:sz w:val="24"/>
                <w:szCs w:val="24"/>
              </w:rPr>
              <w:t>А</w:t>
            </w:r>
            <w:r w:rsidRPr="00682BC1">
              <w:rPr>
                <w:kern w:val="2"/>
                <w:sz w:val="24"/>
                <w:szCs w:val="24"/>
              </w:rPr>
              <w:t xml:space="preserve">ртемовской </w:t>
            </w:r>
            <w:r>
              <w:rPr>
                <w:kern w:val="2"/>
                <w:sz w:val="24"/>
                <w:szCs w:val="24"/>
              </w:rPr>
              <w:t>ТЭЦ</w:t>
            </w:r>
            <w:r w:rsidRPr="00682BC1">
              <w:rPr>
                <w:kern w:val="2"/>
                <w:sz w:val="24"/>
                <w:szCs w:val="24"/>
              </w:rPr>
              <w:t>-2 работе на автоматизированной системе управления парогазовой установки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682BC1">
              <w:rPr>
                <w:kern w:val="2"/>
                <w:sz w:val="24"/>
                <w:szCs w:val="24"/>
              </w:rPr>
              <w:t xml:space="preserve">по средствам тренажерного комплекса на территории </w:t>
            </w:r>
            <w:r>
              <w:rPr>
                <w:kern w:val="2"/>
                <w:sz w:val="24"/>
                <w:szCs w:val="24"/>
              </w:rPr>
              <w:t>Р</w:t>
            </w:r>
            <w:r w:rsidRPr="00682BC1">
              <w:rPr>
                <w:kern w:val="2"/>
                <w:sz w:val="24"/>
                <w:szCs w:val="24"/>
              </w:rPr>
              <w:t xml:space="preserve">оссийской </w:t>
            </w:r>
            <w:r>
              <w:rPr>
                <w:kern w:val="2"/>
                <w:sz w:val="24"/>
                <w:szCs w:val="24"/>
              </w:rPr>
              <w:t>Ф</w:t>
            </w:r>
            <w:r w:rsidRPr="00682BC1">
              <w:rPr>
                <w:kern w:val="2"/>
                <w:sz w:val="24"/>
                <w:szCs w:val="24"/>
              </w:rPr>
              <w:t>едерации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67CE" w14:textId="30A90001" w:rsidR="00B46D02" w:rsidRPr="00026B1E" w:rsidRDefault="00B46D02" w:rsidP="002B6C6D">
            <w:pPr>
              <w:jc w:val="center"/>
              <w:rPr>
                <w:sz w:val="24"/>
                <w:szCs w:val="24"/>
              </w:rPr>
            </w:pPr>
            <w:r w:rsidRPr="00026B1E">
              <w:rPr>
                <w:kern w:val="2"/>
                <w:sz w:val="24"/>
                <w:szCs w:val="24"/>
              </w:rPr>
              <w:t>не позднее</w:t>
            </w:r>
            <w:r w:rsidR="00877457">
              <w:rPr>
                <w:kern w:val="2"/>
                <w:sz w:val="24"/>
                <w:szCs w:val="24"/>
              </w:rPr>
              <w:br/>
            </w:r>
            <w:r w:rsidRPr="00026B1E">
              <w:rPr>
                <w:kern w:val="2"/>
                <w:sz w:val="24"/>
                <w:szCs w:val="24"/>
              </w:rPr>
              <w:t>3 (трех) рабочих дней с даты оплаты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0AE0" w14:textId="6946E4FD" w:rsidR="00B46D02" w:rsidRPr="00D57409" w:rsidRDefault="00877457" w:rsidP="002B6C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="00637C34">
              <w:rPr>
                <w:sz w:val="24"/>
                <w:szCs w:val="24"/>
              </w:rPr>
              <w:t xml:space="preserve">30 </w:t>
            </w:r>
            <w:r w:rsidR="002B6C6D">
              <w:rPr>
                <w:sz w:val="24"/>
                <w:szCs w:val="24"/>
              </w:rPr>
              <w:t xml:space="preserve">календарных </w:t>
            </w:r>
            <w:r w:rsidR="00637C34">
              <w:rPr>
                <w:sz w:val="24"/>
                <w:szCs w:val="24"/>
              </w:rPr>
              <w:t>дней с даты заключения договора</w:t>
            </w:r>
          </w:p>
        </w:tc>
      </w:tr>
    </w:tbl>
    <w:p w14:paraId="75AC5EE5" w14:textId="77777777" w:rsidR="00735C7A" w:rsidRDefault="00735C7A" w:rsidP="002B6C6D">
      <w:pPr>
        <w:rPr>
          <w:rFonts w:eastAsia="Calibri"/>
        </w:rPr>
        <w:sectPr w:rsidR="00735C7A" w:rsidSect="00176F9B">
          <w:headerReference w:type="even" r:id="rId8"/>
          <w:pgSz w:w="11906" w:h="16838" w:code="9"/>
          <w:pgMar w:top="567" w:right="567" w:bottom="709" w:left="1418" w:header="0" w:footer="283" w:gutter="0"/>
          <w:cols w:space="708"/>
          <w:titlePg/>
          <w:docGrid w:linePitch="381"/>
        </w:sectPr>
      </w:pPr>
      <w:bookmarkStart w:id="29" w:name="_Toc50125131"/>
      <w:bookmarkEnd w:id="18"/>
    </w:p>
    <w:p w14:paraId="70C162DC" w14:textId="77777777" w:rsidR="00241402" w:rsidRPr="00C4463B" w:rsidRDefault="00241402" w:rsidP="000F523B">
      <w:pPr>
        <w:pStyle w:val="4"/>
      </w:pPr>
      <w:bookmarkStart w:id="30" w:name="_Toc46743511"/>
      <w:bookmarkStart w:id="31" w:name="_Toc168597081"/>
      <w:bookmarkStart w:id="32" w:name="_Toc51339698"/>
      <w:r w:rsidRPr="00C4463B">
        <w:lastRenderedPageBreak/>
        <w:t xml:space="preserve">Требования к </w:t>
      </w:r>
      <w:bookmarkEnd w:id="30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31"/>
    </w:p>
    <w:bookmarkEnd w:id="29"/>
    <w:bookmarkEnd w:id="32"/>
    <w:p w14:paraId="38E16614" w14:textId="77777777" w:rsidR="00DF0FE1" w:rsidRDefault="00A12E50" w:rsidP="00A76B76">
      <w:pPr>
        <w:rPr>
          <w:b/>
          <w:bCs/>
          <w:sz w:val="24"/>
          <w:szCs w:val="24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№</w:t>
      </w:r>
      <w:r w:rsidR="00DF0FE1">
        <w:rPr>
          <w:b/>
          <w:bCs/>
          <w:sz w:val="24"/>
          <w:szCs w:val="24"/>
        </w:rPr>
        <w:t xml:space="preserve"> 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>):</w:t>
      </w:r>
    </w:p>
    <w:p w14:paraId="3A15EAC7" w14:textId="6C45691E" w:rsidR="00A76B76" w:rsidRDefault="00682BC1" w:rsidP="00A47BE4">
      <w:pPr>
        <w:suppressAutoHyphens/>
        <w:rPr>
          <w:kern w:val="2"/>
          <w:sz w:val="24"/>
          <w:szCs w:val="24"/>
        </w:rPr>
      </w:pPr>
      <w:r w:rsidRPr="00682BC1">
        <w:rPr>
          <w:kern w:val="2"/>
          <w:sz w:val="24"/>
          <w:szCs w:val="24"/>
        </w:rPr>
        <w:t xml:space="preserve">ОКПД2 85.42.19 </w:t>
      </w:r>
      <w:r>
        <w:rPr>
          <w:kern w:val="2"/>
          <w:sz w:val="24"/>
          <w:szCs w:val="24"/>
        </w:rPr>
        <w:t>О</w:t>
      </w:r>
      <w:r w:rsidRPr="00682BC1">
        <w:rPr>
          <w:kern w:val="2"/>
          <w:sz w:val="24"/>
          <w:szCs w:val="24"/>
        </w:rPr>
        <w:t xml:space="preserve">казание услуг в формате обучения персонала </w:t>
      </w:r>
      <w:r>
        <w:rPr>
          <w:kern w:val="2"/>
          <w:sz w:val="24"/>
          <w:szCs w:val="24"/>
        </w:rPr>
        <w:t>А</w:t>
      </w:r>
      <w:r w:rsidRPr="00682BC1">
        <w:rPr>
          <w:kern w:val="2"/>
          <w:sz w:val="24"/>
          <w:szCs w:val="24"/>
        </w:rPr>
        <w:t xml:space="preserve">ртемовской </w:t>
      </w:r>
      <w:r>
        <w:rPr>
          <w:kern w:val="2"/>
          <w:sz w:val="24"/>
          <w:szCs w:val="24"/>
        </w:rPr>
        <w:t>ТЭЦ</w:t>
      </w:r>
      <w:r w:rsidRPr="00682BC1">
        <w:rPr>
          <w:kern w:val="2"/>
          <w:sz w:val="24"/>
          <w:szCs w:val="24"/>
        </w:rPr>
        <w:t>-2 работе на автоматизированной системе управления парогазовой установки</w:t>
      </w:r>
      <w:r>
        <w:rPr>
          <w:kern w:val="2"/>
          <w:sz w:val="24"/>
          <w:szCs w:val="24"/>
        </w:rPr>
        <w:t xml:space="preserve"> </w:t>
      </w:r>
      <w:r w:rsidRPr="00682BC1">
        <w:rPr>
          <w:kern w:val="2"/>
          <w:sz w:val="24"/>
          <w:szCs w:val="24"/>
        </w:rPr>
        <w:t xml:space="preserve">по средствам тренажерного комплекса на территории </w:t>
      </w:r>
      <w:r>
        <w:rPr>
          <w:kern w:val="2"/>
          <w:sz w:val="24"/>
          <w:szCs w:val="24"/>
        </w:rPr>
        <w:t>Р</w:t>
      </w:r>
      <w:r w:rsidRPr="00682BC1">
        <w:rPr>
          <w:kern w:val="2"/>
          <w:sz w:val="24"/>
          <w:szCs w:val="24"/>
        </w:rPr>
        <w:t xml:space="preserve">оссийской </w:t>
      </w:r>
      <w:r>
        <w:rPr>
          <w:kern w:val="2"/>
          <w:sz w:val="24"/>
          <w:szCs w:val="24"/>
        </w:rPr>
        <w:t>Ф</w:t>
      </w:r>
      <w:r w:rsidRPr="00682BC1">
        <w:rPr>
          <w:kern w:val="2"/>
          <w:sz w:val="24"/>
          <w:szCs w:val="24"/>
        </w:rPr>
        <w:t>едерации</w:t>
      </w:r>
      <w:r>
        <w:rPr>
          <w:kern w:val="2"/>
          <w:sz w:val="24"/>
          <w:szCs w:val="24"/>
        </w:rPr>
        <w:t xml:space="preserve"> </w:t>
      </w:r>
      <w:r w:rsidR="00213450">
        <w:rPr>
          <w:kern w:val="2"/>
          <w:sz w:val="24"/>
          <w:szCs w:val="24"/>
        </w:rPr>
        <w:t xml:space="preserve">(лот </w:t>
      </w:r>
      <w:r w:rsidR="00213450" w:rsidRPr="00B9615A">
        <w:rPr>
          <w:kern w:val="2"/>
          <w:sz w:val="24"/>
          <w:szCs w:val="24"/>
        </w:rPr>
        <w:t xml:space="preserve">№ </w:t>
      </w:r>
      <w:r w:rsidR="00B9615A" w:rsidRPr="00B9615A">
        <w:rPr>
          <w:kern w:val="2"/>
          <w:sz w:val="24"/>
          <w:szCs w:val="24"/>
        </w:rPr>
        <w:t>0041-КС ДОХ-2026-РГЦР</w:t>
      </w:r>
      <w:r w:rsidR="00213450" w:rsidRPr="00B9615A">
        <w:rPr>
          <w:kern w:val="2"/>
          <w:sz w:val="24"/>
          <w:szCs w:val="24"/>
        </w:rPr>
        <w:t>)</w:t>
      </w:r>
    </w:p>
    <w:p w14:paraId="2C4534B8" w14:textId="48F2D86C" w:rsidR="00F26255" w:rsidRPr="00560188" w:rsidRDefault="00F26255" w:rsidP="00560188">
      <w:pPr>
        <w:pStyle w:val="1"/>
        <w:numPr>
          <w:ilvl w:val="0"/>
          <w:numId w:val="0"/>
        </w:numPr>
        <w:jc w:val="right"/>
        <w:rPr>
          <w:sz w:val="24"/>
          <w:szCs w:val="24"/>
        </w:rPr>
      </w:pPr>
      <w:r w:rsidRPr="00DF0FE1">
        <w:rPr>
          <w:sz w:val="24"/>
          <w:szCs w:val="24"/>
        </w:rPr>
        <w:t>Таблица 4. Требования к качеству услуг</w:t>
      </w:r>
    </w:p>
    <w:tbl>
      <w:tblPr>
        <w:tblStyle w:val="af"/>
        <w:tblW w:w="15675" w:type="dxa"/>
        <w:tblLook w:val="04A0" w:firstRow="1" w:lastRow="0" w:firstColumn="1" w:lastColumn="0" w:noHBand="0" w:noVBand="1"/>
      </w:tblPr>
      <w:tblGrid>
        <w:gridCol w:w="842"/>
        <w:gridCol w:w="2033"/>
        <w:gridCol w:w="4275"/>
        <w:gridCol w:w="7332"/>
        <w:gridCol w:w="1193"/>
      </w:tblGrid>
      <w:tr w:rsidR="00176F9B" w:rsidRPr="003A67C3" w14:paraId="4E5AB199" w14:textId="77777777" w:rsidTr="002B6C6D">
        <w:trPr>
          <w:trHeight w:val="230"/>
          <w:tblHeader/>
        </w:trPr>
        <w:tc>
          <w:tcPr>
            <w:tcW w:w="842" w:type="dxa"/>
            <w:vMerge w:val="restart"/>
            <w:vAlign w:val="center"/>
          </w:tcPr>
          <w:p w14:paraId="76043136" w14:textId="77777777" w:rsidR="00176F9B" w:rsidRPr="003A67C3" w:rsidRDefault="00176F9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3A67C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33" w:type="dxa"/>
            <w:vMerge w:val="restart"/>
            <w:vAlign w:val="center"/>
          </w:tcPr>
          <w:p w14:paraId="19E0D191" w14:textId="77777777" w:rsidR="00176F9B" w:rsidRPr="003A67C3" w:rsidRDefault="00176F9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3A67C3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12800" w:type="dxa"/>
            <w:gridSpan w:val="3"/>
            <w:vMerge w:val="restart"/>
            <w:vAlign w:val="center"/>
          </w:tcPr>
          <w:p w14:paraId="60D45F59" w14:textId="77777777" w:rsidR="00176F9B" w:rsidRPr="003A67C3" w:rsidRDefault="00176F9B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3A67C3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</w:tr>
      <w:tr w:rsidR="00176F9B" w:rsidRPr="003A67C3" w14:paraId="26C59EDF" w14:textId="77777777" w:rsidTr="002B6C6D">
        <w:trPr>
          <w:trHeight w:val="230"/>
          <w:tblHeader/>
        </w:trPr>
        <w:tc>
          <w:tcPr>
            <w:tcW w:w="842" w:type="dxa"/>
            <w:vMerge/>
            <w:vAlign w:val="center"/>
          </w:tcPr>
          <w:p w14:paraId="085C1360" w14:textId="77777777" w:rsidR="00176F9B" w:rsidRPr="003A67C3" w:rsidRDefault="00176F9B" w:rsidP="00042B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vMerge/>
            <w:vAlign w:val="center"/>
          </w:tcPr>
          <w:p w14:paraId="4F6006B7" w14:textId="77777777" w:rsidR="00176F9B" w:rsidRPr="003A67C3" w:rsidRDefault="00176F9B" w:rsidP="00042B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0" w:type="dxa"/>
            <w:gridSpan w:val="3"/>
            <w:vMerge/>
            <w:vAlign w:val="center"/>
          </w:tcPr>
          <w:p w14:paraId="31EE8734" w14:textId="77777777" w:rsidR="00176F9B" w:rsidRPr="003A67C3" w:rsidRDefault="00176F9B" w:rsidP="00042B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76F9B" w:rsidRPr="003A67C3" w14:paraId="5AEFB957" w14:textId="77777777" w:rsidTr="002B6C6D">
        <w:trPr>
          <w:tblHeader/>
        </w:trPr>
        <w:tc>
          <w:tcPr>
            <w:tcW w:w="842" w:type="dxa"/>
            <w:vAlign w:val="center"/>
          </w:tcPr>
          <w:p w14:paraId="066CA7B5" w14:textId="2DA80090" w:rsidR="00176F9B" w:rsidRPr="003A67C3" w:rsidRDefault="00176F9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3" w:name="_Toc53499667"/>
            <w:r w:rsidRPr="003A67C3">
              <w:rPr>
                <w:b/>
                <w:bCs/>
                <w:sz w:val="20"/>
                <w:szCs w:val="20"/>
              </w:rPr>
              <w:t>1</w:t>
            </w:r>
            <w:bookmarkEnd w:id="33"/>
          </w:p>
        </w:tc>
        <w:tc>
          <w:tcPr>
            <w:tcW w:w="2033" w:type="dxa"/>
            <w:vAlign w:val="center"/>
          </w:tcPr>
          <w:p w14:paraId="116A844D" w14:textId="77777777" w:rsidR="00176F9B" w:rsidRPr="003A67C3" w:rsidRDefault="00176F9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7C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00" w:type="dxa"/>
            <w:gridSpan w:val="3"/>
            <w:vAlign w:val="center"/>
          </w:tcPr>
          <w:p w14:paraId="3E6244A1" w14:textId="77777777" w:rsidR="00176F9B" w:rsidRPr="003A67C3" w:rsidRDefault="00176F9B" w:rsidP="00467F4F">
            <w:pPr>
              <w:jc w:val="center"/>
              <w:rPr>
                <w:b/>
                <w:bCs/>
                <w:sz w:val="20"/>
                <w:szCs w:val="20"/>
              </w:rPr>
            </w:pPr>
            <w:r w:rsidRPr="003A67C3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76F9B" w:rsidRPr="00D57409" w14:paraId="611B510C" w14:textId="77777777" w:rsidTr="002B6C6D">
        <w:tc>
          <w:tcPr>
            <w:tcW w:w="842" w:type="dxa"/>
            <w:vAlign w:val="center"/>
          </w:tcPr>
          <w:p w14:paraId="39A62B2D" w14:textId="77777777" w:rsidR="00176F9B" w:rsidRPr="00D57409" w:rsidRDefault="00176F9B" w:rsidP="001939C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14833" w:type="dxa"/>
            <w:gridSpan w:val="4"/>
            <w:vAlign w:val="center"/>
          </w:tcPr>
          <w:p w14:paraId="36D33EC1" w14:textId="77777777" w:rsidR="00176F9B" w:rsidRPr="00D57409" w:rsidRDefault="00176F9B" w:rsidP="004E55C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176F9B" w:rsidRPr="00D57409" w14:paraId="796DA53A" w14:textId="77777777" w:rsidTr="002B6C6D">
        <w:tc>
          <w:tcPr>
            <w:tcW w:w="842" w:type="dxa"/>
            <w:vAlign w:val="center"/>
          </w:tcPr>
          <w:p w14:paraId="70011884" w14:textId="77777777" w:rsidR="00176F9B" w:rsidRPr="00D57409" w:rsidRDefault="00176F9B" w:rsidP="001939C3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4833" w:type="dxa"/>
            <w:gridSpan w:val="4"/>
            <w:vAlign w:val="center"/>
          </w:tcPr>
          <w:p w14:paraId="75167404" w14:textId="77777777" w:rsidR="00176F9B" w:rsidRPr="00D57409" w:rsidRDefault="00176F9B" w:rsidP="004E55C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176F9B" w:rsidRPr="00D57409" w14:paraId="33FE1487" w14:textId="77777777" w:rsidTr="002B6C6D">
        <w:tc>
          <w:tcPr>
            <w:tcW w:w="842" w:type="dxa"/>
          </w:tcPr>
          <w:p w14:paraId="7E6891EF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2033" w:type="dxa"/>
            <w:shd w:val="clear" w:color="auto" w:fill="auto"/>
          </w:tcPr>
          <w:p w14:paraId="0CB3855F" w14:textId="77777777" w:rsidR="00176F9B" w:rsidRDefault="00176F9B" w:rsidP="00F775A1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5E10579D" w14:textId="5BA3572A" w:rsidR="00176F9B" w:rsidRPr="00246F38" w:rsidRDefault="00246F38" w:rsidP="00D25D3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 человек</w:t>
            </w:r>
          </w:p>
        </w:tc>
      </w:tr>
      <w:tr w:rsidR="00176F9B" w:rsidRPr="00D57409" w14:paraId="33BAD8F9" w14:textId="77777777" w:rsidTr="002B6C6D">
        <w:tc>
          <w:tcPr>
            <w:tcW w:w="842" w:type="dxa"/>
          </w:tcPr>
          <w:p w14:paraId="35664780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2033" w:type="dxa"/>
            <w:shd w:val="clear" w:color="auto" w:fill="auto"/>
          </w:tcPr>
          <w:p w14:paraId="2FD1C5C7" w14:textId="77777777" w:rsidR="00176F9B" w:rsidRPr="008B43C1" w:rsidRDefault="00176F9B" w:rsidP="00F775A1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1D9D39B0" w14:textId="16EEECA8" w:rsidR="00176F9B" w:rsidRDefault="00246F38" w:rsidP="004576B6">
            <w:pPr>
              <w:spacing w:before="60" w:after="60"/>
              <w:contextualSpacing/>
              <w:rPr>
                <w:sz w:val="24"/>
                <w:szCs w:val="24"/>
              </w:rPr>
            </w:pPr>
            <w:r w:rsidRPr="0039419B">
              <w:rPr>
                <w:sz w:val="24"/>
                <w:szCs w:val="24"/>
              </w:rPr>
              <w:t>Руководители и специалисты</w:t>
            </w:r>
          </w:p>
        </w:tc>
      </w:tr>
      <w:tr w:rsidR="00176F9B" w:rsidRPr="00D57409" w14:paraId="6D8E7FC8" w14:textId="77777777" w:rsidTr="002B6C6D">
        <w:tc>
          <w:tcPr>
            <w:tcW w:w="842" w:type="dxa"/>
          </w:tcPr>
          <w:p w14:paraId="22229F9A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2033" w:type="dxa"/>
            <w:shd w:val="clear" w:color="auto" w:fill="auto"/>
          </w:tcPr>
          <w:p w14:paraId="255193F0" w14:textId="77777777" w:rsidR="00176F9B" w:rsidRPr="008B43C1" w:rsidRDefault="00176F9B" w:rsidP="00F775A1">
            <w:pPr>
              <w:spacing w:before="60" w:after="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Задача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45A5327B" w14:textId="38E76F00" w:rsidR="00176F9B" w:rsidRPr="008B43C1" w:rsidRDefault="00246F38" w:rsidP="008B43C1">
            <w:pPr>
              <w:spacing w:before="60" w:after="60"/>
              <w:rPr>
                <w:sz w:val="24"/>
                <w:szCs w:val="24"/>
              </w:rPr>
            </w:pPr>
            <w:r w:rsidRPr="00246F38">
              <w:rPr>
                <w:kern w:val="2"/>
                <w:sz w:val="24"/>
                <w:szCs w:val="24"/>
              </w:rPr>
              <w:t>Получение участниками курса информации о работе на энергоблоке ПГУ с использованием тренажёра</w:t>
            </w:r>
          </w:p>
        </w:tc>
      </w:tr>
      <w:tr w:rsidR="00176F9B" w:rsidRPr="00D57409" w14:paraId="08EF0A4E" w14:textId="77777777" w:rsidTr="002B6C6D">
        <w:tc>
          <w:tcPr>
            <w:tcW w:w="842" w:type="dxa"/>
          </w:tcPr>
          <w:p w14:paraId="0EC91977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2033" w:type="dxa"/>
            <w:shd w:val="clear" w:color="auto" w:fill="auto"/>
          </w:tcPr>
          <w:p w14:paraId="53E29CCE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3DAE1F50" w14:textId="77777777" w:rsidR="00C206EC" w:rsidRDefault="00176F9B" w:rsidP="00A47BE4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Внешнее.</w:t>
            </w:r>
          </w:p>
          <w:p w14:paraId="37A67BFA" w14:textId="58654409" w:rsidR="00176F9B" w:rsidRDefault="00176F9B" w:rsidP="00A47BE4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быть юридическим лицом, </w:t>
            </w:r>
            <w:r w:rsidRPr="004576B6">
              <w:rPr>
                <w:sz w:val="24"/>
                <w:szCs w:val="24"/>
              </w:rPr>
              <w:t>оказывающи</w:t>
            </w:r>
            <w:r>
              <w:rPr>
                <w:sz w:val="24"/>
                <w:szCs w:val="24"/>
              </w:rPr>
              <w:t>м</w:t>
            </w:r>
            <w:r w:rsidRPr="004576B6">
              <w:rPr>
                <w:sz w:val="24"/>
                <w:szCs w:val="24"/>
              </w:rPr>
              <w:t xml:space="preserve"> консультационные услуги </w:t>
            </w:r>
            <w:r>
              <w:rPr>
                <w:sz w:val="24"/>
                <w:szCs w:val="24"/>
              </w:rPr>
              <w:t>в рамках своей основной производственной деятельности.</w:t>
            </w:r>
          </w:p>
        </w:tc>
      </w:tr>
      <w:tr w:rsidR="00176F9B" w:rsidRPr="00D57409" w14:paraId="63277D11" w14:textId="77777777" w:rsidTr="002B6C6D">
        <w:tc>
          <w:tcPr>
            <w:tcW w:w="842" w:type="dxa"/>
          </w:tcPr>
          <w:p w14:paraId="556AF5B3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shd w:val="clear" w:color="auto" w:fill="auto"/>
          </w:tcPr>
          <w:p w14:paraId="0360CA0B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3333BEB2" w14:textId="49123BD1" w:rsidR="00176F9B" w:rsidRDefault="00176F9B" w:rsidP="00D25D39">
            <w:pPr>
              <w:spacing w:before="60" w:after="60"/>
              <w:rPr>
                <w:sz w:val="24"/>
                <w:szCs w:val="24"/>
              </w:rPr>
            </w:pPr>
            <w:r w:rsidRPr="00F775A1">
              <w:rPr>
                <w:sz w:val="24"/>
                <w:szCs w:val="24"/>
              </w:rPr>
              <w:t>Технологическое обучение</w:t>
            </w:r>
            <w:r>
              <w:rPr>
                <w:sz w:val="24"/>
                <w:szCs w:val="24"/>
              </w:rPr>
              <w:t xml:space="preserve">, направленное на </w:t>
            </w:r>
            <w:r w:rsidR="00A47BE4">
              <w:rPr>
                <w:kern w:val="2"/>
                <w:sz w:val="24"/>
                <w:szCs w:val="24"/>
              </w:rPr>
              <w:t xml:space="preserve">получение навыков по работе </w:t>
            </w:r>
            <w:r w:rsidR="00E80FF3">
              <w:rPr>
                <w:kern w:val="2"/>
                <w:sz w:val="24"/>
                <w:szCs w:val="24"/>
              </w:rPr>
              <w:t>с АСУТП ПГУ</w:t>
            </w:r>
            <w:r>
              <w:rPr>
                <w:sz w:val="24"/>
                <w:szCs w:val="24"/>
              </w:rPr>
              <w:t>.</w:t>
            </w:r>
          </w:p>
        </w:tc>
      </w:tr>
      <w:tr w:rsidR="00176F9B" w:rsidRPr="00D57409" w14:paraId="105B7CF3" w14:textId="77777777" w:rsidTr="002B6C6D">
        <w:tc>
          <w:tcPr>
            <w:tcW w:w="842" w:type="dxa"/>
          </w:tcPr>
          <w:p w14:paraId="7CF5DD2C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shd w:val="clear" w:color="auto" w:fill="auto"/>
          </w:tcPr>
          <w:p w14:paraId="7F32E5AE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5EA2386C" w14:textId="7B5C8D0B" w:rsidR="00176F9B" w:rsidRPr="00F775A1" w:rsidRDefault="00176F9B" w:rsidP="003E7E28">
            <w:pPr>
              <w:spacing w:before="60" w:after="60"/>
              <w:rPr>
                <w:sz w:val="24"/>
                <w:szCs w:val="24"/>
              </w:rPr>
            </w:pPr>
            <w:r w:rsidRPr="00F775A1">
              <w:rPr>
                <w:sz w:val="24"/>
                <w:szCs w:val="24"/>
              </w:rPr>
              <w:t>Обучение на рабочем месте</w:t>
            </w:r>
            <w:r>
              <w:t xml:space="preserve"> </w:t>
            </w:r>
            <w:r w:rsidR="00E80FF3">
              <w:rPr>
                <w:sz w:val="24"/>
                <w:szCs w:val="24"/>
              </w:rPr>
              <w:t>Исполнителя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176F9B" w:rsidRPr="00D57409" w14:paraId="5496297A" w14:textId="77777777" w:rsidTr="002B6C6D">
        <w:tc>
          <w:tcPr>
            <w:tcW w:w="842" w:type="dxa"/>
          </w:tcPr>
          <w:p w14:paraId="20D53778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shd w:val="clear" w:color="auto" w:fill="auto"/>
          </w:tcPr>
          <w:p w14:paraId="2EBDAB1F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3D5A8467" w14:textId="2D25340C" w:rsidR="00176F9B" w:rsidRPr="00F775A1" w:rsidRDefault="00E80FF3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</w:tc>
      </w:tr>
      <w:tr w:rsidR="00F26255" w:rsidRPr="00D57409" w14:paraId="3CD623CE" w14:textId="77777777" w:rsidTr="002B6C6D">
        <w:trPr>
          <w:trHeight w:val="243"/>
        </w:trPr>
        <w:tc>
          <w:tcPr>
            <w:tcW w:w="842" w:type="dxa"/>
            <w:vMerge w:val="restart"/>
          </w:tcPr>
          <w:p w14:paraId="1FC200CB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 w:val="restart"/>
            <w:shd w:val="clear" w:color="auto" w:fill="auto"/>
          </w:tcPr>
          <w:p w14:paraId="70A52C8E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программы обучения</w:t>
            </w:r>
          </w:p>
        </w:tc>
        <w:tc>
          <w:tcPr>
            <w:tcW w:w="4275" w:type="dxa"/>
            <w:shd w:val="clear" w:color="auto" w:fill="auto"/>
          </w:tcPr>
          <w:p w14:paraId="0BAB485D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8525" w:type="dxa"/>
            <w:gridSpan w:val="2"/>
            <w:shd w:val="clear" w:color="auto" w:fill="auto"/>
          </w:tcPr>
          <w:p w14:paraId="4503C62A" w14:textId="523188DD" w:rsidR="00176F9B" w:rsidRDefault="00176F9B" w:rsidP="00CC62B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E80FF3">
              <w:rPr>
                <w:sz w:val="24"/>
                <w:szCs w:val="24"/>
              </w:rPr>
              <w:t>1</w:t>
            </w:r>
            <w:r w:rsidR="00CC62B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>. ч.</w:t>
            </w:r>
          </w:p>
        </w:tc>
      </w:tr>
      <w:tr w:rsidR="00F26255" w:rsidRPr="00D57409" w14:paraId="4AA72728" w14:textId="77777777" w:rsidTr="002B6C6D">
        <w:trPr>
          <w:trHeight w:val="243"/>
        </w:trPr>
        <w:tc>
          <w:tcPr>
            <w:tcW w:w="842" w:type="dxa"/>
            <w:vMerge/>
          </w:tcPr>
          <w:p w14:paraId="7E287AE9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72003E1E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0E5C004F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8525" w:type="dxa"/>
            <w:gridSpan w:val="2"/>
            <w:shd w:val="clear" w:color="auto" w:fill="auto"/>
          </w:tcPr>
          <w:p w14:paraId="7A849077" w14:textId="0C156F37" w:rsidR="00176F9B" w:rsidRDefault="00E80FF3" w:rsidP="003E7E2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24 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>. ч.</w:t>
            </w:r>
          </w:p>
        </w:tc>
      </w:tr>
      <w:tr w:rsidR="00F26255" w:rsidRPr="00D57409" w14:paraId="687AD25A" w14:textId="77777777" w:rsidTr="002B6C6D">
        <w:trPr>
          <w:trHeight w:val="243"/>
        </w:trPr>
        <w:tc>
          <w:tcPr>
            <w:tcW w:w="842" w:type="dxa"/>
            <w:vMerge/>
          </w:tcPr>
          <w:p w14:paraId="0996022D" w14:textId="77777777" w:rsidR="00176F9B" w:rsidRPr="00D57409" w:rsidRDefault="00176F9B" w:rsidP="001939C3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5ADE2740" w14:textId="77777777" w:rsidR="00176F9B" w:rsidRDefault="00176F9B" w:rsidP="003E7E28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1794B737" w14:textId="77777777" w:rsidR="00176F9B" w:rsidRDefault="00176F9B" w:rsidP="003E7E28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525" w:type="dxa"/>
            <w:gridSpan w:val="2"/>
            <w:shd w:val="clear" w:color="auto" w:fill="auto"/>
          </w:tcPr>
          <w:p w14:paraId="3F458136" w14:textId="33B45B24" w:rsidR="00176F9B" w:rsidRDefault="00A47BE4" w:rsidP="00CC62B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E80FF3">
              <w:rPr>
                <w:sz w:val="24"/>
                <w:szCs w:val="24"/>
              </w:rPr>
              <w:t>36</w:t>
            </w:r>
            <w:r w:rsidR="00176F9B">
              <w:rPr>
                <w:sz w:val="24"/>
                <w:szCs w:val="24"/>
              </w:rPr>
              <w:t xml:space="preserve"> </w:t>
            </w:r>
            <w:proofErr w:type="spellStart"/>
            <w:r w:rsidR="00176F9B">
              <w:rPr>
                <w:sz w:val="24"/>
                <w:szCs w:val="24"/>
              </w:rPr>
              <w:t>ак</w:t>
            </w:r>
            <w:proofErr w:type="spellEnd"/>
            <w:r w:rsidR="00176F9B">
              <w:rPr>
                <w:sz w:val="24"/>
                <w:szCs w:val="24"/>
              </w:rPr>
              <w:t>. ч.</w:t>
            </w:r>
          </w:p>
        </w:tc>
      </w:tr>
      <w:tr w:rsidR="00C206EC" w:rsidRPr="00D57409" w14:paraId="1D5E90B2" w14:textId="77777777" w:rsidTr="002B6C6D">
        <w:trPr>
          <w:trHeight w:val="111"/>
        </w:trPr>
        <w:tc>
          <w:tcPr>
            <w:tcW w:w="842" w:type="dxa"/>
            <w:vMerge w:val="restart"/>
          </w:tcPr>
          <w:p w14:paraId="0C875A36" w14:textId="77777777" w:rsidR="00C206EC" w:rsidRPr="00D57409" w:rsidRDefault="00C206EC" w:rsidP="00C206EC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 w:val="restart"/>
            <w:shd w:val="clear" w:color="auto" w:fill="auto"/>
          </w:tcPr>
          <w:p w14:paraId="3F9C736D" w14:textId="77777777" w:rsidR="00C206EC" w:rsidRPr="00D57409" w:rsidRDefault="00C206EC" w:rsidP="00C20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программы обучения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70050412" w14:textId="77777777" w:rsidR="00C206EC" w:rsidRPr="00560188" w:rsidRDefault="00C206EC" w:rsidP="00C206EC">
            <w:pPr>
              <w:jc w:val="center"/>
              <w:rPr>
                <w:b/>
                <w:sz w:val="20"/>
                <w:szCs w:val="20"/>
              </w:rPr>
            </w:pPr>
            <w:r w:rsidRPr="00560188">
              <w:rPr>
                <w:b/>
                <w:bCs/>
                <w:sz w:val="20"/>
                <w:szCs w:val="20"/>
              </w:rPr>
              <w:t>Наименование информационного блока</w:t>
            </w:r>
          </w:p>
        </w:tc>
        <w:tc>
          <w:tcPr>
            <w:tcW w:w="7332" w:type="dxa"/>
            <w:shd w:val="clear" w:color="auto" w:fill="D9D9D9" w:themeFill="background1" w:themeFillShade="D9"/>
          </w:tcPr>
          <w:p w14:paraId="0B7A20D3" w14:textId="77777777" w:rsidR="00C206EC" w:rsidRPr="00560188" w:rsidRDefault="00C206EC" w:rsidP="00C206EC">
            <w:pPr>
              <w:jc w:val="center"/>
              <w:rPr>
                <w:b/>
                <w:sz w:val="20"/>
                <w:szCs w:val="20"/>
              </w:rPr>
            </w:pPr>
            <w:r w:rsidRPr="00560188"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674A02E9" w14:textId="77777777" w:rsidR="00C206EC" w:rsidRPr="00560188" w:rsidRDefault="00C206EC" w:rsidP="00C206EC">
            <w:pPr>
              <w:jc w:val="center"/>
              <w:rPr>
                <w:b/>
                <w:sz w:val="20"/>
                <w:szCs w:val="20"/>
              </w:rPr>
            </w:pPr>
            <w:r w:rsidRPr="00560188">
              <w:rPr>
                <w:b/>
                <w:bCs/>
                <w:sz w:val="20"/>
                <w:szCs w:val="20"/>
              </w:rPr>
              <w:t>Объем,</w:t>
            </w:r>
            <w:r w:rsidRPr="00560188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560188">
              <w:rPr>
                <w:b/>
                <w:bCs/>
                <w:sz w:val="20"/>
                <w:szCs w:val="20"/>
              </w:rPr>
              <w:t>ак</w:t>
            </w:r>
            <w:proofErr w:type="spellEnd"/>
            <w:r w:rsidRPr="00560188">
              <w:rPr>
                <w:b/>
                <w:bCs/>
                <w:sz w:val="20"/>
                <w:szCs w:val="20"/>
              </w:rPr>
              <w:t>. ч.</w:t>
            </w:r>
          </w:p>
        </w:tc>
      </w:tr>
      <w:tr w:rsidR="00C206EC" w:rsidRPr="00D57409" w14:paraId="1F947D7D" w14:textId="77777777" w:rsidTr="002B6C6D">
        <w:trPr>
          <w:trHeight w:val="111"/>
        </w:trPr>
        <w:tc>
          <w:tcPr>
            <w:tcW w:w="842" w:type="dxa"/>
            <w:vMerge/>
          </w:tcPr>
          <w:p w14:paraId="4FE1AD4B" w14:textId="77777777" w:rsidR="00C206EC" w:rsidRPr="00D57409" w:rsidRDefault="00C206EC" w:rsidP="00C206EC">
            <w:pPr>
              <w:pStyle w:val="aff5"/>
              <w:numPr>
                <w:ilvl w:val="2"/>
                <w:numId w:val="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1FC1EBAB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6D7AB54B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Состав оборудования энергоблока ПГУ и его назначение. Общие положения.</w:t>
            </w:r>
          </w:p>
        </w:tc>
        <w:tc>
          <w:tcPr>
            <w:tcW w:w="7332" w:type="dxa"/>
          </w:tcPr>
          <w:p w14:paraId="1789E49A" w14:textId="46C9B704" w:rsidR="00C206EC" w:rsidRDefault="00C206EC" w:rsidP="00C206EC">
            <w:pPr>
              <w:pStyle w:val="aff5"/>
              <w:numPr>
                <w:ilvl w:val="0"/>
                <w:numId w:val="16"/>
              </w:numPr>
              <w:ind w:left="357" w:hanging="357"/>
              <w:contextualSpacing w:val="0"/>
            </w:pPr>
            <w:r w:rsidRPr="009D22C9">
              <w:t>Теоретические основы работы энергоблоков ПГУ.</w:t>
            </w:r>
          </w:p>
          <w:p w14:paraId="2013A038" w14:textId="77777777" w:rsidR="00C206EC" w:rsidRDefault="00C206EC" w:rsidP="00C206EC">
            <w:pPr>
              <w:pStyle w:val="aff5"/>
              <w:numPr>
                <w:ilvl w:val="0"/>
                <w:numId w:val="16"/>
              </w:numPr>
              <w:ind w:left="357" w:hanging="357"/>
              <w:contextualSpacing w:val="0"/>
            </w:pPr>
            <w:r w:rsidRPr="009D22C9">
              <w:t>Газовая турбина и её вспомогательное оборудование.</w:t>
            </w:r>
          </w:p>
          <w:p w14:paraId="2BF647A2" w14:textId="437EF569" w:rsidR="00C206EC" w:rsidRDefault="00C206EC" w:rsidP="00C206EC">
            <w:pPr>
              <w:pStyle w:val="aff5"/>
              <w:numPr>
                <w:ilvl w:val="0"/>
                <w:numId w:val="16"/>
              </w:numPr>
              <w:ind w:left="357" w:hanging="357"/>
              <w:contextualSpacing w:val="0"/>
            </w:pPr>
            <w:r w:rsidRPr="009D22C9">
              <w:t>Котёл - утилизатор и его вспомогательное оборудование.</w:t>
            </w:r>
          </w:p>
          <w:p w14:paraId="2226C9AD" w14:textId="77777777" w:rsidR="00C206EC" w:rsidRPr="009D22C9" w:rsidRDefault="00C206EC" w:rsidP="00C206EC">
            <w:pPr>
              <w:pStyle w:val="aff5"/>
              <w:numPr>
                <w:ilvl w:val="0"/>
                <w:numId w:val="16"/>
              </w:numPr>
              <w:ind w:left="357" w:hanging="357"/>
              <w:contextualSpacing w:val="0"/>
            </w:pPr>
            <w:r>
              <w:t>П</w:t>
            </w:r>
            <w:r w:rsidRPr="009D22C9">
              <w:t>аровая турбина и её вспомогательное оборудование.</w:t>
            </w:r>
          </w:p>
        </w:tc>
        <w:tc>
          <w:tcPr>
            <w:tcW w:w="1193" w:type="dxa"/>
          </w:tcPr>
          <w:p w14:paraId="4513B1B0" w14:textId="77777777" w:rsidR="00C206EC" w:rsidRPr="00560188" w:rsidRDefault="00C206EC" w:rsidP="00C206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206EC" w:rsidRPr="00D57409" w14:paraId="1A0040E5" w14:textId="77777777" w:rsidTr="002B6C6D">
        <w:trPr>
          <w:trHeight w:val="111"/>
        </w:trPr>
        <w:tc>
          <w:tcPr>
            <w:tcW w:w="842" w:type="dxa"/>
            <w:vMerge/>
          </w:tcPr>
          <w:p w14:paraId="1E9EE201" w14:textId="77777777" w:rsidR="00C206EC" w:rsidRPr="00D57409" w:rsidRDefault="00C206EC" w:rsidP="00C206EC">
            <w:pPr>
              <w:pStyle w:val="aff5"/>
              <w:numPr>
                <w:ilvl w:val="2"/>
                <w:numId w:val="16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5050FFAD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4E6D7C58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Состав, функциональные возможности и алгоритмы АСУ ТП энергоблока ПГУ</w:t>
            </w:r>
          </w:p>
        </w:tc>
        <w:tc>
          <w:tcPr>
            <w:tcW w:w="7332" w:type="dxa"/>
          </w:tcPr>
          <w:p w14:paraId="59481668" w14:textId="789998A1" w:rsidR="00C206EC" w:rsidRDefault="00C206EC" w:rsidP="00C206EC">
            <w:pPr>
              <w:pStyle w:val="aff5"/>
              <w:numPr>
                <w:ilvl w:val="0"/>
                <w:numId w:val="17"/>
              </w:numPr>
              <w:contextualSpacing w:val="0"/>
            </w:pPr>
            <w:r w:rsidRPr="00E80FF3">
              <w:t>Структура АСУ ТП энергоблока ПГУ.</w:t>
            </w:r>
          </w:p>
          <w:p w14:paraId="3D9076D6" w14:textId="37815060" w:rsidR="00C206EC" w:rsidRDefault="00C206EC" w:rsidP="00C206EC">
            <w:pPr>
              <w:pStyle w:val="aff5"/>
              <w:numPr>
                <w:ilvl w:val="0"/>
                <w:numId w:val="17"/>
              </w:numPr>
              <w:contextualSpacing w:val="0"/>
            </w:pPr>
            <w:r w:rsidRPr="00E80FF3">
              <w:t>Назначение отдельных элементов АСУ ТП.</w:t>
            </w:r>
          </w:p>
          <w:p w14:paraId="6A2BCE86" w14:textId="76F53E53" w:rsidR="00C206EC" w:rsidRDefault="00C206EC" w:rsidP="00C206EC">
            <w:pPr>
              <w:pStyle w:val="aff5"/>
              <w:numPr>
                <w:ilvl w:val="0"/>
                <w:numId w:val="17"/>
              </w:numPr>
              <w:contextualSpacing w:val="0"/>
            </w:pPr>
            <w:r w:rsidRPr="00E80FF3">
              <w:t>Роль АСУ ТП в управлении энергоблоком ПГУ.</w:t>
            </w:r>
          </w:p>
          <w:p w14:paraId="2D9EE244" w14:textId="77777777" w:rsidR="00C206EC" w:rsidRPr="00E80FF3" w:rsidRDefault="00C206EC" w:rsidP="00C206EC">
            <w:pPr>
              <w:pStyle w:val="aff5"/>
              <w:numPr>
                <w:ilvl w:val="0"/>
                <w:numId w:val="17"/>
              </w:numPr>
              <w:contextualSpacing w:val="0"/>
            </w:pPr>
            <w:r w:rsidRPr="00E80FF3">
              <w:t>Алгоритмы АСУ ТП. Пошаговые программы и их роль в управлении энергоблоком.</w:t>
            </w:r>
          </w:p>
        </w:tc>
        <w:tc>
          <w:tcPr>
            <w:tcW w:w="1193" w:type="dxa"/>
          </w:tcPr>
          <w:p w14:paraId="435B20A5" w14:textId="77777777" w:rsidR="00C206EC" w:rsidRPr="00560188" w:rsidRDefault="00C206EC" w:rsidP="00C206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206EC" w:rsidRPr="00D57409" w14:paraId="19CF2488" w14:textId="77777777" w:rsidTr="002B6C6D">
        <w:trPr>
          <w:trHeight w:val="111"/>
        </w:trPr>
        <w:tc>
          <w:tcPr>
            <w:tcW w:w="842" w:type="dxa"/>
            <w:vMerge/>
          </w:tcPr>
          <w:p w14:paraId="16C65AB3" w14:textId="77777777" w:rsidR="00C206EC" w:rsidRPr="00D57409" w:rsidRDefault="00C206EC" w:rsidP="00C206EC">
            <w:pPr>
              <w:pStyle w:val="aff5"/>
              <w:numPr>
                <w:ilvl w:val="2"/>
                <w:numId w:val="17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52923FC5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4FA551FD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Методика и способы управления оборудованием на различных режимах его эксплуатации.</w:t>
            </w:r>
          </w:p>
        </w:tc>
        <w:tc>
          <w:tcPr>
            <w:tcW w:w="7332" w:type="dxa"/>
          </w:tcPr>
          <w:p w14:paraId="1447468E" w14:textId="78189088" w:rsidR="00C206EC" w:rsidRDefault="00C206EC" w:rsidP="00C206EC">
            <w:pPr>
              <w:pStyle w:val="aff5"/>
              <w:numPr>
                <w:ilvl w:val="0"/>
                <w:numId w:val="18"/>
              </w:numPr>
              <w:contextualSpacing w:val="0"/>
            </w:pPr>
            <w:r w:rsidRPr="00E80FF3">
              <w:t>Режимы нормальной эксплуатации.</w:t>
            </w:r>
          </w:p>
          <w:p w14:paraId="0D6A81CB" w14:textId="616D9B21" w:rsidR="00C206EC" w:rsidRDefault="00C206EC" w:rsidP="00C206EC">
            <w:pPr>
              <w:pStyle w:val="aff5"/>
              <w:numPr>
                <w:ilvl w:val="0"/>
                <w:numId w:val="18"/>
              </w:numPr>
              <w:contextualSpacing w:val="0"/>
            </w:pPr>
            <w:r w:rsidRPr="00E80FF3">
              <w:t>Аварийные режимы.</w:t>
            </w:r>
          </w:p>
          <w:p w14:paraId="4A01F1CE" w14:textId="44E52637" w:rsidR="00C206EC" w:rsidRDefault="00C206EC" w:rsidP="00C206EC">
            <w:pPr>
              <w:pStyle w:val="aff5"/>
              <w:numPr>
                <w:ilvl w:val="0"/>
                <w:numId w:val="18"/>
              </w:numPr>
              <w:contextualSpacing w:val="0"/>
            </w:pPr>
            <w:r w:rsidRPr="00E80FF3">
              <w:t>Пусковые режимы.</w:t>
            </w:r>
          </w:p>
          <w:p w14:paraId="47A65A5B" w14:textId="77777777" w:rsidR="00C206EC" w:rsidRPr="00E80FF3" w:rsidRDefault="00C206EC" w:rsidP="00C206EC">
            <w:pPr>
              <w:pStyle w:val="aff5"/>
              <w:numPr>
                <w:ilvl w:val="0"/>
                <w:numId w:val="18"/>
              </w:numPr>
              <w:contextualSpacing w:val="0"/>
            </w:pPr>
            <w:r w:rsidRPr="00E80FF3">
              <w:t>Режимы останова.</w:t>
            </w:r>
          </w:p>
        </w:tc>
        <w:tc>
          <w:tcPr>
            <w:tcW w:w="1193" w:type="dxa"/>
          </w:tcPr>
          <w:p w14:paraId="53E52BD3" w14:textId="77777777" w:rsidR="00C206EC" w:rsidRPr="00560188" w:rsidRDefault="00C206EC" w:rsidP="00C206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206EC" w:rsidRPr="00D57409" w14:paraId="6E4ED13A" w14:textId="77777777" w:rsidTr="002B6C6D">
        <w:trPr>
          <w:trHeight w:val="111"/>
        </w:trPr>
        <w:tc>
          <w:tcPr>
            <w:tcW w:w="842" w:type="dxa"/>
            <w:vMerge/>
          </w:tcPr>
          <w:p w14:paraId="3AB937F1" w14:textId="77777777" w:rsidR="00C206EC" w:rsidRPr="00D57409" w:rsidRDefault="00C206EC" w:rsidP="00C206EC">
            <w:pPr>
              <w:pStyle w:val="aff5"/>
              <w:numPr>
                <w:ilvl w:val="2"/>
                <w:numId w:val="18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6EA3FDC7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244BA458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Пусковые операции оборудования энергоблока ПГУ из различных тепловых состояний.</w:t>
            </w:r>
          </w:p>
        </w:tc>
        <w:tc>
          <w:tcPr>
            <w:tcW w:w="7332" w:type="dxa"/>
          </w:tcPr>
          <w:p w14:paraId="04EC90ED" w14:textId="3964F2FC" w:rsidR="00C206EC" w:rsidRPr="009D22C9" w:rsidRDefault="00C206EC" w:rsidP="00C206EC">
            <w:pPr>
              <w:pStyle w:val="aff5"/>
              <w:numPr>
                <w:ilvl w:val="0"/>
                <w:numId w:val="19"/>
              </w:numPr>
              <w:contextualSpacing w:val="0"/>
              <w:rPr>
                <w:color w:val="222222"/>
              </w:rPr>
            </w:pPr>
            <w:r w:rsidRPr="00E80FF3">
              <w:t>Пуск газовой турбины из различных тепловых состояний.</w:t>
            </w:r>
          </w:p>
          <w:p w14:paraId="0280761F" w14:textId="70CA78B3" w:rsidR="00C206EC" w:rsidRPr="009D22C9" w:rsidRDefault="00C206EC" w:rsidP="00C206EC">
            <w:pPr>
              <w:pStyle w:val="aff5"/>
              <w:numPr>
                <w:ilvl w:val="0"/>
                <w:numId w:val="19"/>
              </w:numPr>
              <w:contextualSpacing w:val="0"/>
              <w:rPr>
                <w:color w:val="222222"/>
              </w:rPr>
            </w:pPr>
            <w:r w:rsidRPr="00E80FF3">
              <w:t>Пуск котла – утилизатора из различных тепловых состояний.</w:t>
            </w:r>
          </w:p>
          <w:p w14:paraId="15402236" w14:textId="77777777" w:rsidR="00C206EC" w:rsidRPr="00E80FF3" w:rsidRDefault="00C206EC" w:rsidP="00C206EC">
            <w:pPr>
              <w:pStyle w:val="aff5"/>
              <w:numPr>
                <w:ilvl w:val="0"/>
                <w:numId w:val="19"/>
              </w:numPr>
              <w:contextualSpacing w:val="0"/>
              <w:rPr>
                <w:color w:val="222222"/>
              </w:rPr>
            </w:pPr>
            <w:r w:rsidRPr="00E80FF3">
              <w:t>Пуск паровой турбины из различных тепловых состояний.</w:t>
            </w:r>
          </w:p>
        </w:tc>
        <w:tc>
          <w:tcPr>
            <w:tcW w:w="1193" w:type="dxa"/>
          </w:tcPr>
          <w:p w14:paraId="586D25C5" w14:textId="77777777" w:rsidR="00C206EC" w:rsidRPr="00560188" w:rsidRDefault="00C206EC" w:rsidP="00C206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206EC" w:rsidRPr="00D57409" w14:paraId="7166FB78" w14:textId="77777777" w:rsidTr="002B6C6D">
        <w:trPr>
          <w:trHeight w:val="111"/>
        </w:trPr>
        <w:tc>
          <w:tcPr>
            <w:tcW w:w="842" w:type="dxa"/>
            <w:vMerge/>
          </w:tcPr>
          <w:p w14:paraId="60BD9607" w14:textId="77777777" w:rsidR="00C206EC" w:rsidRPr="00D57409" w:rsidRDefault="00C206EC" w:rsidP="00C206EC">
            <w:pPr>
              <w:pStyle w:val="aff5"/>
              <w:numPr>
                <w:ilvl w:val="2"/>
                <w:numId w:val="19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64318367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</w:tcPr>
          <w:p w14:paraId="5A8ADFBB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32" w:type="dxa"/>
            <w:shd w:val="clear" w:color="auto" w:fill="D9D9D9" w:themeFill="background1" w:themeFillShade="D9"/>
            <w:vAlign w:val="center"/>
          </w:tcPr>
          <w:p w14:paraId="1CB5F68E" w14:textId="77777777" w:rsidR="00C206EC" w:rsidRPr="00E80FF3" w:rsidRDefault="00C206EC" w:rsidP="00C206EC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0BC07577" w14:textId="77777777" w:rsidR="00C206EC" w:rsidRDefault="00C206EC" w:rsidP="00C206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06EC" w:rsidRPr="00D57409" w14:paraId="660309AB" w14:textId="77777777" w:rsidTr="002B6C6D">
        <w:trPr>
          <w:trHeight w:val="111"/>
        </w:trPr>
        <w:tc>
          <w:tcPr>
            <w:tcW w:w="842" w:type="dxa"/>
            <w:vMerge/>
          </w:tcPr>
          <w:p w14:paraId="16CA0F00" w14:textId="77777777" w:rsidR="00C206EC" w:rsidRPr="00D57409" w:rsidRDefault="00C206EC" w:rsidP="00C206EC">
            <w:pPr>
              <w:pStyle w:val="aff5"/>
              <w:numPr>
                <w:ilvl w:val="2"/>
                <w:numId w:val="19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60AE35C2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16514D9D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Состав оборудования энергоблока ПГУ и его назначение.</w:t>
            </w:r>
          </w:p>
        </w:tc>
        <w:tc>
          <w:tcPr>
            <w:tcW w:w="7332" w:type="dxa"/>
          </w:tcPr>
          <w:p w14:paraId="481B365C" w14:textId="22854BFD" w:rsidR="00C206EC" w:rsidRDefault="00C206EC" w:rsidP="00C206EC">
            <w:pPr>
              <w:pStyle w:val="aff5"/>
              <w:numPr>
                <w:ilvl w:val="0"/>
                <w:numId w:val="20"/>
              </w:numPr>
              <w:contextualSpacing w:val="0"/>
            </w:pPr>
            <w:r w:rsidRPr="006B458E">
              <w:t>Изучение управляющих фрагментов АСУ ТП энергоблока.</w:t>
            </w:r>
          </w:p>
          <w:p w14:paraId="57013559" w14:textId="6EC0DE2F" w:rsidR="00C206EC" w:rsidRDefault="00C206EC" w:rsidP="00C206EC">
            <w:pPr>
              <w:pStyle w:val="aff5"/>
              <w:numPr>
                <w:ilvl w:val="0"/>
                <w:numId w:val="20"/>
              </w:numPr>
              <w:contextualSpacing w:val="0"/>
            </w:pPr>
            <w:r w:rsidRPr="006B458E">
              <w:t>Изучение принципов управления оборудованием энергоблока.</w:t>
            </w:r>
          </w:p>
          <w:p w14:paraId="64686D93" w14:textId="77777777" w:rsidR="00C206EC" w:rsidRPr="00E80FF3" w:rsidRDefault="00C206EC" w:rsidP="00C206EC">
            <w:pPr>
              <w:pStyle w:val="aff5"/>
              <w:numPr>
                <w:ilvl w:val="0"/>
                <w:numId w:val="20"/>
              </w:numPr>
              <w:contextualSpacing w:val="0"/>
            </w:pPr>
            <w:r w:rsidRPr="006B458E">
              <w:t>Изучение способов получения информации о работе оборудования при помощи штатных средств АСУ ТП</w:t>
            </w:r>
          </w:p>
        </w:tc>
        <w:tc>
          <w:tcPr>
            <w:tcW w:w="1193" w:type="dxa"/>
          </w:tcPr>
          <w:p w14:paraId="15407CDE" w14:textId="77777777" w:rsidR="00C206EC" w:rsidRDefault="00C206EC" w:rsidP="00C206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206EC" w:rsidRPr="00D57409" w14:paraId="0AF3737C" w14:textId="77777777" w:rsidTr="002B6C6D">
        <w:trPr>
          <w:trHeight w:val="111"/>
        </w:trPr>
        <w:tc>
          <w:tcPr>
            <w:tcW w:w="842" w:type="dxa"/>
            <w:vMerge/>
          </w:tcPr>
          <w:p w14:paraId="1D96C7BB" w14:textId="77777777" w:rsidR="00C206EC" w:rsidRPr="00D57409" w:rsidRDefault="00C206EC" w:rsidP="00C206EC">
            <w:pPr>
              <w:pStyle w:val="aff5"/>
              <w:numPr>
                <w:ilvl w:val="2"/>
                <w:numId w:val="20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3C7905E9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09E47F3C" w14:textId="77777777" w:rsidR="00C206EC" w:rsidRPr="00E80FF3" w:rsidRDefault="00C206EC" w:rsidP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Состав, функциональные возможности и алгоритмы АСУ ТП энергоблока ПГУ</w:t>
            </w:r>
          </w:p>
        </w:tc>
        <w:tc>
          <w:tcPr>
            <w:tcW w:w="7332" w:type="dxa"/>
          </w:tcPr>
          <w:p w14:paraId="1DF1CE22" w14:textId="77777777" w:rsidR="00C206EC" w:rsidRDefault="00C206EC" w:rsidP="00C206EC">
            <w:pPr>
              <w:pStyle w:val="aff5"/>
              <w:numPr>
                <w:ilvl w:val="0"/>
                <w:numId w:val="21"/>
              </w:numPr>
              <w:contextualSpacing w:val="0"/>
            </w:pPr>
            <w:r w:rsidRPr="006B458E">
              <w:t>Изучение способов управления различными составляющими АСУ ТП энергоблока.</w:t>
            </w:r>
          </w:p>
          <w:p w14:paraId="607D9DB4" w14:textId="77777777" w:rsidR="00C206EC" w:rsidRDefault="00C206EC" w:rsidP="00C206EC">
            <w:pPr>
              <w:pStyle w:val="aff5"/>
              <w:numPr>
                <w:ilvl w:val="0"/>
                <w:numId w:val="21"/>
              </w:numPr>
              <w:contextualSpacing w:val="0"/>
            </w:pPr>
            <w:r w:rsidRPr="006B458E">
              <w:t xml:space="preserve"> Изучение назначения и функциональных возможностей отельных составляющих АСУ ТП. Изучение роли АСУ ТП при управлении оборудованием энергоблока ПГУ на различных режимах эксплуатации. </w:t>
            </w:r>
          </w:p>
          <w:p w14:paraId="4E17FACD" w14:textId="77777777" w:rsidR="00C206EC" w:rsidRPr="006B458E" w:rsidRDefault="00C206EC" w:rsidP="00C206EC">
            <w:pPr>
              <w:pStyle w:val="aff5"/>
              <w:numPr>
                <w:ilvl w:val="0"/>
                <w:numId w:val="21"/>
              </w:numPr>
              <w:contextualSpacing w:val="0"/>
            </w:pPr>
            <w:r w:rsidRPr="006B458E">
              <w:lastRenderedPageBreak/>
              <w:t>Практическое ознакомление с алгоритмами АСУ ТП и её пошаговыми программами.</w:t>
            </w:r>
          </w:p>
          <w:p w14:paraId="08FD6058" w14:textId="77777777" w:rsidR="00C206EC" w:rsidRPr="00E80FF3" w:rsidRDefault="00C206EC" w:rsidP="00C206EC">
            <w:pPr>
              <w:spacing w:after="60"/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7B65C996" w14:textId="77777777" w:rsidR="00C206EC" w:rsidRDefault="00C206EC" w:rsidP="00C206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</w:tr>
      <w:tr w:rsidR="00C206EC" w:rsidRPr="00D57409" w14:paraId="16B6F4D9" w14:textId="77777777" w:rsidTr="002B6C6D">
        <w:trPr>
          <w:trHeight w:val="111"/>
        </w:trPr>
        <w:tc>
          <w:tcPr>
            <w:tcW w:w="842" w:type="dxa"/>
            <w:vMerge/>
          </w:tcPr>
          <w:p w14:paraId="38A2166B" w14:textId="77777777" w:rsidR="00C206EC" w:rsidRPr="00D57409" w:rsidRDefault="00C206EC" w:rsidP="00C206EC">
            <w:pPr>
              <w:pStyle w:val="aff5"/>
              <w:numPr>
                <w:ilvl w:val="2"/>
                <w:numId w:val="21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3D42CD74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50570BDF" w14:textId="57764676" w:rsidR="00C206EC" w:rsidRPr="00E80FF3" w:rsidRDefault="00C206EC">
            <w:pPr>
              <w:suppressAutoHyphens/>
              <w:spacing w:after="120" w:line="256" w:lineRule="auto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Методика и способы управления оборудованием на различных режимах его эксплуатации.</w:t>
            </w:r>
          </w:p>
        </w:tc>
        <w:tc>
          <w:tcPr>
            <w:tcW w:w="7332" w:type="dxa"/>
          </w:tcPr>
          <w:p w14:paraId="366F4B0B" w14:textId="33DADC5C" w:rsidR="00C206EC" w:rsidRDefault="00C206EC" w:rsidP="00C206EC">
            <w:pPr>
              <w:pStyle w:val="aff5"/>
              <w:numPr>
                <w:ilvl w:val="0"/>
                <w:numId w:val="22"/>
              </w:numPr>
              <w:contextualSpacing w:val="0"/>
            </w:pPr>
            <w:r w:rsidRPr="006B458E">
              <w:t>Управление оборудованием в режимах нормальной эксплуатации.</w:t>
            </w:r>
          </w:p>
          <w:p w14:paraId="669EC773" w14:textId="55B1E099" w:rsidR="00C206EC" w:rsidRDefault="00C206EC" w:rsidP="00C206EC">
            <w:pPr>
              <w:pStyle w:val="aff5"/>
              <w:numPr>
                <w:ilvl w:val="0"/>
                <w:numId w:val="22"/>
              </w:numPr>
              <w:contextualSpacing w:val="0"/>
            </w:pPr>
            <w:r w:rsidRPr="006B458E">
              <w:t xml:space="preserve">Управление оборудованием при пусках из </w:t>
            </w:r>
            <w:r>
              <w:t>различного теплового состояния.</w:t>
            </w:r>
          </w:p>
          <w:p w14:paraId="74567A8A" w14:textId="24023E80" w:rsidR="00C206EC" w:rsidRDefault="00C206EC" w:rsidP="00C206EC">
            <w:pPr>
              <w:pStyle w:val="aff5"/>
              <w:numPr>
                <w:ilvl w:val="0"/>
                <w:numId w:val="22"/>
              </w:numPr>
              <w:contextualSpacing w:val="0"/>
            </w:pPr>
            <w:r w:rsidRPr="006B458E">
              <w:t>Управление оборудованием в аварийных режимах.</w:t>
            </w:r>
          </w:p>
          <w:p w14:paraId="34A7F253" w14:textId="77777777" w:rsidR="00C206EC" w:rsidRPr="00E80FF3" w:rsidRDefault="00C206EC" w:rsidP="00C206EC">
            <w:pPr>
              <w:pStyle w:val="aff5"/>
              <w:numPr>
                <w:ilvl w:val="0"/>
                <w:numId w:val="22"/>
              </w:numPr>
              <w:contextualSpacing w:val="0"/>
            </w:pPr>
            <w:r w:rsidRPr="006B458E">
              <w:t>Управление оборудованием в режимах останова.</w:t>
            </w:r>
          </w:p>
        </w:tc>
        <w:tc>
          <w:tcPr>
            <w:tcW w:w="1193" w:type="dxa"/>
          </w:tcPr>
          <w:p w14:paraId="2A082D1A" w14:textId="77777777" w:rsidR="00C206EC" w:rsidRDefault="00C206EC" w:rsidP="00C206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206EC" w:rsidRPr="00D57409" w14:paraId="3DB6BB74" w14:textId="77777777" w:rsidTr="002B6C6D">
        <w:trPr>
          <w:trHeight w:val="111"/>
        </w:trPr>
        <w:tc>
          <w:tcPr>
            <w:tcW w:w="842" w:type="dxa"/>
            <w:vMerge/>
          </w:tcPr>
          <w:p w14:paraId="03DBD75E" w14:textId="77777777" w:rsidR="00C206EC" w:rsidRPr="00D57409" w:rsidRDefault="00C206EC" w:rsidP="00C206EC">
            <w:pPr>
              <w:pStyle w:val="aff5"/>
              <w:numPr>
                <w:ilvl w:val="2"/>
                <w:numId w:val="22"/>
              </w:numPr>
              <w:spacing w:before="60" w:after="60"/>
              <w:ind w:left="0" w:firstLine="0"/>
            </w:pPr>
          </w:p>
        </w:tc>
        <w:tc>
          <w:tcPr>
            <w:tcW w:w="2033" w:type="dxa"/>
            <w:vMerge/>
            <w:shd w:val="clear" w:color="auto" w:fill="auto"/>
          </w:tcPr>
          <w:p w14:paraId="23E1DCE9" w14:textId="77777777" w:rsidR="00C206EC" w:rsidRDefault="00C206EC" w:rsidP="00C206EC">
            <w:pPr>
              <w:rPr>
                <w:sz w:val="24"/>
                <w:szCs w:val="24"/>
              </w:rPr>
            </w:pPr>
          </w:p>
        </w:tc>
        <w:tc>
          <w:tcPr>
            <w:tcW w:w="4275" w:type="dxa"/>
          </w:tcPr>
          <w:p w14:paraId="1D0693C3" w14:textId="6F79EF36" w:rsidR="00C206EC" w:rsidRPr="00E80FF3" w:rsidRDefault="00C206EC" w:rsidP="002B6C6D">
            <w:pPr>
              <w:ind w:left="33"/>
              <w:jc w:val="both"/>
              <w:rPr>
                <w:sz w:val="24"/>
                <w:szCs w:val="24"/>
              </w:rPr>
            </w:pPr>
            <w:r w:rsidRPr="00E80FF3">
              <w:rPr>
                <w:sz w:val="24"/>
                <w:szCs w:val="24"/>
              </w:rPr>
              <w:t>Пусковые операции оборудования энергоблока ПГУ из различных тепловых состояний.</w:t>
            </w:r>
          </w:p>
        </w:tc>
        <w:tc>
          <w:tcPr>
            <w:tcW w:w="7332" w:type="dxa"/>
          </w:tcPr>
          <w:p w14:paraId="205F6DD8" w14:textId="05248414" w:rsidR="00C206EC" w:rsidRDefault="00C206EC" w:rsidP="00C206EC">
            <w:pPr>
              <w:pStyle w:val="aff5"/>
              <w:numPr>
                <w:ilvl w:val="0"/>
                <w:numId w:val="23"/>
              </w:numPr>
              <w:contextualSpacing w:val="0"/>
            </w:pPr>
            <w:r w:rsidRPr="006B458E">
              <w:t xml:space="preserve">Пуск газовой </w:t>
            </w:r>
            <w:r w:rsidRPr="009D22C9">
              <w:t>турбины</w:t>
            </w:r>
            <w:r w:rsidRPr="006B458E">
              <w:t xml:space="preserve"> из различных тепловых состояний.</w:t>
            </w:r>
          </w:p>
          <w:p w14:paraId="0805AE52" w14:textId="64EBA2FE" w:rsidR="00C206EC" w:rsidRDefault="00C206EC" w:rsidP="00C206EC">
            <w:pPr>
              <w:pStyle w:val="aff5"/>
              <w:numPr>
                <w:ilvl w:val="0"/>
                <w:numId w:val="23"/>
              </w:numPr>
              <w:contextualSpacing w:val="0"/>
            </w:pPr>
            <w:r w:rsidRPr="006B458E">
              <w:t>Пуск котла – утилизатора из различных тепловых состояний.</w:t>
            </w:r>
          </w:p>
          <w:p w14:paraId="5CFD31C4" w14:textId="77777777" w:rsidR="00C206EC" w:rsidRPr="00E80FF3" w:rsidRDefault="00C206EC" w:rsidP="00C206EC">
            <w:pPr>
              <w:pStyle w:val="aff5"/>
              <w:numPr>
                <w:ilvl w:val="0"/>
                <w:numId w:val="23"/>
              </w:numPr>
              <w:contextualSpacing w:val="0"/>
            </w:pPr>
            <w:r w:rsidRPr="006B458E">
              <w:t>Пуск паровой турбины из различных тепловых состояний.</w:t>
            </w:r>
          </w:p>
        </w:tc>
        <w:tc>
          <w:tcPr>
            <w:tcW w:w="1193" w:type="dxa"/>
          </w:tcPr>
          <w:p w14:paraId="786B0BF5" w14:textId="77777777" w:rsidR="00C206EC" w:rsidRDefault="00C206EC" w:rsidP="00C206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206EC" w:rsidRPr="00D57409" w14:paraId="47EB8AB8" w14:textId="77777777" w:rsidTr="002B6C6D">
        <w:tc>
          <w:tcPr>
            <w:tcW w:w="842" w:type="dxa"/>
            <w:vAlign w:val="center"/>
          </w:tcPr>
          <w:p w14:paraId="264217F3" w14:textId="77777777" w:rsidR="00C206EC" w:rsidRPr="00D57409" w:rsidRDefault="00C206EC" w:rsidP="00C206EC">
            <w:pPr>
              <w:pStyle w:val="aff5"/>
              <w:numPr>
                <w:ilvl w:val="1"/>
                <w:numId w:val="23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14833" w:type="dxa"/>
            <w:gridSpan w:val="4"/>
            <w:shd w:val="clear" w:color="auto" w:fill="auto"/>
          </w:tcPr>
          <w:p w14:paraId="509D91B4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</w:tr>
      <w:tr w:rsidR="00C206EC" w:rsidRPr="00D57409" w14:paraId="65058386" w14:textId="77777777" w:rsidTr="002B6C6D">
        <w:tc>
          <w:tcPr>
            <w:tcW w:w="842" w:type="dxa"/>
          </w:tcPr>
          <w:p w14:paraId="32359700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033" w:type="dxa"/>
            <w:shd w:val="clear" w:color="auto" w:fill="auto"/>
          </w:tcPr>
          <w:p w14:paraId="4CEEB2E4" w14:textId="77777777" w:rsidR="00C206EC" w:rsidRPr="00D57409" w:rsidRDefault="00C206EC" w:rsidP="00C206EC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7C51B123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</w:tc>
      </w:tr>
      <w:tr w:rsidR="00C206EC" w:rsidRPr="00D57409" w14:paraId="6CF52D80" w14:textId="77777777" w:rsidTr="002B6C6D">
        <w:tc>
          <w:tcPr>
            <w:tcW w:w="842" w:type="dxa"/>
          </w:tcPr>
          <w:p w14:paraId="1F93969B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033" w:type="dxa"/>
            <w:shd w:val="clear" w:color="auto" w:fill="auto"/>
          </w:tcPr>
          <w:p w14:paraId="7C057380" w14:textId="77777777" w:rsidR="00C206EC" w:rsidRDefault="00C206EC" w:rsidP="00C206EC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обучения</w:t>
            </w:r>
          </w:p>
        </w:tc>
        <w:tc>
          <w:tcPr>
            <w:tcW w:w="12800" w:type="dxa"/>
            <w:gridSpan w:val="3"/>
            <w:shd w:val="clear" w:color="auto" w:fill="auto"/>
          </w:tcPr>
          <w:p w14:paraId="782CE25E" w14:textId="77777777" w:rsidR="00C206EC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F775A1">
              <w:rPr>
                <w:sz w:val="24"/>
                <w:szCs w:val="24"/>
              </w:rPr>
              <w:t>Обучение на рабочем месте</w:t>
            </w:r>
            <w:r>
              <w:t xml:space="preserve"> </w:t>
            </w:r>
            <w:r>
              <w:rPr>
                <w:sz w:val="24"/>
                <w:szCs w:val="24"/>
              </w:rPr>
              <w:t>Исполнителя.</w:t>
            </w:r>
          </w:p>
        </w:tc>
      </w:tr>
      <w:tr w:rsidR="00C206EC" w:rsidRPr="00D57409" w14:paraId="07E0DF6B" w14:textId="77777777" w:rsidTr="002B6C6D">
        <w:tc>
          <w:tcPr>
            <w:tcW w:w="842" w:type="dxa"/>
            <w:vAlign w:val="center"/>
          </w:tcPr>
          <w:p w14:paraId="14DF835C" w14:textId="77777777" w:rsidR="00C206EC" w:rsidRPr="004E55CB" w:rsidRDefault="00C206EC" w:rsidP="00C206EC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833" w:type="dxa"/>
            <w:gridSpan w:val="4"/>
            <w:vAlign w:val="center"/>
          </w:tcPr>
          <w:p w14:paraId="5DBF1DA3" w14:textId="77777777" w:rsidR="00C206EC" w:rsidRPr="00D57409" w:rsidRDefault="00C206EC" w:rsidP="00C206EC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C206EC" w:rsidRPr="00D57409" w14:paraId="2A2042C6" w14:textId="77777777" w:rsidTr="002B6C6D">
        <w:tc>
          <w:tcPr>
            <w:tcW w:w="842" w:type="dxa"/>
          </w:tcPr>
          <w:p w14:paraId="58E7C03F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4DC70974" w14:textId="77777777" w:rsidR="00C206EC" w:rsidRPr="00BD7194" w:rsidRDefault="00C206EC" w:rsidP="00C206EC">
            <w:pPr>
              <w:spacing w:before="60" w:after="60"/>
              <w:rPr>
                <w:sz w:val="24"/>
                <w:szCs w:val="24"/>
              </w:rPr>
            </w:pPr>
            <w:r w:rsidRPr="00BD7194">
              <w:rPr>
                <w:sz w:val="24"/>
                <w:szCs w:val="24"/>
              </w:rPr>
              <w:t>Периодичность</w:t>
            </w:r>
            <w:r>
              <w:rPr>
                <w:sz w:val="24"/>
                <w:szCs w:val="24"/>
              </w:rPr>
              <w:t xml:space="preserve"> занятий</w:t>
            </w:r>
          </w:p>
        </w:tc>
        <w:tc>
          <w:tcPr>
            <w:tcW w:w="12800" w:type="dxa"/>
            <w:gridSpan w:val="3"/>
          </w:tcPr>
          <w:p w14:paraId="67C27570" w14:textId="7344CB28" w:rsidR="00C206EC" w:rsidRPr="00BD7194" w:rsidRDefault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9D22C9">
              <w:rPr>
                <w:sz w:val="24"/>
                <w:szCs w:val="24"/>
              </w:rPr>
              <w:t xml:space="preserve">Единовременно в течение </w:t>
            </w:r>
            <w:r>
              <w:rPr>
                <w:sz w:val="24"/>
                <w:szCs w:val="24"/>
              </w:rPr>
              <w:t>1 (одной)</w:t>
            </w:r>
            <w:r w:rsidR="002B6C6D">
              <w:rPr>
                <w:sz w:val="24"/>
                <w:szCs w:val="24"/>
              </w:rPr>
              <w:t>календарной</w:t>
            </w:r>
            <w:r>
              <w:rPr>
                <w:sz w:val="24"/>
                <w:szCs w:val="24"/>
              </w:rPr>
              <w:t xml:space="preserve"> </w:t>
            </w:r>
            <w:r w:rsidRPr="009D22C9">
              <w:rPr>
                <w:sz w:val="24"/>
                <w:szCs w:val="24"/>
              </w:rPr>
              <w:t>недели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206EC" w:rsidRPr="00D57409" w14:paraId="1B3B71C9" w14:textId="77777777" w:rsidTr="002B6C6D">
        <w:tc>
          <w:tcPr>
            <w:tcW w:w="842" w:type="dxa"/>
          </w:tcPr>
          <w:p w14:paraId="32AE6DC9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68B69946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занятий</w:t>
            </w:r>
          </w:p>
        </w:tc>
        <w:tc>
          <w:tcPr>
            <w:tcW w:w="12800" w:type="dxa"/>
            <w:gridSpan w:val="3"/>
          </w:tcPr>
          <w:p w14:paraId="402309CA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A58EC">
              <w:rPr>
                <w:sz w:val="24"/>
                <w:szCs w:val="24"/>
              </w:rPr>
              <w:t>с 09.00 до 1</w:t>
            </w:r>
            <w:r>
              <w:rPr>
                <w:sz w:val="24"/>
                <w:szCs w:val="24"/>
              </w:rPr>
              <w:t>9</w:t>
            </w:r>
            <w:r w:rsidRPr="00CA58EC">
              <w:rPr>
                <w:sz w:val="24"/>
                <w:szCs w:val="24"/>
              </w:rPr>
              <w:t>.00</w:t>
            </w:r>
          </w:p>
        </w:tc>
      </w:tr>
      <w:tr w:rsidR="00C206EC" w:rsidRPr="00D57409" w14:paraId="60926D6A" w14:textId="77777777" w:rsidTr="002B6C6D">
        <w:tc>
          <w:tcPr>
            <w:tcW w:w="842" w:type="dxa"/>
          </w:tcPr>
          <w:p w14:paraId="5288F8F8" w14:textId="77777777" w:rsidR="00C206EC" w:rsidRPr="00D57409" w:rsidRDefault="00C206EC" w:rsidP="00C206EC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833" w:type="dxa"/>
            <w:gridSpan w:val="4"/>
          </w:tcPr>
          <w:p w14:paraId="6BC430D6" w14:textId="77777777" w:rsidR="00C206EC" w:rsidRPr="00D57409" w:rsidRDefault="00C206EC" w:rsidP="00C206EC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C206EC" w:rsidRPr="00D57409" w14:paraId="78E75B5A" w14:textId="77777777" w:rsidTr="002B6C6D">
        <w:tc>
          <w:tcPr>
            <w:tcW w:w="842" w:type="dxa"/>
          </w:tcPr>
          <w:p w14:paraId="6C7C5618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78FFC7B5" w14:textId="77777777" w:rsidR="00C206EC" w:rsidRPr="002C3978" w:rsidRDefault="00C206EC" w:rsidP="00C206EC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м</w:t>
            </w:r>
            <w:r w:rsidRPr="002C3978">
              <w:rPr>
                <w:sz w:val="24"/>
                <w:szCs w:val="24"/>
              </w:rPr>
              <w:t>етодически</w:t>
            </w:r>
            <w:r>
              <w:rPr>
                <w:sz w:val="24"/>
                <w:szCs w:val="24"/>
              </w:rPr>
              <w:t>х</w:t>
            </w:r>
            <w:r w:rsidRPr="002C3978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2800" w:type="dxa"/>
            <w:gridSpan w:val="3"/>
          </w:tcPr>
          <w:p w14:paraId="079D67AA" w14:textId="77777777" w:rsidR="00C206EC" w:rsidRPr="00176F9B" w:rsidRDefault="00C206EC" w:rsidP="00C206EC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материалы должны включать в себя следующее:</w:t>
            </w:r>
          </w:p>
          <w:p w14:paraId="3C9E9071" w14:textId="77777777" w:rsidR="00C206EC" w:rsidRDefault="00C206EC" w:rsidP="00C206EC">
            <w:pPr>
              <w:pStyle w:val="aff5"/>
              <w:numPr>
                <w:ilvl w:val="3"/>
                <w:numId w:val="23"/>
              </w:numPr>
              <w:spacing w:before="60" w:after="60"/>
              <w:ind w:left="851" w:hanging="851"/>
              <w:contextualSpacing w:val="0"/>
            </w:pPr>
            <w:r>
              <w:t>Презентация по программе обучения.</w:t>
            </w:r>
          </w:p>
          <w:p w14:paraId="2A1814EC" w14:textId="77777777" w:rsidR="00C206EC" w:rsidRPr="00042BC3" w:rsidRDefault="00C206EC" w:rsidP="00C206EC">
            <w:pPr>
              <w:pStyle w:val="aff5"/>
              <w:numPr>
                <w:ilvl w:val="3"/>
                <w:numId w:val="23"/>
              </w:numPr>
              <w:spacing w:before="60" w:after="60"/>
              <w:ind w:left="851" w:hanging="851"/>
              <w:contextualSpacing w:val="0"/>
            </w:pPr>
            <w:r>
              <w:t>Список рекомендуемой литературы и</w:t>
            </w:r>
            <w:r w:rsidRPr="00D25D39">
              <w:t>/</w:t>
            </w:r>
            <w:r>
              <w:t>или информационных ресурсов.</w:t>
            </w:r>
          </w:p>
        </w:tc>
      </w:tr>
      <w:tr w:rsidR="00C206EC" w:rsidRPr="00D57409" w14:paraId="7F8EF9C9" w14:textId="77777777" w:rsidTr="002B6C6D">
        <w:tc>
          <w:tcPr>
            <w:tcW w:w="842" w:type="dxa"/>
          </w:tcPr>
          <w:p w14:paraId="5EA87FAF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01373D50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предоставления методических </w:t>
            </w:r>
            <w:r>
              <w:rPr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2800" w:type="dxa"/>
            <w:gridSpan w:val="3"/>
          </w:tcPr>
          <w:p w14:paraId="3F37C648" w14:textId="77777777" w:rsidR="00C206EC" w:rsidRPr="00176F9B" w:rsidRDefault="00C206EC" w:rsidP="00C206EC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Методические материалы должны быть переданы следующим образом:</w:t>
            </w:r>
          </w:p>
          <w:p w14:paraId="59BE960B" w14:textId="77777777" w:rsidR="00C206EC" w:rsidRPr="00D57409" w:rsidRDefault="00C206EC" w:rsidP="00C206EC">
            <w:pPr>
              <w:pStyle w:val="aff5"/>
              <w:numPr>
                <w:ilvl w:val="3"/>
                <w:numId w:val="23"/>
              </w:numPr>
              <w:spacing w:before="60" w:after="60"/>
              <w:ind w:left="851" w:hanging="851"/>
              <w:contextualSpacing w:val="0"/>
            </w:pPr>
            <w:r>
              <w:t>Презентация и список направлены по электронной почте ответственному лицу Заказчика.</w:t>
            </w:r>
          </w:p>
        </w:tc>
      </w:tr>
      <w:tr w:rsidR="00C206EC" w:rsidRPr="00D57409" w14:paraId="179075D5" w14:textId="77777777" w:rsidTr="002B6C6D">
        <w:tc>
          <w:tcPr>
            <w:tcW w:w="842" w:type="dxa"/>
            <w:vAlign w:val="center"/>
          </w:tcPr>
          <w:p w14:paraId="2B119366" w14:textId="77777777" w:rsidR="00C206EC" w:rsidRPr="00D57409" w:rsidRDefault="00C206EC" w:rsidP="00C206EC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833" w:type="dxa"/>
            <w:gridSpan w:val="4"/>
          </w:tcPr>
          <w:p w14:paraId="5C5081CD" w14:textId="77777777" w:rsidR="00C206EC" w:rsidRPr="00D57409" w:rsidRDefault="00C206EC" w:rsidP="00C206EC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C206EC" w:rsidRPr="00D57409" w14:paraId="4CB1901D" w14:textId="77777777" w:rsidTr="002B6C6D">
        <w:tc>
          <w:tcPr>
            <w:tcW w:w="842" w:type="dxa"/>
          </w:tcPr>
          <w:p w14:paraId="1C05367C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0F07FF2D" w14:textId="77777777" w:rsidR="00C206EC" w:rsidRPr="00D44AC8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D44AC8">
              <w:rPr>
                <w:sz w:val="24"/>
                <w:szCs w:val="24"/>
              </w:rPr>
              <w:t>Квалификация</w:t>
            </w:r>
          </w:p>
        </w:tc>
        <w:tc>
          <w:tcPr>
            <w:tcW w:w="12800" w:type="dxa"/>
            <w:gridSpan w:val="3"/>
          </w:tcPr>
          <w:p w14:paraId="40D529CE" w14:textId="77777777" w:rsidR="00C206EC" w:rsidRPr="00CD1FAB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D44AC8">
              <w:rPr>
                <w:sz w:val="24"/>
                <w:szCs w:val="24"/>
              </w:rPr>
              <w:t>В ходе оказания услуг Исполнителем должен быть привлечен как штатный, так и нештатный персонал экспертного уровня квалификации в изучаемой области знаний и обладающий необходимым уровнем компетенции, позволяющим добиться устойчивого эффекта в формировании и закреплении слушателями полученных знаний и навыков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C206EC" w:rsidRPr="00D57409" w14:paraId="482E5E26" w14:textId="77777777" w:rsidTr="002B6C6D">
        <w:tc>
          <w:tcPr>
            <w:tcW w:w="842" w:type="dxa"/>
          </w:tcPr>
          <w:p w14:paraId="52F27EED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3BFC347F" w14:textId="77777777" w:rsidR="00C206EC" w:rsidRPr="00D44AC8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командирования</w:t>
            </w:r>
          </w:p>
        </w:tc>
        <w:tc>
          <w:tcPr>
            <w:tcW w:w="12800" w:type="dxa"/>
            <w:gridSpan w:val="3"/>
          </w:tcPr>
          <w:p w14:paraId="5576C347" w14:textId="77777777" w:rsidR="00C206EC" w:rsidRPr="00D44AC8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C206EC" w:rsidRPr="00D57409" w14:paraId="6D953C83" w14:textId="77777777" w:rsidTr="002B6C6D">
        <w:tc>
          <w:tcPr>
            <w:tcW w:w="842" w:type="dxa"/>
            <w:vAlign w:val="center"/>
          </w:tcPr>
          <w:p w14:paraId="35DEAC1A" w14:textId="77777777" w:rsidR="00C206EC" w:rsidRPr="00D57409" w:rsidRDefault="00C206EC" w:rsidP="00C206EC">
            <w:pPr>
              <w:pStyle w:val="aff5"/>
              <w:numPr>
                <w:ilvl w:val="0"/>
                <w:numId w:val="23"/>
              </w:numPr>
              <w:spacing w:before="60" w:after="60"/>
              <w:jc w:val="center"/>
            </w:pPr>
          </w:p>
        </w:tc>
        <w:tc>
          <w:tcPr>
            <w:tcW w:w="14833" w:type="dxa"/>
            <w:gridSpan w:val="4"/>
            <w:vAlign w:val="center"/>
          </w:tcPr>
          <w:p w14:paraId="3A7D222F" w14:textId="77777777" w:rsidR="00C206EC" w:rsidRPr="00D57409" w:rsidRDefault="00C206EC" w:rsidP="00C206EC">
            <w:pPr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D57409">
              <w:rPr>
                <w:b/>
                <w:sz w:val="24"/>
                <w:szCs w:val="24"/>
              </w:rPr>
              <w:t>слуг</w:t>
            </w:r>
          </w:p>
        </w:tc>
      </w:tr>
      <w:tr w:rsidR="00C206EC" w:rsidRPr="00D57409" w14:paraId="7C97FF6B" w14:textId="77777777" w:rsidTr="002B6C6D">
        <w:tc>
          <w:tcPr>
            <w:tcW w:w="842" w:type="dxa"/>
            <w:vAlign w:val="center"/>
          </w:tcPr>
          <w:p w14:paraId="113F6CD2" w14:textId="77777777" w:rsidR="00C206EC" w:rsidRPr="00D57409" w:rsidRDefault="00C206EC" w:rsidP="00C206EC">
            <w:pPr>
              <w:pStyle w:val="aff5"/>
              <w:numPr>
                <w:ilvl w:val="1"/>
                <w:numId w:val="2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833" w:type="dxa"/>
            <w:gridSpan w:val="4"/>
            <w:vAlign w:val="center"/>
          </w:tcPr>
          <w:p w14:paraId="493E7840" w14:textId="77777777" w:rsidR="00C206EC" w:rsidRPr="00D57409" w:rsidRDefault="00C206EC" w:rsidP="00C206EC">
            <w:pPr>
              <w:rPr>
                <w:b/>
                <w:bCs/>
                <w:sz w:val="24"/>
                <w:szCs w:val="24"/>
              </w:rPr>
            </w:pPr>
            <w:r w:rsidRPr="00CD1F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C206EC" w:rsidRPr="00D57409" w14:paraId="71B8BEA2" w14:textId="77777777" w:rsidTr="002B6C6D">
        <w:tc>
          <w:tcPr>
            <w:tcW w:w="842" w:type="dxa"/>
          </w:tcPr>
          <w:p w14:paraId="6E2EB9B5" w14:textId="77777777" w:rsidR="00C206EC" w:rsidRPr="00D57409" w:rsidRDefault="00C206EC" w:rsidP="00C206EC">
            <w:pPr>
              <w:pStyle w:val="aff5"/>
              <w:numPr>
                <w:ilvl w:val="2"/>
                <w:numId w:val="23"/>
              </w:numPr>
              <w:spacing w:before="60" w:after="60"/>
              <w:ind w:left="0" w:firstLine="0"/>
            </w:pPr>
          </w:p>
        </w:tc>
        <w:tc>
          <w:tcPr>
            <w:tcW w:w="2033" w:type="dxa"/>
          </w:tcPr>
          <w:p w14:paraId="11974F1D" w14:textId="77777777" w:rsidR="00C206EC" w:rsidRPr="00D57409" w:rsidRDefault="00C206EC" w:rsidP="00C206EC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результативности обучения</w:t>
            </w:r>
          </w:p>
        </w:tc>
        <w:tc>
          <w:tcPr>
            <w:tcW w:w="12800" w:type="dxa"/>
            <w:gridSpan w:val="3"/>
          </w:tcPr>
          <w:p w14:paraId="74C2D6D6" w14:textId="77777777" w:rsidR="00C206EC" w:rsidRPr="00D57409" w:rsidRDefault="00C206EC" w:rsidP="00C206EC">
            <w:pPr>
              <w:spacing w:before="60" w:after="60"/>
              <w:rPr>
                <w:sz w:val="24"/>
                <w:szCs w:val="24"/>
              </w:rPr>
            </w:pPr>
            <w:r w:rsidRPr="009D22C9">
              <w:rPr>
                <w:sz w:val="24"/>
                <w:szCs w:val="24"/>
              </w:rPr>
              <w:t>Выдача соответствующих сертификатов по факту усвоения знаний</w:t>
            </w:r>
          </w:p>
        </w:tc>
      </w:tr>
    </w:tbl>
    <w:p w14:paraId="3E9DE769" w14:textId="77777777" w:rsidR="00BA4810" w:rsidRDefault="00BA4810" w:rsidP="00560188">
      <w:pPr>
        <w:rPr>
          <w:b/>
          <w:i/>
          <w:sz w:val="24"/>
          <w:szCs w:val="24"/>
        </w:rPr>
      </w:pPr>
    </w:p>
    <w:p w14:paraId="4AC38D45" w14:textId="77777777" w:rsidR="00BA4810" w:rsidRDefault="00BA4810" w:rsidP="00F05846">
      <w:pPr>
        <w:jc w:val="center"/>
        <w:rPr>
          <w:b/>
          <w:i/>
          <w:sz w:val="24"/>
          <w:szCs w:val="24"/>
        </w:rPr>
        <w:sectPr w:rsidR="00BA4810" w:rsidSect="002B6C6D">
          <w:pgSz w:w="16838" w:h="11906" w:orient="landscape" w:code="9"/>
          <w:pgMar w:top="1418" w:right="567" w:bottom="1079" w:left="567" w:header="680" w:footer="737" w:gutter="0"/>
          <w:cols w:space="708"/>
          <w:titlePg/>
          <w:docGrid w:linePitch="381"/>
        </w:sectPr>
      </w:pPr>
    </w:p>
    <w:p w14:paraId="4B0F8002" w14:textId="77777777" w:rsidR="00C715C4" w:rsidRPr="0079703E" w:rsidRDefault="00C715C4" w:rsidP="00532CCD">
      <w:pPr>
        <w:pStyle w:val="aff5"/>
        <w:keepNext/>
        <w:numPr>
          <w:ilvl w:val="0"/>
          <w:numId w:val="15"/>
        </w:numPr>
        <w:suppressAutoHyphens/>
        <w:spacing w:before="240" w:after="240"/>
        <w:jc w:val="center"/>
        <w:outlineLvl w:val="0"/>
        <w:rPr>
          <w:b/>
          <w:kern w:val="2"/>
          <w:lang w:val="x-none" w:eastAsia="x-none" w:bidi="hi-IN"/>
        </w:rPr>
      </w:pPr>
      <w:bookmarkStart w:id="34" w:name="_Toc222913104"/>
      <w:bookmarkStart w:id="35" w:name="_Toc53393312"/>
      <w:bookmarkStart w:id="36" w:name="_Toc75446583"/>
      <w:bookmarkStart w:id="37" w:name="_Toc170504720"/>
      <w:bookmarkStart w:id="38" w:name="_Toc181179544"/>
      <w:bookmarkStart w:id="39" w:name="_Toc138867088"/>
      <w:bookmarkStart w:id="40" w:name="_Toc143774634"/>
      <w:bookmarkStart w:id="41" w:name="_Toc46743519"/>
      <w:bookmarkStart w:id="42" w:name="_Toc51339699"/>
      <w:r w:rsidRPr="0079703E">
        <w:rPr>
          <w:b/>
          <w:kern w:val="2"/>
          <w:lang w:val="x-none" w:eastAsia="x-none" w:bidi="hi-IN"/>
        </w:rPr>
        <w:lastRenderedPageBreak/>
        <w:t>Требования к документации по ценообразованию на этапе определения цены на закупаемую продукцию</w:t>
      </w:r>
      <w:bookmarkEnd w:id="34"/>
    </w:p>
    <w:p w14:paraId="2CAEB4CE" w14:textId="77777777" w:rsidR="00C715C4" w:rsidRPr="00C715C4" w:rsidRDefault="00C715C4" w:rsidP="00532CCD">
      <w:pPr>
        <w:numPr>
          <w:ilvl w:val="1"/>
          <w:numId w:val="15"/>
        </w:numPr>
        <w:suppressAutoHyphens/>
        <w:spacing w:before="60" w:after="60"/>
        <w:ind w:left="709" w:hanging="709"/>
        <w:jc w:val="both"/>
        <w:rPr>
          <w:rFonts w:ascii="Liberation Serif" w:eastAsia="Calibri" w:hAnsi="Liberation Serif" w:cs="Arial Unicode MS"/>
          <w:kern w:val="2"/>
          <w:sz w:val="24"/>
          <w:szCs w:val="24"/>
          <w:lang w:eastAsia="zh-CN" w:bidi="hi-IN"/>
        </w:rPr>
      </w:pPr>
      <w:r w:rsidRPr="00C715C4">
        <w:rPr>
          <w:rFonts w:ascii="Liberation Serif" w:eastAsia="Calibri" w:hAnsi="Liberation Serif" w:cs="Arial Unicode MS"/>
          <w:kern w:val="2"/>
          <w:sz w:val="24"/>
          <w:szCs w:val="24"/>
          <w:lang w:eastAsia="zh-CN" w:bidi="hi-IN"/>
        </w:rPr>
        <w:t xml:space="preserve">Участник процедуры мониторинга рынка должен предоставить технико-коммерческое предложение по форме Приложения № 1 к Техническим требованиям, учитывающее полноту согласия с </w:t>
      </w:r>
      <w:r w:rsidRPr="00C715C4">
        <w:rPr>
          <w:rFonts w:ascii="Liberation Serif" w:eastAsia="Calibri" w:hAnsi="Liberation Serif" w:cs="Arial Unicode MS"/>
          <w:kern w:val="2"/>
          <w:sz w:val="24"/>
          <w:szCs w:val="24"/>
          <w:lang w:val="ru" w:eastAsia="zh-CN" w:bidi="hi-IN"/>
        </w:rPr>
        <w:t>требованиями Заказчика в части объема и сроков поставки.</w:t>
      </w:r>
    </w:p>
    <w:p w14:paraId="455B01C7" w14:textId="77777777" w:rsidR="00C715C4" w:rsidRPr="0079703E" w:rsidRDefault="00C715C4" w:rsidP="00532CCD">
      <w:pPr>
        <w:pStyle w:val="aff5"/>
        <w:keepNext/>
        <w:numPr>
          <w:ilvl w:val="0"/>
          <w:numId w:val="14"/>
        </w:numPr>
        <w:suppressAutoHyphens/>
        <w:spacing w:before="240" w:after="240"/>
        <w:jc w:val="center"/>
        <w:outlineLvl w:val="0"/>
        <w:rPr>
          <w:b/>
          <w:kern w:val="2"/>
          <w:lang w:val="x-none" w:eastAsia="x-none" w:bidi="hi-IN"/>
        </w:rPr>
      </w:pPr>
      <w:bookmarkStart w:id="43" w:name="_Toc222913105"/>
      <w:bookmarkEnd w:id="35"/>
      <w:bookmarkEnd w:id="36"/>
      <w:bookmarkEnd w:id="37"/>
      <w:bookmarkEnd w:id="38"/>
      <w:r w:rsidRPr="0079703E">
        <w:rPr>
          <w:b/>
          <w:kern w:val="2"/>
          <w:lang w:val="x-none" w:eastAsia="x-none" w:bidi="hi-IN"/>
        </w:rPr>
        <w:t>Требования к документации по ценообразованию на этапе закупки</w:t>
      </w:r>
      <w:bookmarkEnd w:id="43"/>
    </w:p>
    <w:p w14:paraId="4F5FF8F2" w14:textId="50B70A23" w:rsidR="00C715C4" w:rsidRPr="00C715C4" w:rsidRDefault="00C715C4" w:rsidP="00532CCD">
      <w:pPr>
        <w:numPr>
          <w:ilvl w:val="1"/>
          <w:numId w:val="14"/>
        </w:numPr>
        <w:suppressAutoHyphens/>
        <w:spacing w:before="60" w:after="60"/>
        <w:ind w:left="709" w:hanging="709"/>
        <w:jc w:val="both"/>
        <w:rPr>
          <w:rFonts w:eastAsia="Calibri"/>
          <w:kern w:val="2"/>
          <w:sz w:val="24"/>
          <w:szCs w:val="24"/>
          <w:lang w:eastAsia="zh-CN" w:bidi="hi-IN"/>
        </w:rPr>
      </w:pP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 xml:space="preserve">По результатам проведения закупки заключается договор с </w:t>
      </w:r>
      <w:r w:rsidR="00F26255">
        <w:rPr>
          <w:rFonts w:eastAsia="Calibri"/>
          <w:bCs/>
          <w:iCs/>
          <w:kern w:val="2"/>
          <w:sz w:val="24"/>
          <w:szCs w:val="24"/>
          <w:lang w:eastAsia="zh-CN" w:bidi="hi-IN"/>
        </w:rPr>
        <w:t>твердой</w:t>
      </w:r>
      <w:r w:rsidR="00F26255"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 xml:space="preserve"> </w:t>
      </w: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>стоимостью.</w:t>
      </w:r>
    </w:p>
    <w:p w14:paraId="2FDE4AF6" w14:textId="77777777" w:rsidR="00C715C4" w:rsidRPr="00C715C4" w:rsidRDefault="00C715C4" w:rsidP="00532CCD">
      <w:pPr>
        <w:numPr>
          <w:ilvl w:val="1"/>
          <w:numId w:val="14"/>
        </w:numPr>
        <w:suppressAutoHyphens/>
        <w:spacing w:before="60" w:after="60"/>
        <w:ind w:left="709" w:hanging="709"/>
        <w:jc w:val="both"/>
        <w:rPr>
          <w:rFonts w:eastAsia="Calibri"/>
          <w:bCs/>
          <w:iCs/>
          <w:kern w:val="2"/>
          <w:sz w:val="24"/>
          <w:szCs w:val="24"/>
          <w:lang w:eastAsia="zh-CN" w:bidi="hi-IN"/>
        </w:rPr>
      </w:pP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>В ходе участия в закупочной процедуре Участником должен:</w:t>
      </w:r>
    </w:p>
    <w:p w14:paraId="7DEE7A2F" w14:textId="77777777" w:rsidR="00C715C4" w:rsidRPr="00C715C4" w:rsidRDefault="00C715C4" w:rsidP="00532CCD">
      <w:pPr>
        <w:numPr>
          <w:ilvl w:val="2"/>
          <w:numId w:val="14"/>
        </w:numPr>
        <w:suppressAutoHyphens/>
        <w:spacing w:before="60" w:after="60"/>
        <w:ind w:left="709" w:hanging="709"/>
        <w:jc w:val="both"/>
        <w:rPr>
          <w:rFonts w:eastAsia="Calibri"/>
          <w:bCs/>
          <w:iCs/>
          <w:kern w:val="2"/>
          <w:sz w:val="24"/>
          <w:szCs w:val="24"/>
          <w:lang w:eastAsia="zh-CN" w:bidi="hi-IN"/>
        </w:rPr>
      </w:pP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>Ознакомиться с формами, содержащимися в Приложениях №№ 2-4 к Техническим требованиям.</w:t>
      </w:r>
    </w:p>
    <w:p w14:paraId="40D24D78" w14:textId="77777777" w:rsidR="00C715C4" w:rsidRPr="00C715C4" w:rsidRDefault="00C715C4" w:rsidP="00532CCD">
      <w:pPr>
        <w:numPr>
          <w:ilvl w:val="2"/>
          <w:numId w:val="14"/>
        </w:numPr>
        <w:suppressAutoHyphens/>
        <w:spacing w:before="60" w:after="60"/>
        <w:ind w:left="709" w:hanging="709"/>
        <w:jc w:val="both"/>
        <w:rPr>
          <w:rFonts w:eastAsia="Calibri"/>
          <w:bCs/>
          <w:iCs/>
          <w:kern w:val="2"/>
          <w:sz w:val="24"/>
          <w:szCs w:val="24"/>
          <w:lang w:eastAsia="zh-CN" w:bidi="hi-IN"/>
        </w:rPr>
      </w:pP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>Сформировать и представить Заказчику заполненные формы Приложения № 2</w:t>
      </w: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br/>
        <w:t>к Техническим требованиям.</w:t>
      </w:r>
    </w:p>
    <w:p w14:paraId="70C76B33" w14:textId="77777777" w:rsidR="00C715C4" w:rsidRPr="00C715C4" w:rsidRDefault="00C715C4" w:rsidP="00532CCD">
      <w:pPr>
        <w:numPr>
          <w:ilvl w:val="2"/>
          <w:numId w:val="14"/>
        </w:numPr>
        <w:suppressAutoHyphens/>
        <w:spacing w:before="60" w:after="60"/>
        <w:ind w:left="709" w:hanging="709"/>
        <w:jc w:val="both"/>
        <w:rPr>
          <w:rFonts w:eastAsia="Calibri"/>
          <w:bCs/>
          <w:iCs/>
          <w:kern w:val="2"/>
          <w:sz w:val="24"/>
          <w:szCs w:val="24"/>
          <w:lang w:eastAsia="zh-CN" w:bidi="hi-IN"/>
        </w:rPr>
      </w:pP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t>В случае признания Участника Победителем закупочной процедуры предоставить комплект документов для заключения договора, указанных в Приложении № 3</w:t>
      </w: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br/>
        <w:t>к Техническим требованиям, а также заполненные формы Приложений №№ 4, 5</w:t>
      </w:r>
      <w:r w:rsidRPr="00C715C4">
        <w:rPr>
          <w:rFonts w:eastAsia="Calibri"/>
          <w:bCs/>
          <w:iCs/>
          <w:kern w:val="2"/>
          <w:sz w:val="24"/>
          <w:szCs w:val="24"/>
          <w:lang w:eastAsia="zh-CN" w:bidi="hi-IN"/>
        </w:rPr>
        <w:br/>
        <w:t>к Техническим требованиям.</w:t>
      </w:r>
    </w:p>
    <w:p w14:paraId="2D6883CE" w14:textId="77777777" w:rsidR="00C715C4" w:rsidRPr="0079703E" w:rsidRDefault="00C715C4" w:rsidP="00532CCD">
      <w:pPr>
        <w:pStyle w:val="aff5"/>
        <w:keepNext/>
        <w:numPr>
          <w:ilvl w:val="0"/>
          <w:numId w:val="14"/>
        </w:numPr>
        <w:suppressAutoHyphens/>
        <w:spacing w:before="240" w:after="240"/>
        <w:jc w:val="center"/>
        <w:outlineLvl w:val="0"/>
        <w:rPr>
          <w:rFonts w:ascii="Liberation Serif" w:hAnsi="Liberation Serif" w:cs="Arial Unicode MS"/>
          <w:b/>
          <w:kern w:val="2"/>
          <w:lang w:val="x-none" w:eastAsia="x-none" w:bidi="hi-IN"/>
        </w:rPr>
      </w:pPr>
      <w:bookmarkStart w:id="44" w:name="_Toc222913106"/>
      <w:bookmarkStart w:id="45" w:name="_Toc222913107"/>
      <w:bookmarkStart w:id="46" w:name="_Toc222913108"/>
      <w:bookmarkStart w:id="47" w:name="_Toc222913109"/>
      <w:bookmarkStart w:id="48" w:name="_Toc222913110"/>
      <w:bookmarkStart w:id="49" w:name="__RefHeading___Toc8269_2541170438"/>
      <w:bookmarkStart w:id="50" w:name="_Toc54646413"/>
      <w:bookmarkStart w:id="51" w:name="_Toc170504721"/>
      <w:bookmarkStart w:id="52" w:name="_Toc130201883"/>
      <w:bookmarkStart w:id="53" w:name="_Toc181179545"/>
      <w:bookmarkStart w:id="54" w:name="_Toc222913111"/>
      <w:bookmarkEnd w:id="44"/>
      <w:bookmarkEnd w:id="45"/>
      <w:bookmarkEnd w:id="46"/>
      <w:bookmarkEnd w:id="47"/>
      <w:bookmarkEnd w:id="48"/>
      <w:bookmarkEnd w:id="49"/>
      <w:r w:rsidRPr="0079703E">
        <w:rPr>
          <w:rFonts w:ascii="Liberation Serif" w:hAnsi="Liberation Serif" w:cs="Arial Unicode MS"/>
          <w:b/>
          <w:kern w:val="2"/>
          <w:lang w:val="x-none" w:eastAsia="x-none" w:bidi="hi-IN"/>
        </w:rPr>
        <w:t>Приложения</w:t>
      </w:r>
      <w:bookmarkEnd w:id="50"/>
      <w:bookmarkEnd w:id="51"/>
      <w:bookmarkEnd w:id="52"/>
      <w:bookmarkEnd w:id="53"/>
      <w:bookmarkEnd w:id="54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0"/>
        <w:gridCol w:w="2760"/>
        <w:gridCol w:w="6321"/>
      </w:tblGrid>
      <w:tr w:rsidR="00C715C4" w:rsidRPr="00213450" w14:paraId="2328EEBD" w14:textId="77777777" w:rsidTr="00C206EC">
        <w:tc>
          <w:tcPr>
            <w:tcW w:w="840" w:type="dxa"/>
          </w:tcPr>
          <w:p w14:paraId="1D954E7B" w14:textId="77777777" w:rsidR="00C715C4" w:rsidRPr="00213450" w:rsidRDefault="00C715C4" w:rsidP="00C715C4">
            <w:pPr>
              <w:widowControl w:val="0"/>
              <w:suppressAutoHyphens/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bookmarkStart w:id="55" w:name="_MON_1790670567"/>
            <w:bookmarkStart w:id="56" w:name="_MON_1820338058"/>
            <w:bookmarkStart w:id="57" w:name="_MON_1790670567_Копия_1"/>
            <w:bookmarkEnd w:id="55"/>
            <w:bookmarkEnd w:id="56"/>
            <w:bookmarkEnd w:id="57"/>
            <w:r w:rsidRPr="00213450"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  <w:t>№№</w:t>
            </w:r>
          </w:p>
        </w:tc>
        <w:tc>
          <w:tcPr>
            <w:tcW w:w="2760" w:type="dxa"/>
          </w:tcPr>
          <w:p w14:paraId="03F07398" w14:textId="77777777" w:rsidR="00C715C4" w:rsidRPr="00213450" w:rsidRDefault="00C715C4" w:rsidP="00C715C4">
            <w:pPr>
              <w:keepNext/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bookmarkStart w:id="58" w:name="_MON_1820338058_Копия_1"/>
            <w:bookmarkStart w:id="59" w:name="_MON_1790670567_Копия_1_Копия_1"/>
            <w:bookmarkEnd w:id="58"/>
            <w:bookmarkEnd w:id="59"/>
            <w:r w:rsidRPr="00213450">
              <w:rPr>
                <w:b/>
                <w:sz w:val="24"/>
                <w:szCs w:val="24"/>
              </w:rPr>
              <w:t>Ссылка на документ</w:t>
            </w:r>
          </w:p>
        </w:tc>
        <w:tc>
          <w:tcPr>
            <w:tcW w:w="6321" w:type="dxa"/>
          </w:tcPr>
          <w:p w14:paraId="3A8F3675" w14:textId="77777777" w:rsidR="00C715C4" w:rsidRPr="00213450" w:rsidRDefault="00C715C4" w:rsidP="00C715C4">
            <w:pPr>
              <w:keepNext/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13450">
              <w:rPr>
                <w:rFonts w:eastAsia="MS Mincho"/>
                <w:b/>
                <w:sz w:val="24"/>
                <w:szCs w:val="24"/>
              </w:rPr>
              <w:t>Наименование</w:t>
            </w:r>
          </w:p>
        </w:tc>
      </w:tr>
      <w:tr w:rsidR="00C715C4" w:rsidRPr="00C715C4" w14:paraId="35510AA5" w14:textId="77777777" w:rsidTr="00C206EC">
        <w:tc>
          <w:tcPr>
            <w:tcW w:w="840" w:type="dxa"/>
          </w:tcPr>
          <w:p w14:paraId="745B8008" w14:textId="77777777" w:rsidR="00C715C4" w:rsidRPr="00C715C4" w:rsidRDefault="00C715C4" w:rsidP="00532CCD">
            <w:pPr>
              <w:widowControl w:val="0"/>
              <w:numPr>
                <w:ilvl w:val="0"/>
                <w:numId w:val="13"/>
              </w:numPr>
              <w:suppressAutoHyphens/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lang w:val="en-US" w:eastAsia="ja-JP" w:bidi="hi-IN"/>
              </w:rPr>
            </w:pPr>
          </w:p>
        </w:tc>
        <w:bookmarkStart w:id="60" w:name="_MON_1833524998"/>
        <w:bookmarkEnd w:id="60"/>
        <w:tc>
          <w:tcPr>
            <w:tcW w:w="2760" w:type="dxa"/>
          </w:tcPr>
          <w:p w14:paraId="754B95A9" w14:textId="0E8CA34F" w:rsidR="00C715C4" w:rsidRPr="00C715C4" w:rsidDel="00496376" w:rsidRDefault="00682BC1" w:rsidP="00C715C4">
            <w:pPr>
              <w:keepNext/>
              <w:widowControl w:val="0"/>
              <w:suppressAutoHyphens/>
              <w:jc w:val="center"/>
              <w:rPr>
                <w:rFonts w:ascii="Liberation Serif" w:eastAsia="MS Mincho" w:hAnsi="Liberation Serif" w:cs="Arial Unicode MS" w:hint="eastAsia"/>
                <w:noProof/>
                <w:kern w:val="2"/>
                <w:sz w:val="24"/>
                <w:szCs w:val="24"/>
              </w:rPr>
            </w:pPr>
            <w:r w:rsidRPr="00C715C4">
              <w:rPr>
                <w:rFonts w:ascii="Liberation Serif" w:eastAsia="MS Mincho" w:hAnsi="Liberation Serif" w:cs="Arial Unicode MS"/>
                <w:noProof/>
                <w:kern w:val="2"/>
                <w:sz w:val="24"/>
                <w:szCs w:val="24"/>
              </w:rPr>
              <w:object w:dxaOrig="1933" w:dyaOrig="1251" w14:anchorId="34EEF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6.6pt;height:62.4pt" o:ole="">
                  <v:imagedata r:id="rId9" o:title=""/>
                </v:shape>
                <o:OLEObject Type="Embed" ProgID="Word.Document.12" ShapeID="_x0000_i1037" DrawAspect="Icon" ObjectID="_1848823910" r:id="rId10">
                  <o:FieldCodes>\s</o:FieldCodes>
                </o:OLEObject>
              </w:object>
            </w:r>
          </w:p>
        </w:tc>
        <w:tc>
          <w:tcPr>
            <w:tcW w:w="6321" w:type="dxa"/>
          </w:tcPr>
          <w:p w14:paraId="6FB95DD1" w14:textId="77777777" w:rsidR="00C715C4" w:rsidRPr="00C715C4" w:rsidRDefault="00C715C4" w:rsidP="00C715C4">
            <w:pPr>
              <w:keepNext/>
              <w:widowControl w:val="0"/>
              <w:suppressAutoHyphens/>
              <w:spacing w:before="60" w:after="60"/>
              <w:rPr>
                <w:rFonts w:eastAsia="Calibri"/>
                <w:sz w:val="24"/>
                <w:szCs w:val="24"/>
              </w:rPr>
            </w:pPr>
            <w:r w:rsidRPr="00C715C4">
              <w:rPr>
                <w:rFonts w:eastAsia="Calibri"/>
                <w:sz w:val="24"/>
                <w:szCs w:val="24"/>
              </w:rPr>
              <w:t>ПРИЛОЖЕНИЕ 1.</w:t>
            </w:r>
            <w:r w:rsidRPr="00C715C4">
              <w:rPr>
                <w:rFonts w:eastAsia="Calibri"/>
                <w:sz w:val="24"/>
                <w:szCs w:val="24"/>
              </w:rPr>
              <w:br/>
              <w:t>ФОРМА ТЕХНИКО-КОММЕРЧЕСКОГО ПРЕДЛОЖЕНИЯ С ПРИЛОЖЕНИЯМИ ДЛЯ МОНИТОРИНГА РЫНКА</w:t>
            </w:r>
          </w:p>
        </w:tc>
      </w:tr>
      <w:tr w:rsidR="00C715C4" w:rsidRPr="00C715C4" w14:paraId="2729022B" w14:textId="77777777" w:rsidTr="00C206EC">
        <w:tc>
          <w:tcPr>
            <w:tcW w:w="840" w:type="dxa"/>
          </w:tcPr>
          <w:p w14:paraId="01122F31" w14:textId="77777777" w:rsidR="00C715C4" w:rsidRPr="00C715C4" w:rsidRDefault="00C715C4" w:rsidP="00532CCD">
            <w:pPr>
              <w:widowControl w:val="0"/>
              <w:numPr>
                <w:ilvl w:val="0"/>
                <w:numId w:val="13"/>
              </w:numPr>
              <w:suppressAutoHyphens/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lang w:eastAsia="ja-JP" w:bidi="hi-IN"/>
              </w:rPr>
            </w:pPr>
            <w:bookmarkStart w:id="61" w:name="_MON_1790668901"/>
            <w:bookmarkStart w:id="62" w:name="_MON_1820338065"/>
            <w:bookmarkStart w:id="63" w:name="_MON_1790668901_Копия_1"/>
            <w:bookmarkStart w:id="64" w:name="_MON_1790672124"/>
            <w:bookmarkEnd w:id="61"/>
            <w:bookmarkEnd w:id="62"/>
            <w:bookmarkEnd w:id="63"/>
            <w:bookmarkEnd w:id="64"/>
          </w:p>
        </w:tc>
        <w:bookmarkStart w:id="65" w:name="_MON_1790672124_Копия_1"/>
        <w:bookmarkStart w:id="66" w:name="_MON_1820385969"/>
        <w:bookmarkEnd w:id="65"/>
        <w:bookmarkEnd w:id="66"/>
        <w:tc>
          <w:tcPr>
            <w:tcW w:w="2760" w:type="dxa"/>
          </w:tcPr>
          <w:p w14:paraId="31A916B6" w14:textId="54627C25" w:rsidR="00C715C4" w:rsidRPr="00C715C4" w:rsidRDefault="00C715C4" w:rsidP="00C715C4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C715C4">
              <w:rPr>
                <w:rFonts w:ascii="Liberation Serif" w:eastAsia="Noto Serif CJK SC" w:hAnsi="Liberation Serif" w:cs="Arial Unicode MS"/>
                <w:noProof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250657" wp14:editId="447111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1F179"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      <o:lock v:ext="edit" aspectratio="t" selection="t"/>
                    </v:rect>
                  </w:pict>
                </mc:Fallback>
              </mc:AlternateContent>
            </w:r>
            <w:bookmarkStart w:id="67" w:name="_MON_1820338093"/>
            <w:bookmarkEnd w:id="67"/>
            <w:bookmarkStart w:id="68" w:name="_MON_1833525244"/>
            <w:bookmarkEnd w:id="68"/>
            <w:r w:rsidR="00682BC1" w:rsidRPr="00C715C4">
              <w:rPr>
                <w:rFonts w:ascii="Liberation Serif" w:eastAsia="MS Mincho" w:hAnsi="Liberation Serif" w:cs="Arial Unicode MS"/>
                <w:kern w:val="2"/>
                <w:sz w:val="24"/>
                <w:szCs w:val="24"/>
                <w:lang w:eastAsia="zh-CN" w:bidi="hi-IN"/>
              </w:rPr>
              <w:object w:dxaOrig="1933" w:dyaOrig="1251" w14:anchorId="604EA6CC">
                <v:shape id="_x0000_i1035" type="#_x0000_t75" style="width:96.6pt;height:62.4pt" o:ole="">
                  <v:imagedata r:id="rId11" o:title=""/>
                </v:shape>
                <o:OLEObject Type="Embed" ProgID="Word.Document.12" ShapeID="_x0000_i1035" DrawAspect="Icon" ObjectID="_1848823911" r:id="rId12">
                  <o:FieldCodes>\s</o:FieldCodes>
                </o:OLEObject>
              </w:object>
            </w:r>
          </w:p>
        </w:tc>
        <w:tc>
          <w:tcPr>
            <w:tcW w:w="6321" w:type="dxa"/>
          </w:tcPr>
          <w:p w14:paraId="3ED90887" w14:textId="77777777" w:rsidR="00C715C4" w:rsidRPr="00C715C4" w:rsidRDefault="00C715C4" w:rsidP="00C715C4">
            <w:pPr>
              <w:keepNext/>
              <w:widowControl w:val="0"/>
              <w:suppressAutoHyphens/>
              <w:spacing w:before="60" w:after="60"/>
              <w:rPr>
                <w:rFonts w:eastAsia="MS Mincho"/>
                <w:sz w:val="24"/>
                <w:szCs w:val="24"/>
              </w:rPr>
            </w:pPr>
            <w:r w:rsidRPr="00C715C4">
              <w:rPr>
                <w:rFonts w:eastAsia="Calibri"/>
                <w:sz w:val="24"/>
                <w:szCs w:val="24"/>
              </w:rPr>
              <w:t>ПРИЛОЖЕНИЕ 2.</w:t>
            </w:r>
            <w:r w:rsidRPr="00C715C4">
              <w:rPr>
                <w:rFonts w:eastAsia="Calibri"/>
                <w:sz w:val="24"/>
                <w:szCs w:val="24"/>
              </w:rPr>
              <w:br/>
              <w:t>ФОРМА ТЕХНИКО-КОММЕРЧЕСКОГО ПРЕДЛОЖЕНИЯ С ПРИЛОЖЕНИЯМИ ДЛЯ УЧАСТИЯ В ЗАКУПКЕ</w:t>
            </w:r>
          </w:p>
        </w:tc>
      </w:tr>
      <w:tr w:rsidR="00C715C4" w:rsidRPr="00C715C4" w14:paraId="6571B87D" w14:textId="77777777" w:rsidTr="00C206EC">
        <w:tc>
          <w:tcPr>
            <w:tcW w:w="840" w:type="dxa"/>
          </w:tcPr>
          <w:p w14:paraId="6B44E29E" w14:textId="77777777" w:rsidR="00C715C4" w:rsidRPr="00C715C4" w:rsidRDefault="00C715C4" w:rsidP="00532CCD">
            <w:pPr>
              <w:widowControl w:val="0"/>
              <w:numPr>
                <w:ilvl w:val="0"/>
                <w:numId w:val="13"/>
              </w:numPr>
              <w:suppressAutoHyphens/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lang w:eastAsia="ja-JP" w:bidi="hi-IN"/>
              </w:rPr>
            </w:pPr>
          </w:p>
        </w:tc>
        <w:bookmarkStart w:id="69" w:name="_MON_1831555267"/>
        <w:bookmarkEnd w:id="69"/>
        <w:tc>
          <w:tcPr>
            <w:tcW w:w="2760" w:type="dxa"/>
          </w:tcPr>
          <w:p w14:paraId="4CB6ADAD" w14:textId="77777777" w:rsidR="00C715C4" w:rsidRPr="00C715C4" w:rsidDel="00496376" w:rsidRDefault="00C715C4" w:rsidP="00C715C4">
            <w:pPr>
              <w:keepNext/>
              <w:widowControl w:val="0"/>
              <w:suppressAutoHyphens/>
              <w:jc w:val="center"/>
              <w:rPr>
                <w:rFonts w:ascii="Liberation Serif" w:eastAsia="MS Mincho" w:hAnsi="Liberation Serif" w:cs="Arial Unicode MS" w:hint="eastAsia"/>
                <w:noProof/>
                <w:kern w:val="2"/>
                <w:sz w:val="24"/>
                <w:szCs w:val="24"/>
              </w:rPr>
            </w:pPr>
            <w:r w:rsidRPr="00C715C4">
              <w:rPr>
                <w:sz w:val="24"/>
                <w:szCs w:val="24"/>
              </w:rPr>
              <w:object w:dxaOrig="1535" w:dyaOrig="993" w14:anchorId="4461CC88">
                <v:shape id="_x0000_i1027" type="#_x0000_t75" style="width:76.8pt;height:49.8pt" o:ole="">
                  <v:imagedata r:id="rId13" o:title=""/>
                </v:shape>
                <o:OLEObject Type="Embed" ProgID="Word.Document.12" ShapeID="_x0000_i1027" DrawAspect="Icon" ObjectID="_1848823912" r:id="rId14">
                  <o:FieldCodes>\s</o:FieldCodes>
                </o:OLEObject>
              </w:object>
            </w:r>
          </w:p>
        </w:tc>
        <w:tc>
          <w:tcPr>
            <w:tcW w:w="6321" w:type="dxa"/>
          </w:tcPr>
          <w:p w14:paraId="17319D71" w14:textId="77777777" w:rsidR="00C715C4" w:rsidRPr="00C715C4" w:rsidRDefault="00C715C4" w:rsidP="00C715C4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C715C4">
              <w:rPr>
                <w:bCs/>
                <w:caps/>
                <w:sz w:val="24"/>
                <w:szCs w:val="24"/>
              </w:rPr>
              <w:t>ПРИЛОЖЕНИЕ 3.</w:t>
            </w:r>
            <w:r w:rsidRPr="00C715C4">
              <w:rPr>
                <w:bCs/>
                <w:caps/>
                <w:sz w:val="24"/>
                <w:szCs w:val="24"/>
              </w:rPr>
              <w:br/>
            </w:r>
            <w:r w:rsidRPr="00C715C4">
              <w:rPr>
                <w:bCs/>
                <w:caps/>
                <w:sz w:val="24"/>
                <w:szCs w:val="24"/>
                <w:lang w:val="ru"/>
              </w:rPr>
              <w:t>Перечень документов для заключения договора</w:t>
            </w:r>
          </w:p>
        </w:tc>
      </w:tr>
      <w:tr w:rsidR="00C715C4" w:rsidRPr="00C715C4" w14:paraId="053633C1" w14:textId="77777777" w:rsidTr="00C206EC">
        <w:tc>
          <w:tcPr>
            <w:tcW w:w="840" w:type="dxa"/>
          </w:tcPr>
          <w:p w14:paraId="56BF7557" w14:textId="77777777" w:rsidR="00C715C4" w:rsidRPr="00C715C4" w:rsidRDefault="00C715C4" w:rsidP="00532CCD">
            <w:pPr>
              <w:widowControl w:val="0"/>
              <w:numPr>
                <w:ilvl w:val="0"/>
                <w:numId w:val="13"/>
              </w:numPr>
              <w:suppressAutoHyphens/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lang w:eastAsia="ja-JP" w:bidi="hi-IN"/>
              </w:rPr>
            </w:pPr>
          </w:p>
        </w:tc>
        <w:bookmarkStart w:id="70" w:name="_MON_1831557045"/>
        <w:bookmarkEnd w:id="70"/>
        <w:tc>
          <w:tcPr>
            <w:tcW w:w="2760" w:type="dxa"/>
          </w:tcPr>
          <w:p w14:paraId="0A0573F5" w14:textId="77777777" w:rsidR="00C715C4" w:rsidRPr="00C715C4" w:rsidDel="00496376" w:rsidRDefault="00C715C4" w:rsidP="00C715C4">
            <w:pPr>
              <w:keepNext/>
              <w:widowControl w:val="0"/>
              <w:suppressAutoHyphens/>
              <w:jc w:val="center"/>
              <w:rPr>
                <w:rFonts w:ascii="Liberation Serif" w:eastAsia="MS Mincho" w:hAnsi="Liberation Serif" w:cs="Arial Unicode MS" w:hint="eastAsia"/>
                <w:noProof/>
                <w:kern w:val="2"/>
                <w:sz w:val="24"/>
                <w:szCs w:val="24"/>
              </w:rPr>
            </w:pPr>
            <w:r w:rsidRPr="00C715C4">
              <w:rPr>
                <w:sz w:val="24"/>
                <w:szCs w:val="24"/>
              </w:rPr>
              <w:object w:dxaOrig="1535" w:dyaOrig="993" w14:anchorId="76F050E0">
                <v:shape id="_x0000_i1028" type="#_x0000_t75" style="width:76.8pt;height:49.8pt" o:ole="">
                  <v:imagedata r:id="rId15" o:title=""/>
                </v:shape>
                <o:OLEObject Type="Embed" ProgID="Word.Document.12" ShapeID="_x0000_i1028" DrawAspect="Icon" ObjectID="_1848823913" r:id="rId16">
                  <o:FieldCodes>\s</o:FieldCodes>
                </o:OLEObject>
              </w:object>
            </w:r>
          </w:p>
        </w:tc>
        <w:tc>
          <w:tcPr>
            <w:tcW w:w="6321" w:type="dxa"/>
          </w:tcPr>
          <w:p w14:paraId="0E3E4052" w14:textId="77777777" w:rsidR="00C715C4" w:rsidRPr="00C715C4" w:rsidRDefault="00C715C4" w:rsidP="00C715C4">
            <w:pPr>
              <w:widowControl w:val="0"/>
              <w:spacing w:before="60" w:after="60"/>
              <w:rPr>
                <w:rFonts w:ascii="Liberation Serif" w:eastAsia="Calibri" w:hAnsi="Liberation Serif"/>
                <w:sz w:val="24"/>
                <w:szCs w:val="24"/>
              </w:rPr>
            </w:pPr>
            <w:r w:rsidRPr="00C715C4">
              <w:rPr>
                <w:bCs/>
                <w:caps/>
                <w:sz w:val="24"/>
                <w:szCs w:val="24"/>
              </w:rPr>
              <w:t>ПРИЛОЖЕНИЕ 4.</w:t>
            </w:r>
            <w:r w:rsidRPr="00C715C4">
              <w:rPr>
                <w:bCs/>
                <w:caps/>
                <w:sz w:val="24"/>
                <w:szCs w:val="24"/>
              </w:rPr>
              <w:br/>
            </w:r>
            <w:r w:rsidRPr="00C715C4">
              <w:rPr>
                <w:bCs/>
                <w:caps/>
                <w:sz w:val="24"/>
                <w:szCs w:val="24"/>
                <w:lang w:val="ru"/>
              </w:rPr>
              <w:t>Заверение об обстоятельствах</w:t>
            </w:r>
          </w:p>
        </w:tc>
      </w:tr>
      <w:tr w:rsidR="00C715C4" w:rsidRPr="00C715C4" w14:paraId="14F7D75B" w14:textId="77777777" w:rsidTr="00C206EC">
        <w:tc>
          <w:tcPr>
            <w:tcW w:w="840" w:type="dxa"/>
          </w:tcPr>
          <w:p w14:paraId="0B6C1BCE" w14:textId="77777777" w:rsidR="00C715C4" w:rsidRPr="00C715C4" w:rsidRDefault="00C715C4" w:rsidP="00532CCD">
            <w:pPr>
              <w:widowControl w:val="0"/>
              <w:numPr>
                <w:ilvl w:val="0"/>
                <w:numId w:val="13"/>
              </w:numPr>
              <w:suppressAutoHyphens/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lang w:eastAsia="ja-JP" w:bidi="hi-IN"/>
              </w:rPr>
            </w:pPr>
          </w:p>
        </w:tc>
        <w:bookmarkStart w:id="71" w:name="_GoBack"/>
        <w:bookmarkStart w:id="72" w:name="_MON_1831556774"/>
        <w:bookmarkEnd w:id="72"/>
        <w:tc>
          <w:tcPr>
            <w:tcW w:w="2760" w:type="dxa"/>
          </w:tcPr>
          <w:p w14:paraId="4D735326" w14:textId="77777777" w:rsidR="00C715C4" w:rsidRPr="00C715C4" w:rsidRDefault="00C715C4" w:rsidP="00C715C4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C715C4">
              <w:rPr>
                <w:sz w:val="24"/>
                <w:szCs w:val="24"/>
              </w:rPr>
              <w:object w:dxaOrig="1535" w:dyaOrig="993" w14:anchorId="7C5B888C">
                <v:shape id="_x0000_i1029" type="#_x0000_t75" style="width:76.8pt;height:49.8pt" o:ole="">
                  <v:imagedata r:id="rId17" o:title=""/>
                </v:shape>
                <o:OLEObject Type="Embed" ProgID="Word.Document.12" ShapeID="_x0000_i1029" DrawAspect="Icon" ObjectID="_1848823914" r:id="rId18">
                  <o:FieldCodes>\s</o:FieldCodes>
                </o:OLEObject>
              </w:object>
            </w:r>
            <w:bookmarkEnd w:id="71"/>
          </w:p>
        </w:tc>
        <w:tc>
          <w:tcPr>
            <w:tcW w:w="6321" w:type="dxa"/>
          </w:tcPr>
          <w:p w14:paraId="5C49C42D" w14:textId="77777777" w:rsidR="00C715C4" w:rsidRPr="00C715C4" w:rsidRDefault="00C715C4" w:rsidP="00C715C4">
            <w:pPr>
              <w:widowControl w:val="0"/>
              <w:spacing w:before="60" w:after="60"/>
              <w:rPr>
                <w:bCs/>
                <w:caps/>
                <w:sz w:val="24"/>
                <w:szCs w:val="24"/>
              </w:rPr>
            </w:pPr>
            <w:r w:rsidRPr="00C715C4">
              <w:rPr>
                <w:bCs/>
                <w:caps/>
                <w:sz w:val="24"/>
                <w:szCs w:val="24"/>
              </w:rPr>
              <w:t>ПРИЛОЖЕНИЕ 5.</w:t>
            </w:r>
            <w:r w:rsidRPr="00C715C4">
              <w:rPr>
                <w:bCs/>
                <w:caps/>
                <w:sz w:val="24"/>
                <w:szCs w:val="24"/>
              </w:rPr>
              <w:br/>
              <w:t>Сведения о цепочке собственников, включая бенефициаров (в том числе конечных)</w:t>
            </w:r>
          </w:p>
        </w:tc>
      </w:tr>
      <w:bookmarkEnd w:id="39"/>
      <w:bookmarkEnd w:id="40"/>
      <w:bookmarkEnd w:id="41"/>
      <w:bookmarkEnd w:id="42"/>
    </w:tbl>
    <w:p w14:paraId="030D6BD8" w14:textId="77777777" w:rsidR="003B7692" w:rsidRPr="00D61111" w:rsidRDefault="003B7692" w:rsidP="00C715C4">
      <w:pPr>
        <w:suppressAutoHyphens/>
        <w:spacing w:line="276" w:lineRule="auto"/>
        <w:jc w:val="both"/>
        <w:textAlignment w:val="baseline"/>
        <w:rPr>
          <w:i/>
          <w:iCs/>
          <w:sz w:val="24"/>
          <w:szCs w:val="24"/>
          <w:shd w:val="clear" w:color="auto" w:fill="FFFF99"/>
        </w:rPr>
      </w:pPr>
    </w:p>
    <w:sectPr w:rsidR="003B7692" w:rsidRPr="00D61111" w:rsidSect="00176F9B">
      <w:footerReference w:type="default" r:id="rId19"/>
      <w:footerReference w:type="first" r:id="rId20"/>
      <w:pgSz w:w="11906" w:h="16838" w:code="9"/>
      <w:pgMar w:top="567" w:right="567" w:bottom="709" w:left="1418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B36B8" w14:textId="77777777" w:rsidR="00AE0669" w:rsidRDefault="00AE0669">
      <w:r>
        <w:separator/>
      </w:r>
    </w:p>
  </w:endnote>
  <w:endnote w:type="continuationSeparator" w:id="0">
    <w:p w14:paraId="360469E2" w14:textId="77777777" w:rsidR="00AE0669" w:rsidRDefault="00AE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90599"/>
      <w:docPartObj>
        <w:docPartGallery w:val="Page Numbers (Bottom of Page)"/>
        <w:docPartUnique/>
      </w:docPartObj>
    </w:sdtPr>
    <w:sdtEndPr/>
    <w:sdtContent>
      <w:p w14:paraId="08CA38C7" w14:textId="77777777" w:rsidR="00C206EC" w:rsidRDefault="006B1030">
        <w:pPr>
          <w:pStyle w:val="1d"/>
          <w:rPr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BB606" w14:textId="77777777" w:rsidR="00C206EC" w:rsidRPr="00C715C4" w:rsidRDefault="00C206EC" w:rsidP="00C715C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EC0FF" w14:textId="77777777" w:rsidR="00AE0669" w:rsidRDefault="00AE0669">
      <w:r>
        <w:separator/>
      </w:r>
    </w:p>
  </w:footnote>
  <w:footnote w:type="continuationSeparator" w:id="0">
    <w:p w14:paraId="2AEC6BB1" w14:textId="77777777" w:rsidR="00AE0669" w:rsidRDefault="00AE0669">
      <w:r>
        <w:continuationSeparator/>
      </w:r>
    </w:p>
  </w:footnote>
  <w:footnote w:id="1">
    <w:p w14:paraId="3CF615AE" w14:textId="190CCF3D" w:rsidR="00C206EC" w:rsidRDefault="00C206EC">
      <w:pPr>
        <w:pStyle w:val="a8"/>
      </w:pPr>
      <w:r>
        <w:rPr>
          <w:rStyle w:val="aa"/>
        </w:rPr>
        <w:footnoteRef/>
      </w:r>
      <w:r>
        <w:t xml:space="preserve"> Единицей в отношении данной продукции является весь объем оказываемых услуг, соответствующих требованиям, изложенным в разделе 4 настоящего документа.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4B85D" w14:textId="77777777" w:rsidR="00C206EC" w:rsidRDefault="00C206E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AF195CA" w14:textId="77777777" w:rsidR="00C206EC" w:rsidRDefault="00C206E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37A1D"/>
    <w:multiLevelType w:val="multilevel"/>
    <w:tmpl w:val="E3E088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861CAC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D16111"/>
    <w:multiLevelType w:val="multilevel"/>
    <w:tmpl w:val="E3E088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6" w15:restartNumberingAfterBreak="0">
    <w:nsid w:val="408A2A4D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D322B4"/>
    <w:multiLevelType w:val="multilevel"/>
    <w:tmpl w:val="4FB40D7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4C03E54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91E4C81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B67E8F"/>
    <w:multiLevelType w:val="multilevel"/>
    <w:tmpl w:val="E3E088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0203167"/>
    <w:multiLevelType w:val="multilevel"/>
    <w:tmpl w:val="1562982A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21D7389"/>
    <w:multiLevelType w:val="multilevel"/>
    <w:tmpl w:val="A67088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lvlRestart w:val="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5CE05E9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274BAD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6C3623F2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A95F9F"/>
    <w:multiLevelType w:val="multilevel"/>
    <w:tmpl w:val="D03C2D2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705F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957490"/>
    <w:multiLevelType w:val="multilevel"/>
    <w:tmpl w:val="3B10267C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7"/>
  </w:num>
  <w:num w:numId="5">
    <w:abstractNumId w:val="9"/>
  </w:num>
  <w:num w:numId="6">
    <w:abstractNumId w:val="2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0"/>
  </w:num>
  <w:num w:numId="12">
    <w:abstractNumId w:val="13"/>
  </w:num>
  <w:num w:numId="13">
    <w:abstractNumId w:val="20"/>
  </w:num>
  <w:num w:numId="14">
    <w:abstractNumId w:val="12"/>
  </w:num>
  <w:num w:numId="15">
    <w:abstractNumId w:val="22"/>
  </w:num>
  <w:num w:numId="16">
    <w:abstractNumId w:val="8"/>
  </w:num>
  <w:num w:numId="17">
    <w:abstractNumId w:val="19"/>
  </w:num>
  <w:num w:numId="18">
    <w:abstractNumId w:val="10"/>
  </w:num>
  <w:num w:numId="19">
    <w:abstractNumId w:val="6"/>
  </w:num>
  <w:num w:numId="20">
    <w:abstractNumId w:val="15"/>
  </w:num>
  <w:num w:numId="21">
    <w:abstractNumId w:val="18"/>
  </w:num>
  <w:num w:numId="22">
    <w:abstractNumId w:val="16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B1E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BC3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74A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23B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B13"/>
    <w:rsid w:val="00134D71"/>
    <w:rsid w:val="00134E93"/>
    <w:rsid w:val="00135C7B"/>
    <w:rsid w:val="001367C8"/>
    <w:rsid w:val="001402E0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261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6F9B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9C3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450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1F3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4D9B"/>
    <w:rsid w:val="00245001"/>
    <w:rsid w:val="0024502E"/>
    <w:rsid w:val="0024559F"/>
    <w:rsid w:val="002467F6"/>
    <w:rsid w:val="00246AD8"/>
    <w:rsid w:val="00246F3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3BE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86C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144"/>
    <w:rsid w:val="00285B10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301"/>
    <w:rsid w:val="002A681D"/>
    <w:rsid w:val="002A6BF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C6D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978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1E95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E76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2A00"/>
    <w:rsid w:val="003A35B4"/>
    <w:rsid w:val="003A39D1"/>
    <w:rsid w:val="003A3B3E"/>
    <w:rsid w:val="003A4675"/>
    <w:rsid w:val="003A4B15"/>
    <w:rsid w:val="003A4E1C"/>
    <w:rsid w:val="003A5188"/>
    <w:rsid w:val="003A5BFE"/>
    <w:rsid w:val="003A67C3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AA4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2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6B6"/>
    <w:rsid w:val="004602B4"/>
    <w:rsid w:val="00461056"/>
    <w:rsid w:val="004619BC"/>
    <w:rsid w:val="004619D6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2B23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5CB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CCD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188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6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46EA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7C34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55E2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2BC1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030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C89"/>
    <w:rsid w:val="006F3D2E"/>
    <w:rsid w:val="006F4328"/>
    <w:rsid w:val="006F51B5"/>
    <w:rsid w:val="006F531F"/>
    <w:rsid w:val="006F56B6"/>
    <w:rsid w:val="006F610F"/>
    <w:rsid w:val="006F7A08"/>
    <w:rsid w:val="007011E6"/>
    <w:rsid w:val="007011E8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C7A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03E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457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09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3F57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3C1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D2F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6737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1A87"/>
    <w:rsid w:val="009A2036"/>
    <w:rsid w:val="009A24A2"/>
    <w:rsid w:val="009A2B59"/>
    <w:rsid w:val="009A3BD2"/>
    <w:rsid w:val="009A3F8C"/>
    <w:rsid w:val="009A57B1"/>
    <w:rsid w:val="009A5B5C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2C9"/>
    <w:rsid w:val="009D2437"/>
    <w:rsid w:val="009D4E6E"/>
    <w:rsid w:val="009D5E3B"/>
    <w:rsid w:val="009D5EA3"/>
    <w:rsid w:val="009D61C9"/>
    <w:rsid w:val="009D76AC"/>
    <w:rsid w:val="009D7A44"/>
    <w:rsid w:val="009E0B4F"/>
    <w:rsid w:val="009E106E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BE4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669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8EA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D02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15A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810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194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06EC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0CE2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5C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AE0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42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2B2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19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D39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AC8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0FE1"/>
    <w:rsid w:val="00DF17ED"/>
    <w:rsid w:val="00DF1E81"/>
    <w:rsid w:val="00DF2831"/>
    <w:rsid w:val="00DF2B62"/>
    <w:rsid w:val="00DF44A7"/>
    <w:rsid w:val="00DF5EAE"/>
    <w:rsid w:val="00DF62F7"/>
    <w:rsid w:val="00DF6E60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A8C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FF3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159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1F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255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5A1"/>
    <w:rsid w:val="00F77DBE"/>
    <w:rsid w:val="00F801FB"/>
    <w:rsid w:val="00F82402"/>
    <w:rsid w:val="00F835C8"/>
    <w:rsid w:val="00F8454E"/>
    <w:rsid w:val="00F8461A"/>
    <w:rsid w:val="00F8572B"/>
    <w:rsid w:val="00F85CB6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04F635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F523B"/>
    <w:pPr>
      <w:keepNext/>
      <w:numPr>
        <w:ilvl w:val="2"/>
        <w:numId w:val="4"/>
      </w:numPr>
      <w:spacing w:before="120" w:after="60"/>
      <w:ind w:left="700" w:hanging="70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F523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2e">
    <w:name w:val="Сетка таблицы2"/>
    <w:basedOn w:val="a5"/>
    <w:next w:val="af"/>
    <w:uiPriority w:val="39"/>
    <w:rsid w:val="003E7E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Нижний колонтитул1"/>
    <w:basedOn w:val="a3"/>
    <w:uiPriority w:val="99"/>
    <w:qFormat/>
    <w:rsid w:val="003E7E28"/>
    <w:pPr>
      <w:tabs>
        <w:tab w:val="center" w:pos="4677"/>
        <w:tab w:val="right" w:pos="9355"/>
      </w:tabs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4.doc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3.doc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Word_Document.doc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Word_Document2.doc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E66A-3664-474F-A239-9D49B270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1445</Words>
  <Characters>10881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12302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Вольнов Константин Игоревич</cp:lastModifiedBy>
  <cp:revision>4</cp:revision>
  <cp:lastPrinted>2006-07-26T14:04:00Z</cp:lastPrinted>
  <dcterms:created xsi:type="dcterms:W3CDTF">2026-08-20T08:48:00Z</dcterms:created>
  <dcterms:modified xsi:type="dcterms:W3CDTF">2026-08-21T10:23:00Z</dcterms:modified>
</cp:coreProperties>
</file>