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6B2" w:rsidRPr="00FD30D3" w:rsidRDefault="002A76B2" w:rsidP="002A76B2">
      <w:pPr>
        <w:jc w:val="right"/>
        <w:rPr>
          <w:rFonts w:ascii="Times New Roman" w:eastAsia="Times New Roman" w:hAnsi="Times New Roman" w:cs="Times New Roman"/>
          <w:sz w:val="28"/>
          <w:szCs w:val="28"/>
          <w:lang w:eastAsia="ru-RU"/>
        </w:rPr>
      </w:pPr>
      <w:bookmarkStart w:id="0" w:name="_GoBack"/>
      <w:bookmarkEnd w:id="0"/>
      <w:r w:rsidRPr="00FD30D3">
        <w:rPr>
          <w:rFonts w:ascii="Times New Roman" w:eastAsia="Times New Roman" w:hAnsi="Times New Roman" w:cs="Times New Roman"/>
          <w:sz w:val="28"/>
          <w:szCs w:val="28"/>
          <w:lang w:eastAsia="ru-RU"/>
        </w:rPr>
        <w:t>Приложение № 3 к ТЗ</w:t>
      </w:r>
    </w:p>
    <w:p w:rsidR="002A76B2" w:rsidRPr="00FD30D3" w:rsidRDefault="002A76B2" w:rsidP="002A76B2">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техническим характеристикам Товара</w:t>
      </w:r>
      <w:r w:rsidRPr="00FD30D3">
        <w:rPr>
          <w:rStyle w:val="a9"/>
          <w:rFonts w:ascii="Times New Roman" w:eastAsia="Times New Roman" w:hAnsi="Times New Roman" w:cs="Times New Roman"/>
          <w:b/>
          <w:sz w:val="28"/>
          <w:szCs w:val="28"/>
          <w:lang w:eastAsia="ru-RU"/>
        </w:rPr>
        <w:footnoteReference w:id="1"/>
      </w:r>
      <w:r>
        <w:rPr>
          <w:rStyle w:val="a9"/>
          <w:rFonts w:ascii="Times New Roman" w:eastAsia="Times New Roman" w:hAnsi="Times New Roman" w:cs="Times New Roman"/>
          <w:b/>
          <w:sz w:val="28"/>
          <w:szCs w:val="28"/>
          <w:lang w:eastAsia="ru-RU"/>
        </w:rPr>
        <w:footnoteReference w:id="2"/>
      </w:r>
    </w:p>
    <w:p w:rsidR="002A76B2" w:rsidRPr="00FD30D3" w:rsidRDefault="002A76B2" w:rsidP="002A76B2">
      <w:pPr>
        <w:spacing w:after="0" w:line="240" w:lineRule="auto"/>
        <w:jc w:val="both"/>
        <w:rPr>
          <w:rFonts w:ascii="Times New Roman" w:eastAsia="Times New Roman" w:hAnsi="Times New Roman" w:cs="Times New Roman"/>
        </w:rPr>
      </w:pPr>
    </w:p>
    <w:tbl>
      <w:tblPr>
        <w:tblStyle w:val="af7"/>
        <w:tblW w:w="14688" w:type="dxa"/>
        <w:tblInd w:w="-5" w:type="dxa"/>
        <w:tblLayout w:type="fixed"/>
        <w:tblLook w:val="04E0" w:firstRow="1" w:lastRow="1" w:firstColumn="1" w:lastColumn="0" w:noHBand="0" w:noVBand="1"/>
      </w:tblPr>
      <w:tblGrid>
        <w:gridCol w:w="848"/>
        <w:gridCol w:w="2835"/>
        <w:gridCol w:w="4822"/>
        <w:gridCol w:w="49"/>
        <w:gridCol w:w="3062"/>
        <w:gridCol w:w="3062"/>
        <w:gridCol w:w="10"/>
      </w:tblGrid>
      <w:tr w:rsidR="002A76B2" w:rsidRPr="00FD30D3" w:rsidTr="00951362">
        <w:trPr>
          <w:gridAfter w:val="1"/>
          <w:wAfter w:w="10" w:type="dxa"/>
          <w:trHeight w:val="396"/>
          <w:tblHeader/>
        </w:trPr>
        <w:tc>
          <w:tcPr>
            <w:tcW w:w="848" w:type="dxa"/>
            <w:tcBorders>
              <w:top w:val="single" w:sz="4" w:space="0" w:color="auto"/>
              <w:left w:val="single" w:sz="4" w:space="0" w:color="auto"/>
              <w:bottom w:val="single" w:sz="4" w:space="0" w:color="auto"/>
              <w:right w:val="single" w:sz="4" w:space="0" w:color="auto"/>
            </w:tcBorders>
            <w:vAlign w:val="center"/>
            <w:hideMark/>
          </w:tcPr>
          <w:p w:rsidR="002A76B2" w:rsidRPr="00FD30D3" w:rsidRDefault="002A76B2" w:rsidP="00951362">
            <w:pPr>
              <w:jc w:val="center"/>
              <w:rPr>
                <w:rFonts w:ascii="Times New Roman" w:hAnsi="Times New Roman" w:cs="Times New Roman"/>
                <w:b/>
              </w:rPr>
            </w:pPr>
            <w:r w:rsidRPr="00FD30D3">
              <w:rPr>
                <w:rFonts w:ascii="Times New Roman" w:hAnsi="Times New Roman" w:cs="Times New Roman"/>
                <w:b/>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rsidR="002A76B2" w:rsidRPr="00FD30D3" w:rsidRDefault="002A76B2" w:rsidP="00951362">
            <w:pPr>
              <w:jc w:val="center"/>
              <w:rPr>
                <w:rFonts w:ascii="Times New Roman" w:hAnsi="Times New Roman" w:cs="Times New Roman"/>
                <w:b/>
              </w:rPr>
            </w:pPr>
            <w:r w:rsidRPr="00FD30D3">
              <w:rPr>
                <w:rFonts w:ascii="Times New Roman" w:hAnsi="Times New Roman" w:cs="Times New Roman"/>
                <w:b/>
              </w:rPr>
              <w:t>Наименование</w:t>
            </w:r>
          </w:p>
        </w:tc>
        <w:tc>
          <w:tcPr>
            <w:tcW w:w="4871" w:type="dxa"/>
            <w:gridSpan w:val="2"/>
            <w:tcBorders>
              <w:top w:val="single" w:sz="4" w:space="0" w:color="auto"/>
              <w:left w:val="single" w:sz="4" w:space="0" w:color="auto"/>
              <w:bottom w:val="single" w:sz="4" w:space="0" w:color="auto"/>
              <w:right w:val="single" w:sz="4" w:space="0" w:color="auto"/>
            </w:tcBorders>
            <w:vAlign w:val="center"/>
            <w:hideMark/>
          </w:tcPr>
          <w:p w:rsidR="002A76B2" w:rsidRPr="00FD30D3" w:rsidRDefault="002A76B2" w:rsidP="00951362">
            <w:pPr>
              <w:jc w:val="center"/>
              <w:rPr>
                <w:rFonts w:ascii="Times New Roman" w:hAnsi="Times New Roman" w:cs="Times New Roman"/>
                <w:b/>
              </w:rPr>
            </w:pPr>
            <w:r w:rsidRPr="00FD30D3">
              <w:rPr>
                <w:rFonts w:ascii="Times New Roman" w:hAnsi="Times New Roman" w:cs="Times New Roman"/>
                <w:b/>
              </w:rPr>
              <w:t>Вид</w:t>
            </w:r>
          </w:p>
        </w:tc>
        <w:tc>
          <w:tcPr>
            <w:tcW w:w="6124" w:type="dxa"/>
            <w:gridSpan w:val="2"/>
            <w:tcBorders>
              <w:top w:val="single" w:sz="4" w:space="0" w:color="auto"/>
              <w:left w:val="single" w:sz="4" w:space="0" w:color="auto"/>
              <w:bottom w:val="single" w:sz="4" w:space="0" w:color="auto"/>
              <w:right w:val="single" w:sz="4" w:space="0" w:color="auto"/>
            </w:tcBorders>
            <w:vAlign w:val="center"/>
            <w:hideMark/>
          </w:tcPr>
          <w:p w:rsidR="002A76B2" w:rsidRPr="00FD30D3" w:rsidRDefault="002A76B2" w:rsidP="00951362">
            <w:pPr>
              <w:jc w:val="center"/>
              <w:rPr>
                <w:rFonts w:ascii="Times New Roman" w:hAnsi="Times New Roman" w:cs="Times New Roman"/>
                <w:b/>
              </w:rPr>
            </w:pPr>
            <w:r w:rsidRPr="00FD30D3">
              <w:rPr>
                <w:rFonts w:ascii="Times New Roman" w:eastAsia="Times New Roman" w:hAnsi="Times New Roman" w:cs="Times New Roman"/>
                <w:b/>
                <w:bCs/>
              </w:rPr>
              <w:t>Технические требования к товару</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98083C" w:rsidRDefault="002A76B2" w:rsidP="00951362">
            <w:pPr>
              <w:jc w:val="center"/>
              <w:rPr>
                <w:rFonts w:ascii="Times New Roman" w:hAnsi="Times New Roman" w:cs="Times New Roman"/>
                <w:b/>
                <w:lang w:val="en-US"/>
              </w:rPr>
            </w:pPr>
            <w:r>
              <w:rPr>
                <w:rFonts w:ascii="Times New Roman" w:hAnsi="Times New Roman" w:cs="Times New Roman"/>
                <w:b/>
                <w:lang w:val="en-US"/>
              </w:rPr>
              <w:t>1</w:t>
            </w:r>
          </w:p>
        </w:tc>
        <w:tc>
          <w:tcPr>
            <w:tcW w:w="2835" w:type="dxa"/>
            <w:tcBorders>
              <w:top w:val="single" w:sz="4" w:space="0" w:color="auto"/>
              <w:left w:val="single" w:sz="4" w:space="0" w:color="auto"/>
              <w:bottom w:val="single" w:sz="4" w:space="0" w:color="auto"/>
              <w:right w:val="single" w:sz="4" w:space="0" w:color="auto"/>
            </w:tcBorders>
          </w:tcPr>
          <w:p w:rsidR="002A76B2" w:rsidRPr="00B377B7" w:rsidRDefault="002A76B2" w:rsidP="00951362">
            <w:pPr>
              <w:jc w:val="both"/>
              <w:rPr>
                <w:rFonts w:ascii="Times New Roman" w:hAnsi="Times New Roman" w:cs="Times New Roman"/>
                <w:b/>
              </w:rPr>
            </w:pPr>
            <w:r>
              <w:rPr>
                <w:rFonts w:ascii="Times New Roman" w:hAnsi="Times New Roman" w:cs="Times New Roman"/>
                <w:b/>
              </w:rPr>
              <w:t xml:space="preserve">Барьер 1200 </w:t>
            </w:r>
          </w:p>
        </w:tc>
        <w:tc>
          <w:tcPr>
            <w:tcW w:w="4871" w:type="dxa"/>
            <w:gridSpan w:val="2"/>
            <w:tcBorders>
              <w:top w:val="single" w:sz="4" w:space="0" w:color="auto"/>
              <w:left w:val="single" w:sz="4" w:space="0" w:color="auto"/>
              <w:bottom w:val="single" w:sz="4" w:space="0" w:color="auto"/>
              <w:right w:val="single" w:sz="4" w:space="0" w:color="auto"/>
            </w:tcBorders>
          </w:tcPr>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drawing>
                <wp:inline distT="0" distB="0" distL="0" distR="0">
                  <wp:extent cx="2971800" cy="2352675"/>
                  <wp:effectExtent l="0" t="0" r="0" b="9525"/>
                  <wp:docPr id="19" name="Рисунок 19" descr="ст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ол"/>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2352675"/>
                          </a:xfrm>
                          <a:prstGeom prst="rect">
                            <a:avLst/>
                          </a:prstGeom>
                          <a:noFill/>
                          <a:ln>
                            <a:noFill/>
                          </a:ln>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1</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drawing>
                <wp:inline distT="0" distB="0" distL="0" distR="0">
                  <wp:extent cx="2695575" cy="2228850"/>
                  <wp:effectExtent l="0" t="0" r="9525" b="0"/>
                  <wp:docPr id="18" name="Рисунок 18" descr="стол вид сза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ол вид сзад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2228850"/>
                          </a:xfrm>
                          <a:prstGeom prst="rect">
                            <a:avLst/>
                          </a:prstGeom>
                          <a:noFill/>
                          <a:ln>
                            <a:noFill/>
                          </a:ln>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2</w:t>
            </w: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4369E1F4" wp14:editId="500E3950">
                  <wp:extent cx="2957830" cy="2383790"/>
                  <wp:effectExtent l="0" t="0" r="0" b="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57830" cy="2383790"/>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3.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4CB98C93" wp14:editId="0552CD6E">
                  <wp:extent cx="2957830" cy="2874645"/>
                  <wp:effectExtent l="0" t="0" r="0" b="1905"/>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7830" cy="2874645"/>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549FA943" wp14:editId="0C2D40F1">
                  <wp:extent cx="2957830" cy="2207260"/>
                  <wp:effectExtent l="0" t="0" r="0" b="2540"/>
                  <wp:docPr id="987" name="Рисунок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7830" cy="2207260"/>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3F21099C" wp14:editId="717A7804">
                  <wp:extent cx="2957830" cy="1420495"/>
                  <wp:effectExtent l="0" t="0" r="0" b="825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7830" cy="1420495"/>
                          </a:xfrm>
                          <a:prstGeom prst="rect">
                            <a:avLst/>
                          </a:prstGeom>
                        </pic:spPr>
                      </pic:pic>
                    </a:graphicData>
                  </a:graphic>
                </wp:inline>
              </w:drawing>
            </w:r>
          </w:p>
          <w:p w:rsidR="002A76B2" w:rsidRPr="00C85DE9"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6.</w:t>
            </w:r>
            <w:r>
              <w:rPr>
                <w:rFonts w:ascii="Times New Roman" w:hAnsi="Times New Roman" w:cs="Times New Roman"/>
                <w:noProof/>
                <w:lang w:val="en-US" w:eastAsia="ru-RU"/>
              </w:rPr>
              <w:t xml:space="preserve"> </w:t>
            </w:r>
            <w:r>
              <w:rPr>
                <w:rFonts w:ascii="Times New Roman" w:hAnsi="Times New Roman" w:cs="Times New Roman"/>
                <w:noProof/>
                <w:lang w:eastAsia="ru-RU"/>
              </w:rPr>
              <w:t>Полкодержатель</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Ширина – 1200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790</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Глубина – 900 мм.</w:t>
            </w:r>
          </w:p>
          <w:p w:rsidR="002A76B2" w:rsidRPr="00FD30D3" w:rsidRDefault="002A76B2" w:rsidP="00951362">
            <w:pPr>
              <w:jc w:val="both"/>
              <w:rPr>
                <w:rFonts w:ascii="Times New Roman" w:hAnsi="Times New Roman" w:cs="Times New Roman"/>
              </w:rPr>
            </w:pPr>
          </w:p>
          <w:p w:rsidR="002A76B2" w:rsidRDefault="002A76B2" w:rsidP="00951362">
            <w:pPr>
              <w:jc w:val="both"/>
              <w:rPr>
                <w:rFonts w:ascii="Times New Roman" w:hAnsi="Times New Roman" w:cs="Times New Roman"/>
              </w:rPr>
            </w:pPr>
            <w:r w:rsidRPr="00FD30D3">
              <w:rPr>
                <w:rFonts w:ascii="Times New Roman" w:hAnsi="Times New Roman" w:cs="Times New Roman"/>
              </w:rPr>
              <w:t>Барьер состоит из двух боковых опор из ЛДСП. На них опирается столешница оператора из ЛДСП. Сверху</w:t>
            </w:r>
            <w:r>
              <w:rPr>
                <w:rFonts w:ascii="Times New Roman" w:hAnsi="Times New Roman" w:cs="Times New Roman"/>
              </w:rPr>
              <w:t xml:space="preserve"> возможен монтаж мини</w:t>
            </w:r>
            <w:r w:rsidRPr="00AD3CA9">
              <w:rPr>
                <w:rFonts w:ascii="Times New Roman" w:hAnsi="Times New Roman" w:cs="Times New Roman"/>
              </w:rPr>
              <w:t xml:space="preserve"> </w:t>
            </w:r>
            <w:r>
              <w:rPr>
                <w:rFonts w:ascii="Times New Roman" w:hAnsi="Times New Roman" w:cs="Times New Roman"/>
              </w:rPr>
              <w:t>витрины на полкодержатели из металла. Предварительно необходимо просверлить отверстия для них в столешнице.</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другим частям барьера. На </w:t>
            </w:r>
            <w:r>
              <w:rPr>
                <w:rFonts w:ascii="Times New Roman" w:eastAsia="Times New Roman" w:hAnsi="Times New Roman" w:cs="Times New Roman"/>
              </w:rPr>
              <w:t>ней</w:t>
            </w:r>
            <w:r w:rsidRPr="00FD30D3">
              <w:rPr>
                <w:rFonts w:ascii="Times New Roman" w:eastAsia="Times New Roman" w:hAnsi="Times New Roman" w:cs="Times New Roman"/>
              </w:rPr>
              <w:t xml:space="preserve"> предусмотрен цоколь, облицованный шлифованной нержавеющей сталью.</w:t>
            </w:r>
          </w:p>
          <w:p w:rsidR="002A76B2" w:rsidRPr="00657FFA"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Предусмотрены сквозные отверстия диаметром 60 мм в двух боковых опора</w:t>
            </w:r>
            <w:r>
              <w:rPr>
                <w:rFonts w:ascii="Times New Roman" w:eastAsia="Times New Roman" w:hAnsi="Times New Roman" w:cs="Times New Roman"/>
              </w:rPr>
              <w:t>х с заглушками в цвет материала, а также в</w:t>
            </w:r>
            <w:r w:rsidRPr="00FD30D3">
              <w:rPr>
                <w:rFonts w:ascii="Times New Roman" w:eastAsia="Times New Roman" w:hAnsi="Times New Roman" w:cs="Times New Roman"/>
              </w:rPr>
              <w:t xml:space="preserve"> столешнице оператора для подключения оргтехники. После проводк</w:t>
            </w:r>
            <w:r>
              <w:rPr>
                <w:rFonts w:ascii="Times New Roman" w:eastAsia="Times New Roman" w:hAnsi="Times New Roman" w:cs="Times New Roman"/>
              </w:rPr>
              <w:t>а</w:t>
            </w:r>
            <w:r w:rsidRPr="00FD30D3">
              <w:rPr>
                <w:rFonts w:ascii="Times New Roman" w:eastAsia="Times New Roman" w:hAnsi="Times New Roman" w:cs="Times New Roman"/>
              </w:rPr>
              <w:t xml:space="preserve"> кабелей</w:t>
            </w:r>
            <w:r>
              <w:rPr>
                <w:rFonts w:ascii="Times New Roman" w:eastAsia="Times New Roman" w:hAnsi="Times New Roman" w:cs="Times New Roman"/>
              </w:rPr>
              <w:t xml:space="preserve"> монтируется в </w:t>
            </w:r>
            <w:r w:rsidRPr="00FD30D3">
              <w:rPr>
                <w:rFonts w:ascii="Times New Roman" w:eastAsia="Times New Roman" w:hAnsi="Times New Roman" w:cs="Times New Roman"/>
              </w:rPr>
              <w:t>кабель-канал</w:t>
            </w:r>
            <w:r>
              <w:rPr>
                <w:rFonts w:ascii="Times New Roman" w:eastAsia="Times New Roman" w:hAnsi="Times New Roman" w:cs="Times New Roman"/>
              </w:rPr>
              <w:t>е. Он</w:t>
            </w:r>
            <w:r w:rsidRPr="00FD30D3">
              <w:rPr>
                <w:rFonts w:ascii="Times New Roman" w:eastAsia="Times New Roman" w:hAnsi="Times New Roman" w:cs="Times New Roman"/>
              </w:rPr>
              <w:t xml:space="preserve"> должен быть проложен вдоль боковых опор и фронтальной панели с внутренней стороны барьера.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Барьер должен комплектоваться регулируемыми по высоте опорами.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rsidR="002A76B2" w:rsidRPr="00FD30D3" w:rsidRDefault="002A76B2" w:rsidP="00951362">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Pr="00A71726">
              <w:rPr>
                <w:rFonts w:ascii="Times New Roman" w:eastAsia="Times New Roman" w:hAnsi="Times New Roman" w:cs="Times New Roman"/>
              </w:rPr>
              <w:t>1</w:t>
            </w:r>
            <w:r w:rsidRPr="00FD30D3">
              <w:rPr>
                <w:rFonts w:ascii="Times New Roman" w:eastAsia="Times New Roman" w:hAnsi="Times New Roman" w:cs="Times New Roman"/>
              </w:rPr>
              <w:t>–</w:t>
            </w:r>
            <w:r>
              <w:rPr>
                <w:rFonts w:ascii="Times New Roman" w:eastAsia="Times New Roman" w:hAnsi="Times New Roman" w:cs="Times New Roman"/>
              </w:rPr>
              <w:t xml:space="preserve"> 6</w:t>
            </w:r>
            <w:r w:rsidRPr="00FD30D3">
              <w:rPr>
                <w:rFonts w:ascii="Times New Roman" w:eastAsia="Times New Roman" w:hAnsi="Times New Roman" w:cs="Times New Roman"/>
              </w:rPr>
              <w:t>.</w:t>
            </w:r>
          </w:p>
          <w:p w:rsidR="002A76B2" w:rsidRPr="00C85DE9" w:rsidRDefault="002A76B2" w:rsidP="00951362">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Боковая опора (2 штуки)</w:t>
            </w:r>
          </w:p>
          <w:p w:rsidR="002A76B2" w:rsidRPr="00C77ACC" w:rsidRDefault="002A76B2" w:rsidP="00951362">
            <w:pPr>
              <w:jc w:val="both"/>
              <w:rPr>
                <w:rFonts w:ascii="Times New Roman" w:eastAsia="Times New Roman" w:hAnsi="Times New Roman" w:cs="Times New Roman"/>
              </w:rPr>
            </w:pPr>
            <w:r>
              <w:rPr>
                <w:rFonts w:ascii="Times New Roman" w:eastAsia="Times New Roman" w:hAnsi="Times New Roman" w:cs="Times New Roman"/>
              </w:rPr>
              <w:t>Толщина – 16</w:t>
            </w:r>
            <w:r w:rsidRPr="00CA069B">
              <w:rPr>
                <w:rFonts w:ascii="Times New Roman" w:eastAsia="Times New Roman" w:hAnsi="Times New Roman" w:cs="Times New Roman"/>
              </w:rPr>
              <w:t xml:space="preserve">-18 </w:t>
            </w:r>
            <w:r w:rsidRPr="00FD30D3">
              <w:rPr>
                <w:rFonts w:ascii="Times New Roman" w:eastAsia="Times New Roman" w:hAnsi="Times New Roman" w:cs="Times New Roman"/>
              </w:rPr>
              <w:t>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для оператора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Фронтальная панель нижняя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Цоколь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w:t>
            </w:r>
            <w:r w:rsidRPr="00FD30D3">
              <w:rPr>
                <w:rFonts w:ascii="Times New Roman" w:eastAsia="Times New Roman" w:hAnsi="Times New Roman" w:cs="Times New Roman"/>
              </w:rPr>
              <w:t>шлифованная нержавеющая сталь на специализированный</w:t>
            </w:r>
            <w:r>
              <w:rPr>
                <w:rFonts w:ascii="Times New Roman" w:eastAsia="Times New Roman" w:hAnsi="Times New Roman" w:cs="Times New Roman"/>
              </w:rPr>
              <w:t xml:space="preserve"> клей, толщиной не менее 0,5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A71726" w:rsidRDefault="002A76B2" w:rsidP="00951362">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000FFE">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Pr="00000FFE">
              <w:rPr>
                <w:rFonts w:ascii="Times New Roman" w:hAnsi="Times New Roman" w:cs="Times New Roman"/>
              </w:rPr>
              <w:t xml:space="preserve">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11"/>
              </w:numPr>
              <w:tabs>
                <w:tab w:val="left" w:pos="323"/>
              </w:tabs>
              <w:ind w:left="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1"/>
              </w:numPr>
              <w:tabs>
                <w:tab w:val="left" w:pos="323"/>
              </w:tabs>
              <w:ind w:left="0" w:firstLine="28"/>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М6х15.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rsidR="002A76B2" w:rsidRDefault="002A76B2" w:rsidP="00951362">
            <w:pPr>
              <w:jc w:val="both"/>
              <w:rPr>
                <w:rFonts w:ascii="Times New Roman" w:eastAsia="Times New Roman" w:hAnsi="Times New Roman" w:cs="Times New Roman"/>
                <w:b/>
              </w:rPr>
            </w:pPr>
          </w:p>
          <w:p w:rsidR="002A76B2" w:rsidRDefault="002A76B2" w:rsidP="00951362">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rsidR="002A76B2" w:rsidRDefault="002A76B2" w:rsidP="00951362">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rsidR="002A76B2" w:rsidRPr="000566A0" w:rsidRDefault="002A76B2" w:rsidP="00951362">
            <w:pPr>
              <w:jc w:val="both"/>
              <w:rPr>
                <w:rFonts w:ascii="Times New Roman" w:eastAsia="Times New Roman" w:hAnsi="Times New Roman" w:cs="Times New Roman"/>
              </w:rPr>
            </w:pPr>
            <w:r>
              <w:rPr>
                <w:rFonts w:ascii="Times New Roman" w:eastAsia="Times New Roman" w:hAnsi="Times New Roman" w:cs="Times New Roman"/>
              </w:rPr>
              <w:t>Диаметр – не менее 5мм и не более 7мм.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Default="002A76B2" w:rsidP="00951362">
            <w:pPr>
              <w:jc w:val="center"/>
              <w:rPr>
                <w:rFonts w:ascii="Times New Roman" w:hAnsi="Times New Roman" w:cs="Times New Roman"/>
                <w:b/>
              </w:rPr>
            </w:pPr>
            <w:r>
              <w:rPr>
                <w:rFonts w:ascii="Times New Roman" w:hAnsi="Times New Roman" w:cs="Times New Roman"/>
                <w:b/>
              </w:rPr>
              <w:t>2</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Pr>
                <w:rFonts w:ascii="Times New Roman" w:hAnsi="Times New Roman" w:cs="Times New Roman"/>
                <w:b/>
              </w:rPr>
              <w:t xml:space="preserve">Мини витрина 600 правая </w:t>
            </w:r>
          </w:p>
        </w:tc>
        <w:tc>
          <w:tcPr>
            <w:tcW w:w="4871" w:type="dxa"/>
            <w:gridSpan w:val="2"/>
            <w:tcBorders>
              <w:top w:val="single" w:sz="4" w:space="0" w:color="auto"/>
              <w:left w:val="single" w:sz="4" w:space="0" w:color="auto"/>
              <w:bottom w:val="single" w:sz="4" w:space="0" w:color="auto"/>
              <w:right w:val="single" w:sz="4" w:space="0" w:color="auto"/>
            </w:tcBorders>
          </w:tcPr>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025B2333" wp14:editId="7D6204CF">
                  <wp:extent cx="2806362" cy="285750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flipH="1">
                            <a:off x="0" y="0"/>
                            <a:ext cx="2854862" cy="2906884"/>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7</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345F7CA0" wp14:editId="4E3CE79B">
                  <wp:extent cx="2957830" cy="2560955"/>
                  <wp:effectExtent l="0" t="0" r="0" b="0"/>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7830" cy="2560955"/>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8.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118E0B37" wp14:editId="1150F1A9">
                  <wp:extent cx="2957830" cy="3131185"/>
                  <wp:effectExtent l="0" t="0" r="0" b="0"/>
                  <wp:docPr id="990" name="Рисунок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57830" cy="3131185"/>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9.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6953881B" wp14:editId="449957FD">
                  <wp:extent cx="2957830" cy="2767965"/>
                  <wp:effectExtent l="0" t="0" r="0" b="0"/>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7830" cy="2767965"/>
                          </a:xfrm>
                          <a:prstGeom prst="rect">
                            <a:avLst/>
                          </a:prstGeom>
                        </pic:spPr>
                      </pic:pic>
                    </a:graphicData>
                  </a:graphic>
                </wp:inline>
              </w:drawing>
            </w:r>
          </w:p>
          <w:p w:rsidR="002A76B2" w:rsidRDefault="002A76B2" w:rsidP="00951362">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10.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eastAsia="Times New Roman" w:hAnsi="Times New Roman" w:cs="Times New Roman"/>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49D15921" wp14:editId="7F55271E">
                  <wp:extent cx="2957830" cy="2994025"/>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7830" cy="2994025"/>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11.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rsidR="002A76B2" w:rsidRPr="00FD30D3" w:rsidRDefault="002A76B2" w:rsidP="00951362">
            <w:pPr>
              <w:jc w:val="both"/>
              <w:rPr>
                <w:rFonts w:ascii="Times New Roman" w:hAnsi="Times New Roman" w:cs="Times New Roman"/>
              </w:rPr>
            </w:pPr>
          </w:p>
          <w:p w:rsidR="002A76B2" w:rsidRDefault="002A76B2" w:rsidP="00951362">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 в барьере.</w:t>
            </w:r>
          </w:p>
          <w:p w:rsidR="002A76B2" w:rsidRDefault="002A76B2" w:rsidP="00951362">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Панель занимает почти ½ длины всей ширины витрины.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 Также предусмотрена полка внутри витрины, которая может изменять высоту установки. Для этого в боковых опорах предусмотрено несколько отверстий на разной высоте.</w:t>
            </w:r>
          </w:p>
          <w:p w:rsidR="002A76B2" w:rsidRPr="00920762"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rsidR="002A76B2" w:rsidRPr="00FD30D3" w:rsidRDefault="002A76B2" w:rsidP="00951362">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7</w:t>
            </w:r>
            <w:r w:rsidRPr="00FD30D3">
              <w:rPr>
                <w:rFonts w:ascii="Times New Roman" w:eastAsia="Times New Roman" w:hAnsi="Times New Roman" w:cs="Times New Roman"/>
              </w:rPr>
              <w:t>–</w:t>
            </w:r>
            <w:r>
              <w:rPr>
                <w:rFonts w:ascii="Times New Roman" w:eastAsia="Times New Roman" w:hAnsi="Times New Roman" w:cs="Times New Roman"/>
              </w:rPr>
              <w:t>11</w:t>
            </w:r>
            <w:r w:rsidRPr="00FD30D3">
              <w:rPr>
                <w:rFonts w:ascii="Times New Roman" w:eastAsia="Times New Roman" w:hAnsi="Times New Roman" w:cs="Times New Roman"/>
              </w:rPr>
              <w:t>.</w:t>
            </w:r>
          </w:p>
          <w:p w:rsidR="002A76B2" w:rsidRPr="00FD30D3" w:rsidRDefault="002A76B2" w:rsidP="00951362">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Боковая опора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hAnsi="Times New Roman" w:cs="Times New Roman"/>
                <w:b/>
              </w:rPr>
            </w:pPr>
            <w:r>
              <w:rPr>
                <w:rFonts w:ascii="Times New Roman" w:hAnsi="Times New Roman" w:cs="Times New Roman"/>
                <w:b/>
              </w:rPr>
              <w:t>Задняя</w:t>
            </w:r>
            <w:r w:rsidRPr="00FD30D3">
              <w:rPr>
                <w:rFonts w:ascii="Times New Roman" w:hAnsi="Times New Roman" w:cs="Times New Roman"/>
                <w:b/>
              </w:rPr>
              <w:t xml:space="preserve"> панель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Default="002A76B2" w:rsidP="00951362">
            <w:pPr>
              <w:jc w:val="both"/>
              <w:rPr>
                <w:rFonts w:ascii="Times New Roman" w:eastAsia="Times New Roman" w:hAnsi="Times New Roman" w:cs="Times New Roman"/>
              </w:rPr>
            </w:pPr>
          </w:p>
          <w:p w:rsidR="002A76B2" w:rsidRDefault="002A76B2" w:rsidP="00951362">
            <w:pPr>
              <w:jc w:val="both"/>
              <w:rPr>
                <w:rFonts w:ascii="Times New Roman" w:hAnsi="Times New Roman" w:cs="Times New Roman"/>
                <w:b/>
              </w:rPr>
            </w:pPr>
            <w:r w:rsidRPr="00AE0C30">
              <w:rPr>
                <w:rFonts w:ascii="Times New Roman" w:hAnsi="Times New Roman" w:cs="Times New Roman"/>
                <w:b/>
              </w:rPr>
              <w:t>Полка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Default="002A76B2" w:rsidP="00951362">
            <w:pPr>
              <w:jc w:val="both"/>
              <w:rPr>
                <w:rFonts w:ascii="Times New Roman" w:eastAsia="Times New Roman" w:hAnsi="Times New Roman" w:cs="Times New Roman"/>
              </w:rPr>
            </w:pPr>
          </w:p>
          <w:p w:rsidR="002A76B2" w:rsidRPr="00AE0C30" w:rsidRDefault="002A76B2" w:rsidP="00951362">
            <w:pPr>
              <w:jc w:val="both"/>
              <w:rPr>
                <w:rFonts w:ascii="Times New Roman" w:hAnsi="Times New Roman" w:cs="Times New Roman"/>
                <w:b/>
              </w:rPr>
            </w:pPr>
            <w:r w:rsidRPr="00AE0C30">
              <w:rPr>
                <w:rFonts w:ascii="Times New Roman" w:hAnsi="Times New Roman" w:cs="Times New Roman"/>
                <w:b/>
              </w:rPr>
              <w:t>Полкодержатель (4 штуки)</w:t>
            </w:r>
          </w:p>
          <w:p w:rsidR="002A76B2" w:rsidRDefault="002A76B2" w:rsidP="00951362">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rsidR="002A76B2" w:rsidRDefault="002A76B2" w:rsidP="00951362">
            <w:pPr>
              <w:jc w:val="both"/>
              <w:rPr>
                <w:rFonts w:ascii="Times New Roman" w:eastAsia="Times New Roman" w:hAnsi="Times New Roman" w:cs="Times New Roman"/>
              </w:rPr>
            </w:pPr>
          </w:p>
          <w:p w:rsidR="002A76B2" w:rsidRDefault="002A76B2" w:rsidP="00951362">
            <w:pPr>
              <w:jc w:val="both"/>
              <w:rPr>
                <w:rFonts w:ascii="Times New Roman" w:hAnsi="Times New Roman" w:cs="Times New Roman"/>
                <w:b/>
              </w:rPr>
            </w:pPr>
            <w:r w:rsidRPr="00C759A2">
              <w:rPr>
                <w:rFonts w:ascii="Times New Roman" w:hAnsi="Times New Roman" w:cs="Times New Roman"/>
                <w:b/>
              </w:rPr>
              <w:t>Стекло (1 штука)</w:t>
            </w:r>
          </w:p>
          <w:p w:rsidR="002A76B2" w:rsidRPr="00E07770" w:rsidRDefault="002A76B2" w:rsidP="00951362">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Pr>
                <w:rFonts w:ascii="Times New Roman" w:hAnsi="Times New Roman" w:cs="Times New Roman"/>
              </w:rPr>
              <w:t>.</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rsidR="002A76B2" w:rsidRDefault="002A76B2" w:rsidP="00951362">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rsidR="002A76B2" w:rsidRPr="00C759A2" w:rsidRDefault="002A76B2" w:rsidP="00951362">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A71726" w:rsidRDefault="002A76B2" w:rsidP="00951362">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11"/>
              </w:numPr>
              <w:tabs>
                <w:tab w:val="left" w:pos="323"/>
              </w:tabs>
              <w:ind w:left="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1"/>
              </w:numPr>
              <w:tabs>
                <w:tab w:val="left" w:pos="323"/>
              </w:tabs>
              <w:ind w:left="0" w:firstLine="28"/>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М6х15.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rsidR="002A76B2" w:rsidRDefault="002A76B2" w:rsidP="00951362">
            <w:pPr>
              <w:jc w:val="both"/>
              <w:rPr>
                <w:rFonts w:ascii="Times New Roman" w:eastAsia="Times New Roman" w:hAnsi="Times New Roman" w:cs="Times New Roman"/>
                <w:b/>
              </w:rPr>
            </w:pPr>
          </w:p>
          <w:p w:rsidR="002A76B2" w:rsidRDefault="002A76B2" w:rsidP="00951362">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rsidR="002A76B2" w:rsidRDefault="002A76B2" w:rsidP="00951362">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rsidR="002A76B2" w:rsidRPr="00FD30D3" w:rsidRDefault="002A76B2" w:rsidP="00951362">
            <w:pPr>
              <w:jc w:val="both"/>
              <w:rPr>
                <w:rFonts w:ascii="Times New Roman" w:eastAsia="Times New Roman" w:hAnsi="Times New Roman" w:cs="Times New Roman"/>
                <w:b/>
              </w:rPr>
            </w:pPr>
            <w:r>
              <w:rPr>
                <w:rFonts w:ascii="Times New Roman" w:eastAsia="Times New Roman" w:hAnsi="Times New Roman" w:cs="Times New Roman"/>
              </w:rPr>
              <w:t>Диаметр – не менее 5 мм и не более 7 мм.</w:t>
            </w:r>
          </w:p>
        </w:tc>
      </w:tr>
      <w:tr w:rsidR="002A76B2" w:rsidRPr="00FD30D3" w:rsidTr="00951362">
        <w:trPr>
          <w:trHeight w:val="396"/>
        </w:trPr>
        <w:tc>
          <w:tcPr>
            <w:tcW w:w="848" w:type="dxa"/>
            <w:tcBorders>
              <w:top w:val="single" w:sz="4" w:space="0" w:color="auto"/>
              <w:left w:val="single" w:sz="4" w:space="0" w:color="auto"/>
              <w:bottom w:val="single" w:sz="4" w:space="0" w:color="auto"/>
              <w:right w:val="single" w:sz="4" w:space="0" w:color="auto"/>
            </w:tcBorders>
          </w:tcPr>
          <w:p w:rsidR="002A76B2" w:rsidDel="00AE0C30" w:rsidRDefault="002A76B2" w:rsidP="00951362">
            <w:pPr>
              <w:jc w:val="center"/>
              <w:rPr>
                <w:rFonts w:ascii="Times New Roman" w:hAnsi="Times New Roman" w:cs="Times New Roman"/>
                <w:b/>
              </w:rPr>
            </w:pPr>
            <w:r>
              <w:rPr>
                <w:rFonts w:ascii="Times New Roman" w:hAnsi="Times New Roman" w:cs="Times New Roman"/>
                <w:b/>
              </w:rPr>
              <w:t>3</w:t>
            </w:r>
          </w:p>
        </w:tc>
        <w:tc>
          <w:tcPr>
            <w:tcW w:w="2835" w:type="dxa"/>
            <w:tcBorders>
              <w:top w:val="single" w:sz="4" w:space="0" w:color="auto"/>
              <w:left w:val="single" w:sz="4" w:space="0" w:color="auto"/>
              <w:bottom w:val="single" w:sz="4" w:space="0" w:color="auto"/>
              <w:right w:val="single" w:sz="4" w:space="0" w:color="auto"/>
            </w:tcBorders>
          </w:tcPr>
          <w:p w:rsidR="002A76B2" w:rsidRPr="00FD30D3" w:rsidDel="00AE0C30" w:rsidRDefault="002A76B2" w:rsidP="00951362">
            <w:pPr>
              <w:jc w:val="both"/>
              <w:rPr>
                <w:rFonts w:ascii="Times New Roman" w:hAnsi="Times New Roman" w:cs="Times New Roman"/>
                <w:b/>
              </w:rPr>
            </w:pPr>
            <w:r>
              <w:rPr>
                <w:rFonts w:ascii="Times New Roman" w:hAnsi="Times New Roman" w:cs="Times New Roman"/>
                <w:b/>
              </w:rPr>
              <w:t xml:space="preserve">Мини витрина 600 левая </w:t>
            </w:r>
          </w:p>
        </w:tc>
        <w:tc>
          <w:tcPr>
            <w:tcW w:w="4871" w:type="dxa"/>
            <w:gridSpan w:val="2"/>
            <w:tcBorders>
              <w:top w:val="single" w:sz="4" w:space="0" w:color="auto"/>
              <w:left w:val="single" w:sz="4" w:space="0" w:color="auto"/>
              <w:bottom w:val="single" w:sz="4" w:space="0" w:color="auto"/>
              <w:right w:val="single" w:sz="4" w:space="0" w:color="auto"/>
            </w:tcBorders>
          </w:tcPr>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00CAABD4" wp14:editId="7A2E964A">
                  <wp:extent cx="2766350" cy="2856865"/>
                  <wp:effectExtent l="0" t="0" r="0" b="635"/>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06881" cy="3001994"/>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12</w:t>
            </w: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68489083" wp14:editId="42DCF218">
                  <wp:extent cx="2955925" cy="2588260"/>
                  <wp:effectExtent l="0" t="0" r="0" b="254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5925" cy="2588260"/>
                          </a:xfrm>
                          <a:prstGeom prst="rect">
                            <a:avLst/>
                          </a:prstGeom>
                        </pic:spPr>
                      </pic:pic>
                    </a:graphicData>
                  </a:graphic>
                </wp:inline>
              </w:drawing>
            </w:r>
          </w:p>
          <w:p w:rsidR="002A76B2" w:rsidRDefault="002A76B2" w:rsidP="00951362">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13.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314049E7" wp14:editId="0A5FEBD4">
                  <wp:extent cx="2955925" cy="311086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5925" cy="3110865"/>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1CE6CD61" wp14:editId="5D61BFE7">
                  <wp:extent cx="2955925" cy="2727960"/>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5925" cy="2727960"/>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0A0BED91" wp14:editId="06A595B1">
                  <wp:extent cx="2957830" cy="2994025"/>
                  <wp:effectExtent l="0" t="0" r="0" b="0"/>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7830" cy="2994025"/>
                          </a:xfrm>
                          <a:prstGeom prst="rect">
                            <a:avLst/>
                          </a:prstGeom>
                        </pic:spPr>
                      </pic:pic>
                    </a:graphicData>
                  </a:graphic>
                </wp:inline>
              </w:drawing>
            </w:r>
          </w:p>
          <w:p w:rsidR="002A76B2" w:rsidDel="00AE0C30"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16.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rsidR="002A76B2" w:rsidRPr="00FD30D3" w:rsidRDefault="002A76B2" w:rsidP="00951362">
            <w:pPr>
              <w:jc w:val="both"/>
              <w:rPr>
                <w:rFonts w:ascii="Times New Roman" w:hAnsi="Times New Roman" w:cs="Times New Roman"/>
              </w:rPr>
            </w:pPr>
          </w:p>
          <w:p w:rsidR="002A76B2" w:rsidRDefault="002A76B2" w:rsidP="00951362">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 в барьере.</w:t>
            </w:r>
          </w:p>
          <w:p w:rsidR="002A76B2" w:rsidRDefault="002A76B2" w:rsidP="00951362">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Панель занимает почти ½ длины всей ширины витрины.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 Также предусмотрена полка внутри витрины, которая может изменять высоту установки. Для этого в боковых опорах предусмотрено несколько отверстий на разной высоте.</w:t>
            </w:r>
          </w:p>
          <w:p w:rsidR="002A76B2" w:rsidRPr="00920762"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rsidR="002A76B2" w:rsidRPr="00FD30D3" w:rsidRDefault="002A76B2" w:rsidP="00951362">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12</w:t>
            </w:r>
            <w:r w:rsidRPr="00FD30D3">
              <w:rPr>
                <w:rFonts w:ascii="Times New Roman" w:eastAsia="Times New Roman" w:hAnsi="Times New Roman" w:cs="Times New Roman"/>
              </w:rPr>
              <w:t>–</w:t>
            </w:r>
            <w:r>
              <w:rPr>
                <w:rFonts w:ascii="Times New Roman" w:eastAsia="Times New Roman" w:hAnsi="Times New Roman" w:cs="Times New Roman"/>
              </w:rPr>
              <w:t>16</w:t>
            </w:r>
            <w:r w:rsidRPr="00FD30D3">
              <w:rPr>
                <w:rFonts w:ascii="Times New Roman" w:eastAsia="Times New Roman" w:hAnsi="Times New Roman" w:cs="Times New Roman"/>
              </w:rPr>
              <w:t>.</w:t>
            </w:r>
          </w:p>
          <w:p w:rsidR="002A76B2" w:rsidRPr="00FD30D3" w:rsidDel="00AE0C30" w:rsidRDefault="002A76B2" w:rsidP="00951362">
            <w:pPr>
              <w:jc w:val="both"/>
              <w:rPr>
                <w:rFonts w:ascii="Times New Roman" w:eastAsia="Times New Roman" w:hAnsi="Times New Roman" w:cs="Times New Roman"/>
              </w:rPr>
            </w:pPr>
          </w:p>
        </w:tc>
        <w:tc>
          <w:tcPr>
            <w:tcW w:w="3072"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Боковая опора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hAnsi="Times New Roman" w:cs="Times New Roman"/>
                <w:b/>
              </w:rPr>
            </w:pPr>
            <w:r>
              <w:rPr>
                <w:rFonts w:ascii="Times New Roman" w:hAnsi="Times New Roman" w:cs="Times New Roman"/>
                <w:b/>
              </w:rPr>
              <w:t>Задняя</w:t>
            </w:r>
            <w:r w:rsidRPr="00FD30D3">
              <w:rPr>
                <w:rFonts w:ascii="Times New Roman" w:hAnsi="Times New Roman" w:cs="Times New Roman"/>
                <w:b/>
              </w:rPr>
              <w:t xml:space="preserve"> панель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Default="002A76B2" w:rsidP="00951362">
            <w:pPr>
              <w:jc w:val="both"/>
              <w:rPr>
                <w:rFonts w:ascii="Times New Roman" w:eastAsia="Times New Roman" w:hAnsi="Times New Roman" w:cs="Times New Roman"/>
              </w:rPr>
            </w:pPr>
          </w:p>
          <w:p w:rsidR="002A76B2" w:rsidRDefault="002A76B2" w:rsidP="00951362">
            <w:pPr>
              <w:jc w:val="both"/>
              <w:rPr>
                <w:rFonts w:ascii="Times New Roman" w:hAnsi="Times New Roman" w:cs="Times New Roman"/>
                <w:b/>
              </w:rPr>
            </w:pPr>
            <w:r w:rsidRPr="00AE0C30">
              <w:rPr>
                <w:rFonts w:ascii="Times New Roman" w:hAnsi="Times New Roman" w:cs="Times New Roman"/>
                <w:b/>
              </w:rPr>
              <w:t>Полка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Default="002A76B2" w:rsidP="00951362">
            <w:pPr>
              <w:jc w:val="both"/>
              <w:rPr>
                <w:rFonts w:ascii="Times New Roman" w:eastAsia="Times New Roman" w:hAnsi="Times New Roman" w:cs="Times New Roman"/>
              </w:rPr>
            </w:pPr>
          </w:p>
          <w:p w:rsidR="002A76B2" w:rsidRPr="00AE0C30" w:rsidRDefault="002A76B2" w:rsidP="00951362">
            <w:pPr>
              <w:jc w:val="both"/>
              <w:rPr>
                <w:rFonts w:ascii="Times New Roman" w:hAnsi="Times New Roman" w:cs="Times New Roman"/>
                <w:b/>
              </w:rPr>
            </w:pPr>
            <w:r w:rsidRPr="00AE0C30">
              <w:rPr>
                <w:rFonts w:ascii="Times New Roman" w:hAnsi="Times New Roman" w:cs="Times New Roman"/>
                <w:b/>
              </w:rPr>
              <w:t>Полкодержатель (4 штуки)</w:t>
            </w:r>
          </w:p>
          <w:p w:rsidR="002A76B2" w:rsidRDefault="002A76B2" w:rsidP="00951362">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rsidR="002A76B2" w:rsidRDefault="002A76B2" w:rsidP="00951362">
            <w:pPr>
              <w:jc w:val="both"/>
              <w:rPr>
                <w:rFonts w:ascii="Times New Roman" w:eastAsia="Times New Roman" w:hAnsi="Times New Roman" w:cs="Times New Roman"/>
              </w:rPr>
            </w:pPr>
          </w:p>
          <w:p w:rsidR="002A76B2" w:rsidRDefault="002A76B2" w:rsidP="00951362">
            <w:pPr>
              <w:jc w:val="both"/>
              <w:rPr>
                <w:rFonts w:ascii="Times New Roman" w:hAnsi="Times New Roman" w:cs="Times New Roman"/>
                <w:b/>
              </w:rPr>
            </w:pPr>
            <w:r w:rsidRPr="00C759A2">
              <w:rPr>
                <w:rFonts w:ascii="Times New Roman" w:hAnsi="Times New Roman" w:cs="Times New Roman"/>
                <w:b/>
              </w:rPr>
              <w:t>Стекло (1 штука)</w:t>
            </w:r>
          </w:p>
          <w:p w:rsidR="002A76B2" w:rsidRPr="00E07770" w:rsidRDefault="002A76B2" w:rsidP="00951362">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Pr>
                <w:rFonts w:ascii="Times New Roman" w:hAnsi="Times New Roman" w:cs="Times New Roman"/>
              </w:rPr>
              <w:t>.</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rsidR="002A76B2" w:rsidRDefault="002A76B2" w:rsidP="00951362">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rsidR="002A76B2" w:rsidRPr="00C759A2" w:rsidRDefault="002A76B2" w:rsidP="00951362">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A71726" w:rsidRDefault="002A76B2" w:rsidP="00951362">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11"/>
              </w:numPr>
              <w:tabs>
                <w:tab w:val="left" w:pos="323"/>
              </w:tabs>
              <w:ind w:left="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1"/>
              </w:numPr>
              <w:tabs>
                <w:tab w:val="left" w:pos="323"/>
              </w:tabs>
              <w:ind w:left="0" w:firstLine="28"/>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М6х15.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rsidR="002A76B2" w:rsidRDefault="002A76B2" w:rsidP="00951362">
            <w:pPr>
              <w:jc w:val="both"/>
              <w:rPr>
                <w:rFonts w:ascii="Times New Roman" w:eastAsia="Times New Roman" w:hAnsi="Times New Roman" w:cs="Times New Roman"/>
                <w:b/>
              </w:rPr>
            </w:pPr>
          </w:p>
          <w:p w:rsidR="002A76B2" w:rsidRDefault="002A76B2" w:rsidP="00951362">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rsidR="002A76B2" w:rsidRDefault="002A76B2" w:rsidP="00951362">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rsidR="002A76B2" w:rsidRPr="00FD30D3" w:rsidDel="00AE0C30" w:rsidRDefault="002A76B2" w:rsidP="00951362">
            <w:pPr>
              <w:jc w:val="both"/>
              <w:rPr>
                <w:rFonts w:ascii="Times New Roman" w:eastAsia="Times New Roman" w:hAnsi="Times New Roman" w:cs="Times New Roman"/>
                <w:b/>
              </w:rPr>
            </w:pPr>
            <w:r>
              <w:rPr>
                <w:rFonts w:ascii="Times New Roman" w:eastAsia="Times New Roman" w:hAnsi="Times New Roman" w:cs="Times New Roman"/>
              </w:rPr>
              <w:t>Диаметр – не менее 5 мм и не более 7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Del="00AE0C30" w:rsidRDefault="002A76B2" w:rsidP="00951362">
            <w:pPr>
              <w:jc w:val="center"/>
              <w:rPr>
                <w:rFonts w:ascii="Times New Roman" w:hAnsi="Times New Roman" w:cs="Times New Roman"/>
                <w:b/>
              </w:rPr>
            </w:pPr>
            <w:r>
              <w:rPr>
                <w:rFonts w:ascii="Times New Roman" w:hAnsi="Times New Roman" w:cs="Times New Roman"/>
                <w:b/>
              </w:rPr>
              <w:t>4</w:t>
            </w:r>
          </w:p>
        </w:tc>
        <w:tc>
          <w:tcPr>
            <w:tcW w:w="2835" w:type="dxa"/>
            <w:tcBorders>
              <w:top w:val="single" w:sz="4" w:space="0" w:color="auto"/>
              <w:left w:val="single" w:sz="4" w:space="0" w:color="auto"/>
              <w:bottom w:val="single" w:sz="4" w:space="0" w:color="auto"/>
              <w:right w:val="single" w:sz="4" w:space="0" w:color="auto"/>
            </w:tcBorders>
          </w:tcPr>
          <w:p w:rsidR="002A76B2" w:rsidRPr="00FD30D3" w:rsidDel="00AE0C30" w:rsidRDefault="002A76B2" w:rsidP="00951362">
            <w:pPr>
              <w:jc w:val="both"/>
              <w:rPr>
                <w:rFonts w:ascii="Times New Roman" w:hAnsi="Times New Roman" w:cs="Times New Roman"/>
                <w:b/>
              </w:rPr>
            </w:pPr>
            <w:r>
              <w:rPr>
                <w:rFonts w:ascii="Times New Roman" w:hAnsi="Times New Roman" w:cs="Times New Roman"/>
                <w:b/>
              </w:rPr>
              <w:t xml:space="preserve">Барьер угловой внешний </w:t>
            </w:r>
          </w:p>
        </w:tc>
        <w:tc>
          <w:tcPr>
            <w:tcW w:w="4871" w:type="dxa"/>
            <w:gridSpan w:val="2"/>
            <w:tcBorders>
              <w:top w:val="single" w:sz="4" w:space="0" w:color="auto"/>
              <w:left w:val="single" w:sz="4" w:space="0" w:color="auto"/>
              <w:bottom w:val="single" w:sz="4" w:space="0" w:color="auto"/>
              <w:right w:val="single" w:sz="4" w:space="0" w:color="auto"/>
            </w:tcBorders>
          </w:tcPr>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196C5BC1" wp14:editId="6D08B448">
                  <wp:extent cx="2060293" cy="2742336"/>
                  <wp:effectExtent l="0" t="0" r="0" b="1270"/>
                  <wp:docPr id="1002" name="Рисунок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66665" cy="2750818"/>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17</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01F91EB4" wp14:editId="4D1B8C46">
                  <wp:extent cx="2957830" cy="3115945"/>
                  <wp:effectExtent l="0" t="0" r="0" b="8255"/>
                  <wp:docPr id="998" name="Рисунок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7830" cy="3115945"/>
                          </a:xfrm>
                          <a:prstGeom prst="rect">
                            <a:avLst/>
                          </a:prstGeom>
                        </pic:spPr>
                      </pic:pic>
                    </a:graphicData>
                  </a:graphic>
                </wp:inline>
              </w:drawing>
            </w:r>
          </w:p>
          <w:p w:rsidR="002A76B2" w:rsidRDefault="002A76B2" w:rsidP="00951362">
            <w:pPr>
              <w:spacing w:before="120"/>
              <w:jc w:val="center"/>
              <w:rPr>
                <w:rFonts w:ascii="Times New Roman" w:eastAsia="Times New Roman" w:hAnsi="Times New Roman" w:cs="Times New Roman"/>
              </w:rPr>
            </w:pPr>
            <w:r>
              <w:rPr>
                <w:rFonts w:ascii="Times New Roman" w:hAnsi="Times New Roman" w:cs="Times New Roman"/>
                <w:noProof/>
                <w:lang w:eastAsia="ru-RU"/>
              </w:rPr>
              <w:t xml:space="preserve">Рис. 18.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eastAsia="Times New Roman" w:hAnsi="Times New Roman" w:cs="Times New Roman"/>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34E12BB4" wp14:editId="3D5673CE">
                  <wp:extent cx="2955925" cy="2468880"/>
                  <wp:effectExtent l="0" t="0" r="0" b="7620"/>
                  <wp:docPr id="1005" name="Рисунок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55925" cy="2468880"/>
                          </a:xfrm>
                          <a:prstGeom prst="rect">
                            <a:avLst/>
                          </a:prstGeom>
                        </pic:spPr>
                      </pic:pic>
                    </a:graphicData>
                  </a:graphic>
                </wp:inline>
              </w:drawing>
            </w:r>
          </w:p>
          <w:p w:rsidR="002A76B2" w:rsidDel="00AE0C30"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19.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Габаритные размеры изделия: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900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900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w:t>
            </w:r>
            <w:r>
              <w:rPr>
                <w:rFonts w:ascii="Times New Roman" w:eastAsia="Times New Roman" w:hAnsi="Times New Roman" w:cs="Times New Roman"/>
              </w:rPr>
              <w:t>–79</w:t>
            </w:r>
            <w:r w:rsidRPr="00FD30D3">
              <w:rPr>
                <w:rFonts w:ascii="Times New Roman" w:eastAsia="Times New Roman" w:hAnsi="Times New Roman" w:cs="Times New Roman"/>
              </w:rPr>
              <w:t>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Барьер состоит из боковых вертикальных панелей</w:t>
            </w:r>
            <w:r>
              <w:rPr>
                <w:rFonts w:ascii="Times New Roman" w:eastAsia="Times New Roman" w:hAnsi="Times New Roman" w:cs="Times New Roman"/>
              </w:rPr>
              <w:t xml:space="preserve"> </w:t>
            </w:r>
            <w:r w:rsidRPr="00FD30D3">
              <w:rPr>
                <w:rFonts w:ascii="Times New Roman" w:eastAsia="Times New Roman" w:hAnsi="Times New Roman" w:cs="Times New Roman"/>
              </w:rPr>
              <w:t>из ЛДСП, с</w:t>
            </w:r>
            <w:r>
              <w:rPr>
                <w:rFonts w:ascii="Times New Roman" w:eastAsia="Times New Roman" w:hAnsi="Times New Roman" w:cs="Times New Roman"/>
              </w:rPr>
              <w:t xml:space="preserve">толешницы </w:t>
            </w:r>
            <w:r w:rsidRPr="00FD30D3">
              <w:rPr>
                <w:rFonts w:ascii="Times New Roman" w:eastAsia="Times New Roman" w:hAnsi="Times New Roman" w:cs="Times New Roman"/>
              </w:rPr>
              <w:t>из ЛДСП.</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Столешниц</w:t>
            </w:r>
            <w:r>
              <w:rPr>
                <w:rFonts w:ascii="Times New Roman" w:eastAsia="Times New Roman" w:hAnsi="Times New Roman" w:cs="Times New Roman"/>
              </w:rPr>
              <w:t>ы</w:t>
            </w:r>
            <w:r w:rsidRPr="00FD30D3">
              <w:rPr>
                <w:rFonts w:ascii="Times New Roman" w:eastAsia="Times New Roman" w:hAnsi="Times New Roman" w:cs="Times New Roman"/>
              </w:rPr>
              <w:t xml:space="preserve"> должн</w:t>
            </w:r>
            <w:r>
              <w:rPr>
                <w:rFonts w:ascii="Times New Roman" w:eastAsia="Times New Roman" w:hAnsi="Times New Roman" w:cs="Times New Roman"/>
              </w:rPr>
              <w:t>ы</w:t>
            </w:r>
            <w:r w:rsidRPr="00FD30D3">
              <w:rPr>
                <w:rFonts w:ascii="Times New Roman" w:eastAsia="Times New Roman" w:hAnsi="Times New Roman" w:cs="Times New Roman"/>
              </w:rPr>
              <w:t xml:space="preserve"> быть выполнен</w:t>
            </w:r>
            <w:r>
              <w:rPr>
                <w:rFonts w:ascii="Times New Roman" w:eastAsia="Times New Roman" w:hAnsi="Times New Roman" w:cs="Times New Roman"/>
              </w:rPr>
              <w:t>ы</w:t>
            </w:r>
            <w:r w:rsidRPr="00FD30D3">
              <w:rPr>
                <w:rFonts w:ascii="Times New Roman" w:eastAsia="Times New Roman" w:hAnsi="Times New Roman" w:cs="Times New Roman"/>
              </w:rPr>
              <w:t xml:space="preserve"> </w:t>
            </w:r>
            <w:r>
              <w:rPr>
                <w:rFonts w:ascii="Times New Roman" w:eastAsia="Times New Roman" w:hAnsi="Times New Roman" w:cs="Times New Roman"/>
              </w:rPr>
              <w:t xml:space="preserve">из </w:t>
            </w:r>
            <w:r w:rsidRPr="00FD30D3">
              <w:rPr>
                <w:rFonts w:ascii="Times New Roman" w:eastAsia="Times New Roman" w:hAnsi="Times New Roman" w:cs="Times New Roman"/>
              </w:rPr>
              <w:t>ЛДСП.</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 боковых панелях предусмотрены сквозные отверстия диаметром 60 мм с заглушками в цвет материала.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мебельными стяжками для его установки и крепления в группу и регулируемыми по высоте опорами. </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На </w:t>
            </w:r>
            <w:r>
              <w:rPr>
                <w:rFonts w:ascii="Times New Roman" w:eastAsia="Times New Roman" w:hAnsi="Times New Roman" w:cs="Times New Roman"/>
              </w:rPr>
              <w:t xml:space="preserve">фронтальной панели </w:t>
            </w:r>
            <w:r w:rsidRPr="00FD30D3">
              <w:rPr>
                <w:rFonts w:ascii="Times New Roman" w:eastAsia="Times New Roman" w:hAnsi="Times New Roman" w:cs="Times New Roman"/>
              </w:rPr>
              <w:t>предусмотрен цоколь, облицованный шлифованной нержавеющей сталью.</w:t>
            </w:r>
          </w:p>
          <w:p w:rsidR="002A76B2" w:rsidRPr="00FD30D3" w:rsidRDefault="002A76B2" w:rsidP="00951362">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Del="00AE0C30"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17 - 19</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Боковая панель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Фронтальная панель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Цоколь (</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Высота – </w:t>
            </w:r>
            <w:r w:rsidRPr="00E615B0">
              <w:rPr>
                <w:rFonts w:ascii="Times New Roman" w:hAnsi="Times New Roman" w:cs="Times New Roman"/>
              </w:rPr>
              <w:t>150</w:t>
            </w:r>
            <w:r w:rsidRPr="00FD30D3">
              <w:rPr>
                <w:rFonts w:ascii="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Облицовка </w:t>
            </w:r>
            <w:r w:rsidRPr="00FD30D3">
              <w:rPr>
                <w:rFonts w:ascii="Times New Roman" w:eastAsia="Times New Roman" w:hAnsi="Times New Roman" w:cs="Times New Roman"/>
              </w:rPr>
              <w:t>шлифованная нержавеющая сталь на специализированный клей.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стали – не менее 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При стыковке двух нержавеющих листов стали на углу барьера не должно быть видно щели.</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A71726" w:rsidRDefault="002A76B2" w:rsidP="00951362">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10"/>
              </w:numPr>
              <w:tabs>
                <w:tab w:val="left" w:pos="323"/>
              </w:tabs>
              <w:ind w:left="40" w:firstLine="0"/>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0"/>
              </w:numPr>
              <w:tabs>
                <w:tab w:val="left" w:pos="323"/>
              </w:tabs>
              <w:ind w:left="40" w:firstLine="0"/>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Стяжки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М6х15.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253C5B" w:rsidDel="00AE0C30" w:rsidRDefault="002A76B2" w:rsidP="00951362">
            <w:pPr>
              <w:jc w:val="both"/>
              <w:rPr>
                <w:rFonts w:ascii="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Default="002A76B2" w:rsidP="00951362">
            <w:pPr>
              <w:jc w:val="center"/>
              <w:rPr>
                <w:rFonts w:ascii="Times New Roman" w:hAnsi="Times New Roman" w:cs="Times New Roman"/>
                <w:b/>
              </w:rPr>
            </w:pPr>
            <w:r>
              <w:rPr>
                <w:rFonts w:ascii="Times New Roman" w:hAnsi="Times New Roman" w:cs="Times New Roman"/>
                <w:b/>
              </w:rPr>
              <w:t>5</w:t>
            </w:r>
          </w:p>
        </w:tc>
        <w:tc>
          <w:tcPr>
            <w:tcW w:w="2835" w:type="dxa"/>
            <w:tcBorders>
              <w:top w:val="single" w:sz="4" w:space="0" w:color="auto"/>
              <w:left w:val="single" w:sz="4" w:space="0" w:color="auto"/>
              <w:bottom w:val="single" w:sz="4" w:space="0" w:color="auto"/>
              <w:right w:val="single" w:sz="4" w:space="0" w:color="auto"/>
            </w:tcBorders>
          </w:tcPr>
          <w:p w:rsidR="002A76B2" w:rsidRDefault="002A76B2" w:rsidP="00951362">
            <w:pPr>
              <w:jc w:val="both"/>
              <w:rPr>
                <w:rFonts w:ascii="Times New Roman" w:hAnsi="Times New Roman" w:cs="Times New Roman"/>
                <w:b/>
              </w:rPr>
            </w:pPr>
            <w:r>
              <w:rPr>
                <w:rFonts w:ascii="Times New Roman" w:hAnsi="Times New Roman" w:cs="Times New Roman"/>
                <w:b/>
              </w:rPr>
              <w:t xml:space="preserve">Барьер угловой внутренний </w:t>
            </w:r>
          </w:p>
        </w:tc>
        <w:tc>
          <w:tcPr>
            <w:tcW w:w="4871" w:type="dxa"/>
            <w:gridSpan w:val="2"/>
            <w:tcBorders>
              <w:top w:val="single" w:sz="4" w:space="0" w:color="auto"/>
              <w:left w:val="single" w:sz="4" w:space="0" w:color="auto"/>
              <w:bottom w:val="single" w:sz="4" w:space="0" w:color="auto"/>
              <w:right w:val="single" w:sz="4" w:space="0" w:color="auto"/>
            </w:tcBorders>
          </w:tcPr>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38A57064" wp14:editId="3DD57BE7">
                  <wp:extent cx="1880886" cy="2860321"/>
                  <wp:effectExtent l="0" t="0" r="5080" b="0"/>
                  <wp:docPr id="1001" name="Рисунок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92603" cy="2878139"/>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20</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41FF2303" wp14:editId="73EEF89D">
                  <wp:extent cx="2955925" cy="3199130"/>
                  <wp:effectExtent l="0" t="0" r="0" b="1270"/>
                  <wp:docPr id="1003" name="Рисунок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5925" cy="3199130"/>
                          </a:xfrm>
                          <a:prstGeom prst="rect">
                            <a:avLst/>
                          </a:prstGeom>
                        </pic:spPr>
                      </pic:pic>
                    </a:graphicData>
                  </a:graphic>
                </wp:inline>
              </w:drawing>
            </w:r>
          </w:p>
          <w:p w:rsidR="002A76B2" w:rsidRDefault="002A76B2" w:rsidP="00951362">
            <w:pPr>
              <w:spacing w:before="120"/>
              <w:jc w:val="center"/>
              <w:rPr>
                <w:rFonts w:ascii="Times New Roman" w:eastAsia="Times New Roman" w:hAnsi="Times New Roman" w:cs="Times New Roman"/>
              </w:rPr>
            </w:pPr>
            <w:r>
              <w:rPr>
                <w:rFonts w:ascii="Times New Roman" w:hAnsi="Times New Roman" w:cs="Times New Roman"/>
                <w:noProof/>
                <w:lang w:eastAsia="ru-RU"/>
              </w:rPr>
              <w:t xml:space="preserve">Рис. 21.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eastAsia="Times New Roman" w:hAnsi="Times New Roman" w:cs="Times New Roman"/>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31C486AA" wp14:editId="5B6EE353">
                  <wp:extent cx="2955925" cy="2614930"/>
                  <wp:effectExtent l="0" t="0" r="0" b="0"/>
                  <wp:docPr id="1004" name="Рисунок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5925" cy="2614930"/>
                          </a:xfrm>
                          <a:prstGeom prst="rect">
                            <a:avLst/>
                          </a:prstGeom>
                        </pic:spPr>
                      </pic:pic>
                    </a:graphicData>
                  </a:graphic>
                </wp:inline>
              </w:drawing>
            </w:r>
          </w:p>
          <w:p w:rsidR="002A76B2" w:rsidRPr="00050627"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22.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Габаритные размеры изделия: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900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900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w:t>
            </w:r>
            <w:r>
              <w:rPr>
                <w:rFonts w:ascii="Times New Roman" w:eastAsia="Times New Roman" w:hAnsi="Times New Roman" w:cs="Times New Roman"/>
              </w:rPr>
              <w:t>79</w:t>
            </w:r>
            <w:r w:rsidRPr="00FD30D3">
              <w:rPr>
                <w:rFonts w:ascii="Times New Roman" w:eastAsia="Times New Roman" w:hAnsi="Times New Roman" w:cs="Times New Roman"/>
              </w:rPr>
              <w:t>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Барьер состоит из боковых вертикальных панелей</w:t>
            </w:r>
            <w:r>
              <w:rPr>
                <w:rFonts w:ascii="Times New Roman" w:eastAsia="Times New Roman" w:hAnsi="Times New Roman" w:cs="Times New Roman"/>
              </w:rPr>
              <w:t xml:space="preserve"> </w:t>
            </w:r>
            <w:r w:rsidRPr="00FD30D3">
              <w:rPr>
                <w:rFonts w:ascii="Times New Roman" w:eastAsia="Times New Roman" w:hAnsi="Times New Roman" w:cs="Times New Roman"/>
              </w:rPr>
              <w:t>из ЛДСП, с</w:t>
            </w:r>
            <w:r>
              <w:rPr>
                <w:rFonts w:ascii="Times New Roman" w:eastAsia="Times New Roman" w:hAnsi="Times New Roman" w:cs="Times New Roman"/>
              </w:rPr>
              <w:t xml:space="preserve">толешницы </w:t>
            </w:r>
            <w:r w:rsidRPr="00FD30D3">
              <w:rPr>
                <w:rFonts w:ascii="Times New Roman" w:eastAsia="Times New Roman" w:hAnsi="Times New Roman" w:cs="Times New Roman"/>
              </w:rPr>
              <w:t>из ЛДСП.</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Столешниц</w:t>
            </w:r>
            <w:r>
              <w:rPr>
                <w:rFonts w:ascii="Times New Roman" w:eastAsia="Times New Roman" w:hAnsi="Times New Roman" w:cs="Times New Roman"/>
              </w:rPr>
              <w:t>ы</w:t>
            </w:r>
            <w:r w:rsidRPr="00FD30D3">
              <w:rPr>
                <w:rFonts w:ascii="Times New Roman" w:eastAsia="Times New Roman" w:hAnsi="Times New Roman" w:cs="Times New Roman"/>
              </w:rPr>
              <w:t xml:space="preserve"> должн</w:t>
            </w:r>
            <w:r>
              <w:rPr>
                <w:rFonts w:ascii="Times New Roman" w:eastAsia="Times New Roman" w:hAnsi="Times New Roman" w:cs="Times New Roman"/>
              </w:rPr>
              <w:t>ы</w:t>
            </w:r>
            <w:r w:rsidRPr="00FD30D3">
              <w:rPr>
                <w:rFonts w:ascii="Times New Roman" w:eastAsia="Times New Roman" w:hAnsi="Times New Roman" w:cs="Times New Roman"/>
              </w:rPr>
              <w:t xml:space="preserve"> быть выполнен</w:t>
            </w:r>
            <w:r>
              <w:rPr>
                <w:rFonts w:ascii="Times New Roman" w:eastAsia="Times New Roman" w:hAnsi="Times New Roman" w:cs="Times New Roman"/>
              </w:rPr>
              <w:t>ы</w:t>
            </w:r>
            <w:r w:rsidRPr="00FD30D3">
              <w:rPr>
                <w:rFonts w:ascii="Times New Roman" w:eastAsia="Times New Roman" w:hAnsi="Times New Roman" w:cs="Times New Roman"/>
              </w:rPr>
              <w:t xml:space="preserve"> </w:t>
            </w:r>
            <w:r>
              <w:rPr>
                <w:rFonts w:ascii="Times New Roman" w:eastAsia="Times New Roman" w:hAnsi="Times New Roman" w:cs="Times New Roman"/>
              </w:rPr>
              <w:t xml:space="preserve">из </w:t>
            </w:r>
            <w:r w:rsidRPr="00FD30D3">
              <w:rPr>
                <w:rFonts w:ascii="Times New Roman" w:eastAsia="Times New Roman" w:hAnsi="Times New Roman" w:cs="Times New Roman"/>
              </w:rPr>
              <w:t>ЛДСП.</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 боковых панелях предусмотрены сквозные отверстия диаметром 60 мм с заглушками в цвет материала.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мебельными стяжками для его установки и крепления в группу и регулируемыми по высоте опорами.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rsidR="002A76B2" w:rsidRPr="00FD30D3" w:rsidRDefault="002A76B2" w:rsidP="00951362">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20 - 22</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Боковая панель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rPr>
                <w:rFonts w:ascii="Times New Roman" w:eastAsia="Times New Roman" w:hAnsi="Times New Roman" w:cs="Times New Roman"/>
                <w:b/>
              </w:rPr>
            </w:pPr>
            <w:r>
              <w:rPr>
                <w:rFonts w:ascii="Times New Roman" w:eastAsia="Times New Roman" w:hAnsi="Times New Roman" w:cs="Times New Roman"/>
                <w:b/>
              </w:rPr>
              <w:t>Фронтальная панель</w:t>
            </w:r>
            <w:r>
              <w:rPr>
                <w:rFonts w:ascii="Times New Roman" w:eastAsia="Times New Roman" w:hAnsi="Times New Roman" w:cs="Times New Roman"/>
                <w:b/>
              </w:rPr>
              <w:br/>
            </w:r>
            <w:r w:rsidRPr="00FD30D3">
              <w:rPr>
                <w:rFonts w:ascii="Times New Roman" w:eastAsia="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A71726" w:rsidRDefault="002A76B2" w:rsidP="00951362">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10"/>
              </w:numPr>
              <w:tabs>
                <w:tab w:val="left" w:pos="323"/>
              </w:tabs>
              <w:ind w:left="40" w:firstLine="0"/>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0"/>
              </w:numPr>
              <w:tabs>
                <w:tab w:val="left" w:pos="323"/>
              </w:tabs>
              <w:ind w:left="40" w:firstLine="0"/>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Стяжки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М6х15.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Default="002A76B2" w:rsidP="00951362">
            <w:pPr>
              <w:jc w:val="center"/>
              <w:rPr>
                <w:rFonts w:ascii="Times New Roman" w:hAnsi="Times New Roman" w:cs="Times New Roman"/>
                <w:b/>
              </w:rPr>
            </w:pPr>
            <w:r>
              <w:rPr>
                <w:rFonts w:ascii="Times New Roman" w:hAnsi="Times New Roman" w:cs="Times New Roman"/>
                <w:b/>
              </w:rPr>
              <w:t>6</w:t>
            </w:r>
          </w:p>
        </w:tc>
        <w:tc>
          <w:tcPr>
            <w:tcW w:w="2835" w:type="dxa"/>
            <w:tcBorders>
              <w:top w:val="single" w:sz="4" w:space="0" w:color="auto"/>
              <w:left w:val="single" w:sz="4" w:space="0" w:color="auto"/>
              <w:bottom w:val="single" w:sz="4" w:space="0" w:color="auto"/>
              <w:right w:val="single" w:sz="4" w:space="0" w:color="auto"/>
            </w:tcBorders>
          </w:tcPr>
          <w:p w:rsidR="002A76B2" w:rsidRDefault="002A76B2" w:rsidP="00951362">
            <w:pPr>
              <w:jc w:val="both"/>
              <w:rPr>
                <w:rFonts w:ascii="Times New Roman" w:hAnsi="Times New Roman" w:cs="Times New Roman"/>
                <w:b/>
              </w:rPr>
            </w:pPr>
            <w:r>
              <w:rPr>
                <w:rFonts w:ascii="Times New Roman" w:hAnsi="Times New Roman" w:cs="Times New Roman"/>
                <w:b/>
              </w:rPr>
              <w:t xml:space="preserve">Барьер угловой с витриной </w:t>
            </w:r>
          </w:p>
        </w:tc>
        <w:tc>
          <w:tcPr>
            <w:tcW w:w="4871" w:type="dxa"/>
            <w:gridSpan w:val="2"/>
            <w:tcBorders>
              <w:top w:val="single" w:sz="4" w:space="0" w:color="auto"/>
              <w:left w:val="single" w:sz="4" w:space="0" w:color="auto"/>
              <w:bottom w:val="single" w:sz="4" w:space="0" w:color="auto"/>
              <w:right w:val="single" w:sz="4" w:space="0" w:color="auto"/>
            </w:tcBorders>
          </w:tcPr>
          <w:p w:rsidR="002A76B2" w:rsidRPr="00C759A2" w:rsidRDefault="002A76B2" w:rsidP="00951362">
            <w:pPr>
              <w:spacing w:before="120"/>
              <w:jc w:val="center"/>
              <w:rPr>
                <w:rFonts w:ascii="Times New Roman" w:hAnsi="Times New Roman" w:cs="Times New Roman"/>
                <w:noProof/>
                <w:lang w:eastAsia="ru-RU"/>
              </w:rPr>
            </w:pPr>
            <w:r w:rsidRPr="00C759A2">
              <w:rPr>
                <w:rFonts w:ascii="Times New Roman" w:hAnsi="Times New Roman" w:cs="Times New Roman"/>
                <w:noProof/>
                <w:lang w:eastAsia="ru-RU"/>
              </w:rPr>
              <w:drawing>
                <wp:inline distT="0" distB="0" distL="0" distR="0" wp14:anchorId="4813D080" wp14:editId="3B32A72D">
                  <wp:extent cx="1797050" cy="3703363"/>
                  <wp:effectExtent l="0" t="0" r="0" b="0"/>
                  <wp:docPr id="100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27" cstate="print">
                            <a:extLst>
                              <a:ext uri="{28A0092B-C50C-407E-A947-70E740481C1C}">
                                <a14:useLocalDpi xmlns:a14="http://schemas.microsoft.com/office/drawing/2010/main" val="0"/>
                              </a:ext>
                            </a:extLst>
                          </a:blip>
                          <a:srcRect t="798" r="10352" b="1453"/>
                          <a:stretch/>
                        </pic:blipFill>
                        <pic:spPr>
                          <a:xfrm>
                            <a:off x="0" y="0"/>
                            <a:ext cx="1799700" cy="3708824"/>
                          </a:xfrm>
                          <a:prstGeom prst="rect">
                            <a:avLst/>
                          </a:prstGeom>
                        </pic:spPr>
                      </pic:pic>
                    </a:graphicData>
                  </a:graphic>
                </wp:inline>
              </w:drawing>
            </w:r>
          </w:p>
          <w:p w:rsidR="002A76B2" w:rsidRPr="00C759A2" w:rsidRDefault="002A76B2" w:rsidP="00951362">
            <w:pPr>
              <w:spacing w:before="120"/>
              <w:jc w:val="center"/>
              <w:rPr>
                <w:rFonts w:ascii="Times New Roman" w:hAnsi="Times New Roman" w:cs="Times New Roman"/>
                <w:noProof/>
                <w:lang w:eastAsia="ru-RU"/>
              </w:rPr>
            </w:pPr>
            <w:r w:rsidRPr="005E141E">
              <w:rPr>
                <w:rFonts w:ascii="Times New Roman" w:hAnsi="Times New Roman" w:cs="Times New Roman"/>
                <w:noProof/>
                <w:lang w:eastAsia="ru-RU"/>
              </w:rPr>
              <w:t>Рис.</w:t>
            </w:r>
            <w:r w:rsidRPr="00C759A2">
              <w:rPr>
                <w:rFonts w:ascii="Times New Roman" w:hAnsi="Times New Roman" w:cs="Times New Roman"/>
                <w:noProof/>
                <w:lang w:eastAsia="ru-RU"/>
              </w:rPr>
              <w:t xml:space="preserve"> </w:t>
            </w:r>
            <w:r>
              <w:rPr>
                <w:rFonts w:ascii="Times New Roman" w:hAnsi="Times New Roman" w:cs="Times New Roman"/>
                <w:noProof/>
                <w:lang w:eastAsia="ru-RU"/>
              </w:rPr>
              <w:t>23</w:t>
            </w:r>
          </w:p>
          <w:p w:rsidR="002A76B2" w:rsidRPr="00C759A2" w:rsidRDefault="002A76B2" w:rsidP="00951362">
            <w:pPr>
              <w:spacing w:before="120"/>
              <w:jc w:val="center"/>
              <w:rPr>
                <w:rFonts w:ascii="Times New Roman" w:hAnsi="Times New Roman" w:cs="Times New Roman"/>
                <w:noProof/>
                <w:lang w:eastAsia="ru-RU"/>
              </w:rPr>
            </w:pPr>
          </w:p>
          <w:p w:rsidR="002A76B2" w:rsidRPr="00FA50E7" w:rsidRDefault="002A76B2" w:rsidP="00951362">
            <w:pPr>
              <w:spacing w:before="120"/>
              <w:jc w:val="center"/>
              <w:rPr>
                <w:rFonts w:ascii="Times New Roman" w:hAnsi="Times New Roman" w:cs="Times New Roman"/>
                <w:noProof/>
                <w:lang w:eastAsia="ru-RU"/>
              </w:rPr>
            </w:pPr>
            <w:r w:rsidRPr="00FA50E7">
              <w:rPr>
                <w:rFonts w:ascii="Times New Roman" w:hAnsi="Times New Roman" w:cs="Times New Roman"/>
                <w:noProof/>
                <w:lang w:eastAsia="ru-RU"/>
              </w:rPr>
              <w:drawing>
                <wp:inline distT="0" distB="0" distL="0" distR="0" wp14:anchorId="214439AC" wp14:editId="51654A88">
                  <wp:extent cx="2955925" cy="4533265"/>
                  <wp:effectExtent l="0" t="0" r="0" b="635"/>
                  <wp:docPr id="1007" name="Рисунок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55925" cy="4533265"/>
                          </a:xfrm>
                          <a:prstGeom prst="rect">
                            <a:avLst/>
                          </a:prstGeom>
                        </pic:spPr>
                      </pic:pic>
                    </a:graphicData>
                  </a:graphic>
                </wp:inline>
              </w:drawing>
            </w:r>
          </w:p>
          <w:p w:rsidR="002A76B2" w:rsidRPr="00FA50E7" w:rsidRDefault="002A76B2" w:rsidP="00951362">
            <w:pPr>
              <w:spacing w:before="120"/>
              <w:jc w:val="center"/>
              <w:rPr>
                <w:rFonts w:ascii="Times New Roman" w:hAnsi="Times New Roman" w:cs="Times New Roman"/>
                <w:noProof/>
                <w:lang w:eastAsia="ru-RU"/>
              </w:rPr>
            </w:pPr>
            <w:r w:rsidRPr="00293DE5">
              <w:rPr>
                <w:rFonts w:ascii="Times New Roman" w:hAnsi="Times New Roman" w:cs="Times New Roman"/>
                <w:noProof/>
                <w:lang w:eastAsia="ru-RU"/>
              </w:rPr>
              <w:t>Рис.</w:t>
            </w:r>
            <w:r>
              <w:rPr>
                <w:rFonts w:ascii="Times New Roman" w:hAnsi="Times New Roman" w:cs="Times New Roman"/>
                <w:noProof/>
                <w:lang w:eastAsia="ru-RU"/>
              </w:rPr>
              <w:t xml:space="preserve"> 24.</w:t>
            </w:r>
            <w:r w:rsidRPr="00FA50E7">
              <w:rPr>
                <w:rFonts w:ascii="Times New Roman" w:hAnsi="Times New Roman" w:cs="Times New Roman"/>
                <w:noProof/>
                <w:lang w:eastAsia="ru-RU"/>
              </w:rPr>
              <w:t xml:space="preserve"> </w:t>
            </w:r>
            <w:r w:rsidRPr="00FD30D3">
              <w:rPr>
                <w:rFonts w:ascii="Times New Roman" w:hAnsi="Times New Roman" w:cs="Times New Roman"/>
                <w:noProof/>
                <w:lang w:eastAsia="ru-RU"/>
              </w:rPr>
              <w:t>Размеры</w:t>
            </w:r>
            <w:r w:rsidRPr="00FA50E7">
              <w:rPr>
                <w:rFonts w:ascii="Times New Roman" w:hAnsi="Times New Roman" w:cs="Times New Roman"/>
                <w:noProof/>
                <w:lang w:eastAsia="ru-RU"/>
              </w:rPr>
              <w:t xml:space="preserve"> указаны в миллиметрах (мм)</w:t>
            </w:r>
          </w:p>
          <w:p w:rsidR="002A76B2" w:rsidRPr="00FA50E7" w:rsidRDefault="002A76B2" w:rsidP="00951362">
            <w:pPr>
              <w:spacing w:before="120"/>
              <w:jc w:val="center"/>
              <w:rPr>
                <w:rFonts w:ascii="Times New Roman" w:hAnsi="Times New Roman" w:cs="Times New Roman"/>
                <w:noProof/>
                <w:lang w:eastAsia="ru-RU"/>
              </w:rPr>
            </w:pPr>
          </w:p>
          <w:p w:rsidR="002A76B2" w:rsidRPr="00FA50E7" w:rsidRDefault="002A76B2" w:rsidP="00951362">
            <w:pPr>
              <w:spacing w:before="120"/>
              <w:jc w:val="center"/>
              <w:rPr>
                <w:rFonts w:ascii="Times New Roman" w:hAnsi="Times New Roman" w:cs="Times New Roman"/>
                <w:noProof/>
                <w:lang w:eastAsia="ru-RU"/>
              </w:rPr>
            </w:pPr>
            <w:r w:rsidRPr="00FA50E7">
              <w:rPr>
                <w:rFonts w:ascii="Times New Roman" w:hAnsi="Times New Roman" w:cs="Times New Roman"/>
                <w:noProof/>
                <w:lang w:eastAsia="ru-RU"/>
              </w:rPr>
              <w:drawing>
                <wp:inline distT="0" distB="0" distL="0" distR="0" wp14:anchorId="35E93573" wp14:editId="4EB441C9">
                  <wp:extent cx="2955925" cy="3303270"/>
                  <wp:effectExtent l="0" t="0" r="0" b="0"/>
                  <wp:docPr id="1008" name="Рисунок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55925" cy="3303270"/>
                          </a:xfrm>
                          <a:prstGeom prst="rect">
                            <a:avLst/>
                          </a:prstGeom>
                        </pic:spPr>
                      </pic:pic>
                    </a:graphicData>
                  </a:graphic>
                </wp:inline>
              </w:drawing>
            </w:r>
          </w:p>
          <w:p w:rsidR="002A76B2" w:rsidRPr="006F1155" w:rsidRDefault="002A76B2" w:rsidP="00951362">
            <w:pPr>
              <w:spacing w:before="120"/>
              <w:jc w:val="center"/>
              <w:rPr>
                <w:rFonts w:ascii="Times New Roman" w:hAnsi="Times New Roman" w:cs="Times New Roman"/>
                <w:noProof/>
                <w:lang w:eastAsia="ru-RU"/>
              </w:rPr>
            </w:pPr>
            <w:r w:rsidRPr="00293DE5">
              <w:rPr>
                <w:rFonts w:ascii="Times New Roman" w:hAnsi="Times New Roman" w:cs="Times New Roman"/>
                <w:noProof/>
                <w:lang w:eastAsia="ru-RU"/>
              </w:rPr>
              <w:t xml:space="preserve">Рис. </w:t>
            </w:r>
            <w:r>
              <w:rPr>
                <w:rFonts w:ascii="Times New Roman" w:hAnsi="Times New Roman" w:cs="Times New Roman"/>
                <w:noProof/>
                <w:lang w:eastAsia="ru-RU"/>
              </w:rPr>
              <w:t>25.</w:t>
            </w:r>
            <w:r w:rsidRPr="006F1155">
              <w:rPr>
                <w:rFonts w:ascii="Times New Roman" w:hAnsi="Times New Roman" w:cs="Times New Roman"/>
                <w:noProof/>
                <w:lang w:eastAsia="ru-RU"/>
              </w:rPr>
              <w:t xml:space="preserve"> </w:t>
            </w:r>
            <w:r w:rsidRPr="00FD30D3">
              <w:rPr>
                <w:rFonts w:ascii="Times New Roman" w:hAnsi="Times New Roman" w:cs="Times New Roman"/>
                <w:noProof/>
                <w:lang w:eastAsia="ru-RU"/>
              </w:rPr>
              <w:t>Размеры</w:t>
            </w:r>
            <w:r w:rsidRPr="006F1155">
              <w:rPr>
                <w:rFonts w:ascii="Times New Roman" w:hAnsi="Times New Roman" w:cs="Times New Roman"/>
                <w:noProof/>
                <w:lang w:eastAsia="ru-RU"/>
              </w:rPr>
              <w:t xml:space="preserve"> указаны в миллиметрах (мм)</w:t>
            </w:r>
          </w:p>
          <w:p w:rsidR="002A76B2" w:rsidRPr="006F1155" w:rsidRDefault="002A76B2" w:rsidP="00951362">
            <w:pPr>
              <w:spacing w:before="120"/>
              <w:jc w:val="center"/>
              <w:rPr>
                <w:rFonts w:ascii="Times New Roman" w:hAnsi="Times New Roman" w:cs="Times New Roman"/>
                <w:noProof/>
                <w:lang w:eastAsia="ru-RU"/>
              </w:rPr>
            </w:pPr>
          </w:p>
          <w:p w:rsidR="002A76B2" w:rsidRPr="006F1155" w:rsidRDefault="002A76B2" w:rsidP="00951362">
            <w:pPr>
              <w:spacing w:before="120"/>
              <w:jc w:val="center"/>
              <w:rPr>
                <w:rFonts w:ascii="Times New Roman" w:hAnsi="Times New Roman" w:cs="Times New Roman"/>
                <w:noProof/>
                <w:lang w:eastAsia="ru-RU"/>
              </w:rPr>
            </w:pPr>
            <w:r w:rsidRPr="006F1155">
              <w:rPr>
                <w:rFonts w:ascii="Times New Roman" w:hAnsi="Times New Roman" w:cs="Times New Roman"/>
                <w:noProof/>
                <w:lang w:eastAsia="ru-RU"/>
              </w:rPr>
              <w:drawing>
                <wp:inline distT="0" distB="0" distL="0" distR="0" wp14:anchorId="744CA105" wp14:editId="3ACA3753">
                  <wp:extent cx="2955925" cy="2084070"/>
                  <wp:effectExtent l="0" t="0" r="0" b="0"/>
                  <wp:docPr id="1009" name="Рисунок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55925" cy="2084070"/>
                          </a:xfrm>
                          <a:prstGeom prst="rect">
                            <a:avLst/>
                          </a:prstGeom>
                        </pic:spPr>
                      </pic:pic>
                    </a:graphicData>
                  </a:graphic>
                </wp:inline>
              </w:drawing>
            </w:r>
          </w:p>
          <w:p w:rsidR="002A76B2" w:rsidRPr="006F1155"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26.</w:t>
            </w:r>
            <w:r w:rsidRPr="006F1155">
              <w:rPr>
                <w:rFonts w:ascii="Times New Roman" w:hAnsi="Times New Roman" w:cs="Times New Roman"/>
                <w:noProof/>
                <w:lang w:eastAsia="ru-RU"/>
              </w:rPr>
              <w:t xml:space="preserve"> Пример крепления полки</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Габаритные размеры изделия: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900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900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w:t>
            </w:r>
            <w:r w:rsidRPr="002A76B2">
              <w:rPr>
                <w:rFonts w:ascii="Times New Roman" w:eastAsia="Times New Roman" w:hAnsi="Times New Roman" w:cs="Times New Roman"/>
              </w:rPr>
              <w:t>–</w:t>
            </w:r>
            <w:r>
              <w:rPr>
                <w:rFonts w:ascii="Times New Roman" w:eastAsia="Times New Roman" w:hAnsi="Times New Roman" w:cs="Times New Roman"/>
              </w:rPr>
              <w:t xml:space="preserve">1800 </w:t>
            </w:r>
            <w:r w:rsidRPr="00FD30D3">
              <w:rPr>
                <w:rFonts w:ascii="Times New Roman" w:eastAsia="Times New Roman" w:hAnsi="Times New Roman" w:cs="Times New Roman"/>
              </w:rPr>
              <w:t>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Барьер состоит из боковых вертикальных </w:t>
            </w:r>
            <w:r>
              <w:rPr>
                <w:rFonts w:ascii="Times New Roman" w:eastAsia="Times New Roman" w:hAnsi="Times New Roman" w:cs="Times New Roman"/>
              </w:rPr>
              <w:t xml:space="preserve">нижних и верхних </w:t>
            </w:r>
            <w:r w:rsidRPr="00FD30D3">
              <w:rPr>
                <w:rFonts w:ascii="Times New Roman" w:eastAsia="Times New Roman" w:hAnsi="Times New Roman" w:cs="Times New Roman"/>
              </w:rPr>
              <w:t>панелей</w:t>
            </w:r>
            <w:r>
              <w:rPr>
                <w:rFonts w:ascii="Times New Roman" w:eastAsia="Times New Roman" w:hAnsi="Times New Roman" w:cs="Times New Roman"/>
              </w:rPr>
              <w:t xml:space="preserve"> </w:t>
            </w:r>
            <w:r w:rsidRPr="00FD30D3">
              <w:rPr>
                <w:rFonts w:ascii="Times New Roman" w:eastAsia="Times New Roman" w:hAnsi="Times New Roman" w:cs="Times New Roman"/>
              </w:rPr>
              <w:t>из ЛДСП, с</w:t>
            </w:r>
            <w:r>
              <w:rPr>
                <w:rFonts w:ascii="Times New Roman" w:eastAsia="Times New Roman" w:hAnsi="Times New Roman" w:cs="Times New Roman"/>
              </w:rPr>
              <w:t xml:space="preserve">толешницы </w:t>
            </w:r>
            <w:r w:rsidRPr="00FD30D3">
              <w:rPr>
                <w:rFonts w:ascii="Times New Roman" w:eastAsia="Times New Roman" w:hAnsi="Times New Roman" w:cs="Times New Roman"/>
              </w:rPr>
              <w:t>из ЛДСП</w:t>
            </w:r>
            <w:r>
              <w:rPr>
                <w:rFonts w:ascii="Times New Roman" w:eastAsia="Times New Roman" w:hAnsi="Times New Roman" w:cs="Times New Roman"/>
              </w:rPr>
              <w:t>, фронтальной нижней панели из ЛДСП, фронтальной панели из закаленного стекла, панели фриза из ЛДСП и потолка из ЛДСП</w:t>
            </w:r>
            <w:r w:rsidRPr="00FD30D3">
              <w:rPr>
                <w:rFonts w:ascii="Times New Roman" w:eastAsia="Times New Roman" w:hAnsi="Times New Roman" w:cs="Times New Roman"/>
              </w:rPr>
              <w:t>.</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 боковых</w:t>
            </w:r>
            <w:r>
              <w:rPr>
                <w:rFonts w:ascii="Times New Roman" w:eastAsia="Times New Roman" w:hAnsi="Times New Roman" w:cs="Times New Roman"/>
              </w:rPr>
              <w:t xml:space="preserve"> нижних</w:t>
            </w:r>
            <w:r w:rsidRPr="00FD30D3">
              <w:rPr>
                <w:rFonts w:ascii="Times New Roman" w:eastAsia="Times New Roman" w:hAnsi="Times New Roman" w:cs="Times New Roman"/>
              </w:rPr>
              <w:t xml:space="preserve"> панелях предусмотрены сквозные отверстия диаметром 60 мм с заглушками в цвет материала.</w:t>
            </w:r>
          </w:p>
          <w:p w:rsidR="002A76B2" w:rsidRDefault="002A76B2" w:rsidP="00951362">
            <w:pPr>
              <w:jc w:val="both"/>
              <w:rPr>
                <w:rFonts w:ascii="Times New Roman" w:eastAsia="Times New Roman" w:hAnsi="Times New Roman" w:cs="Times New Roman"/>
              </w:rPr>
            </w:pPr>
            <w:r>
              <w:rPr>
                <w:rFonts w:ascii="Times New Roman" w:eastAsia="Times New Roman" w:hAnsi="Times New Roman" w:cs="Times New Roman"/>
              </w:rPr>
              <w:t>Верхние боковые панели уже чем нижние. Устойчивость конструкции придает фронтальный и задний фриз, который связывает боковые части между собой и потолок, который обеспечивает устойчивость.</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На </w:t>
            </w:r>
            <w:r>
              <w:rPr>
                <w:rFonts w:ascii="Times New Roman" w:eastAsia="Times New Roman" w:hAnsi="Times New Roman" w:cs="Times New Roman"/>
              </w:rPr>
              <w:t xml:space="preserve">фронтальной панели </w:t>
            </w:r>
            <w:r w:rsidRPr="00FD30D3">
              <w:rPr>
                <w:rFonts w:ascii="Times New Roman" w:eastAsia="Times New Roman" w:hAnsi="Times New Roman" w:cs="Times New Roman"/>
              </w:rPr>
              <w:t>предусмотрен цоколь, облицованный шлифованной нержавеющей сталью.</w:t>
            </w:r>
          </w:p>
          <w:p w:rsidR="002A76B2" w:rsidRPr="00FD30D3" w:rsidRDefault="002A76B2" w:rsidP="00951362">
            <w:pPr>
              <w:jc w:val="both"/>
              <w:rPr>
                <w:rFonts w:ascii="Times New Roman" w:eastAsia="Times New Roman" w:hAnsi="Times New Roman" w:cs="Times New Roman"/>
              </w:rPr>
            </w:pPr>
            <w:r>
              <w:rPr>
                <w:rFonts w:ascii="Times New Roman" w:eastAsia="Times New Roman" w:hAnsi="Times New Roman" w:cs="Times New Roman"/>
              </w:rPr>
              <w:t xml:space="preserve"> Панель из стекла крепится сверху и снизу при помощи зажимных креплений для стекла. Внутри устанавливаются полки из ЛДСП на металлические полкодержатели. Предусмотреть регулировку высоты полок.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мебельными стяжками для его установки и крепления в группу и регулируемыми по высоте опорами.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rsidR="002A76B2" w:rsidRPr="00FD30D3" w:rsidRDefault="002A76B2" w:rsidP="00951362">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23 - 26</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Боковая </w:t>
            </w:r>
            <w:r>
              <w:rPr>
                <w:rFonts w:ascii="Times New Roman" w:eastAsia="Times New Roman" w:hAnsi="Times New Roman" w:cs="Times New Roman"/>
                <w:b/>
              </w:rPr>
              <w:t>нижняя панель</w:t>
            </w:r>
            <w:r>
              <w:rPr>
                <w:rFonts w:ascii="Times New Roman" w:eastAsia="Times New Roman" w:hAnsi="Times New Roman" w:cs="Times New Roman"/>
                <w:b/>
              </w:rPr>
              <w:br/>
            </w: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Default="002A76B2" w:rsidP="00951362">
            <w:pPr>
              <w:jc w:val="both"/>
              <w:rPr>
                <w:rFonts w:ascii="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Боковая </w:t>
            </w:r>
            <w:r>
              <w:rPr>
                <w:rFonts w:ascii="Times New Roman" w:eastAsia="Times New Roman" w:hAnsi="Times New Roman" w:cs="Times New Roman"/>
                <w:b/>
              </w:rPr>
              <w:t xml:space="preserve">верхняя </w:t>
            </w:r>
            <w:r w:rsidRPr="00FD30D3">
              <w:rPr>
                <w:rFonts w:ascii="Times New Roman" w:eastAsia="Times New Roman" w:hAnsi="Times New Roman" w:cs="Times New Roman"/>
                <w:b/>
              </w:rPr>
              <w:t>панель</w:t>
            </w:r>
            <w:r>
              <w:rPr>
                <w:rFonts w:ascii="Times New Roman" w:eastAsia="Times New Roman" w:hAnsi="Times New Roman" w:cs="Times New Roman"/>
                <w:b/>
              </w:rPr>
              <w:br/>
            </w: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Default="002A76B2" w:rsidP="00951362">
            <w:pPr>
              <w:jc w:val="both"/>
              <w:rPr>
                <w:rFonts w:ascii="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Фронтальная панель</w:t>
            </w:r>
            <w:r>
              <w:rPr>
                <w:rFonts w:ascii="Times New Roman" w:eastAsia="Times New Roman" w:hAnsi="Times New Roman" w:cs="Times New Roman"/>
                <w:b/>
              </w:rPr>
              <w:t xml:space="preserve"> верхняя</w:t>
            </w:r>
            <w:r w:rsidRPr="00FD30D3">
              <w:rPr>
                <w:rFonts w:ascii="Times New Roman" w:eastAsia="Times New Roman" w:hAnsi="Times New Roman" w:cs="Times New Roman"/>
                <w:b/>
              </w:rPr>
              <w:t xml:space="preserve">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не менее 6</w:t>
            </w:r>
            <w:r w:rsidRPr="00FD30D3">
              <w:rPr>
                <w:rFonts w:ascii="Times New Roman" w:hAnsi="Times New Roman" w:cs="Times New Roman"/>
              </w:rPr>
              <w:t xml:space="preserve"> мм</w:t>
            </w:r>
            <w:r>
              <w:rPr>
                <w:rFonts w:ascii="Times New Roman" w:hAnsi="Times New Roman" w:cs="Times New Roman"/>
              </w:rPr>
              <w:t xml:space="preserve"> и не более 8 мм</w:t>
            </w:r>
            <w:r w:rsidRPr="00FD30D3">
              <w:rPr>
                <w:rFonts w:ascii="Times New Roman" w:hAnsi="Times New Roman" w:cs="Times New Roman"/>
              </w:rPr>
              <w:t>.</w:t>
            </w:r>
          </w:p>
          <w:p w:rsidR="002A76B2" w:rsidRDefault="002A76B2" w:rsidP="00951362">
            <w:pPr>
              <w:jc w:val="both"/>
              <w:rPr>
                <w:rFonts w:ascii="Times New Roman" w:hAnsi="Times New Roman" w:cs="Times New Roman"/>
              </w:rPr>
            </w:pPr>
            <w:r w:rsidRPr="00FD30D3">
              <w:rPr>
                <w:rFonts w:ascii="Times New Roman" w:hAnsi="Times New Roman" w:cs="Times New Roman"/>
              </w:rPr>
              <w:t xml:space="preserve">Материал – </w:t>
            </w:r>
            <w:r>
              <w:rPr>
                <w:rFonts w:ascii="Times New Roman" w:hAnsi="Times New Roman" w:cs="Times New Roman"/>
              </w:rPr>
              <w:t>закаленное стекло</w:t>
            </w:r>
            <w:r w:rsidRPr="00FD30D3">
              <w:rPr>
                <w:rFonts w:ascii="Times New Roman" w:hAnsi="Times New Roman" w:cs="Times New Roman"/>
              </w:rPr>
              <w:t>.</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rsidR="002A76B2" w:rsidRDefault="002A76B2" w:rsidP="00951362">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rsidR="002A76B2" w:rsidRDefault="002A76B2" w:rsidP="00951362">
            <w:pPr>
              <w:jc w:val="both"/>
              <w:rPr>
                <w:rFonts w:ascii="Times New Roman" w:hAnsi="Times New Roman" w:cs="Times New Roman"/>
                <w:b/>
              </w:rPr>
            </w:pPr>
            <w:r w:rsidRPr="006565B1">
              <w:rPr>
                <w:rFonts w:ascii="Times New Roman" w:hAnsi="Times New Roman" w:cs="Times New Roman"/>
                <w:b/>
              </w:rPr>
              <w:t>Количество определяет производитель.</w:t>
            </w:r>
          </w:p>
          <w:p w:rsidR="002A76B2"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Цоколь (</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Высота – </w:t>
            </w:r>
            <w:r w:rsidRPr="00E615B0">
              <w:rPr>
                <w:rFonts w:ascii="Times New Roman" w:hAnsi="Times New Roman" w:cs="Times New Roman"/>
              </w:rPr>
              <w:t>150</w:t>
            </w:r>
            <w:r w:rsidRPr="00FD30D3">
              <w:rPr>
                <w:rFonts w:ascii="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Облицовка </w:t>
            </w:r>
            <w:r w:rsidRPr="00FD30D3">
              <w:rPr>
                <w:rFonts w:ascii="Times New Roman" w:eastAsia="Times New Roman" w:hAnsi="Times New Roman" w:cs="Times New Roman"/>
              </w:rPr>
              <w:t>шлифованная нержавеющая сталь на специализированный клей.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стали – не</w:t>
            </w:r>
            <w:r>
              <w:rPr>
                <w:rFonts w:ascii="Times New Roman" w:eastAsia="Times New Roman" w:hAnsi="Times New Roman" w:cs="Times New Roman"/>
              </w:rPr>
              <w:t xml:space="preserve"> менее</w:t>
            </w:r>
            <w:r>
              <w:rPr>
                <w:rFonts w:ascii="Times New Roman" w:eastAsia="Times New Roman" w:hAnsi="Times New Roman" w:cs="Times New Roman"/>
              </w:rPr>
              <w:br/>
            </w:r>
            <w:r w:rsidRPr="00FD30D3">
              <w:rPr>
                <w:rFonts w:ascii="Times New Roman" w:eastAsia="Times New Roman" w:hAnsi="Times New Roman" w:cs="Times New Roman"/>
              </w:rPr>
              <w:t>0,5 мм.</w:t>
            </w:r>
          </w:p>
          <w:p w:rsidR="002A76B2" w:rsidRDefault="002A76B2" w:rsidP="00951362">
            <w:pPr>
              <w:jc w:val="both"/>
              <w:rPr>
                <w:rFonts w:ascii="Times New Roman" w:hAnsi="Times New Roman" w:cs="Times New Roman"/>
                <w:b/>
              </w:rPr>
            </w:pPr>
          </w:p>
          <w:p w:rsidR="002A76B2" w:rsidRDefault="002A76B2" w:rsidP="00951362">
            <w:pPr>
              <w:jc w:val="both"/>
              <w:rPr>
                <w:rFonts w:ascii="Times New Roman" w:hAnsi="Times New Roman" w:cs="Times New Roman"/>
                <w:b/>
              </w:rPr>
            </w:pPr>
            <w:r>
              <w:rPr>
                <w:rFonts w:ascii="Times New Roman" w:hAnsi="Times New Roman" w:cs="Times New Roman"/>
                <w:b/>
              </w:rPr>
              <w:t>Зажим для стекла (количество определяет производитель)</w:t>
            </w:r>
          </w:p>
          <w:p w:rsidR="002A76B2" w:rsidRDefault="002A76B2" w:rsidP="00951362">
            <w:pPr>
              <w:jc w:val="both"/>
              <w:rPr>
                <w:rFonts w:ascii="Times New Roman" w:hAnsi="Times New Roman" w:cs="Times New Roman"/>
              </w:rPr>
            </w:pPr>
            <w:r w:rsidRPr="00C759A2">
              <w:rPr>
                <w:rFonts w:ascii="Times New Roman" w:hAnsi="Times New Roman" w:cs="Times New Roman"/>
              </w:rPr>
              <w:t xml:space="preserve">Материал </w:t>
            </w:r>
            <w:r>
              <w:rPr>
                <w:rFonts w:ascii="Times New Roman" w:hAnsi="Times New Roman" w:cs="Times New Roman"/>
              </w:rPr>
              <w:t>–</w:t>
            </w:r>
            <w:r w:rsidRPr="00C759A2">
              <w:rPr>
                <w:rFonts w:ascii="Times New Roman" w:hAnsi="Times New Roman" w:cs="Times New Roman"/>
              </w:rPr>
              <w:t xml:space="preserve"> </w:t>
            </w:r>
            <w:r>
              <w:rPr>
                <w:rFonts w:ascii="Times New Roman" w:hAnsi="Times New Roman" w:cs="Times New Roman"/>
              </w:rPr>
              <w:t>металл.</w:t>
            </w:r>
          </w:p>
          <w:p w:rsidR="002A76B2" w:rsidRDefault="002A76B2" w:rsidP="00951362">
            <w:pPr>
              <w:jc w:val="both"/>
              <w:rPr>
                <w:rFonts w:ascii="Times New Roman" w:hAnsi="Times New Roman" w:cs="Times New Roman"/>
              </w:rPr>
            </w:pPr>
            <w:r>
              <w:rPr>
                <w:rFonts w:ascii="Times New Roman" w:hAnsi="Times New Roman" w:cs="Times New Roman"/>
              </w:rPr>
              <w:t>Цвет – серебристый, под хром.</w:t>
            </w:r>
          </w:p>
          <w:p w:rsidR="002A76B2" w:rsidRPr="00C759A2" w:rsidRDefault="002A76B2" w:rsidP="00951362">
            <w:pPr>
              <w:jc w:val="both"/>
              <w:rPr>
                <w:rFonts w:ascii="Times New Roman" w:hAnsi="Times New Roman" w:cs="Times New Roman"/>
              </w:rPr>
            </w:pPr>
            <w:r>
              <w:rPr>
                <w:rFonts w:ascii="Times New Roman" w:hAnsi="Times New Roman" w:cs="Times New Roman"/>
              </w:rPr>
              <w:t>Размер – определяет производитель.</w:t>
            </w:r>
          </w:p>
          <w:p w:rsidR="002A76B2" w:rsidRDefault="002A76B2" w:rsidP="00951362">
            <w:pPr>
              <w:jc w:val="both"/>
              <w:rPr>
                <w:rFonts w:ascii="Times New Roman" w:hAnsi="Times New Roman" w:cs="Times New Roman"/>
              </w:rPr>
            </w:pPr>
          </w:p>
          <w:p w:rsidR="002A76B2" w:rsidRDefault="002A76B2" w:rsidP="00951362">
            <w:pPr>
              <w:jc w:val="both"/>
              <w:rPr>
                <w:rFonts w:ascii="Times New Roman" w:eastAsia="Times New Roman" w:hAnsi="Times New Roman" w:cs="Times New Roman"/>
                <w:b/>
              </w:rPr>
            </w:pPr>
            <w:r w:rsidRPr="00C759A2">
              <w:rPr>
                <w:rFonts w:ascii="Times New Roman" w:eastAsia="Times New Roman" w:hAnsi="Times New Roman" w:cs="Times New Roman"/>
                <w:b/>
              </w:rPr>
              <w:t xml:space="preserve">Фриз </w:t>
            </w:r>
            <w:r>
              <w:rPr>
                <w:rFonts w:ascii="Times New Roman" w:eastAsia="Times New Roman" w:hAnsi="Times New Roman" w:cs="Times New Roman"/>
                <w:b/>
              </w:rPr>
              <w:t>верхний задний</w:t>
            </w:r>
            <w:r>
              <w:rPr>
                <w:rFonts w:ascii="Times New Roman" w:eastAsia="Times New Roman" w:hAnsi="Times New Roman" w:cs="Times New Roman"/>
                <w:b/>
              </w:rPr>
              <w:br/>
            </w:r>
            <w:r w:rsidRPr="00C759A2">
              <w:rPr>
                <w:rFonts w:ascii="Times New Roman" w:eastAsia="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rsidR="002A76B2"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Default="002A76B2" w:rsidP="00951362">
            <w:pPr>
              <w:jc w:val="both"/>
              <w:rPr>
                <w:rFonts w:ascii="Times New Roman" w:eastAsia="Times New Roman" w:hAnsi="Times New Roman" w:cs="Times New Roman"/>
                <w:b/>
              </w:rPr>
            </w:pPr>
          </w:p>
          <w:p w:rsidR="002A76B2" w:rsidRDefault="002A76B2" w:rsidP="00951362">
            <w:pPr>
              <w:jc w:val="both"/>
              <w:rPr>
                <w:rFonts w:ascii="Times New Roman" w:eastAsia="Times New Roman" w:hAnsi="Times New Roman" w:cs="Times New Roman"/>
                <w:b/>
              </w:rPr>
            </w:pPr>
            <w:r w:rsidRPr="006565B1">
              <w:rPr>
                <w:rFonts w:ascii="Times New Roman" w:eastAsia="Times New Roman" w:hAnsi="Times New Roman" w:cs="Times New Roman"/>
                <w:b/>
              </w:rPr>
              <w:t xml:space="preserve">Фриз </w:t>
            </w:r>
            <w:r>
              <w:rPr>
                <w:rFonts w:ascii="Times New Roman" w:eastAsia="Times New Roman" w:hAnsi="Times New Roman" w:cs="Times New Roman"/>
                <w:b/>
              </w:rPr>
              <w:t>верхний передний</w:t>
            </w:r>
            <w:r>
              <w:rPr>
                <w:rFonts w:ascii="Times New Roman" w:eastAsia="Times New Roman" w:hAnsi="Times New Roman" w:cs="Times New Roman"/>
                <w:b/>
              </w:rPr>
              <w:br/>
            </w:r>
            <w:r w:rsidRPr="006565B1">
              <w:rPr>
                <w:rFonts w:ascii="Times New Roman" w:eastAsia="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Default="002A76B2" w:rsidP="00951362">
            <w:pPr>
              <w:jc w:val="both"/>
              <w:rPr>
                <w:rFonts w:ascii="Times New Roman" w:eastAsia="Times New Roman" w:hAnsi="Times New Roman" w:cs="Times New Roman"/>
                <w:b/>
              </w:rPr>
            </w:pPr>
          </w:p>
          <w:p w:rsidR="002A76B2" w:rsidRDefault="002A76B2" w:rsidP="00951362">
            <w:pPr>
              <w:jc w:val="both"/>
              <w:rPr>
                <w:rFonts w:ascii="Times New Roman" w:eastAsia="Times New Roman" w:hAnsi="Times New Roman" w:cs="Times New Roman"/>
                <w:b/>
              </w:rPr>
            </w:pPr>
            <w:r>
              <w:rPr>
                <w:rFonts w:ascii="Times New Roman" w:eastAsia="Times New Roman" w:hAnsi="Times New Roman" w:cs="Times New Roman"/>
                <w:b/>
              </w:rPr>
              <w:t>Потолок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rsidR="002A76B2"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Default="002A76B2" w:rsidP="00951362">
            <w:pPr>
              <w:jc w:val="both"/>
              <w:rPr>
                <w:rFonts w:ascii="Times New Roman" w:eastAsia="Times New Roman" w:hAnsi="Times New Roman" w:cs="Times New Roman"/>
                <w:b/>
              </w:rPr>
            </w:pPr>
          </w:p>
          <w:p w:rsidR="002A76B2" w:rsidRDefault="002A76B2" w:rsidP="00951362">
            <w:pPr>
              <w:jc w:val="both"/>
              <w:rPr>
                <w:rFonts w:ascii="Times New Roman" w:eastAsia="Times New Roman" w:hAnsi="Times New Roman" w:cs="Times New Roman"/>
                <w:b/>
              </w:rPr>
            </w:pPr>
            <w:r>
              <w:rPr>
                <w:rFonts w:ascii="Times New Roman" w:eastAsia="Times New Roman" w:hAnsi="Times New Roman" w:cs="Times New Roman"/>
                <w:b/>
              </w:rPr>
              <w:t>Полки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rsidR="002A76B2"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Default="002A76B2" w:rsidP="00951362">
            <w:pPr>
              <w:jc w:val="both"/>
              <w:rPr>
                <w:rFonts w:ascii="Times New Roman" w:eastAsia="Times New Roman" w:hAnsi="Times New Roman" w:cs="Times New Roman"/>
                <w:b/>
              </w:rPr>
            </w:pPr>
          </w:p>
          <w:p w:rsidR="002A76B2" w:rsidRDefault="002A76B2" w:rsidP="00951362">
            <w:pPr>
              <w:jc w:val="both"/>
              <w:rPr>
                <w:rFonts w:ascii="Times New Roman" w:eastAsia="Times New Roman" w:hAnsi="Times New Roman" w:cs="Times New Roman"/>
                <w:b/>
              </w:rPr>
            </w:pPr>
            <w:r>
              <w:rPr>
                <w:rFonts w:ascii="Times New Roman" w:eastAsia="Times New Roman" w:hAnsi="Times New Roman" w:cs="Times New Roman"/>
                <w:b/>
              </w:rPr>
              <w:t>Полкодержатель (8 штук)</w:t>
            </w:r>
          </w:p>
          <w:p w:rsidR="002A76B2" w:rsidRDefault="002A76B2" w:rsidP="00951362">
            <w:pPr>
              <w:jc w:val="both"/>
              <w:rPr>
                <w:rFonts w:ascii="Times New Roman" w:eastAsia="Times New Roman" w:hAnsi="Times New Roman" w:cs="Times New Roman"/>
              </w:rPr>
            </w:pPr>
            <w:r w:rsidRPr="00FA50E7">
              <w:rPr>
                <w:rFonts w:ascii="Times New Roman" w:eastAsia="Times New Roman" w:hAnsi="Times New Roman" w:cs="Times New Roman"/>
              </w:rPr>
              <w:t xml:space="preserve">Материал </w:t>
            </w:r>
            <w:r>
              <w:rPr>
                <w:rFonts w:ascii="Times New Roman" w:eastAsia="Times New Roman" w:hAnsi="Times New Roman" w:cs="Times New Roman"/>
              </w:rPr>
              <w:t>–</w:t>
            </w:r>
            <w:r w:rsidRPr="00FA50E7">
              <w:rPr>
                <w:rFonts w:ascii="Times New Roman" w:eastAsia="Times New Roman" w:hAnsi="Times New Roman" w:cs="Times New Roman"/>
              </w:rPr>
              <w:t xml:space="preserve"> металл</w:t>
            </w:r>
            <w:r>
              <w:rPr>
                <w:rFonts w:ascii="Times New Roman" w:eastAsia="Times New Roman" w:hAnsi="Times New Roman" w:cs="Times New Roman"/>
              </w:rPr>
              <w:t>.</w:t>
            </w:r>
          </w:p>
          <w:p w:rsidR="002A76B2" w:rsidRDefault="002A76B2" w:rsidP="00951362">
            <w:pPr>
              <w:jc w:val="both"/>
              <w:rPr>
                <w:rFonts w:ascii="Times New Roman" w:eastAsia="Times New Roman" w:hAnsi="Times New Roman" w:cs="Times New Roman"/>
              </w:rPr>
            </w:pPr>
            <w:r>
              <w:rPr>
                <w:rFonts w:ascii="Times New Roman" w:eastAsia="Times New Roman" w:hAnsi="Times New Roman" w:cs="Times New Roman"/>
              </w:rPr>
              <w:t>Эксцентрик усиленный.</w:t>
            </w:r>
          </w:p>
          <w:p w:rsidR="002A76B2" w:rsidRPr="00FA50E7" w:rsidRDefault="002A76B2" w:rsidP="00951362">
            <w:pPr>
              <w:jc w:val="both"/>
              <w:rPr>
                <w:rFonts w:ascii="Times New Roman" w:eastAsia="Times New Roman" w:hAnsi="Times New Roman" w:cs="Times New Roman"/>
              </w:rPr>
            </w:pPr>
            <w:r>
              <w:rPr>
                <w:rFonts w:ascii="Times New Roman" w:eastAsia="Times New Roman" w:hAnsi="Times New Roman" w:cs="Times New Roman"/>
              </w:rPr>
              <w:t>Цвет – серебристый, под хром.</w:t>
            </w:r>
          </w:p>
          <w:p w:rsidR="002A76B2" w:rsidRPr="00FA50E7"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Цоколь (</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Высота – </w:t>
            </w:r>
            <w:r w:rsidRPr="00E615B0">
              <w:rPr>
                <w:rFonts w:ascii="Times New Roman" w:hAnsi="Times New Roman" w:cs="Times New Roman"/>
              </w:rPr>
              <w:t>150</w:t>
            </w:r>
            <w:r w:rsidRPr="00FD30D3">
              <w:rPr>
                <w:rFonts w:ascii="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Облицовка </w:t>
            </w:r>
            <w:r w:rsidRPr="00FD30D3">
              <w:rPr>
                <w:rFonts w:ascii="Times New Roman" w:eastAsia="Times New Roman" w:hAnsi="Times New Roman" w:cs="Times New Roman"/>
              </w:rPr>
              <w:t>шлифованная нержавеющая сталь на специализированный клей.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стали – не менее</w:t>
            </w:r>
            <w:r>
              <w:rPr>
                <w:rFonts w:ascii="Times New Roman" w:eastAsia="Times New Roman" w:hAnsi="Times New Roman" w:cs="Times New Roman"/>
              </w:rPr>
              <w:br/>
            </w:r>
            <w:r w:rsidRPr="00FD30D3">
              <w:rPr>
                <w:rFonts w:ascii="Times New Roman" w:eastAsia="Times New Roman" w:hAnsi="Times New Roman" w:cs="Times New Roman"/>
              </w:rPr>
              <w:t>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При стыковке двух нержавеющих листов стали на углу барьера не должно быть видно щели.</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5944C1">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A71726" w:rsidRDefault="002A76B2" w:rsidP="00951362">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10"/>
              </w:numPr>
              <w:tabs>
                <w:tab w:val="left" w:pos="323"/>
              </w:tabs>
              <w:ind w:left="40" w:firstLine="0"/>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0"/>
              </w:numPr>
              <w:tabs>
                <w:tab w:val="left" w:pos="323"/>
              </w:tabs>
              <w:ind w:left="40" w:firstLine="0"/>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Стяжки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М6х15.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2A76B2" w:rsidRPr="00B4527D"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7</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6F773F">
              <w:rPr>
                <w:rFonts w:ascii="Times New Roman" w:hAnsi="Times New Roman" w:cs="Times New Roman"/>
                <w:b/>
              </w:rPr>
              <w:t>Столешница откидная МГН</w:t>
            </w:r>
            <w:r>
              <w:rPr>
                <w:rFonts w:ascii="Times New Roman" w:hAnsi="Times New Roman" w:cs="Times New Roman"/>
                <w:b/>
              </w:rPr>
              <w:t xml:space="preserve"> </w:t>
            </w:r>
          </w:p>
          <w:p w:rsidR="002A76B2" w:rsidRPr="00FD30D3" w:rsidRDefault="002A76B2" w:rsidP="00951362">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AB94464" wp14:editId="308196FB">
                  <wp:extent cx="2687320" cy="1351915"/>
                  <wp:effectExtent l="0" t="0" r="0" b="63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687320" cy="1351915"/>
                          </a:xfrm>
                          <a:prstGeom prst="rect">
                            <a:avLst/>
                          </a:prstGeom>
                          <a:noFill/>
                          <a:ln>
                            <a:noFill/>
                          </a:ln>
                        </pic:spPr>
                      </pic:pic>
                    </a:graphicData>
                  </a:graphic>
                </wp:inline>
              </w:drawing>
            </w:r>
          </w:p>
          <w:p w:rsidR="002A76B2"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2</w:t>
            </w:r>
            <w:r>
              <w:rPr>
                <w:rFonts w:ascii="Times New Roman" w:hAnsi="Times New Roman" w:cs="Times New Roman"/>
                <w:noProof/>
                <w:lang w:eastAsia="ru-RU"/>
              </w:rPr>
              <w:t>7</w:t>
            </w:r>
          </w:p>
          <w:p w:rsidR="002A76B2" w:rsidRDefault="002A76B2" w:rsidP="00951362">
            <w:pPr>
              <w:jc w:val="center"/>
              <w:rPr>
                <w:rFonts w:ascii="Times New Roman" w:hAnsi="Times New Roman" w:cs="Times New Roman"/>
                <w:noProof/>
                <w:lang w:eastAsia="ru-RU"/>
              </w:rPr>
            </w:pPr>
          </w:p>
          <w:p w:rsidR="002A76B2" w:rsidRDefault="002A76B2" w:rsidP="00951362">
            <w:pPr>
              <w:jc w:val="center"/>
              <w:rPr>
                <w:rFonts w:ascii="Times New Roman" w:hAnsi="Times New Roman" w:cs="Times New Roman"/>
                <w:noProof/>
                <w:lang w:eastAsia="ru-RU"/>
              </w:rPr>
            </w:pPr>
            <w:r w:rsidRPr="00ED3486">
              <w:rPr>
                <w:rFonts w:ascii="Times New Roman" w:hAnsi="Times New Roman" w:cs="Times New Roman"/>
                <w:noProof/>
                <w:lang w:eastAsia="ru-RU"/>
              </w:rPr>
              <w:drawing>
                <wp:inline distT="0" distB="0" distL="0" distR="0" wp14:anchorId="7689EF53" wp14:editId="24AF42AF">
                  <wp:extent cx="2563300" cy="2419109"/>
                  <wp:effectExtent l="0" t="0" r="8890" b="635"/>
                  <wp:docPr id="975" name="Рисунок 975" descr="D:\Бранч Бук\ББ 2025 картинки\откидная столеш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Бранч Бук\ББ 2025 картинки\откидная столешница.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03151" cy="2456718"/>
                          </a:xfrm>
                          <a:prstGeom prst="rect">
                            <a:avLst/>
                          </a:prstGeom>
                          <a:noFill/>
                          <a:ln>
                            <a:noFill/>
                          </a:ln>
                        </pic:spPr>
                      </pic:pic>
                    </a:graphicData>
                  </a:graphic>
                </wp:inline>
              </w:drawing>
            </w:r>
          </w:p>
          <w:p w:rsidR="002A76B2"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Pr>
                <w:rFonts w:ascii="Times New Roman" w:hAnsi="Times New Roman" w:cs="Times New Roman"/>
                <w:noProof/>
                <w:lang w:val="en-US" w:eastAsia="ru-RU"/>
              </w:rPr>
              <w:t>2</w:t>
            </w:r>
            <w:r>
              <w:rPr>
                <w:rFonts w:ascii="Times New Roman" w:hAnsi="Times New Roman" w:cs="Times New Roman"/>
                <w:noProof/>
                <w:lang w:eastAsia="ru-RU"/>
              </w:rPr>
              <w:t>8</w:t>
            </w:r>
          </w:p>
          <w:p w:rsidR="002A76B2" w:rsidRPr="00FD30D3" w:rsidRDefault="002A76B2" w:rsidP="00951362">
            <w:pPr>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729DED0B" wp14:editId="2F9BA50D">
                  <wp:extent cx="2955925" cy="2794635"/>
                  <wp:effectExtent l="0" t="0" r="0" b="5715"/>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55925" cy="2794635"/>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D9783F">
              <w:rPr>
                <w:rFonts w:ascii="Times New Roman" w:hAnsi="Times New Roman" w:cs="Times New Roman"/>
                <w:noProof/>
                <w:lang w:eastAsia="ru-RU"/>
              </w:rPr>
              <w:t>2</w:t>
            </w:r>
            <w:r>
              <w:rPr>
                <w:rFonts w:ascii="Times New Roman" w:hAnsi="Times New Roman" w:cs="Times New Roman"/>
                <w:noProof/>
                <w:lang w:eastAsia="ru-RU"/>
              </w:rPr>
              <w:t>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0117A67D" wp14:editId="035AB6D2">
                  <wp:extent cx="2955925" cy="2407920"/>
                  <wp:effectExtent l="0" t="0" r="0" b="0"/>
                  <wp:docPr id="1011" name="Рисунок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55925" cy="2407920"/>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4A244C9D" wp14:editId="6D9BFC74">
                  <wp:extent cx="1545189" cy="896023"/>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1552206" cy="900092"/>
                          </a:xfrm>
                          <a:prstGeom prst="rect">
                            <a:avLst/>
                          </a:prstGeom>
                          <a:ln>
                            <a:noFill/>
                          </a:ln>
                          <a:extLst>
                            <a:ext uri="{53640926-AAD7-44D8-BBD7-CCE9431645EC}">
                              <a14:shadowObscured xmlns:a14="http://schemas.microsoft.com/office/drawing/2010/main"/>
                            </a:ext>
                          </a:extLst>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31</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Габаритные размеры изделия: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–1000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6</w:t>
            </w:r>
            <w:r w:rsidRPr="00FD30D3">
              <w:rPr>
                <w:rFonts w:ascii="Times New Roman" w:eastAsia="Times New Roman" w:hAnsi="Times New Roman" w:cs="Times New Roman"/>
              </w:rPr>
              <w:t>00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autoSpaceDE w:val="0"/>
              <w:autoSpaceDN w:val="0"/>
              <w:adjustRightInd w:val="0"/>
              <w:jc w:val="both"/>
              <w:rPr>
                <w:rFonts w:ascii="Times New Roman" w:eastAsia="Times New Roman" w:hAnsi="Times New Roman" w:cs="Times New Roman"/>
              </w:rPr>
            </w:pPr>
            <w:r w:rsidRPr="00FD30D3">
              <w:rPr>
                <w:rFonts w:ascii="Times New Roman" w:eastAsia="Times New Roman" w:hAnsi="Times New Roman" w:cs="Times New Roman"/>
              </w:rPr>
              <w:t>При необходимости адаптации мебели к требованиям доступной среды, к барьеру, к фронтальной</w:t>
            </w:r>
            <w:r>
              <w:rPr>
                <w:rFonts w:ascii="Times New Roman" w:eastAsia="Times New Roman" w:hAnsi="Times New Roman" w:cs="Times New Roman"/>
              </w:rPr>
              <w:t xml:space="preserve"> его</w:t>
            </w:r>
            <w:r w:rsidRPr="00FD30D3">
              <w:rPr>
                <w:rFonts w:ascii="Times New Roman" w:eastAsia="Times New Roman" w:hAnsi="Times New Roman" w:cs="Times New Roman"/>
              </w:rPr>
              <w:t xml:space="preserve"> части, монтируется откидная столешница для МГН.</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Опоры металлические складные кронштейны. Столешница с закругленными краями из ЛДСП.</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rsidR="002A76B2" w:rsidRPr="00F61AB2" w:rsidRDefault="002A76B2" w:rsidP="00951362">
            <w:pPr>
              <w:jc w:val="both"/>
              <w:rPr>
                <w:rFonts w:ascii="Times New Roman" w:eastAsia="Times New Roman" w:hAnsi="Times New Roman" w:cs="Times New Roman"/>
                <w:spacing w:val="-6"/>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spacing w:val="-6"/>
              </w:rPr>
              <w:t xml:space="preserve">изделия указаны на рис. </w:t>
            </w:r>
            <w:r w:rsidRPr="00CA069B">
              <w:rPr>
                <w:rFonts w:ascii="Times New Roman" w:eastAsia="Times New Roman" w:hAnsi="Times New Roman" w:cs="Times New Roman"/>
                <w:spacing w:val="-6"/>
              </w:rPr>
              <w:t>2</w:t>
            </w:r>
            <w:r>
              <w:rPr>
                <w:rFonts w:ascii="Times New Roman" w:eastAsia="Times New Roman" w:hAnsi="Times New Roman" w:cs="Times New Roman"/>
                <w:spacing w:val="-6"/>
              </w:rPr>
              <w:t>7</w:t>
            </w:r>
            <w:r w:rsidRPr="00FD30D3">
              <w:rPr>
                <w:rFonts w:ascii="Times New Roman" w:eastAsia="Times New Roman" w:hAnsi="Times New Roman" w:cs="Times New Roman"/>
                <w:spacing w:val="-6"/>
              </w:rPr>
              <w:t>–</w:t>
            </w:r>
            <w:r>
              <w:rPr>
                <w:rFonts w:ascii="Times New Roman" w:eastAsia="Times New Roman" w:hAnsi="Times New Roman" w:cs="Times New Roman"/>
                <w:spacing w:val="-6"/>
              </w:rPr>
              <w:t>31.</w:t>
            </w:r>
          </w:p>
          <w:p w:rsidR="002A76B2" w:rsidRPr="0087441C" w:rsidRDefault="002A76B2" w:rsidP="00951362">
            <w:pPr>
              <w:jc w:val="both"/>
              <w:rPr>
                <w:rFonts w:ascii="Times New Roman" w:eastAsia="Times New Roman" w:hAnsi="Times New Roman" w:cs="Times New Roman"/>
              </w:rPr>
            </w:pPr>
            <w:r>
              <w:rPr>
                <w:rFonts w:ascii="Times New Roman" w:eastAsia="Times New Roman" w:hAnsi="Times New Roman" w:cs="Times New Roman"/>
                <w:spacing w:val="-6"/>
              </w:rPr>
              <w:t xml:space="preserve">Высоты монтажа указаны на рисунках </w:t>
            </w:r>
            <w:r w:rsidRPr="00F61AB2">
              <w:rPr>
                <w:rFonts w:ascii="Times New Roman" w:eastAsia="Times New Roman" w:hAnsi="Times New Roman" w:cs="Times New Roman"/>
                <w:spacing w:val="-6"/>
              </w:rPr>
              <w:t>2</w:t>
            </w:r>
            <w:r>
              <w:rPr>
                <w:rFonts w:ascii="Times New Roman" w:eastAsia="Times New Roman" w:hAnsi="Times New Roman" w:cs="Times New Roman"/>
                <w:spacing w:val="-6"/>
              </w:rPr>
              <w:t xml:space="preserve">9 – 30. </w:t>
            </w:r>
          </w:p>
          <w:p w:rsidR="002A76B2" w:rsidRPr="00FD30D3" w:rsidRDefault="002A76B2" w:rsidP="00951362">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Крепление (2 штуки)</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кронштейн</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Длина – не менее 300 мм не более 450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Ширина – не менее 20 мм не более 60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 возможен белый.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Минимальная нагрузка на один кронштейн – 35 кг.</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Тип – складной.</w:t>
            </w:r>
          </w:p>
          <w:p w:rsidR="002A76B2" w:rsidRDefault="002A76B2" w:rsidP="00951362">
            <w:pPr>
              <w:jc w:val="both"/>
              <w:rPr>
                <w:rFonts w:ascii="Times New Roman" w:hAnsi="Times New Roman" w:cs="Times New Roman"/>
                <w:b/>
              </w:rPr>
            </w:pPr>
          </w:p>
          <w:p w:rsidR="002A76B2"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Pr>
                <w:rFonts w:ascii="Times New Roman" w:hAnsi="Times New Roman" w:cs="Times New Roman"/>
              </w:rPr>
              <w:t>Цвет</w:t>
            </w:r>
            <w:r w:rsidRPr="002A76B2">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11"/>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1"/>
              </w:numPr>
              <w:tabs>
                <w:tab w:val="left" w:pos="323"/>
              </w:tabs>
              <w:ind w:left="40" w:firstLine="28"/>
              <w:jc w:val="both"/>
              <w:rPr>
                <w:b/>
              </w:rPr>
            </w:pPr>
            <w:r w:rsidRPr="00FD30D3">
              <w:rPr>
                <w:sz w:val="22"/>
                <w:szCs w:val="22"/>
              </w:rPr>
              <w:t xml:space="preserve">для торцевой поверхности должна быть 0,45 мм. </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8</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 xml:space="preserve">Добор </w:t>
            </w:r>
            <w:r>
              <w:rPr>
                <w:rFonts w:ascii="Times New Roman" w:hAnsi="Times New Roman" w:cs="Times New Roman"/>
                <w:b/>
              </w:rPr>
              <w:t xml:space="preserve">300  </w:t>
            </w:r>
            <w:r w:rsidRPr="00FD30D3">
              <w:rPr>
                <w:rFonts w:ascii="Times New Roman" w:hAnsi="Times New Roman" w:cs="Times New Roman"/>
                <w:b/>
              </w:rPr>
              <w:br/>
            </w:r>
          </w:p>
          <w:p w:rsidR="002A76B2" w:rsidRPr="00FD30D3" w:rsidRDefault="002A76B2" w:rsidP="00951362">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rsidR="002A76B2" w:rsidRDefault="002A76B2" w:rsidP="00951362">
            <w:pPr>
              <w:spacing w:before="12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A76B2" w:rsidRPr="00FD30D3"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1430F1CB" wp14:editId="34B8B1C4">
                  <wp:extent cx="2957830" cy="2103120"/>
                  <wp:effectExtent l="0" t="0" r="0" b="0"/>
                  <wp:docPr id="996" name="Рисунок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57830" cy="2103120"/>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32</w:t>
            </w:r>
          </w:p>
          <w:p w:rsidR="002A76B2" w:rsidRPr="00FD30D3" w:rsidRDefault="002A76B2" w:rsidP="00951362">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A76B2" w:rsidRDefault="002A76B2" w:rsidP="00951362">
            <w:pPr>
              <w:jc w:val="center"/>
              <w:rPr>
                <w:rFonts w:ascii="Times New Roman" w:hAnsi="Times New Roman" w:cs="Times New Roman"/>
                <w:noProof/>
                <w:lang w:eastAsia="ru-RU"/>
              </w:rPr>
            </w:pPr>
            <w:r>
              <w:rPr>
                <w:rFonts w:ascii="Times New Roman" w:hAnsi="Times New Roman" w:cs="Times New Roman"/>
                <w:noProof/>
                <w:lang w:eastAsia="ru-RU"/>
              </w:rPr>
              <w:drawing>
                <wp:inline distT="0" distB="0" distL="0" distR="0" wp14:anchorId="2C888ECF" wp14:editId="0DDB768A">
                  <wp:extent cx="2945765" cy="2413635"/>
                  <wp:effectExtent l="0" t="0" r="6985" b="5715"/>
                  <wp:docPr id="997" name="Рисунок 997" descr="D:\Бранч Бук\ББ 2025 картинки\барьер сзади в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Бранч Бук\ББ 2025 картинки\барьер сзади вид.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45765" cy="2413635"/>
                          </a:xfrm>
                          <a:prstGeom prst="rect">
                            <a:avLst/>
                          </a:prstGeom>
                          <a:noFill/>
                          <a:ln>
                            <a:noFill/>
                          </a:ln>
                        </pic:spPr>
                      </pic:pic>
                    </a:graphicData>
                  </a:graphic>
                </wp:inline>
              </w:drawing>
            </w:r>
          </w:p>
          <w:p w:rsidR="002A76B2"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33</w:t>
            </w:r>
          </w:p>
          <w:p w:rsidR="002A76B2" w:rsidRDefault="002A76B2" w:rsidP="00951362">
            <w:pPr>
              <w:jc w:val="center"/>
              <w:rPr>
                <w:rFonts w:ascii="Times New Roman" w:hAnsi="Times New Roman" w:cs="Times New Roman"/>
                <w:noProof/>
                <w:lang w:eastAsia="ru-RU"/>
              </w:rPr>
            </w:pPr>
          </w:p>
          <w:p w:rsidR="002A76B2" w:rsidRDefault="002A76B2" w:rsidP="00951362">
            <w:pPr>
              <w:jc w:val="center"/>
              <w:rPr>
                <w:rFonts w:ascii="Times New Roman" w:hAnsi="Times New Roman" w:cs="Times New Roman"/>
                <w:noProof/>
                <w:lang w:eastAsia="ru-RU"/>
              </w:rPr>
            </w:pPr>
            <w:r>
              <w:rPr>
                <w:noProof/>
                <w:lang w:eastAsia="ru-RU"/>
              </w:rPr>
              <w:drawing>
                <wp:inline distT="0" distB="0" distL="0" distR="0" wp14:anchorId="375F4FB8" wp14:editId="5E82198A">
                  <wp:extent cx="2730500" cy="3924177"/>
                  <wp:effectExtent l="0" t="0" r="0" b="635"/>
                  <wp:docPr id="1012" name="Рисунок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32462" cy="3926996"/>
                          </a:xfrm>
                          <a:prstGeom prst="rect">
                            <a:avLst/>
                          </a:prstGeom>
                        </pic:spPr>
                      </pic:pic>
                    </a:graphicData>
                  </a:graphic>
                </wp:inline>
              </w:drawing>
            </w:r>
          </w:p>
          <w:p w:rsidR="002A76B2" w:rsidRDefault="002A76B2" w:rsidP="00951362">
            <w:pPr>
              <w:jc w:val="center"/>
              <w:rPr>
                <w:rFonts w:ascii="Times New Roman" w:eastAsia="Times New Roman" w:hAnsi="Times New Roman" w:cs="Times New Roman"/>
              </w:rPr>
            </w:pPr>
            <w:r>
              <w:rPr>
                <w:rFonts w:ascii="Times New Roman" w:hAnsi="Times New Roman" w:cs="Times New Roman"/>
                <w:noProof/>
                <w:lang w:eastAsia="ru-RU"/>
              </w:rPr>
              <w:t xml:space="preserve">Рис. 34.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jc w:val="center"/>
              <w:rPr>
                <w:rFonts w:ascii="Times New Roman" w:eastAsia="Times New Roman" w:hAnsi="Times New Roman" w:cs="Times New Roman"/>
              </w:rPr>
            </w:pPr>
          </w:p>
          <w:p w:rsidR="002A76B2" w:rsidRDefault="002A76B2" w:rsidP="00951362">
            <w:pPr>
              <w:jc w:val="center"/>
              <w:rPr>
                <w:rFonts w:ascii="Times New Roman" w:hAnsi="Times New Roman" w:cs="Times New Roman"/>
                <w:noProof/>
                <w:lang w:eastAsia="ru-RU"/>
              </w:rPr>
            </w:pPr>
            <w:r>
              <w:rPr>
                <w:noProof/>
                <w:lang w:eastAsia="ru-RU"/>
              </w:rPr>
              <w:drawing>
                <wp:inline distT="0" distB="0" distL="0" distR="0" wp14:anchorId="401A98DA" wp14:editId="5766B53E">
                  <wp:extent cx="2955925" cy="2219960"/>
                  <wp:effectExtent l="0" t="0" r="0" b="8890"/>
                  <wp:docPr id="1019" name="Рисунок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55925" cy="2219960"/>
                          </a:xfrm>
                          <a:prstGeom prst="rect">
                            <a:avLst/>
                          </a:prstGeom>
                        </pic:spPr>
                      </pic:pic>
                    </a:graphicData>
                  </a:graphic>
                </wp:inline>
              </w:drawing>
            </w:r>
          </w:p>
          <w:p w:rsidR="002A76B2" w:rsidRDefault="002A76B2" w:rsidP="00951362">
            <w:pPr>
              <w:jc w:val="center"/>
              <w:rPr>
                <w:rFonts w:ascii="Times New Roman" w:eastAsia="Times New Roman" w:hAnsi="Times New Roman" w:cs="Times New Roman"/>
              </w:rPr>
            </w:pPr>
            <w:r>
              <w:rPr>
                <w:rFonts w:ascii="Times New Roman" w:hAnsi="Times New Roman" w:cs="Times New Roman"/>
                <w:noProof/>
                <w:lang w:eastAsia="ru-RU"/>
              </w:rPr>
              <w:t xml:space="preserve">Рис. </w:t>
            </w:r>
            <w:r w:rsidRPr="00C759A2">
              <w:rPr>
                <w:rFonts w:ascii="Times New Roman" w:hAnsi="Times New Roman" w:cs="Times New Roman"/>
                <w:noProof/>
                <w:lang w:eastAsia="ru-RU"/>
              </w:rPr>
              <w:t>3</w:t>
            </w:r>
            <w:r>
              <w:rPr>
                <w:rFonts w:ascii="Times New Roman" w:hAnsi="Times New Roman" w:cs="Times New Roman"/>
                <w:noProof/>
                <w:lang w:eastAsia="ru-RU"/>
              </w:rPr>
              <w:t xml:space="preserve">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jc w:val="center"/>
              <w:rPr>
                <w:rFonts w:ascii="Times New Roman" w:eastAsia="Times New Roman" w:hAnsi="Times New Roman" w:cs="Times New Roman"/>
              </w:rPr>
            </w:pPr>
          </w:p>
          <w:p w:rsidR="002A76B2" w:rsidRDefault="002A76B2" w:rsidP="00951362">
            <w:pPr>
              <w:jc w:val="center"/>
              <w:rPr>
                <w:rFonts w:ascii="Times New Roman" w:hAnsi="Times New Roman" w:cs="Times New Roman"/>
                <w:noProof/>
                <w:lang w:eastAsia="ru-RU"/>
              </w:rPr>
            </w:pPr>
            <w:r>
              <w:rPr>
                <w:noProof/>
                <w:lang w:eastAsia="ru-RU"/>
              </w:rPr>
              <w:drawing>
                <wp:inline distT="0" distB="0" distL="0" distR="0" wp14:anchorId="1A43E165" wp14:editId="392A9950">
                  <wp:extent cx="2815652" cy="3505200"/>
                  <wp:effectExtent l="0" t="0" r="3810" b="0"/>
                  <wp:docPr id="1014" name="Рисунок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17152" cy="3507067"/>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sz w:val="8"/>
                <w:szCs w:val="8"/>
              </w:rPr>
            </w:pPr>
            <w:r>
              <w:rPr>
                <w:rFonts w:ascii="Times New Roman" w:hAnsi="Times New Roman" w:cs="Times New Roman"/>
                <w:noProof/>
                <w:lang w:eastAsia="ru-RU"/>
              </w:rPr>
              <w:t xml:space="preserve">Рис. </w:t>
            </w:r>
            <w:r w:rsidRPr="00C759A2">
              <w:rPr>
                <w:rFonts w:ascii="Times New Roman" w:hAnsi="Times New Roman" w:cs="Times New Roman"/>
                <w:noProof/>
                <w:lang w:eastAsia="ru-RU"/>
              </w:rPr>
              <w:t>3</w:t>
            </w:r>
            <w:r>
              <w:rPr>
                <w:rFonts w:ascii="Times New Roman" w:hAnsi="Times New Roman" w:cs="Times New Roman"/>
                <w:noProof/>
                <w:lang w:eastAsia="ru-RU"/>
              </w:rPr>
              <w:t xml:space="preserve">6.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r>
              <w:rPr>
                <w:rFonts w:ascii="Times New Roman" w:eastAsia="Times New Roman" w:hAnsi="Times New Roman" w:cs="Times New Roman"/>
                <w:sz w:val="8"/>
                <w:szCs w:val="8"/>
              </w:rPr>
              <w:t xml:space="preserve"> </w:t>
            </w:r>
          </w:p>
          <w:p w:rsidR="002A76B2" w:rsidRPr="00FD30D3" w:rsidRDefault="002A76B2" w:rsidP="00951362">
            <w:pPr>
              <w:jc w:val="cente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Габаритные размеры изделия: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3</w:t>
            </w:r>
            <w:r w:rsidRPr="00FD30D3">
              <w:rPr>
                <w:rFonts w:ascii="Times New Roman" w:eastAsia="Times New Roman" w:hAnsi="Times New Roman" w:cs="Times New Roman"/>
              </w:rPr>
              <w:t>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w:t>
            </w:r>
            <w:r>
              <w:rPr>
                <w:rFonts w:ascii="Times New Roman" w:eastAsia="Times New Roman" w:hAnsi="Times New Roman" w:cs="Times New Roman"/>
              </w:rPr>
              <w:t>9</w:t>
            </w:r>
            <w:r w:rsidRPr="00FD30D3">
              <w:rPr>
                <w:rFonts w:ascii="Times New Roman" w:eastAsia="Times New Roman" w:hAnsi="Times New Roman" w:cs="Times New Roman"/>
              </w:rPr>
              <w:t>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w:t>
            </w:r>
            <w:r>
              <w:rPr>
                <w:rFonts w:ascii="Times New Roman" w:eastAsia="Times New Roman" w:hAnsi="Times New Roman" w:cs="Times New Roman"/>
              </w:rPr>
              <w:t>79</w:t>
            </w:r>
            <w:r w:rsidRPr="00FD30D3">
              <w:rPr>
                <w:rFonts w:ascii="Times New Roman" w:eastAsia="Times New Roman" w:hAnsi="Times New Roman" w:cs="Times New Roman"/>
              </w:rPr>
              <w:t>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Добор состоит из двух боковых частей из ЛДСП.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Боковые опоры скрепляются полкой из ЛДСП – ребро жесткости.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крепится к боковым опорам</w:t>
            </w:r>
            <w:r>
              <w:rPr>
                <w:rFonts w:ascii="Times New Roman" w:eastAsia="Times New Roman" w:hAnsi="Times New Roman" w:cs="Times New Roman"/>
              </w:rPr>
              <w:t>,</w:t>
            </w:r>
            <w:r w:rsidRPr="00FD30D3">
              <w:rPr>
                <w:rFonts w:ascii="Times New Roman" w:eastAsia="Times New Roman" w:hAnsi="Times New Roman" w:cs="Times New Roman"/>
              </w:rPr>
              <w:t xml:space="preserve"> столешнице</w:t>
            </w:r>
            <w:r>
              <w:rPr>
                <w:rFonts w:ascii="Times New Roman" w:eastAsia="Times New Roman" w:hAnsi="Times New Roman" w:cs="Times New Roman"/>
              </w:rPr>
              <w:t xml:space="preserve"> и полке</w:t>
            </w:r>
            <w:r w:rsidRPr="00FD30D3">
              <w:rPr>
                <w:rFonts w:ascii="Times New Roman" w:eastAsia="Times New Roman" w:hAnsi="Times New Roman" w:cs="Times New Roman"/>
              </w:rPr>
              <w:t xml:space="preserve"> посредством шкантов на клей ПВА или эквивалент винтов эксцентриков. </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На </w:t>
            </w:r>
            <w:r>
              <w:rPr>
                <w:rFonts w:ascii="Times New Roman" w:eastAsia="Times New Roman" w:hAnsi="Times New Roman" w:cs="Times New Roman"/>
              </w:rPr>
              <w:t xml:space="preserve">фронтальной панели </w:t>
            </w:r>
            <w:r w:rsidRPr="00FD30D3">
              <w:rPr>
                <w:rFonts w:ascii="Times New Roman" w:eastAsia="Times New Roman" w:hAnsi="Times New Roman" w:cs="Times New Roman"/>
              </w:rPr>
              <w:t>предусмотрен цоколь, облицованный шлифованной нержавеющей сталью.</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jc w:val="both"/>
              <w:rPr>
                <w:rFonts w:ascii="Times New Roman" w:eastAsia="Times New Roman" w:hAnsi="Times New Roman" w:cs="Times New Roman"/>
              </w:rPr>
            </w:pPr>
            <w:r w:rsidRPr="002B1080">
              <w:rPr>
                <w:rFonts w:ascii="Times New Roman" w:eastAsia="Times New Roman" w:hAnsi="Times New Roman" w:cs="Times New Roman"/>
                <w:b/>
                <w:i/>
              </w:rPr>
              <w:t>При необходимости по месту осуществляется подрезка и подгонка доборов в линии операционных барьеров, с приведением внешнего вида изделия к целевому</w:t>
            </w:r>
            <w:r w:rsidRPr="00FD30D3">
              <w:rPr>
                <w:rFonts w:ascii="Times New Roman" w:eastAsia="Times New Roman" w:hAnsi="Times New Roman" w:cs="Times New Roman"/>
              </w:rPr>
              <w:t xml:space="preserve"> (выравнивание линии спила, оклейка торцов изделия кромкой и т.д.).</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spacing w:val="-10"/>
              </w:rPr>
              <w:t xml:space="preserve">изделия указаны на рис.  </w:t>
            </w:r>
            <w:r>
              <w:rPr>
                <w:rFonts w:ascii="Times New Roman" w:eastAsia="Times New Roman" w:hAnsi="Times New Roman" w:cs="Times New Roman"/>
                <w:spacing w:val="-10"/>
              </w:rPr>
              <w:t xml:space="preserve">32 </w:t>
            </w:r>
            <w:r w:rsidRPr="00FD30D3">
              <w:rPr>
                <w:rFonts w:ascii="Times New Roman" w:eastAsia="Times New Roman" w:hAnsi="Times New Roman" w:cs="Times New Roman"/>
                <w:spacing w:val="-10"/>
              </w:rPr>
              <w:t>–</w:t>
            </w:r>
            <w:r>
              <w:rPr>
                <w:rFonts w:ascii="Times New Roman" w:eastAsia="Times New Roman" w:hAnsi="Times New Roman" w:cs="Times New Roman"/>
                <w:spacing w:val="-10"/>
              </w:rPr>
              <w:t xml:space="preserve"> 36</w:t>
            </w:r>
            <w:r w:rsidRPr="00FD30D3">
              <w:rPr>
                <w:rFonts w:ascii="Times New Roman" w:eastAsia="Times New Roman" w:hAnsi="Times New Roman" w:cs="Times New Roman"/>
                <w:spacing w:val="-10"/>
              </w:rPr>
              <w:t>.</w:t>
            </w:r>
            <w:r w:rsidRPr="00FD30D3">
              <w:rPr>
                <w:rFonts w:ascii="Times New Roman" w:eastAsia="Times New Roman" w:hAnsi="Times New Roman" w:cs="Times New Roman"/>
              </w:rPr>
              <w:t xml:space="preserve"> </w:t>
            </w:r>
          </w:p>
          <w:p w:rsidR="002A76B2" w:rsidRPr="00FD30D3" w:rsidRDefault="002A76B2" w:rsidP="00951362">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Боковина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Фронтальная панель</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5944C1">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A71726" w:rsidRDefault="002A76B2" w:rsidP="00951362">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Цоколь (</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Высота – </w:t>
            </w:r>
            <w:r w:rsidRPr="00E615B0">
              <w:rPr>
                <w:rFonts w:ascii="Times New Roman" w:hAnsi="Times New Roman" w:cs="Times New Roman"/>
              </w:rPr>
              <w:t>150</w:t>
            </w:r>
            <w:r w:rsidRPr="00FD30D3">
              <w:rPr>
                <w:rFonts w:ascii="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Облицовка </w:t>
            </w:r>
            <w:r w:rsidRPr="00FD30D3">
              <w:rPr>
                <w:rFonts w:ascii="Times New Roman" w:eastAsia="Times New Roman" w:hAnsi="Times New Roman" w:cs="Times New Roman"/>
              </w:rPr>
              <w:t>шлифованная нержавеющая сталь на специализированный клей.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стали – не менее 0,5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12"/>
              </w:numPr>
              <w:tabs>
                <w:tab w:val="left" w:pos="323"/>
              </w:tabs>
              <w:ind w:left="0" w:firstLine="28"/>
              <w:jc w:val="both"/>
            </w:pPr>
            <w:r w:rsidRPr="00FD30D3">
              <w:rPr>
                <w:sz w:val="22"/>
                <w:szCs w:val="22"/>
              </w:rPr>
              <w:t>для лицевой поверхности должна быть 2 мм;</w:t>
            </w:r>
          </w:p>
          <w:p w:rsidR="002A76B2" w:rsidRPr="005F5A84" w:rsidRDefault="002A76B2" w:rsidP="00951362">
            <w:pPr>
              <w:pStyle w:val="af5"/>
              <w:tabs>
                <w:tab w:val="left" w:pos="323"/>
              </w:tabs>
              <w:ind w:left="28"/>
              <w:jc w:val="both"/>
              <w:rPr>
                <w:rFonts w:eastAsiaTheme="minorHAnsi"/>
                <w:b/>
                <w:sz w:val="22"/>
                <w:szCs w:val="22"/>
                <w:lang w:eastAsia="en-US"/>
              </w:rPr>
            </w:pPr>
            <w:r>
              <w:rPr>
                <w:sz w:val="22"/>
                <w:szCs w:val="22"/>
              </w:rPr>
              <w:t xml:space="preserve">- </w:t>
            </w:r>
            <w:r w:rsidRPr="00FD30D3">
              <w:rPr>
                <w:sz w:val="22"/>
                <w:szCs w:val="22"/>
              </w:rPr>
              <w:t xml:space="preserve">для торцевой поверхности должна быть 0,45 мм. </w:t>
            </w:r>
            <w:r w:rsidRPr="005F5A84">
              <w:rPr>
                <w:rFonts w:eastAsiaTheme="minorHAnsi"/>
                <w:b/>
                <w:sz w:val="22"/>
                <w:szCs w:val="22"/>
                <w:lang w:eastAsia="en-US"/>
              </w:rPr>
              <w:t>Стяжки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М6х15.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9</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Добор 400</w:t>
            </w:r>
            <w:r>
              <w:rPr>
                <w:rFonts w:ascii="Times New Roman" w:hAnsi="Times New Roman" w:cs="Times New Roman"/>
                <w:b/>
              </w:rPr>
              <w:t xml:space="preserve"> </w:t>
            </w: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A76B2" w:rsidRDefault="002A76B2" w:rsidP="00951362">
            <w:pPr>
              <w:jc w:val="center"/>
              <w:rPr>
                <w:rFonts w:ascii="Times New Roman" w:hAnsi="Times New Roman" w:cs="Times New Roman"/>
                <w:noProof/>
                <w:lang w:eastAsia="ru-RU"/>
              </w:rPr>
            </w:pPr>
          </w:p>
          <w:p w:rsidR="002A76B2" w:rsidRDefault="002A76B2" w:rsidP="00951362">
            <w:pPr>
              <w:jc w:val="center"/>
              <w:rPr>
                <w:rFonts w:ascii="Times New Roman" w:hAnsi="Times New Roman" w:cs="Times New Roman"/>
                <w:noProof/>
                <w:lang w:eastAsia="ru-RU"/>
              </w:rPr>
            </w:pPr>
          </w:p>
          <w:p w:rsidR="002A76B2" w:rsidRDefault="002A76B2" w:rsidP="00951362">
            <w:pPr>
              <w:jc w:val="center"/>
              <w:rPr>
                <w:rFonts w:ascii="Times New Roman" w:hAnsi="Times New Roman" w:cs="Times New Roman"/>
                <w:noProof/>
                <w:lang w:eastAsia="ru-RU"/>
              </w:rPr>
            </w:pPr>
            <w:r>
              <w:rPr>
                <w:noProof/>
                <w:lang w:eastAsia="ru-RU"/>
              </w:rPr>
              <w:drawing>
                <wp:inline distT="0" distB="0" distL="0" distR="0" wp14:anchorId="32485FB0" wp14:editId="1D8BC3AC">
                  <wp:extent cx="2719346" cy="2006650"/>
                  <wp:effectExtent l="0" t="0" r="5080" b="0"/>
                  <wp:docPr id="1017" name="Рисунок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721749" cy="2008423"/>
                          </a:xfrm>
                          <a:prstGeom prst="rect">
                            <a:avLst/>
                          </a:prstGeom>
                        </pic:spPr>
                      </pic:pic>
                    </a:graphicData>
                  </a:graphic>
                </wp:inline>
              </w:drawing>
            </w:r>
          </w:p>
          <w:p w:rsidR="002A76B2" w:rsidRPr="00D9783F" w:rsidRDefault="002A76B2" w:rsidP="00951362">
            <w:pPr>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Pr>
                <w:rFonts w:ascii="Times New Roman" w:hAnsi="Times New Roman" w:cs="Times New Roman"/>
                <w:noProof/>
                <w:lang w:val="en-US" w:eastAsia="ru-RU"/>
              </w:rPr>
              <w:t>3</w:t>
            </w:r>
            <w:r>
              <w:rPr>
                <w:rFonts w:ascii="Times New Roman" w:hAnsi="Times New Roman" w:cs="Times New Roman"/>
                <w:noProof/>
                <w:lang w:eastAsia="ru-RU"/>
              </w:rPr>
              <w:t>7</w:t>
            </w:r>
          </w:p>
          <w:p w:rsidR="002A76B2" w:rsidRDefault="002A76B2" w:rsidP="00951362">
            <w:pPr>
              <w:jc w:val="center"/>
              <w:rPr>
                <w:rFonts w:ascii="Times New Roman" w:hAnsi="Times New Roman" w:cs="Times New Roman"/>
                <w:noProof/>
                <w:lang w:eastAsia="ru-RU"/>
              </w:rPr>
            </w:pPr>
          </w:p>
          <w:p w:rsidR="002A76B2" w:rsidRDefault="002A76B2" w:rsidP="00951362">
            <w:pPr>
              <w:jc w:val="center"/>
              <w:rPr>
                <w:rFonts w:ascii="Times New Roman" w:hAnsi="Times New Roman" w:cs="Times New Roman"/>
                <w:noProof/>
                <w:lang w:eastAsia="ru-RU"/>
              </w:rPr>
            </w:pPr>
            <w:r>
              <w:rPr>
                <w:noProof/>
                <w:lang w:eastAsia="ru-RU"/>
              </w:rPr>
              <w:drawing>
                <wp:inline distT="0" distB="0" distL="0" distR="0" wp14:anchorId="15DE6412" wp14:editId="0FB1BE10">
                  <wp:extent cx="2955925" cy="2078355"/>
                  <wp:effectExtent l="0" t="0" r="0" b="0"/>
                  <wp:docPr id="1016" name="Рисунок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55925" cy="2078355"/>
                          </a:xfrm>
                          <a:prstGeom prst="rect">
                            <a:avLst/>
                          </a:prstGeom>
                        </pic:spPr>
                      </pic:pic>
                    </a:graphicData>
                  </a:graphic>
                </wp:inline>
              </w:drawing>
            </w:r>
          </w:p>
          <w:p w:rsidR="002A76B2" w:rsidRPr="00D9783F" w:rsidRDefault="002A76B2" w:rsidP="00951362">
            <w:pPr>
              <w:jc w:val="center"/>
              <w:rPr>
                <w:rFonts w:ascii="Times New Roman" w:hAnsi="Times New Roman" w:cs="Times New Roman"/>
                <w:noProof/>
                <w:lang w:eastAsia="ru-RU"/>
              </w:rPr>
            </w:pPr>
            <w:r>
              <w:rPr>
                <w:rFonts w:ascii="Times New Roman" w:hAnsi="Times New Roman" w:cs="Times New Roman"/>
                <w:noProof/>
                <w:lang w:eastAsia="ru-RU"/>
              </w:rPr>
              <w:t>Рис.</w:t>
            </w:r>
            <w:r>
              <w:rPr>
                <w:rFonts w:ascii="Times New Roman" w:hAnsi="Times New Roman" w:cs="Times New Roman"/>
                <w:noProof/>
                <w:lang w:val="en-US" w:eastAsia="ru-RU"/>
              </w:rPr>
              <w:t xml:space="preserve"> 3</w:t>
            </w:r>
            <w:r>
              <w:rPr>
                <w:rFonts w:ascii="Times New Roman" w:hAnsi="Times New Roman" w:cs="Times New Roman"/>
                <w:noProof/>
                <w:lang w:eastAsia="ru-RU"/>
              </w:rPr>
              <w:t>8</w:t>
            </w:r>
          </w:p>
          <w:p w:rsidR="002A76B2" w:rsidRPr="00FD30D3" w:rsidRDefault="002A76B2" w:rsidP="00951362">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A76B2" w:rsidRPr="00FD30D3" w:rsidRDefault="002A76B2" w:rsidP="00951362">
            <w:pPr>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30D53625" wp14:editId="7E8AE41B">
                  <wp:extent cx="2955925" cy="3522980"/>
                  <wp:effectExtent l="0" t="0" r="0" b="1270"/>
                  <wp:docPr id="1018" name="Рисунок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55925" cy="3522980"/>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Pr="00C759A2">
              <w:rPr>
                <w:rFonts w:ascii="Times New Roman" w:hAnsi="Times New Roman" w:cs="Times New Roman"/>
                <w:noProof/>
                <w:lang w:eastAsia="ru-RU"/>
              </w:rPr>
              <w:t>3</w:t>
            </w:r>
            <w:r>
              <w:rPr>
                <w:rFonts w:ascii="Times New Roman" w:hAnsi="Times New Roman" w:cs="Times New Roman"/>
                <w:noProof/>
                <w:lang w:eastAsia="ru-RU"/>
              </w:rPr>
              <w:t>9.</w:t>
            </w:r>
            <w:r w:rsidRPr="00C759A2">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315DE8A1" wp14:editId="7AB23609">
                  <wp:extent cx="2955925" cy="2277745"/>
                  <wp:effectExtent l="0" t="0" r="0" b="8255"/>
                  <wp:docPr id="1020" name="Рисунок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55925" cy="2277745"/>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C759A2">
              <w:rPr>
                <w:rFonts w:ascii="Times New Roman" w:hAnsi="Times New Roman" w:cs="Times New Roman"/>
                <w:noProof/>
                <w:lang w:eastAsia="ru-RU"/>
              </w:rPr>
              <w:t xml:space="preserve"> </w:t>
            </w:r>
            <w:r>
              <w:rPr>
                <w:rFonts w:ascii="Times New Roman" w:hAnsi="Times New Roman" w:cs="Times New Roman"/>
                <w:noProof/>
                <w:lang w:eastAsia="ru-RU"/>
              </w:rPr>
              <w:t xml:space="preserve">40. </w:t>
            </w: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21CFF766" wp14:editId="4252CEE9">
                  <wp:extent cx="2955925" cy="3504565"/>
                  <wp:effectExtent l="0" t="0" r="0" b="635"/>
                  <wp:docPr id="1023" name="Рисунок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55925" cy="3504565"/>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41.</w:t>
            </w:r>
            <w:r w:rsidRPr="00743D0D">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p>
          <w:p w:rsidR="002A76B2" w:rsidRPr="00FD30D3" w:rsidRDefault="002A76B2" w:rsidP="00951362">
            <w:pPr>
              <w:jc w:val="center"/>
              <w:rPr>
                <w:rFonts w:ascii="Times New Roman" w:hAnsi="Times New Roman" w:cs="Times New Roman"/>
                <w:noProof/>
                <w:lang w:eastAsia="ru-RU"/>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Габаритные размеры изделия: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w:t>
            </w:r>
            <w:r>
              <w:rPr>
                <w:rFonts w:ascii="Times New Roman" w:eastAsia="Times New Roman" w:hAnsi="Times New Roman" w:cs="Times New Roman"/>
              </w:rPr>
              <w:t>9</w:t>
            </w:r>
            <w:r w:rsidRPr="00FD30D3">
              <w:rPr>
                <w:rFonts w:ascii="Times New Roman" w:eastAsia="Times New Roman" w:hAnsi="Times New Roman" w:cs="Times New Roman"/>
              </w:rPr>
              <w:t>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w:t>
            </w:r>
            <w:r>
              <w:rPr>
                <w:rFonts w:ascii="Times New Roman" w:eastAsia="Times New Roman" w:hAnsi="Times New Roman" w:cs="Times New Roman"/>
              </w:rPr>
              <w:t>790</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Добор состоит из двух боковых частей из ЛДСП.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Боковые опоры скрепляются полкой из ЛДСП – ребро жесткости.</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крепится к боковым опорам</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 столешнице</w:t>
            </w:r>
            <w:r>
              <w:rPr>
                <w:rFonts w:ascii="Times New Roman" w:eastAsia="Times New Roman" w:hAnsi="Times New Roman" w:cs="Times New Roman"/>
              </w:rPr>
              <w:t xml:space="preserve"> и полке</w:t>
            </w:r>
            <w:r w:rsidRPr="00FD30D3">
              <w:rPr>
                <w:rFonts w:ascii="Times New Roman" w:eastAsia="Times New Roman" w:hAnsi="Times New Roman" w:cs="Times New Roman"/>
              </w:rPr>
              <w:t xml:space="preserve"> посредством шкантов на клей ПВА или эквивалент винтов эксцентриков.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На </w:t>
            </w:r>
            <w:r>
              <w:rPr>
                <w:rFonts w:ascii="Times New Roman" w:eastAsia="Times New Roman" w:hAnsi="Times New Roman" w:cs="Times New Roman"/>
              </w:rPr>
              <w:t xml:space="preserve">фронтальной панели </w:t>
            </w:r>
            <w:r w:rsidRPr="00FD30D3">
              <w:rPr>
                <w:rFonts w:ascii="Times New Roman" w:eastAsia="Times New Roman" w:hAnsi="Times New Roman" w:cs="Times New Roman"/>
              </w:rPr>
              <w:t>предусмотрен цоколь, облицованный шлифованной нержавеющей сталью.</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на те метизы, которые невозможно скрыть.</w:t>
            </w:r>
          </w:p>
          <w:p w:rsidR="002A76B2" w:rsidRPr="00FD30D3" w:rsidRDefault="002A76B2" w:rsidP="00951362">
            <w:pPr>
              <w:jc w:val="both"/>
              <w:rPr>
                <w:rFonts w:ascii="Times New Roman" w:eastAsia="Times New Roman" w:hAnsi="Times New Roman" w:cs="Times New Roman"/>
              </w:rPr>
            </w:pPr>
            <w:r w:rsidRPr="00B258A4">
              <w:rPr>
                <w:rFonts w:ascii="Times New Roman" w:eastAsia="Times New Roman" w:hAnsi="Times New Roman" w:cs="Times New Roman"/>
                <w:b/>
                <w:i/>
              </w:rPr>
              <w:t>При необходимости по месту осуществляется подрезка и подгонка доборов в линии операционных барьеров, с приведением внешнего вида изделия к целевому</w:t>
            </w:r>
            <w:r w:rsidRPr="00FD30D3">
              <w:rPr>
                <w:rFonts w:ascii="Times New Roman" w:eastAsia="Times New Roman" w:hAnsi="Times New Roman" w:cs="Times New Roman"/>
              </w:rPr>
              <w:t xml:space="preserve"> (выравнивание линии спила, оклейка торцов изделия кромкой и т.д.).</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spacing w:val="-10"/>
              </w:rPr>
              <w:t xml:space="preserve">изделия указаны на рис. </w:t>
            </w:r>
            <w:r>
              <w:rPr>
                <w:rFonts w:ascii="Times New Roman" w:eastAsia="Times New Roman" w:hAnsi="Times New Roman" w:cs="Times New Roman"/>
                <w:spacing w:val="-10"/>
              </w:rPr>
              <w:t xml:space="preserve">37 </w:t>
            </w:r>
            <w:r w:rsidRPr="00FD30D3">
              <w:rPr>
                <w:rFonts w:ascii="Times New Roman" w:eastAsia="Times New Roman" w:hAnsi="Times New Roman" w:cs="Times New Roman"/>
                <w:spacing w:val="-10"/>
              </w:rPr>
              <w:t>–</w:t>
            </w:r>
            <w:r>
              <w:rPr>
                <w:rFonts w:ascii="Times New Roman" w:eastAsia="Times New Roman" w:hAnsi="Times New Roman" w:cs="Times New Roman"/>
                <w:spacing w:val="-10"/>
              </w:rPr>
              <w:t xml:space="preserve"> 41</w:t>
            </w:r>
            <w:r w:rsidRPr="00FD30D3">
              <w:rPr>
                <w:rFonts w:ascii="Times New Roman" w:eastAsia="Times New Roman" w:hAnsi="Times New Roman" w:cs="Times New Roman"/>
                <w:spacing w:val="-10"/>
              </w:rPr>
              <w:t>.</w:t>
            </w:r>
            <w:r w:rsidRPr="00FD30D3">
              <w:rPr>
                <w:rFonts w:ascii="Times New Roman" w:eastAsia="Times New Roman" w:hAnsi="Times New Roman" w:cs="Times New Roman"/>
              </w:rPr>
              <w:t xml:space="preserve"> </w:t>
            </w:r>
          </w:p>
          <w:p w:rsidR="002A76B2" w:rsidRPr="00FD30D3" w:rsidRDefault="002A76B2" w:rsidP="00951362">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Боковина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Фронтальная панель</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C92229">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A71726" w:rsidRDefault="002A76B2" w:rsidP="00951362">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Цоколь (</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Высота – </w:t>
            </w:r>
            <w:r w:rsidRPr="00E615B0">
              <w:rPr>
                <w:rFonts w:ascii="Times New Roman" w:hAnsi="Times New Roman" w:cs="Times New Roman"/>
              </w:rPr>
              <w:t>150</w:t>
            </w:r>
            <w:r w:rsidRPr="00FD30D3">
              <w:rPr>
                <w:rFonts w:ascii="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Облицовка </w:t>
            </w:r>
            <w:r w:rsidRPr="00FD30D3">
              <w:rPr>
                <w:rFonts w:ascii="Times New Roman" w:eastAsia="Times New Roman" w:hAnsi="Times New Roman" w:cs="Times New Roman"/>
              </w:rPr>
              <w:t>шлифованная нержавеющая сталь на специализированный клей.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стали – не менее 0,5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12"/>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2"/>
              </w:numPr>
              <w:tabs>
                <w:tab w:val="left" w:pos="323"/>
              </w:tabs>
              <w:ind w:left="40" w:firstLine="28"/>
              <w:jc w:val="both"/>
            </w:pPr>
            <w:r w:rsidRPr="00FD30D3">
              <w:rPr>
                <w:sz w:val="22"/>
                <w:szCs w:val="22"/>
              </w:rPr>
              <w:t xml:space="preserve"> 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Стяжки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М6х15.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10</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Добор 600</w:t>
            </w:r>
            <w:r>
              <w:rPr>
                <w:rFonts w:ascii="Times New Roman" w:hAnsi="Times New Roman" w:cs="Times New Roman"/>
                <w:b/>
              </w:rPr>
              <w:t xml:space="preserve"> </w:t>
            </w: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A76B2" w:rsidRDefault="002A76B2" w:rsidP="00951362">
            <w:pPr>
              <w:jc w:val="center"/>
              <w:rPr>
                <w:rFonts w:ascii="Times New Roman" w:hAnsi="Times New Roman" w:cs="Times New Roman"/>
                <w:noProof/>
                <w:lang w:eastAsia="ru-RU"/>
              </w:rPr>
            </w:pPr>
          </w:p>
          <w:p w:rsidR="002A76B2" w:rsidRDefault="002A76B2" w:rsidP="00951362">
            <w:pPr>
              <w:jc w:val="center"/>
              <w:rPr>
                <w:rFonts w:ascii="Times New Roman" w:hAnsi="Times New Roman" w:cs="Times New Roman"/>
                <w:noProof/>
                <w:lang w:eastAsia="ru-RU"/>
              </w:rPr>
            </w:pPr>
            <w:r>
              <w:rPr>
                <w:noProof/>
                <w:lang w:eastAsia="ru-RU"/>
              </w:rPr>
              <w:drawing>
                <wp:inline distT="0" distB="0" distL="0" distR="0" wp14:anchorId="7DD885BA" wp14:editId="768F1C8A">
                  <wp:extent cx="2955925" cy="2124075"/>
                  <wp:effectExtent l="0" t="0" r="0"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55925" cy="2124075"/>
                          </a:xfrm>
                          <a:prstGeom prst="rect">
                            <a:avLst/>
                          </a:prstGeom>
                        </pic:spPr>
                      </pic:pic>
                    </a:graphicData>
                  </a:graphic>
                </wp:inline>
              </w:drawing>
            </w:r>
          </w:p>
          <w:p w:rsidR="002A76B2" w:rsidRPr="00135E22" w:rsidRDefault="002A76B2" w:rsidP="00951362">
            <w:pPr>
              <w:jc w:val="center"/>
              <w:rPr>
                <w:rFonts w:ascii="Times New Roman" w:hAnsi="Times New Roman" w:cs="Times New Roman"/>
                <w:noProof/>
                <w:lang w:eastAsia="ru-RU"/>
              </w:rPr>
            </w:pPr>
            <w:r>
              <w:rPr>
                <w:rFonts w:ascii="Times New Roman" w:hAnsi="Times New Roman" w:cs="Times New Roman"/>
                <w:noProof/>
                <w:lang w:eastAsia="ru-RU"/>
              </w:rPr>
              <w:t>Рис. 42</w:t>
            </w:r>
          </w:p>
          <w:p w:rsidR="002A76B2" w:rsidRDefault="002A76B2" w:rsidP="00951362">
            <w:pPr>
              <w:jc w:val="center"/>
              <w:rPr>
                <w:rFonts w:ascii="Times New Roman" w:hAnsi="Times New Roman" w:cs="Times New Roman"/>
                <w:noProof/>
                <w:lang w:eastAsia="ru-RU"/>
              </w:rPr>
            </w:pPr>
          </w:p>
          <w:p w:rsidR="002A76B2" w:rsidRDefault="002A76B2" w:rsidP="00951362">
            <w:pPr>
              <w:jc w:val="center"/>
              <w:rPr>
                <w:rFonts w:ascii="Times New Roman" w:hAnsi="Times New Roman" w:cs="Times New Roman"/>
                <w:noProof/>
                <w:lang w:eastAsia="ru-RU"/>
              </w:rPr>
            </w:pPr>
            <w:r>
              <w:rPr>
                <w:noProof/>
                <w:lang w:eastAsia="ru-RU"/>
              </w:rPr>
              <w:drawing>
                <wp:inline distT="0" distB="0" distL="0" distR="0" wp14:anchorId="6B46D098" wp14:editId="16BD37CE">
                  <wp:extent cx="2955925" cy="2117725"/>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955925" cy="2117725"/>
                          </a:xfrm>
                          <a:prstGeom prst="rect">
                            <a:avLst/>
                          </a:prstGeom>
                        </pic:spPr>
                      </pic:pic>
                    </a:graphicData>
                  </a:graphic>
                </wp:inline>
              </w:drawing>
            </w:r>
          </w:p>
          <w:p w:rsidR="002A76B2" w:rsidRPr="00B35F32" w:rsidRDefault="002A76B2" w:rsidP="00951362">
            <w:pPr>
              <w:jc w:val="center"/>
              <w:rPr>
                <w:rFonts w:ascii="Times New Roman" w:hAnsi="Times New Roman" w:cs="Times New Roman"/>
                <w:noProof/>
                <w:lang w:eastAsia="ru-RU"/>
              </w:rPr>
            </w:pPr>
            <w:r>
              <w:rPr>
                <w:rFonts w:ascii="Times New Roman" w:hAnsi="Times New Roman" w:cs="Times New Roman"/>
                <w:noProof/>
                <w:lang w:eastAsia="ru-RU"/>
              </w:rPr>
              <w:t>Рис.</w:t>
            </w:r>
            <w:r>
              <w:rPr>
                <w:rFonts w:ascii="Times New Roman" w:hAnsi="Times New Roman" w:cs="Times New Roman"/>
                <w:noProof/>
                <w:lang w:val="en-US" w:eastAsia="ru-RU"/>
              </w:rPr>
              <w:t xml:space="preserve"> </w:t>
            </w:r>
            <w:r>
              <w:rPr>
                <w:rFonts w:ascii="Times New Roman" w:hAnsi="Times New Roman" w:cs="Times New Roman"/>
                <w:noProof/>
                <w:lang w:eastAsia="ru-RU"/>
              </w:rPr>
              <w:t>43</w:t>
            </w:r>
          </w:p>
          <w:p w:rsidR="002A76B2" w:rsidRDefault="002A76B2" w:rsidP="00951362">
            <w:pPr>
              <w:jc w:val="center"/>
              <w:rPr>
                <w:rFonts w:ascii="Times New Roman" w:hAnsi="Times New Roman" w:cs="Times New Roman"/>
                <w:noProof/>
                <w:lang w:eastAsia="ru-RU"/>
              </w:rPr>
            </w:pPr>
          </w:p>
          <w:p w:rsidR="002A76B2" w:rsidRDefault="002A76B2" w:rsidP="00951362">
            <w:pPr>
              <w:jc w:val="center"/>
              <w:rPr>
                <w:rFonts w:ascii="Times New Roman" w:hAnsi="Times New Roman" w:cs="Times New Roman"/>
                <w:noProof/>
                <w:lang w:eastAsia="ru-RU"/>
              </w:rPr>
            </w:pPr>
            <w:r>
              <w:rPr>
                <w:noProof/>
                <w:lang w:eastAsia="ru-RU"/>
              </w:rPr>
              <w:drawing>
                <wp:inline distT="0" distB="0" distL="0" distR="0" wp14:anchorId="7412928E" wp14:editId="078D3EAF">
                  <wp:extent cx="2955925" cy="3095625"/>
                  <wp:effectExtent l="0" t="0" r="0"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955925" cy="3095625"/>
                          </a:xfrm>
                          <a:prstGeom prst="rect">
                            <a:avLst/>
                          </a:prstGeom>
                        </pic:spPr>
                      </pic:pic>
                    </a:graphicData>
                  </a:graphic>
                </wp:inline>
              </w:drawing>
            </w:r>
          </w:p>
          <w:p w:rsidR="002A76B2" w:rsidRDefault="002A76B2" w:rsidP="00951362">
            <w:pPr>
              <w:jc w:val="center"/>
              <w:rPr>
                <w:rFonts w:ascii="Times New Roman" w:hAnsi="Times New Roman" w:cs="Times New Roman"/>
                <w:noProof/>
                <w:lang w:eastAsia="ru-RU"/>
              </w:rPr>
            </w:pPr>
            <w:r>
              <w:rPr>
                <w:rFonts w:ascii="Times New Roman" w:hAnsi="Times New Roman" w:cs="Times New Roman"/>
                <w:noProof/>
                <w:lang w:eastAsia="ru-RU"/>
              </w:rPr>
              <w:t xml:space="preserve">Рис. 44. </w:t>
            </w: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p w:rsidR="002A76B2" w:rsidRDefault="002A76B2" w:rsidP="00951362">
            <w:pPr>
              <w:jc w:val="center"/>
              <w:rPr>
                <w:rFonts w:ascii="Times New Roman" w:hAnsi="Times New Roman" w:cs="Times New Roman"/>
                <w:noProof/>
                <w:lang w:eastAsia="ru-RU"/>
              </w:rPr>
            </w:pPr>
          </w:p>
          <w:p w:rsidR="002A76B2" w:rsidRDefault="002A76B2" w:rsidP="00951362">
            <w:pPr>
              <w:jc w:val="center"/>
              <w:rPr>
                <w:rFonts w:ascii="Times New Roman" w:hAnsi="Times New Roman" w:cs="Times New Roman"/>
                <w:noProof/>
                <w:lang w:eastAsia="ru-RU"/>
              </w:rPr>
            </w:pPr>
            <w:r>
              <w:rPr>
                <w:noProof/>
                <w:lang w:eastAsia="ru-RU"/>
              </w:rPr>
              <w:drawing>
                <wp:inline distT="0" distB="0" distL="0" distR="0" wp14:anchorId="50AA8508" wp14:editId="38BE6C5B">
                  <wp:extent cx="2955925" cy="2506980"/>
                  <wp:effectExtent l="0" t="0" r="0" b="762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55925" cy="2506980"/>
                          </a:xfrm>
                          <a:prstGeom prst="rect">
                            <a:avLst/>
                          </a:prstGeom>
                        </pic:spPr>
                      </pic:pic>
                    </a:graphicData>
                  </a:graphic>
                </wp:inline>
              </w:drawing>
            </w:r>
          </w:p>
          <w:p w:rsidR="002A76B2" w:rsidRDefault="002A76B2" w:rsidP="00951362">
            <w:pPr>
              <w:jc w:val="center"/>
              <w:rPr>
                <w:rFonts w:ascii="Times New Roman" w:hAnsi="Times New Roman" w:cs="Times New Roman"/>
                <w:noProof/>
                <w:lang w:eastAsia="ru-RU"/>
              </w:rPr>
            </w:pPr>
            <w:r>
              <w:rPr>
                <w:rFonts w:ascii="Times New Roman" w:hAnsi="Times New Roman" w:cs="Times New Roman"/>
                <w:noProof/>
                <w:lang w:eastAsia="ru-RU"/>
              </w:rPr>
              <w:t>Рис.</w:t>
            </w:r>
            <w:r w:rsidRPr="00F17C55">
              <w:rPr>
                <w:rFonts w:ascii="Times New Roman" w:hAnsi="Times New Roman" w:cs="Times New Roman"/>
                <w:noProof/>
                <w:lang w:eastAsia="ru-RU"/>
              </w:rPr>
              <w:t xml:space="preserve"> 4</w:t>
            </w:r>
            <w:r>
              <w:rPr>
                <w:rFonts w:ascii="Times New Roman" w:hAnsi="Times New Roman" w:cs="Times New Roman"/>
                <w:noProof/>
                <w:lang w:eastAsia="ru-RU"/>
              </w:rPr>
              <w:t xml:space="preserve">5. </w:t>
            </w: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hAnsi="Times New Roman" w:cs="Times New Roman"/>
                <w:noProof/>
                <w:lang w:eastAsia="ru-RU"/>
              </w:rPr>
              <w:t xml:space="preserve"> </w:t>
            </w:r>
          </w:p>
          <w:p w:rsidR="002A76B2" w:rsidRDefault="002A76B2" w:rsidP="00951362">
            <w:pPr>
              <w:jc w:val="center"/>
              <w:rPr>
                <w:rFonts w:ascii="Times New Roman" w:hAnsi="Times New Roman" w:cs="Times New Roman"/>
                <w:noProof/>
                <w:lang w:eastAsia="ru-RU"/>
              </w:rPr>
            </w:pPr>
          </w:p>
          <w:p w:rsidR="002A76B2" w:rsidRDefault="002A76B2" w:rsidP="00951362">
            <w:pPr>
              <w:jc w:val="center"/>
              <w:rPr>
                <w:rFonts w:ascii="Times New Roman" w:hAnsi="Times New Roman" w:cs="Times New Roman"/>
                <w:noProof/>
                <w:lang w:eastAsia="ru-RU"/>
              </w:rPr>
            </w:pPr>
            <w:r>
              <w:rPr>
                <w:noProof/>
                <w:lang w:eastAsia="ru-RU"/>
              </w:rPr>
              <w:drawing>
                <wp:inline distT="0" distB="0" distL="0" distR="0" wp14:anchorId="7C4FC0D6" wp14:editId="1AA5D385">
                  <wp:extent cx="2955925" cy="3802380"/>
                  <wp:effectExtent l="0" t="0" r="0" b="762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955925" cy="3802380"/>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Pr>
                <w:rFonts w:ascii="Times New Roman" w:hAnsi="Times New Roman" w:cs="Times New Roman"/>
                <w:noProof/>
                <w:lang w:eastAsia="ru-RU"/>
              </w:rPr>
              <w:t xml:space="preserve">Рис. 46. </w:t>
            </w: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p w:rsidR="002A76B2" w:rsidRPr="00FD30D3" w:rsidRDefault="002A76B2" w:rsidP="00951362">
            <w:pPr>
              <w:spacing w:before="120"/>
              <w:jc w:val="center"/>
              <w:rPr>
                <w:rFonts w:ascii="Times New Roman" w:hAnsi="Times New Roman" w:cs="Times New Roman"/>
                <w:noProof/>
                <w:lang w:eastAsia="ru-RU"/>
              </w:rPr>
            </w:pPr>
            <w:r>
              <w:rPr>
                <w:noProof/>
                <w:lang w:eastAsia="ru-RU"/>
              </w:rPr>
              <w:t xml:space="preserve"> </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Габаритные размеры изделия: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600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w:t>
            </w:r>
            <w:r w:rsidRPr="00065CC3">
              <w:rPr>
                <w:rFonts w:ascii="Times New Roman" w:eastAsia="Times New Roman" w:hAnsi="Times New Roman" w:cs="Times New Roman"/>
              </w:rPr>
              <w:t>9</w:t>
            </w:r>
            <w:r w:rsidRPr="00FD30D3">
              <w:rPr>
                <w:rFonts w:ascii="Times New Roman" w:eastAsia="Times New Roman" w:hAnsi="Times New Roman" w:cs="Times New Roman"/>
              </w:rPr>
              <w:t>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w:t>
            </w:r>
            <w:r w:rsidRPr="00065CC3">
              <w:rPr>
                <w:rFonts w:ascii="Times New Roman" w:eastAsia="Times New Roman" w:hAnsi="Times New Roman" w:cs="Times New Roman"/>
              </w:rPr>
              <w:t>79</w:t>
            </w:r>
            <w:r w:rsidRPr="00FD30D3">
              <w:rPr>
                <w:rFonts w:ascii="Times New Roman" w:eastAsia="Times New Roman" w:hAnsi="Times New Roman" w:cs="Times New Roman"/>
              </w:rPr>
              <w:t>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Добор состоит из двух боковых частей из ЛДСП.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Боковые опоры скрепляются полкой из ЛДСП – ребро жесткости.</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крепится к боковым опорам</w:t>
            </w:r>
            <w:r>
              <w:rPr>
                <w:rFonts w:ascii="Times New Roman" w:eastAsia="Times New Roman" w:hAnsi="Times New Roman" w:cs="Times New Roman"/>
              </w:rPr>
              <w:t>, полке</w:t>
            </w:r>
            <w:r w:rsidRPr="00FD30D3">
              <w:rPr>
                <w:rFonts w:ascii="Times New Roman" w:eastAsia="Times New Roman" w:hAnsi="Times New Roman" w:cs="Times New Roman"/>
              </w:rPr>
              <w:t xml:space="preserve"> и столешнице посредством шкантов на клей ПВА или эквивалент винтов эксцентриков.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На </w:t>
            </w:r>
            <w:r>
              <w:rPr>
                <w:rFonts w:ascii="Times New Roman" w:eastAsia="Times New Roman" w:hAnsi="Times New Roman" w:cs="Times New Roman"/>
              </w:rPr>
              <w:t xml:space="preserve">фронтальной панели </w:t>
            </w:r>
            <w:r w:rsidRPr="00FD30D3">
              <w:rPr>
                <w:rFonts w:ascii="Times New Roman" w:eastAsia="Times New Roman" w:hAnsi="Times New Roman" w:cs="Times New Roman"/>
              </w:rPr>
              <w:t>предусмотрен цоколь, облицованный шлифованной нержавеющей сталью.</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jc w:val="both"/>
              <w:rPr>
                <w:rFonts w:ascii="Times New Roman" w:eastAsia="Times New Roman" w:hAnsi="Times New Roman" w:cs="Times New Roman"/>
              </w:rPr>
            </w:pPr>
            <w:r w:rsidRPr="004C0A95">
              <w:rPr>
                <w:rFonts w:ascii="Times New Roman" w:eastAsia="Times New Roman" w:hAnsi="Times New Roman" w:cs="Times New Roman"/>
                <w:b/>
                <w:i/>
              </w:rPr>
              <w:t>При необходимости по месту осуществляется подрезка и подгонка доборов в линии операционных барьеров, с приведением внешнего вида изделия к целевому</w:t>
            </w:r>
            <w:r w:rsidRPr="00FD30D3">
              <w:rPr>
                <w:rFonts w:ascii="Times New Roman" w:eastAsia="Times New Roman" w:hAnsi="Times New Roman" w:cs="Times New Roman"/>
              </w:rPr>
              <w:t xml:space="preserve"> (выравнивание линии спила, оклейка торцов изделия кромкой и т.д.).</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spacing w:val="-10"/>
              </w:rPr>
              <w:t xml:space="preserve">изделия указаны на рис. </w:t>
            </w:r>
            <w:r>
              <w:rPr>
                <w:rFonts w:ascii="Times New Roman" w:eastAsia="Times New Roman" w:hAnsi="Times New Roman" w:cs="Times New Roman"/>
                <w:spacing w:val="-10"/>
              </w:rPr>
              <w:t xml:space="preserve">42 </w:t>
            </w:r>
            <w:r w:rsidRPr="00FD30D3">
              <w:rPr>
                <w:rFonts w:ascii="Times New Roman" w:eastAsia="Times New Roman" w:hAnsi="Times New Roman" w:cs="Times New Roman"/>
                <w:spacing w:val="-10"/>
              </w:rPr>
              <w:t>–</w:t>
            </w:r>
            <w:r>
              <w:rPr>
                <w:rFonts w:ascii="Times New Roman" w:eastAsia="Times New Roman" w:hAnsi="Times New Roman" w:cs="Times New Roman"/>
                <w:spacing w:val="-10"/>
              </w:rPr>
              <w:t xml:space="preserve"> 46</w:t>
            </w:r>
            <w:r w:rsidRPr="00FD30D3">
              <w:rPr>
                <w:rFonts w:ascii="Times New Roman" w:eastAsia="Times New Roman" w:hAnsi="Times New Roman" w:cs="Times New Roman"/>
                <w:spacing w:val="-10"/>
              </w:rPr>
              <w:t>.</w:t>
            </w:r>
            <w:r w:rsidRPr="00FD30D3">
              <w:rPr>
                <w:rFonts w:ascii="Times New Roman" w:eastAsia="Times New Roman" w:hAnsi="Times New Roman" w:cs="Times New Roman"/>
              </w:rPr>
              <w:t xml:space="preserve"> </w:t>
            </w:r>
          </w:p>
          <w:p w:rsidR="002A76B2" w:rsidRPr="00FD30D3" w:rsidRDefault="002A76B2" w:rsidP="00951362">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Боковина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Фронтальная панель</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A71726" w:rsidRDefault="002A76B2" w:rsidP="00951362">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Цоколь (</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Высота – </w:t>
            </w:r>
            <w:r w:rsidRPr="00E615B0">
              <w:rPr>
                <w:rFonts w:ascii="Times New Roman" w:hAnsi="Times New Roman" w:cs="Times New Roman"/>
              </w:rPr>
              <w:t>150</w:t>
            </w:r>
            <w:r w:rsidRPr="00FD30D3">
              <w:rPr>
                <w:rFonts w:ascii="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Облицовка </w:t>
            </w:r>
            <w:r w:rsidRPr="00FD30D3">
              <w:rPr>
                <w:rFonts w:ascii="Times New Roman" w:eastAsia="Times New Roman" w:hAnsi="Times New Roman" w:cs="Times New Roman"/>
              </w:rPr>
              <w:t>шлифованная нержавеющая сталь на специализированный клей.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стали – не менее 0,5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29"/>
              </w:numPr>
              <w:tabs>
                <w:tab w:val="left" w:pos="320"/>
              </w:tabs>
              <w:ind w:left="0" w:firstLine="25"/>
              <w:jc w:val="both"/>
            </w:pPr>
            <w:r w:rsidRPr="00FD30D3">
              <w:rPr>
                <w:sz w:val="22"/>
                <w:szCs w:val="22"/>
              </w:rPr>
              <w:t>для лицевой поверхности должна быть 2мм;</w:t>
            </w:r>
          </w:p>
          <w:p w:rsidR="002A76B2" w:rsidRPr="00FD30D3" w:rsidRDefault="002A76B2" w:rsidP="002A76B2">
            <w:pPr>
              <w:pStyle w:val="af5"/>
              <w:numPr>
                <w:ilvl w:val="0"/>
                <w:numId w:val="29"/>
              </w:numPr>
              <w:tabs>
                <w:tab w:val="left" w:pos="320"/>
              </w:tabs>
              <w:ind w:left="0" w:firstLine="25"/>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Стяжки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М6х15.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11</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lang w:val="en-US"/>
              </w:rPr>
            </w:pPr>
            <w:r w:rsidRPr="00FD30D3">
              <w:rPr>
                <w:rFonts w:ascii="Times New Roman" w:hAnsi="Times New Roman" w:cs="Times New Roman"/>
                <w:b/>
              </w:rPr>
              <w:t>Витрина настенная</w:t>
            </w:r>
          </w:p>
          <w:p w:rsidR="002A76B2" w:rsidRPr="00FD30D3" w:rsidRDefault="002A76B2" w:rsidP="00951362">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6B05FDE" wp14:editId="175ABD97">
                  <wp:extent cx="2663825" cy="3840480"/>
                  <wp:effectExtent l="0" t="0" r="3175" b="7620"/>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663825" cy="3840480"/>
                          </a:xfrm>
                          <a:prstGeom prst="rect">
                            <a:avLst/>
                          </a:prstGeom>
                          <a:noFill/>
                          <a:ln>
                            <a:noFill/>
                          </a:ln>
                        </pic:spPr>
                      </pic:pic>
                    </a:graphicData>
                  </a:graphic>
                </wp:inline>
              </w:drawing>
            </w:r>
          </w:p>
          <w:p w:rsidR="002A76B2" w:rsidRPr="0087441C" w:rsidRDefault="002A76B2" w:rsidP="00951362">
            <w:pPr>
              <w:jc w:val="center"/>
              <w:rPr>
                <w:rFonts w:ascii="Times New Roman" w:hAnsi="Times New Roman" w:cs="Times New Roman"/>
                <w:noProof/>
                <w:lang w:val="en-US"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47</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F27F997" wp14:editId="0B9EBE05">
                  <wp:extent cx="3124835" cy="3721100"/>
                  <wp:effectExtent l="0" t="0" r="0"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7"/>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3124835" cy="3721100"/>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48</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3EC8714" wp14:editId="0406EC20">
                  <wp:extent cx="1876425" cy="3935730"/>
                  <wp:effectExtent l="0" t="0" r="9525" b="762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876425" cy="393573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89D43A5" wp14:editId="6438D75F">
                  <wp:extent cx="1351915" cy="914400"/>
                  <wp:effectExtent l="0" t="0" r="635" b="0"/>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1351915" cy="91440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50. Пример замка</w:t>
            </w:r>
          </w:p>
          <w:p w:rsidR="002A76B2" w:rsidRPr="00FD30D3" w:rsidRDefault="002A76B2" w:rsidP="00951362">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3AB4DD2" wp14:editId="0DD56A3A">
                  <wp:extent cx="2759075" cy="1343660"/>
                  <wp:effectExtent l="0" t="0" r="3175" b="8890"/>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59075" cy="1343660"/>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51</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600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858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170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Витрина состоит из двух боковин. Сверху и снизу к боковинам крепятся горизонтальные панели. У витрины есть задняя панель.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 верхней и нижней панели крепится стеклянная дверца на зажимные петли без сверления.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 нижнем правом углу стеклянной дверцы установить мебельный витринный замок-ручка.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Внутри витрины монтируются стеклянные полки на боковые панели посредством полкодержателя со штоком. Предусмотрены отверстия с шагом в 50 мм для изменения уровня полок. На каждую полку по четыре полкодержателя.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На задней панели витрины предусмотрены три мебельных металлических подвеса.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Элементы из ЛДСП крепятся между собой посредством шкантов на клей ПВА или эквивалент винтов эксцентриков.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Для демонстрации продукции в витрине предусматриваются подставки из прозрачного акрилового стекла.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Все необходимые размеры и внешний вид элементов изделия указаны на рис.</w:t>
            </w:r>
            <w:r w:rsidRPr="004573A5">
              <w:rPr>
                <w:rFonts w:ascii="Times New Roman" w:eastAsia="Times New Roman" w:hAnsi="Times New Roman" w:cs="Times New Roman"/>
              </w:rPr>
              <w:t>4</w:t>
            </w:r>
            <w:r>
              <w:rPr>
                <w:rFonts w:ascii="Times New Roman" w:eastAsia="Times New Roman" w:hAnsi="Times New Roman" w:cs="Times New Roman"/>
              </w:rPr>
              <w:t>7</w:t>
            </w:r>
            <w:r w:rsidRPr="00FD30D3">
              <w:rPr>
                <w:rFonts w:ascii="Times New Roman" w:eastAsia="Times New Roman" w:hAnsi="Times New Roman" w:cs="Times New Roman"/>
              </w:rPr>
              <w:t>–</w:t>
            </w:r>
            <w:r>
              <w:rPr>
                <w:rFonts w:ascii="Times New Roman" w:eastAsia="Times New Roman" w:hAnsi="Times New Roman" w:cs="Times New Roman"/>
              </w:rPr>
              <w:t>51</w:t>
            </w:r>
            <w:r w:rsidRPr="00FD30D3">
              <w:rPr>
                <w:rFonts w:ascii="Times New Roman" w:eastAsia="Times New Roman" w:hAnsi="Times New Roman" w:cs="Times New Roman"/>
              </w:rPr>
              <w:t>.</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Боковая панель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Верхняя и нижняя панель</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hAnsi="Times New Roman" w:cs="Times New Roman"/>
                <w:b/>
              </w:rPr>
              <w:t>Задняя панель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Дверца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4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Крепление для дверцы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не менее 40 мм и не более 50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не менее 15 мм и не более 20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Вид зажима стекла – без сверления.</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Крепеж к ЛДСП посредством втулки.</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Замок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Назначение – мебельный витринный для стекла.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Наличие запирающего устройства.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Комплект ключей.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С ответной планкой.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Комплект крепежей.</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Крепление для навески на стену (3 штуки)</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Держатель для продукции</w:t>
            </w:r>
            <w:r w:rsidRPr="00FD30D3">
              <w:rPr>
                <w:rFonts w:ascii="Times New Roman" w:eastAsia="Times New Roman" w:hAnsi="Times New Roman" w:cs="Times New Roman"/>
                <w:b/>
              </w:rPr>
              <w:br/>
              <w:t>(6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170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260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3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акриловое стекло прозрачное.</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w:t>
            </w:r>
            <w:r w:rsidRPr="002A76B2">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13"/>
              </w:numPr>
              <w:tabs>
                <w:tab w:val="left" w:pos="323"/>
              </w:tabs>
              <w:ind w:left="0" w:firstLine="40"/>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3"/>
              </w:numPr>
              <w:tabs>
                <w:tab w:val="left" w:pos="323"/>
              </w:tabs>
              <w:ind w:left="0" w:firstLine="40"/>
              <w:jc w:val="both"/>
            </w:pPr>
            <w:r w:rsidRPr="00FD30D3">
              <w:rPr>
                <w:sz w:val="22"/>
                <w:szCs w:val="22"/>
              </w:rPr>
              <w:t>для торцевой поверхности должна быть 0,45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12</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 приставной</w:t>
            </w:r>
            <w:r>
              <w:rPr>
                <w:rFonts w:ascii="Times New Roman" w:hAnsi="Times New Roman" w:cs="Times New Roman"/>
                <w:b/>
              </w:rPr>
              <w:t xml:space="preserve"> </w:t>
            </w:r>
          </w:p>
          <w:p w:rsidR="002A76B2" w:rsidRPr="00FD30D3" w:rsidRDefault="002A76B2" w:rsidP="00951362">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F58ED24" wp14:editId="218E4F27">
                  <wp:extent cx="2751455" cy="274320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52</w:t>
            </w:r>
          </w:p>
          <w:p w:rsidR="002A76B2" w:rsidRPr="00FD30D3" w:rsidRDefault="002A76B2" w:rsidP="00951362">
            <w:pPr>
              <w:jc w:val="center"/>
              <w:rPr>
                <w:rFonts w:ascii="Times New Roman" w:hAnsi="Times New Roman" w:cs="Times New Roman"/>
              </w:rPr>
            </w:pPr>
          </w:p>
          <w:p w:rsidR="002A76B2" w:rsidRDefault="002A76B2" w:rsidP="00951362">
            <w:pPr>
              <w:spacing w:before="120"/>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rPr>
            </w:pPr>
            <w:r>
              <w:rPr>
                <w:rFonts w:ascii="Times New Roman" w:hAnsi="Times New Roman" w:cs="Times New Roman"/>
                <w:noProof/>
                <w:lang w:eastAsia="ru-RU"/>
              </w:rPr>
              <w:drawing>
                <wp:inline distT="0" distB="0" distL="0" distR="0">
                  <wp:extent cx="2628900" cy="1895475"/>
                  <wp:effectExtent l="0" t="0" r="0" b="9525"/>
                  <wp:docPr id="17" name="Рисунок 17" descr="стол пристав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ол приставной"/>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28900" cy="1895475"/>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53</w:t>
            </w:r>
          </w:p>
          <w:p w:rsidR="002A76B2" w:rsidRDefault="002A76B2" w:rsidP="00951362">
            <w:pPr>
              <w:spacing w:before="120"/>
              <w:jc w:val="center"/>
              <w:rPr>
                <w:noProof/>
                <w:lang w:eastAsia="ru-RU"/>
              </w:rPr>
            </w:pPr>
            <w:r>
              <w:rPr>
                <w:noProof/>
                <w:lang w:eastAsia="ru-RU"/>
              </w:rPr>
              <w:drawing>
                <wp:inline distT="0" distB="0" distL="0" distR="0" wp14:anchorId="6B7F532C" wp14:editId="0EA6AE2E">
                  <wp:extent cx="2955925" cy="297561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955925" cy="2975610"/>
                          </a:xfrm>
                          <a:prstGeom prst="rect">
                            <a:avLst/>
                          </a:prstGeom>
                        </pic:spPr>
                      </pic:pic>
                    </a:graphicData>
                  </a:graphic>
                </wp:inline>
              </w:drawing>
            </w:r>
          </w:p>
          <w:p w:rsidR="002A76B2" w:rsidRPr="00FD30D3" w:rsidRDefault="002A76B2" w:rsidP="00951362">
            <w:pPr>
              <w:spacing w:before="120"/>
              <w:rPr>
                <w:rFonts w:ascii="Times New Roman" w:hAnsi="Times New Roman" w:cs="Times New Roman"/>
              </w:rPr>
            </w:pP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54</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Default="002A76B2" w:rsidP="00951362">
            <w:pPr>
              <w:spacing w:before="120"/>
              <w:jc w:val="center"/>
              <w:rPr>
                <w:rFonts w:ascii="Times New Roman" w:eastAsia="Times New Roman" w:hAnsi="Times New Roman" w:cs="Times New Roman"/>
              </w:rPr>
            </w:pPr>
          </w:p>
          <w:p w:rsidR="002A76B2" w:rsidRPr="00FD30D3" w:rsidRDefault="002A76B2" w:rsidP="00951362">
            <w:pPr>
              <w:spacing w:before="120"/>
              <w:jc w:val="center"/>
              <w:rPr>
                <w:rFonts w:ascii="Times New Roman" w:eastAsia="Times New Roman" w:hAnsi="Times New Roman" w:cs="Times New Roman"/>
              </w:rPr>
            </w:pPr>
            <w:r>
              <w:rPr>
                <w:noProof/>
                <w:lang w:eastAsia="ru-RU"/>
              </w:rPr>
              <w:drawing>
                <wp:inline distT="0" distB="0" distL="0" distR="0" wp14:anchorId="2B74E378" wp14:editId="3E473462">
                  <wp:extent cx="2955925" cy="4035425"/>
                  <wp:effectExtent l="0" t="0" r="0" b="317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955925" cy="4035425"/>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55</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Габаритные размеры изделия: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450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7</w:t>
            </w:r>
            <w:r>
              <w:rPr>
                <w:rFonts w:ascii="Times New Roman" w:eastAsia="Times New Roman" w:hAnsi="Times New Roman" w:cs="Times New Roman"/>
              </w:rPr>
              <w:t>9</w:t>
            </w:r>
            <w:r w:rsidRPr="00FD30D3">
              <w:rPr>
                <w:rFonts w:ascii="Times New Roman" w:eastAsia="Times New Roman" w:hAnsi="Times New Roman" w:cs="Times New Roman"/>
              </w:rPr>
              <w:t>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От полки до верхней панели крепится задняя панель – стенка из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52</w:t>
            </w:r>
            <w:r w:rsidRPr="00AD3CA9">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55</w:t>
            </w:r>
            <w:r w:rsidRPr="00FD30D3">
              <w:rPr>
                <w:rFonts w:ascii="Times New Roman" w:eastAsia="Times New Roman" w:hAnsi="Times New Roman" w:cs="Times New Roman"/>
              </w:rPr>
              <w:t>.</w:t>
            </w:r>
          </w:p>
          <w:p w:rsidR="002A76B2" w:rsidRPr="00FD30D3" w:rsidRDefault="002A76B2" w:rsidP="00951362">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Боковые опоры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Pr>
                <w:rFonts w:ascii="Times New Roman" w:hAnsi="Times New Roman" w:cs="Times New Roman"/>
                <w:b/>
              </w:rPr>
              <w:t xml:space="preserve"> Столешница</w:t>
            </w:r>
            <w:r w:rsidRPr="00FD30D3">
              <w:rPr>
                <w:rFonts w:ascii="Times New Roman" w:hAnsi="Times New Roman" w:cs="Times New Roman"/>
                <w:b/>
              </w:rPr>
              <w:t xml:space="preserve">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Задняя панель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20072F">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A71726" w:rsidRDefault="002A76B2" w:rsidP="00951362">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Default="002A76B2" w:rsidP="00951362">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для лицевой и торцевых поверхностей должна быть</w:t>
            </w:r>
            <w:r w:rsidRPr="00FD30D3">
              <w:rPr>
                <w:rFonts w:ascii="Times New Roman" w:eastAsia="Times New Roman" w:hAnsi="Times New Roman" w:cs="Times New Roman"/>
              </w:rPr>
              <w:br/>
              <w:t xml:space="preserve">2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13</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Тумба подкатная</w:t>
            </w:r>
          </w:p>
          <w:p w:rsidR="002A76B2" w:rsidRPr="00FD30D3" w:rsidRDefault="002A76B2" w:rsidP="00951362">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rPr>
            </w:pPr>
            <w:r>
              <w:rPr>
                <w:noProof/>
                <w:lang w:eastAsia="ru-RU"/>
              </w:rPr>
              <w:t xml:space="preserve"> </w:t>
            </w:r>
            <w:r>
              <w:rPr>
                <w:noProof/>
                <w:lang w:eastAsia="ru-RU"/>
              </w:rPr>
              <w:drawing>
                <wp:inline distT="0" distB="0" distL="0" distR="0" wp14:anchorId="4CB15982" wp14:editId="4AC3BC1F">
                  <wp:extent cx="2957830" cy="3652520"/>
                  <wp:effectExtent l="0" t="0" r="0" b="508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957830" cy="3652520"/>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56</w:t>
            </w: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214E0AE" wp14:editId="05FC50E0">
                  <wp:extent cx="3013710" cy="3045460"/>
                  <wp:effectExtent l="0" t="0" r="0" b="254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57</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BB756CD" wp14:editId="0389BD82">
                  <wp:extent cx="3013710" cy="3108325"/>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013710" cy="3108325"/>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58</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Габаритные размеры изделия: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430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595 мм ± 10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скоба.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Ящики имеют центральный замок.</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 xml:space="preserve">56 </w:t>
            </w:r>
            <w:r w:rsidRPr="00FD30D3">
              <w:rPr>
                <w:rFonts w:ascii="Times New Roman" w:eastAsia="Times New Roman" w:hAnsi="Times New Roman" w:cs="Times New Roman"/>
              </w:rPr>
              <w:t>–</w:t>
            </w:r>
            <w:r>
              <w:rPr>
                <w:rFonts w:ascii="Times New Roman" w:eastAsia="Times New Roman" w:hAnsi="Times New Roman" w:cs="Times New Roman"/>
              </w:rPr>
              <w:t>58</w:t>
            </w:r>
            <w:r w:rsidRPr="00FD30D3">
              <w:rPr>
                <w:rFonts w:ascii="Times New Roman" w:eastAsia="Times New Roman" w:hAnsi="Times New Roman" w:cs="Times New Roman"/>
              </w:rPr>
              <w:t>.</w:t>
            </w:r>
          </w:p>
          <w:p w:rsidR="002A76B2" w:rsidRPr="00FD30D3" w:rsidRDefault="002A76B2" w:rsidP="00951362">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Боковые части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Задняя панель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Нижняя панель (дно)</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Верхняя панель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Колесико для нижней панели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 и сталь.</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Нагрузка – не менее 50 кг.</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Особенности – поворотный.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черный.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Ящик выдвижной (3 штуки)</w:t>
            </w:r>
          </w:p>
          <w:p w:rsidR="002A76B2" w:rsidRPr="00FD30D3" w:rsidRDefault="002A76B2" w:rsidP="00951362">
            <w:pPr>
              <w:rPr>
                <w:rFonts w:ascii="Times New Roman" w:hAnsi="Times New Roman" w:cs="Times New Roman"/>
                <w:i/>
                <w:u w:val="single"/>
              </w:rPr>
            </w:pPr>
            <w:r w:rsidRPr="00FD30D3">
              <w:rPr>
                <w:rFonts w:ascii="Times New Roman" w:hAnsi="Times New Roman" w:cs="Times New Roman"/>
                <w:i/>
                <w:u w:val="single"/>
              </w:rPr>
              <w:t>Боковые панели (левая и правая по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i/>
                <w:u w:val="single"/>
              </w:rPr>
            </w:pPr>
            <w:r w:rsidRPr="00FD30D3">
              <w:rPr>
                <w:rFonts w:ascii="Times New Roman" w:hAnsi="Times New Roman" w:cs="Times New Roman"/>
                <w:i/>
                <w:u w:val="single"/>
              </w:rPr>
              <w:t>Задняя панель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rPr>
                <w:rFonts w:ascii="Times New Roman" w:hAnsi="Times New Roman" w:cs="Times New Roman"/>
                <w:i/>
                <w:u w:val="single"/>
              </w:rPr>
            </w:pPr>
            <w:r w:rsidRPr="00FD30D3">
              <w:rPr>
                <w:rFonts w:ascii="Times New Roman" w:hAnsi="Times New Roman" w:cs="Times New Roman"/>
                <w:i/>
                <w:u w:val="single"/>
              </w:rPr>
              <w:t>Фронтальная панель 1</w:t>
            </w:r>
            <w:r w:rsidRPr="00FD30D3">
              <w:rPr>
                <w:rFonts w:ascii="Times New Roman" w:hAnsi="Times New Roman" w:cs="Times New Roman"/>
                <w:i/>
                <w:u w:val="single"/>
              </w:rPr>
              <w:b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rPr>
                <w:rFonts w:ascii="Times New Roman" w:hAnsi="Times New Roman" w:cs="Times New Roman"/>
                <w:i/>
                <w:u w:val="single"/>
              </w:rPr>
            </w:pPr>
            <w:r w:rsidRPr="00FD30D3">
              <w:rPr>
                <w:rFonts w:ascii="Times New Roman" w:hAnsi="Times New Roman" w:cs="Times New Roman"/>
                <w:i/>
                <w:u w:val="single"/>
              </w:rPr>
              <w:t>Фронтальная панель 2</w:t>
            </w:r>
            <w:r w:rsidRPr="00FD30D3">
              <w:rPr>
                <w:rFonts w:ascii="Times New Roman" w:hAnsi="Times New Roman" w:cs="Times New Roman"/>
                <w:i/>
                <w:u w:val="single"/>
              </w:rPr>
              <w:b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i/>
                <w:u w:val="single"/>
              </w:rPr>
            </w:pPr>
            <w:r w:rsidRPr="00FD30D3">
              <w:rPr>
                <w:rFonts w:ascii="Times New Roman" w:hAnsi="Times New Roman" w:cs="Times New Roman"/>
                <w:i/>
                <w:u w:val="single"/>
              </w:rPr>
              <w:t>Дно ящика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Ручка-скоба для ящика</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(3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Длина – 128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 матовый.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Замок для ящика</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комплект)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сплав.</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Длина штанги – 480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Поворот ключа – 90 градусов.</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Шариковые направляющие         (3 комплекта)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Длина – 450 мм.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Мах нагрузка – не менее 20 кг.</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Полное выдвижение.</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сталь.</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Комплект крепежей.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13"/>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3"/>
              </w:numPr>
              <w:tabs>
                <w:tab w:val="left" w:pos="323"/>
              </w:tabs>
              <w:ind w:left="40" w:firstLine="28"/>
              <w:jc w:val="both"/>
            </w:pPr>
            <w:r w:rsidRPr="00FD30D3">
              <w:rPr>
                <w:sz w:val="22"/>
                <w:szCs w:val="22"/>
              </w:rPr>
              <w:t>для торцевой поверхности должна быть 0,45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14</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 для заполнения документов МГН</w:t>
            </w:r>
          </w:p>
          <w:p w:rsidR="002A76B2" w:rsidRPr="00FD30D3" w:rsidRDefault="002A76B2" w:rsidP="00951362">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637DF32" wp14:editId="387A5921">
                  <wp:extent cx="1807535" cy="1928438"/>
                  <wp:effectExtent l="0" t="0" r="2540" b="0"/>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1808919" cy="1929914"/>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59</w:t>
            </w:r>
          </w:p>
          <w:p w:rsidR="002A76B2" w:rsidRPr="00FD30D3" w:rsidRDefault="002A76B2" w:rsidP="00951362">
            <w:pPr>
              <w:spacing w:before="120"/>
              <w:jc w:val="center"/>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48BA2A45" wp14:editId="28F46665">
                  <wp:extent cx="2706986" cy="2593589"/>
                  <wp:effectExtent l="0" t="0" r="0" b="0"/>
                  <wp:docPr id="993" name="Рисунок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709561" cy="2596056"/>
                          </a:xfrm>
                          <a:prstGeom prst="rect">
                            <a:avLst/>
                          </a:prstGeom>
                        </pic:spPr>
                      </pic:pic>
                    </a:graphicData>
                  </a:graphic>
                </wp:inline>
              </w:drawing>
            </w: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r>
              <w:rPr>
                <w:noProof/>
                <w:lang w:eastAsia="ru-RU"/>
              </w:rPr>
              <w:drawing>
                <wp:inline distT="0" distB="0" distL="0" distR="0" wp14:anchorId="4308F58D" wp14:editId="49C0F94A">
                  <wp:extent cx="2610091" cy="3632162"/>
                  <wp:effectExtent l="0" t="0" r="0" b="6985"/>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615944" cy="3640306"/>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61</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Габаритные размеры изделия: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1200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600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10</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состоит из двух боковых опор из ЛДСП.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соединяются столешницей из ЛДСП.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Боковые опоры и столешница соединена царгой по всей длине столешницы.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Царга выступает над столешницей. Царга выполнена из ЛДСП.</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между собой крепятся посредством шкантов на клей ПВА или эквивалент винтов эксцентриков.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59</w:t>
            </w:r>
            <w:r w:rsidRPr="00FD30D3">
              <w:rPr>
                <w:rFonts w:ascii="Times New Roman" w:eastAsia="Times New Roman" w:hAnsi="Times New Roman" w:cs="Times New Roman"/>
              </w:rPr>
              <w:t xml:space="preserve"> –</w:t>
            </w:r>
            <w:r>
              <w:rPr>
                <w:rFonts w:ascii="Times New Roman" w:eastAsia="Times New Roman" w:hAnsi="Times New Roman" w:cs="Times New Roman"/>
              </w:rPr>
              <w:t>61</w:t>
            </w:r>
            <w:r w:rsidRPr="00FD30D3">
              <w:rPr>
                <w:rFonts w:ascii="Times New Roman" w:eastAsia="Times New Roman" w:hAnsi="Times New Roman" w:cs="Times New Roman"/>
              </w:rPr>
              <w:t xml:space="preserve">. </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Боковая опора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Царга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14"/>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4"/>
              </w:numPr>
              <w:tabs>
                <w:tab w:val="left" w:pos="323"/>
              </w:tabs>
              <w:ind w:left="40" w:firstLine="28"/>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Максимальная нагрузка –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p w:rsidR="002A76B2" w:rsidRPr="00FD30D3" w:rsidRDefault="002A76B2" w:rsidP="00951362">
            <w:pPr>
              <w:jc w:val="both"/>
              <w:rPr>
                <w:rFonts w:ascii="Times New Roman" w:eastAsia="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15</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Стол для клиентского компьютера </w:t>
            </w:r>
            <w:r>
              <w:rPr>
                <w:rFonts w:ascii="Times New Roman" w:hAnsi="Times New Roman" w:cs="Times New Roman"/>
                <w:b/>
              </w:rPr>
              <w:t>12</w:t>
            </w:r>
            <w:r w:rsidRPr="00FD30D3">
              <w:rPr>
                <w:rFonts w:ascii="Times New Roman" w:hAnsi="Times New Roman" w:cs="Times New Roman"/>
                <w:b/>
              </w:rPr>
              <w:t>00</w:t>
            </w: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0B286846" wp14:editId="2834F77C">
                  <wp:extent cx="2172832" cy="2459355"/>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187629" cy="2476104"/>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62</w:t>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1307106A" wp14:editId="110D671C">
                  <wp:extent cx="2199992" cy="233172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211422" cy="2343834"/>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63</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r>
              <w:rPr>
                <w:noProof/>
                <w:lang w:eastAsia="ru-RU"/>
              </w:rPr>
              <w:drawing>
                <wp:inline distT="0" distB="0" distL="0" distR="0" wp14:anchorId="4A396447" wp14:editId="16C8E019">
                  <wp:extent cx="2955925" cy="2375535"/>
                  <wp:effectExtent l="0" t="0" r="0" b="5715"/>
                  <wp:docPr id="994" name="Рисунок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955925" cy="2375535"/>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64</w:t>
            </w:r>
            <w:r w:rsidRPr="00FD30D3">
              <w:rPr>
                <w:rFonts w:ascii="Times New Roman" w:eastAsia="Times New Roman" w:hAnsi="Times New Roman" w:cs="Times New Roman"/>
              </w:rPr>
              <w:t>. Размеры указаны в миллиметрах (мм)</w:t>
            </w:r>
          </w:p>
          <w:p w:rsidR="002A76B2" w:rsidRPr="00FD30D3" w:rsidRDefault="002A76B2" w:rsidP="00951362">
            <w:pPr>
              <w:jc w:val="center"/>
              <w:rPr>
                <w:rFonts w:ascii="Times New Roman" w:eastAsia="Times New Roman" w:hAnsi="Times New Roman" w:cs="Times New Roman"/>
              </w:rPr>
            </w:pPr>
            <w:r>
              <w:rPr>
                <w:noProof/>
                <w:lang w:eastAsia="ru-RU"/>
              </w:rPr>
              <w:drawing>
                <wp:inline distT="0" distB="0" distL="0" distR="0" wp14:anchorId="3349CC91" wp14:editId="313993F8">
                  <wp:extent cx="2509284" cy="2887159"/>
                  <wp:effectExtent l="0" t="0" r="571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511471" cy="2889676"/>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65</w:t>
            </w:r>
            <w:r w:rsidRPr="00FD30D3">
              <w:rPr>
                <w:rFonts w:ascii="Times New Roman" w:eastAsia="Times New Roman" w:hAnsi="Times New Roman" w:cs="Times New Roman"/>
              </w:rPr>
              <w:t>. Размеры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r>
              <w:rPr>
                <w:noProof/>
                <w:lang w:eastAsia="ru-RU"/>
              </w:rPr>
              <w:drawing>
                <wp:inline distT="0" distB="0" distL="0" distR="0" wp14:anchorId="08EE5AE7" wp14:editId="3B22002C">
                  <wp:extent cx="2955925" cy="2014855"/>
                  <wp:effectExtent l="0" t="0" r="0" b="4445"/>
                  <wp:docPr id="99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955925" cy="2014855"/>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66</w:t>
            </w:r>
            <w:r w:rsidRPr="00FD30D3">
              <w:rPr>
                <w:rFonts w:ascii="Times New Roman" w:eastAsia="Times New Roman" w:hAnsi="Times New Roman" w:cs="Times New Roman"/>
              </w:rPr>
              <w:t>. Размеры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Габаритные размеры изделия: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1</w:t>
            </w:r>
            <w:r>
              <w:rPr>
                <w:rFonts w:ascii="Times New Roman" w:eastAsia="Times New Roman" w:hAnsi="Times New Roman" w:cs="Times New Roman"/>
              </w:rPr>
              <w:t>2</w:t>
            </w:r>
            <w:r w:rsidRPr="00FD30D3">
              <w:rPr>
                <w:rFonts w:ascii="Times New Roman" w:eastAsia="Times New Roman" w:hAnsi="Times New Roman" w:cs="Times New Roman"/>
              </w:rPr>
              <w:t>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700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10</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состоит из двух боковых опор из ЛДСП.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соединяются столешницей из ЛДСП.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 столешнице предусмотрено сквозное отверстие диаметром 60 мм с заглушками в цвет материала.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Боковые опоры и столешница соединена царгой по всей длине столешницы.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Царга выступает над столешницей. Царга выполнена из ЛДСП.</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между собой крепятся посредством шкантов на клей ПВА или эквивалент винтов эксцентриков.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62</w:t>
            </w:r>
            <w:r w:rsidRPr="00AD3CA9">
              <w:rPr>
                <w:rFonts w:ascii="Times New Roman" w:eastAsia="Times New Roman" w:hAnsi="Times New Roman" w:cs="Times New Roman"/>
              </w:rPr>
              <w:t xml:space="preserve"> </w:t>
            </w:r>
            <w:r>
              <w:rPr>
                <w:rFonts w:ascii="Times New Roman" w:eastAsia="Times New Roman" w:hAnsi="Times New Roman" w:cs="Times New Roman"/>
              </w:rPr>
              <w:t>-66</w:t>
            </w:r>
            <w:r w:rsidRPr="00FD30D3">
              <w:rPr>
                <w:rFonts w:ascii="Times New Roman" w:eastAsia="Times New Roman" w:hAnsi="Times New Roman" w:cs="Times New Roman"/>
              </w:rPr>
              <w:t>.</w:t>
            </w:r>
          </w:p>
          <w:p w:rsidR="002A76B2" w:rsidRPr="00FD30D3" w:rsidRDefault="002A76B2" w:rsidP="00951362">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Боковая опора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Царга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eastAsia="Times New Roman" w:hAnsi="Times New Roman" w:cs="Times New Roman"/>
                <w:spacing w:val="-4"/>
              </w:rPr>
              <w:t>).</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Класс эмиссии – Е1.</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белый RAL 9003.</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кромки – белый RAL 9003.</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Кромки для ЛДСП</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15"/>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5"/>
              </w:numPr>
              <w:tabs>
                <w:tab w:val="left" w:pos="323"/>
              </w:tabs>
              <w:ind w:left="40" w:firstLine="28"/>
              <w:jc w:val="both"/>
            </w:pPr>
            <w:r w:rsidRPr="00FD30D3">
              <w:rPr>
                <w:sz w:val="22"/>
                <w:szCs w:val="22"/>
              </w:rPr>
              <w:t xml:space="preserve">для торцевой поверхности должна быть 0,45 мм. </w:t>
            </w:r>
          </w:p>
          <w:p w:rsidR="002A76B2"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Регулируемые опоры </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rsidR="002A76B2" w:rsidRPr="00FD30D3" w:rsidRDefault="002A76B2" w:rsidP="00951362">
            <w:pPr>
              <w:jc w:val="both"/>
              <w:rPr>
                <w:rFonts w:ascii="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16</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Стул для мест ожидания (голубой)</w:t>
            </w:r>
          </w:p>
        </w:tc>
        <w:tc>
          <w:tcPr>
            <w:tcW w:w="4871" w:type="dxa"/>
            <w:gridSpan w:val="2"/>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226D70ED" wp14:editId="5B91FEE0">
                  <wp:extent cx="2180075" cy="2978785"/>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2187663" cy="2989154"/>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67</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Высота не менее 800 мм и не более 840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Глубина не менее 450 мм и не более 560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Ширина не менее 420 мм и не более 470 мм.</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Спинка стула представляет единую литую конструкцию, выполненную из голубого литого пластика и должна иметь не менее четырех посадочных отверстий снизу для крепления каркаса.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Опоры стула выполнены из (под) дерева песочного цвета, соединены между собой черными стяжками.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Ножки снабжены накладками для исключения возможности скольжения по покрытию пола или его повреждения.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Подлокотники не предусмотрены.</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w:t>
            </w:r>
            <w:r w:rsidRPr="00FD30D3">
              <w:rPr>
                <w:rFonts w:ascii="Times New Roman" w:hAnsi="Times New Roman" w:cs="Times New Roman"/>
              </w:rPr>
              <w:t>рис.</w:t>
            </w:r>
            <w:r>
              <w:rPr>
                <w:rFonts w:ascii="Times New Roman" w:hAnsi="Times New Roman" w:cs="Times New Roman"/>
              </w:rPr>
              <w:t xml:space="preserve"> 67.</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сиденья и спинки: приближенный к цвету </w:t>
            </w:r>
            <w:r w:rsidRPr="00FD30D3">
              <w:rPr>
                <w:rFonts w:ascii="Times New Roman" w:hAnsi="Times New Roman" w:cs="Times New Roman"/>
                <w:lang w:val="en-US"/>
              </w:rPr>
              <w:t>RAL</w:t>
            </w:r>
            <w:r w:rsidRPr="00FD30D3">
              <w:rPr>
                <w:rFonts w:ascii="Times New Roman" w:hAnsi="Times New Roman" w:cs="Times New Roman"/>
              </w:rPr>
              <w:t xml:space="preserve"> 5024.</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Максимальная статическая нагрузка не менее 120 кг.</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rPr>
            </w:pPr>
            <w:r>
              <w:rPr>
                <w:rFonts w:ascii="Times New Roman" w:hAnsi="Times New Roman" w:cs="Times New Roman"/>
                <w:b/>
              </w:rPr>
              <w:t>17</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b/>
              </w:rPr>
              <w:t xml:space="preserve">Каркас примерочной из ЛДСП </w:t>
            </w: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AEBBBDB" wp14:editId="10928A4B">
                  <wp:extent cx="2209800" cy="3554505"/>
                  <wp:effectExtent l="0" t="0" r="0" b="8255"/>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224018" cy="3577376"/>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68</w:t>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0D00888" wp14:editId="27E42678">
                  <wp:extent cx="2865161" cy="5040173"/>
                  <wp:effectExtent l="0" t="0" r="0" b="8255"/>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869290" cy="5047437"/>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69</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6A493FF" wp14:editId="22CE85A4">
                  <wp:extent cx="2372264" cy="4200525"/>
                  <wp:effectExtent l="0" t="0" r="9525"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373518" cy="4202746"/>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70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7E99C8C" wp14:editId="08279B01">
                  <wp:extent cx="2543175" cy="4248150"/>
                  <wp:effectExtent l="0" t="0" r="9525"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543175" cy="4248150"/>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71</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272174E" wp14:editId="1DF4F00B">
                  <wp:extent cx="2533155" cy="2529205"/>
                  <wp:effectExtent l="0" t="0" r="635" b="4445"/>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563988" cy="2559990"/>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72</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Габаритные размеры изделия: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1100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1000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2100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Примерочная состоит из: двух боковых опор, задней панели (на которую вешается зеркало), фронтальной панели, верхних соединительных планок и фронтальных горизонтальных и вертикальной панели. Между боковых опор устанавливается штанга, изготовленная из хромированной стальной трубы, диаметром 25 мм на которую вешается штора на люверсах. Штанга и штора прикрываются дополнительной горизонтальной и вертикальной фронтальными панелями из ЛДСП, что позволяет полностью изолировать внутреннее пространство примерочной.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ЛДСП между собой крепятся посредством шкантов на клей ПВА или эквивалент винтов эксцентриков.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регулируемыми по высоте опорами. </w:t>
            </w:r>
          </w:p>
          <w:p w:rsidR="002A76B2" w:rsidRPr="00FD30D3" w:rsidRDefault="002A76B2" w:rsidP="00951362">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 xml:space="preserve">68 </w:t>
            </w:r>
            <w:r w:rsidRPr="00FD30D3">
              <w:rPr>
                <w:rFonts w:ascii="Times New Roman" w:eastAsia="Times New Roman" w:hAnsi="Times New Roman" w:cs="Times New Roman"/>
              </w:rPr>
              <w:t xml:space="preserve">- </w:t>
            </w:r>
            <w:r>
              <w:rPr>
                <w:rFonts w:ascii="Times New Roman" w:eastAsia="Times New Roman" w:hAnsi="Times New Roman" w:cs="Times New Roman"/>
              </w:rPr>
              <w:t>72</w:t>
            </w:r>
            <w:r w:rsidRPr="00FD30D3">
              <w:rPr>
                <w:rFonts w:ascii="Times New Roman" w:eastAsia="Times New Roman" w:hAnsi="Times New Roman" w:cs="Times New Roman"/>
              </w:rPr>
              <w:t>.</w:t>
            </w:r>
          </w:p>
          <w:p w:rsidR="002A76B2" w:rsidRPr="00FD30D3" w:rsidRDefault="002A76B2" w:rsidP="00951362">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Боковая опора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Задняя панель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Фронтальная горизонтальная панель</w:t>
            </w:r>
            <w:r w:rsidRPr="00FD30D3">
              <w:rPr>
                <w:rFonts w:ascii="Times New Roman" w:hAnsi="Times New Roman" w:cs="Times New Roman"/>
                <w:b/>
              </w:rPr>
              <w:b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Верхняя соединительная планка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Фронтальная вертикальная панель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16"/>
              </w:numPr>
              <w:tabs>
                <w:tab w:val="left" w:pos="181"/>
                <w:tab w:val="left" w:pos="464"/>
              </w:tabs>
              <w:ind w:left="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6"/>
              </w:numPr>
              <w:tabs>
                <w:tab w:val="left" w:pos="181"/>
                <w:tab w:val="left" w:pos="464"/>
              </w:tabs>
              <w:ind w:left="0" w:firstLine="28"/>
              <w:jc w:val="both"/>
            </w:pPr>
            <w:r w:rsidRPr="00FD30D3">
              <w:rPr>
                <w:spacing w:val="-6"/>
                <w:sz w:val="22"/>
                <w:szCs w:val="22"/>
              </w:rPr>
              <w:t>для торцевой поверхности</w:t>
            </w:r>
            <w:r w:rsidRPr="00FD30D3">
              <w:rPr>
                <w:sz w:val="22"/>
                <w:szCs w:val="22"/>
              </w:rPr>
              <w:t xml:space="preserve">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Штанга для шторы</w:t>
            </w:r>
            <w:r w:rsidRPr="00FD30D3">
              <w:rPr>
                <w:rFonts w:ascii="Times New Roman" w:eastAsia="Times New Roman" w:hAnsi="Times New Roman" w:cs="Times New Roman"/>
                <w:b/>
              </w:rPr>
              <w:b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Диаметр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хромированная сталь;</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Держатели для штанги</w:t>
            </w:r>
            <w:r w:rsidRPr="00FD30D3">
              <w:rPr>
                <w:rFonts w:ascii="Times New Roman" w:eastAsia="Times New Roman" w:hAnsi="Times New Roman" w:cs="Times New Roman"/>
                <w:b/>
              </w:rPr>
              <w:b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Диаметр посадочного отверстия – 25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rPr>
            </w:pPr>
            <w:r>
              <w:rPr>
                <w:rFonts w:ascii="Times New Roman" w:hAnsi="Times New Roman" w:cs="Times New Roman"/>
                <w:b/>
              </w:rPr>
              <w:t>18</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b/>
              </w:rPr>
              <w:t xml:space="preserve">Примерочная из радиусной трубы </w:t>
            </w: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8A98E44" wp14:editId="7BC3B059">
                  <wp:extent cx="1390650" cy="2609268"/>
                  <wp:effectExtent l="0" t="0" r="0" b="635"/>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5"/>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1408252" cy="2642295"/>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73</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D514AE2" wp14:editId="52B28004">
                  <wp:extent cx="2568575" cy="2504440"/>
                  <wp:effectExtent l="0" t="0" r="3175"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68575" cy="2504440"/>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74</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4E5F0F9" wp14:editId="245A39EE">
                  <wp:extent cx="2800350" cy="4410341"/>
                  <wp:effectExtent l="0" t="0" r="0" b="9525"/>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802529" cy="4413772"/>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75</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346D1F27" wp14:editId="5950DDC7">
                  <wp:extent cx="1621790" cy="1153160"/>
                  <wp:effectExtent l="0" t="0" r="0" b="889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1621790" cy="1153160"/>
                          </a:xfrm>
                          <a:prstGeom prst="rect">
                            <a:avLst/>
                          </a:prstGeom>
                          <a:noFill/>
                          <a:ln>
                            <a:noFill/>
                          </a:ln>
                        </pic:spPr>
                      </pic:pic>
                    </a:graphicData>
                  </a:graphic>
                </wp:inline>
              </w:drawing>
            </w:r>
          </w:p>
          <w:p w:rsidR="002A76B2"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Рис.</w:t>
            </w:r>
            <w:r>
              <w:rPr>
                <w:rFonts w:ascii="Times New Roman" w:eastAsia="Times New Roman" w:hAnsi="Times New Roman" w:cs="Times New Roman"/>
              </w:rPr>
              <w:t>76</w:t>
            </w:r>
            <w:r w:rsidRPr="00FD30D3">
              <w:rPr>
                <w:rFonts w:ascii="Times New Roman" w:eastAsia="Times New Roman" w:hAnsi="Times New Roman" w:cs="Times New Roman"/>
              </w:rPr>
              <w:t>. Каркас радиусной трубы</w:t>
            </w:r>
          </w:p>
          <w:p w:rsidR="002A76B2" w:rsidRPr="00FD30D3" w:rsidRDefault="002A76B2" w:rsidP="00951362">
            <w:pPr>
              <w:jc w:val="cente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1000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1000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Примерочная состоит из радиусной трубы, цельно монолитной диаметром 25 мм, закрепленной к стене с двух сторон. На трубу вешается штора светонепроницаемая на люверсах.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На стену монтируется зеркало, над ним светильник.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Под зеркалом устанавливается пуф. Также примерочная оснащается напольным ковриком, корзиной для мусора.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73</w:t>
            </w:r>
            <w:r w:rsidRPr="00FD30D3">
              <w:rPr>
                <w:rFonts w:ascii="Times New Roman" w:eastAsia="Times New Roman" w:hAnsi="Times New Roman" w:cs="Times New Roman"/>
              </w:rPr>
              <w:t>–</w:t>
            </w:r>
            <w:r>
              <w:rPr>
                <w:rFonts w:ascii="Times New Roman" w:eastAsia="Times New Roman" w:hAnsi="Times New Roman" w:cs="Times New Roman"/>
              </w:rPr>
              <w:t>76</w:t>
            </w:r>
            <w:r w:rsidRPr="00FD30D3">
              <w:rPr>
                <w:rFonts w:ascii="Times New Roman" w:eastAsia="Times New Roman" w:hAnsi="Times New Roman" w:cs="Times New Roman"/>
              </w:rPr>
              <w:t xml:space="preserve">. </w:t>
            </w:r>
          </w:p>
          <w:p w:rsidR="002A76B2" w:rsidRPr="00FD30D3" w:rsidRDefault="002A76B2" w:rsidP="00951362">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pStyle w:val="af9"/>
              <w:spacing w:before="0" w:beforeAutospacing="0" w:after="0" w:afterAutospacing="0"/>
              <w:jc w:val="both"/>
              <w:textAlignment w:val="baseline"/>
              <w:rPr>
                <w:color w:val="auto"/>
                <w:sz w:val="22"/>
                <w:szCs w:val="22"/>
                <w:lang w:eastAsia="en-US"/>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rPr>
            </w:pPr>
            <w:r>
              <w:rPr>
                <w:rFonts w:ascii="Times New Roman" w:hAnsi="Times New Roman" w:cs="Times New Roman"/>
                <w:b/>
              </w:rPr>
              <w:t>19</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b/>
              </w:rPr>
              <w:t xml:space="preserve">Примерочная из трубы угловая </w:t>
            </w: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E59077E" wp14:editId="08812B58">
                  <wp:extent cx="1959429" cy="3397502"/>
                  <wp:effectExtent l="0" t="0" r="3175" b="0"/>
                  <wp:docPr id="773"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8"/>
                          <pic:cNvPicPr>
                            <a:picLocks noChangeAspect="1"/>
                          </pic:cNvPicPr>
                        </pic:nvPicPr>
                        <pic:blipFill>
                          <a:blip r:embed="rId81" cstate="email">
                            <a:extLst>
                              <a:ext uri="{28A0092B-C50C-407E-A947-70E740481C1C}">
                                <a14:useLocalDpi xmlns:a14="http://schemas.microsoft.com/office/drawing/2010/main"/>
                              </a:ext>
                            </a:extLst>
                          </a:blip>
                          <a:stretch>
                            <a:fillRect/>
                          </a:stretch>
                        </pic:blipFill>
                        <pic:spPr>
                          <a:xfrm>
                            <a:off x="0" y="0"/>
                            <a:ext cx="1994389" cy="3458120"/>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77</w:t>
            </w:r>
          </w:p>
          <w:p w:rsidR="002A76B2" w:rsidRPr="00FD30D3" w:rsidRDefault="002A76B2" w:rsidP="00951362">
            <w:pPr>
              <w:spacing w:before="120"/>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E6875C8" wp14:editId="687B56F1">
                  <wp:extent cx="2612572" cy="2793128"/>
                  <wp:effectExtent l="0" t="0" r="0" b="762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628915" cy="2810600"/>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Pr>
                <w:rFonts w:ascii="Times New Roman" w:hAnsi="Times New Roman" w:cs="Times New Roman"/>
                <w:noProof/>
                <w:lang w:eastAsia="ru-RU"/>
              </w:rPr>
              <w:t>78</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5EC33ADC" wp14:editId="02B5E590">
                  <wp:extent cx="2957830" cy="4835525"/>
                  <wp:effectExtent l="0" t="0" r="0" b="3175"/>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957830" cy="4835525"/>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79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7347E69" wp14:editId="53E2455B">
                  <wp:extent cx="1846163" cy="1332303"/>
                  <wp:effectExtent l="0" t="0" r="1905" b="127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email">
                            <a:extLst>
                              <a:ext uri="{28A0092B-C50C-407E-A947-70E740481C1C}">
                                <a14:useLocalDpi xmlns:a14="http://schemas.microsoft.com/office/drawing/2010/main"/>
                              </a:ext>
                            </a:extLst>
                          </a:blip>
                          <a:stretch>
                            <a:fillRect/>
                          </a:stretch>
                        </pic:blipFill>
                        <pic:spPr>
                          <a:xfrm>
                            <a:off x="0" y="0"/>
                            <a:ext cx="1861765" cy="1343562"/>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eastAsia="Times New Roman" w:hAnsi="Times New Roman" w:cs="Times New Roman"/>
              </w:rPr>
              <w:t>Рис.</w:t>
            </w:r>
            <w:r>
              <w:rPr>
                <w:rFonts w:ascii="Times New Roman" w:eastAsia="Times New Roman" w:hAnsi="Times New Roman" w:cs="Times New Roman"/>
              </w:rPr>
              <w:t xml:space="preserve"> 80</w:t>
            </w:r>
            <w:r w:rsidRPr="00FD30D3">
              <w:rPr>
                <w:rFonts w:ascii="Times New Roman" w:eastAsia="Times New Roman" w:hAnsi="Times New Roman" w:cs="Times New Roman"/>
              </w:rPr>
              <w:t>. Каркас радиусной трубы</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1000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1000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Примерочная состоит из угловой цельно монолитной трубы, диаметром 25 мм, закрепленной к стене с двух сторон. На трубу вешается штора светонепроницаемая на люверсах.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На стену монтируется зеркало, над ним светильник.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Под зеркалом устанавливается пуф. Также примерочная оснащается напольным ковриком, корзиной для мусора.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77</w:t>
            </w:r>
            <w:r w:rsidRPr="00FD30D3">
              <w:rPr>
                <w:rFonts w:ascii="Times New Roman" w:eastAsia="Times New Roman" w:hAnsi="Times New Roman" w:cs="Times New Roman"/>
              </w:rPr>
              <w:t>–</w:t>
            </w:r>
            <w:r>
              <w:rPr>
                <w:rFonts w:ascii="Times New Roman" w:eastAsia="Times New Roman" w:hAnsi="Times New Roman" w:cs="Times New Roman"/>
              </w:rPr>
              <w:t>80</w:t>
            </w:r>
            <w:r w:rsidRPr="00FD30D3">
              <w:rPr>
                <w:rFonts w:ascii="Times New Roman" w:eastAsia="Times New Roman" w:hAnsi="Times New Roman" w:cs="Times New Roman"/>
              </w:rPr>
              <w:t xml:space="preserve">. </w:t>
            </w:r>
          </w:p>
          <w:p w:rsidR="002A76B2" w:rsidRPr="00FD30D3" w:rsidRDefault="002A76B2" w:rsidP="00951362">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pStyle w:val="af9"/>
              <w:spacing w:before="0" w:beforeAutospacing="0" w:after="0" w:afterAutospacing="0"/>
              <w:jc w:val="both"/>
              <w:textAlignment w:val="baseline"/>
              <w:rPr>
                <w:color w:val="auto"/>
                <w:sz w:val="22"/>
                <w:szCs w:val="22"/>
                <w:lang w:eastAsia="en-US"/>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rPr>
            </w:pPr>
            <w:r>
              <w:rPr>
                <w:rFonts w:ascii="Times New Roman" w:hAnsi="Times New Roman" w:cs="Times New Roman"/>
                <w:b/>
              </w:rPr>
              <w:t>20</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Штора на люверсах для примерочной ЛДСП</w:t>
            </w:r>
          </w:p>
          <w:p w:rsidR="002A76B2" w:rsidRPr="00FD30D3" w:rsidRDefault="002A76B2" w:rsidP="00951362">
            <w:pPr>
              <w:jc w:val="both"/>
              <w:rPr>
                <w:rFonts w:ascii="Times New Roman" w:hAnsi="Times New Roman" w:cs="Times New Roman"/>
              </w:rPr>
            </w:pP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A8BA248" wp14:editId="49DD5F0D">
                  <wp:extent cx="2472690" cy="1908175"/>
                  <wp:effectExtent l="0" t="0" r="3810"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81</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1850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1350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Штора вешается на трубу в примерочную.</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Pr>
                <w:rFonts w:ascii="Times New Roman" w:eastAsia="Times New Roman" w:hAnsi="Times New Roman" w:cs="Times New Roman"/>
              </w:rPr>
              <w:t>81</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плотный текстиль блекаут, полиэстер (+ хлопок), гипоаллергенная ткань.</w:t>
            </w:r>
          </w:p>
          <w:p w:rsidR="002A76B2" w:rsidRPr="00FD30D3" w:rsidRDefault="002A76B2" w:rsidP="00951362">
            <w:pPr>
              <w:pStyle w:val="af9"/>
              <w:spacing w:before="0" w:beforeAutospacing="0" w:after="0" w:afterAutospacing="0"/>
              <w:jc w:val="both"/>
              <w:textAlignment w:val="baseline"/>
              <w:rPr>
                <w:color w:val="auto"/>
                <w:spacing w:val="-6"/>
                <w:sz w:val="22"/>
                <w:szCs w:val="22"/>
                <w:lang w:eastAsia="en-US"/>
              </w:rPr>
            </w:pPr>
            <w:r w:rsidRPr="00FD30D3">
              <w:rPr>
                <w:color w:val="auto"/>
                <w:spacing w:val="-6"/>
                <w:sz w:val="22"/>
                <w:szCs w:val="22"/>
                <w:lang w:eastAsia="en-US"/>
              </w:rPr>
              <w:t xml:space="preserve">Цвет – </w:t>
            </w:r>
            <w:r w:rsidRPr="00FD30D3">
              <w:rPr>
                <w:color w:val="auto"/>
                <w:spacing w:val="-6"/>
                <w:sz w:val="22"/>
                <w:szCs w:val="22"/>
                <w:lang w:val="en-US" w:eastAsia="en-US"/>
              </w:rPr>
              <w:t>RAL</w:t>
            </w:r>
            <w:r w:rsidRPr="00FD30D3">
              <w:rPr>
                <w:color w:val="auto"/>
                <w:spacing w:val="-6"/>
                <w:sz w:val="22"/>
                <w:szCs w:val="22"/>
                <w:lang w:eastAsia="en-US"/>
              </w:rPr>
              <w:t xml:space="preserve"> 5024 (стандартный).</w:t>
            </w:r>
          </w:p>
          <w:p w:rsidR="002A76B2" w:rsidRPr="00FD30D3" w:rsidRDefault="002A76B2" w:rsidP="00951362">
            <w:pPr>
              <w:pStyle w:val="af9"/>
              <w:spacing w:before="0" w:beforeAutospacing="0" w:after="0" w:afterAutospacing="0"/>
              <w:jc w:val="both"/>
              <w:textAlignment w:val="baseline"/>
              <w:rPr>
                <w:i/>
                <w:color w:val="auto"/>
                <w:sz w:val="22"/>
                <w:szCs w:val="22"/>
                <w:lang w:eastAsia="en-US"/>
              </w:rPr>
            </w:pPr>
            <w:r w:rsidRPr="00FD30D3">
              <w:rPr>
                <w:b/>
                <w:i/>
                <w:color w:val="auto"/>
                <w:sz w:val="22"/>
                <w:szCs w:val="22"/>
                <w:lang w:eastAsia="en-US"/>
              </w:rPr>
              <w:t xml:space="preserve">Возможно изменение цвета </w:t>
            </w:r>
            <w:r>
              <w:rPr>
                <w:b/>
                <w:i/>
                <w:color w:val="auto"/>
                <w:sz w:val="22"/>
                <w:szCs w:val="22"/>
                <w:lang w:eastAsia="en-US"/>
              </w:rPr>
              <w:t>Покупателем</w:t>
            </w:r>
            <w:r w:rsidRPr="00FD30D3">
              <w:rPr>
                <w:b/>
                <w:i/>
                <w:color w:val="auto"/>
                <w:sz w:val="22"/>
                <w:szCs w:val="22"/>
                <w:lang w:eastAsia="en-US"/>
              </w:rPr>
              <w:t>.</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rPr>
            </w:pPr>
            <w:r>
              <w:rPr>
                <w:rFonts w:ascii="Times New Roman" w:hAnsi="Times New Roman" w:cs="Times New Roman"/>
                <w:b/>
              </w:rPr>
              <w:t>21</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Штора на люверсах для примерочной для радиусной примерочной</w:t>
            </w:r>
          </w:p>
          <w:p w:rsidR="002A76B2" w:rsidRPr="00FD30D3" w:rsidRDefault="002A76B2" w:rsidP="00951362">
            <w:pPr>
              <w:jc w:val="both"/>
              <w:rPr>
                <w:rFonts w:ascii="Times New Roman" w:eastAsia="Times New Roman" w:hAnsi="Times New Roman" w:cs="Times New Roman"/>
              </w:rPr>
            </w:pP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C9446B8" wp14:editId="6F69E83E">
                  <wp:extent cx="2472690" cy="1908175"/>
                  <wp:effectExtent l="0" t="0" r="3810" b="0"/>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82</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1850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не менее 3000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Штора вешается на трубу в примерочную.</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Pr>
                <w:rFonts w:ascii="Times New Roman" w:eastAsia="Times New Roman" w:hAnsi="Times New Roman" w:cs="Times New Roman"/>
              </w:rPr>
              <w:t>82</w:t>
            </w:r>
            <w:r w:rsidRPr="00FD30D3">
              <w:rPr>
                <w:rFonts w:ascii="Times New Roman" w:eastAsia="Times New Roman" w:hAnsi="Times New Roman" w:cs="Times New Roman"/>
              </w:rPr>
              <w:t>.</w:t>
            </w:r>
          </w:p>
          <w:p w:rsidR="002A76B2" w:rsidRPr="00FD30D3" w:rsidRDefault="002A76B2" w:rsidP="00951362">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плотный текстиль блекаут, полиэстер (+ хлопок), гипоаллергенная ткань.</w:t>
            </w:r>
          </w:p>
          <w:p w:rsidR="002A76B2" w:rsidRPr="00FD30D3" w:rsidRDefault="002A76B2" w:rsidP="00951362">
            <w:pPr>
              <w:pStyle w:val="af9"/>
              <w:spacing w:before="0" w:beforeAutospacing="0" w:after="0" w:afterAutospacing="0"/>
              <w:jc w:val="both"/>
              <w:textAlignment w:val="baseline"/>
              <w:rPr>
                <w:color w:val="auto"/>
                <w:spacing w:val="-6"/>
                <w:sz w:val="22"/>
                <w:szCs w:val="22"/>
                <w:lang w:eastAsia="en-US"/>
              </w:rPr>
            </w:pPr>
            <w:r w:rsidRPr="00FD30D3">
              <w:rPr>
                <w:color w:val="auto"/>
                <w:spacing w:val="-6"/>
                <w:sz w:val="22"/>
                <w:szCs w:val="22"/>
                <w:lang w:eastAsia="en-US"/>
              </w:rPr>
              <w:t>Цвет – RAL 5024 (стандартный).</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b/>
                <w:i/>
                <w:color w:val="auto"/>
                <w:sz w:val="22"/>
                <w:szCs w:val="22"/>
                <w:lang w:eastAsia="en-US"/>
              </w:rPr>
              <w:t xml:space="preserve">Возможно изменение цвета </w:t>
            </w:r>
            <w:r>
              <w:rPr>
                <w:b/>
                <w:i/>
                <w:color w:val="auto"/>
                <w:sz w:val="22"/>
                <w:szCs w:val="22"/>
                <w:lang w:eastAsia="en-US"/>
              </w:rPr>
              <w:t>Покупателе</w:t>
            </w:r>
            <w:r w:rsidRPr="00FD30D3">
              <w:rPr>
                <w:b/>
                <w:i/>
                <w:color w:val="auto"/>
                <w:sz w:val="22"/>
                <w:szCs w:val="22"/>
                <w:lang w:eastAsia="en-US"/>
              </w:rPr>
              <w:t>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rPr>
            </w:pPr>
            <w:r>
              <w:rPr>
                <w:rFonts w:ascii="Times New Roman" w:hAnsi="Times New Roman" w:cs="Times New Roman"/>
                <w:b/>
              </w:rPr>
              <w:t>22</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b/>
              </w:rPr>
              <w:t xml:space="preserve">Штора на люверсах для угловой примерочной </w:t>
            </w: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CFF85D6" wp14:editId="01BE5191">
                  <wp:extent cx="2472690" cy="1908175"/>
                  <wp:effectExtent l="0" t="0" r="3810" b="0"/>
                  <wp:docPr id="782"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83</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1850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не менее 2500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Штора вешается на трубу в примерочную.</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Пример внешнего вида элементов изделия указаны на рис.</w:t>
            </w:r>
            <w:r>
              <w:rPr>
                <w:rFonts w:ascii="Times New Roman" w:eastAsia="Times New Roman" w:hAnsi="Times New Roman" w:cs="Times New Roman"/>
              </w:rPr>
              <w:t xml:space="preserve"> 83</w:t>
            </w:r>
            <w:r w:rsidRPr="00FD30D3">
              <w:rPr>
                <w:rFonts w:ascii="Times New Roman" w:eastAsia="Times New Roman" w:hAnsi="Times New Roman" w:cs="Times New Roman"/>
              </w:rPr>
              <w:t>.</w:t>
            </w:r>
          </w:p>
          <w:p w:rsidR="002A76B2" w:rsidRPr="00FD30D3" w:rsidRDefault="002A76B2" w:rsidP="00951362">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плотный текстиль блекаут, полиэстер (+ хлопок), гипоаллергенная ткань.</w:t>
            </w:r>
          </w:p>
          <w:p w:rsidR="002A76B2" w:rsidRPr="00FD30D3" w:rsidRDefault="002A76B2" w:rsidP="00951362">
            <w:pPr>
              <w:pStyle w:val="af9"/>
              <w:spacing w:before="0" w:beforeAutospacing="0" w:after="0" w:afterAutospacing="0"/>
              <w:jc w:val="both"/>
              <w:textAlignment w:val="baseline"/>
              <w:rPr>
                <w:color w:val="auto"/>
                <w:spacing w:val="-6"/>
                <w:sz w:val="22"/>
                <w:szCs w:val="22"/>
                <w:lang w:eastAsia="en-US"/>
              </w:rPr>
            </w:pPr>
            <w:r w:rsidRPr="00FD30D3">
              <w:rPr>
                <w:color w:val="auto"/>
                <w:spacing w:val="-6"/>
                <w:sz w:val="22"/>
                <w:szCs w:val="22"/>
                <w:lang w:eastAsia="en-US"/>
              </w:rPr>
              <w:t>Цвет – RAL 5024 (стандартный).</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Pr>
                <w:b/>
                <w:i/>
                <w:color w:val="auto"/>
                <w:sz w:val="22"/>
                <w:szCs w:val="22"/>
                <w:lang w:eastAsia="en-US"/>
              </w:rPr>
              <w:t>Возможно изменение цвета Покупателе</w:t>
            </w:r>
            <w:r w:rsidRPr="00FD30D3">
              <w:rPr>
                <w:b/>
                <w:i/>
                <w:color w:val="auto"/>
                <w:sz w:val="22"/>
                <w:szCs w:val="22"/>
                <w:lang w:eastAsia="en-US"/>
              </w:rPr>
              <w:t>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23</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Светильник настенный для примерочной</w:t>
            </w:r>
          </w:p>
          <w:p w:rsidR="002A76B2" w:rsidRPr="00FD30D3" w:rsidRDefault="002A76B2" w:rsidP="00951362">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D4BCD96" wp14:editId="601AF040">
                  <wp:extent cx="2177143" cy="1540782"/>
                  <wp:effectExtent l="0" t="0" r="0" b="2540"/>
                  <wp:docPr id="784"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2186120" cy="1547135"/>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84</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490 мм и не более 550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не менее 75 мм и не более 100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установки – 2000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Пример внешнего вида элементов изделия указаны на рис.</w:t>
            </w:r>
            <w:r>
              <w:rPr>
                <w:rFonts w:ascii="Times New Roman" w:eastAsia="Times New Roman" w:hAnsi="Times New Roman" w:cs="Times New Roman"/>
              </w:rPr>
              <w:t xml:space="preserve"> 84</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каркаса – металл.</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хром</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рассеивателя -акрил.</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Напряжение – 220V.</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Мощность – 12W.</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Свет – 4200 Кельвинов, возможно 4400 Кельвинов.</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Крепление к поверхности на саморезы.</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24</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Зеркало настенное в примерочную</w:t>
            </w:r>
          </w:p>
        </w:tc>
        <w:tc>
          <w:tcPr>
            <w:tcW w:w="4871" w:type="dxa"/>
            <w:gridSpan w:val="2"/>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047FA24B" wp14:editId="2F81BEF6">
                  <wp:extent cx="1230086" cy="2870542"/>
                  <wp:effectExtent l="0" t="0" r="8255" b="635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1240243" cy="2894244"/>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85</w:t>
            </w: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1400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Зеркало крепится при помощи «зеркалодержателя»: диаметр – не менее 17 мм и не более 22 мм, цвет (от 4 штук до 6 штук) –  хром (с дюбель-бабочкой для ГКЛ) или на жидкие гвозди. </w:t>
            </w:r>
          </w:p>
          <w:p w:rsidR="002A76B2" w:rsidRPr="00FD30D3" w:rsidRDefault="002A76B2" w:rsidP="00951362">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Pr>
                <w:rFonts w:ascii="Times New Roman" w:eastAsia="Times New Roman" w:hAnsi="Times New Roman" w:cs="Times New Roman"/>
              </w:rPr>
              <w:t>85</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Задняя накатка серебро.</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4 мм и не более 6 мм.</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p>
        </w:tc>
      </w:tr>
      <w:tr w:rsidR="002A76B2" w:rsidRPr="00FD30D3" w:rsidTr="00951362">
        <w:trPr>
          <w:gridAfter w:val="1"/>
          <w:wAfter w:w="10" w:type="dxa"/>
          <w:trHeight w:val="2033"/>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25</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Коврик напольный для примерочной</w:t>
            </w:r>
          </w:p>
          <w:p w:rsidR="002A76B2" w:rsidRPr="00FD30D3" w:rsidRDefault="002A76B2" w:rsidP="00951362">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1F87A12F" wp14:editId="313F5C4B">
                  <wp:extent cx="2166257" cy="1259531"/>
                  <wp:effectExtent l="0" t="0" r="5715" b="0"/>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2187121" cy="1271662"/>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86</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600 мм ± 50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 ± 50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Предназначен для примерочной. Внешний Пример внешнего вида элементов изделия указаны на рис. </w:t>
            </w:r>
            <w:r>
              <w:rPr>
                <w:rFonts w:ascii="Times New Roman" w:eastAsia="Times New Roman" w:hAnsi="Times New Roman" w:cs="Times New Roman"/>
              </w:rPr>
              <w:t>86</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основания – ПВХ.</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мягкого покрытия – ворс синтетический.</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черный.</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eastAsia="Times New Roman" w:hAnsi="Times New Roman" w:cs="Times New Roman"/>
                <w:b/>
              </w:rPr>
            </w:pPr>
            <w:r>
              <w:rPr>
                <w:rFonts w:ascii="Times New Roman" w:eastAsia="Times New Roman" w:hAnsi="Times New Roman" w:cs="Times New Roman"/>
                <w:b/>
              </w:rPr>
              <w:t>26</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Крючки для одежды в примерочную</w:t>
            </w:r>
          </w:p>
        </w:tc>
        <w:tc>
          <w:tcPr>
            <w:tcW w:w="4871" w:type="dxa"/>
            <w:gridSpan w:val="2"/>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66C48961" wp14:editId="1CD729CE">
                  <wp:extent cx="2667000" cy="1416922"/>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2693834" cy="1431178"/>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87</w:t>
            </w: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260 мм и не более 350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не менее </w:t>
            </w:r>
            <w:r>
              <w:rPr>
                <w:rFonts w:ascii="Times New Roman" w:eastAsia="Times New Roman" w:hAnsi="Times New Roman" w:cs="Times New Roman"/>
              </w:rPr>
              <w:t>5</w:t>
            </w:r>
            <w:r w:rsidRPr="00FD30D3">
              <w:rPr>
                <w:rFonts w:ascii="Times New Roman" w:eastAsia="Times New Roman" w:hAnsi="Times New Roman" w:cs="Times New Roman"/>
              </w:rPr>
              <w:t>0 мм и не более 100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Вешалка настенная, крепится посредством саморезов.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Имеет три крючка.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Pr>
                <w:rFonts w:ascii="Times New Roman" w:eastAsia="Times New Roman" w:hAnsi="Times New Roman" w:cs="Times New Roman"/>
              </w:rPr>
              <w:t>87</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металл.</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хром</w:t>
            </w:r>
            <w:r>
              <w:rPr>
                <w:color w:val="auto"/>
                <w:sz w:val="22"/>
                <w:szCs w:val="22"/>
                <w:lang w:eastAsia="en-US"/>
              </w:rPr>
              <w:t>/сталь</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eastAsia="Times New Roman" w:hAnsi="Times New Roman" w:cs="Times New Roman"/>
                <w:b/>
              </w:rPr>
            </w:pPr>
            <w:r>
              <w:rPr>
                <w:rFonts w:ascii="Times New Roman" w:eastAsia="Times New Roman" w:hAnsi="Times New Roman" w:cs="Times New Roman"/>
                <w:b/>
              </w:rPr>
              <w:t>27</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Пуф для примерочной</w:t>
            </w:r>
          </w:p>
        </w:tc>
        <w:tc>
          <w:tcPr>
            <w:tcW w:w="487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t>.</w:t>
            </w:r>
            <w:r w:rsidRPr="00FD30D3">
              <w:rPr>
                <w:rFonts w:ascii="Times New Roman" w:hAnsi="Times New Roman" w:cs="Times New Roman"/>
                <w:noProof/>
                <w:lang w:eastAsia="ru-RU"/>
              </w:rPr>
              <w:drawing>
                <wp:inline distT="0" distB="0" distL="0" distR="0" wp14:anchorId="056B75F8" wp14:editId="06994C11">
                  <wp:extent cx="2973705" cy="2941955"/>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2973705" cy="2941955"/>
                          </a:xfrm>
                          <a:prstGeom prst="rect">
                            <a:avLst/>
                          </a:prstGeom>
                          <a:noFill/>
                          <a:ln>
                            <a:noFill/>
                          </a:ln>
                        </pic:spPr>
                      </pic:pic>
                    </a:graphicData>
                  </a:graphic>
                </wp:inline>
              </w:drawing>
            </w:r>
            <w:r w:rsidRPr="00FD30D3">
              <w:rPr>
                <w:rFonts w:ascii="Times New Roman" w:eastAsia="Times New Roman" w:hAnsi="Times New Roman" w:cs="Times New Roman"/>
              </w:rPr>
              <w:t xml:space="preserve">Рис. </w:t>
            </w:r>
            <w:r>
              <w:rPr>
                <w:rFonts w:ascii="Times New Roman" w:eastAsia="Times New Roman" w:hAnsi="Times New Roman" w:cs="Times New Roman"/>
              </w:rPr>
              <w:t>88</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350 мм и не более 430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не менее 350 мм и не более 430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не менее 400 мм и не более 450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Каркас из ДСП, фанеры, поролона, обивка из экокожи голубого цвета.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надежными опорами. </w:t>
            </w:r>
          </w:p>
          <w:p w:rsidR="002A76B2" w:rsidRPr="00FD30D3" w:rsidRDefault="002A76B2" w:rsidP="00951362">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рис. </w:t>
            </w:r>
            <w:r>
              <w:rPr>
                <w:rFonts w:ascii="Times New Roman" w:eastAsia="Times New Roman" w:hAnsi="Times New Roman" w:cs="Times New Roman"/>
              </w:rPr>
              <w:t>88</w:t>
            </w:r>
            <w:r w:rsidRPr="00FD30D3">
              <w:rPr>
                <w:rFonts w:ascii="Times New Roman" w:eastAsia="Times New Roman" w:hAnsi="Times New Roman" w:cs="Times New Roman"/>
              </w:rPr>
              <w:t>.</w:t>
            </w:r>
          </w:p>
          <w:p w:rsidR="002A76B2" w:rsidRPr="00FD30D3" w:rsidRDefault="002A76B2" w:rsidP="00951362">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Форма</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в основании квадрат</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p>
          <w:p w:rsidR="002A76B2" w:rsidRPr="00FD30D3" w:rsidRDefault="002A76B2" w:rsidP="00951362">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Нагрузка </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не менее 100 кг</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p>
          <w:p w:rsidR="002A76B2" w:rsidRPr="00FD30D3" w:rsidRDefault="002A76B2" w:rsidP="00951362">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Обивка </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кожзаменитель.</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Износостойкость – не менее </w:t>
            </w:r>
            <w:r>
              <w:rPr>
                <w:color w:val="auto"/>
                <w:sz w:val="22"/>
                <w:szCs w:val="22"/>
                <w:lang w:eastAsia="en-US"/>
              </w:rPr>
              <w:t>5</w:t>
            </w:r>
            <w:r w:rsidRPr="00FD30D3">
              <w:rPr>
                <w:color w:val="auto"/>
                <w:sz w:val="22"/>
                <w:szCs w:val="22"/>
                <w:lang w:eastAsia="en-US"/>
              </w:rPr>
              <w:t>0 000 циклов.</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Цвет – </w:t>
            </w:r>
            <w:r w:rsidRPr="00FD30D3">
              <w:rPr>
                <w:color w:val="auto"/>
                <w:sz w:val="22"/>
                <w:szCs w:val="22"/>
                <w:lang w:val="en-US" w:eastAsia="en-US"/>
              </w:rPr>
              <w:t>RAL</w:t>
            </w:r>
            <w:r w:rsidRPr="00FD30D3">
              <w:rPr>
                <w:color w:val="auto"/>
                <w:sz w:val="22"/>
                <w:szCs w:val="22"/>
                <w:lang w:eastAsia="en-US"/>
              </w:rPr>
              <w:t xml:space="preserve"> 5024, светло-голубой.</w:t>
            </w:r>
          </w:p>
          <w:p w:rsidR="002A76B2" w:rsidRPr="00FD30D3" w:rsidRDefault="002A76B2" w:rsidP="00951362">
            <w:pPr>
              <w:pStyle w:val="af9"/>
              <w:spacing w:before="0" w:beforeAutospacing="0" w:after="0" w:afterAutospacing="0"/>
              <w:jc w:val="both"/>
              <w:textAlignment w:val="baseline"/>
              <w:rPr>
                <w:b/>
                <w:color w:val="auto"/>
                <w:sz w:val="22"/>
                <w:szCs w:val="22"/>
                <w:lang w:eastAsia="en-US"/>
              </w:rPr>
            </w:pPr>
          </w:p>
          <w:p w:rsidR="002A76B2" w:rsidRPr="00FD30D3" w:rsidRDefault="002A76B2" w:rsidP="00951362">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Опоры</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Подпятник гвоздь</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p>
          <w:p w:rsidR="002A76B2" w:rsidRPr="00FD30D3" w:rsidRDefault="002A76B2" w:rsidP="00951362">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Сидение</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rsidR="002A76B2" w:rsidRPr="00FD30D3" w:rsidRDefault="002A76B2" w:rsidP="00951362">
            <w:pPr>
              <w:pStyle w:val="af9"/>
              <w:spacing w:before="0" w:beforeAutospacing="0" w:after="0" w:afterAutospacing="0"/>
              <w:jc w:val="both"/>
              <w:textAlignment w:val="baseline"/>
              <w:rPr>
                <w:color w:val="auto"/>
                <w:lang w:eastAsia="en-US"/>
              </w:rPr>
            </w:pPr>
            <w:r w:rsidRPr="00FD30D3">
              <w:rPr>
                <w:color w:val="auto"/>
                <w:sz w:val="22"/>
                <w:szCs w:val="22"/>
                <w:lang w:eastAsia="en-US"/>
              </w:rPr>
              <w:t>П</w:t>
            </w:r>
            <w:r w:rsidRPr="00FD30D3">
              <w:rPr>
                <w:rFonts w:hint="eastAsia"/>
                <w:color w:val="auto"/>
                <w:sz w:val="22"/>
                <w:szCs w:val="22"/>
                <w:lang w:eastAsia="en-US"/>
              </w:rPr>
              <w:t>оролон</w:t>
            </w:r>
            <w:r w:rsidRPr="00FD30D3">
              <w:rPr>
                <w:color w:val="auto"/>
                <w:sz w:val="22"/>
                <w:szCs w:val="22"/>
                <w:lang w:eastAsia="en-US"/>
              </w:rPr>
              <w:t xml:space="preserve"> 20 </w:t>
            </w:r>
            <w:r w:rsidRPr="00FD30D3">
              <w:rPr>
                <w:rFonts w:hint="eastAsia"/>
                <w:color w:val="auto"/>
                <w:sz w:val="22"/>
                <w:szCs w:val="22"/>
                <w:lang w:eastAsia="en-US"/>
              </w:rPr>
              <w:t>мм</w:t>
            </w:r>
            <w:r w:rsidRPr="00FD30D3">
              <w:rPr>
                <w:color w:val="auto"/>
                <w:sz w:val="22"/>
                <w:szCs w:val="22"/>
                <w:lang w:eastAsia="en-US"/>
              </w:rPr>
              <w:t>.</w:t>
            </w:r>
          </w:p>
          <w:p w:rsidR="002A76B2" w:rsidRPr="00FD30D3" w:rsidRDefault="002A76B2" w:rsidP="00951362">
            <w:pPr>
              <w:pStyle w:val="af9"/>
              <w:spacing w:before="0" w:beforeAutospacing="0" w:after="0" w:afterAutospacing="0"/>
              <w:jc w:val="both"/>
              <w:textAlignment w:val="baseline"/>
              <w:rPr>
                <w:color w:val="auto"/>
                <w:lang w:eastAsia="en-US"/>
              </w:rPr>
            </w:pPr>
          </w:p>
          <w:p w:rsidR="002A76B2" w:rsidRPr="00FD30D3" w:rsidRDefault="002A76B2" w:rsidP="00951362">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Боковые стенки</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rFonts w:hint="eastAsia"/>
                <w:color w:val="auto"/>
                <w:sz w:val="22"/>
                <w:szCs w:val="22"/>
                <w:lang w:eastAsia="en-US"/>
              </w:rPr>
              <w:t>Поролон</w:t>
            </w:r>
            <w:r w:rsidRPr="00FD30D3">
              <w:rPr>
                <w:color w:val="auto"/>
                <w:sz w:val="22"/>
                <w:szCs w:val="22"/>
                <w:lang w:eastAsia="en-US"/>
              </w:rPr>
              <w:t xml:space="preserve"> 10 </w:t>
            </w:r>
            <w:r w:rsidRPr="00FD30D3">
              <w:rPr>
                <w:rFonts w:hint="eastAsia"/>
                <w:color w:val="auto"/>
                <w:sz w:val="22"/>
                <w:szCs w:val="22"/>
                <w:lang w:eastAsia="en-US"/>
              </w:rPr>
              <w:t>мм</w:t>
            </w:r>
            <w:r w:rsidRPr="00FD30D3">
              <w:rPr>
                <w:color w:val="auto"/>
                <w:sz w:val="22"/>
                <w:szCs w:val="22"/>
                <w:lang w:eastAsia="en-US"/>
              </w:rPr>
              <w:t>.</w:t>
            </w:r>
          </w:p>
          <w:p w:rsidR="002A76B2" w:rsidRPr="00FD30D3" w:rsidRDefault="002A76B2" w:rsidP="00951362">
            <w:pPr>
              <w:pStyle w:val="af9"/>
              <w:spacing w:before="0" w:beforeAutospacing="0" w:after="0" w:afterAutospacing="0"/>
              <w:jc w:val="both"/>
              <w:textAlignment w:val="baseline"/>
              <w:rPr>
                <w:color w:val="auto"/>
                <w:lang w:eastAsia="en-US"/>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28</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Стойка поворотная для ГЖП</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207D8A8" wp14:editId="420F6C83">
                  <wp:extent cx="1502907" cy="4207397"/>
                  <wp:effectExtent l="0" t="0" r="2540" b="3175"/>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email">
                            <a:extLst>
                              <a:ext uri="{28A0092B-C50C-407E-A947-70E740481C1C}">
                                <a14:useLocalDpi xmlns:a14="http://schemas.microsoft.com/office/drawing/2010/main"/>
                              </a:ext>
                            </a:extLst>
                          </a:blip>
                          <a:stretch>
                            <a:fillRect/>
                          </a:stretch>
                        </pic:blipFill>
                        <pic:spPr>
                          <a:xfrm>
                            <a:off x="0" y="0"/>
                            <a:ext cx="1510767" cy="4229400"/>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89</w:t>
            </w:r>
          </w:p>
        </w:tc>
        <w:tc>
          <w:tcPr>
            <w:tcW w:w="3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по ячейкам 429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по ячейкам 1863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Стойка металлическая, вращающаяся (подшипник), на колесных опорах, разборная. Вращающаяся стойка для печатной продукции, выполненная на Х-образной опоре с колесами. Отличается от стойки для открыток увеличенным размером карманов. Стойка поворотная имеет 24 кармана для газет или журналов. На раму по кругу стойки навешиваются секции с карманами.</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Четырехсторонние стойки с вращающимся механизмом и подшипниками легко приводятся в движение и дают возможность рассмотреть весь представленный ассортимент. Опора комплектуется черными полиэтиленовыми (либо ПВХ) заглушками </w:t>
            </w:r>
            <w:r w:rsidRPr="00FD30D3">
              <w:rPr>
                <w:rFonts w:ascii="Times New Roman" w:eastAsia="Times New Roman" w:hAnsi="Times New Roman" w:cs="Times New Roman"/>
              </w:rPr>
              <w:t>в цвет материала</w:t>
            </w:r>
            <w:r w:rsidRPr="00FD30D3">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рис. </w:t>
            </w:r>
            <w:r>
              <w:rPr>
                <w:rFonts w:ascii="Times New Roman" w:hAnsi="Times New Roman" w:cs="Times New Roman"/>
              </w:rPr>
              <w:t>89</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Ячейка (24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Ширина ячейки 244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Высота ячейки 204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Глубина ячейки 84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Крестовина стойки</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комплект)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квадратный стальной профиль 25 мм х 25 мм (возможно 30 мм х 30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белый глянцевый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Окраска порошковой краской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Заглушки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черный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комплектуется полиэтиленовыми (либо ПВХ) поворотными колесами из черного матового пластика, оснащенных рычагом колесного тормоза.</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Центральный шток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Материал круглого стального профиля, к которому винтами закрепляются детали рамы.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Рама дисплея изготовлена из проволоки диаметром от 5 мм до 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Ячейки изготовлены из проволоки диаметром от 4 мм до 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29</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Стойка поворотная для открыток</w:t>
            </w:r>
          </w:p>
        </w:tc>
        <w:tc>
          <w:tcPr>
            <w:tcW w:w="482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rPr>
            </w:pPr>
            <w:r w:rsidRPr="00FD30D3">
              <w:rPr>
                <w:rFonts w:ascii="Times New Roman" w:hAnsi="Times New Roman" w:cs="Times New Roman"/>
                <w:noProof/>
                <w:lang w:eastAsia="ru-RU"/>
              </w:rPr>
              <w:drawing>
                <wp:anchor distT="0" distB="0" distL="114300" distR="114300" simplePos="0" relativeHeight="251659264" behindDoc="0" locked="0" layoutInCell="1" allowOverlap="1" wp14:anchorId="64C2C25E" wp14:editId="1EA775C1">
                  <wp:simplePos x="0" y="0"/>
                  <wp:positionH relativeFrom="column">
                    <wp:posOffset>984250</wp:posOffset>
                  </wp:positionH>
                  <wp:positionV relativeFrom="paragraph">
                    <wp:posOffset>252095</wp:posOffset>
                  </wp:positionV>
                  <wp:extent cx="1137285" cy="3116580"/>
                  <wp:effectExtent l="0" t="0" r="5715" b="7620"/>
                  <wp:wrapTopAndBottom/>
                  <wp:docPr id="799"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1137285" cy="3116580"/>
                          </a:xfrm>
                          <a:prstGeom prst="rect">
                            <a:avLst/>
                          </a:prstGeom>
                          <a:noFill/>
                        </pic:spPr>
                      </pic:pic>
                    </a:graphicData>
                  </a:graphic>
                  <wp14:sizeRelH relativeFrom="margin">
                    <wp14:pctWidth>0</wp14:pctWidth>
                  </wp14:sizeRelH>
                  <wp14:sizeRelV relativeFrom="margin">
                    <wp14:pctHeight>0</wp14:pctHeight>
                  </wp14:sizeRelV>
                </wp:anchor>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90</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 1900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550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 550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rPr>
                <w:rFonts w:ascii="Times New Roman" w:hAnsi="Times New Roman" w:cs="Times New Roman"/>
              </w:rPr>
            </w:pPr>
            <w:r w:rsidRPr="00FD30D3">
              <w:rPr>
                <w:rFonts w:ascii="Times New Roman" w:hAnsi="Times New Roman" w:cs="Times New Roman"/>
              </w:rPr>
              <w:t>Цвет – белый.</w:t>
            </w:r>
          </w:p>
          <w:p w:rsidR="002A76B2" w:rsidRPr="00FD30D3" w:rsidRDefault="002A76B2" w:rsidP="00951362">
            <w:pPr>
              <w:rPr>
                <w:rFonts w:ascii="Times New Roman" w:hAnsi="Times New Roman" w:cs="Times New Roman"/>
              </w:rPr>
            </w:pPr>
            <w:r w:rsidRPr="00FD30D3">
              <w:rPr>
                <w:rFonts w:ascii="Times New Roman" w:hAnsi="Times New Roman" w:cs="Times New Roman"/>
              </w:rPr>
              <w:t>Окраска порошковая.</w:t>
            </w:r>
          </w:p>
          <w:p w:rsidR="002A76B2" w:rsidRPr="00FD30D3" w:rsidRDefault="002A76B2" w:rsidP="00951362">
            <w:pPr>
              <w:rPr>
                <w:rFonts w:ascii="Times New Roman" w:hAnsi="Times New Roman" w:cs="Times New Roman"/>
              </w:rPr>
            </w:pPr>
            <w:r w:rsidRPr="00FD30D3">
              <w:rPr>
                <w:rFonts w:ascii="Times New Roman" w:hAnsi="Times New Roman" w:cs="Times New Roman"/>
              </w:rPr>
              <w:t>Стойка поворотная имеет 72 кармана для открыток. Опора</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комплектуется черными полиэтиленовыми (либо ПВХ) заглушками </w:t>
            </w:r>
            <w:r w:rsidRPr="00FD30D3">
              <w:rPr>
                <w:rFonts w:ascii="Times New Roman" w:eastAsia="Times New Roman" w:hAnsi="Times New Roman" w:cs="Times New Roman"/>
              </w:rPr>
              <w:t>в цвет материала</w:t>
            </w:r>
            <w:r w:rsidRPr="00FD30D3">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rsidR="002A76B2" w:rsidRPr="00FD30D3" w:rsidRDefault="002A76B2" w:rsidP="00951362">
            <w:pPr>
              <w:rPr>
                <w:rFonts w:ascii="Times New Roman" w:hAnsi="Times New Roman" w:cs="Times New Roman"/>
              </w:rPr>
            </w:pPr>
            <w:r w:rsidRPr="00FD30D3">
              <w:rPr>
                <w:rFonts w:ascii="Times New Roman" w:hAnsi="Times New Roman" w:cs="Times New Roman"/>
              </w:rPr>
              <w:t>Центральный шток выполняется из круглого стального профиля, к которому винтами закрепляются детали рамы (2 или 3 элемента). На раму по кругу стойки навешиваются секции с карманами для открыток глубиной 27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Рама дисплея изготовлена из проволоки диаметром от 5 мм до 6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Ячейки изготовлены из проволоки диаметром от 4 мм до 5 мм.</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рис. </w:t>
            </w:r>
            <w:r>
              <w:rPr>
                <w:rFonts w:ascii="Times New Roman" w:hAnsi="Times New Roman" w:cs="Times New Roman"/>
              </w:rPr>
              <w:t>90</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Опора стойки (1 комплект)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квадратный стальной профиль 25 мм х 25 мм (возможно 30 мм х 30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белый глянцевый.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Покрытие – порошковой краской.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Центральный шток</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(1 штука)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Материал – круглый стальной профиль </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rPr>
            </w:pPr>
            <w:r w:rsidRPr="00FD30D3">
              <w:rPr>
                <w:rFonts w:ascii="Times New Roman" w:hAnsi="Times New Roman" w:cs="Times New Roman"/>
                <w:b/>
              </w:rPr>
              <w:t>Секция с карманами для открыток</w:t>
            </w:r>
            <w:r w:rsidRPr="00FD30D3">
              <w:rPr>
                <w:rFonts w:ascii="Times New Roman" w:hAnsi="Times New Roman" w:cs="Times New Roman"/>
              </w:rPr>
              <w:t xml:space="preserve">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Глубина – 27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rPr>
            </w:pPr>
            <w:r w:rsidRPr="00FD30D3">
              <w:rPr>
                <w:rFonts w:ascii="Times New Roman" w:hAnsi="Times New Roman" w:cs="Times New Roman"/>
                <w:b/>
              </w:rPr>
              <w:t>Рама дисплея</w:t>
            </w:r>
            <w:r w:rsidRPr="00FD30D3">
              <w:rPr>
                <w:rFonts w:ascii="Times New Roman" w:hAnsi="Times New Roman" w:cs="Times New Roman"/>
              </w:rPr>
              <w:t xml:space="preserve">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проволока диаметром от 5 мм до 6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Ячейка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проволока диаметром от 4 мм до 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Размер А5.</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30</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Стеллаж пристенный 2250 x 1000 х 570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95D2C48" wp14:editId="26787E5B">
                  <wp:extent cx="2870200" cy="2794000"/>
                  <wp:effectExtent l="0" t="0" r="6350" b="635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2870200" cy="279400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91</w:t>
            </w:r>
            <w:r w:rsidRPr="00FD30D3">
              <w:rPr>
                <w:rFonts w:ascii="Times New Roman" w:hAnsi="Times New Roman" w:cs="Times New Roman"/>
                <w:noProof/>
                <w:lang w:eastAsia="ru-RU"/>
              </w:rPr>
              <w:t>. Схема</w:t>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794255F" wp14:editId="096AB62F">
                  <wp:extent cx="1049655" cy="2369185"/>
                  <wp:effectExtent l="0" t="0" r="0" b="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p>
          <w:p w:rsidR="002A76B2" w:rsidRPr="00E615B0" w:rsidRDefault="002A76B2" w:rsidP="00951362">
            <w:pPr>
              <w:spacing w:before="120"/>
              <w:jc w:val="center"/>
              <w:rPr>
                <w:rFonts w:ascii="Times New Roman" w:hAnsi="Times New Roman" w:cs="Times New Roman"/>
                <w:noProof/>
                <w:lang w:val="en-US"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92</w:t>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DDBE889" wp14:editId="5874CA34">
                  <wp:extent cx="1343660" cy="2035810"/>
                  <wp:effectExtent l="0" t="0" r="8890" b="254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93</w:t>
            </w:r>
            <w:r w:rsidRPr="00FD30D3">
              <w:rPr>
                <w:rFonts w:ascii="Times New Roman" w:hAnsi="Times New Roman" w:cs="Times New Roman"/>
                <w:noProof/>
                <w:lang w:eastAsia="ru-RU"/>
              </w:rPr>
              <w:t xml:space="preserve">. Стойка.  </w:t>
            </w:r>
            <w:r w:rsidRPr="00FD30D3">
              <w:rPr>
                <w:rFonts w:ascii="Times New Roman" w:eastAsia="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37DFF17" wp14:editId="63AFD2CB">
                  <wp:extent cx="2592070" cy="2632075"/>
                  <wp:effectExtent l="0" t="0" r="0"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9</w:t>
            </w:r>
            <w:r>
              <w:rPr>
                <w:rFonts w:ascii="Times New Roman" w:hAnsi="Times New Roman" w:cs="Times New Roman"/>
                <w:noProof/>
                <w:lang w:eastAsia="ru-RU"/>
              </w:rPr>
              <w:t>4</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 и килограммах (кг)</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6B36B3D9" wp14:editId="2C9E8092">
                  <wp:extent cx="922655" cy="1216660"/>
                  <wp:effectExtent l="0" t="0" r="0" b="254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922655" cy="1216660"/>
                          </a:xfrm>
                          <a:prstGeom prst="rect">
                            <a:avLst/>
                          </a:prstGeom>
                          <a:noFill/>
                          <a:ln>
                            <a:noFill/>
                          </a:ln>
                        </pic:spPr>
                      </pic:pic>
                    </a:graphicData>
                  </a:graphic>
                </wp:inline>
              </w:drawing>
            </w:r>
          </w:p>
          <w:p w:rsidR="002A76B2"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lang w:val="en-US"/>
              </w:rPr>
              <w:t>9</w:t>
            </w:r>
            <w:r>
              <w:rPr>
                <w:rFonts w:ascii="Times New Roman" w:eastAsia="Times New Roman" w:hAnsi="Times New Roman" w:cs="Times New Roman"/>
              </w:rPr>
              <w:t>5</w:t>
            </w:r>
            <w:r w:rsidRPr="00FD30D3">
              <w:rPr>
                <w:rFonts w:ascii="Times New Roman" w:eastAsia="Times New Roman" w:hAnsi="Times New Roman" w:cs="Times New Roman"/>
              </w:rPr>
              <w:t>. Ценникодержатель</w:t>
            </w:r>
          </w:p>
          <w:p w:rsidR="002A76B2"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57B73AE1" wp14:editId="2B5A9B69">
                  <wp:extent cx="1542415" cy="962025"/>
                  <wp:effectExtent l="0" t="0" r="635" b="9525"/>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1542415" cy="96202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Pr="00E615B0">
              <w:rPr>
                <w:rFonts w:ascii="Times New Roman" w:eastAsia="Times New Roman" w:hAnsi="Times New Roman" w:cs="Times New Roman"/>
              </w:rPr>
              <w:t>9</w:t>
            </w:r>
            <w:r>
              <w:rPr>
                <w:rFonts w:ascii="Times New Roman" w:eastAsia="Times New Roman" w:hAnsi="Times New Roman" w:cs="Times New Roman"/>
              </w:rPr>
              <w:t>6</w:t>
            </w:r>
            <w:r w:rsidRPr="00FD30D3">
              <w:rPr>
                <w:rFonts w:ascii="Times New Roman" w:eastAsia="Times New Roman" w:hAnsi="Times New Roman" w:cs="Times New Roman"/>
              </w:rPr>
              <w:t>. Вид сбоку на регулируемые пятки</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hAnsi="Times New Roman" w:cs="Times New Roman"/>
                <w:noProof/>
                <w:lang w:eastAsia="ru-RU"/>
              </w:rPr>
            </w:pPr>
            <w:r w:rsidRPr="00FD30D3">
              <w:rPr>
                <w:noProof/>
                <w:lang w:eastAsia="ru-RU"/>
              </w:rPr>
              <w:drawing>
                <wp:inline distT="0" distB="0" distL="0" distR="0" wp14:anchorId="4E08E489" wp14:editId="463429FF">
                  <wp:extent cx="2833370" cy="3398520"/>
                  <wp:effectExtent l="0" t="0" r="5080"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833370" cy="3398520"/>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9</w:t>
            </w:r>
            <w:r>
              <w:rPr>
                <w:rFonts w:ascii="Times New Roman" w:hAnsi="Times New Roman" w:cs="Times New Roman"/>
                <w:noProof/>
                <w:lang w:eastAsia="ru-RU"/>
              </w:rPr>
              <w:t>7</w:t>
            </w:r>
            <w:r w:rsidRPr="00FD30D3">
              <w:rPr>
                <w:rFonts w:ascii="Times New Roman" w:hAnsi="Times New Roman" w:cs="Times New Roman"/>
                <w:noProof/>
                <w:lang w:eastAsia="ru-RU"/>
              </w:rPr>
              <w:t>. Пример макетов наклеек</w:t>
            </w:r>
          </w:p>
          <w:p w:rsidR="002A76B2" w:rsidRPr="00FD30D3" w:rsidRDefault="002A76B2" w:rsidP="00951362">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91</w:t>
            </w:r>
            <w:r w:rsidRPr="00FD30D3">
              <w:rPr>
                <w:rFonts w:ascii="Times New Roman" w:eastAsia="Times New Roman" w:hAnsi="Times New Roman" w:cs="Times New Roman"/>
              </w:rPr>
              <w:t>–</w:t>
            </w:r>
            <w:r>
              <w:rPr>
                <w:rFonts w:ascii="Times New Roman" w:eastAsia="Times New Roman" w:hAnsi="Times New Roman" w:cs="Times New Roman"/>
              </w:rPr>
              <w:t xml:space="preserve"> </w:t>
            </w:r>
            <w:r w:rsidRPr="0087441C">
              <w:rPr>
                <w:rFonts w:ascii="Times New Roman" w:eastAsia="Times New Roman" w:hAnsi="Times New Roman" w:cs="Times New Roman"/>
              </w:rPr>
              <w:t>9</w:t>
            </w:r>
            <w:r>
              <w:rPr>
                <w:rFonts w:ascii="Times New Roman" w:eastAsia="Times New Roman" w:hAnsi="Times New Roman" w:cs="Times New Roman"/>
              </w:rPr>
              <w:t>7</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Стойка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мм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125 мм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(6 штук)</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(10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500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w:t>
            </w:r>
            <w:r>
              <w:rPr>
                <w:rFonts w:ascii="Times New Roman" w:eastAsia="Times New Roman" w:hAnsi="Times New Roman" w:cs="Times New Roman"/>
              </w:rPr>
              <w:t xml:space="preserve"> </w:t>
            </w:r>
            <w:r w:rsidRPr="00FD30D3">
              <w:rPr>
                <w:rFonts w:ascii="Times New Roman" w:eastAsia="Times New Roman" w:hAnsi="Times New Roman" w:cs="Times New Roman"/>
              </w:rPr>
              <w:t>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400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70 ± 10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rsidR="002A76B2"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информационного поля – 39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во всю длину полки.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rsidR="002A76B2" w:rsidRPr="00FD30D3" w:rsidRDefault="002A76B2" w:rsidP="00951362">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Макет предоставляется Покупателем.</w:t>
            </w:r>
          </w:p>
          <w:p w:rsidR="002A76B2" w:rsidRPr="00FD30D3" w:rsidRDefault="002A76B2" w:rsidP="00951362">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3"/>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31</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Стеллаж пристенный с перфорированными задними панелями</w:t>
            </w:r>
            <w:r w:rsidRPr="00FD30D3">
              <w:rPr>
                <w:rFonts w:ascii="Times New Roman" w:hAnsi="Times New Roman" w:cs="Times New Roman"/>
                <w:b/>
              </w:rPr>
              <w:br/>
              <w:t>2250 х 1000 х 570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A3BE763" wp14:editId="4728B34E">
                  <wp:extent cx="2337435" cy="2337435"/>
                  <wp:effectExtent l="0" t="0" r="5715" b="5715"/>
                  <wp:docPr id="816"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2337435" cy="2337435"/>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9</w:t>
            </w:r>
            <w:r>
              <w:rPr>
                <w:rFonts w:ascii="Times New Roman" w:hAnsi="Times New Roman" w:cs="Times New Roman"/>
                <w:noProof/>
                <w:lang w:eastAsia="ru-RU"/>
              </w:rPr>
              <w:t>8</w:t>
            </w:r>
            <w:r w:rsidRPr="00FD30D3">
              <w:rPr>
                <w:rFonts w:ascii="Times New Roman" w:hAnsi="Times New Roman" w:cs="Times New Roman"/>
                <w:noProof/>
                <w:lang w:eastAsia="ru-RU"/>
              </w:rPr>
              <w:t>. Схема</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F739837" wp14:editId="10A370DE">
                  <wp:extent cx="1121410" cy="2449195"/>
                  <wp:effectExtent l="0" t="0" r="2540" b="8255"/>
                  <wp:docPr id="817"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1121410" cy="2449195"/>
                          </a:xfrm>
                          <a:prstGeom prst="rect">
                            <a:avLst/>
                          </a:prstGeom>
                          <a:noFill/>
                          <a:ln>
                            <a:noFill/>
                          </a:ln>
                        </pic:spPr>
                      </pic:pic>
                    </a:graphicData>
                  </a:graphic>
                </wp:inline>
              </w:drawing>
            </w:r>
          </w:p>
          <w:p w:rsidR="002A76B2" w:rsidRPr="0087441C"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9</w:t>
            </w:r>
            <w:r>
              <w:rPr>
                <w:rFonts w:ascii="Times New Roman" w:hAnsi="Times New Roman" w:cs="Times New Roman"/>
                <w:noProof/>
                <w:lang w:eastAsia="ru-RU"/>
              </w:rPr>
              <w:t>9</w:t>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92DA3ED" wp14:editId="16F6AC8B">
                  <wp:extent cx="1534795" cy="2345690"/>
                  <wp:effectExtent l="0" t="0" r="8255" b="0"/>
                  <wp:docPr id="818"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1534795" cy="234569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100</w:t>
            </w:r>
            <w:r w:rsidRPr="00FD30D3">
              <w:rPr>
                <w:rFonts w:ascii="Times New Roman" w:hAnsi="Times New Roman" w:cs="Times New Roman"/>
                <w:noProof/>
                <w:lang w:eastAsia="ru-RU"/>
              </w:rPr>
              <w:t>. Стойка.</w:t>
            </w:r>
            <w:r w:rsidRPr="00FD30D3">
              <w:rPr>
                <w:rFonts w:ascii="Times New Roman" w:eastAsia="Times New Roman" w:hAnsi="Times New Roman" w:cs="Times New Roman"/>
              </w:rPr>
              <w:t xml:space="preserve"> Размеры указаны в миллиметрах (мм)</w:t>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0460420" wp14:editId="6918F8DE">
                  <wp:extent cx="2552065" cy="2512695"/>
                  <wp:effectExtent l="635" t="0" r="1270" b="1270"/>
                  <wp:docPr id="819"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rot="5400000">
                            <a:off x="0" y="0"/>
                            <a:ext cx="2552065" cy="251269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101</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 и килограммах (кг)</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E105428" wp14:editId="537977DE">
                  <wp:extent cx="1184910" cy="1566545"/>
                  <wp:effectExtent l="0" t="0" r="0" b="0"/>
                  <wp:docPr id="820"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1184910" cy="156654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102</w:t>
            </w:r>
            <w:r w:rsidRPr="00FD30D3">
              <w:rPr>
                <w:rFonts w:ascii="Times New Roman" w:eastAsia="Times New Roman" w:hAnsi="Times New Roman" w:cs="Times New Roman"/>
              </w:rPr>
              <w:t xml:space="preserve">. </w:t>
            </w:r>
            <w:r w:rsidRPr="00FD30D3">
              <w:rPr>
                <w:rFonts w:ascii="Times New Roman" w:hAnsi="Times New Roman" w:cs="Times New Roman"/>
                <w:noProof/>
                <w:lang w:eastAsia="ru-RU"/>
              </w:rPr>
              <w:t>Ценникодержатель</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5F86ADE" wp14:editId="5628C414">
                  <wp:extent cx="1685925" cy="1057275"/>
                  <wp:effectExtent l="0" t="0" r="9525" b="9525"/>
                  <wp:docPr id="821"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1685925" cy="105727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103</w:t>
            </w:r>
            <w:r w:rsidRPr="00E615B0">
              <w:rPr>
                <w:rFonts w:ascii="Times New Roman" w:eastAsia="Times New Roman" w:hAnsi="Times New Roman" w:cs="Times New Roman"/>
              </w:rPr>
              <w:t>.</w:t>
            </w:r>
            <w:r w:rsidRPr="00FD30D3">
              <w:rPr>
                <w:rFonts w:ascii="Times New Roman" w:eastAsia="Times New Roman" w:hAnsi="Times New Roman" w:cs="Times New Roman"/>
              </w:rPr>
              <w:t xml:space="preserve"> Вид сбоку на регулируемые пятки</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noProof/>
                <w:lang w:eastAsia="ru-RU"/>
              </w:rPr>
              <w:drawing>
                <wp:inline distT="0" distB="0" distL="0" distR="0" wp14:anchorId="74F70FCD" wp14:editId="452611D3">
                  <wp:extent cx="2300169" cy="2758966"/>
                  <wp:effectExtent l="0" t="0" r="5080" b="3810"/>
                  <wp:docPr id="822"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303895" cy="2763435"/>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10</w:t>
            </w:r>
            <w:r>
              <w:rPr>
                <w:rFonts w:ascii="Times New Roman" w:hAnsi="Times New Roman" w:cs="Times New Roman"/>
                <w:noProof/>
                <w:lang w:eastAsia="ru-RU"/>
              </w:rPr>
              <w:t>4</w:t>
            </w:r>
            <w:r w:rsidRPr="00FD30D3">
              <w:rPr>
                <w:rFonts w:ascii="Times New Roman" w:hAnsi="Times New Roman" w:cs="Times New Roman"/>
                <w:noProof/>
                <w:lang w:eastAsia="ru-RU"/>
              </w:rPr>
              <w:t>. Пример макетов наклеек</w:t>
            </w:r>
          </w:p>
          <w:p w:rsidR="002A76B2" w:rsidRPr="00FD30D3" w:rsidRDefault="002A76B2" w:rsidP="00951362">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На боковые опоры устанавливаются регулируемые по высоте пятки.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100 кг, на вторую (отсчет снизу) полку на третью, на четвертую, на пятую полки по 80 кг.</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eastAsia="Times New Roman" w:hAnsi="Times New Roman" w:cs="Times New Roman"/>
              </w:rPr>
              <w:t>9</w:t>
            </w:r>
            <w:r>
              <w:rPr>
                <w:rFonts w:ascii="Times New Roman" w:eastAsia="Times New Roman" w:hAnsi="Times New Roman" w:cs="Times New Roman"/>
              </w:rPr>
              <w:t>8</w:t>
            </w:r>
            <w:r w:rsidRPr="00FD30D3">
              <w:rPr>
                <w:rFonts w:ascii="Times New Roman" w:eastAsia="Times New Roman" w:hAnsi="Times New Roman" w:cs="Times New Roman"/>
              </w:rPr>
              <w:t>–</w:t>
            </w:r>
            <w:r w:rsidRPr="0087441C">
              <w:rPr>
                <w:rFonts w:ascii="Times New Roman" w:eastAsia="Times New Roman" w:hAnsi="Times New Roman" w:cs="Times New Roman"/>
              </w:rPr>
              <w:t>10</w:t>
            </w:r>
            <w:r>
              <w:rPr>
                <w:rFonts w:ascii="Times New Roman" w:eastAsia="Times New Roman" w:hAnsi="Times New Roman" w:cs="Times New Roman"/>
              </w:rPr>
              <w:t>4</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Стойка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r>
              <w:rPr>
                <w:rFonts w:ascii="Times New Roman" w:eastAsia="Times New Roman" w:hAnsi="Times New Roman" w:cs="Times New Roman"/>
              </w:rPr>
              <w:t>,</w:t>
            </w:r>
            <w:r w:rsidRPr="00FD30D3">
              <w:rPr>
                <w:rFonts w:ascii="Times New Roman" w:eastAsia="Times New Roman" w:hAnsi="Times New Roman" w:cs="Times New Roman"/>
              </w:rPr>
              <w:t xml:space="preserve">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(3 штуки)</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 перфорацией)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Шаг перфорации – 25 мм и 50 мм (диаметр отверстия перфорации не менее 5,5 мм и не более 6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0,8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(3 штуки)</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r>
              <w:rPr>
                <w:rFonts w:ascii="Times New Roman" w:eastAsia="Times New Roman" w:hAnsi="Times New Roman" w:cs="Times New Roman"/>
              </w:rPr>
              <w:t>,</w:t>
            </w:r>
            <w:r w:rsidRPr="00FD30D3">
              <w:rPr>
                <w:rFonts w:ascii="Times New Roman" w:eastAsia="Times New Roman" w:hAnsi="Times New Roman" w:cs="Times New Roman"/>
              </w:rPr>
              <w:t xml:space="preserve"> толщин</w:t>
            </w:r>
            <w:r>
              <w:rPr>
                <w:rFonts w:ascii="Times New Roman" w:eastAsia="Times New Roman" w:hAnsi="Times New Roman" w:cs="Times New Roman"/>
              </w:rPr>
              <w:t xml:space="preserve">ой не менее </w:t>
            </w:r>
            <w:r w:rsidRPr="00FD30D3">
              <w:rPr>
                <w:rFonts w:ascii="Times New Roman" w:eastAsia="Times New Roman" w:hAnsi="Times New Roman" w:cs="Times New Roman"/>
              </w:rPr>
              <w:t>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(10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(4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400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rPr>
              <w:t>Метод крепления в полку.</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информационного поля – 39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во всю длину полки.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w:t>
            </w:r>
            <w:r w:rsidRPr="00FD30D3">
              <w:rPr>
                <w:rFonts w:ascii="Times New Roman" w:hAnsi="Times New Roman" w:cs="Times New Roman"/>
              </w:rPr>
              <w:t>–</w:t>
            </w:r>
            <w:r w:rsidRPr="00FD30D3">
              <w:rPr>
                <w:rFonts w:ascii="Times New Roman" w:eastAsia="Times New Roman" w:hAnsi="Times New Roman" w:cs="Times New Roman"/>
              </w:rPr>
              <w:t xml:space="preserve">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Default="002A76B2" w:rsidP="00951362">
            <w:pPr>
              <w:jc w:val="both"/>
              <w:rPr>
                <w:rFonts w:ascii="Times New Roman" w:eastAsia="Times New Roman" w:hAnsi="Times New Roman" w:cs="Times New Roman"/>
                <w:b/>
              </w:rPr>
            </w:pPr>
          </w:p>
          <w:p w:rsidR="002A76B2"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300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1000 мм ± 50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Метод изображения </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Макет предоставляется Покупателем.</w:t>
            </w:r>
          </w:p>
          <w:p w:rsidR="002A76B2" w:rsidRPr="00FD30D3" w:rsidRDefault="002A76B2" w:rsidP="00951362">
            <w:pPr>
              <w:jc w:val="both"/>
              <w:rPr>
                <w:rFonts w:ascii="Times New Roman" w:eastAsia="Times New Roman" w:hAnsi="Times New Roman" w:cs="Times New Roman"/>
                <w:b/>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4"/>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32</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Стеллаж пристенный угловой 2250 х 1000 х 570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086AA49" wp14:editId="293F9C2C">
                  <wp:extent cx="3061335" cy="3061335"/>
                  <wp:effectExtent l="0" t="0" r="5715" b="5715"/>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3061335" cy="3061335"/>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10</w:t>
            </w:r>
            <w:r>
              <w:rPr>
                <w:rFonts w:ascii="Times New Roman" w:hAnsi="Times New Roman" w:cs="Times New Roman"/>
                <w:noProof/>
                <w:lang w:eastAsia="ru-RU"/>
              </w:rPr>
              <w:t>5</w:t>
            </w:r>
            <w:r w:rsidRPr="00FD30D3">
              <w:rPr>
                <w:rFonts w:ascii="Times New Roman" w:hAnsi="Times New Roman" w:cs="Times New Roman"/>
                <w:noProof/>
                <w:lang w:eastAsia="ru-RU"/>
              </w:rPr>
              <w:t>. Схема</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856FBCF" wp14:editId="0C06F40B">
                  <wp:extent cx="1026998" cy="2315689"/>
                  <wp:effectExtent l="0" t="0" r="1905" b="8890"/>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1029301" cy="2320882"/>
                          </a:xfrm>
                          <a:prstGeom prst="rect">
                            <a:avLst/>
                          </a:prstGeom>
                          <a:noFill/>
                          <a:ln>
                            <a:noFill/>
                          </a:ln>
                        </pic:spPr>
                      </pic:pic>
                    </a:graphicData>
                  </a:graphic>
                </wp:inline>
              </w:drawing>
            </w:r>
          </w:p>
          <w:p w:rsidR="002A76B2"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10</w:t>
            </w:r>
            <w:r>
              <w:rPr>
                <w:rFonts w:ascii="Times New Roman" w:hAnsi="Times New Roman" w:cs="Times New Roman"/>
                <w:noProof/>
                <w:lang w:eastAsia="ru-RU"/>
              </w:rPr>
              <w:t>6</w:t>
            </w:r>
            <w:r w:rsidRPr="00FD30D3">
              <w:rPr>
                <w:rFonts w:ascii="Times New Roman" w:hAnsi="Times New Roman" w:cs="Times New Roman"/>
                <w:noProof/>
                <w:lang w:eastAsia="ru-RU"/>
              </w:rPr>
              <w:t xml:space="preserve"> </w:t>
            </w:r>
          </w:p>
          <w:p w:rsidR="002A76B2"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1CCF42F" wp14:editId="2EC06CAB">
                  <wp:extent cx="1270659" cy="1927681"/>
                  <wp:effectExtent l="0" t="0" r="5715" b="0"/>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1280043" cy="1941917"/>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10</w:t>
            </w:r>
            <w:r>
              <w:rPr>
                <w:rFonts w:ascii="Times New Roman" w:hAnsi="Times New Roman" w:cs="Times New Roman"/>
                <w:noProof/>
                <w:lang w:eastAsia="ru-RU"/>
              </w:rPr>
              <w:t>7</w:t>
            </w:r>
            <w:r w:rsidRPr="00FD30D3">
              <w:rPr>
                <w:rFonts w:ascii="Times New Roman" w:hAnsi="Times New Roman" w:cs="Times New Roman"/>
                <w:noProof/>
                <w:lang w:eastAsia="ru-RU"/>
              </w:rPr>
              <w:t>.  Стойка</w:t>
            </w:r>
          </w:p>
          <w:p w:rsidR="002A76B2" w:rsidRPr="00FD30D3" w:rsidRDefault="002A76B2" w:rsidP="00951362">
            <w:pPr>
              <w:jc w:val="center"/>
              <w:rPr>
                <w:rFonts w:ascii="Times New Roman" w:hAnsi="Times New Roman" w:cs="Times New Roman"/>
                <w:noProof/>
                <w:lang w:eastAsia="ru-RU"/>
              </w:rPr>
            </w:pPr>
            <w:r w:rsidRPr="00FD30D3">
              <w:rPr>
                <w:rFonts w:ascii="Times New Roman" w:eastAsia="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7159B71" wp14:editId="02F8F4D4">
                  <wp:extent cx="2819400" cy="3482069"/>
                  <wp:effectExtent l="0" t="0" r="0" b="4445"/>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2829257" cy="3494243"/>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10</w:t>
            </w:r>
            <w:r>
              <w:rPr>
                <w:rFonts w:ascii="Times New Roman" w:hAnsi="Times New Roman" w:cs="Times New Roman"/>
                <w:noProof/>
                <w:lang w:eastAsia="ru-RU"/>
              </w:rPr>
              <w:t>8</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r w:rsidRPr="00FD30D3">
              <w:rPr>
                <w:rFonts w:ascii="Times New Roman" w:hAnsi="Times New Roman" w:cs="Times New Roman"/>
                <w:noProof/>
                <w:lang w:eastAsia="ru-RU"/>
              </w:rPr>
              <w:t xml:space="preserve"> и килограммах (кг)</w:t>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3D51407" wp14:editId="406E0E10">
                  <wp:extent cx="1028700" cy="1354984"/>
                  <wp:effectExtent l="0" t="0" r="0" b="0"/>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1033723" cy="1361600"/>
                          </a:xfrm>
                          <a:prstGeom prst="rect">
                            <a:avLst/>
                          </a:prstGeom>
                          <a:noFill/>
                          <a:ln>
                            <a:noFill/>
                          </a:ln>
                        </pic:spPr>
                      </pic:pic>
                    </a:graphicData>
                  </a:graphic>
                </wp:inline>
              </w:drawing>
            </w:r>
          </w:p>
          <w:p w:rsidR="002A76B2"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10</w:t>
            </w:r>
            <w:r>
              <w:rPr>
                <w:rFonts w:ascii="Times New Roman" w:hAnsi="Times New Roman" w:cs="Times New Roman"/>
                <w:noProof/>
                <w:lang w:eastAsia="ru-RU"/>
              </w:rPr>
              <w:t>9</w:t>
            </w:r>
            <w:r w:rsidRPr="00FD30D3">
              <w:rPr>
                <w:rFonts w:ascii="Times New Roman" w:hAnsi="Times New Roman" w:cs="Times New Roman"/>
                <w:noProof/>
                <w:lang w:eastAsia="ru-RU"/>
              </w:rPr>
              <w:t>. Ценникодержатель</w:t>
            </w:r>
          </w:p>
          <w:p w:rsidR="002A76B2"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91E4B29" wp14:editId="7A364B71">
                  <wp:extent cx="1471295" cy="930275"/>
                  <wp:effectExtent l="0" t="0" r="0" b="3175"/>
                  <wp:docPr id="828" name="Рисунок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1471295" cy="93027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110</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Вид сбоку на регулируемые пятки</w:t>
            </w:r>
          </w:p>
          <w:p w:rsidR="002A76B2" w:rsidRPr="00FD30D3" w:rsidRDefault="002A76B2" w:rsidP="00951362">
            <w:pPr>
              <w:jc w:val="center"/>
              <w:rPr>
                <w:rFonts w:ascii="Times New Roman" w:eastAsia="Times New Roman" w:hAnsi="Times New Roman" w:cs="Times New Roman"/>
              </w:rPr>
            </w:pPr>
            <w:r w:rsidRPr="00FD30D3">
              <w:rPr>
                <w:noProof/>
                <w:lang w:eastAsia="ru-RU"/>
              </w:rPr>
              <w:drawing>
                <wp:inline distT="0" distB="0" distL="0" distR="0" wp14:anchorId="0FF92F4E" wp14:editId="6598838C">
                  <wp:extent cx="2833370" cy="3398520"/>
                  <wp:effectExtent l="0" t="0" r="5080" b="0"/>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833370" cy="3398520"/>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w:t>
            </w:r>
            <w:r>
              <w:rPr>
                <w:rFonts w:ascii="Times New Roman" w:hAnsi="Times New Roman" w:cs="Times New Roman"/>
                <w:noProof/>
                <w:lang w:eastAsia="ru-RU"/>
              </w:rPr>
              <w:t>11</w:t>
            </w:r>
            <w:r w:rsidRPr="00FD30D3">
              <w:rPr>
                <w:rFonts w:ascii="Times New Roman" w:hAnsi="Times New Roman" w:cs="Times New Roman"/>
                <w:noProof/>
                <w:lang w:eastAsia="ru-RU"/>
              </w:rPr>
              <w:t>. Пример макетов наклеек</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Нижняя часть стеллажа состоит из опор (базы), цоколя, которые крепятся между собой. На боковые опоры устанавливаются регулируемые по высоте пятки.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100 кг, на третью 70 кг, на четвертую 50 кг, на пятую и шестую полки по 40 кг.</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eastAsia="Times New Roman" w:hAnsi="Times New Roman" w:cs="Times New Roman"/>
              </w:rPr>
              <w:t>10</w:t>
            </w:r>
            <w:r>
              <w:rPr>
                <w:rFonts w:ascii="Times New Roman" w:eastAsia="Times New Roman" w:hAnsi="Times New Roman" w:cs="Times New Roman"/>
              </w:rPr>
              <w:t>5</w:t>
            </w:r>
            <w:r w:rsidRPr="00FD30D3">
              <w:rPr>
                <w:rFonts w:ascii="Times New Roman" w:eastAsia="Times New Roman" w:hAnsi="Times New Roman" w:cs="Times New Roman"/>
              </w:rPr>
              <w:t>–</w:t>
            </w:r>
            <w:r w:rsidRPr="0087441C">
              <w:rPr>
                <w:rFonts w:ascii="Times New Roman" w:eastAsia="Times New Roman" w:hAnsi="Times New Roman" w:cs="Times New Roman"/>
              </w:rPr>
              <w:t>1</w:t>
            </w:r>
            <w:r>
              <w:rPr>
                <w:rFonts w:ascii="Times New Roman" w:eastAsia="Times New Roman" w:hAnsi="Times New Roman" w:cs="Times New Roman"/>
              </w:rPr>
              <w:t>11</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Стойка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r>
              <w:rPr>
                <w:rFonts w:ascii="Times New Roman" w:eastAsia="Times New Roman" w:hAnsi="Times New Roman" w:cs="Times New Roman"/>
              </w:rPr>
              <w:t>.</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sidRPr="00FD30D3">
              <w:rPr>
                <w:rFonts w:ascii="Times New Roman" w:eastAsia="Times New Roman" w:hAnsi="Times New Roman" w:cs="Times New Roman"/>
              </w:rPr>
              <w:br/>
            </w:r>
            <w:r>
              <w:rPr>
                <w:rFonts w:ascii="Times New Roman" w:eastAsia="Times New Roman" w:hAnsi="Times New Roman" w:cs="Times New Roman"/>
              </w:rPr>
              <w:t xml:space="preserve">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rsidR="002A76B2" w:rsidRPr="00FD30D3" w:rsidRDefault="002A76B2" w:rsidP="00951362">
            <w:pPr>
              <w:jc w:val="both"/>
              <w:rPr>
                <w:rFonts w:ascii="Times New Roman" w:eastAsia="Times New Roman" w:hAnsi="Times New Roman" w:cs="Times New Roman"/>
                <w:color w:val="FF0000"/>
              </w:rPr>
            </w:pPr>
            <w:r w:rsidRPr="00FD30D3">
              <w:rPr>
                <w:rFonts w:ascii="Times New Roman" w:eastAsia="Times New Roman" w:hAnsi="Times New Roman" w:cs="Times New Roman"/>
              </w:rPr>
              <w:t>Высота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(6 штук)</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(10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трапециевидная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трапециевидная</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400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Материал – сталь.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0,5 мм и не более 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информационного поля – 39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во всю длину фронтальной части полки.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323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rsidR="002A76B2" w:rsidRPr="00FD30D3" w:rsidRDefault="002A76B2" w:rsidP="00951362">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Макет предоставляется Покупателем.</w:t>
            </w:r>
          </w:p>
          <w:p w:rsidR="002A76B2" w:rsidRPr="00FD30D3" w:rsidRDefault="002A76B2" w:rsidP="00951362">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5"/>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33</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ind w:right="32"/>
              <w:rPr>
                <w:rFonts w:ascii="Times New Roman" w:hAnsi="Times New Roman" w:cs="Times New Roman"/>
                <w:b/>
              </w:rPr>
            </w:pPr>
            <w:r w:rsidRPr="00FD30D3">
              <w:rPr>
                <w:rFonts w:ascii="Times New Roman" w:hAnsi="Times New Roman" w:cs="Times New Roman"/>
                <w:b/>
              </w:rPr>
              <w:t>Стеллаж пристенный угловой с перфорированными панелями</w:t>
            </w:r>
            <w:r w:rsidRPr="00FD30D3">
              <w:rPr>
                <w:rFonts w:ascii="Times New Roman" w:hAnsi="Times New Roman" w:cs="Times New Roman"/>
                <w:b/>
              </w:rPr>
              <w:br/>
              <w:t xml:space="preserve">2250 х 1000 х 570  </w:t>
            </w:r>
          </w:p>
          <w:p w:rsidR="002A76B2" w:rsidRPr="00FD30D3" w:rsidRDefault="002A76B2" w:rsidP="00951362">
            <w:pPr>
              <w:jc w:val="both"/>
              <w:rPr>
                <w:rFonts w:ascii="Times New Roman" w:hAnsi="Times New Roman" w:cs="Times New Roman"/>
                <w:b/>
              </w:rPr>
            </w:pP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6FB8540" wp14:editId="1A33B79A">
                  <wp:extent cx="2647950" cy="2647950"/>
                  <wp:effectExtent l="0" t="0" r="0" b="0"/>
                  <wp:docPr id="830"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2647950" cy="264795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w:t>
            </w:r>
            <w:r>
              <w:rPr>
                <w:rFonts w:ascii="Times New Roman" w:hAnsi="Times New Roman" w:cs="Times New Roman"/>
                <w:noProof/>
                <w:lang w:eastAsia="ru-RU"/>
              </w:rPr>
              <w:t>12</w:t>
            </w:r>
            <w:r w:rsidRPr="00FD30D3">
              <w:rPr>
                <w:rFonts w:ascii="Times New Roman" w:hAnsi="Times New Roman" w:cs="Times New Roman"/>
                <w:noProof/>
                <w:lang w:eastAsia="ru-RU"/>
              </w:rPr>
              <w:t>. Схема</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D175022" wp14:editId="126A033E">
                  <wp:extent cx="930275" cy="2234565"/>
                  <wp:effectExtent l="0" t="0" r="3175" b="0"/>
                  <wp:docPr id="831" name="Рисунок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930275" cy="2234565"/>
                          </a:xfrm>
                          <a:prstGeom prst="rect">
                            <a:avLst/>
                          </a:prstGeom>
                          <a:noFill/>
                          <a:ln>
                            <a:noFill/>
                          </a:ln>
                        </pic:spPr>
                      </pic:pic>
                    </a:graphicData>
                  </a:graphic>
                </wp:inline>
              </w:drawing>
            </w:r>
          </w:p>
          <w:p w:rsidR="002A76B2"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 </w:t>
            </w:r>
            <w:r w:rsidRPr="00E615B0">
              <w:rPr>
                <w:rFonts w:ascii="Times New Roman" w:hAnsi="Times New Roman" w:cs="Times New Roman"/>
                <w:noProof/>
                <w:lang w:eastAsia="ru-RU"/>
              </w:rPr>
              <w:t>1</w:t>
            </w:r>
            <w:r>
              <w:rPr>
                <w:rFonts w:ascii="Times New Roman" w:hAnsi="Times New Roman" w:cs="Times New Roman"/>
                <w:noProof/>
                <w:lang w:eastAsia="ru-RU"/>
              </w:rPr>
              <w:t>13</w:t>
            </w:r>
          </w:p>
          <w:p w:rsidR="002A76B2" w:rsidRDefault="002A76B2" w:rsidP="00951362">
            <w:pPr>
              <w:jc w:val="center"/>
              <w:rPr>
                <w:rFonts w:ascii="Times New Roman" w:hAnsi="Times New Roman" w:cs="Times New Roman"/>
                <w:noProof/>
                <w:lang w:eastAsia="ru-RU"/>
              </w:rPr>
            </w:pPr>
          </w:p>
          <w:p w:rsidR="002A76B2"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80B21AA" wp14:editId="2E173CD1">
                  <wp:extent cx="1327785" cy="2011680"/>
                  <wp:effectExtent l="0" t="0" r="5715" b="762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1327785" cy="2011680"/>
                          </a:xfrm>
                          <a:prstGeom prst="rect">
                            <a:avLst/>
                          </a:prstGeom>
                          <a:noFill/>
                          <a:ln>
                            <a:noFill/>
                          </a:ln>
                        </pic:spPr>
                      </pic:pic>
                    </a:graphicData>
                  </a:graphic>
                </wp:inline>
              </w:drawing>
            </w:r>
            <w:r w:rsidRPr="00FD30D3">
              <w:rPr>
                <w:rFonts w:ascii="Times New Roman" w:hAnsi="Times New Roman" w:cs="Times New Roman"/>
                <w:noProof/>
                <w:lang w:eastAsia="ru-RU"/>
              </w:rPr>
              <w:t xml:space="preserve">       </w:t>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11</w:t>
            </w:r>
            <w:r>
              <w:rPr>
                <w:rFonts w:ascii="Times New Roman" w:hAnsi="Times New Roman" w:cs="Times New Roman"/>
                <w:noProof/>
                <w:lang w:eastAsia="ru-RU"/>
              </w:rPr>
              <w:t>4</w:t>
            </w:r>
            <w:r w:rsidRPr="00FD30D3">
              <w:rPr>
                <w:rFonts w:ascii="Times New Roman" w:hAnsi="Times New Roman" w:cs="Times New Roman"/>
                <w:noProof/>
                <w:lang w:eastAsia="ru-RU"/>
              </w:rPr>
              <w:t>.  Стойка</w:t>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C84F165" wp14:editId="232D96DF">
                  <wp:extent cx="3229612" cy="2822575"/>
                  <wp:effectExtent l="0" t="6033" r="2858" b="2857"/>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rot="5400000">
                            <a:off x="0" y="0"/>
                            <a:ext cx="3229630" cy="2822591"/>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11</w:t>
            </w:r>
            <w:r>
              <w:rPr>
                <w:rFonts w:ascii="Times New Roman" w:hAnsi="Times New Roman" w:cs="Times New Roman"/>
                <w:noProof/>
                <w:lang w:eastAsia="ru-RU"/>
              </w:rPr>
              <w:t>5</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r w:rsidRPr="00FD30D3">
              <w:rPr>
                <w:rFonts w:ascii="Times New Roman" w:hAnsi="Times New Roman" w:cs="Times New Roman"/>
                <w:noProof/>
                <w:lang w:eastAsia="ru-RU"/>
              </w:rPr>
              <w:t xml:space="preserve"> и килограммах (кг)</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701A10F" wp14:editId="048C9132">
                  <wp:extent cx="993775" cy="1311910"/>
                  <wp:effectExtent l="0" t="0" r="0" b="254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993775" cy="131191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11</w:t>
            </w:r>
            <w:r>
              <w:rPr>
                <w:rFonts w:ascii="Times New Roman" w:hAnsi="Times New Roman" w:cs="Times New Roman"/>
                <w:noProof/>
                <w:lang w:eastAsia="ru-RU"/>
              </w:rPr>
              <w:t>6</w:t>
            </w:r>
            <w:r w:rsidRPr="00FD30D3">
              <w:rPr>
                <w:rFonts w:ascii="Times New Roman" w:hAnsi="Times New Roman" w:cs="Times New Roman"/>
                <w:noProof/>
                <w:lang w:eastAsia="ru-RU"/>
              </w:rPr>
              <w:t>. Ценникодержатель</w:t>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FAAEF5A" wp14:editId="7BAD0E68">
                  <wp:extent cx="1932305" cy="1216660"/>
                  <wp:effectExtent l="0" t="0" r="0" b="254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1932305" cy="121666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11</w:t>
            </w:r>
            <w:r>
              <w:rPr>
                <w:rFonts w:ascii="Times New Roman" w:hAnsi="Times New Roman" w:cs="Times New Roman"/>
                <w:noProof/>
                <w:lang w:eastAsia="ru-RU"/>
              </w:rPr>
              <w:t>7</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Вид сбоку на регулируемые пятки</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hAnsi="Times New Roman" w:cs="Times New Roman"/>
                <w:noProof/>
                <w:lang w:eastAsia="ru-RU"/>
              </w:rPr>
            </w:pPr>
            <w:r w:rsidRPr="00FD30D3">
              <w:rPr>
                <w:noProof/>
                <w:lang w:eastAsia="ru-RU"/>
              </w:rPr>
              <w:drawing>
                <wp:inline distT="0" distB="0" distL="0" distR="0" wp14:anchorId="390EAD42" wp14:editId="03199206">
                  <wp:extent cx="2569780" cy="3082354"/>
                  <wp:effectExtent l="0" t="0" r="2540" b="381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572556" cy="3085683"/>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11</w:t>
            </w:r>
            <w:r>
              <w:rPr>
                <w:rFonts w:ascii="Times New Roman" w:hAnsi="Times New Roman" w:cs="Times New Roman"/>
                <w:noProof/>
                <w:lang w:eastAsia="ru-RU"/>
              </w:rPr>
              <w:t>8</w:t>
            </w:r>
            <w:r w:rsidRPr="00FD30D3">
              <w:rPr>
                <w:rFonts w:ascii="Times New Roman" w:hAnsi="Times New Roman" w:cs="Times New Roman"/>
                <w:noProof/>
                <w:lang w:eastAsia="ru-RU"/>
              </w:rPr>
              <w:t>. Пример макетов наклеек</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Нижняя часть стеллажа состоит из опор (базы), цоколя, которые крепятся между собой. На боковые опоры устанавливаются регулируемые по высоте пятки.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100 кг, на все остальные полки по 80 кг.</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eastAsia="Times New Roman" w:hAnsi="Times New Roman" w:cs="Times New Roman"/>
              </w:rPr>
              <w:t>1</w:t>
            </w:r>
            <w:r>
              <w:rPr>
                <w:rFonts w:ascii="Times New Roman" w:eastAsia="Times New Roman" w:hAnsi="Times New Roman" w:cs="Times New Roman"/>
              </w:rPr>
              <w:t>12</w:t>
            </w:r>
            <w:r w:rsidRPr="00FD30D3">
              <w:rPr>
                <w:rFonts w:ascii="Times New Roman" w:eastAsia="Times New Roman" w:hAnsi="Times New Roman" w:cs="Times New Roman"/>
              </w:rPr>
              <w:t>–</w:t>
            </w:r>
            <w:r w:rsidRPr="0087441C">
              <w:rPr>
                <w:rFonts w:ascii="Times New Roman" w:eastAsia="Times New Roman" w:hAnsi="Times New Roman" w:cs="Times New Roman"/>
              </w:rPr>
              <w:t>11</w:t>
            </w:r>
            <w:r>
              <w:rPr>
                <w:rFonts w:ascii="Times New Roman" w:eastAsia="Times New Roman" w:hAnsi="Times New Roman" w:cs="Times New Roman"/>
              </w:rPr>
              <w:t>8</w:t>
            </w:r>
            <w:r w:rsidRPr="00FD30D3">
              <w:rPr>
                <w:rFonts w:ascii="Times New Roman" w:eastAsia="Times New Roman" w:hAnsi="Times New Roman" w:cs="Times New Roman"/>
              </w:rPr>
              <w:t>.</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Стойка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(3 штук)</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(3 штуки)</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 перфорацией)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Шаг перфорации – 25 мм и</w:t>
            </w:r>
            <w:r w:rsidRPr="00FD30D3">
              <w:rPr>
                <w:rFonts w:ascii="Times New Roman" w:eastAsia="Times New Roman" w:hAnsi="Times New Roman" w:cs="Times New Roman"/>
              </w:rPr>
              <w:br/>
              <w:t>50 мм (диаметр отверстия перфорации не менее 5,5 мм и не более 6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0,8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(10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трапециевидная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трапециевидная</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400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со стороны задней панели – 1000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информационного поля – 39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sidRPr="00FD30D3">
              <w:rPr>
                <w:rFonts w:ascii="Times New Roman" w:eastAsia="Times New Roman" w:hAnsi="Times New Roman" w:cs="Times New Roman"/>
              </w:rPr>
              <w:b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sidRPr="00FD30D3">
              <w:rPr>
                <w:rFonts w:ascii="Times New Roman" w:eastAsia="Times New Roman" w:hAnsi="Times New Roman" w:cs="Times New Roman"/>
              </w:rPr>
              <w:b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323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rsidR="002A76B2" w:rsidRPr="00FD30D3" w:rsidRDefault="002A76B2" w:rsidP="00951362">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Макет предоставляется Покупателем.</w:t>
            </w:r>
          </w:p>
          <w:p w:rsidR="002A76B2" w:rsidRPr="00FD30D3" w:rsidRDefault="002A76B2" w:rsidP="00951362">
            <w:pPr>
              <w:jc w:val="both"/>
              <w:rPr>
                <w:rFonts w:ascii="Times New Roman" w:eastAsia="Times New Roman" w:hAnsi="Times New Roman" w:cs="Times New Roman"/>
                <w:b/>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6"/>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34</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Стеллаж островной</w:t>
            </w:r>
            <w:r w:rsidRPr="00FD30D3">
              <w:rPr>
                <w:rFonts w:ascii="Times New Roman" w:hAnsi="Times New Roman" w:cs="Times New Roman"/>
                <w:b/>
              </w:rPr>
              <w:br/>
              <w:t>1550 х 1000 х 1070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703A9E1" wp14:editId="3298CAF9">
                  <wp:extent cx="2981960" cy="2981960"/>
                  <wp:effectExtent l="0" t="0" r="8890" b="889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2981960" cy="298196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11</w:t>
            </w:r>
            <w:r>
              <w:rPr>
                <w:rFonts w:ascii="Times New Roman" w:hAnsi="Times New Roman" w:cs="Times New Roman"/>
                <w:noProof/>
                <w:lang w:eastAsia="ru-RU"/>
              </w:rPr>
              <w:t>9</w:t>
            </w:r>
            <w:r w:rsidRPr="00FD30D3">
              <w:rPr>
                <w:rFonts w:ascii="Times New Roman" w:hAnsi="Times New Roman" w:cs="Times New Roman"/>
                <w:noProof/>
                <w:lang w:eastAsia="ru-RU"/>
              </w:rPr>
              <w:t>. Схема</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AAF7FB3" wp14:editId="29C2CB09">
                  <wp:extent cx="1192530" cy="1781175"/>
                  <wp:effectExtent l="0" t="0" r="7620" b="952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1192530" cy="1781175"/>
                          </a:xfrm>
                          <a:prstGeom prst="rect">
                            <a:avLst/>
                          </a:prstGeom>
                          <a:noFill/>
                          <a:ln>
                            <a:noFill/>
                          </a:ln>
                        </pic:spPr>
                      </pic:pic>
                    </a:graphicData>
                  </a:graphic>
                </wp:inline>
              </w:drawing>
            </w:r>
          </w:p>
          <w:p w:rsidR="002A76B2" w:rsidRPr="00A77729"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Рис.</w:t>
            </w:r>
            <w:r w:rsidRPr="00E615B0">
              <w:rPr>
                <w:rFonts w:ascii="Times New Roman" w:hAnsi="Times New Roman" w:cs="Times New Roman"/>
                <w:noProof/>
                <w:lang w:eastAsia="ru-RU"/>
              </w:rPr>
              <w:t>1</w:t>
            </w:r>
            <w:r>
              <w:rPr>
                <w:rFonts w:ascii="Times New Roman" w:hAnsi="Times New Roman" w:cs="Times New Roman"/>
                <w:noProof/>
                <w:lang w:eastAsia="ru-RU"/>
              </w:rPr>
              <w:t>20</w:t>
            </w:r>
          </w:p>
          <w:p w:rsidR="002A76B2" w:rsidRDefault="002A76B2" w:rsidP="00951362">
            <w:pPr>
              <w:jc w:val="center"/>
              <w:rPr>
                <w:rFonts w:ascii="Times New Roman" w:hAnsi="Times New Roman" w:cs="Times New Roman"/>
                <w:noProof/>
                <w:lang w:eastAsia="ru-RU"/>
              </w:rPr>
            </w:pPr>
          </w:p>
          <w:p w:rsidR="002A76B2"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  </w:t>
            </w:r>
            <w:r w:rsidRPr="00FD30D3">
              <w:rPr>
                <w:rFonts w:ascii="Times New Roman" w:hAnsi="Times New Roman" w:cs="Times New Roman"/>
                <w:noProof/>
                <w:lang w:eastAsia="ru-RU"/>
              </w:rPr>
              <w:drawing>
                <wp:inline distT="0" distB="0" distL="0" distR="0" wp14:anchorId="30F3E1AA" wp14:editId="1724FA3C">
                  <wp:extent cx="1200785" cy="1852930"/>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1200785" cy="1852930"/>
                          </a:xfrm>
                          <a:prstGeom prst="rect">
                            <a:avLst/>
                          </a:prstGeom>
                          <a:noFill/>
                          <a:ln>
                            <a:noFill/>
                          </a:ln>
                        </pic:spPr>
                      </pic:pic>
                    </a:graphicData>
                  </a:graphic>
                </wp:inline>
              </w:drawing>
            </w:r>
            <w:r w:rsidRPr="00FD30D3">
              <w:rPr>
                <w:rFonts w:ascii="Times New Roman" w:hAnsi="Times New Roman" w:cs="Times New Roman"/>
                <w:noProof/>
                <w:lang w:eastAsia="ru-RU"/>
              </w:rPr>
              <w:t xml:space="preserve"> </w:t>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w:t>
            </w:r>
            <w:r>
              <w:rPr>
                <w:rFonts w:ascii="Times New Roman" w:hAnsi="Times New Roman" w:cs="Times New Roman"/>
                <w:noProof/>
                <w:lang w:eastAsia="ru-RU"/>
              </w:rPr>
              <w:t>21</w:t>
            </w:r>
            <w:r w:rsidRPr="00FD30D3">
              <w:rPr>
                <w:rFonts w:ascii="Times New Roman" w:hAnsi="Times New Roman" w:cs="Times New Roman"/>
                <w:noProof/>
                <w:lang w:eastAsia="ru-RU"/>
              </w:rPr>
              <w:t>. Стойка</w:t>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0A085DD" wp14:editId="293C11A4">
                  <wp:extent cx="2790825" cy="1725295"/>
                  <wp:effectExtent l="0" t="0" r="9525" b="8255"/>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2790825" cy="1725295"/>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w:t>
            </w:r>
            <w:r>
              <w:rPr>
                <w:rFonts w:ascii="Times New Roman" w:hAnsi="Times New Roman" w:cs="Times New Roman"/>
                <w:noProof/>
                <w:lang w:eastAsia="ru-RU"/>
              </w:rPr>
              <w:t>22</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r w:rsidRPr="00FD30D3">
              <w:rPr>
                <w:rFonts w:ascii="Times New Roman" w:hAnsi="Times New Roman" w:cs="Times New Roman"/>
                <w:noProof/>
                <w:lang w:eastAsia="ru-RU"/>
              </w:rPr>
              <w:t xml:space="preserve"> и килограммах (кг)</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07D9211" wp14:editId="6C595676">
                  <wp:extent cx="1002030" cy="1327785"/>
                  <wp:effectExtent l="0" t="0" r="7620" b="5715"/>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pic:cNvPicPr>
                            <a:picLocks noChangeAspect="1"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1002030" cy="1327785"/>
                          </a:xfrm>
                          <a:prstGeom prst="rect">
                            <a:avLst/>
                          </a:prstGeom>
                          <a:noFill/>
                          <a:ln>
                            <a:noFill/>
                          </a:ln>
                        </pic:spPr>
                      </pic:pic>
                    </a:graphicData>
                  </a:graphic>
                </wp:inline>
              </w:drawing>
            </w:r>
          </w:p>
          <w:p w:rsidR="002A76B2"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w:t>
            </w:r>
            <w:r>
              <w:rPr>
                <w:rFonts w:ascii="Times New Roman" w:hAnsi="Times New Roman" w:cs="Times New Roman"/>
                <w:noProof/>
                <w:lang w:eastAsia="ru-RU"/>
              </w:rPr>
              <w:t>23</w:t>
            </w:r>
            <w:r w:rsidRPr="00FD30D3">
              <w:rPr>
                <w:rFonts w:ascii="Times New Roman" w:hAnsi="Times New Roman" w:cs="Times New Roman"/>
                <w:noProof/>
                <w:lang w:eastAsia="ru-RU"/>
              </w:rPr>
              <w:t>. Ценникодержатель</w:t>
            </w:r>
          </w:p>
          <w:p w:rsidR="002A76B2"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 </w:t>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A56E73A" wp14:editId="32F172EA">
                  <wp:extent cx="1932305" cy="1216660"/>
                  <wp:effectExtent l="0" t="0" r="0" b="254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1932305" cy="1216660"/>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12</w:t>
            </w:r>
            <w:r>
              <w:rPr>
                <w:rFonts w:ascii="Times New Roman" w:hAnsi="Times New Roman" w:cs="Times New Roman"/>
                <w:noProof/>
                <w:lang w:eastAsia="ru-RU"/>
              </w:rPr>
              <w:t>4</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Вид сбоку на регулируемые</w:t>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пятки</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noProof/>
                <w:lang w:eastAsia="ru-RU"/>
              </w:rPr>
              <w:drawing>
                <wp:inline distT="0" distB="0" distL="0" distR="0" wp14:anchorId="73D2427D" wp14:editId="644D9A30">
                  <wp:extent cx="2833370" cy="3124200"/>
                  <wp:effectExtent l="0" t="0" r="508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833370" cy="3124200"/>
                          </a:xfrm>
                          <a:prstGeom prst="rect">
                            <a:avLst/>
                          </a:prstGeom>
                        </pic:spPr>
                      </pic:pic>
                    </a:graphicData>
                  </a:graphic>
                </wp:inline>
              </w:drawing>
            </w:r>
          </w:p>
          <w:p w:rsidR="002A76B2"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12</w:t>
            </w:r>
            <w:r>
              <w:rPr>
                <w:rFonts w:ascii="Times New Roman" w:hAnsi="Times New Roman" w:cs="Times New Roman"/>
                <w:noProof/>
                <w:lang w:eastAsia="ru-RU"/>
              </w:rPr>
              <w:t>5</w:t>
            </w:r>
            <w:r w:rsidRPr="00FD30D3">
              <w:rPr>
                <w:rFonts w:ascii="Times New Roman" w:hAnsi="Times New Roman" w:cs="Times New Roman"/>
                <w:noProof/>
                <w:lang w:eastAsia="ru-RU"/>
              </w:rPr>
              <w:t>. Пример макетов наклеек</w:t>
            </w:r>
          </w:p>
          <w:p w:rsidR="002A76B2" w:rsidRPr="00FD30D3" w:rsidRDefault="002A76B2" w:rsidP="00951362">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1550 ± 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1070 ± 10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и панель между ними. На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Нижняя часть стеллажа состоит из опор (базы), цоколя, которые крепятся между собой. На боковые опоры устанавливаются регулируемые по высоте пятки.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100 кг, на вторую, третью и четвертую (отсчет снизу) 80 кг.</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eastAsia="Times New Roman" w:hAnsi="Times New Roman" w:cs="Times New Roman"/>
              </w:rPr>
              <w:t>11</w:t>
            </w:r>
            <w:r>
              <w:rPr>
                <w:rFonts w:ascii="Times New Roman" w:eastAsia="Times New Roman" w:hAnsi="Times New Roman" w:cs="Times New Roman"/>
              </w:rPr>
              <w:t>9</w:t>
            </w:r>
            <w:r w:rsidRPr="00FD30D3">
              <w:rPr>
                <w:rFonts w:ascii="Times New Roman" w:eastAsia="Times New Roman" w:hAnsi="Times New Roman" w:cs="Times New Roman"/>
              </w:rPr>
              <w:t>–</w:t>
            </w:r>
            <w:r w:rsidRPr="0087441C">
              <w:rPr>
                <w:rFonts w:ascii="Times New Roman" w:eastAsia="Times New Roman" w:hAnsi="Times New Roman" w:cs="Times New Roman"/>
              </w:rPr>
              <w:t>12</w:t>
            </w:r>
            <w:r>
              <w:rPr>
                <w:rFonts w:ascii="Times New Roman" w:eastAsia="Times New Roman" w:hAnsi="Times New Roman" w:cs="Times New Roman"/>
              </w:rPr>
              <w:t>5</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Стойка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Цоколь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(8 штук)</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(12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sidRPr="00FD30D3">
              <w:rPr>
                <w:rFonts w:ascii="Times New Roman" w:eastAsia="Times New Roman" w:hAnsi="Times New Roman" w:cs="Times New Roman"/>
              </w:rPr>
              <w:br/>
            </w:r>
            <w:r>
              <w:rPr>
                <w:rFonts w:ascii="Times New Roman" w:eastAsia="Times New Roman" w:hAnsi="Times New Roman" w:cs="Times New Roman"/>
              </w:rPr>
              <w:t xml:space="preserve">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500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400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(8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(8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информационного поля – 39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во всю длину полки.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sidRPr="00FD30D3">
              <w:rPr>
                <w:rFonts w:ascii="Times New Roman" w:eastAsia="Times New Roman" w:hAnsi="Times New Roman" w:cs="Times New Roman"/>
              </w:rPr>
              <w:br/>
            </w:r>
            <w:r>
              <w:rPr>
                <w:rFonts w:ascii="Times New Roman" w:eastAsia="Times New Roman" w:hAnsi="Times New Roman" w:cs="Times New Roman"/>
              </w:rPr>
              <w:t xml:space="preserve">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300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rsidR="002A76B2" w:rsidRPr="00FD30D3" w:rsidRDefault="002A76B2" w:rsidP="00951362">
            <w:pPr>
              <w:jc w:val="both"/>
              <w:rPr>
                <w:rFonts w:ascii="Times New Roman" w:eastAsia="Times New Roman" w:hAnsi="Times New Roman" w:cs="Times New Roman"/>
              </w:rPr>
            </w:pPr>
            <w:r>
              <w:rPr>
                <w:rFonts w:ascii="Times New Roman" w:eastAsia="Times New Roman" w:hAnsi="Times New Roman" w:cs="Times New Roman"/>
              </w:rPr>
              <w:t>Высота</w:t>
            </w:r>
            <w:r w:rsidRPr="002A76B2">
              <w:rPr>
                <w:rFonts w:ascii="Times New Roman" w:eastAsia="Times New Roman" w:hAnsi="Times New Roman" w:cs="Times New Roman"/>
              </w:rPr>
              <w:t xml:space="preserve"> –</w:t>
            </w:r>
            <w:r w:rsidRPr="00FD30D3">
              <w:rPr>
                <w:rFonts w:ascii="Times New Roman" w:eastAsia="Times New Roman" w:hAnsi="Times New Roman" w:cs="Times New Roman"/>
              </w:rPr>
              <w:t xml:space="preserve">  323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акрил.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rsidR="002A76B2" w:rsidRPr="00FD30D3" w:rsidRDefault="002A76B2" w:rsidP="00951362">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Макет предоставляется Покупателем.</w:t>
            </w:r>
          </w:p>
          <w:p w:rsidR="002A76B2" w:rsidRPr="00FD30D3" w:rsidRDefault="002A76B2" w:rsidP="00951362">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7"/>
            </w:r>
          </w:p>
          <w:p w:rsidR="002A76B2" w:rsidRPr="00FD30D3" w:rsidRDefault="002A76B2" w:rsidP="00951362">
            <w:pPr>
              <w:jc w:val="both"/>
              <w:rPr>
                <w:rFonts w:ascii="Times New Roman" w:eastAsia="Times New Roman" w:hAnsi="Times New Roman" w:cs="Times New Roman"/>
                <w:b/>
              </w:rPr>
            </w:pPr>
          </w:p>
        </w:tc>
      </w:tr>
      <w:tr w:rsidR="002A76B2" w:rsidRPr="00BA7022"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35</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Стеллаж пристенный</w:t>
            </w:r>
            <w:r w:rsidRPr="00FD30D3">
              <w:rPr>
                <w:rFonts w:ascii="Times New Roman" w:hAnsi="Times New Roman" w:cs="Times New Roman"/>
                <w:b/>
              </w:rPr>
              <w:br/>
              <w:t>2250 х 665 х 570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021091E" wp14:editId="5E678A08">
                  <wp:extent cx="2981960" cy="2981960"/>
                  <wp:effectExtent l="0" t="0" r="8890" b="889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2981960" cy="298196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12</w:t>
            </w:r>
            <w:r>
              <w:rPr>
                <w:rFonts w:ascii="Times New Roman" w:hAnsi="Times New Roman" w:cs="Times New Roman"/>
                <w:noProof/>
                <w:lang w:eastAsia="ru-RU"/>
              </w:rPr>
              <w:t>6</w:t>
            </w:r>
            <w:r w:rsidRPr="00FD30D3">
              <w:rPr>
                <w:rFonts w:ascii="Times New Roman" w:hAnsi="Times New Roman" w:cs="Times New Roman"/>
                <w:noProof/>
                <w:lang w:eastAsia="ru-RU"/>
              </w:rPr>
              <w:t>. Схема</w:t>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5272F58" wp14:editId="0B502607">
                  <wp:extent cx="944173" cy="2133600"/>
                  <wp:effectExtent l="0" t="0" r="889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123" cstate="email">
                            <a:extLst>
                              <a:ext uri="{28A0092B-C50C-407E-A947-70E740481C1C}">
                                <a14:useLocalDpi xmlns:a14="http://schemas.microsoft.com/office/drawing/2010/main"/>
                              </a:ext>
                            </a:extLst>
                          </a:blip>
                          <a:srcRect/>
                          <a:stretch>
                            <a:fillRect/>
                          </a:stretch>
                        </pic:blipFill>
                        <pic:spPr bwMode="auto">
                          <a:xfrm>
                            <a:off x="0" y="0"/>
                            <a:ext cx="948947" cy="2144388"/>
                          </a:xfrm>
                          <a:prstGeom prst="rect">
                            <a:avLst/>
                          </a:prstGeom>
                          <a:noFill/>
                          <a:ln>
                            <a:noFill/>
                          </a:ln>
                        </pic:spPr>
                      </pic:pic>
                    </a:graphicData>
                  </a:graphic>
                </wp:inline>
              </w:drawing>
            </w:r>
          </w:p>
          <w:p w:rsidR="002A76B2" w:rsidRPr="0087441C"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12</w:t>
            </w:r>
            <w:r>
              <w:rPr>
                <w:rFonts w:ascii="Times New Roman" w:hAnsi="Times New Roman" w:cs="Times New Roman"/>
                <w:noProof/>
                <w:lang w:eastAsia="ru-RU"/>
              </w:rPr>
              <w:t>7</w:t>
            </w:r>
          </w:p>
          <w:p w:rsidR="002A76B2"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CCF92F7" wp14:editId="6245DEF3">
                  <wp:extent cx="1343660" cy="2051685"/>
                  <wp:effectExtent l="0" t="0" r="8890" b="5715"/>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124" cstate="email">
                            <a:extLst>
                              <a:ext uri="{28A0092B-C50C-407E-A947-70E740481C1C}">
                                <a14:useLocalDpi xmlns:a14="http://schemas.microsoft.com/office/drawing/2010/main"/>
                              </a:ext>
                            </a:extLst>
                          </a:blip>
                          <a:srcRect/>
                          <a:stretch>
                            <a:fillRect/>
                          </a:stretch>
                        </pic:blipFill>
                        <pic:spPr bwMode="auto">
                          <a:xfrm>
                            <a:off x="0" y="0"/>
                            <a:ext cx="1343660" cy="2051685"/>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12</w:t>
            </w:r>
            <w:r>
              <w:rPr>
                <w:rFonts w:ascii="Times New Roman" w:hAnsi="Times New Roman" w:cs="Times New Roman"/>
                <w:noProof/>
                <w:lang w:eastAsia="ru-RU"/>
              </w:rPr>
              <w:t>8</w:t>
            </w:r>
            <w:r w:rsidRPr="00FD30D3">
              <w:rPr>
                <w:rFonts w:ascii="Times New Roman" w:hAnsi="Times New Roman" w:cs="Times New Roman"/>
                <w:noProof/>
                <w:lang w:eastAsia="ru-RU"/>
              </w:rPr>
              <w:t>. Стойка</w:t>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sz w:val="18"/>
                <w:lang w:eastAsia="ru-RU"/>
              </w:rPr>
              <w:drawing>
                <wp:inline distT="0" distB="0" distL="0" distR="0" wp14:anchorId="2D870C96" wp14:editId="30FA9715">
                  <wp:extent cx="1995805" cy="2337435"/>
                  <wp:effectExtent l="0" t="0" r="4445" b="5715"/>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0" y="0"/>
                            <a:ext cx="1995805" cy="2337435"/>
                          </a:xfrm>
                          <a:prstGeom prst="rect">
                            <a:avLst/>
                          </a:prstGeom>
                          <a:noFill/>
                          <a:ln>
                            <a:noFill/>
                          </a:ln>
                        </pic:spPr>
                      </pic:pic>
                    </a:graphicData>
                  </a:graphic>
                </wp:inline>
              </w:drawing>
            </w:r>
          </w:p>
          <w:p w:rsidR="002A76B2" w:rsidRPr="0087441C" w:rsidRDefault="002A76B2" w:rsidP="00951362">
            <w:pPr>
              <w:jc w:val="center"/>
              <w:rPr>
                <w:rFonts w:ascii="Times New Roman" w:hAnsi="Times New Roman" w:cs="Times New Roman"/>
                <w:lang w:eastAsia="ru-RU"/>
              </w:rPr>
            </w:pPr>
            <w:r w:rsidRPr="00FD30D3">
              <w:rPr>
                <w:rFonts w:ascii="Times New Roman" w:hAnsi="Times New Roman" w:cs="Times New Roman"/>
                <w:lang w:eastAsia="ru-RU"/>
              </w:rPr>
              <w:t xml:space="preserve">Рис.  </w:t>
            </w:r>
            <w:r w:rsidRPr="0087441C">
              <w:rPr>
                <w:rFonts w:ascii="Times New Roman" w:hAnsi="Times New Roman" w:cs="Times New Roman"/>
                <w:lang w:eastAsia="ru-RU"/>
              </w:rPr>
              <w:t>12</w:t>
            </w:r>
            <w:r>
              <w:rPr>
                <w:rFonts w:ascii="Times New Roman" w:hAnsi="Times New Roman" w:cs="Times New Roman"/>
                <w:lang w:eastAsia="ru-RU"/>
              </w:rPr>
              <w:t>9.</w:t>
            </w:r>
            <w:r w:rsidRPr="00FD30D3">
              <w:rPr>
                <w:rFonts w:ascii="Times New Roman" w:hAnsi="Times New Roman" w:cs="Times New Roman"/>
                <w:lang w:eastAsia="ru-RU"/>
              </w:rPr>
              <w:t xml:space="preserve">                 Рис. </w:t>
            </w:r>
            <w:r w:rsidRPr="0087441C">
              <w:rPr>
                <w:rFonts w:ascii="Times New Roman" w:hAnsi="Times New Roman" w:cs="Times New Roman"/>
                <w:lang w:eastAsia="ru-RU"/>
              </w:rPr>
              <w:t>1</w:t>
            </w:r>
            <w:r>
              <w:rPr>
                <w:rFonts w:ascii="Times New Roman" w:hAnsi="Times New Roman" w:cs="Times New Roman"/>
                <w:lang w:eastAsia="ru-RU"/>
              </w:rPr>
              <w:t>30.</w:t>
            </w:r>
          </w:p>
          <w:p w:rsidR="002A76B2"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w:t>
            </w:r>
            <w:r>
              <w:rPr>
                <w:rFonts w:ascii="Times New Roman" w:eastAsia="Times New Roman" w:hAnsi="Times New Roman" w:cs="Times New Roman"/>
              </w:rPr>
              <w:t xml:space="preserve"> </w:t>
            </w:r>
            <w:r w:rsidRPr="00FD30D3">
              <w:rPr>
                <w:rFonts w:ascii="Times New Roman" w:eastAsia="Times New Roman" w:hAnsi="Times New Roman" w:cs="Times New Roman"/>
              </w:rPr>
              <w:t>в</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 Размеры указаны в </w:t>
            </w:r>
          </w:p>
          <w:p w:rsidR="002A76B2" w:rsidRPr="00FD30D3" w:rsidRDefault="002A76B2" w:rsidP="00951362">
            <w:pPr>
              <w:rPr>
                <w:rFonts w:ascii="Times New Roman" w:hAnsi="Times New Roman" w:cs="Times New Roman"/>
                <w:noProof/>
                <w:lang w:eastAsia="ru-RU"/>
              </w:rPr>
            </w:pP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sidRPr="00FD30D3">
              <w:rPr>
                <w:rFonts w:ascii="Times New Roman" w:hAnsi="Times New Roman" w:cs="Times New Roman"/>
                <w:noProof/>
                <w:lang w:eastAsia="ru-RU"/>
              </w:rPr>
              <w:br/>
            </w:r>
            <w:r>
              <w:rPr>
                <w:rFonts w:ascii="Times New Roman" w:hAnsi="Times New Roman" w:cs="Times New Roman"/>
                <w:noProof/>
                <w:lang w:eastAsia="ru-RU"/>
              </w:rPr>
              <w:t xml:space="preserve">      </w:t>
            </w:r>
            <w:r w:rsidRPr="00FD30D3">
              <w:rPr>
                <w:rFonts w:ascii="Times New Roman" w:hAnsi="Times New Roman" w:cs="Times New Roman"/>
                <w:noProof/>
                <w:lang w:eastAsia="ru-RU"/>
              </w:rPr>
              <w:t>и килограммах (кг)</w:t>
            </w:r>
          </w:p>
          <w:p w:rsidR="002A76B2" w:rsidRPr="00FD30D3" w:rsidRDefault="002A76B2" w:rsidP="00951362">
            <w:pPr>
              <w:jc w:val="center"/>
              <w:rPr>
                <w:rFonts w:ascii="Times New Roman" w:hAnsi="Times New Roman" w:cs="Times New Roman"/>
                <w:lang w:eastAsia="ru-RU"/>
              </w:rPr>
            </w:pPr>
          </w:p>
          <w:p w:rsidR="002A76B2" w:rsidRPr="00FD30D3" w:rsidRDefault="002A76B2" w:rsidP="00951362">
            <w:pPr>
              <w:jc w:val="center"/>
              <w:rPr>
                <w:rFonts w:ascii="Times New Roman" w:hAnsi="Times New Roman" w:cs="Times New Roman"/>
                <w:lang w:eastAsia="ru-RU"/>
              </w:rPr>
            </w:pPr>
            <w:r w:rsidRPr="00FD30D3">
              <w:rPr>
                <w:rFonts w:ascii="Times New Roman" w:hAnsi="Times New Roman" w:cs="Times New Roman"/>
                <w:noProof/>
                <w:lang w:eastAsia="ru-RU"/>
              </w:rPr>
              <w:drawing>
                <wp:inline distT="0" distB="0" distL="0" distR="0" wp14:anchorId="1882CA23" wp14:editId="6C915B75">
                  <wp:extent cx="850900" cy="1121410"/>
                  <wp:effectExtent l="0" t="0" r="6350" b="254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850900" cy="1121410"/>
                          </a:xfrm>
                          <a:prstGeom prst="rect">
                            <a:avLst/>
                          </a:prstGeom>
                          <a:noFill/>
                          <a:ln>
                            <a:noFill/>
                          </a:ln>
                        </pic:spPr>
                      </pic:pic>
                    </a:graphicData>
                  </a:graphic>
                </wp:inline>
              </w:drawing>
            </w:r>
          </w:p>
          <w:p w:rsidR="002A76B2" w:rsidRDefault="002A76B2" w:rsidP="00951362">
            <w:pPr>
              <w:jc w:val="center"/>
              <w:rPr>
                <w:rFonts w:ascii="Times New Roman" w:hAnsi="Times New Roman" w:cs="Times New Roman"/>
                <w:lang w:eastAsia="ru-RU"/>
              </w:rPr>
            </w:pPr>
            <w:r w:rsidRPr="00FD30D3">
              <w:rPr>
                <w:rFonts w:ascii="Times New Roman" w:hAnsi="Times New Roman" w:cs="Times New Roman"/>
                <w:lang w:eastAsia="ru-RU"/>
              </w:rPr>
              <w:t xml:space="preserve">Рис. </w:t>
            </w:r>
            <w:r>
              <w:rPr>
                <w:rFonts w:ascii="Times New Roman" w:hAnsi="Times New Roman" w:cs="Times New Roman"/>
                <w:lang w:val="en-US" w:eastAsia="ru-RU"/>
              </w:rPr>
              <w:t>1</w:t>
            </w:r>
            <w:r>
              <w:rPr>
                <w:rFonts w:ascii="Times New Roman" w:hAnsi="Times New Roman" w:cs="Times New Roman"/>
                <w:lang w:eastAsia="ru-RU"/>
              </w:rPr>
              <w:t>31</w:t>
            </w:r>
            <w:r w:rsidRPr="00FD30D3">
              <w:rPr>
                <w:rFonts w:ascii="Times New Roman" w:hAnsi="Times New Roman" w:cs="Times New Roman"/>
                <w:lang w:eastAsia="ru-RU"/>
              </w:rPr>
              <w:t>. Ценникодержатель</w:t>
            </w:r>
          </w:p>
          <w:p w:rsidR="002A76B2" w:rsidRDefault="002A76B2" w:rsidP="00951362">
            <w:pPr>
              <w:jc w:val="center"/>
              <w:rPr>
                <w:rFonts w:ascii="Times New Roman" w:hAnsi="Times New Roman" w:cs="Times New Roman"/>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F6E80EE" wp14:editId="6D54F3D0">
                  <wp:extent cx="1518920" cy="954405"/>
                  <wp:effectExtent l="0" t="0" r="508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1518920" cy="95440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sidRPr="00E615B0">
              <w:rPr>
                <w:rFonts w:ascii="Times New Roman" w:hAnsi="Times New Roman" w:cs="Times New Roman"/>
                <w:noProof/>
                <w:lang w:eastAsia="ru-RU"/>
              </w:rPr>
              <w:t>1</w:t>
            </w:r>
            <w:r>
              <w:rPr>
                <w:rFonts w:ascii="Times New Roman" w:hAnsi="Times New Roman" w:cs="Times New Roman"/>
                <w:noProof/>
                <w:lang w:eastAsia="ru-RU"/>
              </w:rPr>
              <w:t>32</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Вид сбоку на регулируемые пятки</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r w:rsidRPr="00FD30D3">
              <w:rPr>
                <w:noProof/>
                <w:lang w:eastAsia="ru-RU"/>
              </w:rPr>
              <w:drawing>
                <wp:inline distT="0" distB="0" distL="0" distR="0" wp14:anchorId="6F1A6C18" wp14:editId="63B1C688">
                  <wp:extent cx="2833370" cy="4391660"/>
                  <wp:effectExtent l="0" t="0" r="5080" b="889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833370" cy="4391660"/>
                          </a:xfrm>
                          <a:prstGeom prst="rect">
                            <a:avLst/>
                          </a:prstGeom>
                        </pic:spPr>
                      </pic:pic>
                    </a:graphicData>
                  </a:graphic>
                </wp:inline>
              </w:drawing>
            </w:r>
          </w:p>
          <w:p w:rsidR="002A76B2" w:rsidRPr="00FD30D3" w:rsidRDefault="002A76B2" w:rsidP="00951362">
            <w:pPr>
              <w:jc w:val="center"/>
              <w:rPr>
                <w:rFonts w:ascii="Times New Roman" w:hAnsi="Times New Roman" w:cs="Times New Roman"/>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w:t>
            </w:r>
            <w:r>
              <w:rPr>
                <w:rFonts w:ascii="Times New Roman" w:hAnsi="Times New Roman" w:cs="Times New Roman"/>
                <w:noProof/>
                <w:lang w:eastAsia="ru-RU"/>
              </w:rPr>
              <w:t>33</w:t>
            </w:r>
            <w:r w:rsidRPr="00FD30D3">
              <w:rPr>
                <w:rFonts w:ascii="Times New Roman" w:hAnsi="Times New Roman" w:cs="Times New Roman"/>
                <w:noProof/>
                <w:lang w:eastAsia="ru-RU"/>
              </w:rPr>
              <w:t>. Пример макетов наклеек</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665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eastAsia="Times New Roman" w:hAnsi="Times New Roman" w:cs="Times New Roman"/>
              </w:rPr>
              <w:t>12</w:t>
            </w:r>
            <w:r>
              <w:rPr>
                <w:rFonts w:ascii="Times New Roman" w:eastAsia="Times New Roman" w:hAnsi="Times New Roman" w:cs="Times New Roman"/>
              </w:rPr>
              <w:t>6</w:t>
            </w:r>
            <w:r w:rsidRPr="00FD30D3">
              <w:rPr>
                <w:rFonts w:ascii="Times New Roman" w:eastAsia="Times New Roman" w:hAnsi="Times New Roman" w:cs="Times New Roman"/>
              </w:rPr>
              <w:t>–</w:t>
            </w:r>
            <w:r w:rsidRPr="0087441C">
              <w:rPr>
                <w:rFonts w:ascii="Times New Roman" w:eastAsia="Times New Roman" w:hAnsi="Times New Roman" w:cs="Times New Roman"/>
              </w:rPr>
              <w:t>1</w:t>
            </w:r>
            <w:r>
              <w:rPr>
                <w:rFonts w:ascii="Times New Roman" w:eastAsia="Times New Roman" w:hAnsi="Times New Roman" w:cs="Times New Roman"/>
              </w:rPr>
              <w:t>33</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Стойка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 25мм.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(6 штук)</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(10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sidRPr="00FD30D3">
              <w:rPr>
                <w:rFonts w:ascii="Times New Roman" w:eastAsia="Times New Roman" w:hAnsi="Times New Roman" w:cs="Times New Roman"/>
              </w:rPr>
              <w:br/>
            </w:r>
            <w:r>
              <w:rPr>
                <w:rFonts w:ascii="Times New Roman" w:eastAsia="Times New Roman" w:hAnsi="Times New Roman" w:cs="Times New Roman"/>
              </w:rPr>
              <w:t xml:space="preserve">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400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информационного поля – 39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во всю длину полки.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300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660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rsidR="002A76B2" w:rsidRPr="00FD30D3" w:rsidRDefault="002A76B2" w:rsidP="00951362">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Макет предоставляется Покупателем.</w:t>
            </w:r>
          </w:p>
          <w:p w:rsidR="002A76B2" w:rsidRPr="00FD30D3" w:rsidRDefault="002A76B2" w:rsidP="00951362">
            <w:pPr>
              <w:jc w:val="both"/>
              <w:rPr>
                <w:rFonts w:ascii="Times New Roman" w:eastAsia="Times New Roman" w:hAnsi="Times New Roman" w:cs="Times New Roman"/>
                <w:b/>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8"/>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36</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Стеллаж пристенный с перфорированными задними панелями</w:t>
            </w:r>
            <w:r w:rsidRPr="00FD30D3">
              <w:rPr>
                <w:rFonts w:ascii="Times New Roman" w:hAnsi="Times New Roman" w:cs="Times New Roman"/>
                <w:b/>
              </w:rPr>
              <w:br/>
              <w:t>2250 х 665 х 570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61A4C50" wp14:editId="29EE6B09">
                  <wp:extent cx="3093085" cy="3093085"/>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3093085" cy="3093085"/>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13</w:t>
            </w:r>
            <w:r>
              <w:rPr>
                <w:rFonts w:ascii="Times New Roman" w:hAnsi="Times New Roman" w:cs="Times New Roman"/>
                <w:noProof/>
                <w:lang w:eastAsia="ru-RU"/>
              </w:rPr>
              <w:t>4</w:t>
            </w:r>
            <w:r w:rsidRPr="00FD30D3">
              <w:rPr>
                <w:rFonts w:ascii="Times New Roman" w:hAnsi="Times New Roman" w:cs="Times New Roman"/>
                <w:noProof/>
                <w:lang w:eastAsia="ru-RU"/>
              </w:rPr>
              <w:t>. Схема</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A8D072B" wp14:editId="4F58E0BA">
                  <wp:extent cx="1002030" cy="2218690"/>
                  <wp:effectExtent l="0" t="0" r="762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pic:cNvPicPr>
                            <a:picLocks noChangeAspect="1" noChangeArrowheads="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0" y="0"/>
                            <a:ext cx="1002030" cy="2218690"/>
                          </a:xfrm>
                          <a:prstGeom prst="rect">
                            <a:avLst/>
                          </a:prstGeom>
                          <a:noFill/>
                          <a:ln>
                            <a:noFill/>
                          </a:ln>
                        </pic:spPr>
                      </pic:pic>
                    </a:graphicData>
                  </a:graphic>
                </wp:inline>
              </w:drawing>
            </w:r>
          </w:p>
          <w:p w:rsidR="002A76B2"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87441C">
              <w:rPr>
                <w:rFonts w:ascii="Times New Roman" w:hAnsi="Times New Roman" w:cs="Times New Roman"/>
                <w:noProof/>
                <w:lang w:eastAsia="ru-RU"/>
              </w:rPr>
              <w:t>13</w:t>
            </w:r>
            <w:r>
              <w:rPr>
                <w:rFonts w:ascii="Times New Roman" w:hAnsi="Times New Roman" w:cs="Times New Roman"/>
                <w:noProof/>
                <w:lang w:eastAsia="ru-RU"/>
              </w:rPr>
              <w:t>5</w:t>
            </w:r>
            <w:r w:rsidRPr="00FD30D3">
              <w:rPr>
                <w:rFonts w:ascii="Times New Roman" w:hAnsi="Times New Roman" w:cs="Times New Roman"/>
                <w:noProof/>
                <w:lang w:eastAsia="ru-RU"/>
              </w:rPr>
              <w:t xml:space="preserve">              </w:t>
            </w:r>
          </w:p>
          <w:p w:rsidR="002A76B2"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FB20CD3" wp14:editId="0CA2B88C">
                  <wp:extent cx="1343660" cy="2035810"/>
                  <wp:effectExtent l="0" t="0" r="8890" b="254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 Рис. </w:t>
            </w:r>
            <w:r w:rsidRPr="00E615B0">
              <w:rPr>
                <w:rFonts w:ascii="Times New Roman" w:hAnsi="Times New Roman" w:cs="Times New Roman"/>
                <w:noProof/>
                <w:lang w:eastAsia="ru-RU"/>
              </w:rPr>
              <w:t>13</w:t>
            </w:r>
            <w:r>
              <w:rPr>
                <w:rFonts w:ascii="Times New Roman" w:hAnsi="Times New Roman" w:cs="Times New Roman"/>
                <w:noProof/>
                <w:lang w:eastAsia="ru-RU"/>
              </w:rPr>
              <w:t>6</w:t>
            </w:r>
            <w:r w:rsidRPr="00FD30D3">
              <w:rPr>
                <w:rFonts w:ascii="Times New Roman" w:hAnsi="Times New Roman" w:cs="Times New Roman"/>
                <w:noProof/>
                <w:lang w:eastAsia="ru-RU"/>
              </w:rPr>
              <w:t>. Стойка</w:t>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sz w:val="18"/>
                <w:lang w:eastAsia="ru-RU"/>
              </w:rPr>
              <w:drawing>
                <wp:inline distT="0" distB="0" distL="0" distR="0" wp14:anchorId="598E87AF" wp14:editId="4BF82096">
                  <wp:extent cx="2950210" cy="3458845"/>
                  <wp:effectExtent l="0" t="0" r="2540" b="8255"/>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pic:cNvPicPr>
                            <a:picLocks noChangeAspect="1" noChangeArrowheads="1"/>
                          </pic:cNvPicPr>
                        </pic:nvPicPr>
                        <pic:blipFill>
                          <a:blip r:embed="rId130" cstate="email">
                            <a:extLst>
                              <a:ext uri="{28A0092B-C50C-407E-A947-70E740481C1C}">
                                <a14:useLocalDpi xmlns:a14="http://schemas.microsoft.com/office/drawing/2010/main"/>
                              </a:ext>
                            </a:extLst>
                          </a:blip>
                          <a:srcRect/>
                          <a:stretch>
                            <a:fillRect/>
                          </a:stretch>
                        </pic:blipFill>
                        <pic:spPr bwMode="auto">
                          <a:xfrm>
                            <a:off x="0" y="0"/>
                            <a:ext cx="2950210" cy="3458845"/>
                          </a:xfrm>
                          <a:prstGeom prst="rect">
                            <a:avLst/>
                          </a:prstGeom>
                          <a:noFill/>
                          <a:ln>
                            <a:noFill/>
                          </a:ln>
                        </pic:spPr>
                      </pic:pic>
                    </a:graphicData>
                  </a:graphic>
                </wp:inline>
              </w:drawing>
            </w:r>
          </w:p>
          <w:p w:rsidR="002A76B2" w:rsidRPr="0087441C" w:rsidRDefault="002A76B2" w:rsidP="00951362">
            <w:pPr>
              <w:jc w:val="center"/>
              <w:rPr>
                <w:rFonts w:ascii="Times New Roman" w:hAnsi="Times New Roman" w:cs="Times New Roman"/>
                <w:lang w:eastAsia="ru-RU"/>
              </w:rPr>
            </w:pPr>
            <w:r w:rsidRPr="00FD30D3">
              <w:rPr>
                <w:rFonts w:ascii="Times New Roman" w:hAnsi="Times New Roman" w:cs="Times New Roman"/>
                <w:lang w:eastAsia="ru-RU"/>
              </w:rPr>
              <w:t xml:space="preserve">Рис. </w:t>
            </w:r>
            <w:r w:rsidRPr="0087441C">
              <w:rPr>
                <w:rFonts w:ascii="Times New Roman" w:hAnsi="Times New Roman" w:cs="Times New Roman"/>
                <w:lang w:eastAsia="ru-RU"/>
              </w:rPr>
              <w:t>13</w:t>
            </w:r>
            <w:r>
              <w:rPr>
                <w:rFonts w:ascii="Times New Roman" w:hAnsi="Times New Roman" w:cs="Times New Roman"/>
                <w:lang w:eastAsia="ru-RU"/>
              </w:rPr>
              <w:t>7.</w:t>
            </w:r>
            <w:r w:rsidRPr="00FD30D3">
              <w:rPr>
                <w:rFonts w:ascii="Times New Roman" w:hAnsi="Times New Roman" w:cs="Times New Roman"/>
                <w:lang w:eastAsia="ru-RU"/>
              </w:rPr>
              <w:t xml:space="preserve">   </w:t>
            </w:r>
            <w:r>
              <w:rPr>
                <w:rFonts w:ascii="Times New Roman" w:hAnsi="Times New Roman" w:cs="Times New Roman"/>
                <w:lang w:eastAsia="ru-RU"/>
              </w:rPr>
              <w:t xml:space="preserve">                  </w:t>
            </w:r>
            <w:r w:rsidRPr="00FD30D3">
              <w:rPr>
                <w:rFonts w:ascii="Times New Roman" w:hAnsi="Times New Roman" w:cs="Times New Roman"/>
                <w:lang w:eastAsia="ru-RU"/>
              </w:rPr>
              <w:t xml:space="preserve"> Рис. </w:t>
            </w:r>
            <w:r w:rsidRPr="0087441C">
              <w:rPr>
                <w:rFonts w:ascii="Times New Roman" w:hAnsi="Times New Roman" w:cs="Times New Roman"/>
                <w:lang w:eastAsia="ru-RU"/>
              </w:rPr>
              <w:t>13</w:t>
            </w:r>
            <w:r>
              <w:rPr>
                <w:rFonts w:ascii="Times New Roman" w:hAnsi="Times New Roman" w:cs="Times New Roman"/>
                <w:lang w:eastAsia="ru-RU"/>
              </w:rPr>
              <w:t>8.</w:t>
            </w:r>
          </w:p>
          <w:p w:rsidR="002A76B2"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w:t>
            </w:r>
            <w:r>
              <w:rPr>
                <w:rFonts w:ascii="Times New Roman" w:eastAsia="Times New Roman" w:hAnsi="Times New Roman" w:cs="Times New Roman"/>
              </w:rPr>
              <w:t xml:space="preserve"> </w:t>
            </w:r>
            <w:r w:rsidRPr="00FD30D3">
              <w:rPr>
                <w:rFonts w:ascii="Times New Roman" w:eastAsia="Times New Roman" w:hAnsi="Times New Roman" w:cs="Times New Roman"/>
              </w:rPr>
              <w:t>в</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 Размеры указаны в </w:t>
            </w:r>
          </w:p>
          <w:p w:rsidR="002A76B2" w:rsidRPr="00FD30D3" w:rsidRDefault="002A76B2" w:rsidP="00951362">
            <w:pPr>
              <w:rPr>
                <w:rFonts w:ascii="Times New Roman" w:hAnsi="Times New Roman" w:cs="Times New Roman"/>
                <w:noProof/>
                <w:lang w:eastAsia="ru-RU"/>
              </w:rPr>
            </w:pP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sidRPr="00FD30D3">
              <w:rPr>
                <w:rFonts w:ascii="Times New Roman" w:hAnsi="Times New Roman" w:cs="Times New Roman"/>
                <w:noProof/>
                <w:lang w:eastAsia="ru-RU"/>
              </w:rPr>
              <w:br/>
            </w:r>
            <w:r>
              <w:rPr>
                <w:rFonts w:ascii="Times New Roman" w:hAnsi="Times New Roman" w:cs="Times New Roman"/>
                <w:noProof/>
                <w:lang w:eastAsia="ru-RU"/>
              </w:rPr>
              <w:t xml:space="preserve">      </w:t>
            </w:r>
            <w:r w:rsidRPr="00FD30D3">
              <w:rPr>
                <w:rFonts w:ascii="Times New Roman" w:hAnsi="Times New Roman" w:cs="Times New Roman"/>
                <w:noProof/>
                <w:lang w:eastAsia="ru-RU"/>
              </w:rPr>
              <w:t>и килограммах (кг)</w:t>
            </w:r>
          </w:p>
          <w:p w:rsidR="002A76B2" w:rsidRPr="00FD30D3" w:rsidRDefault="002A76B2" w:rsidP="00951362">
            <w:pPr>
              <w:jc w:val="center"/>
              <w:rPr>
                <w:rFonts w:ascii="Times New Roman" w:hAnsi="Times New Roman" w:cs="Times New Roman"/>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906F66F" wp14:editId="6B28AEED">
                  <wp:extent cx="691515" cy="914400"/>
                  <wp:effectExtent l="0" t="0" r="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pic:cNvPicPr>
                            <a:picLocks noChangeAspect="1"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bwMode="auto">
                          <a:xfrm>
                            <a:off x="0" y="0"/>
                            <a:ext cx="691515" cy="914400"/>
                          </a:xfrm>
                          <a:prstGeom prst="rect">
                            <a:avLst/>
                          </a:prstGeom>
                          <a:noFill/>
                          <a:ln>
                            <a:noFill/>
                          </a:ln>
                        </pic:spPr>
                      </pic:pic>
                    </a:graphicData>
                  </a:graphic>
                </wp:inline>
              </w:drawing>
            </w:r>
          </w:p>
          <w:p w:rsidR="002A76B2" w:rsidRDefault="002A76B2" w:rsidP="00951362">
            <w:pPr>
              <w:jc w:val="center"/>
              <w:rPr>
                <w:rFonts w:ascii="Times New Roman" w:hAnsi="Times New Roman" w:cs="Times New Roman"/>
                <w:lang w:eastAsia="ru-RU"/>
              </w:rPr>
            </w:pPr>
            <w:r w:rsidRPr="00FD30D3">
              <w:rPr>
                <w:rFonts w:ascii="Times New Roman" w:hAnsi="Times New Roman" w:cs="Times New Roman"/>
                <w:lang w:eastAsia="ru-RU"/>
              </w:rPr>
              <w:t xml:space="preserve">Рис. </w:t>
            </w:r>
            <w:r>
              <w:rPr>
                <w:rFonts w:ascii="Times New Roman" w:hAnsi="Times New Roman" w:cs="Times New Roman"/>
                <w:lang w:val="en-US" w:eastAsia="ru-RU"/>
              </w:rPr>
              <w:t>13</w:t>
            </w:r>
            <w:r>
              <w:rPr>
                <w:rFonts w:ascii="Times New Roman" w:hAnsi="Times New Roman" w:cs="Times New Roman"/>
                <w:lang w:eastAsia="ru-RU"/>
              </w:rPr>
              <w:t>9</w:t>
            </w:r>
            <w:r w:rsidRPr="00FD30D3">
              <w:rPr>
                <w:rFonts w:ascii="Times New Roman" w:hAnsi="Times New Roman" w:cs="Times New Roman"/>
                <w:lang w:eastAsia="ru-RU"/>
              </w:rPr>
              <w:t>. Ценникодержатель</w:t>
            </w:r>
          </w:p>
          <w:p w:rsidR="002A76B2" w:rsidRDefault="002A76B2" w:rsidP="00951362">
            <w:pPr>
              <w:jc w:val="center"/>
              <w:rPr>
                <w:rFonts w:ascii="Times New Roman" w:hAnsi="Times New Roman" w:cs="Times New Roman"/>
                <w:lang w:eastAsia="ru-RU"/>
              </w:rPr>
            </w:pPr>
          </w:p>
          <w:p w:rsidR="002A76B2" w:rsidRDefault="002A76B2" w:rsidP="00951362">
            <w:pPr>
              <w:jc w:val="center"/>
              <w:rPr>
                <w:rFonts w:ascii="Times New Roman" w:hAnsi="Times New Roman" w:cs="Times New Roman"/>
                <w:lang w:eastAsia="ru-RU"/>
              </w:rPr>
            </w:pPr>
          </w:p>
          <w:p w:rsidR="002A76B2" w:rsidRPr="00FD30D3" w:rsidRDefault="002A76B2" w:rsidP="00951362">
            <w:pPr>
              <w:jc w:val="center"/>
              <w:rPr>
                <w:rFonts w:ascii="Times New Roman" w:hAnsi="Times New Roman" w:cs="Times New Roman"/>
                <w:lang w:eastAsia="ru-RU"/>
              </w:rPr>
            </w:pPr>
            <w:r w:rsidRPr="00FD30D3">
              <w:rPr>
                <w:rFonts w:ascii="Times New Roman" w:hAnsi="Times New Roman" w:cs="Times New Roman"/>
                <w:noProof/>
                <w:lang w:eastAsia="ru-RU"/>
              </w:rPr>
              <w:drawing>
                <wp:inline distT="0" distB="0" distL="0" distR="0" wp14:anchorId="12CBB98E" wp14:editId="2C9A2F04">
                  <wp:extent cx="1494790" cy="938530"/>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1494790" cy="938530"/>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w:t>
            </w:r>
            <w:r>
              <w:rPr>
                <w:rFonts w:ascii="Times New Roman" w:hAnsi="Times New Roman" w:cs="Times New Roman"/>
                <w:noProof/>
                <w:lang w:eastAsia="ru-RU"/>
              </w:rPr>
              <w:t>40.</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Вид сбоку на регулируемые</w:t>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пятки</w:t>
            </w:r>
          </w:p>
          <w:p w:rsidR="002A76B2" w:rsidRPr="00FD30D3" w:rsidRDefault="002A76B2" w:rsidP="00951362">
            <w:pPr>
              <w:jc w:val="center"/>
              <w:rPr>
                <w:rFonts w:ascii="Times New Roman" w:hAnsi="Times New Roman" w:cs="Times New Roman"/>
                <w:noProof/>
                <w:lang w:eastAsia="ru-RU"/>
              </w:rPr>
            </w:pPr>
            <w:r w:rsidRPr="00FD30D3">
              <w:rPr>
                <w:noProof/>
                <w:lang w:eastAsia="ru-RU"/>
              </w:rPr>
              <w:drawing>
                <wp:inline distT="0" distB="0" distL="0" distR="0" wp14:anchorId="320A694C" wp14:editId="54764EF7">
                  <wp:extent cx="2314575" cy="3587539"/>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318679" cy="3593900"/>
                          </a:xfrm>
                          <a:prstGeom prst="rect">
                            <a:avLst/>
                          </a:prstGeom>
                        </pic:spPr>
                      </pic:pic>
                    </a:graphicData>
                  </a:graphic>
                </wp:inline>
              </w:drawing>
            </w:r>
          </w:p>
          <w:p w:rsidR="002A76B2" w:rsidRPr="00FD30D3" w:rsidRDefault="002A76B2" w:rsidP="00951362">
            <w:pPr>
              <w:jc w:val="center"/>
              <w:rPr>
                <w:rFonts w:ascii="Times New Roman" w:hAnsi="Times New Roman" w:cs="Times New Roman"/>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w:t>
            </w:r>
            <w:r>
              <w:rPr>
                <w:rFonts w:ascii="Times New Roman" w:hAnsi="Times New Roman" w:cs="Times New Roman"/>
                <w:noProof/>
                <w:lang w:eastAsia="ru-RU"/>
              </w:rPr>
              <w:t>41</w:t>
            </w:r>
            <w:r w:rsidRPr="00FD30D3">
              <w:rPr>
                <w:rFonts w:ascii="Times New Roman" w:hAnsi="Times New Roman" w:cs="Times New Roman"/>
                <w:noProof/>
                <w:lang w:eastAsia="ru-RU"/>
              </w:rPr>
              <w:t>. Пример макетов наклеек</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665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и третью (отсчет снизу) полку 100 кг, на четвертую полку 60 кг, на пятую 40 кг.</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eastAsia="Times New Roman" w:hAnsi="Times New Roman" w:cs="Times New Roman"/>
              </w:rPr>
              <w:t>13</w:t>
            </w:r>
            <w:r>
              <w:rPr>
                <w:rFonts w:ascii="Times New Roman" w:eastAsia="Times New Roman" w:hAnsi="Times New Roman" w:cs="Times New Roman"/>
              </w:rPr>
              <w:t>4</w:t>
            </w:r>
            <w:r w:rsidRPr="00FD30D3">
              <w:rPr>
                <w:rFonts w:ascii="Times New Roman" w:eastAsia="Times New Roman" w:hAnsi="Times New Roman" w:cs="Times New Roman"/>
              </w:rPr>
              <w:t>–</w:t>
            </w:r>
            <w:r w:rsidRPr="0087441C">
              <w:rPr>
                <w:rFonts w:ascii="Times New Roman" w:eastAsia="Times New Roman" w:hAnsi="Times New Roman" w:cs="Times New Roman"/>
              </w:rPr>
              <w:t>1</w:t>
            </w:r>
            <w:r>
              <w:rPr>
                <w:rFonts w:ascii="Times New Roman" w:eastAsia="Times New Roman" w:hAnsi="Times New Roman" w:cs="Times New Roman"/>
              </w:rPr>
              <w:t>41</w:t>
            </w:r>
            <w:r w:rsidRPr="00FD30D3">
              <w:rPr>
                <w:rFonts w:ascii="Times New Roman" w:eastAsia="Times New Roman" w:hAnsi="Times New Roman" w:cs="Times New Roman"/>
              </w:rPr>
              <w:t>.</w:t>
            </w:r>
          </w:p>
          <w:p w:rsidR="002A76B2" w:rsidRPr="00FD30D3" w:rsidRDefault="002A76B2" w:rsidP="00951362">
            <w:pPr>
              <w:jc w:val="cente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Стойка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sz w:val="16"/>
                <w:szCs w:val="16"/>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sz w:val="16"/>
                <w:szCs w:val="16"/>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(3 штуки)</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 перфорацией)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Шаг перфорации – 25 мм и</w:t>
            </w:r>
            <w:r w:rsidRPr="00FD30D3">
              <w:rPr>
                <w:rFonts w:ascii="Times New Roman" w:eastAsia="Times New Roman" w:hAnsi="Times New Roman" w:cs="Times New Roman"/>
              </w:rPr>
              <w:br/>
              <w:t>50 мм (диаметр отверстия перфорации не менее 5,5 мм и не более 6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0,8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(3 штуки)</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(8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w:t>
            </w:r>
            <w:r w:rsidRPr="00FD30D3">
              <w:rPr>
                <w:rFonts w:ascii="Times New Roman" w:hAnsi="Times New Roman" w:cs="Times New Roman"/>
              </w:rPr>
              <w:t>–</w:t>
            </w:r>
            <w:r w:rsidRPr="00FD30D3">
              <w:rPr>
                <w:rFonts w:ascii="Times New Roman" w:eastAsia="Times New Roman" w:hAnsi="Times New Roman" w:cs="Times New Roman"/>
              </w:rPr>
              <w:t xml:space="preserve">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400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толщина не менее 4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информационного поля – 39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во всю длину полки.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300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660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rsidR="002A76B2" w:rsidRPr="00FD30D3" w:rsidRDefault="002A76B2" w:rsidP="00951362">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Макет предоставляется Покупателем.</w:t>
            </w:r>
          </w:p>
          <w:p w:rsidR="002A76B2" w:rsidRPr="00FD30D3" w:rsidRDefault="002A76B2" w:rsidP="00951362">
            <w:pPr>
              <w:jc w:val="both"/>
              <w:rPr>
                <w:rFonts w:ascii="Times New Roman" w:eastAsia="Times New Roman" w:hAnsi="Times New Roman" w:cs="Times New Roman"/>
                <w:b/>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9"/>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37</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Стеллаж пристенный</w:t>
            </w:r>
            <w:r w:rsidRPr="00FD30D3">
              <w:rPr>
                <w:rFonts w:ascii="Times New Roman" w:hAnsi="Times New Roman" w:cs="Times New Roman"/>
                <w:b/>
              </w:rPr>
              <w:br/>
            </w:r>
            <w:r>
              <w:rPr>
                <w:rFonts w:ascii="Times New Roman" w:hAnsi="Times New Roman" w:cs="Times New Roman"/>
                <w:b/>
              </w:rPr>
              <w:t>1800</w:t>
            </w:r>
            <w:r w:rsidRPr="00FD30D3">
              <w:rPr>
                <w:rFonts w:ascii="Times New Roman" w:hAnsi="Times New Roman" w:cs="Times New Roman"/>
                <w:b/>
              </w:rPr>
              <w:t xml:space="preserve"> х </w:t>
            </w:r>
            <w:r>
              <w:rPr>
                <w:rFonts w:ascii="Times New Roman" w:hAnsi="Times New Roman" w:cs="Times New Roman"/>
                <w:b/>
              </w:rPr>
              <w:t>1000</w:t>
            </w:r>
            <w:r w:rsidRPr="00FD30D3">
              <w:rPr>
                <w:rFonts w:ascii="Times New Roman" w:hAnsi="Times New Roman" w:cs="Times New Roman"/>
                <w:b/>
              </w:rPr>
              <w:t xml:space="preserve"> х 570</w:t>
            </w:r>
          </w:p>
        </w:tc>
        <w:tc>
          <w:tcPr>
            <w:tcW w:w="4822" w:type="dxa"/>
            <w:tcBorders>
              <w:top w:val="single" w:sz="4" w:space="0" w:color="auto"/>
              <w:left w:val="single" w:sz="4" w:space="0" w:color="auto"/>
              <w:bottom w:val="single" w:sz="4" w:space="0" w:color="auto"/>
              <w:right w:val="single" w:sz="4" w:space="0" w:color="auto"/>
            </w:tcBorders>
          </w:tcPr>
          <w:p w:rsidR="002A76B2"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9C04913" wp14:editId="40C03498">
                  <wp:extent cx="2981960" cy="2981960"/>
                  <wp:effectExtent l="0" t="0" r="889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2981960" cy="2981960"/>
                          </a:xfrm>
                          <a:prstGeom prst="rect">
                            <a:avLst/>
                          </a:prstGeom>
                          <a:noFill/>
                          <a:ln>
                            <a:noFill/>
                          </a:ln>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Схема 142</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sidRPr="00BA7022">
              <w:rPr>
                <w:rFonts w:ascii="Times New Roman" w:hAnsi="Times New Roman" w:cs="Times New Roman"/>
                <w:noProof/>
                <w:lang w:eastAsia="ru-RU"/>
              </w:rPr>
              <w:drawing>
                <wp:inline distT="0" distB="0" distL="0" distR="0" wp14:anchorId="28AE8B21" wp14:editId="4B1C37A5">
                  <wp:extent cx="1781782" cy="2781300"/>
                  <wp:effectExtent l="0" t="0" r="9525" b="0"/>
                  <wp:docPr id="21" name="Рисунок 21" descr="D:\Мебель\Картинки мебель\2025\стеллаж пристенный в 1800 ш 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Мебель\Картинки мебель\2025\стеллаж пристенный в 1800 ш 1000.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787347" cy="2789987"/>
                          </a:xfrm>
                          <a:prstGeom prst="rect">
                            <a:avLst/>
                          </a:prstGeom>
                          <a:noFill/>
                          <a:ln>
                            <a:noFill/>
                          </a:ln>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143</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148F99CC" wp14:editId="640BED51">
                  <wp:extent cx="1204111" cy="190544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1214193" cy="1921395"/>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w:t>
            </w:r>
            <w:r>
              <w:rPr>
                <w:rFonts w:ascii="Times New Roman" w:hAnsi="Times New Roman" w:cs="Times New Roman"/>
                <w:noProof/>
                <w:lang w:eastAsia="ru-RU"/>
              </w:rPr>
              <w:t>44</w:t>
            </w:r>
            <w:r w:rsidRPr="00FD30D3">
              <w:rPr>
                <w:rFonts w:ascii="Times New Roman" w:hAnsi="Times New Roman" w:cs="Times New Roman"/>
                <w:noProof/>
                <w:lang w:eastAsia="ru-RU"/>
              </w:rPr>
              <w:t>. Стойка</w:t>
            </w:r>
          </w:p>
          <w:p w:rsidR="002A76B2"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 в миллиметрах (мм)</w:t>
            </w:r>
          </w:p>
          <w:p w:rsidR="002A76B2" w:rsidRPr="00FD30D3" w:rsidRDefault="002A76B2" w:rsidP="00951362">
            <w:pPr>
              <w:jc w:val="center"/>
              <w:rPr>
                <w:rFonts w:ascii="Times New Roman" w:eastAsia="Times New Roman" w:hAnsi="Times New Roman" w:cs="Times New Roman"/>
              </w:rPr>
            </w:pPr>
            <w:r>
              <w:rPr>
                <w:noProof/>
                <w:lang w:eastAsia="ru-RU"/>
              </w:rPr>
              <w:drawing>
                <wp:inline distT="0" distB="0" distL="0" distR="0" wp14:anchorId="389C1DD5" wp14:editId="58315350">
                  <wp:extent cx="2922905" cy="2051050"/>
                  <wp:effectExtent l="0" t="0" r="0"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922905" cy="2051050"/>
                          </a:xfrm>
                          <a:prstGeom prst="rect">
                            <a:avLst/>
                          </a:prstGeom>
                        </pic:spPr>
                      </pic:pic>
                    </a:graphicData>
                  </a:graphic>
                </wp:inline>
              </w:drawing>
            </w:r>
          </w:p>
          <w:p w:rsidR="002A76B2" w:rsidRPr="00E615B0" w:rsidRDefault="002A76B2" w:rsidP="00951362">
            <w:pPr>
              <w:jc w:val="center"/>
              <w:rPr>
                <w:rFonts w:ascii="Times New Roman" w:hAnsi="Times New Roman" w:cs="Times New Roman"/>
                <w:lang w:eastAsia="ru-RU"/>
              </w:rPr>
            </w:pPr>
            <w:r w:rsidRPr="00FD30D3">
              <w:rPr>
                <w:rFonts w:ascii="Times New Roman" w:hAnsi="Times New Roman" w:cs="Times New Roman"/>
                <w:lang w:eastAsia="ru-RU"/>
              </w:rPr>
              <w:t xml:space="preserve">Рис. </w:t>
            </w:r>
            <w:r w:rsidRPr="00E615B0">
              <w:rPr>
                <w:rFonts w:ascii="Times New Roman" w:hAnsi="Times New Roman" w:cs="Times New Roman"/>
                <w:lang w:eastAsia="ru-RU"/>
              </w:rPr>
              <w:t>1</w:t>
            </w:r>
            <w:r>
              <w:rPr>
                <w:rFonts w:ascii="Times New Roman" w:hAnsi="Times New Roman" w:cs="Times New Roman"/>
                <w:lang w:eastAsia="ru-RU"/>
              </w:rPr>
              <w:t>45.</w:t>
            </w:r>
            <w:r w:rsidRPr="00FD30D3">
              <w:rPr>
                <w:rFonts w:ascii="Times New Roman" w:hAnsi="Times New Roman" w:cs="Times New Roman"/>
                <w:lang w:eastAsia="ru-RU"/>
              </w:rPr>
              <w:t xml:space="preserve">   </w:t>
            </w:r>
            <w:r>
              <w:rPr>
                <w:rFonts w:ascii="Times New Roman" w:hAnsi="Times New Roman" w:cs="Times New Roman"/>
                <w:lang w:eastAsia="ru-RU"/>
              </w:rPr>
              <w:t xml:space="preserve">                  </w:t>
            </w:r>
            <w:r w:rsidRPr="00FD30D3">
              <w:rPr>
                <w:rFonts w:ascii="Times New Roman" w:hAnsi="Times New Roman" w:cs="Times New Roman"/>
                <w:lang w:eastAsia="ru-RU"/>
              </w:rPr>
              <w:t xml:space="preserve"> Рис. </w:t>
            </w:r>
            <w:r w:rsidRPr="00E615B0">
              <w:rPr>
                <w:rFonts w:ascii="Times New Roman" w:hAnsi="Times New Roman" w:cs="Times New Roman"/>
                <w:lang w:eastAsia="ru-RU"/>
              </w:rPr>
              <w:t>1</w:t>
            </w:r>
            <w:r>
              <w:rPr>
                <w:rFonts w:ascii="Times New Roman" w:hAnsi="Times New Roman" w:cs="Times New Roman"/>
                <w:lang w:eastAsia="ru-RU"/>
              </w:rPr>
              <w:t>46.</w:t>
            </w:r>
          </w:p>
          <w:p w:rsidR="002A76B2"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w:t>
            </w:r>
            <w:r>
              <w:rPr>
                <w:rFonts w:ascii="Times New Roman" w:eastAsia="Times New Roman" w:hAnsi="Times New Roman" w:cs="Times New Roman"/>
              </w:rPr>
              <w:t xml:space="preserve"> </w:t>
            </w:r>
            <w:r w:rsidRPr="00FD30D3">
              <w:rPr>
                <w:rFonts w:ascii="Times New Roman" w:eastAsia="Times New Roman" w:hAnsi="Times New Roman" w:cs="Times New Roman"/>
              </w:rPr>
              <w:t>в</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 Размеры указаны в </w:t>
            </w:r>
          </w:p>
          <w:p w:rsidR="002A76B2" w:rsidRPr="00FD30D3" w:rsidRDefault="002A76B2" w:rsidP="00951362">
            <w:pPr>
              <w:rPr>
                <w:rFonts w:ascii="Times New Roman" w:hAnsi="Times New Roman" w:cs="Times New Roman"/>
                <w:noProof/>
                <w:lang w:eastAsia="ru-RU"/>
              </w:rPr>
            </w:pP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sidRPr="00FD30D3">
              <w:rPr>
                <w:rFonts w:ascii="Times New Roman" w:hAnsi="Times New Roman" w:cs="Times New Roman"/>
                <w:noProof/>
                <w:lang w:eastAsia="ru-RU"/>
              </w:rPr>
              <w:br/>
            </w:r>
            <w:r>
              <w:rPr>
                <w:rFonts w:ascii="Times New Roman" w:hAnsi="Times New Roman" w:cs="Times New Roman"/>
                <w:noProof/>
                <w:lang w:eastAsia="ru-RU"/>
              </w:rPr>
              <w:t xml:space="preserve">      </w:t>
            </w:r>
            <w:r w:rsidRPr="00FD30D3">
              <w:rPr>
                <w:rFonts w:ascii="Times New Roman" w:hAnsi="Times New Roman" w:cs="Times New Roman"/>
                <w:noProof/>
                <w:lang w:eastAsia="ru-RU"/>
              </w:rPr>
              <w:t>и килограммах (кг)</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7560338" wp14:editId="39C66F69">
                  <wp:extent cx="1494790" cy="9385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1494790" cy="938530"/>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w:t>
            </w:r>
            <w:r>
              <w:rPr>
                <w:rFonts w:ascii="Times New Roman" w:hAnsi="Times New Roman" w:cs="Times New Roman"/>
                <w:noProof/>
                <w:lang w:eastAsia="ru-RU"/>
              </w:rPr>
              <w:t>47.</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Вид сбоку на регулируемые</w:t>
            </w:r>
          </w:p>
          <w:p w:rsidR="002A76B2"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Пятки</w:t>
            </w:r>
          </w:p>
          <w:p w:rsidR="002A76B2" w:rsidRDefault="002A76B2" w:rsidP="00951362">
            <w:pPr>
              <w:jc w:val="center"/>
              <w:rPr>
                <w:rFonts w:ascii="Times New Roman" w:eastAsia="Times New Roman" w:hAnsi="Times New Roman" w:cs="Times New Roman"/>
              </w:rPr>
            </w:pPr>
          </w:p>
          <w:p w:rsidR="002A76B2" w:rsidRDefault="002A76B2" w:rsidP="00951362">
            <w:pPr>
              <w:jc w:val="center"/>
              <w:rPr>
                <w:rFonts w:ascii="Times New Roman" w:eastAsia="Times New Roman" w:hAnsi="Times New Roman" w:cs="Times New Roman"/>
              </w:rPr>
            </w:pPr>
            <w:r w:rsidRPr="00FD30D3">
              <w:rPr>
                <w:noProof/>
                <w:lang w:eastAsia="ru-RU"/>
              </w:rPr>
              <w:drawing>
                <wp:inline distT="0" distB="0" distL="0" distR="0" wp14:anchorId="0CACD08F" wp14:editId="5CC9C761">
                  <wp:extent cx="2833370" cy="3124200"/>
                  <wp:effectExtent l="0" t="0" r="508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833370" cy="3124200"/>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Pr>
                <w:rFonts w:ascii="Times New Roman" w:eastAsia="Times New Roman" w:hAnsi="Times New Roman" w:cs="Times New Roman"/>
              </w:rPr>
              <w:t>Рис. 148. Пример макетов наклеек</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Высота – </w:t>
            </w:r>
            <w:r>
              <w:rPr>
                <w:rFonts w:ascii="Times New Roman" w:eastAsia="Times New Roman" w:hAnsi="Times New Roman" w:cs="Times New Roman"/>
              </w:rPr>
              <w:t>1800</w:t>
            </w:r>
            <w:r w:rsidRPr="00FD30D3">
              <w:rPr>
                <w:rFonts w:ascii="Times New Roman" w:eastAsia="Times New Roman" w:hAnsi="Times New Roman" w:cs="Times New Roman"/>
              </w:rPr>
              <w:t xml:space="preserve"> ± 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1000</w:t>
            </w:r>
            <w:r w:rsidRPr="00FD30D3">
              <w:rPr>
                <w:rFonts w:ascii="Times New Roman" w:eastAsia="Times New Roman" w:hAnsi="Times New Roman" w:cs="Times New Roman"/>
              </w:rPr>
              <w:t xml:space="preserve">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w:t>
            </w:r>
            <w:r>
              <w:rPr>
                <w:rFonts w:ascii="Times New Roman" w:eastAsia="Times New Roman" w:hAnsi="Times New Roman" w:cs="Times New Roman"/>
              </w:rPr>
              <w:t>100 кг, на вторую,</w:t>
            </w:r>
            <w:r w:rsidRPr="00FD30D3">
              <w:rPr>
                <w:rFonts w:ascii="Times New Roman" w:eastAsia="Times New Roman" w:hAnsi="Times New Roman" w:cs="Times New Roman"/>
              </w:rPr>
              <w:t xml:space="preserve"> третью </w:t>
            </w:r>
            <w:r>
              <w:rPr>
                <w:rFonts w:ascii="Times New Roman" w:eastAsia="Times New Roman" w:hAnsi="Times New Roman" w:cs="Times New Roman"/>
              </w:rPr>
              <w:t xml:space="preserve">и четвертую </w:t>
            </w:r>
            <w:r w:rsidRPr="00FD30D3">
              <w:rPr>
                <w:rFonts w:ascii="Times New Roman" w:eastAsia="Times New Roman" w:hAnsi="Times New Roman" w:cs="Times New Roman"/>
              </w:rPr>
              <w:t xml:space="preserve">(отсчет снизу) полку </w:t>
            </w:r>
            <w:r>
              <w:rPr>
                <w:rFonts w:ascii="Times New Roman" w:eastAsia="Times New Roman" w:hAnsi="Times New Roman" w:cs="Times New Roman"/>
              </w:rPr>
              <w:t>80 кг</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B06143">
              <w:rPr>
                <w:rFonts w:ascii="Times New Roman" w:eastAsia="Times New Roman" w:hAnsi="Times New Roman" w:cs="Times New Roman"/>
              </w:rPr>
              <w:t>1</w:t>
            </w:r>
            <w:r>
              <w:rPr>
                <w:rFonts w:ascii="Times New Roman" w:eastAsia="Times New Roman" w:hAnsi="Times New Roman" w:cs="Times New Roman"/>
              </w:rPr>
              <w:t>42</w:t>
            </w:r>
            <w:r w:rsidRPr="00FD30D3">
              <w:rPr>
                <w:rFonts w:ascii="Times New Roman" w:eastAsia="Times New Roman" w:hAnsi="Times New Roman" w:cs="Times New Roman"/>
              </w:rPr>
              <w:t>–</w:t>
            </w:r>
            <w:r w:rsidRPr="00B06143">
              <w:rPr>
                <w:rFonts w:ascii="Times New Roman" w:eastAsia="Times New Roman" w:hAnsi="Times New Roman" w:cs="Times New Roman"/>
              </w:rPr>
              <w:t>1</w:t>
            </w:r>
            <w:r>
              <w:rPr>
                <w:rFonts w:ascii="Times New Roman" w:eastAsia="Times New Roman" w:hAnsi="Times New Roman" w:cs="Times New Roman"/>
              </w:rPr>
              <w:t>48</w:t>
            </w:r>
            <w:r w:rsidRPr="00FD30D3">
              <w:rPr>
                <w:rFonts w:ascii="Times New Roman" w:eastAsia="Times New Roman" w:hAnsi="Times New Roman" w:cs="Times New Roman"/>
              </w:rPr>
              <w:t>.</w:t>
            </w:r>
          </w:p>
          <w:p w:rsidR="002A76B2" w:rsidRPr="00FD30D3" w:rsidRDefault="002A76B2" w:rsidP="00951362">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Стойка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мм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125 мм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w:t>
            </w:r>
            <w:r>
              <w:rPr>
                <w:rFonts w:ascii="Times New Roman" w:eastAsia="Times New Roman" w:hAnsi="Times New Roman" w:cs="Times New Roman"/>
                <w:b/>
              </w:rPr>
              <w:t>5</w:t>
            </w:r>
            <w:r w:rsidRPr="00FD30D3">
              <w:rPr>
                <w:rFonts w:ascii="Times New Roman" w:eastAsia="Times New Roman" w:hAnsi="Times New Roman" w:cs="Times New Roman"/>
                <w:b/>
              </w:rPr>
              <w:t xml:space="preserve"> штук)</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w:t>
            </w:r>
            <w:r>
              <w:rPr>
                <w:rFonts w:ascii="Times New Roman" w:eastAsia="Times New Roman" w:hAnsi="Times New Roman" w:cs="Times New Roman"/>
                <w:b/>
              </w:rPr>
              <w:t>6</w:t>
            </w:r>
            <w:r w:rsidRPr="00FD30D3">
              <w:rPr>
                <w:rFonts w:ascii="Times New Roman" w:eastAsia="Times New Roman" w:hAnsi="Times New Roman" w:cs="Times New Roman"/>
                <w:b/>
              </w:rPr>
              <w:t xml:space="preserve">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500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w:t>
            </w:r>
            <w:r>
              <w:rPr>
                <w:rFonts w:ascii="Times New Roman" w:eastAsia="Times New Roman" w:hAnsi="Times New Roman" w:cs="Times New Roman"/>
              </w:rPr>
              <w:t xml:space="preserve"> </w:t>
            </w:r>
            <w:r w:rsidRPr="00FD30D3">
              <w:rPr>
                <w:rFonts w:ascii="Times New Roman" w:eastAsia="Times New Roman" w:hAnsi="Times New Roman" w:cs="Times New Roman"/>
              </w:rPr>
              <w:t>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w:t>
            </w:r>
            <w:r>
              <w:rPr>
                <w:rFonts w:ascii="Times New Roman" w:eastAsia="Times New Roman" w:hAnsi="Times New Roman" w:cs="Times New Roman"/>
                <w:b/>
              </w:rPr>
              <w:t>3</w:t>
            </w:r>
            <w:r w:rsidRPr="00FD30D3">
              <w:rPr>
                <w:rFonts w:ascii="Times New Roman" w:eastAsia="Times New Roman" w:hAnsi="Times New Roman" w:cs="Times New Roman"/>
                <w:b/>
              </w:rPr>
              <w:t xml:space="preserve"> штук</w:t>
            </w:r>
            <w:r>
              <w:rPr>
                <w:rFonts w:ascii="Times New Roman" w:eastAsia="Times New Roman" w:hAnsi="Times New Roman" w:cs="Times New Roman"/>
                <w:b/>
              </w:rPr>
              <w:t>и</w:t>
            </w:r>
            <w:r w:rsidRPr="00FD30D3">
              <w:rPr>
                <w:rFonts w:ascii="Times New Roman" w:eastAsia="Times New Roman" w:hAnsi="Times New Roman" w:cs="Times New Roman"/>
                <w:b/>
              </w:rPr>
              <w:t>)</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400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w:t>
            </w:r>
            <w:r>
              <w:rPr>
                <w:rFonts w:ascii="Times New Roman" w:eastAsia="Times New Roman" w:hAnsi="Times New Roman" w:cs="Times New Roman"/>
                <w:b/>
              </w:rPr>
              <w:t>4</w:t>
            </w:r>
            <w:r w:rsidRPr="00FD30D3">
              <w:rPr>
                <w:rFonts w:ascii="Times New Roman" w:eastAsia="Times New Roman" w:hAnsi="Times New Roman" w:cs="Times New Roman"/>
                <w:b/>
              </w:rPr>
              <w:t xml:space="preserve"> штук</w:t>
            </w:r>
            <w:r>
              <w:rPr>
                <w:rFonts w:ascii="Times New Roman" w:eastAsia="Times New Roman" w:hAnsi="Times New Roman" w:cs="Times New Roman"/>
                <w:b/>
              </w:rPr>
              <w:t>и</w:t>
            </w:r>
            <w:r w:rsidRPr="00FD30D3">
              <w:rPr>
                <w:rFonts w:ascii="Times New Roman" w:eastAsia="Times New Roman" w:hAnsi="Times New Roman" w:cs="Times New Roman"/>
                <w:b/>
              </w:rPr>
              <w:t>)</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70 ± 10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rsidR="002A76B2"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Ценникодержатель </w:t>
            </w:r>
            <w:r>
              <w:rPr>
                <w:rFonts w:ascii="Times New Roman" w:eastAsia="Times New Roman" w:hAnsi="Times New Roman" w:cs="Times New Roman"/>
                <w:b/>
              </w:rPr>
              <w:br/>
            </w:r>
            <w:r w:rsidRPr="00FD30D3">
              <w:rPr>
                <w:rFonts w:ascii="Times New Roman" w:eastAsia="Times New Roman" w:hAnsi="Times New Roman" w:cs="Times New Roman"/>
                <w:b/>
              </w:rPr>
              <w:t>(</w:t>
            </w:r>
            <w:r>
              <w:rPr>
                <w:rFonts w:ascii="Times New Roman" w:eastAsia="Times New Roman" w:hAnsi="Times New Roman" w:cs="Times New Roman"/>
                <w:b/>
              </w:rPr>
              <w:t>4</w:t>
            </w:r>
            <w:r w:rsidRPr="00FD30D3">
              <w:rPr>
                <w:rFonts w:ascii="Times New Roman" w:eastAsia="Times New Roman" w:hAnsi="Times New Roman" w:cs="Times New Roman"/>
                <w:b/>
              </w:rPr>
              <w:t xml:space="preserve"> штук</w:t>
            </w:r>
            <w:r>
              <w:rPr>
                <w:rFonts w:ascii="Times New Roman" w:eastAsia="Times New Roman" w:hAnsi="Times New Roman" w:cs="Times New Roman"/>
                <w:b/>
              </w:rPr>
              <w:t>и</w:t>
            </w:r>
            <w:r w:rsidRPr="00FD30D3">
              <w:rPr>
                <w:rFonts w:ascii="Times New Roman" w:eastAsia="Times New Roman" w:hAnsi="Times New Roman" w:cs="Times New Roman"/>
                <w:b/>
              </w:rPr>
              <w:t>)</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информационного поля – 39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во всю длину полки.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rsidR="002A76B2" w:rsidRPr="00FD30D3" w:rsidRDefault="002A76B2" w:rsidP="00951362">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Макет предоставляется Покупателем.</w:t>
            </w:r>
          </w:p>
          <w:p w:rsidR="002A76B2" w:rsidRPr="00FD30D3" w:rsidRDefault="002A76B2" w:rsidP="00951362">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10"/>
            </w:r>
          </w:p>
          <w:p w:rsidR="002A76B2" w:rsidRPr="00FD30D3" w:rsidRDefault="002A76B2" w:rsidP="00951362">
            <w:pPr>
              <w:jc w:val="both"/>
              <w:rPr>
                <w:rFonts w:ascii="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38</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Стеллаж пристенный</w:t>
            </w:r>
            <w:r w:rsidRPr="00FD30D3">
              <w:rPr>
                <w:rFonts w:ascii="Times New Roman" w:hAnsi="Times New Roman" w:cs="Times New Roman"/>
                <w:b/>
              </w:rPr>
              <w:br/>
            </w:r>
            <w:r>
              <w:rPr>
                <w:rFonts w:ascii="Times New Roman" w:hAnsi="Times New Roman" w:cs="Times New Roman"/>
                <w:b/>
              </w:rPr>
              <w:t>1800</w:t>
            </w:r>
            <w:r w:rsidRPr="00FD30D3">
              <w:rPr>
                <w:rFonts w:ascii="Times New Roman" w:hAnsi="Times New Roman" w:cs="Times New Roman"/>
                <w:b/>
              </w:rPr>
              <w:t xml:space="preserve"> х </w:t>
            </w:r>
            <w:r>
              <w:rPr>
                <w:rFonts w:ascii="Times New Roman" w:hAnsi="Times New Roman" w:cs="Times New Roman"/>
                <w:b/>
              </w:rPr>
              <w:t>665</w:t>
            </w:r>
            <w:r w:rsidRPr="00FD30D3">
              <w:rPr>
                <w:rFonts w:ascii="Times New Roman" w:hAnsi="Times New Roman" w:cs="Times New Roman"/>
                <w:b/>
              </w:rPr>
              <w:t xml:space="preserve"> х 570</w:t>
            </w:r>
          </w:p>
        </w:tc>
        <w:tc>
          <w:tcPr>
            <w:tcW w:w="4822" w:type="dxa"/>
            <w:tcBorders>
              <w:top w:val="single" w:sz="4" w:space="0" w:color="auto"/>
              <w:left w:val="single" w:sz="4" w:space="0" w:color="auto"/>
              <w:bottom w:val="single" w:sz="4" w:space="0" w:color="auto"/>
              <w:right w:val="single" w:sz="4" w:space="0" w:color="auto"/>
            </w:tcBorders>
          </w:tcPr>
          <w:p w:rsidR="002A76B2"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3F2AE61" wp14:editId="5018866B">
                  <wp:extent cx="2756780" cy="2756780"/>
                  <wp:effectExtent l="0" t="0" r="5715" b="571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2759236" cy="2759236"/>
                          </a:xfrm>
                          <a:prstGeom prst="rect">
                            <a:avLst/>
                          </a:prstGeom>
                          <a:noFill/>
                          <a:ln>
                            <a:noFill/>
                          </a:ln>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Схема 149</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sidRPr="00163A10">
              <w:rPr>
                <w:rFonts w:ascii="Times New Roman" w:hAnsi="Times New Roman" w:cs="Times New Roman"/>
                <w:noProof/>
                <w:lang w:eastAsia="ru-RU"/>
              </w:rPr>
              <w:drawing>
                <wp:inline distT="0" distB="0" distL="0" distR="0" wp14:anchorId="57E9A623" wp14:editId="399782CD">
                  <wp:extent cx="1258431" cy="2578849"/>
                  <wp:effectExtent l="0" t="0" r="0" b="0"/>
                  <wp:docPr id="45" name="Рисунок 45" descr="D:\Мебель\Картинки мебель\2025\стеллаж пристенный в 1800 ш 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Мебель\Картинки мебель\2025\стеллаж пристенный в 1800 ш 665.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283542" cy="2630308"/>
                          </a:xfrm>
                          <a:prstGeom prst="rect">
                            <a:avLst/>
                          </a:prstGeom>
                          <a:noFill/>
                          <a:ln>
                            <a:noFill/>
                          </a:ln>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hAnsi="Times New Roman" w:cs="Times New Roman"/>
                <w:noProof/>
                <w:lang w:eastAsia="ru-RU"/>
              </w:rPr>
              <w:t>Рис. 150</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0481D682" wp14:editId="040ED926">
                  <wp:extent cx="2792888" cy="2209191"/>
                  <wp:effectExtent l="0" t="0" r="7620"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796885" cy="2212353"/>
                          </a:xfrm>
                          <a:prstGeom prst="rect">
                            <a:avLst/>
                          </a:prstGeom>
                        </pic:spPr>
                      </pic:pic>
                    </a:graphicData>
                  </a:graphic>
                </wp:inline>
              </w:drawing>
            </w:r>
          </w:p>
          <w:p w:rsidR="002A76B2" w:rsidRPr="007C2F5E" w:rsidRDefault="002A76B2" w:rsidP="00951362">
            <w:pPr>
              <w:jc w:val="center"/>
              <w:rPr>
                <w:rFonts w:ascii="Times New Roman" w:hAnsi="Times New Roman" w:cs="Times New Roman"/>
                <w:lang w:eastAsia="ru-RU"/>
              </w:rPr>
            </w:pPr>
            <w:r w:rsidRPr="00FD30D3">
              <w:rPr>
                <w:rFonts w:ascii="Times New Roman" w:hAnsi="Times New Roman" w:cs="Times New Roman"/>
                <w:lang w:eastAsia="ru-RU"/>
              </w:rPr>
              <w:t xml:space="preserve">Рис. </w:t>
            </w:r>
            <w:r w:rsidRPr="007C2F5E">
              <w:rPr>
                <w:rFonts w:ascii="Times New Roman" w:hAnsi="Times New Roman" w:cs="Times New Roman"/>
                <w:lang w:eastAsia="ru-RU"/>
              </w:rPr>
              <w:t>1</w:t>
            </w:r>
            <w:r>
              <w:rPr>
                <w:rFonts w:ascii="Times New Roman" w:hAnsi="Times New Roman" w:cs="Times New Roman"/>
                <w:lang w:eastAsia="ru-RU"/>
              </w:rPr>
              <w:t xml:space="preserve">51. </w:t>
            </w:r>
            <w:r w:rsidRPr="00FD30D3">
              <w:rPr>
                <w:rFonts w:ascii="Times New Roman" w:hAnsi="Times New Roman" w:cs="Times New Roman"/>
                <w:lang w:eastAsia="ru-RU"/>
              </w:rPr>
              <w:t xml:space="preserve">   </w:t>
            </w:r>
            <w:r>
              <w:rPr>
                <w:rFonts w:ascii="Times New Roman" w:hAnsi="Times New Roman" w:cs="Times New Roman"/>
                <w:lang w:eastAsia="ru-RU"/>
              </w:rPr>
              <w:t xml:space="preserve">                  </w:t>
            </w:r>
            <w:r w:rsidRPr="00FD30D3">
              <w:rPr>
                <w:rFonts w:ascii="Times New Roman" w:hAnsi="Times New Roman" w:cs="Times New Roman"/>
                <w:lang w:eastAsia="ru-RU"/>
              </w:rPr>
              <w:t xml:space="preserve"> Рис. </w:t>
            </w:r>
            <w:r w:rsidRPr="007C2F5E">
              <w:rPr>
                <w:rFonts w:ascii="Times New Roman" w:hAnsi="Times New Roman" w:cs="Times New Roman"/>
                <w:lang w:eastAsia="ru-RU"/>
              </w:rPr>
              <w:t>1</w:t>
            </w:r>
            <w:r>
              <w:rPr>
                <w:rFonts w:ascii="Times New Roman" w:hAnsi="Times New Roman" w:cs="Times New Roman"/>
                <w:lang w:eastAsia="ru-RU"/>
              </w:rPr>
              <w:t>52.</w:t>
            </w:r>
          </w:p>
          <w:p w:rsidR="002A76B2"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w:t>
            </w:r>
            <w:r>
              <w:rPr>
                <w:rFonts w:ascii="Times New Roman" w:eastAsia="Times New Roman" w:hAnsi="Times New Roman" w:cs="Times New Roman"/>
              </w:rPr>
              <w:t xml:space="preserve"> </w:t>
            </w:r>
            <w:r w:rsidRPr="00FD30D3">
              <w:rPr>
                <w:rFonts w:ascii="Times New Roman" w:eastAsia="Times New Roman" w:hAnsi="Times New Roman" w:cs="Times New Roman"/>
              </w:rPr>
              <w:t>в</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 Размеры указаны в </w:t>
            </w:r>
          </w:p>
          <w:p w:rsidR="002A76B2" w:rsidRPr="00FD30D3" w:rsidRDefault="002A76B2" w:rsidP="00951362">
            <w:pPr>
              <w:rPr>
                <w:rFonts w:ascii="Times New Roman" w:hAnsi="Times New Roman" w:cs="Times New Roman"/>
                <w:noProof/>
                <w:lang w:eastAsia="ru-RU"/>
              </w:rPr>
            </w:pP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sidRPr="00FD30D3">
              <w:rPr>
                <w:rFonts w:ascii="Times New Roman" w:hAnsi="Times New Roman" w:cs="Times New Roman"/>
                <w:noProof/>
                <w:lang w:eastAsia="ru-RU"/>
              </w:rPr>
              <w:br/>
            </w:r>
            <w:r>
              <w:rPr>
                <w:rFonts w:ascii="Times New Roman" w:hAnsi="Times New Roman" w:cs="Times New Roman"/>
                <w:noProof/>
                <w:lang w:eastAsia="ru-RU"/>
              </w:rPr>
              <w:t xml:space="preserve">      </w:t>
            </w:r>
            <w:r w:rsidRPr="00FD30D3">
              <w:rPr>
                <w:rFonts w:ascii="Times New Roman" w:hAnsi="Times New Roman" w:cs="Times New Roman"/>
                <w:noProof/>
                <w:lang w:eastAsia="ru-RU"/>
              </w:rPr>
              <w:t>и килограммах (кг)</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8AD48D1" wp14:editId="3ACF54BD">
                  <wp:extent cx="1494790" cy="93853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1494790" cy="938530"/>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7C2F5E">
              <w:rPr>
                <w:rFonts w:ascii="Times New Roman" w:hAnsi="Times New Roman" w:cs="Times New Roman"/>
                <w:noProof/>
                <w:lang w:eastAsia="ru-RU"/>
              </w:rPr>
              <w:t>1</w:t>
            </w:r>
            <w:r>
              <w:rPr>
                <w:rFonts w:ascii="Times New Roman" w:hAnsi="Times New Roman" w:cs="Times New Roman"/>
                <w:noProof/>
                <w:lang w:eastAsia="ru-RU"/>
              </w:rPr>
              <w:t>53.</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Вид сбоку на регулируемые</w:t>
            </w:r>
          </w:p>
          <w:p w:rsidR="002A76B2" w:rsidRDefault="002A76B2" w:rsidP="00951362">
            <w:pPr>
              <w:jc w:val="center"/>
              <w:rPr>
                <w:rFonts w:ascii="Times New Roman" w:eastAsia="Times New Roman" w:hAnsi="Times New Roman" w:cs="Times New Roman"/>
              </w:rPr>
            </w:pPr>
            <w:r>
              <w:rPr>
                <w:rFonts w:ascii="Times New Roman" w:eastAsia="Times New Roman" w:hAnsi="Times New Roman" w:cs="Times New Roman"/>
              </w:rPr>
              <w:t>п</w:t>
            </w:r>
            <w:r w:rsidRPr="00FD30D3">
              <w:rPr>
                <w:rFonts w:ascii="Times New Roman" w:eastAsia="Times New Roman" w:hAnsi="Times New Roman" w:cs="Times New Roman"/>
              </w:rPr>
              <w:t>ятки</w:t>
            </w:r>
          </w:p>
          <w:p w:rsidR="002A76B2" w:rsidRDefault="002A76B2" w:rsidP="00951362">
            <w:pPr>
              <w:spacing w:before="120"/>
              <w:jc w:val="center"/>
              <w:rPr>
                <w:rFonts w:ascii="Times New Roman" w:hAnsi="Times New Roman" w:cs="Times New Roman"/>
                <w:noProof/>
                <w:lang w:eastAsia="ru-RU"/>
              </w:rPr>
            </w:pPr>
            <w:r w:rsidRPr="00FD30D3">
              <w:rPr>
                <w:noProof/>
                <w:lang w:eastAsia="ru-RU"/>
              </w:rPr>
              <w:drawing>
                <wp:inline distT="0" distB="0" distL="0" distR="0" wp14:anchorId="3EF2B632" wp14:editId="00446659">
                  <wp:extent cx="2314575" cy="3587539"/>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318679" cy="3593900"/>
                          </a:xfrm>
                          <a:prstGeom prst="rect">
                            <a:avLst/>
                          </a:prstGeom>
                        </pic:spPr>
                      </pic:pic>
                    </a:graphicData>
                  </a:graphic>
                </wp:inline>
              </w:drawing>
            </w:r>
          </w:p>
          <w:p w:rsidR="002A76B2" w:rsidRDefault="002A76B2" w:rsidP="00951362">
            <w:pPr>
              <w:spacing w:before="120"/>
              <w:jc w:val="center"/>
              <w:rPr>
                <w:rFonts w:ascii="Times New Roman" w:hAnsi="Times New Roman" w:cs="Times New Roman"/>
                <w:noProof/>
                <w:lang w:eastAsia="ru-RU"/>
              </w:rPr>
            </w:pPr>
            <w:r>
              <w:rPr>
                <w:rFonts w:ascii="Times New Roman" w:eastAsia="Times New Roman" w:hAnsi="Times New Roman" w:cs="Times New Roman"/>
              </w:rPr>
              <w:t>Рис. 154. Пример макетов наклеек</w:t>
            </w:r>
          </w:p>
          <w:p w:rsidR="002A76B2" w:rsidRPr="00FD30D3" w:rsidRDefault="002A76B2" w:rsidP="00951362">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Высота – </w:t>
            </w:r>
            <w:r>
              <w:rPr>
                <w:rFonts w:ascii="Times New Roman" w:eastAsia="Times New Roman" w:hAnsi="Times New Roman" w:cs="Times New Roman"/>
              </w:rPr>
              <w:t>1800</w:t>
            </w:r>
            <w:r w:rsidRPr="00FD30D3">
              <w:rPr>
                <w:rFonts w:ascii="Times New Roman" w:eastAsia="Times New Roman" w:hAnsi="Times New Roman" w:cs="Times New Roman"/>
              </w:rPr>
              <w:t xml:space="preserve"> ± 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665</w:t>
            </w:r>
            <w:r w:rsidRPr="00FD30D3">
              <w:rPr>
                <w:rFonts w:ascii="Times New Roman" w:eastAsia="Times New Roman" w:hAnsi="Times New Roman" w:cs="Times New Roman"/>
              </w:rPr>
              <w:t xml:space="preserve">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w:t>
            </w:r>
            <w:r>
              <w:rPr>
                <w:rFonts w:ascii="Times New Roman" w:eastAsia="Times New Roman" w:hAnsi="Times New Roman" w:cs="Times New Roman"/>
              </w:rPr>
              <w:t>100 кг, на вторую,</w:t>
            </w:r>
            <w:r w:rsidRPr="00FD30D3">
              <w:rPr>
                <w:rFonts w:ascii="Times New Roman" w:eastAsia="Times New Roman" w:hAnsi="Times New Roman" w:cs="Times New Roman"/>
              </w:rPr>
              <w:t xml:space="preserve"> третью </w:t>
            </w:r>
            <w:r>
              <w:rPr>
                <w:rFonts w:ascii="Times New Roman" w:eastAsia="Times New Roman" w:hAnsi="Times New Roman" w:cs="Times New Roman"/>
              </w:rPr>
              <w:t xml:space="preserve">и четвертую </w:t>
            </w:r>
            <w:r w:rsidRPr="00FD30D3">
              <w:rPr>
                <w:rFonts w:ascii="Times New Roman" w:eastAsia="Times New Roman" w:hAnsi="Times New Roman" w:cs="Times New Roman"/>
              </w:rPr>
              <w:t xml:space="preserve">(отсчет снизу) полку </w:t>
            </w:r>
            <w:r>
              <w:rPr>
                <w:rFonts w:ascii="Times New Roman" w:eastAsia="Times New Roman" w:hAnsi="Times New Roman" w:cs="Times New Roman"/>
              </w:rPr>
              <w:t>80 кг</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149</w:t>
            </w:r>
            <w:r w:rsidRPr="00FD30D3">
              <w:rPr>
                <w:rFonts w:ascii="Times New Roman" w:eastAsia="Times New Roman" w:hAnsi="Times New Roman" w:cs="Times New Roman"/>
              </w:rPr>
              <w:t>–</w:t>
            </w:r>
            <w:r w:rsidRPr="0004230D">
              <w:rPr>
                <w:rFonts w:ascii="Times New Roman" w:eastAsia="Times New Roman" w:hAnsi="Times New Roman" w:cs="Times New Roman"/>
              </w:rPr>
              <w:t>1</w:t>
            </w:r>
            <w:r>
              <w:rPr>
                <w:rFonts w:ascii="Times New Roman" w:eastAsia="Times New Roman" w:hAnsi="Times New Roman" w:cs="Times New Roman"/>
              </w:rPr>
              <w:t>54</w:t>
            </w:r>
            <w:r w:rsidRPr="00FD30D3">
              <w:rPr>
                <w:rFonts w:ascii="Times New Roman" w:eastAsia="Times New Roman" w:hAnsi="Times New Roman" w:cs="Times New Roman"/>
              </w:rPr>
              <w:t>.</w:t>
            </w:r>
          </w:p>
          <w:p w:rsidR="002A76B2" w:rsidRPr="00FD30D3" w:rsidRDefault="002A76B2" w:rsidP="00951362">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Стойка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w:t>
            </w:r>
            <w:r>
              <w:rPr>
                <w:rFonts w:ascii="Times New Roman" w:eastAsia="Times New Roman" w:hAnsi="Times New Roman" w:cs="Times New Roman"/>
                <w:b/>
              </w:rPr>
              <w:t>5</w:t>
            </w:r>
            <w:r w:rsidRPr="00FD30D3">
              <w:rPr>
                <w:rFonts w:ascii="Times New Roman" w:eastAsia="Times New Roman" w:hAnsi="Times New Roman" w:cs="Times New Roman"/>
                <w:b/>
              </w:rPr>
              <w:t xml:space="preserve"> штук)</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w:t>
            </w:r>
            <w:r>
              <w:rPr>
                <w:rFonts w:ascii="Times New Roman" w:eastAsia="Times New Roman" w:hAnsi="Times New Roman" w:cs="Times New Roman"/>
                <w:b/>
              </w:rPr>
              <w:t>6</w:t>
            </w:r>
            <w:r w:rsidRPr="00FD30D3">
              <w:rPr>
                <w:rFonts w:ascii="Times New Roman" w:eastAsia="Times New Roman" w:hAnsi="Times New Roman" w:cs="Times New Roman"/>
                <w:b/>
              </w:rPr>
              <w:t xml:space="preserve">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sidRPr="00FD30D3">
              <w:rPr>
                <w:rFonts w:ascii="Times New Roman" w:eastAsia="Times New Roman" w:hAnsi="Times New Roman" w:cs="Times New Roman"/>
              </w:rPr>
              <w:br/>
            </w:r>
            <w:r>
              <w:rPr>
                <w:rFonts w:ascii="Times New Roman" w:eastAsia="Times New Roman" w:hAnsi="Times New Roman" w:cs="Times New Roman"/>
              </w:rPr>
              <w:t xml:space="preserve">не менее </w:t>
            </w:r>
            <w:r w:rsidRPr="00FD30D3">
              <w:rPr>
                <w:rFonts w:ascii="Times New Roman" w:eastAsia="Times New Roman" w:hAnsi="Times New Roman" w:cs="Times New Roman"/>
              </w:rP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w:t>
            </w:r>
            <w:r>
              <w:rPr>
                <w:rFonts w:ascii="Times New Roman" w:eastAsia="Times New Roman" w:hAnsi="Times New Roman" w:cs="Times New Roman"/>
                <w:b/>
              </w:rPr>
              <w:t>3</w:t>
            </w:r>
            <w:r w:rsidRPr="00FD30D3">
              <w:rPr>
                <w:rFonts w:ascii="Times New Roman" w:eastAsia="Times New Roman" w:hAnsi="Times New Roman" w:cs="Times New Roman"/>
                <w:b/>
              </w:rPr>
              <w:t xml:space="preserve"> штук</w:t>
            </w:r>
            <w:r>
              <w:rPr>
                <w:rFonts w:ascii="Times New Roman" w:eastAsia="Times New Roman" w:hAnsi="Times New Roman" w:cs="Times New Roman"/>
                <w:b/>
              </w:rPr>
              <w:t>и</w:t>
            </w:r>
            <w:r w:rsidRPr="00FD30D3">
              <w:rPr>
                <w:rFonts w:ascii="Times New Roman" w:eastAsia="Times New Roman" w:hAnsi="Times New Roman" w:cs="Times New Roman"/>
                <w:b/>
              </w:rPr>
              <w:t>)</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400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w:t>
            </w:r>
            <w:r>
              <w:rPr>
                <w:rFonts w:ascii="Times New Roman" w:eastAsia="Times New Roman" w:hAnsi="Times New Roman" w:cs="Times New Roman"/>
                <w:b/>
              </w:rPr>
              <w:t xml:space="preserve">4 </w:t>
            </w:r>
            <w:r w:rsidRPr="00FD30D3">
              <w:rPr>
                <w:rFonts w:ascii="Times New Roman" w:eastAsia="Times New Roman" w:hAnsi="Times New Roman" w:cs="Times New Roman"/>
                <w:b/>
              </w:rPr>
              <w:t>штук</w:t>
            </w:r>
            <w:r>
              <w:rPr>
                <w:rFonts w:ascii="Times New Roman" w:eastAsia="Times New Roman" w:hAnsi="Times New Roman" w:cs="Times New Roman"/>
                <w:b/>
              </w:rPr>
              <w:t>и</w:t>
            </w:r>
            <w:r w:rsidRPr="00FD30D3">
              <w:rPr>
                <w:rFonts w:ascii="Times New Roman" w:eastAsia="Times New Roman" w:hAnsi="Times New Roman" w:cs="Times New Roman"/>
                <w:b/>
              </w:rPr>
              <w:t>)</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rsidR="002A76B2" w:rsidRDefault="002A76B2" w:rsidP="00951362">
            <w:pPr>
              <w:jc w:val="both"/>
              <w:rPr>
                <w:rFonts w:ascii="Times New Roman" w:eastAsia="Times New Roman" w:hAnsi="Times New Roman" w:cs="Times New Roman"/>
                <w:b/>
              </w:rPr>
            </w:pPr>
          </w:p>
          <w:p w:rsidR="002A76B2" w:rsidRDefault="002A76B2" w:rsidP="00951362">
            <w:pPr>
              <w:jc w:val="both"/>
              <w:rPr>
                <w:rFonts w:ascii="Times New Roman" w:eastAsia="Times New Roman" w:hAnsi="Times New Roman" w:cs="Times New Roman"/>
                <w:b/>
              </w:rPr>
            </w:pPr>
          </w:p>
          <w:p w:rsidR="002A76B2"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p>
          <w:p w:rsidR="002A76B2"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w:t>
            </w:r>
            <w:r>
              <w:rPr>
                <w:rFonts w:ascii="Times New Roman" w:eastAsia="Times New Roman" w:hAnsi="Times New Roman" w:cs="Times New Roman"/>
                <w:b/>
              </w:rPr>
              <w:t>4</w:t>
            </w:r>
            <w:r w:rsidRPr="00FD30D3">
              <w:rPr>
                <w:rFonts w:ascii="Times New Roman" w:eastAsia="Times New Roman" w:hAnsi="Times New Roman" w:cs="Times New Roman"/>
                <w:b/>
              </w:rPr>
              <w:t xml:space="preserve"> штук</w:t>
            </w:r>
            <w:r>
              <w:rPr>
                <w:rFonts w:ascii="Times New Roman" w:eastAsia="Times New Roman" w:hAnsi="Times New Roman" w:cs="Times New Roman"/>
                <w:b/>
              </w:rPr>
              <w:t>и</w:t>
            </w:r>
            <w:r w:rsidRPr="00FD30D3">
              <w:rPr>
                <w:rFonts w:ascii="Times New Roman" w:eastAsia="Times New Roman" w:hAnsi="Times New Roman" w:cs="Times New Roman"/>
                <w:b/>
              </w:rPr>
              <w:t>)</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информационного поля – 39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во всю длину полки.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300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660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Метод изобра</w:t>
            </w:r>
            <w:r>
              <w:rPr>
                <w:rFonts w:ascii="Times New Roman" w:eastAsia="Times New Roman" w:hAnsi="Times New Roman" w:cs="Times New Roman"/>
              </w:rPr>
              <w:t>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Макет предоставляется Покупателем.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11"/>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39</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rPr>
                <w:rFonts w:ascii="Times New Roman" w:hAnsi="Times New Roman" w:cs="Times New Roman"/>
                <w:b/>
              </w:rPr>
            </w:pPr>
            <w:r w:rsidRPr="00FD30D3">
              <w:rPr>
                <w:rFonts w:ascii="Times New Roman" w:hAnsi="Times New Roman" w:cs="Times New Roman"/>
                <w:b/>
              </w:rPr>
              <w:t>Крючок с ценникодержателем</w:t>
            </w:r>
            <w:r w:rsidRPr="00FD30D3">
              <w:rPr>
                <w:rFonts w:ascii="Times New Roman" w:hAnsi="Times New Roman" w:cs="Times New Roman"/>
                <w:b/>
              </w:rPr>
              <w:br/>
              <w:t>200 мм</w:t>
            </w:r>
          </w:p>
        </w:tc>
        <w:tc>
          <w:tcPr>
            <w:tcW w:w="482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B171110" wp14:editId="1EF67D84">
                  <wp:extent cx="2163477" cy="2274425"/>
                  <wp:effectExtent l="0" t="0" r="8255" b="0"/>
                  <wp:docPr id="346" name="Рисунок 34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pic:cNvPicPr>
                            <a:picLocks noChangeAspect="1" noChangeArrowheads="1"/>
                          </pic:cNvPicPr>
                        </pic:nvPicPr>
                        <pic:blipFill>
                          <a:blip r:embed="rId138" r:link="rId139" cstate="email">
                            <a:extLst>
                              <a:ext uri="{28A0092B-C50C-407E-A947-70E740481C1C}">
                                <a14:useLocalDpi xmlns:a14="http://schemas.microsoft.com/office/drawing/2010/main"/>
                              </a:ext>
                            </a:extLst>
                          </a:blip>
                          <a:srcRect/>
                          <a:stretch>
                            <a:fillRect/>
                          </a:stretch>
                        </pic:blipFill>
                        <pic:spPr bwMode="auto">
                          <a:xfrm>
                            <a:off x="0" y="0"/>
                            <a:ext cx="2212832" cy="2326311"/>
                          </a:xfrm>
                          <a:prstGeom prst="rect">
                            <a:avLst/>
                          </a:prstGeom>
                          <a:noFill/>
                          <a:ln>
                            <a:noFill/>
                          </a:ln>
                        </pic:spPr>
                      </pic:pic>
                    </a:graphicData>
                  </a:graphic>
                </wp:inline>
              </w:drawing>
            </w:r>
          </w:p>
          <w:p w:rsidR="002A76B2" w:rsidRPr="00D40627"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sidRPr="00E615B0">
              <w:rPr>
                <w:rFonts w:ascii="Times New Roman" w:hAnsi="Times New Roman" w:cs="Times New Roman"/>
              </w:rPr>
              <w:t>1</w:t>
            </w:r>
            <w:r>
              <w:rPr>
                <w:rFonts w:ascii="Times New Roman" w:hAnsi="Times New Roman" w:cs="Times New Roman"/>
              </w:rPr>
              <w:t>55</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Длина – 200 мм ± 4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Диаметр прутка – 5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Крючок должен быть металлический для перфорированных панелей одинарный с ценникодержателем.</w:t>
            </w:r>
          </w:p>
          <w:p w:rsidR="002A76B2" w:rsidRPr="00FD30D3" w:rsidRDefault="002A76B2" w:rsidP="00951362">
            <w:pPr>
              <w:rPr>
                <w:rFonts w:ascii="Times New Roman" w:hAnsi="Times New Roman" w:cs="Times New Roman"/>
              </w:rPr>
            </w:pPr>
            <w:r w:rsidRPr="00FD30D3">
              <w:rPr>
                <w:rFonts w:ascii="Times New Roman" w:hAnsi="Times New Roman" w:cs="Times New Roman"/>
              </w:rPr>
              <w:t>Крючок должен быть выполнен из проволоки и окрашен в серый цвет (RAL 9006).</w:t>
            </w:r>
          </w:p>
          <w:p w:rsidR="002A76B2" w:rsidRPr="00FD30D3" w:rsidRDefault="002A76B2" w:rsidP="00951362">
            <w:pPr>
              <w:rPr>
                <w:rFonts w:ascii="Times New Roman" w:hAnsi="Times New Roman" w:cs="Times New Roman"/>
              </w:rPr>
            </w:pPr>
            <w:r w:rsidRPr="00FD30D3">
              <w:rPr>
                <w:rFonts w:ascii="Times New Roman" w:hAnsi="Times New Roman" w:cs="Times New Roman"/>
              </w:rPr>
              <w:t>Расстояние между зацепами по осям: 25 мм.</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рис. </w:t>
            </w:r>
            <w:r>
              <w:rPr>
                <w:rFonts w:ascii="Times New Roman" w:eastAsia="Times New Roman" w:hAnsi="Times New Roman" w:cs="Times New Roman"/>
              </w:rPr>
              <w:t>155</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40</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Ценникодержатель пластиковый</w:t>
            </w:r>
          </w:p>
        </w:tc>
        <w:tc>
          <w:tcPr>
            <w:tcW w:w="482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7139E5A0" wp14:editId="552B1F90">
                  <wp:extent cx="1327785" cy="1399540"/>
                  <wp:effectExtent l="0" t="0" r="5715"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0" y="0"/>
                            <a:ext cx="1327785" cy="139954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156</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 39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Длина – 70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Толщина – от 1 мм до 2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Ценникодержатель пластиковый навесной. Подвешивается на металлический прутке крючка с T-образным держателем.</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рис. </w:t>
            </w:r>
            <w:r>
              <w:rPr>
                <w:rFonts w:ascii="Times New Roman" w:eastAsia="Times New Roman" w:hAnsi="Times New Roman" w:cs="Times New Roman"/>
              </w:rPr>
              <w:t>156</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41</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Pr>
                <w:rFonts w:ascii="Times New Roman" w:hAnsi="Times New Roman" w:cs="Times New Roman"/>
                <w:b/>
              </w:rPr>
              <w:t>Стойка продавца</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266BBA4" wp14:editId="6A3964BB">
                  <wp:extent cx="2247900" cy="2916326"/>
                  <wp:effectExtent l="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
                          <pic:cNvPicPr>
                            <a:picLocks noChangeAspect="1" noChangeArrowheads="1"/>
                          </pic:cNvPicPr>
                        </pic:nvPicPr>
                        <pic:blipFill>
                          <a:blip r:embed="rId141" cstate="email">
                            <a:extLst>
                              <a:ext uri="{28A0092B-C50C-407E-A947-70E740481C1C}">
                                <a14:useLocalDpi xmlns:a14="http://schemas.microsoft.com/office/drawing/2010/main"/>
                              </a:ext>
                            </a:extLst>
                          </a:blip>
                          <a:srcRect/>
                          <a:stretch>
                            <a:fillRect/>
                          </a:stretch>
                        </pic:blipFill>
                        <pic:spPr bwMode="auto">
                          <a:xfrm>
                            <a:off x="0" y="0"/>
                            <a:ext cx="2251233" cy="2920650"/>
                          </a:xfrm>
                          <a:prstGeom prst="rect">
                            <a:avLst/>
                          </a:prstGeom>
                          <a:noFill/>
                          <a:ln>
                            <a:noFill/>
                          </a:ln>
                        </pic:spPr>
                      </pic:pic>
                    </a:graphicData>
                  </a:graphic>
                </wp:inline>
              </w:drawing>
            </w:r>
          </w:p>
          <w:p w:rsidR="002A76B2" w:rsidRPr="0087441C"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w:t>
            </w:r>
            <w:r>
              <w:rPr>
                <w:rFonts w:ascii="Times New Roman" w:hAnsi="Times New Roman" w:cs="Times New Roman"/>
                <w:noProof/>
                <w:lang w:eastAsia="ru-RU"/>
              </w:rPr>
              <w:t>57</w:t>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6DA5857" wp14:editId="717BC57D">
                  <wp:extent cx="1844675" cy="2790825"/>
                  <wp:effectExtent l="0" t="0" r="3175" b="9525"/>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0" y="0"/>
                            <a:ext cx="1844675" cy="2790825"/>
                          </a:xfrm>
                          <a:prstGeom prst="rect">
                            <a:avLst/>
                          </a:prstGeom>
                          <a:noFill/>
                          <a:ln>
                            <a:noFill/>
                          </a:ln>
                        </pic:spPr>
                      </pic:pic>
                    </a:graphicData>
                  </a:graphic>
                </wp:inline>
              </w:drawing>
            </w:r>
          </w:p>
          <w:p w:rsidR="002A76B2" w:rsidRPr="0087441C"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w:t>
            </w:r>
            <w:r>
              <w:rPr>
                <w:rFonts w:ascii="Times New Roman" w:hAnsi="Times New Roman" w:cs="Times New Roman"/>
                <w:noProof/>
                <w:lang w:eastAsia="ru-RU"/>
              </w:rPr>
              <w:t>58</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4543BFB" wp14:editId="1E8DD17F">
                  <wp:extent cx="2953988" cy="3832529"/>
                  <wp:effectExtent l="0" t="0" r="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email">
                            <a:extLst>
                              <a:ext uri="{28A0092B-C50C-407E-A947-70E740481C1C}">
                                <a14:useLocalDpi xmlns:a14="http://schemas.microsoft.com/office/drawing/2010/main"/>
                              </a:ext>
                            </a:extLst>
                          </a:blip>
                          <a:stretch>
                            <a:fillRect/>
                          </a:stretch>
                        </pic:blipFill>
                        <pic:spPr>
                          <a:xfrm>
                            <a:off x="0" y="0"/>
                            <a:ext cx="2958901" cy="3838903"/>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w:t>
            </w:r>
            <w:r>
              <w:rPr>
                <w:rFonts w:ascii="Times New Roman" w:hAnsi="Times New Roman" w:cs="Times New Roman"/>
                <w:noProof/>
                <w:lang w:eastAsia="ru-RU"/>
              </w:rPr>
              <w:t>59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41AAA949" wp14:editId="4B2D3F8B">
                  <wp:extent cx="2404925" cy="3316111"/>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421370" cy="3338787"/>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16</w:t>
            </w:r>
            <w:r>
              <w:rPr>
                <w:rFonts w:ascii="Times New Roman" w:hAnsi="Times New Roman" w:cs="Times New Roman"/>
                <w:noProof/>
                <w:lang w:eastAsia="ru-RU"/>
              </w:rPr>
              <w:t>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1100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700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500 мм.</w:t>
            </w:r>
          </w:p>
          <w:p w:rsidR="002A76B2" w:rsidRPr="00FD30D3" w:rsidRDefault="002A76B2" w:rsidP="00951362">
            <w:pPr>
              <w:rPr>
                <w:rFonts w:ascii="Times New Roman" w:eastAsia="Times New Roman" w:hAnsi="Times New Roman" w:cs="Times New Roman"/>
              </w:rPr>
            </w:pPr>
          </w:p>
          <w:p w:rsidR="002A76B2" w:rsidRPr="00A77729"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Корпус стойки, столешница выполняются из ЛДСП. </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столешнице, в полке под столешницей и в боковых панелях предусмотрены сквозные отверстия диаметром 60 мм с заглушками.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Дверца стойки комплектуется замком, магнитной мебельной защелкой накладной. Декоративные стеклянные панели – закаленное стекло.</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Внутренние полки должны иметь регулировку по высоте.</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Цоколь стойки облицован сатинированной нержавеющей сталью.</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Ручка скоба геометричной формы.</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Стойка должна комплектоваться регулируемыми по высоте опорами.</w:t>
            </w:r>
          </w:p>
          <w:p w:rsidR="002A76B2" w:rsidRPr="00FD30D3" w:rsidRDefault="002A76B2" w:rsidP="00951362">
            <w:pPr>
              <w:spacing w:after="80"/>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spacing w:after="80"/>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Pr="00C759A2">
              <w:rPr>
                <w:rFonts w:ascii="Times New Roman" w:eastAsia="Times New Roman" w:hAnsi="Times New Roman" w:cs="Times New Roman"/>
              </w:rPr>
              <w:t>1</w:t>
            </w:r>
            <w:r>
              <w:rPr>
                <w:rFonts w:ascii="Times New Roman" w:eastAsia="Times New Roman" w:hAnsi="Times New Roman" w:cs="Times New Roman"/>
              </w:rPr>
              <w:t>57</w:t>
            </w:r>
            <w:r w:rsidRPr="00FD30D3">
              <w:rPr>
                <w:rFonts w:ascii="Times New Roman" w:eastAsia="Times New Roman" w:hAnsi="Times New Roman" w:cs="Times New Roman"/>
              </w:rPr>
              <w:t xml:space="preserve"> –</w:t>
            </w:r>
            <w:r>
              <w:rPr>
                <w:rFonts w:ascii="Times New Roman" w:eastAsia="Times New Roman" w:hAnsi="Times New Roman" w:cs="Times New Roman"/>
                <w:lang w:val="en-US"/>
              </w:rPr>
              <w:t>16</w:t>
            </w:r>
            <w:r>
              <w:rPr>
                <w:rFonts w:ascii="Times New Roman" w:eastAsia="Times New Roman" w:hAnsi="Times New Roman" w:cs="Times New Roman"/>
              </w:rPr>
              <w:t>0</w:t>
            </w:r>
            <w:r w:rsidRPr="00FD30D3">
              <w:rPr>
                <w:rFonts w:ascii="Times New Roman" w:eastAsia="Times New Roman" w:hAnsi="Times New Roman" w:cs="Times New Roman"/>
              </w:rPr>
              <w:t>.</w:t>
            </w:r>
          </w:p>
          <w:p w:rsidR="002A76B2" w:rsidRPr="00FD30D3" w:rsidRDefault="002A76B2" w:rsidP="00951362">
            <w:pPr>
              <w:jc w:val="cente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Боковые опоры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Задняя панель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Дверь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Ручка-скоба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Высота – 128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 матовый.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Цоколь</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Высота (боковины и задняя панель) – 150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Высота (под дверцей) –</w:t>
            </w:r>
            <w:r w:rsidRPr="00FD30D3">
              <w:rPr>
                <w:rFonts w:ascii="Times New Roman" w:hAnsi="Times New Roman" w:cs="Times New Roman"/>
              </w:rPr>
              <w:br/>
              <w:t>100 мм.</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Материал – </w:t>
            </w:r>
            <w:r w:rsidRPr="00FD30D3">
              <w:rPr>
                <w:rFonts w:ascii="Times New Roman" w:eastAsia="Times New Roman" w:hAnsi="Times New Roman" w:cs="Times New Roman"/>
              </w:rPr>
              <w:t>шлифованная нержавеющая сталь на специализированный клей.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стали – не менее</w:t>
            </w:r>
            <w:r w:rsidRPr="00FD30D3">
              <w:rPr>
                <w:rFonts w:ascii="Times New Roman" w:eastAsia="Times New Roman" w:hAnsi="Times New Roman" w:cs="Times New Roman"/>
              </w:rPr>
              <w:br/>
              <w:t>0,5 мм.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ЛДСП за дверцей</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Крепление – металлический полкодержатель (8 штук).</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rPr>
            </w:pPr>
            <w:r w:rsidRPr="00FD30D3">
              <w:rPr>
                <w:rFonts w:ascii="Times New Roman" w:hAnsi="Times New Roman" w:cs="Times New Roman"/>
                <w:b/>
              </w:rPr>
              <w:t>Полка ЛДСП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Крепление – металлический полкодержатель (4 штуки).</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Замок для двери (ЛДСП)</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комплект)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Комплект: поворотный врезной замок.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сплав.</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Поворот ключа – 90 градусов.</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Комплект ключей.</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rPr>
            </w:pPr>
            <w:r w:rsidRPr="00FD30D3">
              <w:rPr>
                <w:rFonts w:ascii="Times New Roman" w:hAnsi="Times New Roman" w:cs="Times New Roman"/>
                <w:b/>
              </w:rPr>
              <w:t>Защелка магнитная мебельная, накладная</w:t>
            </w:r>
            <w:r w:rsidRPr="00FD30D3">
              <w:rPr>
                <w:rFonts w:ascii="Times New Roman" w:hAnsi="Times New Roman" w:cs="Times New Roman"/>
              </w:rPr>
              <w:br/>
            </w:r>
            <w:r w:rsidRPr="00FD30D3">
              <w:rPr>
                <w:rFonts w:ascii="Times New Roman" w:hAnsi="Times New Roman" w:cs="Times New Roman"/>
                <w:b/>
              </w:rPr>
              <w:t>(1 комплект)</w:t>
            </w:r>
            <w:r w:rsidRPr="00FD30D3">
              <w:rPr>
                <w:rFonts w:ascii="Times New Roman" w:hAnsi="Times New Roman" w:cs="Times New Roman"/>
              </w:rPr>
              <w:t xml:space="preserve">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Размер – 47x15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пластик, металл, магнит.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белый.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16"/>
              </w:numPr>
              <w:tabs>
                <w:tab w:val="left" w:pos="323"/>
              </w:tabs>
              <w:ind w:left="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6"/>
              </w:numPr>
              <w:tabs>
                <w:tab w:val="left" w:pos="323"/>
              </w:tabs>
              <w:ind w:left="0" w:firstLine="28"/>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Стеклянная боковая панель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Материал – прозрачное стекло </w:t>
            </w:r>
            <w:r w:rsidRPr="00FD30D3">
              <w:rPr>
                <w:rFonts w:ascii="Times New Roman" w:hAnsi="Times New Roman" w:cs="Times New Roman"/>
                <w:lang w:val="en-US"/>
              </w:rPr>
              <w:t>Optiwhite</w:t>
            </w:r>
            <w:r w:rsidRPr="00FD30D3">
              <w:rPr>
                <w:rFonts w:ascii="Times New Roman" w:hAnsi="Times New Roman" w:cs="Times New Roman"/>
              </w:rPr>
              <w:t>.</w:t>
            </w:r>
            <w:r w:rsidRPr="00FD30D3">
              <w:rPr>
                <w:rFonts w:ascii="Times New Roman" w:eastAsia="Times New Roman" w:hAnsi="Times New Roman" w:cs="Times New Roman"/>
              </w:rPr>
              <w:t xml:space="preserve">   </w:t>
            </w:r>
            <w:r w:rsidRPr="00FD30D3">
              <w:rPr>
                <w:rFonts w:ascii="Times New Roman" w:hAnsi="Times New Roman" w:cs="Times New Roman"/>
              </w:rPr>
              <w:t>Закаленное</w:t>
            </w:r>
          </w:p>
          <w:p w:rsidR="002A76B2" w:rsidRPr="00FD30D3" w:rsidRDefault="002A76B2" w:rsidP="00951362">
            <w:pPr>
              <w:jc w:val="both"/>
              <w:rPr>
                <w:rFonts w:ascii="Times New Roman" w:eastAsia="Times New Roman" w:hAnsi="Times New Roman" w:cs="Times New Roman"/>
                <w:b/>
              </w:rPr>
            </w:pPr>
            <w:r w:rsidRPr="00FD30D3">
              <w:rPr>
                <w:rFonts w:ascii="Times New Roman" w:hAnsi="Times New Roman" w:cs="Times New Roman"/>
              </w:rPr>
              <w:t>Крепление двойной соединитель и винты с прокладками (комплекты).</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42</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Стул барный</w:t>
            </w:r>
          </w:p>
        </w:tc>
        <w:tc>
          <w:tcPr>
            <w:tcW w:w="482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1EB9229" wp14:editId="6553007D">
                  <wp:extent cx="1494790" cy="3013710"/>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pic:cNvPicPr>
                            <a:picLocks noChangeAspect="1" noChangeArrowheads="1"/>
                          </pic:cNvPicPr>
                        </pic:nvPicPr>
                        <pic:blipFill>
                          <a:blip r:embed="rId145">
                            <a:extLst>
                              <a:ext uri="{28A0092B-C50C-407E-A947-70E740481C1C}">
                                <a14:useLocalDpi xmlns:a14="http://schemas.microsoft.com/office/drawing/2010/main"/>
                              </a:ext>
                            </a:extLst>
                          </a:blip>
                          <a:srcRect/>
                          <a:stretch>
                            <a:fillRect/>
                          </a:stretch>
                        </pic:blipFill>
                        <pic:spPr bwMode="auto">
                          <a:xfrm>
                            <a:off x="0" y="0"/>
                            <a:ext cx="1494790" cy="3013710"/>
                          </a:xfrm>
                          <a:prstGeom prst="rect">
                            <a:avLst/>
                          </a:prstGeom>
                          <a:noFill/>
                          <a:ln>
                            <a:noFill/>
                          </a:ln>
                        </pic:spPr>
                      </pic:pic>
                    </a:graphicData>
                  </a:graphic>
                </wp:inline>
              </w:drawing>
            </w:r>
          </w:p>
          <w:p w:rsidR="002A76B2" w:rsidRPr="0087441C"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16</w:t>
            </w:r>
            <w:r>
              <w:rPr>
                <w:rFonts w:ascii="Times New Roman" w:hAnsi="Times New Roman" w:cs="Times New Roman"/>
                <w:noProof/>
                <w:lang w:eastAsia="ru-RU"/>
              </w:rPr>
              <w:t>1</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от 920 мм до 1240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от 410 до 450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от 430 до 470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Пример внешнего вида элементов изделия рис.</w:t>
            </w:r>
            <w:r>
              <w:rPr>
                <w:rFonts w:ascii="Times New Roman" w:eastAsia="Times New Roman" w:hAnsi="Times New Roman" w:cs="Times New Roman"/>
              </w:rPr>
              <w:t xml:space="preserve"> </w:t>
            </w:r>
            <w:r w:rsidRPr="0087441C">
              <w:rPr>
                <w:rFonts w:ascii="Times New Roman" w:eastAsia="Times New Roman" w:hAnsi="Times New Roman" w:cs="Times New Roman"/>
              </w:rPr>
              <w:t>16</w:t>
            </w:r>
            <w:r>
              <w:rPr>
                <w:rFonts w:ascii="Times New Roman" w:eastAsia="Times New Roman" w:hAnsi="Times New Roman" w:cs="Times New Roman"/>
              </w:rPr>
              <w:t>1</w:t>
            </w:r>
            <w:r w:rsidRPr="00FD30D3">
              <w:rPr>
                <w:rFonts w:ascii="Times New Roman" w:eastAsia="Times New Roman" w:hAnsi="Times New Roman" w:cs="Times New Roman"/>
              </w:rPr>
              <w:t>.</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Опора – металл.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Сиденье без подлокотников.</w:t>
            </w:r>
          </w:p>
          <w:p w:rsidR="002A76B2" w:rsidRPr="00FD30D3" w:rsidRDefault="002A76B2" w:rsidP="00951362">
            <w:pPr>
              <w:pStyle w:val="formattext"/>
              <w:spacing w:before="0" w:beforeAutospacing="0" w:after="0" w:afterAutospacing="0"/>
              <w:jc w:val="both"/>
              <w:rPr>
                <w:sz w:val="22"/>
                <w:szCs w:val="22"/>
                <w:lang w:eastAsia="en-US"/>
              </w:rPr>
            </w:pPr>
            <w:r w:rsidRPr="00FD30D3">
              <w:rPr>
                <w:sz w:val="22"/>
                <w:szCs w:val="22"/>
                <w:lang w:eastAsia="en-US"/>
              </w:rPr>
              <w:t>Материал каркаса – металл.</w:t>
            </w:r>
          </w:p>
          <w:p w:rsidR="002A76B2" w:rsidRPr="00FD30D3" w:rsidRDefault="002A76B2" w:rsidP="00951362">
            <w:pPr>
              <w:pStyle w:val="formattext"/>
              <w:spacing w:before="0" w:beforeAutospacing="0" w:after="0" w:afterAutospacing="0"/>
              <w:jc w:val="both"/>
              <w:rPr>
                <w:sz w:val="22"/>
                <w:szCs w:val="22"/>
                <w:lang w:eastAsia="en-US"/>
              </w:rPr>
            </w:pPr>
            <w:r w:rsidRPr="00FD30D3">
              <w:rPr>
                <w:sz w:val="22"/>
                <w:szCs w:val="22"/>
                <w:lang w:eastAsia="en-US"/>
              </w:rPr>
              <w:t>Цвет – хром.</w:t>
            </w:r>
          </w:p>
          <w:p w:rsidR="002A76B2" w:rsidRPr="00FD30D3" w:rsidRDefault="002A76B2" w:rsidP="00951362">
            <w:pPr>
              <w:pStyle w:val="formattext"/>
              <w:spacing w:before="0" w:beforeAutospacing="0" w:after="0" w:afterAutospacing="0"/>
              <w:jc w:val="both"/>
              <w:rPr>
                <w:sz w:val="22"/>
                <w:szCs w:val="22"/>
                <w:lang w:eastAsia="en-US"/>
              </w:rPr>
            </w:pPr>
            <w:r w:rsidRPr="00FD30D3">
              <w:rPr>
                <w:sz w:val="22"/>
                <w:szCs w:val="22"/>
                <w:lang w:eastAsia="en-US"/>
              </w:rPr>
              <w:t xml:space="preserve">Материал сиденья внутри- поролон. </w:t>
            </w:r>
          </w:p>
          <w:p w:rsidR="002A76B2" w:rsidRPr="00FD30D3" w:rsidRDefault="002A76B2" w:rsidP="00951362">
            <w:pPr>
              <w:pStyle w:val="formattext"/>
              <w:spacing w:before="0" w:beforeAutospacing="0" w:after="0" w:afterAutospacing="0"/>
              <w:jc w:val="both"/>
              <w:rPr>
                <w:sz w:val="22"/>
                <w:szCs w:val="22"/>
                <w:lang w:eastAsia="en-US"/>
              </w:rPr>
            </w:pPr>
            <w:r w:rsidRPr="00FD30D3">
              <w:rPr>
                <w:sz w:val="22"/>
                <w:szCs w:val="22"/>
                <w:lang w:eastAsia="en-US"/>
              </w:rPr>
              <w:t>Толщина – от 2 см до 4 см. Плотность – от 25 кг/м</w:t>
            </w:r>
            <w:r w:rsidRPr="00FD30D3">
              <w:rPr>
                <w:sz w:val="22"/>
                <w:szCs w:val="22"/>
                <w:vertAlign w:val="superscript"/>
                <w:lang w:eastAsia="en-US"/>
              </w:rPr>
              <w:t>3</w:t>
            </w:r>
            <w:r w:rsidRPr="00FD30D3">
              <w:rPr>
                <w:sz w:val="22"/>
                <w:szCs w:val="22"/>
                <w:lang w:eastAsia="en-US"/>
              </w:rPr>
              <w:t xml:space="preserve"> до</w:t>
            </w:r>
            <w:r w:rsidRPr="00FD30D3">
              <w:rPr>
                <w:sz w:val="22"/>
                <w:szCs w:val="22"/>
                <w:lang w:eastAsia="en-US"/>
              </w:rPr>
              <w:br/>
              <w:t>40 кг/м</w:t>
            </w:r>
            <w:r w:rsidRPr="00FD30D3">
              <w:rPr>
                <w:sz w:val="22"/>
                <w:szCs w:val="22"/>
                <w:vertAlign w:val="superscript"/>
                <w:lang w:eastAsia="en-US"/>
              </w:rPr>
              <w:t>3</w:t>
            </w:r>
            <w:r w:rsidRPr="00FD30D3">
              <w:rPr>
                <w:sz w:val="22"/>
                <w:szCs w:val="22"/>
                <w:lang w:eastAsia="en-US"/>
              </w:rPr>
              <w:t xml:space="preserve">.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сиденья – эко кожа.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светло-серый (возможен светло-бежевый).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Воздухопроницаемость – не менее 39 мл/см</w:t>
            </w:r>
            <w:r w:rsidRPr="00FD30D3">
              <w:rPr>
                <w:rFonts w:ascii="Times New Roman" w:eastAsia="Times New Roman" w:hAnsi="Times New Roman" w:cs="Times New Roman"/>
                <w:vertAlign w:val="superscript"/>
              </w:rPr>
              <w:t>2</w:t>
            </w:r>
            <w:r w:rsidRPr="00FD30D3">
              <w:rPr>
                <w:rFonts w:ascii="Times New Roman" w:eastAsia="Times New Roman" w:hAnsi="Times New Roman" w:cs="Times New Roman"/>
              </w:rPr>
              <w:t xml:space="preserve"> час.</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Устойчивость к истиранию – не менее </w:t>
            </w:r>
            <w:r>
              <w:rPr>
                <w:rFonts w:ascii="Times New Roman" w:eastAsia="Times New Roman" w:hAnsi="Times New Roman" w:cs="Times New Roman"/>
              </w:rPr>
              <w:t>5</w:t>
            </w:r>
            <w:r w:rsidRPr="00FD30D3">
              <w:rPr>
                <w:rFonts w:ascii="Times New Roman" w:eastAsia="Times New Roman" w:hAnsi="Times New Roman" w:cs="Times New Roman"/>
              </w:rPr>
              <w:t>0 000 циклов.</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Состав: хлопок более</w:t>
            </w:r>
            <w:r w:rsidRPr="00FD30D3">
              <w:rPr>
                <w:rFonts w:ascii="Times New Roman" w:eastAsia="Times New Roman" w:hAnsi="Times New Roman" w:cs="Times New Roman"/>
              </w:rPr>
              <w:br/>
              <w:t>60 процентов, полиуретан менее 40 процентов.</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Плотность – не менее 470 г/м кв.</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стула по высоте должен быть от</w:t>
            </w:r>
            <w:r w:rsidRPr="00FD30D3">
              <w:rPr>
                <w:rFonts w:ascii="Times New Roman" w:eastAsia="Times New Roman" w:hAnsi="Times New Roman" w:cs="Times New Roman"/>
              </w:rPr>
              <w:br/>
              <w:t>920 мм до 1120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BD3F2A" w:rsidRDefault="002A76B2" w:rsidP="00951362">
            <w:pPr>
              <w:jc w:val="center"/>
              <w:rPr>
                <w:rFonts w:ascii="Times New Roman" w:hAnsi="Times New Roman" w:cs="Times New Roman"/>
                <w:b/>
              </w:rPr>
            </w:pPr>
            <w:r>
              <w:rPr>
                <w:rFonts w:ascii="Times New Roman" w:hAnsi="Times New Roman" w:cs="Times New Roman"/>
                <w:b/>
              </w:rPr>
              <w:t>43</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Покупательские корзины пластик С</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C46B432" wp14:editId="7F7BB482">
                  <wp:extent cx="2584390" cy="2531060"/>
                  <wp:effectExtent l="0" t="0" r="6985" b="317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0"/>
                            <a:ext cx="2590797" cy="2537334"/>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16</w:t>
            </w:r>
            <w:r>
              <w:rPr>
                <w:rFonts w:ascii="Times New Roman" w:hAnsi="Times New Roman" w:cs="Times New Roman"/>
                <w:noProof/>
                <w:lang w:eastAsia="ru-RU"/>
              </w:rPr>
              <w:t>2</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Длина – 427 мм ± 20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305 мм ± 20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235 мм ± 20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Объем – 20 литров.</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Корзина представляет собой пластиковый контейнер с прорезями, синего цвета. Конструкция бесшовная, выполнена путем литья и прокрашена в массе. В основании прямоугольная форма. В двух боковинах для придания жесткости сформированы прямоугольные вставки без перфорации. Ручки две штуки, пластиковые, поворотные. Корзины легко штабелируются.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рис. </w:t>
            </w:r>
            <w:r w:rsidRPr="0087441C">
              <w:rPr>
                <w:rFonts w:ascii="Times New Roman" w:eastAsia="Times New Roman" w:hAnsi="Times New Roman" w:cs="Times New Roman"/>
              </w:rPr>
              <w:t>16</w:t>
            </w:r>
            <w:r>
              <w:rPr>
                <w:rFonts w:ascii="Times New Roman" w:eastAsia="Times New Roman" w:hAnsi="Times New Roman" w:cs="Times New Roman"/>
              </w:rPr>
              <w:t>2</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color w:val="000000" w:themeColor="text1"/>
              </w:rPr>
            </w:pPr>
            <w:r w:rsidRPr="00FD30D3">
              <w:rPr>
                <w:rFonts w:ascii="Times New Roman" w:hAnsi="Times New Roman" w:cs="Times New Roman"/>
                <w:color w:val="000000" w:themeColor="text1"/>
              </w:rPr>
              <w:t>Корзины изготавливаются из ударопрочного, морозоустойчивого пластика.</w:t>
            </w:r>
          </w:p>
          <w:p w:rsidR="002A76B2" w:rsidRPr="00FD30D3" w:rsidRDefault="002A76B2" w:rsidP="00951362">
            <w:pPr>
              <w:jc w:val="both"/>
              <w:rPr>
                <w:rFonts w:ascii="Times New Roman" w:eastAsia="Times New Roman" w:hAnsi="Times New Roman" w:cs="Times New Roman"/>
                <w:b/>
              </w:rPr>
            </w:pPr>
            <w:r w:rsidRPr="00FD30D3">
              <w:rPr>
                <w:rFonts w:ascii="Times New Roman" w:hAnsi="Times New Roman" w:cs="Times New Roman"/>
                <w:color w:val="000000" w:themeColor="text1"/>
              </w:rPr>
              <w:t>Вес – не более 600 г.</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DD5705" w:rsidRDefault="002A76B2" w:rsidP="00951362">
            <w:pPr>
              <w:jc w:val="center"/>
              <w:rPr>
                <w:rFonts w:ascii="Times New Roman" w:hAnsi="Times New Roman" w:cs="Times New Roman"/>
                <w:b/>
                <w:lang w:val="en-US"/>
              </w:rPr>
            </w:pPr>
            <w:r>
              <w:rPr>
                <w:rFonts w:ascii="Times New Roman" w:hAnsi="Times New Roman" w:cs="Times New Roman"/>
                <w:b/>
                <w:lang w:val="en-US"/>
              </w:rPr>
              <w:t>44</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Подставка под покупательские корзины</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7C8D0F8" wp14:editId="7E0589BD">
                  <wp:extent cx="1558290" cy="1296035"/>
                  <wp:effectExtent l="0" t="0" r="381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bwMode="auto">
                          <a:xfrm>
                            <a:off x="0" y="0"/>
                            <a:ext cx="1558290" cy="1296035"/>
                          </a:xfrm>
                          <a:prstGeom prst="rect">
                            <a:avLst/>
                          </a:prstGeom>
                          <a:noFill/>
                          <a:ln>
                            <a:noFill/>
                          </a:ln>
                        </pic:spPr>
                      </pic:pic>
                    </a:graphicData>
                  </a:graphic>
                </wp:inline>
              </w:drawing>
            </w:r>
          </w:p>
          <w:p w:rsidR="002A76B2" w:rsidRPr="0087441C"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16</w:t>
            </w:r>
            <w:r>
              <w:rPr>
                <w:rFonts w:ascii="Times New Roman" w:hAnsi="Times New Roman" w:cs="Times New Roman"/>
                <w:noProof/>
                <w:lang w:eastAsia="ru-RU"/>
              </w:rPr>
              <w:t>3</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Длина – 450 мм ± 20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335 мм ± 20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205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Подставка под корзины без колесиков под цинк. Одна подставка на ОПС с покупательскими корзинами.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Представляет собой конструкцию из прочного ст</w:t>
            </w:r>
            <w:r>
              <w:rPr>
                <w:rFonts w:ascii="Times New Roman" w:eastAsia="Times New Roman" w:hAnsi="Times New Roman" w:cs="Times New Roman"/>
              </w:rPr>
              <w:t>ального прутка диаметром</w:t>
            </w:r>
            <w:r>
              <w:rPr>
                <w:rFonts w:ascii="Times New Roman" w:eastAsia="Times New Roman" w:hAnsi="Times New Roman" w:cs="Times New Roman"/>
              </w:rPr>
              <w:br/>
            </w:r>
            <w:r w:rsidRPr="00FD30D3">
              <w:rPr>
                <w:rFonts w:ascii="Times New Roman" w:eastAsia="Times New Roman" w:hAnsi="Times New Roman" w:cs="Times New Roman"/>
              </w:rPr>
              <w:t>6 мм. Прутки между собой крепятся путем сварки.  Швы затираются.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рис. </w:t>
            </w:r>
            <w:r w:rsidRPr="0087441C">
              <w:rPr>
                <w:rFonts w:ascii="Times New Roman" w:eastAsia="Times New Roman" w:hAnsi="Times New Roman" w:cs="Times New Roman"/>
              </w:rPr>
              <w:t>16</w:t>
            </w:r>
            <w:r>
              <w:rPr>
                <w:rFonts w:ascii="Times New Roman" w:eastAsia="Times New Roman" w:hAnsi="Times New Roman" w:cs="Times New Roman"/>
              </w:rPr>
              <w:t>3</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DD5705" w:rsidRDefault="002A76B2" w:rsidP="00951362">
            <w:pPr>
              <w:jc w:val="center"/>
              <w:rPr>
                <w:rFonts w:ascii="Times New Roman" w:hAnsi="Times New Roman" w:cs="Times New Roman"/>
                <w:b/>
                <w:lang w:val="en-US"/>
              </w:rPr>
            </w:pPr>
            <w:r>
              <w:rPr>
                <w:rFonts w:ascii="Times New Roman" w:hAnsi="Times New Roman" w:cs="Times New Roman"/>
                <w:b/>
                <w:lang w:val="en-US"/>
              </w:rPr>
              <w:t>45</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Стенд для филателии </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5821B16" wp14:editId="5B55E58B">
                  <wp:extent cx="2409190" cy="1844675"/>
                  <wp:effectExtent l="0" t="0" r="0" b="3175"/>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bwMode="auto">
                          <a:xfrm>
                            <a:off x="0" y="0"/>
                            <a:ext cx="2409190" cy="1844675"/>
                          </a:xfrm>
                          <a:prstGeom prst="rect">
                            <a:avLst/>
                          </a:prstGeom>
                          <a:noFill/>
                          <a:ln>
                            <a:noFill/>
                          </a:ln>
                        </pic:spPr>
                      </pic:pic>
                    </a:graphicData>
                  </a:graphic>
                </wp:inline>
              </w:drawing>
            </w:r>
          </w:p>
          <w:p w:rsidR="002A76B2" w:rsidRPr="0087441C"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w:t>
            </w:r>
            <w:r>
              <w:rPr>
                <w:rFonts w:ascii="Times New Roman" w:hAnsi="Times New Roman" w:cs="Times New Roman"/>
                <w:noProof/>
                <w:lang w:eastAsia="ru-RU"/>
              </w:rPr>
              <w:t>64</w:t>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953FB70" wp14:editId="75E1A76A">
                  <wp:extent cx="2763982" cy="2509542"/>
                  <wp:effectExtent l="0" t="0" r="0" b="508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770869" cy="251579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w:t>
            </w:r>
            <w:r>
              <w:rPr>
                <w:rFonts w:ascii="Times New Roman" w:hAnsi="Times New Roman" w:cs="Times New Roman"/>
                <w:noProof/>
                <w:lang w:eastAsia="ru-RU"/>
              </w:rPr>
              <w:t>65</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CE08265" wp14:editId="7BF74450">
                  <wp:extent cx="3037205" cy="2122805"/>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037205" cy="212280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w:t>
            </w:r>
            <w:r>
              <w:rPr>
                <w:rFonts w:ascii="Times New Roman" w:hAnsi="Times New Roman" w:cs="Times New Roman"/>
                <w:noProof/>
                <w:lang w:eastAsia="ru-RU"/>
              </w:rPr>
              <w:t>66</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804B95B" wp14:editId="4847C17C">
                  <wp:extent cx="2543175" cy="2904152"/>
                  <wp:effectExtent l="0" t="0" r="0"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550211" cy="2912187"/>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A42E9C">
              <w:rPr>
                <w:rFonts w:ascii="Times New Roman" w:hAnsi="Times New Roman" w:cs="Times New Roman"/>
                <w:noProof/>
                <w:lang w:eastAsia="ru-RU"/>
              </w:rPr>
              <w:t>1</w:t>
            </w:r>
            <w:r>
              <w:rPr>
                <w:rFonts w:ascii="Times New Roman" w:hAnsi="Times New Roman" w:cs="Times New Roman"/>
                <w:noProof/>
                <w:lang w:eastAsia="ru-RU"/>
              </w:rPr>
              <w:t>67</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3D67B55" wp14:editId="564611B7">
                  <wp:extent cx="2854325" cy="2950210"/>
                  <wp:effectExtent l="0" t="0" r="3175" b="254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pic:cNvPicPr>
                            <a:picLocks noChangeAspect="1" noChangeArrowheads="1"/>
                          </pic:cNvPicPr>
                        </pic:nvPicPr>
                        <pic:blipFill>
                          <a:blip r:embed="rId152" cstate="email">
                            <a:extLst>
                              <a:ext uri="{28A0092B-C50C-407E-A947-70E740481C1C}">
                                <a14:useLocalDpi xmlns:a14="http://schemas.microsoft.com/office/drawing/2010/main"/>
                              </a:ext>
                            </a:extLst>
                          </a:blip>
                          <a:srcRect/>
                          <a:stretch>
                            <a:fillRect/>
                          </a:stretch>
                        </pic:blipFill>
                        <pic:spPr bwMode="auto">
                          <a:xfrm>
                            <a:off x="0" y="0"/>
                            <a:ext cx="2854325" cy="295021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w:t>
            </w:r>
            <w:r>
              <w:rPr>
                <w:rFonts w:ascii="Times New Roman" w:hAnsi="Times New Roman" w:cs="Times New Roman"/>
                <w:noProof/>
                <w:lang w:eastAsia="ru-RU"/>
              </w:rPr>
              <w:t>68</w:t>
            </w:r>
            <w:r w:rsidRPr="00FD30D3">
              <w:rPr>
                <w:rFonts w:ascii="Times New Roman" w:hAnsi="Times New Roman" w:cs="Times New Roman"/>
                <w:noProof/>
                <w:lang w:eastAsia="ru-RU"/>
              </w:rPr>
              <w:t>. Схема</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900 мм (от верха светильника до нижнего края);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1000 мм (по задней стенке);</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572 мм (при открытой створке).</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Основа стенда для филателии  ЛДСП панель.</w:t>
            </w:r>
            <w:r w:rsidRPr="00FD30D3">
              <w:rPr>
                <w:rFonts w:ascii="Times New Roman" w:eastAsia="Times New Roman" w:hAnsi="Times New Roman" w:cs="Times New Roman"/>
              </w:rPr>
              <w:br/>
              <w:t>На тыльной стороне панели располагаются петли для навески стенда на стену, гарантирующие возможность надежного крепления конструкции и регулировки ее положения по горизонтали и вертикали.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Перекидные панели выполняются из темно-серого пластика.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 лицевой стороны панели закрываются прозрачными листами оргстекла, крепящимися на винты с глухими декоративными гайками.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основе закреплены «грибки» – металлические штырьки для крепления стандартных кулис для марок между основой и защитным стеклом.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части из ЛДСП крепятся между собой посредством шкантов на клее ПВА или эквивалент винтов эксцентриков.</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Стенд оборудован подсветкой – яркой светодиодной лампой, вынесенной на кронштейнах таким образом, чтобы экспонируемые марки были равномерно освещены.</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левой нижней части стенда закреплена полочка и карман для бумаги, на которой клиенты могут записать номер выбранного набора марок.</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Полочка выполняется из гнутого металлического листа, окрашенного в светло-серый цвет. Крепление полочки – саморезами к тыльной стороне. Карман выполняется из оргстекла.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Стенд комплектуется шариковой ручкой на пружинке (тросике) в подставке, закрепляемой на двухсторонний скотч на полочку для бумаги.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Pr="0087441C">
              <w:rPr>
                <w:rFonts w:ascii="Times New Roman" w:eastAsia="Times New Roman" w:hAnsi="Times New Roman" w:cs="Times New Roman"/>
              </w:rPr>
              <w:t>1</w:t>
            </w:r>
            <w:r>
              <w:rPr>
                <w:rFonts w:ascii="Times New Roman" w:eastAsia="Times New Roman" w:hAnsi="Times New Roman" w:cs="Times New Roman"/>
              </w:rPr>
              <w:t>6</w:t>
            </w:r>
            <w:r w:rsidRPr="0087441C">
              <w:rPr>
                <w:rFonts w:ascii="Times New Roman" w:eastAsia="Times New Roman" w:hAnsi="Times New Roman" w:cs="Times New Roman"/>
              </w:rPr>
              <w:t>4</w:t>
            </w:r>
            <w:r w:rsidRPr="00FD30D3">
              <w:rPr>
                <w:rFonts w:ascii="Times New Roman" w:eastAsia="Times New Roman" w:hAnsi="Times New Roman" w:cs="Times New Roman"/>
              </w:rPr>
              <w:t xml:space="preserve"> –</w:t>
            </w:r>
            <w:r w:rsidRPr="0087441C">
              <w:rPr>
                <w:rFonts w:ascii="Times New Roman" w:eastAsia="Times New Roman" w:hAnsi="Times New Roman" w:cs="Times New Roman"/>
              </w:rPr>
              <w:t>1</w:t>
            </w:r>
            <w:r>
              <w:rPr>
                <w:rFonts w:ascii="Times New Roman" w:eastAsia="Times New Roman" w:hAnsi="Times New Roman" w:cs="Times New Roman"/>
              </w:rPr>
              <w:t>6</w:t>
            </w:r>
            <w:r w:rsidRPr="0087441C">
              <w:rPr>
                <w:rFonts w:ascii="Times New Roman" w:eastAsia="Times New Roman" w:hAnsi="Times New Roman" w:cs="Times New Roman"/>
              </w:rPr>
              <w:t>8</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Основа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Планка (верхняя и нижняя)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Планка (левая и правая)</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Кромка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16"/>
              </w:numPr>
              <w:tabs>
                <w:tab w:val="left" w:pos="181"/>
                <w:tab w:val="left" w:pos="344"/>
              </w:tabs>
              <w:ind w:left="0" w:firstLine="40"/>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6"/>
              </w:numPr>
              <w:tabs>
                <w:tab w:val="left" w:pos="181"/>
                <w:tab w:val="left" w:pos="313"/>
              </w:tabs>
              <w:ind w:left="0" w:firstLine="40"/>
              <w:jc w:val="both"/>
            </w:pPr>
            <w:r w:rsidRPr="00FD30D3">
              <w:rPr>
                <w:sz w:val="22"/>
                <w:szCs w:val="22"/>
              </w:rPr>
              <w:t>для торцевой поверхности должна быть 0,45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Подвес мебельный для стенда с отверстиями под саморез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0,15 мм и не более 0,3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металл.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Комплект метизов.</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Полочка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бортика – 43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1,5 мм и не более 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Карман под А6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2 мм и не более 4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прозрачный.</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подсветки «Г» образный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2 мм и не более 4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Короб для светодиодной ленты (короб для подсветки)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бортика – 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16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алюминий.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серебро.</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Заглушка для короба</w:t>
            </w:r>
            <w:r w:rsidRPr="00FD30D3">
              <w:rPr>
                <w:rFonts w:ascii="Times New Roman" w:eastAsia="Times New Roman" w:hAnsi="Times New Roman" w:cs="Times New Roman"/>
                <w:b/>
              </w:rPr>
              <w:br/>
              <w:t>с подсветкой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Тип – торцевая без отверстий.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Размеры, подходящие для короба с подсветкой.</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Рассеиватель для короба</w:t>
            </w:r>
            <w:r w:rsidRPr="00FD30D3">
              <w:rPr>
                <w:rFonts w:ascii="Times New Roman" w:eastAsia="Times New Roman" w:hAnsi="Times New Roman" w:cs="Times New Roman"/>
                <w:b/>
              </w:rPr>
              <w:br/>
              <w:t>с подсветкой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прозрачный.</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Лента светодиодная</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ленты – 8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3500К.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Мощность – не менее</w:t>
            </w:r>
            <w:r w:rsidRPr="00FD30D3">
              <w:rPr>
                <w:rFonts w:ascii="Times New Roman" w:eastAsia="Times New Roman" w:hAnsi="Times New Roman" w:cs="Times New Roman"/>
              </w:rPr>
              <w:br/>
              <w:t>6,9 Вт/п.м.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Плотность диодов на метр – не менее 120.</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Тип питания – 12 В.</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Защита – </w:t>
            </w:r>
            <w:r w:rsidRPr="00FD30D3">
              <w:rPr>
                <w:rFonts w:ascii="Times New Roman" w:eastAsia="Times New Roman" w:hAnsi="Times New Roman" w:cs="Times New Roman"/>
                <w:lang w:val="en-US"/>
              </w:rPr>
              <w:t>IP</w:t>
            </w:r>
            <w:r w:rsidRPr="00FD30D3">
              <w:rPr>
                <w:rFonts w:ascii="Times New Roman" w:eastAsia="Times New Roman" w:hAnsi="Times New Roman" w:cs="Times New Roman"/>
              </w:rPr>
              <w:t xml:space="preserve"> 33.</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Крепежная планка для створок (верх и низ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бортика – 43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1,5 мм и не более 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Створка перекидная серединная (5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3 мм.</w:t>
            </w:r>
          </w:p>
          <w:p w:rsidR="002A76B2" w:rsidRPr="00FD30D3" w:rsidRDefault="002A76B2" w:rsidP="00951362">
            <w:pPr>
              <w:jc w:val="both"/>
              <w:rPr>
                <w:rFonts w:ascii="Times New Roman" w:eastAsia="Times New Roman" w:hAnsi="Times New Roman" w:cs="Times New Roman"/>
                <w:spacing w:val="-6"/>
              </w:rPr>
            </w:pPr>
            <w:r w:rsidRPr="00FD30D3">
              <w:rPr>
                <w:rFonts w:ascii="Times New Roman" w:eastAsia="Times New Roman" w:hAnsi="Times New Roman" w:cs="Times New Roman"/>
                <w:spacing w:val="-6"/>
              </w:rPr>
              <w:t>Материал – ПВХ монолитный.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темно-серый.</w:t>
            </w:r>
          </w:p>
          <w:p w:rsidR="002A76B2" w:rsidRPr="00FD30D3" w:rsidRDefault="002A76B2" w:rsidP="00951362">
            <w:pPr>
              <w:jc w:val="both"/>
              <w:rPr>
                <w:rFonts w:ascii="Times New Roman" w:eastAsia="Times New Roman" w:hAnsi="Times New Roman" w:cs="Times New Roman"/>
                <w:iCs/>
              </w:rPr>
            </w:pPr>
            <w:r w:rsidRPr="00FD30D3">
              <w:rPr>
                <w:rFonts w:ascii="Times New Roman" w:eastAsia="Times New Roman" w:hAnsi="Times New Roman" w:cs="Times New Roman"/>
              </w:rPr>
              <w:t xml:space="preserve">Тип </w:t>
            </w:r>
            <w:r w:rsidRPr="00FD30D3">
              <w:rPr>
                <w:rFonts w:ascii="Times New Roman" w:eastAsia="Times New Roman" w:hAnsi="Times New Roman" w:cs="Times New Roman"/>
                <w:iCs/>
              </w:rPr>
              <w:t>HPL</w:t>
            </w:r>
            <w:r w:rsidRPr="00FD30D3">
              <w:rPr>
                <w:rStyle w:val="a9"/>
                <w:rFonts w:ascii="Times New Roman" w:eastAsia="Times New Roman" w:hAnsi="Times New Roman" w:cs="Times New Roman"/>
                <w:iCs/>
              </w:rPr>
              <w:footnoteReference w:id="12"/>
            </w:r>
            <w:r w:rsidRPr="00FD30D3">
              <w:rPr>
                <w:rFonts w:ascii="Times New Roman" w:eastAsia="Times New Roman" w:hAnsi="Times New Roman" w:cs="Times New Roman"/>
                <w:iCs/>
              </w:rPr>
              <w:t>.</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Лист накрывающий</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(10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оргстекло.</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прозрачный.</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Витрина демонстрационная для марок (40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1 мм и не более 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Материал – ПВХ.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 матовый.</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Крепеж для перекидных панелей (45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Гайка колпачковая высокая М4 </w:t>
            </w:r>
            <w:r w:rsidRPr="00FD30D3">
              <w:rPr>
                <w:rFonts w:ascii="Times New Roman" w:eastAsia="Times New Roman" w:hAnsi="Times New Roman" w:cs="Times New Roman"/>
                <w:lang w:val="en-US"/>
              </w:rPr>
              <w:t>DIN</w:t>
            </w:r>
            <w:r w:rsidRPr="00FD30D3">
              <w:rPr>
                <w:rFonts w:ascii="Times New Roman" w:eastAsia="Times New Roman" w:hAnsi="Times New Roman" w:cs="Times New Roman"/>
              </w:rPr>
              <w:t xml:space="preserve"> 1587 или эквивалент.</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серебро.</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Винт для колпачковой гайки (45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Винт потайной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М4х10ПК или эквивалент.</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серебро.</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Петля зажимная для стекла торцевая (10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не менее 40 мм и не более 60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не менее 15 мм и не более 30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Вид зажима стекла со сверлением.</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rPr>
              <w:t>Крепеж посредством втулки.</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DD5705" w:rsidRDefault="002A76B2" w:rsidP="00951362">
            <w:pPr>
              <w:jc w:val="center"/>
              <w:rPr>
                <w:rFonts w:ascii="Times New Roman" w:hAnsi="Times New Roman" w:cs="Times New Roman"/>
                <w:b/>
                <w:lang w:val="en-US"/>
              </w:rPr>
            </w:pPr>
            <w:r>
              <w:rPr>
                <w:rFonts w:ascii="Times New Roman" w:hAnsi="Times New Roman" w:cs="Times New Roman"/>
                <w:b/>
                <w:lang w:val="en-US"/>
              </w:rPr>
              <w:t>46</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Шкаф абонементный</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9228F44" wp14:editId="1DDF123A">
                  <wp:extent cx="2057400" cy="3210632"/>
                  <wp:effectExtent l="0" t="0" r="0" b="889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3" cstate="email">
                            <a:extLst>
                              <a:ext uri="{28A0092B-C50C-407E-A947-70E740481C1C}">
                                <a14:useLocalDpi xmlns:a14="http://schemas.microsoft.com/office/drawing/2010/main"/>
                              </a:ext>
                            </a:extLst>
                          </a:blip>
                          <a:srcRect/>
                          <a:stretch>
                            <a:fillRect/>
                          </a:stretch>
                        </pic:blipFill>
                        <pic:spPr bwMode="auto">
                          <a:xfrm>
                            <a:off x="0" y="0"/>
                            <a:ext cx="2059727" cy="3214263"/>
                          </a:xfrm>
                          <a:prstGeom prst="rect">
                            <a:avLst/>
                          </a:prstGeom>
                          <a:noFill/>
                          <a:ln>
                            <a:noFill/>
                          </a:ln>
                        </pic:spPr>
                      </pic:pic>
                    </a:graphicData>
                  </a:graphic>
                </wp:inline>
              </w:drawing>
            </w:r>
          </w:p>
          <w:p w:rsidR="002A76B2" w:rsidRPr="0087441C"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lang w:val="en-US"/>
              </w:rPr>
              <w:t>1</w:t>
            </w:r>
            <w:r>
              <w:rPr>
                <w:rFonts w:ascii="Times New Roman" w:hAnsi="Times New Roman" w:cs="Times New Roman"/>
              </w:rPr>
              <w:t>69</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11CAEB7A" wp14:editId="30B867D6">
                  <wp:extent cx="3045460" cy="3617595"/>
                  <wp:effectExtent l="0" t="0" r="2540" b="1905"/>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045460" cy="3617595"/>
                          </a:xfrm>
                          <a:prstGeom prst="rect">
                            <a:avLst/>
                          </a:prstGeom>
                          <a:noFill/>
                          <a:ln>
                            <a:noFill/>
                          </a:ln>
                        </pic:spPr>
                      </pic:pic>
                    </a:graphicData>
                  </a:graphic>
                </wp:inline>
              </w:drawing>
            </w:r>
          </w:p>
          <w:p w:rsidR="002A76B2" w:rsidRPr="00E615B0"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sidRPr="00E615B0">
              <w:rPr>
                <w:rFonts w:ascii="Times New Roman" w:hAnsi="Times New Roman" w:cs="Times New Roman"/>
              </w:rPr>
              <w:t>17</w:t>
            </w:r>
            <w:r>
              <w:rPr>
                <w:rFonts w:ascii="Times New Roman" w:hAnsi="Times New Roman" w:cs="Times New Roman"/>
              </w:rPr>
              <w:t>0.</w:t>
            </w:r>
            <w:r w:rsidRPr="00FD30D3">
              <w:rPr>
                <w:rFonts w:ascii="Times New Roman" w:hAnsi="Times New Roman" w:cs="Times New Roman"/>
              </w:rPr>
              <w:t xml:space="preserve">                               Рис. </w:t>
            </w:r>
            <w:r w:rsidRPr="00E615B0">
              <w:rPr>
                <w:rFonts w:ascii="Times New Roman" w:hAnsi="Times New Roman" w:cs="Times New Roman"/>
              </w:rPr>
              <w:t>17</w:t>
            </w:r>
            <w:r>
              <w:rPr>
                <w:rFonts w:ascii="Times New Roman" w:hAnsi="Times New Roman" w:cs="Times New Roman"/>
              </w:rPr>
              <w:t>1.</w:t>
            </w:r>
          </w:p>
          <w:p w:rsidR="002A76B2" w:rsidRPr="00FD30D3" w:rsidRDefault="002A76B2" w:rsidP="00951362">
            <w:pPr>
              <w:jc w:val="center"/>
              <w:rPr>
                <w:rFonts w:ascii="Times New Roman" w:hAnsi="Times New Roman" w:cs="Times New Roman"/>
              </w:rPr>
            </w:pPr>
            <w:r w:rsidRPr="00FD30D3">
              <w:rPr>
                <w:rFonts w:ascii="Times New Roman" w:eastAsia="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2D743F48" wp14:editId="5FAC6C05">
                  <wp:extent cx="2536190" cy="3761105"/>
                  <wp:effectExtent l="0" t="0" r="0"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155" cstate="email">
                            <a:extLst>
                              <a:ext uri="{28A0092B-C50C-407E-A947-70E740481C1C}">
                                <a14:useLocalDpi xmlns:a14="http://schemas.microsoft.com/office/drawing/2010/main"/>
                              </a:ext>
                            </a:extLst>
                          </a:blip>
                          <a:srcRect/>
                          <a:stretch>
                            <a:fillRect/>
                          </a:stretch>
                        </pic:blipFill>
                        <pic:spPr bwMode="auto">
                          <a:xfrm>
                            <a:off x="0" y="0"/>
                            <a:ext cx="2536190" cy="3761105"/>
                          </a:xfrm>
                          <a:prstGeom prst="rect">
                            <a:avLst/>
                          </a:prstGeom>
                          <a:noFill/>
                          <a:ln>
                            <a:noFill/>
                          </a:ln>
                        </pic:spPr>
                      </pic:pic>
                    </a:graphicData>
                  </a:graphic>
                </wp:inline>
              </w:drawing>
            </w:r>
          </w:p>
          <w:p w:rsidR="002A76B2"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sidRPr="00E615B0">
              <w:rPr>
                <w:rFonts w:ascii="Times New Roman" w:hAnsi="Times New Roman" w:cs="Times New Roman"/>
              </w:rPr>
              <w:t>17</w:t>
            </w:r>
            <w:r>
              <w:rPr>
                <w:rFonts w:ascii="Times New Roman" w:hAnsi="Times New Roman" w:cs="Times New Roman"/>
              </w:rPr>
              <w:t>2</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jc w:val="center"/>
              <w:rPr>
                <w:rFonts w:ascii="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600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420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1850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Корпус шкафа выполняется штамповкой из металлического листа. Шкаф имеет 18 индивидуальных ячеек с дверками на единой раме, выполненные из штампованного металлического листа, окрашенного порошковой краской. Рама с дверцами подвешивается на петлях и комплектуется замком, при закладке корреспонденции в ячейки работник ОПС имеет возможность как открывать нужные ячейки отдельно, так и получить доступ во все ячейки разом, открыв раму.</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Каждая ячейка оборудована индивидуальным замком (например, EURO-LOCKS, Германия, секретность –2000 комбинаций) или эквивалент, с двумя ключами в комплекте. Конструкция шкафа является сборно-разборной на винтах, закладных гайках или эквивалент с тефлоновыми вставками.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Для устойчивого размещения шкафа применяются замкнутые прямоугольные профили стоек, крыши, цоколя.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в цвет материала на те метизы, которые невозможно скрыть.</w:t>
            </w:r>
          </w:p>
          <w:p w:rsidR="002A76B2" w:rsidRPr="0076299F"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Pr="0087441C">
              <w:rPr>
                <w:rFonts w:ascii="Times New Roman" w:eastAsia="Times New Roman" w:hAnsi="Times New Roman" w:cs="Times New Roman"/>
              </w:rPr>
              <w:t>169</w:t>
            </w:r>
            <w:r w:rsidRPr="00FD30D3">
              <w:rPr>
                <w:rFonts w:ascii="Times New Roman" w:eastAsia="Times New Roman" w:hAnsi="Times New Roman" w:cs="Times New Roman"/>
              </w:rPr>
              <w:t>–</w:t>
            </w:r>
            <w:r w:rsidRPr="0087441C">
              <w:rPr>
                <w:rFonts w:ascii="Times New Roman" w:eastAsia="Times New Roman" w:hAnsi="Times New Roman" w:cs="Times New Roman"/>
              </w:rPr>
              <w:t>172</w:t>
            </w:r>
            <w:r w:rsidRPr="00FD30D3">
              <w:rPr>
                <w:rFonts w:ascii="Times New Roman" w:eastAsia="Times New Roman" w:hAnsi="Times New Roman" w:cs="Times New Roman"/>
              </w:rPr>
              <w:t>.</w:t>
            </w:r>
          </w:p>
          <w:p w:rsidR="002A76B2" w:rsidRPr="00FD30D3" w:rsidRDefault="002A76B2" w:rsidP="00951362">
            <w:pPr>
              <w:pStyle w:val="Default"/>
              <w:jc w:val="center"/>
              <w:rPr>
                <w:rFonts w:eastAsia="Times New Roman"/>
                <w:color w:val="auto"/>
                <w:sz w:val="22"/>
                <w:szCs w:val="22"/>
                <w:lang w:eastAsia="en-US"/>
              </w:rPr>
            </w:pPr>
          </w:p>
          <w:p w:rsidR="002A76B2" w:rsidRPr="00FD30D3" w:rsidRDefault="002A76B2" w:rsidP="00951362">
            <w:pPr>
              <w:jc w:val="cente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Корпус шкафа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стальной лист.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не менее 1,2 мм.</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RAL9003.</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Дверцы шкафа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стальной лист.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не менее 0,8 мм.</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RAL9003.</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Замок для ячеек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spacing w:val="-8"/>
              </w:rPr>
            </w:pPr>
            <w:r w:rsidRPr="00FD30D3">
              <w:rPr>
                <w:rFonts w:ascii="Times New Roman" w:eastAsia="Times New Roman" w:hAnsi="Times New Roman" w:cs="Times New Roman"/>
                <w:spacing w:val="-8"/>
              </w:rPr>
              <w:t>Секретность – 2000 комбинаций.</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53489B" w:rsidRDefault="002A76B2" w:rsidP="00951362">
            <w:pPr>
              <w:jc w:val="center"/>
              <w:rPr>
                <w:rFonts w:ascii="Times New Roman" w:hAnsi="Times New Roman" w:cs="Times New Roman"/>
                <w:b/>
                <w:lang w:val="en-US"/>
              </w:rPr>
            </w:pPr>
            <w:r>
              <w:rPr>
                <w:rFonts w:ascii="Times New Roman" w:hAnsi="Times New Roman" w:cs="Times New Roman"/>
                <w:b/>
                <w:lang w:val="en-US"/>
              </w:rPr>
              <w:t>47</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Шкаф для ТМЦ</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4B8E4DD" wp14:editId="7430E572">
                  <wp:extent cx="2173857" cy="4182283"/>
                  <wp:effectExtent l="0" t="0" r="0" b="889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173</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12DF4DAA" wp14:editId="1BB320FE">
                  <wp:extent cx="2809538" cy="324293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814511" cy="3248670"/>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174.</w:t>
            </w:r>
            <w:r w:rsidRPr="00FD30D3">
              <w:rPr>
                <w:rFonts w:ascii="Times New Roman" w:hAnsi="Times New Roman" w:cs="Times New Roman"/>
              </w:rPr>
              <w:t xml:space="preserve">                               Рис. </w:t>
            </w:r>
            <w:r>
              <w:rPr>
                <w:rFonts w:ascii="Times New Roman" w:hAnsi="Times New Roman" w:cs="Times New Roman"/>
              </w:rPr>
              <w:t>175.</w:t>
            </w:r>
          </w:p>
          <w:p w:rsidR="002A76B2" w:rsidRPr="00FD30D3" w:rsidRDefault="002A76B2" w:rsidP="00951362">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Ширина – 800 мм </w:t>
            </w:r>
            <w:r w:rsidRPr="00FD30D3">
              <w:rPr>
                <w:rFonts w:ascii="Times New Roman" w:eastAsia="Times New Roman" w:hAnsi="Times New Roman" w:cs="Times New Roman"/>
                <w:u w:val="single"/>
              </w:rPr>
              <w:t xml:space="preserve">+ </w:t>
            </w:r>
            <w:r w:rsidRPr="00FD30D3">
              <w:rPr>
                <w:rFonts w:ascii="Times New Roman" w:eastAsia="Times New Roman" w:hAnsi="Times New Roman" w:cs="Times New Roman"/>
              </w:rPr>
              <w:t>100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не менее 400 мм и не более 500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Высота – 1800 мм </w:t>
            </w:r>
            <w:r w:rsidRPr="00FD30D3">
              <w:rPr>
                <w:rFonts w:ascii="Times New Roman" w:eastAsia="Times New Roman" w:hAnsi="Times New Roman" w:cs="Times New Roman"/>
                <w:u w:val="single"/>
              </w:rPr>
              <w:t>+</w:t>
            </w:r>
            <w:r w:rsidRPr="00FD30D3">
              <w:rPr>
                <w:rFonts w:ascii="Times New Roman" w:eastAsia="Times New Roman" w:hAnsi="Times New Roman" w:cs="Times New Roman"/>
              </w:rPr>
              <w:t xml:space="preserve"> 60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Шкафы для хранения товарно-материальных ценностей, для хранения уборочного инвентаря, бумаг выполняется из стального листа, сборно-разборная конструкция.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color w:val="000000"/>
              </w:rPr>
              <w:t>Для устойчивого размещения шкафа применяются замкнутые прямоугольные профили стоек, крыши, цоколя.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Шкаф укомплектован 4 шт. полками.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Шкаф имеет одну секцию.</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Секция имеет две распашные двери с ребром жесткости на каждой.</w:t>
            </w: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FD30D3">
              <w:rPr>
                <w:rFonts w:ascii="Times New Roman" w:eastAsia="Times New Roman" w:hAnsi="Times New Roman" w:cs="Times New Roman"/>
              </w:rPr>
              <w:b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17</w:t>
            </w:r>
            <w:r w:rsidRPr="0087441C">
              <w:rPr>
                <w:rFonts w:ascii="Times New Roman" w:eastAsia="Times New Roman" w:hAnsi="Times New Roman" w:cs="Times New Roman"/>
              </w:rPr>
              <w:t>3</w:t>
            </w:r>
            <w:r w:rsidRPr="00FD30D3">
              <w:rPr>
                <w:rFonts w:ascii="Times New Roman" w:eastAsia="Times New Roman" w:hAnsi="Times New Roman" w:cs="Times New Roman"/>
              </w:rPr>
              <w:t>–</w:t>
            </w:r>
            <w:r>
              <w:rPr>
                <w:rFonts w:ascii="Times New Roman" w:eastAsia="Times New Roman" w:hAnsi="Times New Roman" w:cs="Times New Roman"/>
              </w:rPr>
              <w:t>175</w:t>
            </w:r>
            <w:r w:rsidRPr="00FD30D3">
              <w:rPr>
                <w:rFonts w:ascii="Times New Roman" w:eastAsia="Times New Roman" w:hAnsi="Times New Roman" w:cs="Times New Roman"/>
              </w:rPr>
              <w:t>.</w:t>
            </w:r>
          </w:p>
          <w:p w:rsidR="002A76B2" w:rsidRPr="00FD30D3" w:rsidRDefault="002A76B2" w:rsidP="00951362">
            <w:pPr>
              <w:pStyle w:val="1c"/>
              <w:spacing w:line="240" w:lineRule="auto"/>
              <w:jc w:val="left"/>
              <w:rPr>
                <w:lang w:eastAsia="en-US"/>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Корпус шкафа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стальной лист.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не менее 0,7 мм.</w:t>
            </w:r>
          </w:p>
          <w:p w:rsidR="002A76B2" w:rsidRPr="00FD30D3" w:rsidRDefault="002A76B2" w:rsidP="00951362">
            <w:pPr>
              <w:pStyle w:val="23"/>
              <w:shd w:val="clear" w:color="auto" w:fill="FFFFFF"/>
              <w:spacing w:before="0" w:after="225"/>
              <w:jc w:val="both"/>
              <w:textAlignment w:val="baseline"/>
              <w:outlineLvl w:val="1"/>
              <w:rPr>
                <w:rFonts w:ascii="Times New Roman" w:hAnsi="Times New Roman"/>
                <w:b w:val="0"/>
                <w:color w:val="auto"/>
              </w:rPr>
            </w:pPr>
            <w:r w:rsidRPr="00FD30D3">
              <w:rPr>
                <w:rFonts w:ascii="Times New Roman" w:hAnsi="Times New Roman"/>
                <w:b w:val="0"/>
                <w:color w:val="auto"/>
                <w:sz w:val="22"/>
              </w:rPr>
              <w:t>Цвет – RAL 7035.</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Дверцы шкафа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стальной лист.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не менее 0,7 мм.</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(4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стальной лист.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не менее 0,7 мм.</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Эксплуатационная нагрузка на 1 полку – 60 кг.</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53489B" w:rsidRDefault="002A76B2" w:rsidP="00951362">
            <w:pPr>
              <w:jc w:val="center"/>
              <w:rPr>
                <w:rFonts w:ascii="Times New Roman" w:hAnsi="Times New Roman" w:cs="Times New Roman"/>
                <w:b/>
                <w:lang w:val="en-US"/>
              </w:rPr>
            </w:pPr>
            <w:r>
              <w:rPr>
                <w:rFonts w:ascii="Times New Roman" w:hAnsi="Times New Roman" w:cs="Times New Roman"/>
                <w:b/>
                <w:lang w:val="en-US"/>
              </w:rPr>
              <w:t>48</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Шкаф для личных вещей</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2056686" wp14:editId="643AE9A3">
                  <wp:extent cx="1558290" cy="3625850"/>
                  <wp:effectExtent l="0" t="0" r="381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158" cstate="email">
                            <a:extLst>
                              <a:ext uri="{28A0092B-C50C-407E-A947-70E740481C1C}">
                                <a14:useLocalDpi xmlns:a14="http://schemas.microsoft.com/office/drawing/2010/main"/>
                              </a:ext>
                            </a:extLst>
                          </a:blip>
                          <a:srcRect/>
                          <a:stretch>
                            <a:fillRect/>
                          </a:stretch>
                        </pic:blipFill>
                        <pic:spPr bwMode="auto">
                          <a:xfrm>
                            <a:off x="0" y="0"/>
                            <a:ext cx="1558290" cy="362585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176</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321EC94" wp14:editId="077DC5DB">
                  <wp:extent cx="2625296" cy="3686861"/>
                  <wp:effectExtent l="0" t="0" r="3810" b="889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2629390" cy="3692611"/>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w:t>
            </w:r>
            <w:r w:rsidRPr="0087441C">
              <w:rPr>
                <w:rFonts w:ascii="Times New Roman" w:hAnsi="Times New Roman" w:cs="Times New Roman"/>
                <w:noProof/>
                <w:lang w:eastAsia="ru-RU"/>
              </w:rPr>
              <w:t>7</w:t>
            </w:r>
            <w:r>
              <w:rPr>
                <w:rFonts w:ascii="Times New Roman" w:hAnsi="Times New Roman" w:cs="Times New Roman"/>
                <w:noProof/>
                <w:lang w:eastAsia="ru-RU"/>
              </w:rPr>
              <w:t>7.</w:t>
            </w:r>
            <w:r w:rsidRPr="00FD30D3">
              <w:rPr>
                <w:rFonts w:ascii="Times New Roman" w:hAnsi="Times New Roman" w:cs="Times New Roman"/>
                <w:noProof/>
                <w:lang w:eastAsia="ru-RU"/>
              </w:rPr>
              <w:t xml:space="preserve">                          Рис. </w:t>
            </w:r>
            <w:r>
              <w:rPr>
                <w:rFonts w:ascii="Times New Roman" w:hAnsi="Times New Roman" w:cs="Times New Roman"/>
                <w:noProof/>
                <w:lang w:eastAsia="ru-RU"/>
              </w:rPr>
              <w:t>178.</w:t>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F1C1F19" wp14:editId="74E1F94A">
                  <wp:extent cx="3068955" cy="4659630"/>
                  <wp:effectExtent l="0" t="0" r="0" b="762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160" cstate="email">
                            <a:extLst>
                              <a:ext uri="{28A0092B-C50C-407E-A947-70E740481C1C}">
                                <a14:useLocalDpi xmlns:a14="http://schemas.microsoft.com/office/drawing/2010/main"/>
                              </a:ext>
                            </a:extLst>
                          </a:blip>
                          <a:srcRect/>
                          <a:stretch>
                            <a:fillRect/>
                          </a:stretch>
                        </pic:blipFill>
                        <pic:spPr bwMode="auto">
                          <a:xfrm>
                            <a:off x="0" y="0"/>
                            <a:ext cx="3068955" cy="465963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179</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600 мм + 20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Высота – 1860 мм </w:t>
            </w:r>
            <w:r w:rsidRPr="00FD30D3">
              <w:rPr>
                <w:rFonts w:ascii="Times New Roman" w:eastAsia="Times New Roman" w:hAnsi="Times New Roman" w:cs="Times New Roman"/>
                <w:u w:val="single"/>
              </w:rPr>
              <w:t xml:space="preserve">+ </w:t>
            </w:r>
            <w:r w:rsidRPr="00FD30D3">
              <w:rPr>
                <w:rFonts w:ascii="Times New Roman" w:eastAsia="Times New Roman" w:hAnsi="Times New Roman" w:cs="Times New Roman"/>
              </w:rPr>
              <w:t>30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pStyle w:val="1c"/>
              <w:spacing w:before="0" w:line="240" w:lineRule="auto"/>
              <w:ind w:firstLine="0"/>
              <w:jc w:val="left"/>
              <w:rPr>
                <w:lang w:eastAsia="en-US"/>
              </w:rPr>
            </w:pPr>
            <w:r w:rsidRPr="00FD30D3">
              <w:rPr>
                <w:lang w:eastAsia="en-US"/>
              </w:rPr>
              <w:t>Шкаф выполняется штамповкой из стального листа. Шкаф имеет 8 ячеек.</w:t>
            </w:r>
          </w:p>
          <w:p w:rsidR="002A76B2" w:rsidRPr="00FD30D3" w:rsidRDefault="002A76B2" w:rsidP="00951362">
            <w:pPr>
              <w:pStyle w:val="1c"/>
              <w:spacing w:before="0" w:line="240" w:lineRule="auto"/>
              <w:ind w:firstLine="0"/>
              <w:jc w:val="left"/>
              <w:rPr>
                <w:lang w:eastAsia="en-US"/>
              </w:rPr>
            </w:pPr>
            <w:r w:rsidRPr="00FD30D3">
              <w:rPr>
                <w:lang w:eastAsia="en-US"/>
              </w:rPr>
              <w:t>Ячейки укомплектованы 8-ю дверцами, оснащенными врезными замками (2000 комбинаций).</w:t>
            </w:r>
          </w:p>
          <w:p w:rsidR="002A76B2" w:rsidRPr="00FD30D3" w:rsidRDefault="002A76B2" w:rsidP="00951362">
            <w:pPr>
              <w:rPr>
                <w:rFonts w:ascii="Times New Roman" w:hAnsi="Times New Roman" w:cs="Times New Roman"/>
              </w:rPr>
            </w:pPr>
            <w:r w:rsidRPr="00FD30D3">
              <w:rPr>
                <w:rFonts w:ascii="Times New Roman" w:hAnsi="Times New Roman" w:cs="Times New Roman"/>
              </w:rPr>
              <w:t>Цвет шкафа – RAL 7035 (порошковое покрытие).</w:t>
            </w:r>
            <w:r w:rsidRPr="00FD30D3">
              <w:rPr>
                <w:rFonts w:ascii="Times New Roman" w:hAnsi="Times New Roman" w:cs="Times New Roman"/>
              </w:rPr>
              <w:br/>
              <w:t>При сборке используются зацепы и саморезы.</w:t>
            </w:r>
          </w:p>
          <w:p w:rsidR="002A76B2" w:rsidRPr="00FD30D3" w:rsidRDefault="002A76B2" w:rsidP="00951362">
            <w:pPr>
              <w:rPr>
                <w:rFonts w:ascii="Times New Roman" w:hAnsi="Times New Roman" w:cs="Times New Roman"/>
              </w:rPr>
            </w:pPr>
            <w:r w:rsidRPr="00FD30D3">
              <w:rPr>
                <w:rFonts w:ascii="Times New Roman" w:hAnsi="Times New Roman" w:cs="Times New Roman"/>
                <w:color w:val="000000"/>
                <w:szCs w:val="20"/>
              </w:rPr>
              <w:t>Для устойчивого размещения шкафа применяются замкнутые прямоугольные профили стоек, крыши, цоколя.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 xml:space="preserve">176 </w:t>
            </w:r>
            <w:r w:rsidRPr="00FD30D3">
              <w:rPr>
                <w:rFonts w:ascii="Times New Roman" w:eastAsia="Times New Roman" w:hAnsi="Times New Roman" w:cs="Times New Roman"/>
              </w:rPr>
              <w:t>–</w:t>
            </w:r>
            <w:r w:rsidRPr="003B3BFE">
              <w:rPr>
                <w:rFonts w:ascii="Times New Roman" w:eastAsia="Times New Roman" w:hAnsi="Times New Roman" w:cs="Times New Roman"/>
              </w:rPr>
              <w:t xml:space="preserve"> </w:t>
            </w:r>
            <w:r>
              <w:rPr>
                <w:rFonts w:ascii="Times New Roman" w:eastAsia="Times New Roman" w:hAnsi="Times New Roman" w:cs="Times New Roman"/>
              </w:rPr>
              <w:t>1</w:t>
            </w:r>
            <w:r w:rsidRPr="0087441C">
              <w:rPr>
                <w:rFonts w:ascii="Times New Roman" w:eastAsia="Times New Roman" w:hAnsi="Times New Roman" w:cs="Times New Roman"/>
              </w:rPr>
              <w:t>79</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Корпус шкафа</w:t>
            </w:r>
          </w:p>
          <w:p w:rsidR="002A76B2" w:rsidRPr="00FD30D3" w:rsidRDefault="002A76B2" w:rsidP="00951362">
            <w:pPr>
              <w:jc w:val="both"/>
              <w:rPr>
                <w:rFonts w:ascii="Times New Roman" w:hAnsi="Times New Roman" w:cs="Times New Roman"/>
                <w:szCs w:val="20"/>
              </w:rPr>
            </w:pPr>
            <w:r w:rsidRPr="00FD30D3">
              <w:rPr>
                <w:rFonts w:ascii="Times New Roman" w:hAnsi="Times New Roman" w:cs="Times New Roman"/>
                <w:szCs w:val="20"/>
              </w:rPr>
              <w:t>Материал – стальной лист;</w:t>
            </w:r>
          </w:p>
          <w:p w:rsidR="002A76B2" w:rsidRPr="00FD30D3" w:rsidRDefault="002A76B2" w:rsidP="00951362">
            <w:pPr>
              <w:jc w:val="both"/>
              <w:rPr>
                <w:rFonts w:ascii="Times New Roman" w:hAnsi="Times New Roman" w:cs="Times New Roman"/>
                <w:szCs w:val="20"/>
              </w:rPr>
            </w:pPr>
            <w:r w:rsidRPr="00FD30D3">
              <w:rPr>
                <w:rFonts w:ascii="Times New Roman" w:hAnsi="Times New Roman" w:cs="Times New Roman"/>
                <w:szCs w:val="20"/>
              </w:rPr>
              <w:t>Толщина – не менее 0,7 мм;</w:t>
            </w:r>
          </w:p>
          <w:p w:rsidR="002A76B2" w:rsidRPr="00FD30D3" w:rsidRDefault="002A76B2" w:rsidP="00951362">
            <w:pPr>
              <w:jc w:val="both"/>
              <w:rPr>
                <w:rFonts w:ascii="Times New Roman" w:eastAsia="Times New Roman" w:hAnsi="Times New Roman" w:cs="Times New Roman"/>
                <w:szCs w:val="20"/>
              </w:rPr>
            </w:pPr>
            <w:r w:rsidRPr="00FD30D3">
              <w:rPr>
                <w:rFonts w:ascii="Times New Roman" w:hAnsi="Times New Roman" w:cs="Times New Roman"/>
                <w:szCs w:val="20"/>
              </w:rPr>
              <w:t xml:space="preserve">Цвет – </w:t>
            </w:r>
            <w:r w:rsidRPr="00FD30D3">
              <w:rPr>
                <w:rFonts w:ascii="Times New Roman" w:eastAsia="Times New Roman" w:hAnsi="Times New Roman" w:cs="Times New Roman"/>
                <w:szCs w:val="20"/>
              </w:rPr>
              <w:t>RAL 7035.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Дверцы шкафа</w:t>
            </w:r>
          </w:p>
          <w:p w:rsidR="002A76B2" w:rsidRPr="00FD30D3" w:rsidRDefault="002A76B2" w:rsidP="00951362">
            <w:pPr>
              <w:jc w:val="both"/>
              <w:rPr>
                <w:rFonts w:ascii="Times New Roman" w:hAnsi="Times New Roman" w:cs="Times New Roman"/>
                <w:szCs w:val="20"/>
              </w:rPr>
            </w:pPr>
            <w:r w:rsidRPr="00FD30D3">
              <w:rPr>
                <w:rFonts w:ascii="Times New Roman" w:hAnsi="Times New Roman" w:cs="Times New Roman"/>
                <w:szCs w:val="20"/>
              </w:rPr>
              <w:t>Материал – стальной лист;</w:t>
            </w:r>
          </w:p>
          <w:p w:rsidR="002A76B2" w:rsidRPr="00FD30D3" w:rsidRDefault="002A76B2" w:rsidP="00951362">
            <w:pPr>
              <w:jc w:val="both"/>
              <w:rPr>
                <w:rFonts w:ascii="Times New Roman" w:hAnsi="Times New Roman" w:cs="Times New Roman"/>
                <w:szCs w:val="20"/>
              </w:rPr>
            </w:pPr>
            <w:r w:rsidRPr="00FD30D3">
              <w:rPr>
                <w:rFonts w:ascii="Times New Roman" w:hAnsi="Times New Roman" w:cs="Times New Roman"/>
                <w:szCs w:val="20"/>
              </w:rPr>
              <w:t>Толщина – не менее 0,7 мм;</w:t>
            </w:r>
          </w:p>
          <w:p w:rsidR="002A76B2" w:rsidRPr="00FD30D3" w:rsidRDefault="002A76B2" w:rsidP="00951362">
            <w:pPr>
              <w:jc w:val="both"/>
              <w:rPr>
                <w:rFonts w:ascii="Times New Roman" w:eastAsia="Times New Roman" w:hAnsi="Times New Roman" w:cs="Times New Roman"/>
                <w:szCs w:val="20"/>
              </w:rPr>
            </w:pPr>
            <w:r w:rsidRPr="00FD30D3">
              <w:rPr>
                <w:rFonts w:ascii="Times New Roman" w:hAnsi="Times New Roman" w:cs="Times New Roman"/>
                <w:szCs w:val="20"/>
              </w:rPr>
              <w:t xml:space="preserve">Цвет – </w:t>
            </w:r>
            <w:r w:rsidRPr="00FD30D3">
              <w:rPr>
                <w:rFonts w:ascii="Times New Roman" w:eastAsia="Times New Roman" w:hAnsi="Times New Roman" w:cs="Times New Roman"/>
                <w:szCs w:val="20"/>
              </w:rPr>
              <w:t>RAL 7035.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3B3BFE" w:rsidRDefault="002A76B2" w:rsidP="00951362">
            <w:pPr>
              <w:jc w:val="center"/>
              <w:rPr>
                <w:rFonts w:ascii="Times New Roman" w:hAnsi="Times New Roman" w:cs="Times New Roman"/>
                <w:b/>
                <w:lang w:val="en-US"/>
              </w:rPr>
            </w:pPr>
            <w:r>
              <w:rPr>
                <w:rFonts w:ascii="Times New Roman" w:hAnsi="Times New Roman" w:cs="Times New Roman"/>
                <w:b/>
                <w:lang w:val="en-US"/>
              </w:rPr>
              <w:t>49</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Стеллаж складской 600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C258BCA" wp14:editId="67707A41">
                  <wp:extent cx="2152650" cy="3761772"/>
                  <wp:effectExtent l="0" t="0" r="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180</w:t>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610F0074" wp14:editId="1791511D">
                  <wp:extent cx="2673951" cy="2648102"/>
                  <wp:effectExtent l="0" t="0" r="5715"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email">
                            <a:extLst>
                              <a:ext uri="{28A0092B-C50C-407E-A947-70E740481C1C}">
                                <a14:useLocalDpi xmlns:a14="http://schemas.microsoft.com/office/drawing/2010/main"/>
                              </a:ext>
                            </a:extLst>
                          </a:blip>
                          <a:stretch>
                            <a:fillRect/>
                          </a:stretch>
                        </pic:blipFill>
                        <pic:spPr>
                          <a:xfrm>
                            <a:off x="0" y="0"/>
                            <a:ext cx="2673951" cy="2648102"/>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181.</w:t>
            </w:r>
            <w:r w:rsidRPr="00FD30D3">
              <w:rPr>
                <w:rFonts w:ascii="Times New Roman" w:hAnsi="Times New Roman" w:cs="Times New Roman"/>
              </w:rPr>
              <w:t xml:space="preserve">                        Рис. </w:t>
            </w:r>
            <w:r>
              <w:rPr>
                <w:rFonts w:ascii="Times New Roman" w:hAnsi="Times New Roman" w:cs="Times New Roman"/>
              </w:rPr>
              <w:t>182.</w:t>
            </w:r>
          </w:p>
          <w:p w:rsidR="002A76B2" w:rsidRPr="00FD30D3" w:rsidRDefault="002A76B2" w:rsidP="00951362">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600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2000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Стеллаж разборный, секционной конструкции. Болтовое соединение. Стеллаж комплектуется четырьмя стойками, пластмассовыми подпятниками, полками 4 штуки, комплектами крепежа.</w:t>
            </w:r>
            <w:r>
              <w:rPr>
                <w:rFonts w:ascii="Times New Roman" w:hAnsi="Times New Roman" w:cs="Times New Roman"/>
              </w:rPr>
              <w:t xml:space="preserve"> При необходимости предусматриваются уголки жесткости. </w:t>
            </w:r>
          </w:p>
          <w:p w:rsidR="002A76B2" w:rsidRPr="00FD30D3" w:rsidRDefault="002A76B2" w:rsidP="00951362">
            <w:pPr>
              <w:rPr>
                <w:rFonts w:ascii="Times New Roman" w:hAnsi="Times New Roman" w:cs="Times New Roman"/>
              </w:rPr>
            </w:pPr>
            <w:r w:rsidRPr="00FD30D3">
              <w:rPr>
                <w:rFonts w:ascii="Times New Roman" w:hAnsi="Times New Roman" w:cs="Times New Roman"/>
              </w:rPr>
              <w:t>Стеллаж должен выдерживать нагрузку не менее 400 кг.</w:t>
            </w:r>
          </w:p>
          <w:p w:rsidR="002A76B2" w:rsidRPr="00FD30D3" w:rsidRDefault="002A76B2" w:rsidP="00951362">
            <w:pPr>
              <w:rPr>
                <w:rFonts w:ascii="Times New Roman" w:hAnsi="Times New Roman" w:cs="Times New Roman"/>
              </w:rPr>
            </w:pPr>
            <w:r w:rsidRPr="00FD30D3">
              <w:rPr>
                <w:rFonts w:ascii="Times New Roman" w:hAnsi="Times New Roman" w:cs="Times New Roman"/>
              </w:rPr>
              <w:t>Эксплуатационная нагрузка на полку не менее 100 кг.</w:t>
            </w:r>
          </w:p>
          <w:p w:rsidR="002A76B2" w:rsidRPr="00FD30D3" w:rsidRDefault="002A76B2" w:rsidP="00951362">
            <w:pPr>
              <w:rPr>
                <w:rFonts w:ascii="Times New Roman" w:hAnsi="Times New Roman" w:cs="Times New Roman"/>
              </w:rPr>
            </w:pPr>
            <w:r w:rsidRPr="00FD30D3">
              <w:rPr>
                <w:rFonts w:ascii="Times New Roman" w:hAnsi="Times New Roman" w:cs="Times New Roman"/>
              </w:rPr>
              <w:t>Изделие должно соответствовать ГОСТ Р-56356 -2015. Изделие</w:t>
            </w:r>
          </w:p>
          <w:p w:rsidR="002A76B2" w:rsidRPr="00FD30D3" w:rsidRDefault="002A76B2" w:rsidP="00951362">
            <w:pPr>
              <w:rPr>
                <w:rFonts w:ascii="Times New Roman" w:hAnsi="Times New Roman" w:cs="Times New Roman"/>
              </w:rPr>
            </w:pPr>
            <w:r w:rsidRPr="00FD30D3">
              <w:rPr>
                <w:rFonts w:ascii="Times New Roman" w:hAnsi="Times New Roman" w:cs="Times New Roman"/>
              </w:rPr>
              <w:t>окрашивается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 xml:space="preserve">180 </w:t>
            </w:r>
            <w:r w:rsidRPr="00FD30D3">
              <w:rPr>
                <w:rFonts w:ascii="Times New Roman" w:eastAsia="Times New Roman" w:hAnsi="Times New Roman" w:cs="Times New Roman"/>
              </w:rPr>
              <w:t>–</w:t>
            </w:r>
            <w:r w:rsidRPr="0073723A">
              <w:rPr>
                <w:rFonts w:ascii="Times New Roman" w:eastAsia="Times New Roman" w:hAnsi="Times New Roman" w:cs="Times New Roman"/>
              </w:rPr>
              <w:t xml:space="preserve"> </w:t>
            </w:r>
            <w:r>
              <w:rPr>
                <w:rFonts w:ascii="Times New Roman" w:eastAsia="Times New Roman" w:hAnsi="Times New Roman" w:cs="Times New Roman"/>
              </w:rPr>
              <w:t>18</w:t>
            </w:r>
            <w:r w:rsidRPr="0087441C">
              <w:rPr>
                <w:rFonts w:ascii="Times New Roman" w:eastAsia="Times New Roman" w:hAnsi="Times New Roman" w:cs="Times New Roman"/>
              </w:rPr>
              <w:t>2</w:t>
            </w:r>
            <w:r w:rsidRPr="00FD30D3">
              <w:rPr>
                <w:rFonts w:ascii="Times New Roman" w:eastAsia="Times New Roman" w:hAnsi="Times New Roman" w:cs="Times New Roman"/>
              </w:rPr>
              <w:t>.</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rPr>
                <w:rFonts w:ascii="Times New Roman" w:hAnsi="Times New Roman" w:cs="Times New Roman"/>
                <w:b/>
              </w:rPr>
            </w:pPr>
            <w:r w:rsidRPr="00FD30D3">
              <w:rPr>
                <w:rFonts w:ascii="Times New Roman" w:hAnsi="Times New Roman" w:cs="Times New Roman"/>
                <w:b/>
              </w:rPr>
              <w:t>Угловой профиль</w:t>
            </w:r>
            <w:r>
              <w:rPr>
                <w:rFonts w:ascii="Times New Roman" w:hAnsi="Times New Roman" w:cs="Times New Roman"/>
                <w:b/>
              </w:rPr>
              <w:br/>
            </w:r>
            <w:r w:rsidRPr="00FD30D3">
              <w:rPr>
                <w:rFonts w:ascii="Times New Roman" w:hAnsi="Times New Roman" w:cs="Times New Roman"/>
                <w:b/>
              </w:rPr>
              <w:t>с перфорацией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2000 мм.</w:t>
            </w:r>
          </w:p>
          <w:p w:rsidR="002A76B2" w:rsidRDefault="002A76B2" w:rsidP="00951362">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rsidR="002A76B2" w:rsidRPr="00FD30D3" w:rsidRDefault="002A76B2" w:rsidP="00951362">
            <w:pPr>
              <w:jc w:val="both"/>
              <w:rPr>
                <w:rFonts w:ascii="Times New Roman" w:hAnsi="Times New Roman" w:cs="Times New Roman"/>
              </w:rPr>
            </w:pPr>
            <w:r>
              <w:rPr>
                <w:rFonts w:ascii="Times New Roman" w:hAnsi="Times New Roman" w:cs="Times New Roman"/>
              </w:rPr>
              <w:t>Толщина стойки – не менее 0,9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rPr>
            </w:pPr>
            <w:r w:rsidRPr="00FD30D3">
              <w:rPr>
                <w:rFonts w:ascii="Times New Roman" w:hAnsi="Times New Roman" w:cs="Times New Roman"/>
                <w:b/>
              </w:rPr>
              <w:t>Полка (4 штук)</w:t>
            </w:r>
          </w:p>
          <w:p w:rsidR="002A76B2" w:rsidRDefault="002A76B2" w:rsidP="00951362">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rsidR="002A76B2" w:rsidRPr="00FD30D3" w:rsidRDefault="002A76B2" w:rsidP="00951362">
            <w:pPr>
              <w:jc w:val="both"/>
              <w:rPr>
                <w:rFonts w:ascii="Times New Roman" w:hAnsi="Times New Roman" w:cs="Times New Roman"/>
              </w:rPr>
            </w:pPr>
            <w:r>
              <w:rPr>
                <w:rFonts w:ascii="Times New Roman" w:hAnsi="Times New Roman" w:cs="Times New Roman"/>
              </w:rPr>
              <w:t>Толщина – не менее 0,5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 матовый.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Полка имеет ребра жесткости.</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Подпятники (4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пластик.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черный.</w:t>
            </w:r>
          </w:p>
          <w:p w:rsidR="002A76B2" w:rsidRPr="00FD30D3" w:rsidRDefault="002A76B2" w:rsidP="00951362">
            <w:pPr>
              <w:jc w:val="both"/>
              <w:rPr>
                <w:rFonts w:ascii="Times New Roman" w:hAnsi="Times New Roman" w:cs="Times New Roman"/>
                <w:b/>
              </w:rPr>
            </w:pPr>
          </w:p>
          <w:p w:rsidR="002A76B2" w:rsidRPr="00FD30D3" w:rsidRDefault="002A76B2" w:rsidP="00951362">
            <w:pPr>
              <w:rPr>
                <w:rFonts w:ascii="Times New Roman" w:hAnsi="Times New Roman" w:cs="Times New Roman"/>
                <w:b/>
              </w:rPr>
            </w:pPr>
            <w:r>
              <w:rPr>
                <w:rFonts w:ascii="Times New Roman" w:hAnsi="Times New Roman" w:cs="Times New Roman"/>
                <w:b/>
              </w:rPr>
              <w:t>Стяжки (комплект</w:t>
            </w:r>
            <w:r>
              <w:rPr>
                <w:rFonts w:ascii="Times New Roman" w:hAnsi="Times New Roman" w:cs="Times New Roman"/>
                <w:b/>
              </w:rPr>
              <w:br/>
            </w:r>
            <w:r w:rsidRPr="00FD30D3">
              <w:rPr>
                <w:rFonts w:ascii="Times New Roman" w:hAnsi="Times New Roman" w:cs="Times New Roman"/>
                <w:b/>
              </w:rPr>
              <w:t>с креплением)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DF40B9" w:rsidRDefault="002A76B2" w:rsidP="00951362">
            <w:pPr>
              <w:jc w:val="center"/>
              <w:rPr>
                <w:rFonts w:ascii="Times New Roman" w:hAnsi="Times New Roman" w:cs="Times New Roman"/>
                <w:b/>
                <w:lang w:val="en-US"/>
              </w:rPr>
            </w:pPr>
            <w:r>
              <w:rPr>
                <w:rFonts w:ascii="Times New Roman" w:hAnsi="Times New Roman" w:cs="Times New Roman"/>
                <w:b/>
                <w:lang w:val="en-US"/>
              </w:rPr>
              <w:t>50</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Стеллаж складской 400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CE17963" wp14:editId="30FA991E">
                  <wp:extent cx="2152650" cy="3761772"/>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cstate="email">
                            <a:extLst>
                              <a:ext uri="{28A0092B-C50C-407E-A947-70E740481C1C}">
                                <a14:useLocalDpi xmlns:a14="http://schemas.microsoft.com/office/drawing/2010/main"/>
                              </a:ext>
                            </a:extLst>
                          </a:blip>
                          <a:stretch>
                            <a:fillRect/>
                          </a:stretch>
                        </pic:blipFill>
                        <pic:spPr>
                          <a:xfrm>
                            <a:off x="0" y="0"/>
                            <a:ext cx="2152650" cy="3761772"/>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183</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18D0D8AF" wp14:editId="1F1581AD">
                  <wp:extent cx="2611504" cy="2977286"/>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email">
                            <a:extLst>
                              <a:ext uri="{28A0092B-C50C-407E-A947-70E740481C1C}">
                                <a14:useLocalDpi xmlns:a14="http://schemas.microsoft.com/office/drawing/2010/main"/>
                              </a:ext>
                            </a:extLst>
                          </a:blip>
                          <a:stretch>
                            <a:fillRect/>
                          </a:stretch>
                        </pic:blipFill>
                        <pic:spPr>
                          <a:xfrm>
                            <a:off x="0" y="0"/>
                            <a:ext cx="2616786" cy="2983308"/>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184.</w:t>
            </w:r>
            <w:r w:rsidRPr="00FD30D3">
              <w:rPr>
                <w:rFonts w:ascii="Times New Roman" w:hAnsi="Times New Roman" w:cs="Times New Roman"/>
              </w:rPr>
              <w:t xml:space="preserve">                         Рис. </w:t>
            </w:r>
            <w:r>
              <w:rPr>
                <w:rFonts w:ascii="Times New Roman" w:hAnsi="Times New Roman" w:cs="Times New Roman"/>
              </w:rPr>
              <w:t>185.</w:t>
            </w:r>
          </w:p>
          <w:p w:rsidR="002A76B2" w:rsidRPr="00FD30D3" w:rsidRDefault="002A76B2" w:rsidP="00951362">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400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2000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Стеллаж разборный, секционной конструкции. Болтовое соединение.</w:t>
            </w:r>
          </w:p>
          <w:p w:rsidR="002A76B2" w:rsidRDefault="002A76B2" w:rsidP="00951362">
            <w:pPr>
              <w:rPr>
                <w:rFonts w:ascii="Times New Roman" w:hAnsi="Times New Roman" w:cs="Times New Roman"/>
              </w:rPr>
            </w:pPr>
            <w:r w:rsidRPr="00FD30D3">
              <w:rPr>
                <w:rFonts w:ascii="Times New Roman" w:hAnsi="Times New Roman" w:cs="Times New Roman"/>
              </w:rPr>
              <w:t>Стеллаж комплектуется четырьмя стойками, пластмассовыми подпятниками, полками 4 штуки, комплектами крепежа.</w:t>
            </w:r>
          </w:p>
          <w:p w:rsidR="002A76B2" w:rsidRPr="00FD30D3" w:rsidRDefault="002A76B2" w:rsidP="00951362">
            <w:pPr>
              <w:rPr>
                <w:rFonts w:ascii="Times New Roman" w:hAnsi="Times New Roman" w:cs="Times New Roman"/>
              </w:rPr>
            </w:pPr>
            <w:r>
              <w:rPr>
                <w:rFonts w:ascii="Times New Roman" w:hAnsi="Times New Roman" w:cs="Times New Roman"/>
              </w:rPr>
              <w:t>При необходимости предусматриваются уголки жесткости.</w:t>
            </w:r>
          </w:p>
          <w:p w:rsidR="002A76B2" w:rsidRPr="00FD30D3" w:rsidRDefault="002A76B2" w:rsidP="00951362">
            <w:pPr>
              <w:rPr>
                <w:rFonts w:ascii="Times New Roman" w:hAnsi="Times New Roman" w:cs="Times New Roman"/>
              </w:rPr>
            </w:pPr>
            <w:r w:rsidRPr="00FD30D3">
              <w:rPr>
                <w:rFonts w:ascii="Times New Roman" w:hAnsi="Times New Roman" w:cs="Times New Roman"/>
              </w:rPr>
              <w:t>Стеллаж должен выдерживать нагрузку не менее 400 кг.</w:t>
            </w:r>
          </w:p>
          <w:p w:rsidR="002A76B2" w:rsidRPr="00FD30D3" w:rsidRDefault="002A76B2" w:rsidP="00951362">
            <w:pPr>
              <w:rPr>
                <w:rFonts w:ascii="Times New Roman" w:hAnsi="Times New Roman" w:cs="Times New Roman"/>
              </w:rPr>
            </w:pPr>
            <w:r w:rsidRPr="00FD30D3">
              <w:rPr>
                <w:rFonts w:ascii="Times New Roman" w:hAnsi="Times New Roman" w:cs="Times New Roman"/>
              </w:rPr>
              <w:t>Эксплуатационная нагрузка на полку не менее 100 кг.</w:t>
            </w:r>
          </w:p>
          <w:p w:rsidR="002A76B2" w:rsidRPr="00FD30D3" w:rsidRDefault="002A76B2" w:rsidP="00951362">
            <w:pPr>
              <w:rPr>
                <w:rFonts w:ascii="Times New Roman" w:hAnsi="Times New Roman" w:cs="Times New Roman"/>
              </w:rPr>
            </w:pPr>
            <w:r w:rsidRPr="00FD30D3">
              <w:rPr>
                <w:rFonts w:ascii="Times New Roman" w:hAnsi="Times New Roman" w:cs="Times New Roman"/>
              </w:rPr>
              <w:t>Изделие должно соответствовать ГОСТ Р-56356-2015. Изделие</w:t>
            </w:r>
          </w:p>
          <w:p w:rsidR="002A76B2" w:rsidRPr="00FD30D3" w:rsidRDefault="002A76B2" w:rsidP="00951362">
            <w:pPr>
              <w:rPr>
                <w:rFonts w:ascii="Times New Roman" w:hAnsi="Times New Roman" w:cs="Times New Roman"/>
              </w:rPr>
            </w:pPr>
            <w:r w:rsidRPr="00FD30D3">
              <w:rPr>
                <w:rFonts w:ascii="Times New Roman" w:hAnsi="Times New Roman" w:cs="Times New Roman"/>
              </w:rPr>
              <w:t>окрашивается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18</w:t>
            </w:r>
            <w:r w:rsidRPr="0087441C">
              <w:rPr>
                <w:rFonts w:ascii="Times New Roman" w:eastAsia="Times New Roman" w:hAnsi="Times New Roman" w:cs="Times New Roman"/>
              </w:rPr>
              <w:t>3</w:t>
            </w:r>
            <w:r w:rsidRPr="00DF40B9">
              <w:rPr>
                <w:rFonts w:ascii="Times New Roman" w:eastAsia="Times New Roman" w:hAnsi="Times New Roman" w:cs="Times New Roman"/>
              </w:rPr>
              <w:t xml:space="preserve"> </w:t>
            </w:r>
            <w:r w:rsidRPr="00FD30D3">
              <w:rPr>
                <w:rFonts w:ascii="Times New Roman" w:eastAsia="Times New Roman" w:hAnsi="Times New Roman" w:cs="Times New Roman"/>
              </w:rPr>
              <w:t>–</w:t>
            </w:r>
            <w:r w:rsidRPr="00DF40B9">
              <w:rPr>
                <w:rFonts w:ascii="Times New Roman" w:eastAsia="Times New Roman" w:hAnsi="Times New Roman" w:cs="Times New Roman"/>
              </w:rPr>
              <w:t xml:space="preserve"> </w:t>
            </w:r>
            <w:r>
              <w:rPr>
                <w:rFonts w:ascii="Times New Roman" w:eastAsia="Times New Roman" w:hAnsi="Times New Roman" w:cs="Times New Roman"/>
              </w:rPr>
              <w:t>18</w:t>
            </w:r>
            <w:r w:rsidRPr="0087441C">
              <w:rPr>
                <w:rFonts w:ascii="Times New Roman" w:eastAsia="Times New Roman" w:hAnsi="Times New Roman" w:cs="Times New Roman"/>
              </w:rPr>
              <w:t>5</w:t>
            </w:r>
            <w:r w:rsidRPr="00FD30D3">
              <w:rPr>
                <w:rFonts w:ascii="Times New Roman" w:eastAsia="Times New Roman" w:hAnsi="Times New Roman" w:cs="Times New Roman"/>
              </w:rPr>
              <w:t>.</w:t>
            </w:r>
          </w:p>
          <w:p w:rsidR="002A76B2" w:rsidRPr="00FD30D3" w:rsidRDefault="002A76B2" w:rsidP="00951362">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rPr>
                <w:rFonts w:ascii="Times New Roman" w:hAnsi="Times New Roman" w:cs="Times New Roman"/>
                <w:b/>
              </w:rPr>
            </w:pPr>
            <w:r>
              <w:rPr>
                <w:rFonts w:ascii="Times New Roman" w:hAnsi="Times New Roman" w:cs="Times New Roman"/>
                <w:b/>
              </w:rPr>
              <w:t>Угловой профиль</w:t>
            </w:r>
            <w:r>
              <w:rPr>
                <w:rFonts w:ascii="Times New Roman" w:hAnsi="Times New Roman" w:cs="Times New Roman"/>
                <w:b/>
              </w:rPr>
              <w:br/>
            </w:r>
            <w:r w:rsidRPr="00FD30D3">
              <w:rPr>
                <w:rFonts w:ascii="Times New Roman" w:hAnsi="Times New Roman" w:cs="Times New Roman"/>
                <w:b/>
              </w:rPr>
              <w:t>с перфорацией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2000 мм.</w:t>
            </w:r>
          </w:p>
          <w:p w:rsidR="002A76B2" w:rsidRDefault="002A76B2" w:rsidP="00951362">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rsidR="002A76B2" w:rsidRPr="00FD30D3" w:rsidRDefault="002A76B2" w:rsidP="00951362">
            <w:pPr>
              <w:jc w:val="both"/>
              <w:rPr>
                <w:rFonts w:ascii="Times New Roman" w:hAnsi="Times New Roman" w:cs="Times New Roman"/>
              </w:rPr>
            </w:pPr>
            <w:r>
              <w:rPr>
                <w:rFonts w:ascii="Times New Roman" w:hAnsi="Times New Roman" w:cs="Times New Roman"/>
              </w:rPr>
              <w:t>Толщина стойки – не менее 0,9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(4 штук)</w:t>
            </w:r>
          </w:p>
          <w:p w:rsidR="002A76B2" w:rsidRDefault="002A76B2" w:rsidP="00951362">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rsidR="002A76B2" w:rsidRPr="00FD30D3" w:rsidRDefault="002A76B2" w:rsidP="00951362">
            <w:pPr>
              <w:jc w:val="both"/>
              <w:rPr>
                <w:rFonts w:ascii="Times New Roman" w:hAnsi="Times New Roman" w:cs="Times New Roman"/>
              </w:rPr>
            </w:pPr>
            <w:r>
              <w:rPr>
                <w:rFonts w:ascii="Times New Roman" w:hAnsi="Times New Roman" w:cs="Times New Roman"/>
              </w:rPr>
              <w:t>Толщина – не менее 0,5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Полка имеет ребра жесткости.</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Подпятники (4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пластик.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черный.</w:t>
            </w:r>
          </w:p>
          <w:p w:rsidR="002A76B2" w:rsidRPr="00FD30D3" w:rsidRDefault="002A76B2" w:rsidP="00951362">
            <w:pPr>
              <w:jc w:val="both"/>
              <w:rPr>
                <w:rFonts w:ascii="Times New Roman" w:hAnsi="Times New Roman" w:cs="Times New Roman"/>
                <w:b/>
              </w:rPr>
            </w:pPr>
          </w:p>
          <w:p w:rsidR="002A76B2" w:rsidRPr="00FD30D3" w:rsidRDefault="002A76B2" w:rsidP="00951362">
            <w:pPr>
              <w:rPr>
                <w:rFonts w:ascii="Times New Roman" w:hAnsi="Times New Roman" w:cs="Times New Roman"/>
              </w:rPr>
            </w:pPr>
            <w:r>
              <w:rPr>
                <w:rFonts w:ascii="Times New Roman" w:hAnsi="Times New Roman" w:cs="Times New Roman"/>
                <w:b/>
              </w:rPr>
              <w:t>Стяжки (комплект</w:t>
            </w:r>
            <w:r>
              <w:rPr>
                <w:rFonts w:ascii="Times New Roman" w:hAnsi="Times New Roman" w:cs="Times New Roman"/>
                <w:b/>
              </w:rPr>
              <w:br/>
            </w:r>
            <w:r w:rsidRPr="00FD30D3">
              <w:rPr>
                <w:rFonts w:ascii="Times New Roman" w:hAnsi="Times New Roman" w:cs="Times New Roman"/>
                <w:b/>
              </w:rPr>
              <w:t>с креплением)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B33931" w:rsidRDefault="002A76B2" w:rsidP="00951362">
            <w:pPr>
              <w:jc w:val="center"/>
              <w:rPr>
                <w:rFonts w:ascii="Times New Roman" w:hAnsi="Times New Roman" w:cs="Times New Roman"/>
                <w:b/>
                <w:lang w:val="en-US"/>
              </w:rPr>
            </w:pPr>
            <w:r>
              <w:rPr>
                <w:rFonts w:ascii="Times New Roman" w:hAnsi="Times New Roman" w:cs="Times New Roman"/>
                <w:b/>
                <w:lang w:val="en-US"/>
              </w:rPr>
              <w:t>51</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Боковина для стеллажа складского (600)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71C83FF" wp14:editId="3C007F51">
                  <wp:extent cx="1884680" cy="3260090"/>
                  <wp:effectExtent l="0" t="0" r="127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64" cstate="email">
                            <a:extLst>
                              <a:ext uri="{28A0092B-C50C-407E-A947-70E740481C1C}">
                                <a14:useLocalDpi xmlns:a14="http://schemas.microsoft.com/office/drawing/2010/main"/>
                              </a:ext>
                            </a:extLst>
                          </a:blip>
                          <a:srcRect/>
                          <a:stretch>
                            <a:fillRect/>
                          </a:stretch>
                        </pic:blipFill>
                        <pic:spPr bwMode="auto">
                          <a:xfrm>
                            <a:off x="0" y="0"/>
                            <a:ext cx="1884680" cy="326009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186</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2000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Длина – 600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Боковина должна быть выполнена из ЛДСП.</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боковины должны быть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Боковина должна комплектоваться крепежной фурнитурой.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Боковина для стеллажа складского является дополнительным элементом для стеллажа складского.</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Боковина крепится к опорам стеллажей саморезами (с тыльной стороны).</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Внешний вид изображен на рис. </w:t>
            </w:r>
            <w:r>
              <w:rPr>
                <w:rFonts w:ascii="Times New Roman" w:eastAsia="Times New Roman" w:hAnsi="Times New Roman" w:cs="Times New Roman"/>
              </w:rPr>
              <w:t>18</w:t>
            </w:r>
            <w:r w:rsidRPr="0087441C">
              <w:rPr>
                <w:rFonts w:ascii="Times New Roman" w:eastAsia="Times New Roman" w:hAnsi="Times New Roman" w:cs="Times New Roman"/>
              </w:rPr>
              <w:t>6</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не менее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кромки –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16"/>
              </w:numPr>
              <w:tabs>
                <w:tab w:val="left" w:pos="181"/>
                <w:tab w:val="left" w:pos="440"/>
              </w:tabs>
              <w:ind w:left="40" w:firstLine="0"/>
              <w:jc w:val="both"/>
              <w:rPr>
                <w:spacing w:val="-6"/>
              </w:rPr>
            </w:pPr>
            <w:r w:rsidRPr="00FD30D3">
              <w:rPr>
                <w:spacing w:val="-6"/>
                <w:sz w:val="22"/>
                <w:szCs w:val="22"/>
              </w:rPr>
              <w:t xml:space="preserve"> для лицевой поверхности должна быть 2 мм;</w:t>
            </w:r>
          </w:p>
          <w:p w:rsidR="002A76B2" w:rsidRPr="00FD30D3" w:rsidRDefault="002A76B2" w:rsidP="002A76B2">
            <w:pPr>
              <w:pStyle w:val="af5"/>
              <w:numPr>
                <w:ilvl w:val="0"/>
                <w:numId w:val="16"/>
              </w:numPr>
              <w:tabs>
                <w:tab w:val="left" w:pos="181"/>
                <w:tab w:val="left" w:pos="440"/>
              </w:tabs>
              <w:ind w:left="40" w:firstLine="0"/>
              <w:jc w:val="both"/>
            </w:pPr>
            <w:r w:rsidRPr="00FD30D3">
              <w:rPr>
                <w:spacing w:val="-4"/>
                <w:sz w:val="22"/>
                <w:szCs w:val="22"/>
              </w:rPr>
              <w:t>для торцевой поверхности</w:t>
            </w:r>
            <w:r w:rsidRPr="00FD30D3">
              <w:rPr>
                <w:sz w:val="22"/>
                <w:szCs w:val="22"/>
              </w:rPr>
              <w:t xml:space="preserve"> должна быть 0,45 мм. </w:t>
            </w:r>
          </w:p>
          <w:p w:rsidR="002A76B2" w:rsidRPr="00FD30D3" w:rsidRDefault="002A76B2" w:rsidP="00951362">
            <w:pPr>
              <w:jc w:val="both"/>
              <w:rPr>
                <w:rFonts w:ascii="Times New Roman" w:hAnsi="Times New Roman" w:cs="Times New Roman"/>
              </w:rPr>
            </w:pPr>
            <w:r w:rsidRPr="00FD30D3">
              <w:rPr>
                <w:rFonts w:ascii="Times New Roman" w:eastAsia="Times New Roman" w:hAnsi="Times New Roman" w:cs="Times New Roman"/>
              </w:rPr>
              <w:t>Комплект крепежей.</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D76C72" w:rsidRDefault="002A76B2" w:rsidP="00951362">
            <w:pPr>
              <w:jc w:val="center"/>
              <w:rPr>
                <w:rFonts w:ascii="Times New Roman" w:hAnsi="Times New Roman" w:cs="Times New Roman"/>
                <w:b/>
                <w:lang w:val="en-US"/>
              </w:rPr>
            </w:pPr>
            <w:r>
              <w:rPr>
                <w:rFonts w:ascii="Times New Roman" w:hAnsi="Times New Roman" w:cs="Times New Roman"/>
                <w:b/>
                <w:lang w:val="en-US"/>
              </w:rPr>
              <w:t>52</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Боковина для стеллажа складского (400)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A210A4F" wp14:editId="60956844">
                  <wp:extent cx="1979930" cy="3427095"/>
                  <wp:effectExtent l="0" t="0" r="1270" b="190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65" cstate="email">
                            <a:extLst>
                              <a:ext uri="{28A0092B-C50C-407E-A947-70E740481C1C}">
                                <a14:useLocalDpi xmlns:a14="http://schemas.microsoft.com/office/drawing/2010/main"/>
                              </a:ext>
                            </a:extLst>
                          </a:blip>
                          <a:srcRect/>
                          <a:stretch>
                            <a:fillRect/>
                          </a:stretch>
                        </pic:blipFill>
                        <pic:spPr bwMode="auto">
                          <a:xfrm>
                            <a:off x="0" y="0"/>
                            <a:ext cx="1979930" cy="3427095"/>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187</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2000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Длина – 400 мм.</w:t>
            </w:r>
          </w:p>
          <w:p w:rsidR="002A76B2" w:rsidRPr="00FD30D3" w:rsidRDefault="002A76B2" w:rsidP="00951362">
            <w:pPr>
              <w:spacing w:line="288" w:lineRule="auto"/>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Боковина должна быть выполнена из ЛДСП.</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боковины должны быть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Боковина должна комплектоваться крепежной фурнитурой.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Боковина для стеллажа складского является дополнительным элементом для стеллажа складского.</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Боковина крепится к опорам с</w:t>
            </w:r>
            <w:r>
              <w:rPr>
                <w:rFonts w:ascii="Times New Roman" w:eastAsia="Times New Roman" w:hAnsi="Times New Roman" w:cs="Times New Roman"/>
              </w:rPr>
              <w:t>теллажей саморезами</w:t>
            </w:r>
            <w:r>
              <w:rPr>
                <w:rFonts w:ascii="Times New Roman" w:eastAsia="Times New Roman" w:hAnsi="Times New Roman" w:cs="Times New Roman"/>
              </w:rPr>
              <w:br/>
            </w:r>
            <w:r w:rsidRPr="00FD30D3">
              <w:rPr>
                <w:rFonts w:ascii="Times New Roman" w:eastAsia="Times New Roman" w:hAnsi="Times New Roman" w:cs="Times New Roman"/>
              </w:rPr>
              <w:t>(с тыльной стороны).</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Внешний вид изображен на рис. </w:t>
            </w:r>
            <w:r>
              <w:rPr>
                <w:rFonts w:ascii="Times New Roman" w:eastAsia="Times New Roman" w:hAnsi="Times New Roman" w:cs="Times New Roman"/>
              </w:rPr>
              <w:t>18</w:t>
            </w:r>
            <w:r w:rsidRPr="0087441C">
              <w:rPr>
                <w:rFonts w:ascii="Times New Roman" w:eastAsia="Times New Roman" w:hAnsi="Times New Roman" w:cs="Times New Roman"/>
              </w:rPr>
              <w:t>7</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 xml:space="preserve">не менее </w:t>
            </w:r>
            <w:r w:rsidRPr="00FD30D3">
              <w:rPr>
                <w:rFonts w:ascii="Times New Roman" w:hAnsi="Times New Roman" w:cs="Times New Roman"/>
              </w:rPr>
              <w:t>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кромки –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17"/>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7"/>
              </w:numPr>
              <w:tabs>
                <w:tab w:val="left" w:pos="323"/>
              </w:tabs>
              <w:ind w:left="40" w:firstLine="28"/>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hAnsi="Times New Roman" w:cs="Times New Roman"/>
              </w:rPr>
            </w:pPr>
            <w:r w:rsidRPr="00FD30D3">
              <w:rPr>
                <w:rFonts w:ascii="Times New Roman" w:eastAsia="Times New Roman" w:hAnsi="Times New Roman" w:cs="Times New Roman"/>
              </w:rPr>
              <w:t>Комплект крепежей.</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5A0BF2" w:rsidRDefault="002A76B2" w:rsidP="00951362">
            <w:pPr>
              <w:jc w:val="center"/>
              <w:rPr>
                <w:rFonts w:ascii="Times New Roman" w:hAnsi="Times New Roman" w:cs="Times New Roman"/>
                <w:b/>
                <w:lang w:val="en-US"/>
              </w:rPr>
            </w:pPr>
            <w:r>
              <w:rPr>
                <w:rFonts w:ascii="Times New Roman" w:hAnsi="Times New Roman" w:cs="Times New Roman"/>
                <w:b/>
                <w:lang w:val="en-US"/>
              </w:rPr>
              <w:t>53</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Доска магнитная</w:t>
            </w:r>
          </w:p>
        </w:tc>
        <w:tc>
          <w:tcPr>
            <w:tcW w:w="482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ECDE460" wp14:editId="1BBF1164">
                  <wp:extent cx="2194560" cy="1518920"/>
                  <wp:effectExtent l="0" t="0" r="0" b="508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66" cstate="email">
                            <a:extLst>
                              <a:ext uri="{28A0092B-C50C-407E-A947-70E740481C1C}">
                                <a14:useLocalDpi xmlns:a14="http://schemas.microsoft.com/office/drawing/2010/main"/>
                              </a:ext>
                            </a:extLst>
                          </a:blip>
                          <a:srcRect/>
                          <a:stretch>
                            <a:fillRect/>
                          </a:stretch>
                        </pic:blipFill>
                        <pic:spPr bwMode="auto">
                          <a:xfrm>
                            <a:off x="0" y="0"/>
                            <a:ext cx="2194560" cy="151892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188</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Длина – 1200 мм ± 4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900 мм ± 4 мм.</w:t>
            </w:r>
          </w:p>
          <w:p w:rsidR="002A76B2" w:rsidRPr="00FD30D3" w:rsidRDefault="002A76B2" w:rsidP="00951362">
            <w:pPr>
              <w:rPr>
                <w:rFonts w:ascii="Times New Roman" w:eastAsia="Times New Roman" w:hAnsi="Times New Roman" w:cs="Times New Roman"/>
                <w:sz w:val="16"/>
                <w:szCs w:val="16"/>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Применяется для записи информации специальными стирающимися маркерами или для размещения информации на бумажных носителях с применением магнитов.</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Навешивается на стену с использованием элементов </w:t>
            </w:r>
            <w:r w:rsidRPr="00FD30D3">
              <w:rPr>
                <w:rFonts w:ascii="Times New Roman" w:hAnsi="Times New Roman" w:cs="Times New Roman"/>
                <w:spacing w:val="-6"/>
              </w:rPr>
              <w:t>крепления, входящих в комплектацию.</w:t>
            </w:r>
          </w:p>
          <w:p w:rsidR="002A76B2" w:rsidRPr="00FD30D3" w:rsidRDefault="002A76B2" w:rsidP="00951362">
            <w:pPr>
              <w:rPr>
                <w:rFonts w:ascii="Times New Roman" w:hAnsi="Times New Roman" w:cs="Times New Roman"/>
              </w:rPr>
            </w:pPr>
            <w:r w:rsidRPr="00FD30D3">
              <w:rPr>
                <w:rFonts w:ascii="Times New Roman" w:hAnsi="Times New Roman" w:cs="Times New Roman"/>
              </w:rPr>
              <w:t>Должна быть полочка из алюминия для маркеров.</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18</w:t>
            </w:r>
            <w:r w:rsidRPr="0087441C">
              <w:rPr>
                <w:rFonts w:ascii="Times New Roman" w:eastAsia="Times New Roman" w:hAnsi="Times New Roman" w:cs="Times New Roman"/>
              </w:rPr>
              <w:t>8</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Материал </w:t>
            </w:r>
            <w:r w:rsidRPr="00FD30D3">
              <w:rPr>
                <w:rFonts w:ascii="Times New Roman" w:eastAsia="Times New Roman" w:hAnsi="Times New Roman" w:cs="Times New Roman"/>
              </w:rPr>
              <w:t>металлический лист, покрытый белым глянцевым лаком, в алюминиевой раме.</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C91112" w:rsidRDefault="002A76B2" w:rsidP="00951362">
            <w:pPr>
              <w:jc w:val="center"/>
              <w:rPr>
                <w:rFonts w:ascii="Times New Roman" w:hAnsi="Times New Roman" w:cs="Times New Roman"/>
                <w:b/>
                <w:lang w:val="en-US"/>
              </w:rPr>
            </w:pPr>
            <w:r>
              <w:rPr>
                <w:rFonts w:ascii="Times New Roman" w:hAnsi="Times New Roman" w:cs="Times New Roman"/>
                <w:b/>
                <w:lang w:val="en-US"/>
              </w:rPr>
              <w:t>54</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Кресло рабочее</w:t>
            </w:r>
          </w:p>
        </w:tc>
        <w:tc>
          <w:tcPr>
            <w:tcW w:w="482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spacing w:before="120"/>
              <w:jc w:val="center"/>
              <w:rPr>
                <w:rFonts w:ascii="Times New Roman" w:hAnsi="Times New Roman" w:cs="Times New Roman"/>
              </w:rPr>
            </w:pPr>
            <w:r>
              <w:rPr>
                <w:rFonts w:ascii="Times New Roman" w:hAnsi="Times New Roman" w:cs="Times New Roman"/>
                <w:noProof/>
                <w:lang w:eastAsia="ru-RU"/>
              </w:rPr>
              <w:drawing>
                <wp:inline distT="0" distB="0" distL="0" distR="0" wp14:anchorId="0C0AECFE" wp14:editId="1A328093">
                  <wp:extent cx="1685925" cy="2474989"/>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695101" cy="248846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189</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Высота – от </w:t>
            </w:r>
            <w:r>
              <w:rPr>
                <w:rFonts w:ascii="Times New Roman" w:hAnsi="Times New Roman" w:cs="Times New Roman"/>
              </w:rPr>
              <w:t>88</w:t>
            </w:r>
            <w:r w:rsidRPr="00FD30D3">
              <w:rPr>
                <w:rFonts w:ascii="Times New Roman" w:hAnsi="Times New Roman" w:cs="Times New Roman"/>
              </w:rPr>
              <w:t>0 мм до 1150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не менее 430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 не менее 430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Материал обивки сиденья и спинки должен быть черная ткань-сетка. Набивка – стандартный поролон, плотность от 20 кг/м³ до</w:t>
            </w:r>
            <w:r w:rsidRPr="00FD30D3">
              <w:rPr>
                <w:rFonts w:ascii="Times New Roman" w:hAnsi="Times New Roman" w:cs="Times New Roman"/>
              </w:rPr>
              <w:br/>
              <w:t>40 кг/м³.</w:t>
            </w:r>
          </w:p>
          <w:p w:rsidR="002A76B2" w:rsidRPr="00FD30D3" w:rsidRDefault="002A76B2" w:rsidP="00951362">
            <w:pPr>
              <w:rPr>
                <w:rFonts w:ascii="Times New Roman" w:hAnsi="Times New Roman" w:cs="Times New Roman"/>
              </w:rPr>
            </w:pPr>
            <w:r w:rsidRPr="00FD30D3">
              <w:rPr>
                <w:rFonts w:ascii="Times New Roman" w:hAnsi="Times New Roman" w:cs="Times New Roman"/>
              </w:rPr>
              <w:t>Кресло: должно быть с регулировкой сиденья по высоте (газлифт), механизмом качания с фиксацией.</w:t>
            </w:r>
          </w:p>
          <w:p w:rsidR="002A76B2" w:rsidRPr="00FD30D3" w:rsidRDefault="002A76B2" w:rsidP="00951362">
            <w:pPr>
              <w:rPr>
                <w:rFonts w:ascii="Times New Roman" w:hAnsi="Times New Roman" w:cs="Times New Roman"/>
              </w:rPr>
            </w:pPr>
            <w:r w:rsidRPr="00FD30D3">
              <w:rPr>
                <w:rFonts w:ascii="Times New Roman" w:hAnsi="Times New Roman" w:cs="Times New Roman"/>
              </w:rPr>
              <w:t>Пятилучье должно быть пластиковое, на колесных опорах. Диаметр пятилучья должен быть не менее 600 мм и не более 800 мм.  Кресло должно быть оборудовано подлокотниками.</w:t>
            </w:r>
          </w:p>
          <w:p w:rsidR="002A76B2" w:rsidRPr="00FD30D3" w:rsidRDefault="002A76B2" w:rsidP="00951362">
            <w:pPr>
              <w:rPr>
                <w:rFonts w:ascii="Times New Roman" w:hAnsi="Times New Roman" w:cs="Times New Roman"/>
              </w:rPr>
            </w:pPr>
            <w:r w:rsidRPr="00FD30D3">
              <w:rPr>
                <w:rFonts w:ascii="Times New Roman" w:hAnsi="Times New Roman" w:cs="Times New Roman"/>
              </w:rPr>
              <w:t>Нагрузка не менее 100 кг.</w:t>
            </w:r>
          </w:p>
          <w:p w:rsidR="002A76B2" w:rsidRPr="00FD30D3" w:rsidRDefault="002A76B2" w:rsidP="00951362">
            <w:pPr>
              <w:rPr>
                <w:rFonts w:ascii="Times New Roman" w:hAnsi="Times New Roman" w:cs="Times New Roman"/>
              </w:rPr>
            </w:pPr>
            <w:r w:rsidRPr="00FD30D3">
              <w:rPr>
                <w:rFonts w:ascii="Times New Roman" w:hAnsi="Times New Roman" w:cs="Times New Roman"/>
              </w:rPr>
              <w:t>Соответствие ГОСТ 19917-2014 Мебель для сидения и лежания. Общие технические условия.</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1</w:t>
            </w:r>
            <w:r w:rsidRPr="0087441C">
              <w:rPr>
                <w:rFonts w:ascii="Times New Roman" w:eastAsia="Times New Roman" w:hAnsi="Times New Roman" w:cs="Times New Roman"/>
              </w:rPr>
              <w:t>89</w:t>
            </w:r>
            <w:r>
              <w:rPr>
                <w:rFonts w:ascii="Times New Roman" w:eastAsia="Times New Roman" w:hAnsi="Times New Roman" w:cs="Times New Roman"/>
              </w:rPr>
              <w:t xml:space="preserve"> </w:t>
            </w:r>
            <w:r w:rsidRPr="0066733F">
              <w:rPr>
                <w:rFonts w:ascii="Times New Roman" w:eastAsia="Times New Roman" w:hAnsi="Times New Roman" w:cs="Times New Roman"/>
              </w:rPr>
              <w:t>(</w:t>
            </w:r>
            <w:r>
              <w:rPr>
                <w:rFonts w:ascii="Times New Roman" w:eastAsia="Times New Roman" w:hAnsi="Times New Roman" w:cs="Times New Roman"/>
              </w:rPr>
              <w:t>п</w:t>
            </w:r>
            <w:r w:rsidRPr="0066733F">
              <w:rPr>
                <w:rFonts w:ascii="Times New Roman" w:eastAsia="Times New Roman" w:hAnsi="Times New Roman" w:cs="Times New Roman"/>
              </w:rPr>
              <w:t>оставляемый товар может отличаться по внешнему виду от указанного рисунка).</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C91112" w:rsidRDefault="002A76B2" w:rsidP="00951362">
            <w:pPr>
              <w:jc w:val="center"/>
              <w:rPr>
                <w:rFonts w:ascii="Times New Roman" w:hAnsi="Times New Roman" w:cs="Times New Roman"/>
                <w:b/>
                <w:lang w:val="en-US"/>
              </w:rPr>
            </w:pPr>
            <w:r>
              <w:rPr>
                <w:rFonts w:ascii="Times New Roman" w:hAnsi="Times New Roman" w:cs="Times New Roman"/>
                <w:b/>
                <w:lang w:val="en-US"/>
              </w:rPr>
              <w:t>55</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Стул </w:t>
            </w:r>
            <w:r w:rsidRPr="00FD30D3">
              <w:rPr>
                <w:rFonts w:ascii="Times New Roman" w:hAnsi="Times New Roman" w:cs="Times New Roman"/>
                <w:b/>
                <w:lang w:val="en-US"/>
              </w:rPr>
              <w:t>ISO</w:t>
            </w:r>
            <w:r w:rsidRPr="00FD30D3">
              <w:rPr>
                <w:rFonts w:ascii="Times New Roman" w:hAnsi="Times New Roman" w:cs="Times New Roman"/>
                <w:b/>
              </w:rPr>
              <w:t xml:space="preserve"> (черная ткань)</w:t>
            </w:r>
          </w:p>
        </w:tc>
        <w:tc>
          <w:tcPr>
            <w:tcW w:w="482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1E7B5900" wp14:editId="7D12276B">
                  <wp:extent cx="1637665" cy="2067560"/>
                  <wp:effectExtent l="0" t="0" r="635" b="889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168"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190</w:t>
            </w:r>
          </w:p>
        </w:tc>
        <w:tc>
          <w:tcPr>
            <w:tcW w:w="3111" w:type="dxa"/>
            <w:gridSpan w:val="2"/>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 не менее 800 мм и не более 830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не менее 530 мм и не более 560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Материал сиденья и спинки -синтетическая ткань черного цвета.</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Каркас ножек и под спинку – металл сварной трубчатый, хромированный. Покрытие каркаса – хром блестящий. Сидение и спинка – мягкие. Наполнитель стандартный поролон, плотность от 20 кг/м³ до 40 кг/м³.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rsidR="002A76B2" w:rsidRPr="00FD30D3" w:rsidRDefault="002A76B2" w:rsidP="00951362">
            <w:pPr>
              <w:rPr>
                <w:rFonts w:ascii="Times New Roman" w:hAnsi="Times New Roman" w:cs="Times New Roman"/>
              </w:rPr>
            </w:pPr>
            <w:r w:rsidRPr="00FD30D3">
              <w:rPr>
                <w:rFonts w:ascii="Times New Roman" w:hAnsi="Times New Roman" w:cs="Times New Roman"/>
              </w:rPr>
              <w:t>Нагрузка – не менее 100 кг.</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190</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31513D" w:rsidRDefault="002A76B2" w:rsidP="00951362">
            <w:pPr>
              <w:jc w:val="center"/>
              <w:rPr>
                <w:rFonts w:ascii="Times New Roman" w:hAnsi="Times New Roman" w:cs="Times New Roman"/>
                <w:b/>
                <w:lang w:val="en-US"/>
              </w:rPr>
            </w:pPr>
            <w:r>
              <w:rPr>
                <w:rFonts w:ascii="Times New Roman" w:hAnsi="Times New Roman" w:cs="Times New Roman"/>
                <w:b/>
                <w:lang w:val="en-US"/>
              </w:rPr>
              <w:t>56</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Ящик сортировочный</w:t>
            </w:r>
          </w:p>
        </w:tc>
        <w:tc>
          <w:tcPr>
            <w:tcW w:w="482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3C7F2C95" wp14:editId="75DE1B94">
                  <wp:extent cx="1812925" cy="1343660"/>
                  <wp:effectExtent l="0" t="0" r="0" b="889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69"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191</w:t>
            </w:r>
          </w:p>
        </w:tc>
        <w:tc>
          <w:tcPr>
            <w:tcW w:w="3111" w:type="dxa"/>
            <w:gridSpan w:val="2"/>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 500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300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 200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Материал должен быть полистирол.</w:t>
            </w:r>
          </w:p>
          <w:p w:rsidR="002A76B2" w:rsidRPr="00FD30D3" w:rsidRDefault="002A76B2" w:rsidP="00951362">
            <w:pPr>
              <w:rPr>
                <w:rFonts w:ascii="Times New Roman" w:hAnsi="Times New Roman" w:cs="Times New Roman"/>
              </w:rPr>
            </w:pPr>
            <w:r w:rsidRPr="00FD30D3">
              <w:rPr>
                <w:rFonts w:ascii="Times New Roman" w:hAnsi="Times New Roman" w:cs="Times New Roman"/>
              </w:rPr>
              <w:t>В комплекте должно быть 2 поперечных разделителя. Цвет ящика синий.</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191</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полистирол толщиной от 3 мм до 4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синий.</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16380E" w:rsidRDefault="002A76B2" w:rsidP="00951362">
            <w:pPr>
              <w:jc w:val="center"/>
              <w:rPr>
                <w:rFonts w:ascii="Times New Roman" w:hAnsi="Times New Roman" w:cs="Times New Roman"/>
                <w:b/>
                <w:lang w:val="en-US"/>
              </w:rPr>
            </w:pPr>
            <w:r>
              <w:rPr>
                <w:rFonts w:ascii="Times New Roman" w:hAnsi="Times New Roman" w:cs="Times New Roman"/>
                <w:b/>
                <w:lang w:val="en-US"/>
              </w:rPr>
              <w:t>57</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Ящик для денег</w:t>
            </w:r>
          </w:p>
        </w:tc>
        <w:tc>
          <w:tcPr>
            <w:tcW w:w="482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64D4F998" wp14:editId="59782DBC">
                  <wp:extent cx="2162810" cy="1757045"/>
                  <wp:effectExtent l="0" t="0" r="889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170"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192</w:t>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27F6640" wp14:editId="1C82A71A">
                  <wp:extent cx="2680606" cy="1170214"/>
                  <wp:effectExtent l="0" t="0" r="5715" b="0"/>
                  <wp:docPr id="8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171"/>
                          <a:stretch>
                            <a:fillRect/>
                          </a:stretch>
                        </pic:blipFill>
                        <pic:spPr>
                          <a:xfrm>
                            <a:off x="0" y="0"/>
                            <a:ext cx="2680606" cy="1170214"/>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193</w:t>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B51620A" wp14:editId="5C2B126A">
                  <wp:extent cx="2306809" cy="1504140"/>
                  <wp:effectExtent l="0" t="0" r="0" b="1270"/>
                  <wp:docPr id="83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172"/>
                          <a:stretch>
                            <a:fillRect/>
                          </a:stretch>
                        </pic:blipFill>
                        <pic:spPr>
                          <a:xfrm>
                            <a:off x="0" y="0"/>
                            <a:ext cx="2306809" cy="1504140"/>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194</w:t>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B6E6537" wp14:editId="552DE0B8">
                  <wp:extent cx="2359832" cy="1265464"/>
                  <wp:effectExtent l="0" t="0" r="2540" b="0"/>
                  <wp:docPr id="8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173"/>
                          <a:stretch>
                            <a:fillRect/>
                          </a:stretch>
                        </pic:blipFill>
                        <pic:spPr>
                          <a:xfrm>
                            <a:off x="0" y="0"/>
                            <a:ext cx="2359832" cy="1265464"/>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195</w:t>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C12E8DB" wp14:editId="5C7BF69E">
                  <wp:extent cx="2238773" cy="1272821"/>
                  <wp:effectExtent l="0" t="0" r="0" b="3810"/>
                  <wp:docPr id="83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174"/>
                          <a:stretch>
                            <a:fillRect/>
                          </a:stretch>
                        </pic:blipFill>
                        <pic:spPr>
                          <a:xfrm>
                            <a:off x="0" y="0"/>
                            <a:ext cx="2238773" cy="1272821"/>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196</w:t>
            </w:r>
          </w:p>
          <w:p w:rsidR="002A76B2" w:rsidRPr="00FD30D3" w:rsidRDefault="002A76B2" w:rsidP="00951362">
            <w:pPr>
              <w:spacing w:before="120"/>
              <w:jc w:val="center"/>
              <w:rPr>
                <w:rFonts w:ascii="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Длина – не менее 358 мм и не более 363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не менее 384 мм не более 389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 не менее 88 мм и не более 93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Корпус ящика из металла, горизонтальный. Ящик оснащен пружиной, которая выталкивает его при открытии и компенсирует удары при закрытии. Накладной лоток для денег должен быть из пластика. Должно быть не менее 4 отделений для банкнот и съемный отсек для монет с отделениями не менее 7 штук. Предусмотрены фиксаторы купюр.</w:t>
            </w:r>
          </w:p>
          <w:p w:rsidR="002A76B2" w:rsidRPr="00FD30D3" w:rsidRDefault="002A76B2" w:rsidP="00951362">
            <w:pPr>
              <w:rPr>
                <w:rFonts w:ascii="Times New Roman" w:hAnsi="Times New Roman" w:cs="Times New Roman"/>
              </w:rPr>
            </w:pPr>
            <w:r w:rsidRPr="00FD30D3">
              <w:rPr>
                <w:rFonts w:ascii="Times New Roman" w:hAnsi="Times New Roman" w:cs="Times New Roman"/>
              </w:rPr>
              <w:t>Металлический ящик с выдвижным лотком для денег с монетницами и держателями для 4 номиналов купюр.</w:t>
            </w:r>
          </w:p>
          <w:p w:rsidR="002A76B2" w:rsidRPr="00FD30D3" w:rsidRDefault="002A76B2" w:rsidP="00951362">
            <w:pPr>
              <w:rPr>
                <w:rFonts w:ascii="Times New Roman" w:hAnsi="Times New Roman" w:cs="Times New Roman"/>
              </w:rPr>
            </w:pPr>
            <w:r w:rsidRPr="00FD30D3">
              <w:rPr>
                <w:rFonts w:ascii="Times New Roman" w:hAnsi="Times New Roman" w:cs="Times New Roman"/>
              </w:rPr>
              <w:t>Должен быть оснащен механическим ключевым замком с входящими в комплект ключами не менее двух.</w:t>
            </w:r>
          </w:p>
          <w:p w:rsidR="002A76B2" w:rsidRPr="00FD30D3" w:rsidRDefault="002A76B2" w:rsidP="00951362">
            <w:pPr>
              <w:rPr>
                <w:rFonts w:ascii="Times New Roman" w:hAnsi="Times New Roman" w:cs="Times New Roman"/>
              </w:rPr>
            </w:pPr>
            <w:r w:rsidRPr="00FD30D3">
              <w:rPr>
                <w:rFonts w:ascii="Times New Roman" w:hAnsi="Times New Roman" w:cs="Times New Roman"/>
              </w:rPr>
              <w:t>Во избежание хищения предусмотреть крепление денежного ящика под рабочую поверхность (столешницу) операционно-кассового барьера в зоне оператора не менее чем в 4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 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Пример внешнего вида на рис. </w:t>
            </w:r>
            <w:r>
              <w:rPr>
                <w:rFonts w:ascii="Times New Roman" w:hAnsi="Times New Roman" w:cs="Times New Roman"/>
              </w:rPr>
              <w:t>192</w:t>
            </w:r>
            <w:r w:rsidRPr="00FD30D3">
              <w:rPr>
                <w:rFonts w:ascii="Times New Roman" w:hAnsi="Times New Roman" w:cs="Times New Roman"/>
              </w:rPr>
              <w:t>–</w:t>
            </w:r>
            <w:r>
              <w:rPr>
                <w:rFonts w:ascii="Times New Roman" w:hAnsi="Times New Roman" w:cs="Times New Roman"/>
              </w:rPr>
              <w:t>19</w:t>
            </w:r>
            <w:r w:rsidRPr="0087441C">
              <w:rPr>
                <w:rFonts w:ascii="Times New Roman" w:hAnsi="Times New Roman" w:cs="Times New Roman"/>
              </w:rPr>
              <w:t>6</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6468C" w:rsidRDefault="002A76B2" w:rsidP="00951362">
            <w:pPr>
              <w:jc w:val="center"/>
              <w:rPr>
                <w:rFonts w:ascii="Times New Roman" w:hAnsi="Times New Roman" w:cs="Times New Roman"/>
                <w:b/>
                <w:lang w:val="en-US"/>
              </w:rPr>
            </w:pPr>
            <w:r>
              <w:rPr>
                <w:rFonts w:ascii="Times New Roman" w:hAnsi="Times New Roman" w:cs="Times New Roman"/>
                <w:b/>
                <w:lang w:val="en-US"/>
              </w:rPr>
              <w:t>58</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Корзина для мусора</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1AB0FC2B" wp14:editId="12C6BF43">
                  <wp:extent cx="1280160" cy="1463040"/>
                  <wp:effectExtent l="0" t="0" r="0" b="381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75"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197</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Длина – 260 мм ± 4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 265 мм ± 4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260 мм ± 4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Круглая пластиковая корзина для бумаг и мусора.</w:t>
            </w:r>
          </w:p>
          <w:p w:rsidR="002A76B2" w:rsidRPr="00FD30D3" w:rsidRDefault="002A76B2" w:rsidP="00951362">
            <w:pPr>
              <w:rPr>
                <w:rFonts w:ascii="Times New Roman" w:hAnsi="Times New Roman" w:cs="Times New Roman"/>
              </w:rPr>
            </w:pPr>
            <w:r w:rsidRPr="00FD30D3">
              <w:rPr>
                <w:rFonts w:ascii="Times New Roman" w:hAnsi="Times New Roman" w:cs="Times New Roman"/>
              </w:rPr>
              <w:t>Темно-серого или черного цвета.</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19</w:t>
            </w:r>
            <w:r w:rsidRPr="0087441C">
              <w:rPr>
                <w:rFonts w:ascii="Times New Roman" w:eastAsia="Times New Roman" w:hAnsi="Times New Roman" w:cs="Times New Roman"/>
              </w:rPr>
              <w:t>7</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16380E" w:rsidRDefault="002A76B2" w:rsidP="00951362">
            <w:pPr>
              <w:jc w:val="center"/>
              <w:rPr>
                <w:rFonts w:ascii="Times New Roman" w:hAnsi="Times New Roman" w:cs="Times New Roman"/>
                <w:b/>
                <w:lang w:val="en-US"/>
              </w:rPr>
            </w:pPr>
            <w:r>
              <w:rPr>
                <w:rFonts w:ascii="Times New Roman" w:hAnsi="Times New Roman" w:cs="Times New Roman"/>
                <w:b/>
                <w:lang w:val="en-US"/>
              </w:rPr>
              <w:t>59</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Pr>
                <w:rFonts w:ascii="Times New Roman" w:hAnsi="Times New Roman" w:cs="Times New Roman"/>
                <w:b/>
              </w:rPr>
              <w:t>Вешалка напольная для одежды</w:t>
            </w:r>
          </w:p>
        </w:tc>
        <w:tc>
          <w:tcPr>
            <w:tcW w:w="4822" w:type="dxa"/>
            <w:tcBorders>
              <w:top w:val="single" w:sz="4" w:space="0" w:color="auto"/>
              <w:left w:val="single" w:sz="4" w:space="0" w:color="auto"/>
              <w:bottom w:val="single" w:sz="4" w:space="0" w:color="auto"/>
              <w:right w:val="single" w:sz="4" w:space="0" w:color="auto"/>
            </w:tcBorders>
          </w:tcPr>
          <w:p w:rsidR="002A76B2" w:rsidRDefault="002A76B2" w:rsidP="00951362">
            <w:pPr>
              <w:jc w:val="center"/>
              <w:rPr>
                <w:rFonts w:ascii="Times New Roman" w:hAnsi="Times New Roman" w:cs="Times New Roman"/>
                <w:noProof/>
                <w:sz w:val="20"/>
                <w:szCs w:val="20"/>
                <w:lang w:eastAsia="ru-RU"/>
              </w:rPr>
            </w:pPr>
            <w:r>
              <w:rPr>
                <w:noProof/>
                <w:lang w:eastAsia="ru-RU"/>
              </w:rPr>
              <w:drawing>
                <wp:inline distT="0" distB="0" distL="0" distR="0" wp14:anchorId="6DA4254F" wp14:editId="4D383BD6">
                  <wp:extent cx="1261110" cy="3512930"/>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1278694" cy="3561913"/>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sz w:val="20"/>
                <w:szCs w:val="20"/>
                <w:lang w:eastAsia="ru-RU"/>
              </w:rPr>
            </w:pPr>
            <w:r w:rsidRPr="0087441C">
              <w:rPr>
                <w:rFonts w:ascii="Times New Roman" w:hAnsi="Times New Roman" w:cs="Times New Roman"/>
              </w:rPr>
              <w:t>Рис. 19</w:t>
            </w:r>
            <w:r>
              <w:rPr>
                <w:rFonts w:ascii="Times New Roman" w:hAnsi="Times New Roman" w:cs="Times New Roman"/>
              </w:rPr>
              <w:t>8</w:t>
            </w:r>
            <w:r w:rsidRPr="0087441C">
              <w:rPr>
                <w:rFonts w:ascii="Times New Roman" w:hAnsi="Times New Roman" w:cs="Times New Roman"/>
              </w:rPr>
              <w:t>. Пример</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Длина – </w:t>
            </w:r>
            <w:r>
              <w:rPr>
                <w:rFonts w:ascii="Times New Roman" w:hAnsi="Times New Roman" w:cs="Times New Roman"/>
              </w:rPr>
              <w:t xml:space="preserve">от 500 </w:t>
            </w:r>
            <w:r w:rsidRPr="00FD30D3">
              <w:rPr>
                <w:rFonts w:ascii="Times New Roman" w:hAnsi="Times New Roman" w:cs="Times New Roman"/>
              </w:rPr>
              <w:t xml:space="preserve">мм </w:t>
            </w:r>
            <w:r>
              <w:rPr>
                <w:rFonts w:ascii="Times New Roman" w:hAnsi="Times New Roman" w:cs="Times New Roman"/>
              </w:rPr>
              <w:t>до 750</w:t>
            </w:r>
            <w:r w:rsidRPr="00FD30D3">
              <w:rPr>
                <w:rFonts w:ascii="Times New Roman" w:hAnsi="Times New Roman" w:cs="Times New Roman"/>
              </w:rPr>
              <w:t xml:space="preserve">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w:t>
            </w:r>
            <w:r>
              <w:rPr>
                <w:rFonts w:ascii="Times New Roman" w:hAnsi="Times New Roman" w:cs="Times New Roman"/>
              </w:rPr>
              <w:t xml:space="preserve"> от 1700 </w:t>
            </w:r>
            <w:r w:rsidRPr="00FD30D3">
              <w:rPr>
                <w:rFonts w:ascii="Times New Roman" w:hAnsi="Times New Roman" w:cs="Times New Roman"/>
              </w:rPr>
              <w:t xml:space="preserve">мм </w:t>
            </w:r>
            <w:r>
              <w:rPr>
                <w:rFonts w:ascii="Times New Roman" w:hAnsi="Times New Roman" w:cs="Times New Roman"/>
              </w:rPr>
              <w:t xml:space="preserve">до 1850 </w:t>
            </w:r>
            <w:r w:rsidRPr="00FD30D3">
              <w:rPr>
                <w:rFonts w:ascii="Times New Roman" w:hAnsi="Times New Roman" w:cs="Times New Roman"/>
              </w:rPr>
              <w:t>мм;</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 xml:space="preserve">от 500 </w:t>
            </w:r>
            <w:r w:rsidRPr="00FD30D3">
              <w:rPr>
                <w:rFonts w:ascii="Times New Roman" w:hAnsi="Times New Roman" w:cs="Times New Roman"/>
              </w:rPr>
              <w:t xml:space="preserve">мм </w:t>
            </w:r>
            <w:r>
              <w:rPr>
                <w:rFonts w:ascii="Times New Roman" w:hAnsi="Times New Roman" w:cs="Times New Roman"/>
              </w:rPr>
              <w:t>до 750</w:t>
            </w:r>
            <w:r w:rsidRPr="00FD30D3">
              <w:rPr>
                <w:rFonts w:ascii="Times New Roman" w:hAnsi="Times New Roman" w:cs="Times New Roman"/>
              </w:rPr>
              <w:t xml:space="preserve"> мм.</w:t>
            </w:r>
          </w:p>
          <w:p w:rsidR="002A76B2" w:rsidRPr="004871D0" w:rsidRDefault="002A76B2" w:rsidP="00951362">
            <w:pPr>
              <w:rPr>
                <w:rFonts w:ascii="Times New Roman" w:hAnsi="Times New Roman" w:cs="Times New Roman"/>
              </w:rPr>
            </w:pPr>
            <w:r>
              <w:rPr>
                <w:rFonts w:ascii="Times New Roman" w:hAnsi="Times New Roman" w:cs="Times New Roman"/>
              </w:rPr>
              <w:t>Напольная вешалка-стойка выполнена из стали. Предназначена для верхней одежды. В верхней части имеет рожки для головного убора и крючки для одежды от 4 шт. до 7 шт. Количество рожков равно количеству крючков.</w:t>
            </w:r>
          </w:p>
          <w:p w:rsidR="002A76B2" w:rsidRDefault="002A76B2" w:rsidP="00951362">
            <w:pPr>
              <w:rPr>
                <w:rFonts w:ascii="Times New Roman" w:hAnsi="Times New Roman" w:cs="Times New Roman"/>
              </w:rPr>
            </w:pPr>
            <w:r>
              <w:rPr>
                <w:rFonts w:ascii="Times New Roman" w:hAnsi="Times New Roman" w:cs="Times New Roman"/>
              </w:rPr>
              <w:t xml:space="preserve">Предусмотрено жесткое основание, предотвращающее опрокидывание.  </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Пример внешнего вида на рис.</w:t>
            </w:r>
            <w:r>
              <w:rPr>
                <w:rFonts w:ascii="Times New Roman" w:eastAsia="Times New Roman" w:hAnsi="Times New Roman" w:cs="Times New Roman"/>
              </w:rPr>
              <w:t xml:space="preserve"> 19</w:t>
            </w:r>
            <w:r w:rsidRPr="0087441C">
              <w:rPr>
                <w:rFonts w:ascii="Times New Roman" w:eastAsia="Times New Roman" w:hAnsi="Times New Roman" w:cs="Times New Roman"/>
              </w:rPr>
              <w:t>8</w:t>
            </w:r>
            <w:r>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Материал – </w:t>
            </w:r>
            <w:r>
              <w:rPr>
                <w:rFonts w:ascii="Times New Roman" w:hAnsi="Times New Roman" w:cs="Times New Roman"/>
              </w:rPr>
              <w:t>металл</w:t>
            </w:r>
            <w:r w:rsidRPr="00FD30D3">
              <w:rPr>
                <w:rFonts w:ascii="Times New Roman" w:hAnsi="Times New Roman" w:cs="Times New Roman"/>
              </w:rPr>
              <w:t>.</w:t>
            </w:r>
          </w:p>
          <w:p w:rsidR="002A76B2"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Pr>
                <w:rFonts w:ascii="Times New Roman" w:hAnsi="Times New Roman" w:cs="Times New Roman"/>
              </w:rPr>
              <w:t>любой</w:t>
            </w:r>
            <w:r w:rsidRPr="00FD30D3">
              <w:rPr>
                <w:rFonts w:ascii="Times New Roman" w:hAnsi="Times New Roman" w:cs="Times New Roman"/>
              </w:rPr>
              <w:t>.</w:t>
            </w:r>
          </w:p>
          <w:p w:rsidR="002A76B2" w:rsidRDefault="002A76B2" w:rsidP="00951362">
            <w:pPr>
              <w:jc w:val="both"/>
              <w:rPr>
                <w:rFonts w:ascii="Times New Roman" w:hAnsi="Times New Roman" w:cs="Times New Roman"/>
              </w:rPr>
            </w:pPr>
            <w:r>
              <w:rPr>
                <w:rFonts w:ascii="Times New Roman" w:hAnsi="Times New Roman" w:cs="Times New Roman"/>
              </w:rPr>
              <w:t>Количество крючков – от 4 шт. до 7 шт.</w:t>
            </w:r>
          </w:p>
          <w:p w:rsidR="002A76B2" w:rsidRDefault="002A76B2" w:rsidP="00951362">
            <w:pPr>
              <w:jc w:val="both"/>
              <w:rPr>
                <w:rFonts w:ascii="Times New Roman" w:hAnsi="Times New Roman" w:cs="Times New Roman"/>
              </w:rPr>
            </w:pPr>
            <w:r>
              <w:rPr>
                <w:rFonts w:ascii="Times New Roman" w:hAnsi="Times New Roman" w:cs="Times New Roman"/>
              </w:rPr>
              <w:t>Максимальная нагрузка на крючок – не менее 5 кг.</w:t>
            </w:r>
          </w:p>
          <w:p w:rsidR="002A76B2" w:rsidRPr="00FD30D3" w:rsidRDefault="002A76B2" w:rsidP="00951362">
            <w:pPr>
              <w:jc w:val="both"/>
              <w:rPr>
                <w:rFonts w:ascii="Times New Roman" w:hAnsi="Times New Roman" w:cs="Times New Roman"/>
              </w:rPr>
            </w:pPr>
            <w:r>
              <w:rPr>
                <w:rFonts w:ascii="Times New Roman" w:hAnsi="Times New Roman" w:cs="Times New Roman"/>
              </w:rPr>
              <w:t>Максимальная общая нагрузка – не менее 25 кг.</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6468C" w:rsidRDefault="002A76B2" w:rsidP="00951362">
            <w:pPr>
              <w:jc w:val="center"/>
              <w:rPr>
                <w:rFonts w:ascii="Times New Roman" w:hAnsi="Times New Roman" w:cs="Times New Roman"/>
                <w:b/>
                <w:lang w:val="en-US"/>
              </w:rPr>
            </w:pPr>
            <w:r>
              <w:rPr>
                <w:rFonts w:ascii="Times New Roman" w:hAnsi="Times New Roman" w:cs="Times New Roman"/>
                <w:b/>
                <w:lang w:val="en-US"/>
              </w:rPr>
              <w:t>60</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Штемпелевальная тумба</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15C6F91" wp14:editId="5230B397">
                  <wp:extent cx="2647950" cy="3415559"/>
                  <wp:effectExtent l="0" t="0" r="0" b="0"/>
                  <wp:docPr id="842"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2657897" cy="3428389"/>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199</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1667E40" wp14:editId="44062CC0">
                  <wp:extent cx="2691993" cy="3455517"/>
                  <wp:effectExtent l="0" t="0" r="0" b="0"/>
                  <wp:docPr id="843"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cstate="email">
                            <a:extLst>
                              <a:ext uri="{28A0092B-C50C-407E-A947-70E740481C1C}">
                                <a14:useLocalDpi xmlns:a14="http://schemas.microsoft.com/office/drawing/2010/main"/>
                              </a:ext>
                            </a:extLst>
                          </a:blip>
                          <a:stretch>
                            <a:fillRect/>
                          </a:stretch>
                        </pic:blipFill>
                        <pic:spPr>
                          <a:xfrm>
                            <a:off x="0" y="0"/>
                            <a:ext cx="2698069" cy="3463316"/>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Рис. 2</w:t>
            </w:r>
            <w:r>
              <w:rPr>
                <w:rFonts w:ascii="Times New Roman" w:hAnsi="Times New Roman" w:cs="Times New Roman"/>
              </w:rPr>
              <w:t>00</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BEF90E0" wp14:editId="7095B405">
                  <wp:extent cx="3087370" cy="3943350"/>
                  <wp:effectExtent l="0" t="0" r="0" b="0"/>
                  <wp:docPr id="844"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cstate="email">
                            <a:extLst>
                              <a:ext uri="{28A0092B-C50C-407E-A947-70E740481C1C}">
                                <a14:useLocalDpi xmlns:a14="http://schemas.microsoft.com/office/drawing/2010/main"/>
                              </a:ext>
                            </a:extLst>
                          </a:blip>
                          <a:stretch>
                            <a:fillRect/>
                          </a:stretch>
                        </pic:blipFill>
                        <pic:spPr>
                          <a:xfrm>
                            <a:off x="0" y="0"/>
                            <a:ext cx="3087370" cy="3943350"/>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201</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A280B11" wp14:editId="2D3D70B5">
                  <wp:extent cx="2731273" cy="2430170"/>
                  <wp:effectExtent l="0" t="0" r="0" b="8255"/>
                  <wp:docPr id="845"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cstate="email">
                            <a:extLst>
                              <a:ext uri="{28A0092B-C50C-407E-A947-70E740481C1C}">
                                <a14:useLocalDpi xmlns:a14="http://schemas.microsoft.com/office/drawing/2010/main"/>
                              </a:ext>
                            </a:extLst>
                          </a:blip>
                          <a:stretch>
                            <a:fillRect/>
                          </a:stretch>
                        </pic:blipFill>
                        <pic:spPr>
                          <a:xfrm>
                            <a:off x="0" y="0"/>
                            <a:ext cx="2736831" cy="2435116"/>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202</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291987F4" wp14:editId="538157F5">
                  <wp:extent cx="2584450" cy="2385695"/>
                  <wp:effectExtent l="0" t="0" r="6350" b="0"/>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181" cstate="email">
                            <a:extLst>
                              <a:ext uri="{28A0092B-C50C-407E-A947-70E740481C1C}">
                                <a14:useLocalDpi xmlns:a14="http://schemas.microsoft.com/office/drawing/2010/main"/>
                              </a:ext>
                            </a:extLst>
                          </a:blip>
                          <a:srcRect/>
                          <a:stretch>
                            <a:fillRect/>
                          </a:stretch>
                        </pic:blipFill>
                        <pic:spPr bwMode="auto">
                          <a:xfrm>
                            <a:off x="0" y="0"/>
                            <a:ext cx="2584450" cy="238569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p>
          <w:p w:rsidR="002A76B2" w:rsidRPr="00FD30D3" w:rsidDel="00447DAE"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203</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700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600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1000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Штемпелевальная тумба состоит из каркаса. Каркас – две боковых опоры из ЛДСП.</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Между боковинами монтируется полка из ЛДСП.</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Сверху двух опор монтируется столешница из ЛДСП. Столешница должна быть выполнена методом склеивания контактным клеем двух плит ЛДСП.</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ней делается углубление и монтируется на специальный клей резиновый коврик (амортизатор). Заглубление в столешницу на 13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Две опоры имеют стенку (заднюю панель) из ЛДСП между ними.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столешнице устанавливается бортик со скошенными плоскостями – наклонная боковина с двух сторон из ЛДСП.</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Также устанавливается наклонная площадка из ЛДСП и облицовывается металлическим полированным листом.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Крепление частей происходит посредством шкантов на клей ПВА или эквивалент винтов эксцентриков.</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Тумба должна комплектоваться регулируемыми по высоте опорами.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на те метизы, которые невозможно скрыть.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необходимые размеры и внешний вид элементов изделия указаны на рис.</w:t>
            </w:r>
            <w:r>
              <w:rPr>
                <w:rFonts w:ascii="Times New Roman" w:eastAsia="Times New Roman" w:hAnsi="Times New Roman" w:cs="Times New Roman"/>
              </w:rPr>
              <w:t>199</w:t>
            </w:r>
            <w:r w:rsidRPr="00217082">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20</w:t>
            </w:r>
            <w:r w:rsidRPr="0087441C">
              <w:rPr>
                <w:rFonts w:ascii="Times New Roman" w:eastAsia="Times New Roman" w:hAnsi="Times New Roman" w:cs="Times New Roman"/>
              </w:rPr>
              <w:t>3</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Боковые опоры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Задняя стенка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32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Бортик задний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Бортик правый и бортик левый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Коврик (амортизатор)</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резина (например, СКИ-3</w:t>
            </w:r>
            <w:r w:rsidRPr="00FD30D3">
              <w:rPr>
                <w:rStyle w:val="a9"/>
                <w:rFonts w:ascii="Times New Roman" w:eastAsia="Times New Roman" w:hAnsi="Times New Roman" w:cs="Times New Roman"/>
              </w:rPr>
              <w:footnoteReference w:id="13"/>
            </w:r>
            <w:r w:rsidRPr="00FD30D3">
              <w:rPr>
                <w:rFonts w:ascii="Times New Roman" w:eastAsia="Times New Roman" w:hAnsi="Times New Roman" w:cs="Times New Roman"/>
              </w:rPr>
              <w:t>).</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Платформа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Облицовка металлическим листом толщиной – не менее 0,7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18"/>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8"/>
              </w:numPr>
              <w:tabs>
                <w:tab w:val="left" w:pos="323"/>
              </w:tabs>
              <w:ind w:left="40" w:firstLine="28"/>
              <w:jc w:val="both"/>
            </w:pPr>
            <w:r w:rsidRPr="00FD30D3">
              <w:rPr>
                <w:sz w:val="22"/>
                <w:szCs w:val="22"/>
              </w:rPr>
              <w:t>для торцевой поверхности должна быть 0,45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BB3E45" w:rsidRDefault="002A76B2" w:rsidP="00951362">
            <w:pPr>
              <w:jc w:val="center"/>
              <w:rPr>
                <w:rFonts w:ascii="Times New Roman" w:hAnsi="Times New Roman" w:cs="Times New Roman"/>
                <w:b/>
              </w:rPr>
            </w:pPr>
            <w:r>
              <w:rPr>
                <w:rFonts w:ascii="Times New Roman" w:hAnsi="Times New Roman" w:cs="Times New Roman"/>
                <w:b/>
                <w:lang w:val="en-US"/>
              </w:rPr>
              <w:t>61</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 с клетью для почтальонов</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4183450" wp14:editId="4F9BA087">
                  <wp:extent cx="3087370" cy="3427730"/>
                  <wp:effectExtent l="0" t="0" r="0" b="127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eastAsia="Times New Roman" w:hAnsi="Times New Roman" w:cs="Times New Roman"/>
              </w:rPr>
              <w:t>Рис.</w:t>
            </w:r>
            <w:r>
              <w:rPr>
                <w:rFonts w:ascii="Times New Roman" w:eastAsia="Times New Roman" w:hAnsi="Times New Roman" w:cs="Times New Roman"/>
                <w:lang w:val="en-US"/>
              </w:rPr>
              <w:t xml:space="preserve"> </w:t>
            </w:r>
            <w:r>
              <w:rPr>
                <w:rFonts w:ascii="Times New Roman" w:eastAsia="Times New Roman" w:hAnsi="Times New Roman" w:cs="Times New Roman"/>
              </w:rPr>
              <w:t>204</w:t>
            </w:r>
          </w:p>
          <w:p w:rsidR="002A76B2" w:rsidRPr="00FD30D3" w:rsidRDefault="002A76B2" w:rsidP="00951362">
            <w:pPr>
              <w:spacing w:before="120"/>
              <w:jc w:val="center"/>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206A2F1D" wp14:editId="249E3DBC">
                  <wp:extent cx="2921000" cy="3216275"/>
                  <wp:effectExtent l="0" t="0" r="0" b="3175"/>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2921000" cy="3216275"/>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205</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Default="002A76B2" w:rsidP="00951362">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65B312BC" wp14:editId="21E2B467">
                  <wp:extent cx="2787091" cy="4305603"/>
                  <wp:effectExtent l="0" t="0" r="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2790805" cy="4311340"/>
                          </a:xfrm>
                          <a:prstGeom prst="rect">
                            <a:avLst/>
                          </a:prstGeom>
                        </pic:spPr>
                      </pic:pic>
                    </a:graphicData>
                  </a:graphic>
                </wp:inline>
              </w:drawing>
            </w: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206</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p>
          <w:p w:rsidR="002A76B2" w:rsidRPr="00FD30D3" w:rsidRDefault="002A76B2" w:rsidP="00951362">
            <w:pPr>
              <w:spacing w:before="120"/>
              <w:rPr>
                <w:rFonts w:ascii="Times New Roman" w:eastAsia="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клети: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654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стола: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 xml:space="preserve">Каркас клети состоит из боковин, задней панели клети, верха и низа каркаса клети, выполненных из ЛДСП. Между собой части ЛДСП крепятся </w:t>
            </w:r>
            <w:r w:rsidRPr="00FD30D3">
              <w:rPr>
                <w:rFonts w:ascii="Times New Roman" w:eastAsia="Times New Roman" w:hAnsi="Times New Roman" w:cs="Times New Roman"/>
              </w:rPr>
              <w:t>посредством шкантов на клей ПВА или эквивалент винтов эксцентриков. Внутри каркаса клети организуются ячейки посредством крепления горизонтальных и вертикальных частей клети, выполненных из ЛДСП. Клеть крепит</w:t>
            </w:r>
            <w:r>
              <w:rPr>
                <w:rFonts w:ascii="Times New Roman" w:eastAsia="Times New Roman" w:hAnsi="Times New Roman" w:cs="Times New Roman"/>
              </w:rPr>
              <w:t>ся к столешнице стола посредство</w:t>
            </w:r>
            <w:r w:rsidRPr="00FD30D3">
              <w:rPr>
                <w:rFonts w:ascii="Times New Roman" w:eastAsia="Times New Roman" w:hAnsi="Times New Roman" w:cs="Times New Roman"/>
              </w:rPr>
              <w:t>м скрытого крепления.</w:t>
            </w: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Предусмотрено скрытое крепление к столешнице.</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20</w:t>
            </w:r>
            <w:r w:rsidRPr="0087441C">
              <w:rPr>
                <w:rFonts w:ascii="Times New Roman" w:eastAsia="Times New Roman" w:hAnsi="Times New Roman" w:cs="Times New Roman"/>
              </w:rPr>
              <w:t>4</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20</w:t>
            </w:r>
            <w:r w:rsidRPr="0087441C">
              <w:rPr>
                <w:rFonts w:ascii="Times New Roman" w:eastAsia="Times New Roman" w:hAnsi="Times New Roman" w:cs="Times New Roman"/>
              </w:rPr>
              <w:t>6</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Боковина каркаса клети</w:t>
            </w:r>
            <w:r>
              <w:rPr>
                <w:rFonts w:ascii="Times New Roman" w:eastAsia="Times New Roman" w:hAnsi="Times New Roman" w:cs="Times New Roman"/>
                <w:b/>
              </w:rPr>
              <w:br/>
            </w: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Pr>
                <w:rFonts w:ascii="Times New Roman" w:hAnsi="Times New Roman" w:cs="Times New Roman"/>
                <w:b/>
              </w:rPr>
              <w:t>Верх каркаса клети</w:t>
            </w:r>
            <w:r>
              <w:rPr>
                <w:rFonts w:ascii="Times New Roman" w:hAnsi="Times New Roman" w:cs="Times New Roman"/>
                <w:b/>
              </w:rPr>
              <w:br/>
            </w:r>
            <w:r w:rsidRPr="00FD30D3">
              <w:rPr>
                <w:rFonts w:ascii="Times New Roman" w:hAnsi="Times New Roman" w:cs="Times New Roman"/>
                <w:b/>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Низ каркаса клети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Горизонтальные части клети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Вертикальная часть клети</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(6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Задняя панель клети </w:t>
            </w:r>
            <w:r>
              <w:rPr>
                <w:rFonts w:ascii="Times New Roman" w:hAnsi="Times New Roman" w:cs="Times New Roman"/>
                <w:b/>
              </w:rPr>
              <w:br/>
            </w:r>
            <w:r w:rsidRPr="00FD30D3">
              <w:rPr>
                <w:rFonts w:ascii="Times New Roman" w:hAnsi="Times New Roman" w:cs="Times New Roman"/>
                <w:b/>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Боковые опоры стола</w:t>
            </w:r>
            <w:r>
              <w:rPr>
                <w:rFonts w:ascii="Times New Roman" w:hAnsi="Times New Roman" w:cs="Times New Roman"/>
                <w:b/>
              </w:rPr>
              <w:br/>
            </w:r>
            <w:r w:rsidRPr="00FD30D3">
              <w:rPr>
                <w:rFonts w:ascii="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16-18</w:t>
            </w:r>
            <w:r w:rsidRPr="00FD30D3">
              <w:rPr>
                <w:rFonts w:ascii="Times New Roman" w:eastAsia="Times New Roman" w:hAnsi="Times New Roman" w:cs="Times New Roman"/>
              </w:rPr>
              <w:t xml:space="preserve"> мм.</w:t>
            </w:r>
          </w:p>
          <w:p w:rsidR="002A76B2"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Царга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стола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19"/>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19"/>
              </w:numPr>
              <w:tabs>
                <w:tab w:val="left" w:pos="323"/>
              </w:tabs>
              <w:ind w:left="40" w:firstLine="28"/>
              <w:jc w:val="both"/>
            </w:pPr>
            <w:r w:rsidRPr="00FD30D3">
              <w:rPr>
                <w:sz w:val="22"/>
                <w:szCs w:val="22"/>
              </w:rPr>
              <w:t xml:space="preserve">для торцевой поверхности должна быть 0,45 мм. </w:t>
            </w:r>
          </w:p>
          <w:p w:rsidR="002A76B2" w:rsidRDefault="002A76B2" w:rsidP="00951362">
            <w:pPr>
              <w:jc w:val="both"/>
              <w:rPr>
                <w:rFonts w:ascii="Times New Roman" w:eastAsia="Times New Roman" w:hAnsi="Times New Roman" w:cs="Times New Roman"/>
                <w:b/>
              </w:rPr>
            </w:pPr>
          </w:p>
          <w:p w:rsidR="002A76B2"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62</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 с клетью для корреспонденции</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12FA1CC" wp14:editId="6B5EC26F">
                  <wp:extent cx="2669202" cy="3357639"/>
                  <wp:effectExtent l="0" t="0" r="0"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cstate="email">
                            <a:extLst>
                              <a:ext uri="{28A0092B-C50C-407E-A947-70E740481C1C}">
                                <a14:useLocalDpi xmlns:a14="http://schemas.microsoft.com/office/drawing/2010/main"/>
                              </a:ext>
                            </a:extLst>
                          </a:blip>
                          <a:stretch>
                            <a:fillRect/>
                          </a:stretch>
                        </pic:blipFill>
                        <pic:spPr>
                          <a:xfrm>
                            <a:off x="0" y="0"/>
                            <a:ext cx="2673955" cy="3363618"/>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207</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2D56066D" wp14:editId="58413EDD">
                  <wp:extent cx="2653030" cy="3472815"/>
                  <wp:effectExtent l="0" t="0" r="0" b="0"/>
                  <wp:docPr id="986" name="Рисунок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2653030" cy="3472815"/>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208</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5A15981F" wp14:editId="0979D66D">
                  <wp:extent cx="2950097" cy="5172075"/>
                  <wp:effectExtent l="0" t="0" r="3175"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2952635" cy="5176525"/>
                          </a:xfrm>
                          <a:prstGeom prst="rect">
                            <a:avLst/>
                          </a:prstGeom>
                        </pic:spPr>
                      </pic:pic>
                    </a:graphicData>
                  </a:graphic>
                </wp:inline>
              </w:drawing>
            </w:r>
          </w:p>
          <w:p w:rsidR="002A76B2" w:rsidRPr="00FD30D3" w:rsidRDefault="002A76B2" w:rsidP="00951362">
            <w:pP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209</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клети: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890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стола: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 xml:space="preserve">Каркас клети состоит из боковин, задней панели клети, верха и низа каркаса клети, выполненных из ЛДСП. Между собой части ЛДСП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Внутри каркаса организуются ячейки посредством крепления горизонтальных и вертикальных частей клети, выполненных из ЛДСП. Клеть крепится к столешнице стола </w:t>
            </w:r>
            <w:r>
              <w:rPr>
                <w:rFonts w:ascii="Times New Roman" w:eastAsia="Times New Roman" w:hAnsi="Times New Roman" w:cs="Times New Roman"/>
              </w:rPr>
              <w:t>посредством</w:t>
            </w:r>
            <w:r w:rsidRPr="00FD30D3">
              <w:rPr>
                <w:rFonts w:ascii="Times New Roman" w:eastAsia="Times New Roman" w:hAnsi="Times New Roman" w:cs="Times New Roman"/>
              </w:rPr>
              <w:t xml:space="preserve"> скрытого крепления.</w:t>
            </w: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Предусмотрено скрытое крепление к столешнице.</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20</w:t>
            </w:r>
            <w:r w:rsidRPr="0087441C">
              <w:rPr>
                <w:rFonts w:ascii="Times New Roman" w:eastAsia="Times New Roman" w:hAnsi="Times New Roman" w:cs="Times New Roman"/>
              </w:rPr>
              <w:t>7</w:t>
            </w:r>
            <w:r w:rsidRPr="00FD30D3">
              <w:rPr>
                <w:rFonts w:ascii="Times New Roman" w:eastAsia="Times New Roman" w:hAnsi="Times New Roman" w:cs="Times New Roman"/>
              </w:rPr>
              <w:t>–</w:t>
            </w:r>
            <w:r>
              <w:rPr>
                <w:rFonts w:ascii="Times New Roman" w:eastAsia="Times New Roman" w:hAnsi="Times New Roman" w:cs="Times New Roman"/>
              </w:rPr>
              <w:t>2</w:t>
            </w:r>
            <w:r w:rsidRPr="0087441C">
              <w:rPr>
                <w:rFonts w:ascii="Times New Roman" w:eastAsia="Times New Roman" w:hAnsi="Times New Roman" w:cs="Times New Roman"/>
              </w:rPr>
              <w:t>09</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eastAsia="Times New Roman" w:hAnsi="Times New Roman" w:cs="Times New Roman"/>
                <w:b/>
              </w:rPr>
            </w:pPr>
            <w:r>
              <w:rPr>
                <w:rFonts w:ascii="Times New Roman" w:eastAsia="Times New Roman" w:hAnsi="Times New Roman" w:cs="Times New Roman"/>
                <w:b/>
              </w:rPr>
              <w:t>Боковина каркаса клети</w:t>
            </w:r>
            <w:r>
              <w:rPr>
                <w:rFonts w:ascii="Times New Roman" w:eastAsia="Times New Roman" w:hAnsi="Times New Roman" w:cs="Times New Roman"/>
                <w:b/>
              </w:rPr>
              <w:br/>
            </w: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Верх к</w:t>
            </w:r>
            <w:r>
              <w:rPr>
                <w:rFonts w:ascii="Times New Roman" w:hAnsi="Times New Roman" w:cs="Times New Roman"/>
                <w:b/>
              </w:rPr>
              <w:t>аркаса клети</w:t>
            </w:r>
            <w:r>
              <w:rPr>
                <w:rFonts w:ascii="Times New Roman" w:hAnsi="Times New Roman" w:cs="Times New Roman"/>
                <w:b/>
              </w:rPr>
              <w:br/>
            </w:r>
            <w:r w:rsidRPr="00FD30D3">
              <w:rPr>
                <w:rFonts w:ascii="Times New Roman" w:hAnsi="Times New Roman" w:cs="Times New Roman"/>
                <w:b/>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Низ каркаса клети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Горизонтальные части клети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Вертикальная часть клети </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(12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Pr>
                <w:rFonts w:ascii="Times New Roman" w:hAnsi="Times New Roman" w:cs="Times New Roman"/>
                <w:b/>
              </w:rPr>
              <w:t>Задняя панель клети</w:t>
            </w:r>
            <w:r>
              <w:rPr>
                <w:rFonts w:ascii="Times New Roman" w:hAnsi="Times New Roman" w:cs="Times New Roman"/>
                <w:b/>
              </w:rPr>
              <w:br/>
            </w:r>
            <w:r w:rsidRPr="00FD30D3">
              <w:rPr>
                <w:rFonts w:ascii="Times New Roman" w:hAnsi="Times New Roman" w:cs="Times New Roman"/>
                <w:b/>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Боковые опоры стола</w:t>
            </w:r>
            <w:r>
              <w:rPr>
                <w:rFonts w:ascii="Times New Roman" w:hAnsi="Times New Roman" w:cs="Times New Roman"/>
                <w:b/>
              </w:rPr>
              <w:br/>
            </w:r>
            <w:r w:rsidRPr="00FD30D3">
              <w:rPr>
                <w:rFonts w:ascii="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Царга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стола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20"/>
              </w:numPr>
              <w:tabs>
                <w:tab w:val="left" w:pos="465"/>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0"/>
              </w:numPr>
              <w:tabs>
                <w:tab w:val="left" w:pos="465"/>
              </w:tabs>
              <w:ind w:left="40" w:firstLine="28"/>
              <w:jc w:val="both"/>
            </w:pPr>
            <w:r w:rsidRPr="00FD30D3">
              <w:rPr>
                <w:spacing w:val="-6"/>
                <w:sz w:val="22"/>
                <w:szCs w:val="22"/>
              </w:rPr>
              <w:t>для торцевой поверхности</w:t>
            </w:r>
            <w:r w:rsidRPr="00FD30D3">
              <w:rPr>
                <w:sz w:val="22"/>
                <w:szCs w:val="22"/>
              </w:rPr>
              <w:t xml:space="preserve"> должна быть 0,45 мм. </w:t>
            </w:r>
          </w:p>
          <w:p w:rsidR="002A76B2"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rsidR="002A76B2" w:rsidRPr="00FD30D3" w:rsidRDefault="002A76B2" w:rsidP="00951362">
            <w:pPr>
              <w:jc w:val="both"/>
              <w:rPr>
                <w:rFonts w:ascii="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63</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 1200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tabs>
                <w:tab w:val="left" w:pos="2511"/>
              </w:tabs>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223BC10" wp14:editId="4FF26896">
                  <wp:extent cx="3087370" cy="2309495"/>
                  <wp:effectExtent l="0" t="0" r="0" b="0"/>
                  <wp:docPr id="864"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3087370" cy="2309495"/>
                          </a:xfrm>
                          <a:prstGeom prst="rect">
                            <a:avLst/>
                          </a:prstGeom>
                        </pic:spPr>
                      </pic:pic>
                    </a:graphicData>
                  </a:graphic>
                </wp:inline>
              </w:drawing>
            </w:r>
            <w:r w:rsidRPr="00FD30D3">
              <w:rPr>
                <w:rFonts w:ascii="Times New Roman" w:eastAsia="Times New Roman" w:hAnsi="Times New Roman" w:cs="Times New Roman"/>
              </w:rPr>
              <w:t xml:space="preserve">Рис. </w:t>
            </w:r>
            <w:r>
              <w:rPr>
                <w:rFonts w:ascii="Times New Roman" w:eastAsia="Times New Roman" w:hAnsi="Times New Roman" w:cs="Times New Roman"/>
              </w:rPr>
              <w:t>210</w:t>
            </w:r>
          </w:p>
          <w:p w:rsidR="002A76B2" w:rsidRPr="00FD30D3" w:rsidRDefault="002A76B2" w:rsidP="00951362">
            <w:pPr>
              <w:tabs>
                <w:tab w:val="left" w:pos="2511"/>
              </w:tabs>
              <w:jc w:val="center"/>
              <w:rPr>
                <w:rFonts w:ascii="Times New Roman" w:hAnsi="Times New Roman" w:cs="Times New Roman"/>
                <w:noProof/>
                <w:lang w:eastAsia="ru-RU"/>
              </w:rPr>
            </w:pPr>
          </w:p>
          <w:p w:rsidR="002A76B2" w:rsidRPr="00FD30D3" w:rsidRDefault="002A76B2" w:rsidP="00951362">
            <w:pPr>
              <w:tabs>
                <w:tab w:val="left" w:pos="2511"/>
              </w:tabs>
              <w:spacing w:before="120"/>
              <w:jc w:val="center"/>
              <w:rPr>
                <w:rFonts w:ascii="Times New Roman" w:hAnsi="Times New Roman" w:cs="Times New Roman"/>
                <w:noProof/>
                <w:lang w:eastAsia="ru-RU"/>
              </w:rPr>
            </w:pPr>
            <w:r>
              <w:rPr>
                <w:noProof/>
                <w:lang w:eastAsia="ru-RU"/>
              </w:rPr>
              <w:drawing>
                <wp:inline distT="0" distB="0" distL="0" distR="0" wp14:anchorId="21A313DE" wp14:editId="083DE92B">
                  <wp:extent cx="2653030" cy="188976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2653030" cy="1889760"/>
                          </a:xfrm>
                          <a:prstGeom prst="rect">
                            <a:avLst/>
                          </a:prstGeom>
                        </pic:spPr>
                      </pic:pic>
                    </a:graphicData>
                  </a:graphic>
                </wp:inline>
              </w:drawing>
            </w:r>
            <w:r>
              <w:rPr>
                <w:noProof/>
                <w:lang w:eastAsia="ru-RU"/>
              </w:rPr>
              <w:t xml:space="preserve"> </w:t>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211</w:t>
            </w:r>
            <w:r w:rsidRPr="00FD30D3">
              <w:rPr>
                <w:rFonts w:ascii="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p>
          <w:p w:rsidR="002A76B2" w:rsidRPr="00FD30D3" w:rsidRDefault="002A76B2" w:rsidP="00951362">
            <w:pPr>
              <w:tabs>
                <w:tab w:val="left" w:pos="2511"/>
              </w:tabs>
              <w:jc w:val="center"/>
              <w:rPr>
                <w:rFonts w:ascii="Times New Roman" w:hAnsi="Times New Roman" w:cs="Times New Roman"/>
                <w:noProof/>
                <w:lang w:eastAsia="ru-RU"/>
              </w:rPr>
            </w:pPr>
          </w:p>
          <w:p w:rsidR="002A76B2" w:rsidRPr="00FD30D3" w:rsidRDefault="002A76B2" w:rsidP="00951362">
            <w:pPr>
              <w:tabs>
                <w:tab w:val="left" w:pos="2511"/>
              </w:tabs>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A26CEF8" wp14:editId="4DDECA59">
                  <wp:extent cx="2752725" cy="2705733"/>
                  <wp:effectExtent l="0" t="0" r="0" b="0"/>
                  <wp:docPr id="866" name="Рисунок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763432" cy="2716257"/>
                          </a:xfrm>
                          <a:prstGeom prst="rect">
                            <a:avLst/>
                          </a:prstGeom>
                        </pic:spPr>
                      </pic:pic>
                    </a:graphicData>
                  </a:graphic>
                </wp:inline>
              </w:drawing>
            </w:r>
            <w:r>
              <w:rPr>
                <w:noProof/>
                <w:lang w:eastAsia="ru-RU"/>
              </w:rPr>
              <w:t xml:space="preserve"> </w:t>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212</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Стол состоит из двух боковых опор из ЛДСП. Опоры соединены царгой из ЛДСП, сверху монтируется столешница из ЛДСП.</w:t>
            </w: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21</w:t>
            </w:r>
            <w:r w:rsidRPr="0087441C">
              <w:rPr>
                <w:rFonts w:ascii="Times New Roman" w:eastAsia="Times New Roman" w:hAnsi="Times New Roman" w:cs="Times New Roman"/>
              </w:rPr>
              <w:t>0</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21</w:t>
            </w:r>
            <w:r w:rsidRPr="0087441C">
              <w:rPr>
                <w:rFonts w:ascii="Times New Roman" w:eastAsia="Times New Roman" w:hAnsi="Times New Roman" w:cs="Times New Roman"/>
              </w:rPr>
              <w:t>2</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Боковые опоры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Царга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w:t>
            </w:r>
            <w:r w:rsidRPr="00FD30D3">
              <w:rPr>
                <w:rFonts w:ascii="Times New Roman" w:eastAsia="Times New Roman" w:hAnsi="Times New Roman" w:cs="Times New Roman"/>
                <w:spacing w:val="-4"/>
              </w:rPr>
              <w:t xml:space="preserve">выраженным матовым эффектом). 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21"/>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1"/>
              </w:numPr>
              <w:tabs>
                <w:tab w:val="left" w:pos="323"/>
              </w:tabs>
              <w:ind w:left="40" w:firstLine="28"/>
              <w:jc w:val="both"/>
            </w:pPr>
            <w:r w:rsidRPr="00FD30D3">
              <w:rPr>
                <w:sz w:val="22"/>
                <w:szCs w:val="22"/>
              </w:rPr>
              <w:t>для торцевой поверхности должна быть 0,45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64</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 1400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tabs>
                <w:tab w:val="left" w:pos="2511"/>
              </w:tabs>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7059265" wp14:editId="2BCE1345">
                  <wp:extent cx="3087370" cy="2309495"/>
                  <wp:effectExtent l="0" t="0" r="0" b="0"/>
                  <wp:docPr id="867" name="Рисунок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3087370" cy="2309495"/>
                          </a:xfrm>
                          <a:prstGeom prst="rect">
                            <a:avLst/>
                          </a:prstGeom>
                        </pic:spPr>
                      </pic:pic>
                    </a:graphicData>
                  </a:graphic>
                </wp:inline>
              </w:drawing>
            </w:r>
            <w:r w:rsidRPr="00FD30D3">
              <w:rPr>
                <w:rFonts w:ascii="Times New Roman" w:eastAsia="Times New Roman" w:hAnsi="Times New Roman" w:cs="Times New Roman"/>
              </w:rPr>
              <w:t xml:space="preserve">Рис. </w:t>
            </w:r>
            <w:r>
              <w:rPr>
                <w:rFonts w:ascii="Times New Roman" w:eastAsia="Times New Roman" w:hAnsi="Times New Roman" w:cs="Times New Roman"/>
              </w:rPr>
              <w:t>213</w:t>
            </w:r>
            <w:r w:rsidRPr="00FD30D3">
              <w:rPr>
                <w:rFonts w:ascii="Times New Roman" w:eastAsia="Times New Roman" w:hAnsi="Times New Roman" w:cs="Times New Roman"/>
              </w:rPr>
              <w:t>. Размеры указаны в миллиметрах (мм)</w:t>
            </w:r>
          </w:p>
          <w:p w:rsidR="002A76B2" w:rsidRPr="00FD30D3" w:rsidRDefault="002A76B2" w:rsidP="00951362">
            <w:pPr>
              <w:tabs>
                <w:tab w:val="left" w:pos="2511"/>
              </w:tabs>
              <w:jc w:val="center"/>
              <w:rPr>
                <w:rFonts w:ascii="Times New Roman" w:hAnsi="Times New Roman" w:cs="Times New Roman"/>
                <w:noProof/>
                <w:lang w:eastAsia="ru-RU"/>
              </w:rPr>
            </w:pPr>
          </w:p>
          <w:p w:rsidR="002A76B2" w:rsidRPr="00FD30D3" w:rsidRDefault="002A76B2" w:rsidP="00951362">
            <w:pPr>
              <w:tabs>
                <w:tab w:val="left" w:pos="2511"/>
              </w:tabs>
              <w:jc w:val="center"/>
              <w:rPr>
                <w:rFonts w:ascii="Times New Roman" w:hAnsi="Times New Roman" w:cs="Times New Roman"/>
                <w:noProof/>
                <w:lang w:eastAsia="ru-RU"/>
              </w:rPr>
            </w:pPr>
            <w:r>
              <w:rPr>
                <w:noProof/>
                <w:lang w:eastAsia="ru-RU"/>
              </w:rPr>
              <w:drawing>
                <wp:inline distT="0" distB="0" distL="0" distR="0" wp14:anchorId="1BC60B2C" wp14:editId="17A746F1">
                  <wp:extent cx="2653030" cy="171640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2653030" cy="1716405"/>
                          </a:xfrm>
                          <a:prstGeom prst="rect">
                            <a:avLst/>
                          </a:prstGeom>
                        </pic:spPr>
                      </pic:pic>
                    </a:graphicData>
                  </a:graphic>
                </wp:inline>
              </w:drawing>
            </w:r>
            <w:r>
              <w:rPr>
                <w:noProof/>
                <w:lang w:eastAsia="ru-RU"/>
              </w:rPr>
              <w:t xml:space="preserve"> </w:t>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214</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tabs>
                <w:tab w:val="left" w:pos="2511"/>
              </w:tabs>
              <w:jc w:val="center"/>
              <w:rPr>
                <w:rFonts w:ascii="Times New Roman" w:hAnsi="Times New Roman" w:cs="Times New Roman"/>
                <w:noProof/>
                <w:lang w:eastAsia="ru-RU"/>
              </w:rPr>
            </w:pPr>
          </w:p>
          <w:p w:rsidR="002A76B2" w:rsidRPr="00FF3FF9" w:rsidRDefault="002A76B2" w:rsidP="00951362">
            <w:pPr>
              <w:tabs>
                <w:tab w:val="left" w:pos="2511"/>
              </w:tabs>
              <w:spacing w:before="120"/>
              <w:jc w:val="center"/>
              <w:rPr>
                <w:rFonts w:ascii="Times New Roman" w:hAnsi="Times New Roman" w:cs="Times New Roman"/>
                <w:noProof/>
                <w:lang w:val="en-US" w:eastAsia="ru-RU"/>
              </w:rPr>
            </w:pPr>
            <w:r w:rsidRPr="00FD30D3">
              <w:rPr>
                <w:rFonts w:ascii="Times New Roman" w:hAnsi="Times New Roman" w:cs="Times New Roman"/>
                <w:noProof/>
                <w:lang w:eastAsia="ru-RU"/>
              </w:rPr>
              <w:drawing>
                <wp:inline distT="0" distB="0" distL="0" distR="0" wp14:anchorId="0759489F" wp14:editId="0743B0AA">
                  <wp:extent cx="2867025" cy="2818082"/>
                  <wp:effectExtent l="0" t="0" r="0" b="1905"/>
                  <wp:docPr id="869"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871390" cy="2822373"/>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215</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1400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Стол состоит из двух боковых опор из ЛДСП. Опоры соединены царгой из ЛДСП, сверху монтируется столешница из ЛДСП.</w:t>
            </w: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21</w:t>
            </w:r>
            <w:r w:rsidRPr="0087441C">
              <w:rPr>
                <w:rFonts w:ascii="Times New Roman" w:eastAsia="Times New Roman" w:hAnsi="Times New Roman" w:cs="Times New Roman"/>
              </w:rPr>
              <w:t>3</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21</w:t>
            </w:r>
            <w:r w:rsidRPr="0087441C">
              <w:rPr>
                <w:rFonts w:ascii="Times New Roman" w:eastAsia="Times New Roman" w:hAnsi="Times New Roman" w:cs="Times New Roman"/>
              </w:rPr>
              <w:t>5</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Боковые опоры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Царга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В</w:t>
            </w:r>
            <w:r w:rsidRPr="00FD30D3">
              <w:rPr>
                <w:rFonts w:ascii="Times New Roman" w:eastAsia="Times New Roman" w:hAnsi="Times New Roman" w:cs="Times New Roman"/>
                <w:spacing w:val="-4"/>
              </w:rPr>
              <w:t xml:space="preserve">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22"/>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2"/>
              </w:numPr>
              <w:tabs>
                <w:tab w:val="left" w:pos="323"/>
              </w:tabs>
              <w:ind w:left="40" w:firstLine="28"/>
              <w:jc w:val="both"/>
            </w:pPr>
            <w:r w:rsidRPr="00FD30D3">
              <w:rPr>
                <w:sz w:val="22"/>
                <w:szCs w:val="22"/>
              </w:rPr>
              <w:t>для торцевой поверхности должна быть 0,45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65</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 упаковочный</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tabs>
                <w:tab w:val="left" w:pos="2511"/>
              </w:tabs>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ADD2660" wp14:editId="211608B1">
                  <wp:extent cx="2823667" cy="2385191"/>
                  <wp:effectExtent l="0" t="0" r="0" b="0"/>
                  <wp:docPr id="870"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2827956" cy="2388814"/>
                          </a:xfrm>
                          <a:prstGeom prst="rect">
                            <a:avLst/>
                          </a:prstGeom>
                        </pic:spPr>
                      </pic:pic>
                    </a:graphicData>
                  </a:graphic>
                </wp:inline>
              </w:drawing>
            </w:r>
          </w:p>
          <w:p w:rsidR="002A76B2" w:rsidRPr="00FD30D3" w:rsidRDefault="002A76B2" w:rsidP="00951362">
            <w:pPr>
              <w:tabs>
                <w:tab w:val="left" w:pos="2511"/>
              </w:tabs>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216</w:t>
            </w:r>
          </w:p>
          <w:p w:rsidR="002A76B2" w:rsidRPr="00FD30D3" w:rsidRDefault="002A76B2" w:rsidP="00951362">
            <w:pPr>
              <w:tabs>
                <w:tab w:val="left" w:pos="2511"/>
              </w:tabs>
              <w:jc w:val="center"/>
              <w:rPr>
                <w:rFonts w:ascii="Times New Roman" w:hAnsi="Times New Roman" w:cs="Times New Roman"/>
                <w:noProof/>
                <w:lang w:eastAsia="ru-RU"/>
              </w:rPr>
            </w:pPr>
          </w:p>
          <w:p w:rsidR="002A76B2" w:rsidRPr="00FD30D3" w:rsidRDefault="002A76B2" w:rsidP="00951362">
            <w:pPr>
              <w:tabs>
                <w:tab w:val="left" w:pos="2511"/>
              </w:tabs>
              <w:spacing w:before="120"/>
              <w:jc w:val="center"/>
              <w:rPr>
                <w:rFonts w:ascii="Times New Roman" w:hAnsi="Times New Roman" w:cs="Times New Roman"/>
                <w:noProof/>
                <w:lang w:eastAsia="ru-RU"/>
              </w:rPr>
            </w:pPr>
            <w:r>
              <w:rPr>
                <w:noProof/>
                <w:lang w:eastAsia="ru-RU"/>
              </w:rPr>
              <w:drawing>
                <wp:inline distT="0" distB="0" distL="0" distR="0" wp14:anchorId="655843A4" wp14:editId="0627E683">
                  <wp:extent cx="2653030" cy="183578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2653030" cy="1835785"/>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217</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tabs>
                <w:tab w:val="left" w:pos="2511"/>
              </w:tabs>
              <w:jc w:val="center"/>
              <w:rPr>
                <w:rFonts w:ascii="Times New Roman" w:hAnsi="Times New Roman" w:cs="Times New Roman"/>
                <w:noProof/>
                <w:lang w:eastAsia="ru-RU"/>
              </w:rPr>
            </w:pPr>
          </w:p>
          <w:p w:rsidR="002A76B2" w:rsidRPr="00FD30D3" w:rsidRDefault="002A76B2" w:rsidP="00951362">
            <w:pPr>
              <w:tabs>
                <w:tab w:val="left" w:pos="2511"/>
              </w:tabs>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3C2F3B3" wp14:editId="290BF824">
                  <wp:extent cx="2918764" cy="3045432"/>
                  <wp:effectExtent l="0" t="0" r="0" b="3175"/>
                  <wp:docPr id="872"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2920488" cy="3047230"/>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218</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tabs>
                <w:tab w:val="left" w:pos="2511"/>
              </w:tabs>
              <w:jc w:val="center"/>
              <w:rPr>
                <w:rFonts w:ascii="Times New Roman" w:hAnsi="Times New Roman" w:cs="Times New Roman"/>
                <w:noProof/>
                <w:lang w:eastAsia="ru-RU"/>
              </w:rPr>
            </w:pPr>
            <w:r>
              <w:rPr>
                <w:noProof/>
                <w:lang w:eastAsia="ru-RU"/>
              </w:rPr>
              <w:drawing>
                <wp:inline distT="0" distB="0" distL="0" distR="0" wp14:anchorId="4B3B35F3" wp14:editId="39917FF2">
                  <wp:extent cx="2653030" cy="1916430"/>
                  <wp:effectExtent l="0" t="0" r="0" b="762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2653030" cy="1916430"/>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219</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Стол состоит из двух боковых опор из ЛДСП. Опоры соединены царгой из ЛДСП, сверху монтируется столешница из ЛДСП.</w:t>
            </w: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Столешница облицовывается</w:t>
            </w:r>
            <w:r w:rsidRPr="00FD30D3">
              <w:rPr>
                <w:rFonts w:ascii="Times New Roman" w:eastAsia="Times New Roman" w:hAnsi="Times New Roman" w:cs="Times New Roman"/>
              </w:rPr>
              <w:t xml:space="preserve"> шлифованной нержавеющей сталью.</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Лист стали заводится также и на торцы столешницы.</w:t>
            </w: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 xml:space="preserve">Между собой части из ЛДСП крепятся </w:t>
            </w:r>
            <w:r w:rsidRPr="00FD30D3">
              <w:rPr>
                <w:rFonts w:ascii="Times New Roman" w:eastAsia="Times New Roman" w:hAnsi="Times New Roman" w:cs="Times New Roman"/>
              </w:rPr>
              <w:t>посредством шкантов на клей ПВА или эквивалент винтов эксцентриков.</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21</w:t>
            </w:r>
            <w:r w:rsidRPr="0087441C">
              <w:rPr>
                <w:rFonts w:ascii="Times New Roman" w:eastAsia="Times New Roman" w:hAnsi="Times New Roman" w:cs="Times New Roman"/>
              </w:rPr>
              <w:t>6</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w:t>
            </w:r>
            <w:r w:rsidRPr="0087441C">
              <w:rPr>
                <w:rFonts w:ascii="Times New Roman" w:eastAsia="Times New Roman" w:hAnsi="Times New Roman" w:cs="Times New Roman"/>
              </w:rPr>
              <w:t>19</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Боковые опоры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Царга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i/>
                <w:u w:val="single"/>
              </w:rPr>
            </w:pPr>
            <w:r w:rsidRPr="00FD30D3">
              <w:rPr>
                <w:rFonts w:ascii="Times New Roman" w:hAnsi="Times New Roman" w:cs="Times New Roman"/>
                <w:i/>
                <w:u w:val="single"/>
              </w:rPr>
              <w:t>Облицовка столешницы</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0,7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шлифованная нержавеющая сталь на специализированный клей.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87441C" w:rsidRDefault="002A76B2" w:rsidP="00951362">
            <w:pPr>
              <w:jc w:val="both"/>
              <w:rPr>
                <w:rFonts w:ascii="Times New Roman" w:eastAsia="Times New Roman" w:hAnsi="Times New Roman" w:cs="Times New Roman"/>
                <w:spacing w:val="-4"/>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w:t>
            </w:r>
            <w:r w:rsidRPr="00FD30D3">
              <w:rPr>
                <w:rFonts w:ascii="Times New Roman" w:eastAsia="Times New Roman" w:hAnsi="Times New Roman" w:cs="Times New Roman"/>
                <w:spacing w:val="-4"/>
              </w:rPr>
              <w:t xml:space="preserve">. 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23"/>
              </w:numPr>
              <w:tabs>
                <w:tab w:val="left" w:pos="40"/>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3"/>
              </w:numPr>
              <w:tabs>
                <w:tab w:val="left" w:pos="40"/>
                <w:tab w:val="left" w:pos="323"/>
              </w:tabs>
              <w:ind w:left="40" w:firstLine="28"/>
              <w:jc w:val="both"/>
            </w:pPr>
            <w:r w:rsidRPr="00FD30D3">
              <w:rPr>
                <w:sz w:val="22"/>
                <w:szCs w:val="22"/>
              </w:rPr>
              <w:t>для торцевой поверхности должна быть 0,45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черный</w:t>
            </w:r>
          </w:p>
          <w:p w:rsidR="002A76B2" w:rsidRPr="00FD30D3" w:rsidRDefault="002A76B2" w:rsidP="00951362">
            <w:pPr>
              <w:jc w:val="both"/>
              <w:rPr>
                <w:rFonts w:ascii="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66</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Тумба подкатная для производственных помещений</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2A4A89">
              <w:rPr>
                <w:rFonts w:ascii="Times New Roman" w:hAnsi="Times New Roman" w:cs="Times New Roman"/>
                <w:noProof/>
                <w:lang w:eastAsia="ru-RU"/>
              </w:rPr>
              <w:drawing>
                <wp:inline distT="0" distB="0" distL="0" distR="0" wp14:anchorId="1DE64A7F" wp14:editId="26C4ACFA">
                  <wp:extent cx="1825443" cy="1988751"/>
                  <wp:effectExtent l="0" t="0" r="3810" b="0"/>
                  <wp:docPr id="53" name="Рисунок 53" descr="D:\Мебель\Картинки мебель\2025\Тумба подкатная для производственных помещен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Мебель\Картинки мебель\2025\Тумба подкатная для производственных помещений.jpg"/>
                          <pic:cNvPicPr>
                            <a:picLocks noChangeAspect="1" noChangeArrowheads="1"/>
                          </pic:cNvPicPr>
                        </pic:nvPicPr>
                        <pic:blipFill rotWithShape="1">
                          <a:blip r:embed="rId196">
                            <a:extLst>
                              <a:ext uri="{28A0092B-C50C-407E-A947-70E740481C1C}">
                                <a14:useLocalDpi xmlns:a14="http://schemas.microsoft.com/office/drawing/2010/main" val="0"/>
                              </a:ext>
                            </a:extLst>
                          </a:blip>
                          <a:srcRect l="2420"/>
                          <a:stretch/>
                        </pic:blipFill>
                        <pic:spPr bwMode="auto">
                          <a:xfrm>
                            <a:off x="0" y="0"/>
                            <a:ext cx="1839313" cy="2003862"/>
                          </a:xfrm>
                          <a:prstGeom prst="rect">
                            <a:avLst/>
                          </a:prstGeom>
                          <a:noFill/>
                          <a:ln>
                            <a:noFill/>
                          </a:ln>
                          <a:extLst>
                            <a:ext uri="{53640926-AAD7-44D8-BBD7-CCE9431645EC}">
                              <a14:shadowObscured xmlns:a14="http://schemas.microsoft.com/office/drawing/2010/main"/>
                            </a:ext>
                          </a:extLst>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220</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22CA732" wp14:editId="661701BA">
                  <wp:extent cx="2896819" cy="2794936"/>
                  <wp:effectExtent l="0" t="0" r="0" b="5715"/>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cstate="email">
                            <a:extLst>
                              <a:ext uri="{28A0092B-C50C-407E-A947-70E740481C1C}">
                                <a14:useLocalDpi xmlns:a14="http://schemas.microsoft.com/office/drawing/2010/main"/>
                              </a:ext>
                            </a:extLst>
                          </a:blip>
                          <a:stretch>
                            <a:fillRect/>
                          </a:stretch>
                        </pic:blipFill>
                        <pic:spPr>
                          <a:xfrm>
                            <a:off x="0" y="0"/>
                            <a:ext cx="2900484" cy="2798472"/>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221</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BAA313C" wp14:editId="6B2F9D84">
                  <wp:extent cx="2707419" cy="2737489"/>
                  <wp:effectExtent l="0" t="0" r="0" b="5715"/>
                  <wp:docPr id="88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cstate="email">
                            <a:extLst>
                              <a:ext uri="{28A0092B-C50C-407E-A947-70E740481C1C}">
                                <a14:useLocalDpi xmlns:a14="http://schemas.microsoft.com/office/drawing/2010/main"/>
                              </a:ext>
                            </a:extLst>
                          </a:blip>
                          <a:stretch>
                            <a:fillRect/>
                          </a:stretch>
                        </pic:blipFill>
                        <pic:spPr>
                          <a:xfrm>
                            <a:off x="0" y="0"/>
                            <a:ext cx="2717577" cy="2747759"/>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222</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430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595 мм ± 10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скобами.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Ящики имеют центральный замок.</w:t>
            </w: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необходимые размеры и внешний вид элементов изделия указаны на рис.</w:t>
            </w:r>
            <w:r>
              <w:rPr>
                <w:rFonts w:ascii="Times New Roman" w:eastAsia="Times New Roman" w:hAnsi="Times New Roman" w:cs="Times New Roman"/>
              </w:rPr>
              <w:t>22</w:t>
            </w:r>
            <w:r w:rsidRPr="0087441C">
              <w:rPr>
                <w:rFonts w:ascii="Times New Roman" w:eastAsia="Times New Roman" w:hAnsi="Times New Roman" w:cs="Times New Roman"/>
              </w:rPr>
              <w:t>0</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 xml:space="preserve"> 22</w:t>
            </w:r>
            <w:r w:rsidRPr="0087441C">
              <w:rPr>
                <w:rFonts w:ascii="Times New Roman" w:eastAsia="Times New Roman" w:hAnsi="Times New Roman" w:cs="Times New Roman"/>
              </w:rPr>
              <w:t>2</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Боковые части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Задняя панель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Нижняя панель (дно)</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Верхняя панель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Колесико для нижней панели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 и сталь.</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Нагрузка – не менее 50 кг.</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Особенности – поворотный.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черный.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Ящик выдвижной (3 штуки)</w:t>
            </w:r>
          </w:p>
          <w:p w:rsidR="002A76B2" w:rsidRPr="00FD30D3" w:rsidRDefault="002A76B2" w:rsidP="00951362">
            <w:pPr>
              <w:rPr>
                <w:rFonts w:ascii="Times New Roman" w:hAnsi="Times New Roman" w:cs="Times New Roman"/>
                <w:i/>
                <w:u w:val="single"/>
              </w:rPr>
            </w:pPr>
            <w:r w:rsidRPr="00FD30D3">
              <w:rPr>
                <w:rFonts w:ascii="Times New Roman" w:hAnsi="Times New Roman" w:cs="Times New Roman"/>
                <w:i/>
                <w:u w:val="single"/>
              </w:rPr>
              <w:t>Боковые панели (левая и правая по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i/>
                <w:u w:val="single"/>
              </w:rPr>
            </w:pPr>
            <w:r w:rsidRPr="00FD30D3">
              <w:rPr>
                <w:rFonts w:ascii="Times New Roman" w:hAnsi="Times New Roman" w:cs="Times New Roman"/>
                <w:i/>
                <w:u w:val="single"/>
              </w:rPr>
              <w:t>Задняя панель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i/>
                <w:u w:val="single"/>
              </w:rPr>
            </w:pPr>
            <w:r w:rsidRPr="00FD30D3">
              <w:rPr>
                <w:rFonts w:ascii="Times New Roman" w:hAnsi="Times New Roman" w:cs="Times New Roman"/>
                <w:i/>
                <w:u w:val="single"/>
              </w:rPr>
              <w:t>Фронтальная панель 1</w:t>
            </w:r>
          </w:p>
          <w:p w:rsidR="002A76B2" w:rsidRPr="00FD30D3" w:rsidRDefault="002A76B2" w:rsidP="00951362">
            <w:pPr>
              <w:jc w:val="both"/>
              <w:rPr>
                <w:rFonts w:ascii="Times New Roman" w:hAnsi="Times New Roman" w:cs="Times New Roman"/>
                <w:i/>
                <w:u w:val="single"/>
              </w:rPr>
            </w:pPr>
            <w:r w:rsidRPr="00FD30D3">
              <w:rPr>
                <w:rFonts w:ascii="Times New Roman" w:hAnsi="Times New Roman" w:cs="Times New Roman"/>
                <w:i/>
                <w:u w:val="single"/>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i/>
                <w:u w:val="single"/>
              </w:rPr>
            </w:pPr>
            <w:r w:rsidRPr="00FD30D3">
              <w:rPr>
                <w:rFonts w:ascii="Times New Roman" w:hAnsi="Times New Roman" w:cs="Times New Roman"/>
                <w:i/>
                <w:u w:val="single"/>
              </w:rPr>
              <w:t>Фронтальная панель 2</w:t>
            </w:r>
          </w:p>
          <w:p w:rsidR="002A76B2" w:rsidRPr="00FD30D3" w:rsidRDefault="002A76B2" w:rsidP="00951362">
            <w:pPr>
              <w:jc w:val="both"/>
              <w:rPr>
                <w:rFonts w:ascii="Times New Roman" w:hAnsi="Times New Roman" w:cs="Times New Roman"/>
                <w:i/>
                <w:u w:val="single"/>
              </w:rPr>
            </w:pPr>
            <w:r w:rsidRPr="00FD30D3">
              <w:rPr>
                <w:rFonts w:ascii="Times New Roman" w:hAnsi="Times New Roman" w:cs="Times New Roman"/>
                <w:i/>
                <w:u w:val="single"/>
              </w:rPr>
              <w:t>(1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i/>
                <w:u w:val="single"/>
              </w:rPr>
            </w:pPr>
            <w:r w:rsidRPr="00FD30D3">
              <w:rPr>
                <w:rFonts w:ascii="Times New Roman" w:hAnsi="Times New Roman" w:cs="Times New Roman"/>
                <w:i/>
                <w:u w:val="single"/>
              </w:rPr>
              <w:t>Дно ящика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Ручка-скоба для ящика</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(3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Длина – 128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 матовый.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Замок для ящика</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комплект)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сплав.</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Поворот ключа – 90 градусов.</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Шариковые направляющие (3 комплекта)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Длина – 400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Мах нагрузка – 30 кг.</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Полное выдвижение.</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сталь.</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хром.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Комплект крепежей.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w:t>
            </w:r>
            <w:r w:rsidRPr="00FD30D3">
              <w:rPr>
                <w:rFonts w:ascii="Times New Roman" w:eastAsia="Times New Roman" w:hAnsi="Times New Roman" w:cs="Times New Roman"/>
                <w:spacing w:val="-4"/>
              </w:rPr>
              <w:t xml:space="preserve">. 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24"/>
              </w:numPr>
              <w:tabs>
                <w:tab w:val="left" w:pos="181"/>
                <w:tab w:val="left" w:pos="384"/>
              </w:tabs>
              <w:ind w:left="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4"/>
              </w:numPr>
              <w:tabs>
                <w:tab w:val="left" w:pos="181"/>
                <w:tab w:val="left" w:pos="384"/>
              </w:tabs>
              <w:ind w:left="0" w:firstLine="28"/>
              <w:jc w:val="both"/>
              <w:rPr>
                <w:b/>
              </w:rPr>
            </w:pPr>
            <w:r w:rsidRPr="00FD30D3">
              <w:rPr>
                <w:sz w:val="22"/>
                <w:szCs w:val="22"/>
              </w:rPr>
              <w:t>для торцевой поверхности должна быть 0,45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67</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 обеденный</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CBABF2D" wp14:editId="4344DC51">
                  <wp:extent cx="1979930" cy="2099310"/>
                  <wp:effectExtent l="0" t="0" r="1270" b="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199"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223</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3C4E764" wp14:editId="73EDCA9B">
                  <wp:extent cx="2417445" cy="2273935"/>
                  <wp:effectExtent l="0" t="0" r="1905"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200"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224</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4829000" wp14:editId="1FDB14DD">
                  <wp:extent cx="2679700" cy="2616200"/>
                  <wp:effectExtent l="0" t="0" r="6350"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201"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rsidR="002A76B2" w:rsidRPr="00FD30D3" w:rsidDel="00447DAE" w:rsidRDefault="002A76B2" w:rsidP="00951362">
            <w:pPr>
              <w:spacing w:before="120"/>
              <w:rPr>
                <w:rFonts w:ascii="Times New Roman" w:hAnsi="Times New Roman" w:cs="Times New Roman"/>
                <w:noProof/>
                <w:lang w:eastAsia="ru-RU"/>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225</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Длина – 700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700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необходимые размеры и внешний вид элементов изделия указаны на рис.</w:t>
            </w:r>
            <w:r>
              <w:rPr>
                <w:rFonts w:ascii="Times New Roman" w:eastAsia="Times New Roman" w:hAnsi="Times New Roman" w:cs="Times New Roman"/>
              </w:rPr>
              <w:t>22</w:t>
            </w:r>
            <w:r w:rsidRPr="0087441C">
              <w:rPr>
                <w:rFonts w:ascii="Times New Roman" w:eastAsia="Times New Roman" w:hAnsi="Times New Roman" w:cs="Times New Roman"/>
              </w:rPr>
              <w:t>3</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22</w:t>
            </w:r>
            <w:r w:rsidRPr="0087441C">
              <w:rPr>
                <w:rFonts w:ascii="Times New Roman" w:eastAsia="Times New Roman" w:hAnsi="Times New Roman" w:cs="Times New Roman"/>
              </w:rPr>
              <w:t>5</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25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spacing w:val="-6"/>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w:t>
            </w:r>
            <w:r w:rsidRPr="00FD30D3">
              <w:rPr>
                <w:rFonts w:ascii="Times New Roman" w:eastAsia="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6"/>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дерево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Цвет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24"/>
              </w:numPr>
              <w:tabs>
                <w:tab w:val="left" w:pos="181"/>
                <w:tab w:val="left" w:pos="384"/>
              </w:tabs>
              <w:ind w:left="0" w:firstLine="40"/>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4"/>
              </w:numPr>
              <w:tabs>
                <w:tab w:val="left" w:pos="181"/>
                <w:tab w:val="left" w:pos="384"/>
              </w:tabs>
              <w:ind w:left="0" w:firstLine="40"/>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Опора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Диаметр – 60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rsidR="002A76B2" w:rsidRPr="00FD30D3" w:rsidRDefault="002A76B2" w:rsidP="00951362">
            <w:pPr>
              <w:jc w:val="both"/>
              <w:rPr>
                <w:rFonts w:ascii="Times New Roman" w:eastAsia="Times New Roman" w:hAnsi="Times New Roman" w:cs="Times New Roman"/>
                <w:i/>
                <w:u w:val="single"/>
              </w:rPr>
            </w:pPr>
            <w:r w:rsidRPr="00FD30D3">
              <w:rPr>
                <w:rFonts w:ascii="Times New Roman" w:eastAsia="Times New Roman" w:hAnsi="Times New Roman" w:cs="Times New Roman"/>
                <w:i/>
                <w:u w:val="single"/>
              </w:rPr>
              <w:t>Основание опоры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Под трубу диаметром 60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Комплект крепежей</w:t>
            </w:r>
          </w:p>
          <w:p w:rsidR="002A76B2" w:rsidRPr="00FD30D3" w:rsidRDefault="002A76B2" w:rsidP="00951362">
            <w:pPr>
              <w:jc w:val="both"/>
              <w:rPr>
                <w:rFonts w:ascii="Times New Roman" w:eastAsia="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68</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Кухонная тумба напольная с мойкой</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tabs>
                <w:tab w:val="left" w:pos="2511"/>
              </w:tabs>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9862B7">
              <w:rPr>
                <w:rFonts w:ascii="Times New Roman" w:hAnsi="Times New Roman" w:cs="Times New Roman"/>
                <w:noProof/>
                <w:lang w:eastAsia="ru-RU"/>
              </w:rPr>
              <w:drawing>
                <wp:inline distT="0" distB="0" distL="0" distR="0" wp14:anchorId="32BC12FD" wp14:editId="7431504B">
                  <wp:extent cx="1671084" cy="2506626"/>
                  <wp:effectExtent l="0" t="0" r="5715" b="8255"/>
                  <wp:docPr id="55" name="Рисунок 55" descr="D:\Мебель\Картинки мебель\2025\Кухонная тумба напольная с мойкой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ебель\Картинки мебель\2025\Кухонная тумба напольная с мойкой 2.jp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678645" cy="2517967"/>
                          </a:xfrm>
                          <a:prstGeom prst="rect">
                            <a:avLst/>
                          </a:prstGeom>
                          <a:noFill/>
                          <a:ln>
                            <a:noFill/>
                          </a:ln>
                        </pic:spPr>
                      </pic:pic>
                    </a:graphicData>
                  </a:graphic>
                </wp:inline>
              </w:drawing>
            </w:r>
          </w:p>
          <w:p w:rsidR="002A76B2" w:rsidRDefault="002A76B2" w:rsidP="00951362">
            <w:pPr>
              <w:tabs>
                <w:tab w:val="left" w:pos="2511"/>
              </w:tabs>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226</w:t>
            </w:r>
          </w:p>
          <w:p w:rsidR="002A76B2" w:rsidRPr="0076299F" w:rsidRDefault="002A76B2" w:rsidP="00951362">
            <w:pPr>
              <w:tabs>
                <w:tab w:val="left" w:pos="2511"/>
              </w:tabs>
              <w:jc w:val="center"/>
              <w:rPr>
                <w:rFonts w:ascii="Times New Roman" w:hAnsi="Times New Roman" w:cs="Times New Roman"/>
                <w:noProof/>
                <w:lang w:val="en-US" w:eastAsia="ru-RU"/>
              </w:rPr>
            </w:pPr>
          </w:p>
          <w:p w:rsidR="002A76B2" w:rsidRPr="00FD30D3" w:rsidRDefault="002A76B2" w:rsidP="00951362">
            <w:pPr>
              <w:tabs>
                <w:tab w:val="left" w:pos="2511"/>
              </w:tabs>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9862B7">
              <w:rPr>
                <w:rFonts w:ascii="Times New Roman" w:hAnsi="Times New Roman" w:cs="Times New Roman"/>
                <w:noProof/>
                <w:lang w:eastAsia="ru-RU"/>
              </w:rPr>
              <w:drawing>
                <wp:inline distT="0" distB="0" distL="0" distR="0" wp14:anchorId="22E24C07" wp14:editId="5E8B68E8">
                  <wp:extent cx="1833245" cy="2122805"/>
                  <wp:effectExtent l="0" t="0" r="0" b="0"/>
                  <wp:docPr id="56" name="Рисунок 56" descr="D:\Мебель\Картинки мебель\2025\Кухонная тумба напольная с мойкой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Мебель\Картинки мебель\2025\Кухонная тумба напольная с мойкой 3.jp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833245" cy="2122805"/>
                          </a:xfrm>
                          <a:prstGeom prst="rect">
                            <a:avLst/>
                          </a:prstGeom>
                          <a:noFill/>
                          <a:ln>
                            <a:noFill/>
                          </a:ln>
                        </pic:spPr>
                      </pic:pic>
                    </a:graphicData>
                  </a:graphic>
                </wp:inline>
              </w:drawing>
            </w:r>
          </w:p>
          <w:p w:rsidR="002A76B2" w:rsidRPr="00FD30D3" w:rsidRDefault="002A76B2" w:rsidP="00951362">
            <w:pPr>
              <w:tabs>
                <w:tab w:val="left" w:pos="2511"/>
              </w:tabs>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227</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9862B7">
              <w:rPr>
                <w:rFonts w:ascii="Times New Roman" w:hAnsi="Times New Roman" w:cs="Times New Roman"/>
                <w:noProof/>
                <w:lang w:eastAsia="ru-RU"/>
              </w:rPr>
              <w:drawing>
                <wp:inline distT="0" distB="0" distL="0" distR="0" wp14:anchorId="2544673F" wp14:editId="4C39A2FE">
                  <wp:extent cx="1707232" cy="2240514"/>
                  <wp:effectExtent l="0" t="0" r="7620" b="7620"/>
                  <wp:docPr id="896" name="Рисунок 896" descr="D:\Мебель\Картинки мебель\2025\Кухонная тумба напольная с мойк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Мебель\Картинки мебель\2025\Кухонная тумба напольная с мойкой.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724839" cy="226362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228</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A2ED293" wp14:editId="5151253F">
                  <wp:extent cx="2950210" cy="3736975"/>
                  <wp:effectExtent l="0" t="0" r="2540" b="0"/>
                  <wp:docPr id="1027" name="Рисунок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205" cstate="email">
                            <a:extLst>
                              <a:ext uri="{28A0092B-C50C-407E-A947-70E740481C1C}">
                                <a14:useLocalDpi xmlns:a14="http://schemas.microsoft.com/office/drawing/2010/main"/>
                              </a:ext>
                            </a:extLst>
                          </a:blip>
                          <a:srcRect/>
                          <a:stretch>
                            <a:fillRect/>
                          </a:stretch>
                        </pic:blipFill>
                        <pic:spPr bwMode="auto">
                          <a:xfrm>
                            <a:off x="0" y="0"/>
                            <a:ext cx="2950210" cy="373697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229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10EC58B" wp14:editId="1EBD2F4E">
                  <wp:extent cx="2966085" cy="3633470"/>
                  <wp:effectExtent l="0" t="0" r="5715" b="5080"/>
                  <wp:docPr id="1028" name="Рисунок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206" cstate="email">
                            <a:extLst>
                              <a:ext uri="{28A0092B-C50C-407E-A947-70E740481C1C}">
                                <a14:useLocalDpi xmlns:a14="http://schemas.microsoft.com/office/drawing/2010/main"/>
                              </a:ext>
                            </a:extLst>
                          </a:blip>
                          <a:srcRect/>
                          <a:stretch>
                            <a:fillRect/>
                          </a:stretch>
                        </pic:blipFill>
                        <pic:spPr bwMode="auto">
                          <a:xfrm>
                            <a:off x="0" y="0"/>
                            <a:ext cx="2966085" cy="3633470"/>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230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ACC7397" wp14:editId="707B40CB">
                  <wp:extent cx="2950210" cy="3124835"/>
                  <wp:effectExtent l="0" t="0" r="2540" b="0"/>
                  <wp:docPr id="1029" name="Рисунок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207" cstate="email">
                            <a:extLst>
                              <a:ext uri="{28A0092B-C50C-407E-A947-70E740481C1C}">
                                <a14:useLocalDpi xmlns:a14="http://schemas.microsoft.com/office/drawing/2010/main"/>
                              </a:ext>
                            </a:extLst>
                          </a:blip>
                          <a:srcRect/>
                          <a:stretch>
                            <a:fillRect/>
                          </a:stretch>
                        </pic:blipFill>
                        <pic:spPr bwMode="auto">
                          <a:xfrm>
                            <a:off x="0" y="0"/>
                            <a:ext cx="2950210" cy="312483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231</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3719CE3" wp14:editId="789C9517">
                  <wp:extent cx="1399540" cy="962025"/>
                  <wp:effectExtent l="0" t="0" r="0" b="9525"/>
                  <wp:docPr id="1030" name="Рисунок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08" cstate="email">
                            <a:extLst>
                              <a:ext uri="{28A0092B-C50C-407E-A947-70E740481C1C}">
                                <a14:useLocalDpi xmlns:a14="http://schemas.microsoft.com/office/drawing/2010/main"/>
                              </a:ext>
                            </a:extLst>
                          </a:blip>
                          <a:srcRect/>
                          <a:stretch>
                            <a:fillRect/>
                          </a:stretch>
                        </pic:blipFill>
                        <pic:spPr bwMode="auto">
                          <a:xfrm>
                            <a:off x="0" y="0"/>
                            <a:ext cx="1399540" cy="962025"/>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232</w:t>
            </w:r>
            <w:r w:rsidRPr="00FD30D3">
              <w:rPr>
                <w:rFonts w:ascii="Times New Roman" w:hAnsi="Times New Roman" w:cs="Times New Roman"/>
                <w:noProof/>
                <w:lang w:eastAsia="ru-RU"/>
              </w:rPr>
              <w:t>. Схема монтажа мойки</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8A0626">
              <w:rPr>
                <w:rFonts w:ascii="Times New Roman" w:hAnsi="Times New Roman" w:cs="Times New Roman"/>
                <w:noProof/>
                <w:lang w:eastAsia="ru-RU"/>
              </w:rPr>
              <w:drawing>
                <wp:inline distT="0" distB="0" distL="0" distR="0" wp14:anchorId="2A109163" wp14:editId="58A64A85">
                  <wp:extent cx="1754505" cy="1548765"/>
                  <wp:effectExtent l="0" t="0" r="0" b="0"/>
                  <wp:docPr id="40" name="Рисунок 40" descr="D:\Мебель\Картинки мебель\2025\раков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Мебель\Картинки мебель\2025\раковина.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754505" cy="1548765"/>
                          </a:xfrm>
                          <a:prstGeom prst="rect">
                            <a:avLst/>
                          </a:prstGeom>
                          <a:noFill/>
                          <a:ln>
                            <a:noFill/>
                          </a:ln>
                        </pic:spPr>
                      </pic:pic>
                    </a:graphicData>
                  </a:graphic>
                </wp:inline>
              </w:drawing>
            </w:r>
          </w:p>
          <w:p w:rsidR="002A76B2" w:rsidRDefault="002A76B2" w:rsidP="00951362">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233</w:t>
            </w:r>
            <w:r w:rsidRPr="00FD30D3">
              <w:rPr>
                <w:rFonts w:ascii="Times New Roman" w:hAnsi="Times New Roman" w:cs="Times New Roman"/>
                <w:noProof/>
                <w:lang w:eastAsia="ru-RU"/>
              </w:rPr>
              <w:t xml:space="preserve">. </w:t>
            </w:r>
            <w:r>
              <w:rPr>
                <w:rFonts w:ascii="Times New Roman" w:hAnsi="Times New Roman" w:cs="Times New Roman"/>
                <w:noProof/>
                <w:lang w:eastAsia="ru-RU"/>
              </w:rPr>
              <w:t>Пример мойки</w:t>
            </w:r>
          </w:p>
          <w:p w:rsidR="002A76B2" w:rsidRPr="00FD30D3" w:rsidRDefault="002A76B2" w:rsidP="00951362">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600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600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858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Тумба кухонная состоит из двух боковин из ЛДСП, дверцы с ручкой геометричной формы, задней стенки и дна каркаса.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Дверца оборудована защелкой магнитной мебельной, накладной.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задней стенке делается отверстие для подключения воды и канализации.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Сверху смонтирована столешница из ЛДСП, куда врезается мойка из нержавеющей стали. На мойку устанавливается кран с одной поворотной ручкой.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Весь каркас опирается на мебельные пластиковые ножки.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Каркас должен комплектоваться мебельными стяжками для его установки и крепления в группу и регулируемыми по высоте опорами.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части из ЛДСП крепятся между собой посредством шкантов на клей ПВА или эквивалент винтов эксцентриков.</w:t>
            </w:r>
          </w:p>
          <w:p w:rsidR="002A76B2" w:rsidRPr="00FD30D3" w:rsidRDefault="002A76B2" w:rsidP="00951362">
            <w:pPr>
              <w:spacing w:after="80"/>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22</w:t>
            </w:r>
            <w:r w:rsidRPr="0087441C">
              <w:rPr>
                <w:rFonts w:ascii="Times New Roman" w:eastAsia="Times New Roman" w:hAnsi="Times New Roman" w:cs="Times New Roman"/>
              </w:rPr>
              <w:t>6</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23</w:t>
            </w:r>
            <w:r w:rsidRPr="0087441C">
              <w:rPr>
                <w:rFonts w:ascii="Times New Roman" w:eastAsia="Times New Roman" w:hAnsi="Times New Roman" w:cs="Times New Roman"/>
              </w:rPr>
              <w:t>3</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Боковые панели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Дверца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Крепление дверцы к каркасу на петлю </w:t>
            </w:r>
            <w:r w:rsidRPr="00FD30D3">
              <w:rPr>
                <w:rFonts w:ascii="Times New Roman" w:hAnsi="Times New Roman" w:cs="Times New Roman"/>
                <w:lang w:val="en-US"/>
              </w:rPr>
              <w:t>D</w:t>
            </w:r>
            <w:r w:rsidRPr="00FD30D3">
              <w:rPr>
                <w:rFonts w:ascii="Times New Roman" w:hAnsi="Times New Roman" w:cs="Times New Roman"/>
              </w:rPr>
              <w:t>35 накладную</w:t>
            </w:r>
            <w:r w:rsidRPr="00FD30D3">
              <w:rPr>
                <w:rFonts w:ascii="Times New Roman" w:hAnsi="Times New Roman" w:cs="Times New Roman"/>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Комплект крепежей.</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Ручка-скоба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Высота – 128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 матовый.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Защелка магнитная мебельная, накладная</w:t>
            </w:r>
            <w:r w:rsidRPr="00FD30D3">
              <w:rPr>
                <w:rFonts w:ascii="Times New Roman" w:hAnsi="Times New Roman" w:cs="Times New Roman"/>
                <w:b/>
              </w:rPr>
              <w:br/>
              <w:t xml:space="preserve">(1 комплект)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Размер – 47x15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пластик, металл, магнит.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белый.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Дно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Опорные горизонтальные рейки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25"/>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5"/>
              </w:numPr>
              <w:tabs>
                <w:tab w:val="left" w:pos="323"/>
              </w:tabs>
              <w:ind w:left="40" w:firstLine="28"/>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М6х15.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                 (4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38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 и пластик.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w:t>
            </w:r>
            <w:r w:rsidRPr="00FD30D3">
              <w:rPr>
                <w:rFonts w:ascii="Times New Roman" w:eastAsia="Times New Roman" w:hAnsi="Times New Roman" w:cs="Times New Roman"/>
                <w:spacing w:val="-6"/>
              </w:rPr>
              <w:t xml:space="preserve"> Вариант текстуры поверхности ЛДСП – рис.  </w:t>
            </w:r>
            <w:r>
              <w:rPr>
                <w:rFonts w:ascii="Times New Roman" w:eastAsia="Times New Roman" w:hAnsi="Times New Roman" w:cs="Times New Roman"/>
                <w:spacing w:val="-6"/>
              </w:rPr>
              <w:t>333</w:t>
            </w:r>
            <w:r w:rsidRPr="00FD30D3">
              <w:rPr>
                <w:rFonts w:ascii="Times New Roman" w:eastAsia="Times New Roman" w:hAnsi="Times New Roman" w:cs="Times New Roman"/>
                <w:spacing w:val="-6"/>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бежевый, светло-бежевый, светло-коричневый, светло-серый.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кромки – в цвет столешницы.</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rPr>
              <w:t>Цвет мебельной столешницы должен быть единым на всей кухонной мебели.</w:t>
            </w:r>
          </w:p>
          <w:p w:rsidR="002A76B2" w:rsidRPr="00FD30D3" w:rsidRDefault="002A76B2" w:rsidP="00951362">
            <w:pPr>
              <w:jc w:val="both"/>
              <w:rPr>
                <w:rFonts w:ascii="Times New Roman" w:hAnsi="Times New Roman" w:cs="Times New Roman"/>
                <w:b/>
              </w:rPr>
            </w:pPr>
          </w:p>
          <w:p w:rsidR="002A76B2" w:rsidRDefault="002A76B2" w:rsidP="00951362">
            <w:pPr>
              <w:jc w:val="both"/>
              <w:rPr>
                <w:rFonts w:ascii="Times New Roman" w:hAnsi="Times New Roman" w:cs="Times New Roman"/>
                <w:b/>
              </w:rPr>
            </w:pPr>
            <w:r w:rsidRPr="00FD30D3">
              <w:rPr>
                <w:rFonts w:ascii="Times New Roman" w:hAnsi="Times New Roman" w:cs="Times New Roman"/>
                <w:b/>
              </w:rPr>
              <w:t>Мойка (1 штука)</w:t>
            </w:r>
          </w:p>
          <w:p w:rsidR="002A76B2" w:rsidRPr="0087441C" w:rsidRDefault="002A76B2" w:rsidP="00951362">
            <w:pPr>
              <w:jc w:val="both"/>
              <w:rPr>
                <w:rFonts w:ascii="Times New Roman" w:hAnsi="Times New Roman" w:cs="Times New Roman"/>
              </w:rPr>
            </w:pPr>
            <w:r w:rsidRPr="0087441C">
              <w:rPr>
                <w:rFonts w:ascii="Times New Roman" w:hAnsi="Times New Roman" w:cs="Times New Roman"/>
              </w:rPr>
              <w:t>Длина – от 570 мм до 577 мм</w:t>
            </w:r>
          </w:p>
          <w:p w:rsidR="002A76B2" w:rsidRPr="0087441C" w:rsidRDefault="002A76B2" w:rsidP="00951362">
            <w:pPr>
              <w:jc w:val="both"/>
              <w:rPr>
                <w:rFonts w:ascii="Times New Roman" w:hAnsi="Times New Roman" w:cs="Times New Roman"/>
              </w:rPr>
            </w:pPr>
            <w:r w:rsidRPr="0087441C">
              <w:rPr>
                <w:rFonts w:ascii="Times New Roman" w:hAnsi="Times New Roman" w:cs="Times New Roman"/>
              </w:rPr>
              <w:t>Ширина – от 447 мм до 450 мм</w:t>
            </w:r>
          </w:p>
          <w:p w:rsidR="002A76B2" w:rsidRPr="0087441C" w:rsidRDefault="002A76B2" w:rsidP="00951362">
            <w:pPr>
              <w:jc w:val="both"/>
              <w:rPr>
                <w:rFonts w:ascii="Times New Roman" w:hAnsi="Times New Roman" w:cs="Times New Roman"/>
              </w:rPr>
            </w:pPr>
            <w:r w:rsidRPr="0087441C">
              <w:rPr>
                <w:rFonts w:ascii="Times New Roman" w:hAnsi="Times New Roman" w:cs="Times New Roman"/>
              </w:rPr>
              <w:t>Высота – от 160 до 170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нержавеющая сталь.</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Толщина – не менее </w:t>
            </w:r>
            <w:r>
              <w:rPr>
                <w:rFonts w:ascii="Times New Roman" w:hAnsi="Times New Roman" w:cs="Times New Roman"/>
              </w:rPr>
              <w:t xml:space="preserve"> 0,6 </w:t>
            </w:r>
            <w:r w:rsidRPr="00FD30D3">
              <w:rPr>
                <w:rFonts w:ascii="Times New Roman" w:hAnsi="Times New Roman" w:cs="Times New Roman"/>
              </w:rPr>
              <w:t>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Поверхность – матовая</w:t>
            </w:r>
            <w:r>
              <w:rPr>
                <w:rFonts w:ascii="Times New Roman" w:hAnsi="Times New Roman" w:cs="Times New Roman"/>
              </w:rPr>
              <w:t xml:space="preserve"> или глянцевая</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Отверстие под монтаж смесителя.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Комплект необходимых деталей.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Смеситель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Длина – не менее 150 мм и не более 160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Высота – не менее 120 мм и не более 150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латунь.</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Тип – однорычажный.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w:t>
            </w:r>
          </w:p>
          <w:p w:rsidR="002A76B2" w:rsidRPr="00FD30D3" w:rsidRDefault="002A76B2" w:rsidP="00951362">
            <w:pPr>
              <w:rPr>
                <w:rFonts w:ascii="Times New Roman" w:hAnsi="Times New Roman" w:cs="Times New Roman"/>
              </w:rPr>
            </w:pPr>
            <w:r w:rsidRPr="00FD30D3">
              <w:rPr>
                <w:rFonts w:ascii="Times New Roman" w:hAnsi="Times New Roman" w:cs="Times New Roman"/>
              </w:rPr>
              <w:t>Запорный клапан –  керамический картридж.</w:t>
            </w:r>
          </w:p>
          <w:p w:rsidR="002A76B2"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Петли мебельные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Полувкладная</w:t>
            </w:r>
            <w:r>
              <w:rPr>
                <w:rFonts w:ascii="Times New Roman" w:hAnsi="Times New Roman" w:cs="Times New Roman"/>
              </w:rPr>
              <w:t xml:space="preserve"> </w:t>
            </w:r>
            <w:r w:rsidRPr="00FD30D3">
              <w:rPr>
                <w:rFonts w:ascii="Times New Roman" w:hAnsi="Times New Roman" w:cs="Times New Roman"/>
              </w:rPr>
              <w:t>/ накладная</w:t>
            </w:r>
            <w:r>
              <w:rPr>
                <w:rFonts w:ascii="Times New Roman" w:hAnsi="Times New Roman" w:cs="Times New Roman"/>
              </w:rPr>
              <w:br/>
            </w:r>
            <w:r w:rsidRPr="00FD30D3">
              <w:rPr>
                <w:rFonts w:ascii="Times New Roman" w:hAnsi="Times New Roman" w:cs="Times New Roman"/>
              </w:rPr>
              <w:t>с доводчиком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Угол открывания – 105 градусов</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w:t>
            </w:r>
          </w:p>
          <w:p w:rsidR="002A76B2" w:rsidRPr="00FD30D3" w:rsidRDefault="002A76B2" w:rsidP="00951362">
            <w:pPr>
              <w:jc w:val="both"/>
              <w:rPr>
                <w:rFonts w:ascii="Times New Roman" w:hAnsi="Times New Roman" w:cs="Times New Roman"/>
                <w:i/>
              </w:rPr>
            </w:pPr>
            <w:r w:rsidRPr="00FD30D3">
              <w:rPr>
                <w:rFonts w:ascii="Times New Roman" w:hAnsi="Times New Roman" w:cs="Times New Roman"/>
                <w:i/>
              </w:rPr>
              <w:t>Предусмотрен комплект для подключения воды и канализации!</w:t>
            </w:r>
          </w:p>
          <w:p w:rsidR="002A76B2" w:rsidRPr="00FD30D3" w:rsidRDefault="002A76B2" w:rsidP="00951362">
            <w:pPr>
              <w:jc w:val="both"/>
              <w:rPr>
                <w:rFonts w:ascii="Times New Roman" w:hAnsi="Times New Roman" w:cs="Times New Roman"/>
                <w:i/>
              </w:rPr>
            </w:pPr>
            <w:r w:rsidRPr="00FD30D3">
              <w:rPr>
                <w:rFonts w:ascii="Times New Roman" w:hAnsi="Times New Roman" w:cs="Times New Roman"/>
                <w:i/>
              </w:rPr>
              <w:t>Гибкая подводка для подключения смесителя ХВС и ГВС длина – не менее 1500 мм и не более 2000 мм.</w:t>
            </w:r>
          </w:p>
          <w:p w:rsidR="002A76B2" w:rsidRPr="00FD30D3" w:rsidRDefault="002A76B2" w:rsidP="00951362">
            <w:pPr>
              <w:jc w:val="both"/>
              <w:rPr>
                <w:rFonts w:ascii="Times New Roman" w:eastAsia="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69</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Кухонный шкаф навесной 600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E85BC0F" wp14:editId="6B8C934B">
                  <wp:extent cx="1447800" cy="2095500"/>
                  <wp:effectExtent l="0" t="0" r="0" b="0"/>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1447800" cy="2095500"/>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234</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0AFB8A3A" wp14:editId="6EF28EC9">
                  <wp:extent cx="2922905" cy="2115185"/>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2922905" cy="2115185"/>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235</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A5CAC4E" wp14:editId="004B0CC6">
                  <wp:extent cx="2011680" cy="2734945"/>
                  <wp:effectExtent l="0" t="0" r="7620" b="8255"/>
                  <wp:docPr id="1034" name="Рисунок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212" cstate="email">
                            <a:extLst>
                              <a:ext uri="{28A0092B-C50C-407E-A947-70E740481C1C}">
                                <a14:useLocalDpi xmlns:a14="http://schemas.microsoft.com/office/drawing/2010/main"/>
                              </a:ext>
                            </a:extLst>
                          </a:blip>
                          <a:srcRect/>
                          <a:stretch>
                            <a:fillRect/>
                          </a:stretch>
                        </pic:blipFill>
                        <pic:spPr bwMode="auto">
                          <a:xfrm>
                            <a:off x="0" y="0"/>
                            <a:ext cx="2011680" cy="273494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236</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A35B2A3" wp14:editId="59130596">
                  <wp:extent cx="1900555" cy="3442970"/>
                  <wp:effectExtent l="0" t="0" r="4445" b="5080"/>
                  <wp:docPr id="1035" name="Рисунок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213" cstate="email">
                            <a:extLst>
                              <a:ext uri="{28A0092B-C50C-407E-A947-70E740481C1C}">
                                <a14:useLocalDpi xmlns:a14="http://schemas.microsoft.com/office/drawing/2010/main"/>
                              </a:ext>
                            </a:extLst>
                          </a:blip>
                          <a:srcRect/>
                          <a:stretch>
                            <a:fillRect/>
                          </a:stretch>
                        </pic:blipFill>
                        <pic:spPr bwMode="auto">
                          <a:xfrm>
                            <a:off x="0" y="0"/>
                            <a:ext cx="1900555" cy="3442970"/>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237</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600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770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геометрической формы.</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заднюю панель монтируется две петли для навески на стену.</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Дверца монтируется посредством мебельных петель.</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Дверца оборудована з</w:t>
            </w:r>
            <w:r w:rsidRPr="00FD30D3">
              <w:rPr>
                <w:rFonts w:ascii="Times New Roman" w:hAnsi="Times New Roman" w:cs="Times New Roman"/>
              </w:rPr>
              <w:t>ащелкой магнитной мебельной, накладной.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части из ЛДСП крепятся между собой посредством шкантов на клей ПВА или эквивалент винтов эксцентриков.</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23</w:t>
            </w:r>
            <w:r w:rsidRPr="0087441C">
              <w:rPr>
                <w:rFonts w:ascii="Times New Roman" w:eastAsia="Times New Roman" w:hAnsi="Times New Roman" w:cs="Times New Roman"/>
              </w:rPr>
              <w:t>4</w:t>
            </w:r>
            <w:r w:rsidRPr="00FD30D3">
              <w:rPr>
                <w:rFonts w:ascii="Times New Roman" w:eastAsia="Times New Roman" w:hAnsi="Times New Roman" w:cs="Times New Roman"/>
              </w:rPr>
              <w:t>–</w:t>
            </w:r>
            <w:r>
              <w:rPr>
                <w:rFonts w:ascii="Times New Roman" w:eastAsia="Times New Roman" w:hAnsi="Times New Roman" w:cs="Times New Roman"/>
              </w:rPr>
              <w:t>23</w:t>
            </w:r>
            <w:r w:rsidRPr="0087441C">
              <w:rPr>
                <w:rFonts w:ascii="Times New Roman" w:eastAsia="Times New Roman" w:hAnsi="Times New Roman" w:cs="Times New Roman"/>
              </w:rPr>
              <w:t>7</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Боковые панели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Дверца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Крепление дверцы к каркасу на петлю </w:t>
            </w:r>
            <w:r w:rsidRPr="00FD30D3">
              <w:rPr>
                <w:rFonts w:ascii="Times New Roman" w:hAnsi="Times New Roman" w:cs="Times New Roman"/>
                <w:lang w:val="en-US"/>
              </w:rPr>
              <w:t>D</w:t>
            </w:r>
            <w:r w:rsidRPr="00FD30D3">
              <w:rPr>
                <w:rFonts w:ascii="Times New Roman" w:hAnsi="Times New Roman" w:cs="Times New Roman"/>
              </w:rPr>
              <w:t>35 накладную</w:t>
            </w:r>
            <w:r w:rsidRPr="00FD30D3">
              <w:rPr>
                <w:rFonts w:ascii="Times New Roman" w:hAnsi="Times New Roman" w:cs="Times New Roman"/>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Комплект крепежей.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Ручка-скоба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Высота 128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хром матовый.</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Защелка магнитная мебельная, накладная</w:t>
            </w:r>
            <w:r w:rsidRPr="00FD30D3">
              <w:rPr>
                <w:rFonts w:ascii="Times New Roman" w:hAnsi="Times New Roman" w:cs="Times New Roman"/>
                <w:b/>
              </w:rPr>
              <w:br/>
              <w:t xml:space="preserve">(1 комплект)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Размер – 47x15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пластик, металл, магнит.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белый.</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Нижняя и верхняя панель</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Полкодержатель (8 штук)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Диаметр – не менее 7 мм не более 8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Длина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Тип – врезной.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26"/>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6"/>
              </w:numPr>
              <w:tabs>
                <w:tab w:val="left" w:pos="323"/>
              </w:tabs>
              <w:ind w:left="40" w:firstLine="28"/>
              <w:jc w:val="both"/>
            </w:pPr>
            <w:r w:rsidRPr="00FD30D3">
              <w:rPr>
                <w:sz w:val="22"/>
                <w:szCs w:val="22"/>
              </w:rPr>
              <w:t>для торцевой поверхности должна быть 0,45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Подвес мебельный</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Тип – регулируемый.</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rPr>
              <w:t>Нагрузка – не менее 30 кг на</w:t>
            </w:r>
            <w:r w:rsidRPr="00FD30D3">
              <w:rPr>
                <w:rFonts w:ascii="Times New Roman" w:eastAsia="Times New Roman" w:hAnsi="Times New Roman" w:cs="Times New Roman"/>
              </w:rPr>
              <w:br/>
              <w:t>1 петлю.</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70</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Кухонный шкаф навесной 400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9CA22B5" wp14:editId="6AA26413">
                  <wp:extent cx="1247775" cy="2095500"/>
                  <wp:effectExtent l="0" t="0" r="9525" b="0"/>
                  <wp:docPr id="1036" name="Рисунок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1247775" cy="2095500"/>
                          </a:xfrm>
                          <a:prstGeom prst="rect">
                            <a:avLst/>
                          </a:prstGeom>
                        </pic:spPr>
                      </pic:pic>
                    </a:graphicData>
                  </a:graphic>
                </wp:inline>
              </w:drawing>
            </w:r>
          </w:p>
          <w:p w:rsidR="002A76B2" w:rsidRPr="0087441C"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2</w:t>
            </w:r>
            <w:r>
              <w:rPr>
                <w:rFonts w:ascii="Times New Roman" w:hAnsi="Times New Roman" w:cs="Times New Roman"/>
                <w:noProof/>
                <w:lang w:eastAsia="ru-RU"/>
              </w:rPr>
              <w:t>38</w:t>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2E62370" wp14:editId="01EA672B">
                  <wp:extent cx="2663825" cy="4341495"/>
                  <wp:effectExtent l="0" t="0" r="3175" b="1905"/>
                  <wp:docPr id="1037" name="Рисунок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214" cstate="email">
                            <a:extLst>
                              <a:ext uri="{28A0092B-C50C-407E-A947-70E740481C1C}">
                                <a14:useLocalDpi xmlns:a14="http://schemas.microsoft.com/office/drawing/2010/main"/>
                              </a:ext>
                            </a:extLst>
                          </a:blip>
                          <a:srcRect/>
                          <a:stretch>
                            <a:fillRect/>
                          </a:stretch>
                        </pic:blipFill>
                        <pic:spPr bwMode="auto">
                          <a:xfrm>
                            <a:off x="0" y="0"/>
                            <a:ext cx="2663825" cy="4341495"/>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A4E09">
              <w:rPr>
                <w:rFonts w:ascii="Times New Roman" w:hAnsi="Times New Roman" w:cs="Times New Roman"/>
                <w:noProof/>
                <w:lang w:eastAsia="ru-RU"/>
              </w:rPr>
              <w:t>2</w:t>
            </w:r>
            <w:r>
              <w:rPr>
                <w:rFonts w:ascii="Times New Roman" w:hAnsi="Times New Roman" w:cs="Times New Roman"/>
                <w:noProof/>
                <w:lang w:eastAsia="ru-RU"/>
              </w:rPr>
              <w:t>39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8848A41" wp14:editId="2FB8AAD8">
                  <wp:extent cx="1574165" cy="2950210"/>
                  <wp:effectExtent l="0" t="0" r="6985" b="2540"/>
                  <wp:docPr id="1038" name="Рисунок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215" cstate="email">
                            <a:extLst>
                              <a:ext uri="{28A0092B-C50C-407E-A947-70E740481C1C}">
                                <a14:useLocalDpi xmlns:a14="http://schemas.microsoft.com/office/drawing/2010/main"/>
                              </a:ext>
                            </a:extLst>
                          </a:blip>
                          <a:srcRect/>
                          <a:stretch>
                            <a:fillRect/>
                          </a:stretch>
                        </pic:blipFill>
                        <pic:spPr bwMode="auto">
                          <a:xfrm>
                            <a:off x="0" y="0"/>
                            <a:ext cx="1574165" cy="2950210"/>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A4E09">
              <w:rPr>
                <w:rFonts w:ascii="Times New Roman" w:hAnsi="Times New Roman" w:cs="Times New Roman"/>
                <w:noProof/>
                <w:lang w:eastAsia="ru-RU"/>
              </w:rPr>
              <w:t>24</w:t>
            </w:r>
            <w:r>
              <w:rPr>
                <w:rFonts w:ascii="Times New Roman" w:hAnsi="Times New Roman" w:cs="Times New Roman"/>
                <w:noProof/>
                <w:lang w:eastAsia="ru-RU"/>
              </w:rPr>
              <w:t>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5A7EF908" wp14:editId="54249C92">
                  <wp:extent cx="2922905" cy="2510790"/>
                  <wp:effectExtent l="0" t="0" r="0" b="3810"/>
                  <wp:docPr id="898" name="Рисунок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2922905" cy="2510790"/>
                          </a:xfrm>
                          <a:prstGeom prst="rect">
                            <a:avLst/>
                          </a:prstGeom>
                        </pic:spPr>
                      </pic:pic>
                    </a:graphicData>
                  </a:graphic>
                </wp:inline>
              </w:drawing>
            </w:r>
          </w:p>
          <w:p w:rsidR="002A76B2"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A4E09">
              <w:rPr>
                <w:rFonts w:ascii="Times New Roman" w:hAnsi="Times New Roman" w:cs="Times New Roman"/>
                <w:noProof/>
                <w:lang w:eastAsia="ru-RU"/>
              </w:rPr>
              <w:t>24</w:t>
            </w:r>
            <w:r>
              <w:rPr>
                <w:rFonts w:ascii="Times New Roman" w:hAnsi="Times New Roman" w:cs="Times New Roman"/>
                <w:noProof/>
                <w:lang w:eastAsia="ru-RU"/>
              </w:rPr>
              <w:t>1</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400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770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геометрической формы.</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заднюю панель монтируется две петли для навески на стену.</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Дверца монтируется посредством мебельных петель.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Дверца оборудована з</w:t>
            </w:r>
            <w:r w:rsidRPr="00FD30D3">
              <w:rPr>
                <w:rFonts w:ascii="Times New Roman" w:hAnsi="Times New Roman" w:cs="Times New Roman"/>
              </w:rPr>
              <w:t>ащелкой магнитной мебельной, накладной.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части из ЛДСП крепятся между собой посредством шкантов на клей ПВА или эквивалент винтов эксцентриков.</w:t>
            </w:r>
          </w:p>
          <w:p w:rsidR="002A76B2" w:rsidRPr="00FD30D3" w:rsidRDefault="002A76B2" w:rsidP="00951362">
            <w:pPr>
              <w:spacing w:after="80"/>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eastAsia="Times New Roman" w:hAnsi="Times New Roman" w:cs="Times New Roman"/>
              </w:rPr>
              <w:t>238</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sidRPr="0087441C">
              <w:rPr>
                <w:rFonts w:ascii="Times New Roman" w:eastAsia="Times New Roman" w:hAnsi="Times New Roman" w:cs="Times New Roman"/>
              </w:rPr>
              <w:t>241</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Боковые панели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Фрезеровка задней стенки под навесы без кромки.</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Дверца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Крепление дверцы к каркасу на петлю (</w:t>
            </w:r>
            <w:r w:rsidRPr="00FD30D3">
              <w:rPr>
                <w:rFonts w:ascii="Times New Roman" w:hAnsi="Times New Roman" w:cs="Times New Roman"/>
                <w:lang w:val="en-US"/>
              </w:rPr>
              <w:t>D</w:t>
            </w:r>
            <w:r w:rsidRPr="00FD30D3">
              <w:rPr>
                <w:rFonts w:ascii="Times New Roman" w:hAnsi="Times New Roman" w:cs="Times New Roman"/>
              </w:rPr>
              <w:t>35 или эквивалент) накладную</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Комплект крепежей.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Ручка-скоба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Высота – 128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 матовый.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Защелк</w:t>
            </w:r>
            <w:r>
              <w:rPr>
                <w:rFonts w:ascii="Times New Roman" w:hAnsi="Times New Roman" w:cs="Times New Roman"/>
                <w:b/>
              </w:rPr>
              <w:t>а магнитная мебельная накладная</w:t>
            </w:r>
            <w:r>
              <w:rPr>
                <w:rFonts w:ascii="Times New Roman" w:hAnsi="Times New Roman" w:cs="Times New Roman"/>
                <w:b/>
              </w:rPr>
              <w:br/>
            </w:r>
            <w:r w:rsidRPr="00FD30D3">
              <w:rPr>
                <w:rFonts w:ascii="Times New Roman" w:hAnsi="Times New Roman" w:cs="Times New Roman"/>
                <w:b/>
              </w:rPr>
              <w:t xml:space="preserve">(1 комплект)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Размер – 47x15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пластик, металл, магнит.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белый.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Нижняя и верхняя панель</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Полкодержатель (8 штук)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Диаметр – не менее 7 мм не более 8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Длина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Тип – врезной.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spacing w:val="-4"/>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28"/>
              </w:numPr>
              <w:tabs>
                <w:tab w:val="left" w:pos="178"/>
                <w:tab w:val="left" w:pos="536"/>
              </w:tabs>
              <w:ind w:left="0" w:firstLine="25"/>
              <w:jc w:val="both"/>
              <w:rPr>
                <w:spacing w:val="-6"/>
              </w:rPr>
            </w:pPr>
            <w:r w:rsidRPr="00FD30D3">
              <w:rPr>
                <w:spacing w:val="-6"/>
                <w:sz w:val="22"/>
                <w:szCs w:val="22"/>
              </w:rPr>
              <w:t>для лицевой поверхности должна быть 2 мм,</w:t>
            </w:r>
          </w:p>
          <w:p w:rsidR="002A76B2" w:rsidRPr="00FD30D3" w:rsidRDefault="002A76B2" w:rsidP="002A76B2">
            <w:pPr>
              <w:pStyle w:val="af5"/>
              <w:numPr>
                <w:ilvl w:val="0"/>
                <w:numId w:val="28"/>
              </w:numPr>
              <w:tabs>
                <w:tab w:val="left" w:pos="178"/>
                <w:tab w:val="left" w:pos="536"/>
              </w:tabs>
              <w:ind w:left="0" w:firstLine="25"/>
              <w:jc w:val="both"/>
              <w:rPr>
                <w:spacing w:val="-6"/>
              </w:rPr>
            </w:pPr>
            <w:r w:rsidRPr="00FD30D3">
              <w:rPr>
                <w:spacing w:val="-6"/>
                <w:sz w:val="22"/>
                <w:szCs w:val="22"/>
              </w:rPr>
              <w:t>для торцевой поверхности должна быть 0,45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Подвес мебельный</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Тип – регулируемый.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Нагрузка – не менее 30 кг на</w:t>
            </w:r>
            <w:r w:rsidRPr="00FD30D3">
              <w:rPr>
                <w:rFonts w:ascii="Times New Roman" w:eastAsia="Times New Roman" w:hAnsi="Times New Roman" w:cs="Times New Roman"/>
              </w:rPr>
              <w:br/>
              <w:t>1 петлю.</w:t>
            </w:r>
          </w:p>
          <w:p w:rsidR="002A76B2" w:rsidRPr="00FD30D3" w:rsidRDefault="002A76B2" w:rsidP="00951362">
            <w:pPr>
              <w:jc w:val="both"/>
              <w:rPr>
                <w:rFonts w:ascii="Times New Roman" w:eastAsia="Times New Roman" w:hAnsi="Times New Roman" w:cs="Times New Roman"/>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71</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Кухонная тумба напольная с дверцей 600</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EA4E09">
              <w:rPr>
                <w:rFonts w:ascii="Times New Roman" w:hAnsi="Times New Roman" w:cs="Times New Roman"/>
                <w:noProof/>
                <w:lang w:eastAsia="ru-RU"/>
              </w:rPr>
              <w:drawing>
                <wp:inline distT="0" distB="0" distL="0" distR="0" wp14:anchorId="1B975FC3" wp14:editId="194183B3">
                  <wp:extent cx="1597307" cy="2361375"/>
                  <wp:effectExtent l="0" t="0" r="3175" b="1270"/>
                  <wp:docPr id="900" name="Рисунок 900" descr="D:\Мебель\Картинки мебель\2025\Кухонная тумба напольная с дверцей 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Мебель\Картинки мебель\2025\Кухонная тумба напольная с дверцей 600.jpg"/>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611118" cy="2381793"/>
                          </a:xfrm>
                          <a:prstGeom prst="rect">
                            <a:avLst/>
                          </a:prstGeom>
                          <a:noFill/>
                          <a:ln>
                            <a:noFill/>
                          </a:ln>
                        </pic:spPr>
                      </pic:pic>
                    </a:graphicData>
                  </a:graphic>
                </wp:inline>
              </w:drawing>
            </w:r>
          </w:p>
          <w:p w:rsidR="002A76B2" w:rsidRPr="001403AC"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24</w:t>
            </w:r>
            <w:r>
              <w:rPr>
                <w:rFonts w:ascii="Times New Roman" w:hAnsi="Times New Roman" w:cs="Times New Roman"/>
                <w:noProof/>
                <w:lang w:eastAsia="ru-RU"/>
              </w:rPr>
              <w:t>2</w:t>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16624ED" wp14:editId="46A342BB">
                  <wp:extent cx="2781300" cy="3043506"/>
                  <wp:effectExtent l="0" t="0" r="0" b="5080"/>
                  <wp:docPr id="1045" name="Рисунок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218" cstate="email">
                            <a:extLst>
                              <a:ext uri="{28A0092B-C50C-407E-A947-70E740481C1C}">
                                <a14:useLocalDpi xmlns:a14="http://schemas.microsoft.com/office/drawing/2010/main"/>
                              </a:ext>
                            </a:extLst>
                          </a:blip>
                          <a:srcRect/>
                          <a:stretch>
                            <a:fillRect/>
                          </a:stretch>
                        </pic:blipFill>
                        <pic:spPr bwMode="auto">
                          <a:xfrm>
                            <a:off x="0" y="0"/>
                            <a:ext cx="2787784" cy="3050601"/>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A4E09">
              <w:rPr>
                <w:rFonts w:ascii="Times New Roman" w:hAnsi="Times New Roman" w:cs="Times New Roman"/>
                <w:noProof/>
                <w:lang w:eastAsia="ru-RU"/>
              </w:rPr>
              <w:t>24</w:t>
            </w:r>
            <w:r>
              <w:rPr>
                <w:rFonts w:ascii="Times New Roman" w:hAnsi="Times New Roman" w:cs="Times New Roman"/>
                <w:noProof/>
                <w:lang w:eastAsia="ru-RU"/>
              </w:rPr>
              <w:t>3</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043E757" wp14:editId="480EA6A8">
                  <wp:extent cx="2815861" cy="3255264"/>
                  <wp:effectExtent l="0" t="0" r="3810" b="2540"/>
                  <wp:docPr id="1046" name="Рисунок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219" cstate="email">
                            <a:extLst>
                              <a:ext uri="{28A0092B-C50C-407E-A947-70E740481C1C}">
                                <a14:useLocalDpi xmlns:a14="http://schemas.microsoft.com/office/drawing/2010/main"/>
                              </a:ext>
                            </a:extLst>
                          </a:blip>
                          <a:srcRect/>
                          <a:stretch>
                            <a:fillRect/>
                          </a:stretch>
                        </pic:blipFill>
                        <pic:spPr bwMode="auto">
                          <a:xfrm>
                            <a:off x="0" y="0"/>
                            <a:ext cx="2820414" cy="3260528"/>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A4E09">
              <w:rPr>
                <w:rFonts w:ascii="Times New Roman" w:hAnsi="Times New Roman" w:cs="Times New Roman"/>
                <w:noProof/>
                <w:lang w:eastAsia="ru-RU"/>
              </w:rPr>
              <w:t>2</w:t>
            </w:r>
            <w:r>
              <w:rPr>
                <w:rFonts w:ascii="Times New Roman" w:hAnsi="Times New Roman" w:cs="Times New Roman"/>
                <w:noProof/>
                <w:lang w:eastAsia="ru-RU"/>
              </w:rPr>
              <w:t>44</w:t>
            </w:r>
            <w:r w:rsidRPr="00FD30D3">
              <w:rPr>
                <w:rFonts w:ascii="Times New Roman" w:hAnsi="Times New Roman" w:cs="Times New Roman"/>
                <w:noProof/>
                <w:lang w:eastAsia="ru-RU"/>
              </w:rPr>
              <w:t xml:space="preserve">. Размеры </w:t>
            </w:r>
            <w:r w:rsidRPr="00FD30D3">
              <w:rPr>
                <w:rFonts w:ascii="Times New Roman" w:eastAsia="Times New Roman" w:hAnsi="Times New Roman" w:cs="Times New Roman"/>
              </w:rPr>
              <w:t>указаны в миллиметрах (мм)</w:t>
            </w:r>
          </w:p>
          <w:p w:rsidR="002A76B2" w:rsidRPr="00FD30D3" w:rsidRDefault="002A76B2" w:rsidP="00951362">
            <w:pPr>
              <w:jc w:val="center"/>
              <w:rPr>
                <w:rFonts w:ascii="Times New Roman" w:hAnsi="Times New Roman" w:cs="Times New Roman"/>
                <w:noProof/>
                <w:lang w:eastAsia="ru-RU"/>
              </w:rPr>
            </w:pPr>
          </w:p>
          <w:p w:rsidR="002A76B2" w:rsidRPr="00FD30D3" w:rsidRDefault="002A76B2" w:rsidP="00951362">
            <w:pPr>
              <w:spacing w:before="120"/>
              <w:jc w:val="center"/>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751C61C2" wp14:editId="5CDF38D3">
                  <wp:extent cx="2922905" cy="3683000"/>
                  <wp:effectExtent l="0" t="0" r="0" b="0"/>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2922905" cy="3683000"/>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6623E7">
              <w:rPr>
                <w:rFonts w:ascii="Times New Roman" w:hAnsi="Times New Roman" w:cs="Times New Roman"/>
                <w:noProof/>
                <w:lang w:eastAsia="ru-RU"/>
              </w:rPr>
              <w:t>2</w:t>
            </w:r>
            <w:r>
              <w:rPr>
                <w:rFonts w:ascii="Times New Roman" w:hAnsi="Times New Roman" w:cs="Times New Roman"/>
                <w:noProof/>
                <w:lang w:eastAsia="ru-RU"/>
              </w:rPr>
              <w:t>45.</w:t>
            </w:r>
            <w:r w:rsidRPr="00FD30D3">
              <w:rPr>
                <w:rFonts w:ascii="Times New Roman" w:hAnsi="Times New Roman" w:cs="Times New Roman"/>
                <w:noProof/>
                <w:lang w:eastAsia="ru-RU"/>
              </w:rPr>
              <w:t xml:space="preserve">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600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600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858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Тумба кухонная состоит из двух боковин из ЛДСП, дверцы с ручкой геометричной формы, задней стенки, верней и нижней панели, полки.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Сверху смонтирована столешница из ЛДСП.</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Весь каркас опирается на мебельные пластиковые ножки.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Снизу, под дверью устанавливается цоколь из ЛДСП к мебельным ножкам.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часть с дверцей устанавливается полка на цилиндрообразные крепежи для полок. Предусмотрена установка полки на разном уровне.</w:t>
            </w:r>
          </w:p>
          <w:p w:rsidR="002A76B2" w:rsidRPr="00FD30D3" w:rsidRDefault="002A76B2" w:rsidP="00951362">
            <w:pPr>
              <w:rPr>
                <w:rFonts w:ascii="Times New Roman" w:hAnsi="Times New Roman" w:cs="Times New Roman"/>
              </w:rPr>
            </w:pPr>
            <w:r w:rsidRPr="00FD30D3">
              <w:rPr>
                <w:rFonts w:ascii="Times New Roman" w:hAnsi="Times New Roman" w:cs="Times New Roman"/>
              </w:rPr>
              <w:t>Дверца оборудована защелкой магнитной мебельной, накладной.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Каркас должен комплектоваться мебельными стяжками для его установки и крепления в группу и регулируемыми по высоте опорами.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части из ЛДСП крепятся между собой посредством шкантов на клей ПВА или эквивалент винтов эксцентриков.</w:t>
            </w:r>
          </w:p>
          <w:p w:rsidR="002A76B2" w:rsidRPr="00FD30D3" w:rsidRDefault="002A76B2" w:rsidP="00951362">
            <w:pPr>
              <w:spacing w:after="80"/>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eastAsia="Times New Roman" w:hAnsi="Times New Roman" w:cs="Times New Roman"/>
              </w:rPr>
              <w:t>242</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 xml:space="preserve"> </w:t>
            </w:r>
            <w:r w:rsidRPr="0087441C">
              <w:rPr>
                <w:rFonts w:ascii="Times New Roman" w:eastAsia="Times New Roman" w:hAnsi="Times New Roman" w:cs="Times New Roman"/>
              </w:rPr>
              <w:t>2</w:t>
            </w:r>
            <w:r>
              <w:rPr>
                <w:rFonts w:ascii="Times New Roman" w:eastAsia="Times New Roman" w:hAnsi="Times New Roman" w:cs="Times New Roman"/>
              </w:rPr>
              <w:t>4</w:t>
            </w:r>
            <w:r w:rsidRPr="0087441C">
              <w:rPr>
                <w:rFonts w:ascii="Times New Roman" w:eastAsia="Times New Roman" w:hAnsi="Times New Roman" w:cs="Times New Roman"/>
              </w:rPr>
              <w:t>5</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Боковые панели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Дверца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Крепление дверцы к каркасу – на петлю (</w:t>
            </w:r>
            <w:r w:rsidRPr="00FD30D3">
              <w:rPr>
                <w:rFonts w:ascii="Times New Roman" w:hAnsi="Times New Roman" w:cs="Times New Roman"/>
                <w:lang w:val="en-US"/>
              </w:rPr>
              <w:t>D</w:t>
            </w:r>
            <w:r w:rsidRPr="00FD30D3">
              <w:rPr>
                <w:rFonts w:ascii="Times New Roman" w:hAnsi="Times New Roman" w:cs="Times New Roman"/>
              </w:rPr>
              <w:t>35 или эквивалент) накладную</w:t>
            </w:r>
            <w:r w:rsidRPr="00FD30D3">
              <w:rPr>
                <w:rFonts w:ascii="Times New Roman" w:hAnsi="Times New Roman" w:cs="Times New Roman"/>
              </w:rPr>
              <w:br/>
              <w:t>(2 штуки).</w:t>
            </w:r>
          </w:p>
          <w:p w:rsidR="002A76B2" w:rsidRDefault="002A76B2" w:rsidP="00951362">
            <w:pPr>
              <w:jc w:val="both"/>
              <w:rPr>
                <w:rFonts w:ascii="Times New Roman" w:hAnsi="Times New Roman" w:cs="Times New Roman"/>
              </w:rPr>
            </w:pPr>
            <w:r w:rsidRPr="00FD30D3">
              <w:rPr>
                <w:rFonts w:ascii="Times New Roman" w:hAnsi="Times New Roman" w:cs="Times New Roman"/>
              </w:rPr>
              <w:t>Комплект крепежей.</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Ручка-скоба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Высота – 128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 матовый.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Защелка магнитная мебельная накладная</w:t>
            </w:r>
            <w:r w:rsidRPr="00FD30D3">
              <w:rPr>
                <w:rFonts w:ascii="Times New Roman" w:hAnsi="Times New Roman" w:cs="Times New Roman"/>
                <w:b/>
              </w:rPr>
              <w:br/>
              <w:t xml:space="preserve">(1 комплект)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Размер – 47x15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пластик, металл, магнит.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белый.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Верх и низ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Полкодержатель (4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Диаметр – не менее 7 мм не более 8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Длина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rPr>
              <w:t>Тип – врезной.</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rsidR="002A76B2" w:rsidRPr="00FD30D3" w:rsidRDefault="002A76B2" w:rsidP="002A76B2">
            <w:pPr>
              <w:pStyle w:val="af5"/>
              <w:numPr>
                <w:ilvl w:val="0"/>
                <w:numId w:val="27"/>
              </w:numPr>
              <w:tabs>
                <w:tab w:val="left" w:pos="323"/>
              </w:tabs>
              <w:ind w:left="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7"/>
              </w:numPr>
              <w:tabs>
                <w:tab w:val="left" w:pos="323"/>
              </w:tabs>
              <w:ind w:left="0" w:firstLine="28"/>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М6х15.</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38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 и пластик.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spacing w:val="-4"/>
              </w:rPr>
              <w:t>333</w:t>
            </w:r>
            <w:r w:rsidRPr="00FD30D3">
              <w:rPr>
                <w:rFonts w:ascii="Times New Roman" w:eastAsia="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бежевый, светло-бежевый, светло-коричневый, светло-серый).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кромки – в цвет столешницы.</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rPr>
              <w:t>Цвет мебельной столешницы должен быть единым на всей кухонной мебели.</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Петли мебельные (2 штуки)</w:t>
            </w:r>
          </w:p>
          <w:p w:rsidR="002A76B2" w:rsidRPr="00FD30D3" w:rsidRDefault="002A76B2" w:rsidP="00951362">
            <w:pPr>
              <w:rPr>
                <w:rFonts w:ascii="Times New Roman" w:hAnsi="Times New Roman" w:cs="Times New Roman"/>
              </w:rPr>
            </w:pPr>
            <w:r w:rsidRPr="00FD30D3">
              <w:rPr>
                <w:rFonts w:ascii="Times New Roman" w:hAnsi="Times New Roman" w:cs="Times New Roman"/>
              </w:rPr>
              <w:t>Полувкладная</w:t>
            </w:r>
            <w:r>
              <w:rPr>
                <w:rFonts w:ascii="Times New Roman" w:hAnsi="Times New Roman" w:cs="Times New Roman"/>
              </w:rPr>
              <w:t xml:space="preserve"> / накладная</w:t>
            </w:r>
            <w:r>
              <w:rPr>
                <w:rFonts w:ascii="Times New Roman" w:hAnsi="Times New Roman" w:cs="Times New Roman"/>
              </w:rPr>
              <w:br/>
            </w:r>
            <w:r w:rsidRPr="00FD30D3">
              <w:rPr>
                <w:rFonts w:ascii="Times New Roman" w:hAnsi="Times New Roman" w:cs="Times New Roman"/>
              </w:rPr>
              <w:t>с доводчиком.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Угол открывания – 105 градусов.</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eastAsia="Times New Roman" w:hAnsi="Times New Roman" w:cs="Times New Roman"/>
                <w:b/>
              </w:rPr>
            </w:pPr>
            <w:r w:rsidRPr="00FD30D3">
              <w:rPr>
                <w:rFonts w:ascii="Times New Roman" w:hAnsi="Times New Roman" w:cs="Times New Roman"/>
              </w:rPr>
              <w:t>Цвет – хром.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center"/>
              <w:rPr>
                <w:rFonts w:ascii="Times New Roman" w:hAnsi="Times New Roman" w:cs="Times New Roman"/>
                <w:b/>
              </w:rPr>
            </w:pPr>
            <w:r>
              <w:rPr>
                <w:rFonts w:ascii="Times New Roman" w:hAnsi="Times New Roman" w:cs="Times New Roman"/>
                <w:b/>
              </w:rPr>
              <w:t>72</w:t>
            </w:r>
          </w:p>
        </w:tc>
        <w:tc>
          <w:tcPr>
            <w:tcW w:w="2835" w:type="dxa"/>
            <w:tcBorders>
              <w:top w:val="single" w:sz="4" w:space="0" w:color="auto"/>
              <w:left w:val="single" w:sz="4" w:space="0" w:color="auto"/>
              <w:bottom w:val="single" w:sz="4" w:space="0" w:color="auto"/>
              <w:right w:val="single" w:sz="4" w:space="0" w:color="auto"/>
            </w:tcBorders>
            <w:hideMark/>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Уличная мусорная урна квадратная</w:t>
            </w:r>
          </w:p>
        </w:tc>
        <w:tc>
          <w:tcPr>
            <w:tcW w:w="4822" w:type="dxa"/>
            <w:tcBorders>
              <w:top w:val="single" w:sz="4" w:space="0" w:color="auto"/>
              <w:left w:val="single" w:sz="4" w:space="0" w:color="auto"/>
              <w:bottom w:val="single" w:sz="4" w:space="0" w:color="auto"/>
              <w:right w:val="single" w:sz="4" w:space="0" w:color="auto"/>
            </w:tcBorders>
            <w:hideMark/>
          </w:tcPr>
          <w:p w:rsidR="002A76B2"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A93DF79" wp14:editId="15F12995">
                  <wp:extent cx="1447165" cy="1733550"/>
                  <wp:effectExtent l="0" t="0" r="635" b="0"/>
                  <wp:docPr id="1048" name="Рисунок 1048" descr="cid:image004.jpg@01D799C8.0F0BF5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cid:image004.jpg@01D799C8.0F0BF5F0"/>
                          <pic:cNvPicPr>
                            <a:picLocks noChangeAspect="1" noChangeArrowheads="1"/>
                          </pic:cNvPicPr>
                        </pic:nvPicPr>
                        <pic:blipFill>
                          <a:blip r:embed="rId221" r:link="rId222" cstate="email">
                            <a:extLst>
                              <a:ext uri="{28A0092B-C50C-407E-A947-70E740481C1C}">
                                <a14:useLocalDpi xmlns:a14="http://schemas.microsoft.com/office/drawing/2010/main"/>
                              </a:ext>
                            </a:extLst>
                          </a:blip>
                          <a:srcRect/>
                          <a:stretch>
                            <a:fillRect/>
                          </a:stretch>
                        </pic:blipFill>
                        <pic:spPr bwMode="auto">
                          <a:xfrm>
                            <a:off x="0" y="0"/>
                            <a:ext cx="1447165" cy="1733550"/>
                          </a:xfrm>
                          <a:prstGeom prst="rect">
                            <a:avLst/>
                          </a:prstGeom>
                          <a:noFill/>
                          <a:ln>
                            <a:noFill/>
                          </a:ln>
                        </pic:spPr>
                      </pic:pic>
                    </a:graphicData>
                  </a:graphic>
                </wp:inline>
              </w:drawing>
            </w:r>
          </w:p>
          <w:p w:rsidR="002A76B2" w:rsidRPr="0087441C" w:rsidRDefault="002A76B2" w:rsidP="00951362">
            <w:pPr>
              <w:spacing w:before="120"/>
              <w:jc w:val="center"/>
              <w:rPr>
                <w:rFonts w:ascii="Times New Roman" w:hAnsi="Times New Roman" w:cs="Times New Roman"/>
                <w:b/>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2</w:t>
            </w:r>
            <w:r>
              <w:rPr>
                <w:rFonts w:ascii="Times New Roman" w:hAnsi="Times New Roman" w:cs="Times New Roman"/>
                <w:noProof/>
                <w:lang w:eastAsia="ru-RU"/>
              </w:rPr>
              <w:t>46</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Длина – 320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320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500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pStyle w:val="af9"/>
              <w:spacing w:before="0" w:beforeAutospacing="0" w:after="0" w:afterAutospacing="0"/>
              <w:textAlignment w:val="baseline"/>
              <w:rPr>
                <w:color w:val="auto"/>
                <w:sz w:val="22"/>
                <w:szCs w:val="22"/>
                <w:lang w:eastAsia="en-US"/>
              </w:rPr>
            </w:pPr>
            <w:r w:rsidRPr="00FD30D3">
              <w:rPr>
                <w:color w:val="auto"/>
                <w:sz w:val="22"/>
                <w:szCs w:val="22"/>
                <w:lang w:eastAsia="en-US"/>
              </w:rPr>
              <w:t>Уличная урна для мусора.</w:t>
            </w:r>
          </w:p>
          <w:p w:rsidR="002A76B2" w:rsidRPr="00FD30D3" w:rsidRDefault="002A76B2" w:rsidP="00951362">
            <w:pPr>
              <w:pStyle w:val="af9"/>
              <w:spacing w:before="0" w:beforeAutospacing="0" w:after="0" w:afterAutospacing="0"/>
              <w:textAlignment w:val="baseline"/>
              <w:rPr>
                <w:color w:val="auto"/>
                <w:sz w:val="22"/>
                <w:szCs w:val="22"/>
                <w:lang w:eastAsia="en-US"/>
              </w:rPr>
            </w:pPr>
            <w:r w:rsidRPr="00FD30D3">
              <w:rPr>
                <w:color w:val="auto"/>
                <w:sz w:val="22"/>
                <w:szCs w:val="22"/>
                <w:lang w:eastAsia="en-US"/>
              </w:rPr>
              <w:t>Устанавливается на металлическую планку, прикручивается к основанию.</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на рис. </w:t>
            </w:r>
            <w:r w:rsidRPr="0087441C">
              <w:rPr>
                <w:rFonts w:ascii="Times New Roman" w:eastAsia="Times New Roman" w:hAnsi="Times New Roman" w:cs="Times New Roman"/>
              </w:rPr>
              <w:t>2</w:t>
            </w:r>
            <w:r>
              <w:rPr>
                <w:rFonts w:ascii="Times New Roman" w:eastAsia="Times New Roman" w:hAnsi="Times New Roman" w:cs="Times New Roman"/>
              </w:rPr>
              <w:t>4</w:t>
            </w:r>
            <w:r w:rsidRPr="0087441C">
              <w:rPr>
                <w:rFonts w:ascii="Times New Roman" w:eastAsia="Times New Roman" w:hAnsi="Times New Roman" w:cs="Times New Roman"/>
              </w:rPr>
              <w:t>6</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Объем – 50 л.</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Вес (кг) – 7 кг.</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холоднокатаная листовая сталь.</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Покрытие – полимерно-порошковое.</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Цвет – </w:t>
            </w:r>
            <w:r>
              <w:rPr>
                <w:color w:val="auto"/>
                <w:sz w:val="22"/>
                <w:szCs w:val="22"/>
                <w:lang w:eastAsia="en-US"/>
              </w:rPr>
              <w:t>оттенки серого</w:t>
            </w:r>
            <w:r w:rsidRPr="00FD30D3">
              <w:rPr>
                <w:color w:val="auto"/>
                <w:sz w:val="22"/>
                <w:szCs w:val="22"/>
                <w:lang w:eastAsia="en-US"/>
              </w:rPr>
              <w:t>.</w:t>
            </w:r>
          </w:p>
          <w:p w:rsidR="002A76B2" w:rsidRPr="00FD30D3" w:rsidRDefault="002A76B2" w:rsidP="00951362">
            <w:pPr>
              <w:pStyle w:val="af9"/>
              <w:spacing w:before="0" w:beforeAutospacing="0" w:after="0" w:afterAutospacing="0"/>
              <w:jc w:val="both"/>
              <w:textAlignment w:val="baseline"/>
              <w:rPr>
                <w:b/>
                <w:color w:val="auto"/>
                <w:lang w:eastAsia="en-US"/>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73</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Барьер универсальный 1100 с закругленной столешницей (правый) МОПС</w:t>
            </w:r>
          </w:p>
        </w:tc>
        <w:tc>
          <w:tcPr>
            <w:tcW w:w="4822" w:type="dxa"/>
            <w:tcBorders>
              <w:top w:val="single" w:sz="4" w:space="0" w:color="auto"/>
              <w:left w:val="single" w:sz="4" w:space="0" w:color="auto"/>
              <w:bottom w:val="single" w:sz="4" w:space="0" w:color="auto"/>
              <w:right w:val="single" w:sz="4" w:space="0" w:color="auto"/>
            </w:tcBorders>
          </w:tcPr>
          <w:p w:rsidR="002A76B2" w:rsidRPr="00AA37BA" w:rsidRDefault="002A76B2" w:rsidP="00951362">
            <w:pPr>
              <w:spacing w:before="120"/>
              <w:jc w:val="center"/>
              <w:rPr>
                <w:rFonts w:ascii="Times New Roman" w:hAnsi="Times New Roman" w:cs="Times New Roman"/>
                <w:noProof/>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A76B2" w:rsidRDefault="002A76B2" w:rsidP="00951362">
            <w:pPr>
              <w:jc w:val="center"/>
              <w:rPr>
                <w:rFonts w:ascii="Times New Roman" w:hAnsi="Times New Roman" w:cs="Times New Roman"/>
                <w:noProof/>
              </w:rPr>
            </w:pPr>
            <w:r>
              <w:rPr>
                <w:rFonts w:ascii="Times New Roman" w:hAnsi="Times New Roman" w:cs="Times New Roman"/>
                <w:noProof/>
                <w:lang w:eastAsia="ru-RU"/>
              </w:rPr>
              <w:drawing>
                <wp:inline distT="0" distB="0" distL="0" distR="0">
                  <wp:extent cx="2247900" cy="2371725"/>
                  <wp:effectExtent l="0" t="0" r="0" b="9525"/>
                  <wp:docPr id="16" name="Рисунок 16" descr="Барьер 1100 МОП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арьер 1100 МОПС 2"/>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247900" cy="2371725"/>
                          </a:xfrm>
                          <a:prstGeom prst="rect">
                            <a:avLst/>
                          </a:prstGeom>
                          <a:noFill/>
                          <a:ln>
                            <a:noFill/>
                          </a:ln>
                        </pic:spPr>
                      </pic:pic>
                    </a:graphicData>
                  </a:graphic>
                </wp:inline>
              </w:drawing>
            </w:r>
          </w:p>
          <w:p w:rsidR="002A76B2" w:rsidRPr="0087441C" w:rsidRDefault="002A76B2" w:rsidP="00951362">
            <w:pPr>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lang w:val="en-US"/>
              </w:rPr>
              <w:t>2</w:t>
            </w:r>
            <w:r>
              <w:rPr>
                <w:rFonts w:ascii="Times New Roman" w:hAnsi="Times New Roman" w:cs="Times New Roman"/>
                <w:noProof/>
              </w:rPr>
              <w:t>47</w:t>
            </w:r>
          </w:p>
          <w:p w:rsidR="002A76B2" w:rsidRPr="00FD30D3" w:rsidRDefault="002A76B2" w:rsidP="00951362">
            <w:pPr>
              <w:jc w:val="center"/>
              <w:rPr>
                <w:rFonts w:ascii="Times New Roman" w:hAnsi="Times New Roman" w:cs="Times New Roman"/>
                <w:noProof/>
              </w:rPr>
            </w:pPr>
          </w:p>
          <w:p w:rsidR="002A76B2" w:rsidRDefault="002A76B2" w:rsidP="00951362">
            <w:pPr>
              <w:spacing w:before="120"/>
              <w:jc w:val="center"/>
              <w:rPr>
                <w:rFonts w:ascii="Times New Roman" w:hAnsi="Times New Roman" w:cs="Times New Roman"/>
                <w:noProof/>
              </w:rPr>
            </w:pPr>
          </w:p>
          <w:p w:rsidR="002A76B2" w:rsidRPr="00FD30D3" w:rsidRDefault="002A76B2" w:rsidP="00951362">
            <w:pPr>
              <w:spacing w:before="120"/>
              <w:jc w:val="center"/>
              <w:rPr>
                <w:rFonts w:ascii="Times New Roman" w:hAnsi="Times New Roman" w:cs="Times New Roman"/>
                <w:noProof/>
              </w:rPr>
            </w:pPr>
            <w:r>
              <w:rPr>
                <w:rFonts w:ascii="Times New Roman" w:hAnsi="Times New Roman" w:cs="Times New Roman"/>
                <w:noProof/>
                <w:lang w:eastAsia="ru-RU"/>
              </w:rPr>
              <w:drawing>
                <wp:inline distT="0" distB="0" distL="0" distR="0">
                  <wp:extent cx="2390775" cy="1714500"/>
                  <wp:effectExtent l="0" t="0" r="9525" b="0"/>
                  <wp:docPr id="15" name="Рисунок 15" descr="Барьер 1100 МОП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арьер 1100 МОПС 1"/>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390775" cy="1714500"/>
                          </a:xfrm>
                          <a:prstGeom prst="rect">
                            <a:avLst/>
                          </a:prstGeom>
                          <a:noFill/>
                          <a:ln>
                            <a:noFill/>
                          </a:ln>
                        </pic:spPr>
                      </pic:pic>
                    </a:graphicData>
                  </a:graphic>
                </wp:inline>
              </w:drawing>
            </w:r>
          </w:p>
          <w:p w:rsidR="002A76B2" w:rsidRPr="0087441C" w:rsidRDefault="002A76B2" w:rsidP="00951362">
            <w:pPr>
              <w:jc w:val="center"/>
              <w:rPr>
                <w:rFonts w:ascii="Times New Roman" w:hAnsi="Times New Roman" w:cs="Times New Roman"/>
                <w:noProof/>
              </w:rPr>
            </w:pPr>
            <w:r w:rsidRPr="00FD30D3">
              <w:rPr>
                <w:rFonts w:ascii="Times New Roman" w:hAnsi="Times New Roman" w:cs="Times New Roman"/>
                <w:noProof/>
              </w:rPr>
              <w:t xml:space="preserve">Рис. </w:t>
            </w:r>
            <w:r w:rsidRPr="0076299F">
              <w:rPr>
                <w:rFonts w:ascii="Times New Roman" w:hAnsi="Times New Roman" w:cs="Times New Roman"/>
                <w:noProof/>
              </w:rPr>
              <w:t>2</w:t>
            </w:r>
            <w:r>
              <w:rPr>
                <w:rFonts w:ascii="Times New Roman" w:hAnsi="Times New Roman" w:cs="Times New Roman"/>
                <w:noProof/>
              </w:rPr>
              <w:t>48</w:t>
            </w:r>
          </w:p>
          <w:p w:rsidR="002A76B2" w:rsidRPr="00FD30D3" w:rsidRDefault="002A76B2" w:rsidP="00951362">
            <w:pPr>
              <w:jc w:val="center"/>
              <w:rPr>
                <w:rFonts w:ascii="Times New Roman" w:hAnsi="Times New Roman" w:cs="Times New Roman"/>
                <w:noProof/>
              </w:rPr>
            </w:pPr>
          </w:p>
          <w:p w:rsidR="002A76B2" w:rsidRPr="00FD30D3" w:rsidRDefault="002A76B2" w:rsidP="00951362">
            <w:pPr>
              <w:jc w:val="center"/>
              <w:rPr>
                <w:rFonts w:ascii="Times New Roman" w:hAnsi="Times New Roman" w:cs="Times New Roman"/>
                <w:noProof/>
              </w:rPr>
            </w:pPr>
          </w:p>
          <w:p w:rsidR="002A76B2" w:rsidRPr="00FD30D3" w:rsidRDefault="002A76B2" w:rsidP="00951362">
            <w:pPr>
              <w:jc w:val="center"/>
              <w:rPr>
                <w:rFonts w:ascii="Times New Roman" w:hAnsi="Times New Roman" w:cs="Times New Roman"/>
                <w:noProof/>
              </w:rPr>
            </w:pPr>
          </w:p>
          <w:p w:rsidR="002A76B2" w:rsidRPr="00FD30D3" w:rsidRDefault="002A76B2" w:rsidP="00951362">
            <w:pPr>
              <w:jc w:val="center"/>
              <w:rPr>
                <w:rFonts w:ascii="Times New Roman" w:hAnsi="Times New Roman" w:cs="Times New Roman"/>
                <w:noProof/>
              </w:rPr>
            </w:pPr>
          </w:p>
          <w:p w:rsidR="002A76B2" w:rsidRPr="00FD30D3" w:rsidRDefault="002A76B2" w:rsidP="00951362">
            <w:pPr>
              <w:jc w:val="center"/>
              <w:rPr>
                <w:rFonts w:ascii="Times New Roman" w:hAnsi="Times New Roman" w:cs="Times New Roman"/>
                <w:noProof/>
              </w:rPr>
            </w:pPr>
          </w:p>
          <w:p w:rsidR="002A76B2" w:rsidRPr="00FD30D3" w:rsidRDefault="002A76B2" w:rsidP="00951362">
            <w:pPr>
              <w:jc w:val="center"/>
              <w:rPr>
                <w:rFonts w:ascii="Times New Roman" w:hAnsi="Times New Roman" w:cs="Times New Roman"/>
                <w:noProof/>
              </w:rPr>
            </w:pPr>
          </w:p>
          <w:p w:rsidR="002A76B2" w:rsidRDefault="002A76B2" w:rsidP="00951362">
            <w:pPr>
              <w:spacing w:before="120"/>
              <w:jc w:val="center"/>
              <w:rPr>
                <w:rFonts w:ascii="Times New Roman" w:hAnsi="Times New Roman" w:cs="Times New Roman"/>
                <w:noProof/>
              </w:rPr>
            </w:pPr>
          </w:p>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5FD50016" wp14:editId="0971265C">
                  <wp:extent cx="2921000" cy="2529205"/>
                  <wp:effectExtent l="0" t="0" r="0" b="4445"/>
                  <wp:docPr id="906"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2921000" cy="2529205"/>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noProof/>
              </w:rPr>
              <w:t xml:space="preserve">Рис. </w:t>
            </w:r>
            <w:r w:rsidRPr="006623E7">
              <w:rPr>
                <w:rFonts w:ascii="Times New Roman" w:hAnsi="Times New Roman" w:cs="Times New Roman"/>
                <w:noProof/>
              </w:rPr>
              <w:t>2</w:t>
            </w:r>
            <w:r>
              <w:rPr>
                <w:rFonts w:ascii="Times New Roman" w:hAnsi="Times New Roman" w:cs="Times New Roman"/>
                <w:noProof/>
              </w:rPr>
              <w:t>49</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Pr="00FD30D3">
              <w:rPr>
                <w:rFonts w:ascii="Times New Roman" w:hAnsi="Times New Roman" w:cs="Times New Roman"/>
              </w:rPr>
              <w:t xml:space="preserve"> указаны в миллиметрах (мм)</w:t>
            </w:r>
          </w:p>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54D94D25" wp14:editId="2F716759">
                  <wp:extent cx="2921000" cy="2600960"/>
                  <wp:effectExtent l="0" t="0" r="0" b="8890"/>
                  <wp:docPr id="927" name="Рисунок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2921000" cy="2600960"/>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Pr="006623E7">
              <w:rPr>
                <w:rFonts w:ascii="Times New Roman" w:hAnsi="Times New Roman" w:cs="Times New Roman"/>
                <w:noProof/>
              </w:rPr>
              <w:t>2</w:t>
            </w:r>
            <w:r>
              <w:rPr>
                <w:rFonts w:ascii="Times New Roman" w:hAnsi="Times New Roman" w:cs="Times New Roman"/>
                <w:noProof/>
              </w:rPr>
              <w:t>50</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Pr="00FD30D3">
              <w:rPr>
                <w:rFonts w:ascii="Times New Roman" w:hAnsi="Times New Roman" w:cs="Times New Roman"/>
              </w:rPr>
              <w:t xml:space="preserve"> указаны в миллиметрах (мм)</w:t>
            </w:r>
          </w:p>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2C96922E" wp14:editId="2772C82D">
                  <wp:extent cx="2921000" cy="3608070"/>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2921000" cy="3608070"/>
                          </a:xfrm>
                          <a:prstGeom prst="rect">
                            <a:avLst/>
                          </a:prstGeom>
                        </pic:spPr>
                      </pic:pic>
                    </a:graphicData>
                  </a:graphic>
                </wp:inline>
              </w:drawing>
            </w:r>
          </w:p>
          <w:p w:rsidR="002A76B2" w:rsidRDefault="002A76B2" w:rsidP="00951362">
            <w:pPr>
              <w:jc w:val="center"/>
              <w:rPr>
                <w:rFonts w:ascii="Times New Roman" w:hAnsi="Times New Roman" w:cs="Times New Roman"/>
              </w:rPr>
            </w:pPr>
            <w:r w:rsidRPr="00FD30D3">
              <w:rPr>
                <w:rFonts w:ascii="Times New Roman" w:hAnsi="Times New Roman" w:cs="Times New Roman"/>
                <w:noProof/>
              </w:rPr>
              <w:t xml:space="preserve">Рис. </w:t>
            </w:r>
            <w:r w:rsidRPr="009F19FF">
              <w:rPr>
                <w:rFonts w:ascii="Times New Roman" w:hAnsi="Times New Roman" w:cs="Times New Roman"/>
                <w:noProof/>
              </w:rPr>
              <w:t>2</w:t>
            </w:r>
            <w:r>
              <w:rPr>
                <w:rFonts w:ascii="Times New Roman" w:hAnsi="Times New Roman" w:cs="Times New Roman"/>
                <w:noProof/>
              </w:rPr>
              <w:t>51</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Pr="00FD30D3">
              <w:rPr>
                <w:rFonts w:ascii="Times New Roman" w:hAnsi="Times New Roman" w:cs="Times New Roman"/>
              </w:rPr>
              <w:t xml:space="preserve"> указаны в миллиметрах (мм)</w:t>
            </w:r>
          </w:p>
          <w:p w:rsidR="002A76B2" w:rsidRPr="00FD30D3" w:rsidRDefault="002A76B2" w:rsidP="00951362">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1100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790</w:t>
            </w:r>
            <w:r w:rsidRPr="00FD30D3">
              <w:rPr>
                <w:rFonts w:ascii="Times New Roman" w:hAnsi="Times New Roman" w:cs="Times New Roman"/>
              </w:rPr>
              <w:t xml:space="preserve">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 1383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Барьер состоит из двух боковых опор, на которые опирается столешница, закругленная с внутренней стороны по отношению к месту расположения оператора. Фронтальная панель креп</w:t>
            </w:r>
            <w:r>
              <w:rPr>
                <w:rFonts w:ascii="Times New Roman" w:hAnsi="Times New Roman" w:cs="Times New Roman"/>
              </w:rPr>
              <w:t>и</w:t>
            </w:r>
            <w:r w:rsidRPr="00FD30D3">
              <w:rPr>
                <w:rFonts w:ascii="Times New Roman" w:hAnsi="Times New Roman" w:cs="Times New Roman"/>
              </w:rPr>
              <w:t>тся к опорам и столешниц</w:t>
            </w:r>
            <w:r>
              <w:rPr>
                <w:rFonts w:ascii="Times New Roman" w:hAnsi="Times New Roman" w:cs="Times New Roman"/>
              </w:rPr>
              <w:t>е</w:t>
            </w:r>
            <w:r w:rsidRPr="00FD30D3">
              <w:rPr>
                <w:rFonts w:ascii="Times New Roman" w:hAnsi="Times New Roman" w:cs="Times New Roman"/>
              </w:rPr>
              <w:t xml:space="preserve"> барьера. На  фронтальной панели предусмотрен цоколь, облицованный шлифованной нержавеющей сталью.</w:t>
            </w:r>
          </w:p>
          <w:p w:rsidR="002A76B2" w:rsidRPr="00FD30D3" w:rsidRDefault="002A76B2" w:rsidP="00951362">
            <w:pPr>
              <w:rPr>
                <w:rFonts w:ascii="Times New Roman" w:hAnsi="Times New Roman" w:cs="Times New Roman"/>
              </w:rPr>
            </w:pPr>
            <w:r w:rsidRPr="00FD30D3">
              <w:rPr>
                <w:rFonts w:ascii="Times New Roman" w:hAnsi="Times New Roman" w:cs="Times New Roman"/>
              </w:rPr>
              <w:t>Между собой части барьера скрепляются посредством шкантов на клей ПВА, конфирматы или эквивалент винтов эксцентриков. В барьере предусмотрены два сквозных отверстия диаметром 60 мм в боковой опоре с заглушками в цвет материала.</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 столешнице для оператора для подключения оргтехники предусмотрено одно сквозное отверстие диаметром 60 мм с заглушкой в цвет материала. </w:t>
            </w:r>
          </w:p>
          <w:p w:rsidR="002A76B2" w:rsidRPr="00FD30D3" w:rsidRDefault="002A76B2" w:rsidP="00951362">
            <w:pPr>
              <w:rPr>
                <w:rFonts w:ascii="Times New Roman" w:hAnsi="Times New Roman" w:cs="Times New Roman"/>
              </w:rPr>
            </w:pPr>
            <w:r w:rsidRPr="00FD30D3">
              <w:rPr>
                <w:rFonts w:ascii="Times New Roman" w:hAnsi="Times New Roman" w:cs="Times New Roman"/>
              </w:rPr>
              <w:t>Барьер должен комплектоваться регулируемыми по высоте опорами.</w:t>
            </w:r>
          </w:p>
          <w:p w:rsidR="002A76B2" w:rsidRPr="00FD30D3" w:rsidRDefault="002A76B2" w:rsidP="00951362">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 Кромки для ЛДСП должны быть выполнены из ПВХ.</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Pr="0076299F">
              <w:rPr>
                <w:rFonts w:ascii="Times New Roman" w:hAnsi="Times New Roman" w:cs="Times New Roman"/>
              </w:rPr>
              <w:t>2</w:t>
            </w:r>
            <w:r>
              <w:rPr>
                <w:rFonts w:ascii="Times New Roman" w:hAnsi="Times New Roman" w:cs="Times New Roman"/>
              </w:rPr>
              <w:t>4</w:t>
            </w:r>
            <w:r w:rsidRPr="0076299F">
              <w:rPr>
                <w:rFonts w:ascii="Times New Roman" w:hAnsi="Times New Roman" w:cs="Times New Roman"/>
              </w:rPr>
              <w:t>7</w:t>
            </w:r>
            <w:r w:rsidRPr="00FD30D3">
              <w:rPr>
                <w:rFonts w:ascii="Times New Roman" w:hAnsi="Times New Roman" w:cs="Times New Roman"/>
              </w:rPr>
              <w:t>–</w:t>
            </w:r>
            <w:r>
              <w:rPr>
                <w:rFonts w:ascii="Times New Roman" w:hAnsi="Times New Roman" w:cs="Times New Roman"/>
                <w:lang w:val="en-US"/>
              </w:rPr>
              <w:t>2</w:t>
            </w:r>
            <w:r>
              <w:rPr>
                <w:rFonts w:ascii="Times New Roman" w:hAnsi="Times New Roman" w:cs="Times New Roman"/>
              </w:rPr>
              <w:t>51</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 xml:space="preserve">Боковая опора </w:t>
            </w:r>
            <w:r w:rsidRPr="00FD30D3">
              <w:rPr>
                <w:rFonts w:ascii="Times New Roman" w:hAnsi="Times New Roman" w:cs="Times New Roman"/>
                <w:b/>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Столешница, закругленная со стороны оператора </w:t>
            </w:r>
            <w:r w:rsidRPr="00FD30D3">
              <w:rPr>
                <w:rFonts w:ascii="Times New Roman" w:hAnsi="Times New Roman" w:cs="Times New Roman"/>
                <w:b/>
              </w:rPr>
              <w:b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С – образный вырез:</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радиус закругления 243 мм.</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rPr>
            </w:pPr>
          </w:p>
          <w:p w:rsidR="002A76B2" w:rsidRPr="00FD30D3" w:rsidRDefault="002A76B2" w:rsidP="00951362">
            <w:pPr>
              <w:rPr>
                <w:rFonts w:ascii="Times New Roman" w:hAnsi="Times New Roman" w:cs="Times New Roman"/>
                <w:b/>
              </w:rPr>
            </w:pPr>
            <w:r>
              <w:rPr>
                <w:rFonts w:ascii="Times New Roman" w:hAnsi="Times New Roman" w:cs="Times New Roman"/>
                <w:b/>
              </w:rPr>
              <w:t xml:space="preserve">Фронтальная панель </w:t>
            </w:r>
            <w:r>
              <w:rPr>
                <w:rFonts w:ascii="Times New Roman" w:hAnsi="Times New Roman" w:cs="Times New Roman"/>
                <w:b/>
              </w:rPr>
              <w:br/>
            </w:r>
            <w:r w:rsidRPr="00FD30D3">
              <w:rPr>
                <w:rFonts w:ascii="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Цоколь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Толщина кромки: </w:t>
            </w:r>
          </w:p>
          <w:p w:rsidR="002A76B2" w:rsidRPr="00FD30D3" w:rsidRDefault="002A76B2" w:rsidP="002A76B2">
            <w:pPr>
              <w:pStyle w:val="af5"/>
              <w:numPr>
                <w:ilvl w:val="0"/>
                <w:numId w:val="27"/>
              </w:numPr>
              <w:tabs>
                <w:tab w:val="left" w:pos="178"/>
                <w:tab w:val="left" w:pos="408"/>
              </w:tabs>
              <w:ind w:left="0" w:firstLine="25"/>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7"/>
              </w:numPr>
              <w:tabs>
                <w:tab w:val="left" w:pos="178"/>
                <w:tab w:val="left" w:pos="408"/>
              </w:tabs>
              <w:ind w:left="0" w:firstLine="25"/>
              <w:jc w:val="both"/>
              <w:rPr>
                <w:spacing w:val="-6"/>
              </w:rPr>
            </w:pPr>
            <w:r w:rsidRPr="00FD30D3">
              <w:rPr>
                <w:spacing w:val="-6"/>
                <w:sz w:val="22"/>
                <w:szCs w:val="22"/>
              </w:rPr>
              <w:t xml:space="preserve">для торцевой поверхности должна быть 0,45 мм. </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Регулируемые опоры</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(8 штук)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Максимальная нагрузка – 100 кг.</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черный.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Диапазон регулировки по высоте – от 0 мм </w:t>
            </w:r>
            <w:r w:rsidRPr="00FD30D3">
              <w:rPr>
                <w:rFonts w:ascii="Times New Roman" w:hAnsi="Times New Roman" w:cs="Times New Roman"/>
              </w:rPr>
              <w:br/>
              <w:t>до 15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rPr>
            </w:pP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74</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Барьер универсальный 1100 с закругленной столешницей (левый) МОПС</w:t>
            </w:r>
          </w:p>
        </w:tc>
        <w:tc>
          <w:tcPr>
            <w:tcW w:w="4822" w:type="dxa"/>
            <w:tcBorders>
              <w:top w:val="single" w:sz="4" w:space="0" w:color="auto"/>
              <w:left w:val="single" w:sz="4" w:space="0" w:color="auto"/>
              <w:bottom w:val="single" w:sz="4" w:space="0" w:color="auto"/>
              <w:right w:val="single" w:sz="4" w:space="0" w:color="auto"/>
            </w:tcBorders>
          </w:tcPr>
          <w:p w:rsidR="002A76B2" w:rsidRDefault="002A76B2" w:rsidP="00951362">
            <w:pPr>
              <w:spacing w:before="120"/>
              <w:jc w:val="center"/>
              <w:rPr>
                <w:rFonts w:ascii="Times New Roman" w:hAnsi="Times New Roman" w:cs="Times New Roman"/>
                <w:noProof/>
              </w:rPr>
            </w:pPr>
          </w:p>
          <w:p w:rsidR="002A76B2" w:rsidRPr="00FD30D3" w:rsidRDefault="002A76B2" w:rsidP="00951362">
            <w:pPr>
              <w:spacing w:before="120"/>
              <w:jc w:val="center"/>
              <w:rPr>
                <w:rFonts w:ascii="Times New Roman" w:hAnsi="Times New Roman" w:cs="Times New Roman"/>
                <w:noProof/>
              </w:rPr>
            </w:pPr>
            <w:r>
              <w:rPr>
                <w:rFonts w:ascii="Times New Roman" w:hAnsi="Times New Roman" w:cs="Times New Roman"/>
                <w:noProof/>
                <w:lang w:eastAsia="ru-RU"/>
              </w:rPr>
              <w:drawing>
                <wp:inline distT="0" distB="0" distL="0" distR="0">
                  <wp:extent cx="2914650" cy="3076575"/>
                  <wp:effectExtent l="0" t="0" r="0" b="9525"/>
                  <wp:docPr id="14" name="Рисунок 14" descr="Барьер 1100 МОПС 2 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арьер 1100 МОПС 2 _"/>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914650" cy="3076575"/>
                          </a:xfrm>
                          <a:prstGeom prst="rect">
                            <a:avLst/>
                          </a:prstGeom>
                          <a:noFill/>
                          <a:ln>
                            <a:noFill/>
                          </a:ln>
                        </pic:spPr>
                      </pic:pic>
                    </a:graphicData>
                  </a:graphic>
                </wp:inline>
              </w:drawing>
            </w:r>
          </w:p>
          <w:p w:rsidR="002A76B2" w:rsidRPr="0087441C" w:rsidRDefault="002A76B2" w:rsidP="00951362">
            <w:pPr>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lang w:val="en-US"/>
              </w:rPr>
              <w:t>2</w:t>
            </w:r>
            <w:r>
              <w:rPr>
                <w:rFonts w:ascii="Times New Roman" w:hAnsi="Times New Roman" w:cs="Times New Roman"/>
                <w:noProof/>
              </w:rPr>
              <w:t>52</w:t>
            </w:r>
          </w:p>
          <w:p w:rsidR="002A76B2" w:rsidRPr="00FD30D3" w:rsidRDefault="002A76B2" w:rsidP="00951362">
            <w:pPr>
              <w:jc w:val="center"/>
              <w:rPr>
                <w:rFonts w:ascii="Times New Roman" w:hAnsi="Times New Roman" w:cs="Times New Roman"/>
                <w:noProof/>
              </w:rPr>
            </w:pPr>
          </w:p>
          <w:p w:rsidR="002A76B2" w:rsidRDefault="002A76B2" w:rsidP="00951362">
            <w:pPr>
              <w:spacing w:before="120"/>
              <w:jc w:val="center"/>
              <w:rPr>
                <w:rFonts w:ascii="Times New Roman" w:hAnsi="Times New Roman" w:cs="Times New Roman"/>
                <w:noProof/>
              </w:rPr>
            </w:pPr>
          </w:p>
          <w:p w:rsidR="002A76B2" w:rsidRPr="00FD30D3" w:rsidRDefault="002A76B2" w:rsidP="00951362">
            <w:pPr>
              <w:spacing w:before="120"/>
              <w:jc w:val="center"/>
              <w:rPr>
                <w:rFonts w:ascii="Times New Roman" w:hAnsi="Times New Roman" w:cs="Times New Roman"/>
                <w:noProof/>
              </w:rPr>
            </w:pPr>
            <w:r>
              <w:rPr>
                <w:rFonts w:ascii="Times New Roman" w:hAnsi="Times New Roman" w:cs="Times New Roman"/>
                <w:noProof/>
                <w:lang w:eastAsia="ru-RU"/>
              </w:rPr>
              <w:drawing>
                <wp:inline distT="0" distB="0" distL="0" distR="0">
                  <wp:extent cx="2905125" cy="2076450"/>
                  <wp:effectExtent l="0" t="0" r="9525" b="0"/>
                  <wp:docPr id="13" name="Рисунок 13" descr="Барьер 1100 МОПС 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арьер 1100 МОПС 2_"/>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905125" cy="2076450"/>
                          </a:xfrm>
                          <a:prstGeom prst="rect">
                            <a:avLst/>
                          </a:prstGeom>
                          <a:noFill/>
                          <a:ln>
                            <a:noFill/>
                          </a:ln>
                        </pic:spPr>
                      </pic:pic>
                    </a:graphicData>
                  </a:graphic>
                </wp:inline>
              </w:drawing>
            </w:r>
          </w:p>
          <w:p w:rsidR="002A76B2" w:rsidRPr="0087441C" w:rsidRDefault="002A76B2" w:rsidP="00951362">
            <w:pPr>
              <w:jc w:val="center"/>
              <w:rPr>
                <w:rFonts w:ascii="Times New Roman" w:hAnsi="Times New Roman" w:cs="Times New Roman"/>
                <w:noProof/>
              </w:rPr>
            </w:pPr>
            <w:r w:rsidRPr="00FD30D3">
              <w:rPr>
                <w:rFonts w:ascii="Times New Roman" w:hAnsi="Times New Roman" w:cs="Times New Roman"/>
                <w:noProof/>
              </w:rPr>
              <w:t xml:space="preserve">Рис. </w:t>
            </w:r>
            <w:r w:rsidRPr="0076299F">
              <w:rPr>
                <w:rFonts w:ascii="Times New Roman" w:hAnsi="Times New Roman" w:cs="Times New Roman"/>
                <w:noProof/>
              </w:rPr>
              <w:t>2</w:t>
            </w:r>
            <w:r>
              <w:rPr>
                <w:rFonts w:ascii="Times New Roman" w:hAnsi="Times New Roman" w:cs="Times New Roman"/>
                <w:noProof/>
              </w:rPr>
              <w:t>53</w:t>
            </w:r>
          </w:p>
          <w:p w:rsidR="002A76B2" w:rsidRDefault="002A76B2" w:rsidP="00951362">
            <w:pPr>
              <w:jc w:val="center"/>
              <w:rPr>
                <w:noProof/>
                <w:lang w:eastAsia="ru-RU"/>
              </w:rPr>
            </w:pPr>
            <w:r>
              <w:rPr>
                <w:noProof/>
                <w:lang w:eastAsia="ru-RU"/>
              </w:rPr>
              <w:t xml:space="preserve"> </w:t>
            </w:r>
          </w:p>
          <w:p w:rsidR="002A76B2" w:rsidRPr="00FD30D3" w:rsidRDefault="002A76B2" w:rsidP="00951362">
            <w:pPr>
              <w:jc w:val="center"/>
              <w:rPr>
                <w:rFonts w:ascii="Times New Roman" w:hAnsi="Times New Roman" w:cs="Times New Roman"/>
                <w:noProof/>
              </w:rPr>
            </w:pPr>
            <w:r>
              <w:rPr>
                <w:noProof/>
                <w:lang w:eastAsia="ru-RU"/>
              </w:rPr>
              <w:drawing>
                <wp:inline distT="0" distB="0" distL="0" distR="0" wp14:anchorId="79763B8A" wp14:editId="47D70B21">
                  <wp:extent cx="2921000" cy="2646680"/>
                  <wp:effectExtent l="0" t="0" r="0" b="127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2921000" cy="2646680"/>
                          </a:xfrm>
                          <a:prstGeom prst="rect">
                            <a:avLst/>
                          </a:prstGeom>
                        </pic:spPr>
                      </pic:pic>
                    </a:graphicData>
                  </a:graphic>
                </wp:inline>
              </w:drawing>
            </w:r>
          </w:p>
          <w:p w:rsidR="002A76B2" w:rsidRDefault="002A76B2" w:rsidP="00951362">
            <w:pPr>
              <w:ind w:left="-106" w:right="-108"/>
              <w:jc w:val="center"/>
              <w:rPr>
                <w:noProof/>
                <w:lang w:eastAsia="ru-RU"/>
              </w:rPr>
            </w:pPr>
            <w:r w:rsidRPr="00FD30D3">
              <w:rPr>
                <w:rFonts w:ascii="Times New Roman" w:hAnsi="Times New Roman" w:cs="Times New Roman"/>
                <w:noProof/>
              </w:rPr>
              <w:t xml:space="preserve">Рис. </w:t>
            </w:r>
            <w:r w:rsidRPr="00E44B57">
              <w:rPr>
                <w:rFonts w:ascii="Times New Roman" w:hAnsi="Times New Roman" w:cs="Times New Roman"/>
                <w:noProof/>
              </w:rPr>
              <w:t>2</w:t>
            </w:r>
            <w:r>
              <w:rPr>
                <w:rFonts w:ascii="Times New Roman" w:hAnsi="Times New Roman" w:cs="Times New Roman"/>
                <w:noProof/>
              </w:rPr>
              <w:t>54</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Pr>
                <w:rFonts w:ascii="Times New Roman" w:hAnsi="Times New Roman" w:cs="Times New Roman"/>
              </w:rPr>
              <w:t xml:space="preserve"> указаны в миллиметрах</w:t>
            </w:r>
            <w:r>
              <w:rPr>
                <w:rFonts w:ascii="Times New Roman" w:hAnsi="Times New Roman" w:cs="Times New Roman"/>
              </w:rPr>
              <w:br/>
              <w:t>(мм)</w:t>
            </w:r>
            <w:r>
              <w:rPr>
                <w:noProof/>
                <w:lang w:eastAsia="ru-RU"/>
              </w:rPr>
              <w:t xml:space="preserve"> </w:t>
            </w:r>
          </w:p>
          <w:p w:rsidR="002A76B2" w:rsidRPr="00FD30D3" w:rsidRDefault="002A76B2" w:rsidP="00951362">
            <w:pPr>
              <w:jc w:val="center"/>
              <w:rPr>
                <w:rFonts w:ascii="Times New Roman" w:hAnsi="Times New Roman" w:cs="Times New Roman"/>
                <w:noProof/>
              </w:rPr>
            </w:pPr>
            <w:r>
              <w:rPr>
                <w:noProof/>
                <w:lang w:eastAsia="ru-RU"/>
              </w:rPr>
              <w:drawing>
                <wp:inline distT="0" distB="0" distL="0" distR="0" wp14:anchorId="1FD2BD58" wp14:editId="72B68FF7">
                  <wp:extent cx="2921000" cy="2743200"/>
                  <wp:effectExtent l="0" t="0" r="0" b="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2921000" cy="2743200"/>
                          </a:xfrm>
                          <a:prstGeom prst="rect">
                            <a:avLst/>
                          </a:prstGeom>
                        </pic:spPr>
                      </pic:pic>
                    </a:graphicData>
                  </a:graphic>
                </wp:inline>
              </w:drawing>
            </w:r>
          </w:p>
          <w:p w:rsidR="002A76B2" w:rsidRPr="00FD30D3" w:rsidRDefault="002A76B2" w:rsidP="00951362">
            <w:pPr>
              <w:ind w:left="-106" w:right="-108"/>
              <w:jc w:val="center"/>
              <w:rPr>
                <w:rFonts w:ascii="Times New Roman" w:hAnsi="Times New Roman" w:cs="Times New Roman"/>
                <w:noProof/>
              </w:rPr>
            </w:pPr>
            <w:r w:rsidRPr="00FD30D3">
              <w:rPr>
                <w:rFonts w:ascii="Times New Roman" w:hAnsi="Times New Roman" w:cs="Times New Roman"/>
              </w:rPr>
              <w:t xml:space="preserve">Рис. </w:t>
            </w:r>
            <w:r w:rsidRPr="006623E7">
              <w:rPr>
                <w:rFonts w:ascii="Times New Roman" w:hAnsi="Times New Roman" w:cs="Times New Roman"/>
              </w:rPr>
              <w:t>2</w:t>
            </w:r>
            <w:r>
              <w:rPr>
                <w:rFonts w:ascii="Times New Roman" w:hAnsi="Times New Roman" w:cs="Times New Roman"/>
              </w:rPr>
              <w:t>55</w:t>
            </w:r>
            <w:r w:rsidRPr="00FD30D3">
              <w:rPr>
                <w:rFonts w:ascii="Times New Roman" w:hAnsi="Times New Roman" w:cs="Times New Roman"/>
              </w:rPr>
              <w:t>. Раз</w:t>
            </w:r>
            <w:r>
              <w:rPr>
                <w:rFonts w:ascii="Times New Roman" w:hAnsi="Times New Roman" w:cs="Times New Roman"/>
              </w:rPr>
              <w:t>меры указаны в миллиметрах</w:t>
            </w:r>
            <w:r>
              <w:rPr>
                <w:rFonts w:ascii="Times New Roman" w:hAnsi="Times New Roman" w:cs="Times New Roman"/>
              </w:rPr>
              <w:br/>
              <w:t>(мм)</w:t>
            </w:r>
          </w:p>
          <w:p w:rsidR="002A76B2" w:rsidRPr="00FD30D3" w:rsidRDefault="002A76B2" w:rsidP="00951362">
            <w:pPr>
              <w:jc w:val="center"/>
              <w:rPr>
                <w:rFonts w:ascii="Times New Roman" w:hAnsi="Times New Roman" w:cs="Times New Roman"/>
                <w:noProof/>
              </w:rPr>
            </w:pPr>
            <w:r>
              <w:rPr>
                <w:noProof/>
                <w:lang w:eastAsia="ru-RU"/>
              </w:rPr>
              <w:t xml:space="preserve"> </w:t>
            </w:r>
            <w:r>
              <w:rPr>
                <w:noProof/>
                <w:lang w:eastAsia="ru-RU"/>
              </w:rPr>
              <w:drawing>
                <wp:inline distT="0" distB="0" distL="0" distR="0" wp14:anchorId="60BDDD02" wp14:editId="6ED46D51">
                  <wp:extent cx="2921000" cy="3603625"/>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2921000" cy="3603625"/>
                          </a:xfrm>
                          <a:prstGeom prst="rect">
                            <a:avLst/>
                          </a:prstGeom>
                        </pic:spPr>
                      </pic:pic>
                    </a:graphicData>
                  </a:graphic>
                </wp:inline>
              </w:drawing>
            </w:r>
          </w:p>
          <w:p w:rsidR="002A76B2" w:rsidRPr="00FD30D3" w:rsidRDefault="002A76B2" w:rsidP="00951362">
            <w:pPr>
              <w:ind w:left="-106" w:right="-108"/>
              <w:jc w:val="center"/>
              <w:rPr>
                <w:rFonts w:ascii="Times New Roman" w:hAnsi="Times New Roman" w:cs="Times New Roman"/>
                <w:noProof/>
                <w:lang w:eastAsia="ru-RU"/>
              </w:rPr>
            </w:pPr>
            <w:r w:rsidRPr="00FD30D3">
              <w:rPr>
                <w:rFonts w:ascii="Times New Roman" w:hAnsi="Times New Roman" w:cs="Times New Roman"/>
              </w:rPr>
              <w:t xml:space="preserve">Рис. </w:t>
            </w:r>
            <w:r w:rsidRPr="006623E7">
              <w:rPr>
                <w:rFonts w:ascii="Times New Roman" w:hAnsi="Times New Roman" w:cs="Times New Roman"/>
              </w:rPr>
              <w:t>2</w:t>
            </w:r>
            <w:r>
              <w:rPr>
                <w:rFonts w:ascii="Times New Roman" w:hAnsi="Times New Roman" w:cs="Times New Roman"/>
              </w:rPr>
              <w:t>56.</w:t>
            </w:r>
            <w:r w:rsidRPr="00FD30D3">
              <w:rPr>
                <w:rFonts w:ascii="Times New Roman" w:hAnsi="Times New Roman" w:cs="Times New Roman"/>
              </w:rPr>
              <w:t xml:space="preserve"> Раз</w:t>
            </w:r>
            <w:r>
              <w:rPr>
                <w:rFonts w:ascii="Times New Roman" w:hAnsi="Times New Roman" w:cs="Times New Roman"/>
              </w:rPr>
              <w:t>меры указаны в миллиметрах</w:t>
            </w:r>
            <w:r>
              <w:rPr>
                <w:rFonts w:ascii="Times New Roman" w:hAnsi="Times New Roman" w:cs="Times New Roman"/>
              </w:rPr>
              <w:br/>
              <w:t>(мм)</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1100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w:t>
            </w:r>
            <w:r w:rsidRPr="00FD30D3">
              <w:rPr>
                <w:rFonts w:ascii="Times New Roman" w:hAnsi="Times New Roman" w:cs="Times New Roman"/>
              </w:rPr>
              <w:t>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 1383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Барьер состоит из двух боковых опор, на которые опирается столешница, закругленная с внутренней левой стороны по отношению к месту расположения оператора. Верхние боковые опоры крепятся к столешнице оператора, сверху на опоры монтируется столешница для клиента. Фронтальная панель верхняя и нижняя крепятся к опорам и столешницам барьера. На нижней фронтальной панели предусмотрен цоколь, облицованный шлифованной нержавеющей сталью.</w:t>
            </w:r>
          </w:p>
          <w:p w:rsidR="002A76B2" w:rsidRPr="00FD30D3" w:rsidRDefault="002A76B2" w:rsidP="00951362">
            <w:pPr>
              <w:rPr>
                <w:rFonts w:ascii="Times New Roman" w:hAnsi="Times New Roman" w:cs="Times New Roman"/>
              </w:rPr>
            </w:pPr>
            <w:r w:rsidRPr="00FD30D3">
              <w:rPr>
                <w:rFonts w:ascii="Times New Roman" w:hAnsi="Times New Roman" w:cs="Times New Roman"/>
              </w:rPr>
              <w:t>Между собой части барьера скрепляются посредством шкантов на клей ПВА, конфирматы или эквивалент винтов эксцентриков. В барьере предусмотрены два сквозных отверстия диаметром 60 мм в боковой опоре с заглушками в цвет материала.</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 столешнице для оператора для подключения оргтехники предусмотрено одно сквозное отверстие диаметром 60 мм с заглушкой в цвет материала. </w:t>
            </w:r>
          </w:p>
          <w:p w:rsidR="002A76B2" w:rsidRPr="00FD30D3" w:rsidRDefault="002A76B2" w:rsidP="00951362">
            <w:pPr>
              <w:rPr>
                <w:rFonts w:ascii="Times New Roman" w:hAnsi="Times New Roman" w:cs="Times New Roman"/>
              </w:rPr>
            </w:pPr>
            <w:r w:rsidRPr="00FD30D3">
              <w:rPr>
                <w:rFonts w:ascii="Times New Roman" w:hAnsi="Times New Roman" w:cs="Times New Roman"/>
              </w:rPr>
              <w:t>Барьер должен комплектоваться регулируемыми по высоте опорами.</w:t>
            </w:r>
          </w:p>
          <w:p w:rsidR="002A76B2" w:rsidRPr="00FD30D3" w:rsidRDefault="002A76B2" w:rsidP="00951362">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 Кромки для ЛДСП должны быть выполнены из ПВХ.</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Pr="0087441C">
              <w:rPr>
                <w:rFonts w:ascii="Times New Roman" w:hAnsi="Times New Roman" w:cs="Times New Roman"/>
              </w:rPr>
              <w:t>2</w:t>
            </w:r>
            <w:r>
              <w:rPr>
                <w:rFonts w:ascii="Times New Roman" w:hAnsi="Times New Roman" w:cs="Times New Roman"/>
              </w:rPr>
              <w:t>52</w:t>
            </w:r>
            <w:r w:rsidRPr="00FD30D3">
              <w:rPr>
                <w:rFonts w:ascii="Times New Roman" w:hAnsi="Times New Roman" w:cs="Times New Roman"/>
              </w:rPr>
              <w:t>–</w:t>
            </w:r>
            <w:r w:rsidRPr="00E44B57">
              <w:rPr>
                <w:rFonts w:ascii="Times New Roman" w:hAnsi="Times New Roman" w:cs="Times New Roman"/>
              </w:rPr>
              <w:t>2</w:t>
            </w:r>
            <w:r>
              <w:rPr>
                <w:rFonts w:ascii="Times New Roman" w:hAnsi="Times New Roman" w:cs="Times New Roman"/>
              </w:rPr>
              <w:t>56</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Боковая опора </w:t>
            </w:r>
            <w:r w:rsidRPr="00FD30D3">
              <w:rPr>
                <w:rFonts w:ascii="Times New Roman" w:hAnsi="Times New Roman" w:cs="Times New Roman"/>
                <w:b/>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Столешница, закругленная со стороны оператора </w:t>
            </w:r>
            <w:r w:rsidRPr="00FD30D3">
              <w:rPr>
                <w:rFonts w:ascii="Times New Roman" w:hAnsi="Times New Roman" w:cs="Times New Roman"/>
                <w:b/>
              </w:rPr>
              <w:b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С – образный вырез:</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радиус закругления 243 мм.</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rPr>
            </w:pPr>
          </w:p>
          <w:p w:rsidR="002A76B2" w:rsidRPr="00FD30D3" w:rsidRDefault="002A76B2" w:rsidP="00951362">
            <w:pPr>
              <w:rPr>
                <w:rFonts w:ascii="Times New Roman" w:hAnsi="Times New Roman" w:cs="Times New Roman"/>
                <w:b/>
              </w:rPr>
            </w:pPr>
            <w:r w:rsidRPr="00FD30D3">
              <w:rPr>
                <w:rFonts w:ascii="Times New Roman" w:hAnsi="Times New Roman" w:cs="Times New Roman"/>
                <w:b/>
              </w:rPr>
              <w:t>Фронтальная панель</w:t>
            </w:r>
            <w:r>
              <w:rPr>
                <w:rFonts w:ascii="Times New Roman" w:hAnsi="Times New Roman" w:cs="Times New Roman"/>
                <w:b/>
              </w:rPr>
              <w:br/>
            </w:r>
            <w:r w:rsidRPr="00FD30D3">
              <w:rPr>
                <w:rFonts w:ascii="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Цоколь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Толщина кромки: </w:t>
            </w:r>
          </w:p>
          <w:p w:rsidR="002A76B2" w:rsidRPr="00FD30D3" w:rsidRDefault="002A76B2" w:rsidP="002A76B2">
            <w:pPr>
              <w:pStyle w:val="af5"/>
              <w:numPr>
                <w:ilvl w:val="0"/>
                <w:numId w:val="27"/>
              </w:numPr>
              <w:tabs>
                <w:tab w:val="left" w:pos="320"/>
              </w:tabs>
              <w:ind w:left="0" w:firstLine="25"/>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7"/>
              </w:numPr>
              <w:tabs>
                <w:tab w:val="left" w:pos="320"/>
              </w:tabs>
              <w:ind w:left="0" w:firstLine="25"/>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Регулируемые опоры</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(8 штук)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черный.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rPr>
            </w:pP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75</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Стол приставной для оргтехники МОПС</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6672A33A" wp14:editId="56ECCA00">
                  <wp:extent cx="2476500" cy="2489248"/>
                  <wp:effectExtent l="0" t="0" r="0" b="6350"/>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489071" cy="2501883"/>
                          </a:xfrm>
                          <a:prstGeom prst="rect">
                            <a:avLst/>
                          </a:prstGeom>
                          <a:noFill/>
                          <a:ln>
                            <a:noFill/>
                          </a:ln>
                        </pic:spPr>
                      </pic:pic>
                    </a:graphicData>
                  </a:graphic>
                </wp:inline>
              </w:drawing>
            </w:r>
          </w:p>
          <w:p w:rsidR="002A76B2" w:rsidRPr="002E15A8" w:rsidRDefault="002A76B2" w:rsidP="00951362">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Pr="00AD3CA9">
              <w:rPr>
                <w:rFonts w:ascii="Times New Roman" w:hAnsi="Times New Roman" w:cs="Times New Roman"/>
                <w:noProof/>
              </w:rPr>
              <w:t>2</w:t>
            </w:r>
            <w:r>
              <w:rPr>
                <w:rFonts w:ascii="Times New Roman" w:hAnsi="Times New Roman" w:cs="Times New Roman"/>
                <w:noProof/>
              </w:rPr>
              <w:t>57</w:t>
            </w:r>
          </w:p>
          <w:p w:rsidR="002A76B2" w:rsidRPr="00FD30D3" w:rsidRDefault="002A76B2" w:rsidP="00951362">
            <w:pPr>
              <w:spacing w:before="120"/>
              <w:jc w:val="center"/>
              <w:rPr>
                <w:rFonts w:ascii="Times New Roman" w:hAnsi="Times New Roman" w:cs="Times New Roman"/>
                <w:noProof/>
              </w:rPr>
            </w:pPr>
            <w:r>
              <w:rPr>
                <w:noProof/>
                <w:lang w:eastAsia="ru-RU"/>
              </w:rPr>
              <w:t xml:space="preserve"> </w:t>
            </w:r>
            <w:r>
              <w:rPr>
                <w:noProof/>
                <w:lang w:eastAsia="ru-RU"/>
              </w:rPr>
              <w:drawing>
                <wp:inline distT="0" distB="0" distL="0" distR="0" wp14:anchorId="550E4B59" wp14:editId="206D7E02">
                  <wp:extent cx="2670773" cy="244201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675775" cy="2446589"/>
                          </a:xfrm>
                          <a:prstGeom prst="rect">
                            <a:avLst/>
                          </a:prstGeom>
                        </pic:spPr>
                      </pic:pic>
                    </a:graphicData>
                  </a:graphic>
                </wp:inline>
              </w:drawing>
            </w:r>
          </w:p>
          <w:p w:rsidR="002A76B2" w:rsidRPr="00FD30D3" w:rsidRDefault="002A76B2" w:rsidP="00951362">
            <w:pPr>
              <w:ind w:left="-106" w:right="-108"/>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Pr>
                <w:rFonts w:ascii="Times New Roman" w:hAnsi="Times New Roman" w:cs="Times New Roman"/>
                <w:noProof/>
              </w:rPr>
              <w:t>258</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Pr>
                <w:rFonts w:ascii="Times New Roman" w:hAnsi="Times New Roman" w:cs="Times New Roman"/>
              </w:rPr>
              <w:t xml:space="preserve"> указаны в миллиметрах</w:t>
            </w:r>
            <w:r>
              <w:rPr>
                <w:rFonts w:ascii="Times New Roman" w:hAnsi="Times New Roman" w:cs="Times New Roman"/>
              </w:rPr>
              <w:br/>
              <w:t>(мм)</w:t>
            </w: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noProof/>
              </w:rPr>
            </w:pPr>
            <w:r>
              <w:rPr>
                <w:noProof/>
                <w:lang w:eastAsia="ru-RU"/>
              </w:rPr>
              <w:t xml:space="preserve"> </w:t>
            </w:r>
            <w:r>
              <w:rPr>
                <w:noProof/>
                <w:lang w:eastAsia="ru-RU"/>
              </w:rPr>
              <w:drawing>
                <wp:inline distT="0" distB="0" distL="0" distR="0" wp14:anchorId="2387E30D" wp14:editId="2F1E38C6">
                  <wp:extent cx="2921000" cy="3734435"/>
                  <wp:effectExtent l="0" t="0" r="0" b="0"/>
                  <wp:docPr id="1021" name="Рисунок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921000" cy="3734435"/>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259</w:t>
            </w:r>
            <w:r w:rsidRPr="00FD30D3">
              <w:rPr>
                <w:rFonts w:ascii="Times New Roman" w:hAnsi="Times New Roman" w:cs="Times New Roman"/>
                <w:noProof/>
              </w:rPr>
              <w:t xml:space="preserve">. </w:t>
            </w:r>
            <w:r w:rsidRPr="00FD30D3">
              <w:rPr>
                <w:rFonts w:ascii="Times New Roman" w:hAnsi="Times New Roman" w:cs="Times New Roman"/>
              </w:rPr>
              <w:t>Раз</w:t>
            </w:r>
            <w:r>
              <w:rPr>
                <w:rFonts w:ascii="Times New Roman" w:hAnsi="Times New Roman" w:cs="Times New Roman"/>
              </w:rPr>
              <w:t>меры указаны в миллиметрах (мм)</w:t>
            </w: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hAnsi="Times New Roman" w:cs="Times New Roman"/>
              </w:rPr>
            </w:pPr>
            <w:r>
              <w:rPr>
                <w:noProof/>
                <w:lang w:eastAsia="ru-RU"/>
              </w:rPr>
              <w:drawing>
                <wp:inline distT="0" distB="0" distL="0" distR="0" wp14:anchorId="3574CF9C" wp14:editId="5D4D58AE">
                  <wp:extent cx="2922905" cy="2146300"/>
                  <wp:effectExtent l="0" t="0" r="0" b="635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922905" cy="2146300"/>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 xml:space="preserve"> 260</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hAnsi="Times New Roman" w:cs="Times New Roman"/>
              </w:rPr>
            </w:pPr>
            <w:r>
              <w:rPr>
                <w:noProof/>
                <w:lang w:eastAsia="ru-RU"/>
              </w:rPr>
              <w:drawing>
                <wp:inline distT="0" distB="0" distL="0" distR="0" wp14:anchorId="7B4FF036" wp14:editId="44BF4220">
                  <wp:extent cx="2922905" cy="2073910"/>
                  <wp:effectExtent l="0" t="0" r="0" b="254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2922905" cy="2073910"/>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 xml:space="preserve"> 261</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8589EDD" wp14:editId="7AD36AEF">
                  <wp:extent cx="1332865" cy="2286000"/>
                  <wp:effectExtent l="0" t="0" r="635" b="0"/>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8"/>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332865" cy="228600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262</w:t>
            </w:r>
            <w:r w:rsidRPr="00FD30D3">
              <w:rPr>
                <w:rFonts w:ascii="Times New Roman" w:hAnsi="Times New Roman" w:cs="Times New Roman"/>
              </w:rPr>
              <w:t>. Подстолье металлическое</w:t>
            </w:r>
          </w:p>
          <w:p w:rsidR="002A76B2" w:rsidRPr="00FD30D3" w:rsidRDefault="002A76B2" w:rsidP="00951362">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400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370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7</w:t>
            </w:r>
            <w:r>
              <w:rPr>
                <w:rFonts w:ascii="Times New Roman" w:hAnsi="Times New Roman" w:cs="Times New Roman"/>
              </w:rPr>
              <w:t>90</w:t>
            </w:r>
            <w:r w:rsidRPr="00FD30D3">
              <w:rPr>
                <w:rFonts w:ascii="Times New Roman" w:hAnsi="Times New Roman" w:cs="Times New Roman"/>
              </w:rPr>
              <w:t xml:space="preserve">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Стол приставной для оргтехники является продолжением закругленной столешницы барьера универсального.</w:t>
            </w:r>
          </w:p>
          <w:p w:rsidR="002A76B2" w:rsidRPr="00FD30D3" w:rsidRDefault="002A76B2" w:rsidP="00951362">
            <w:pPr>
              <w:rPr>
                <w:rFonts w:ascii="Times New Roman" w:hAnsi="Times New Roman" w:cs="Times New Roman"/>
              </w:rPr>
            </w:pPr>
            <w:r w:rsidRPr="00FD30D3">
              <w:rPr>
                <w:rFonts w:ascii="Times New Roman" w:hAnsi="Times New Roman" w:cs="Times New Roman"/>
              </w:rPr>
              <w:t>Стол приставной для оргтехники состоит из столешницы, боковой опоры и металлического подстолья.</w:t>
            </w:r>
          </w:p>
          <w:p w:rsidR="002A76B2" w:rsidRPr="00FD30D3" w:rsidRDefault="002A76B2" w:rsidP="00951362">
            <w:pPr>
              <w:rPr>
                <w:rFonts w:ascii="Times New Roman" w:hAnsi="Times New Roman" w:cs="Times New Roman"/>
              </w:rPr>
            </w:pPr>
            <w:r w:rsidRPr="00FD30D3">
              <w:rPr>
                <w:rFonts w:ascii="Times New Roman" w:hAnsi="Times New Roman" w:cs="Times New Roman"/>
              </w:rPr>
              <w:t>Металлическое подстолье служит опорой как для стола приставного, так и для столешницы барьера универсального.</w:t>
            </w:r>
          </w:p>
          <w:p w:rsidR="002A76B2" w:rsidRPr="00FD30D3" w:rsidRDefault="002A76B2" w:rsidP="00951362">
            <w:pPr>
              <w:rPr>
                <w:rFonts w:ascii="Times New Roman" w:hAnsi="Times New Roman" w:cs="Times New Roman"/>
              </w:rPr>
            </w:pPr>
            <w:r w:rsidRPr="00FD30D3">
              <w:rPr>
                <w:rFonts w:ascii="Times New Roman" w:hAnsi="Times New Roman" w:cs="Times New Roman"/>
              </w:rPr>
              <w:t>Подстолье выполнено из профильной металлической трубы. К вершине подстолья приварена металлическая пластина, на которую опирается столешница стола приставного и столешница барьера. В пластине предусмотрены отверстия под саморезы для закрепления столешниц.</w:t>
            </w:r>
          </w:p>
          <w:p w:rsidR="002A76B2" w:rsidRPr="00FD30D3" w:rsidRDefault="002A76B2" w:rsidP="00951362">
            <w:pPr>
              <w:rPr>
                <w:rFonts w:ascii="Times New Roman" w:hAnsi="Times New Roman" w:cs="Times New Roman"/>
              </w:rPr>
            </w:pPr>
            <w:r w:rsidRPr="00FD30D3">
              <w:rPr>
                <w:rFonts w:ascii="Times New Roman" w:hAnsi="Times New Roman" w:cs="Times New Roman"/>
              </w:rPr>
              <w:t>В основании подстолья и боковой опоры предусмотрены регулируемые опоры.</w:t>
            </w:r>
          </w:p>
          <w:p w:rsidR="002A76B2" w:rsidRPr="00FD30D3" w:rsidRDefault="002A76B2" w:rsidP="00951362">
            <w:pPr>
              <w:rPr>
                <w:rFonts w:ascii="Times New Roman" w:hAnsi="Times New Roman" w:cs="Times New Roman"/>
              </w:rPr>
            </w:pPr>
            <w:r w:rsidRPr="00FD30D3">
              <w:rPr>
                <w:rFonts w:ascii="Times New Roman" w:hAnsi="Times New Roman" w:cs="Times New Roman"/>
              </w:rPr>
              <w:t>В столешнице стола приставного предусмотрено одно сквозное отверстие диаметром 60 мм с заглушкой в цвет материала.</w:t>
            </w:r>
          </w:p>
          <w:p w:rsidR="002A76B2" w:rsidRPr="00FD30D3" w:rsidRDefault="002A76B2" w:rsidP="00951362">
            <w:pPr>
              <w:rPr>
                <w:rFonts w:ascii="Times New Roman" w:hAnsi="Times New Roman" w:cs="Times New Roman"/>
              </w:rPr>
            </w:pPr>
            <w:r w:rsidRPr="00FD30D3">
              <w:rPr>
                <w:rFonts w:ascii="Times New Roman" w:hAnsi="Times New Roman" w:cs="Times New Roman"/>
              </w:rPr>
              <w:t>При необходимости по месту осуществляется подрезка и подгонка столешницы, с приведением внешнего вида изделия к целевому (выравнивание линии спила, оклейка торцов изделия кромкой и т.д.).</w:t>
            </w:r>
          </w:p>
          <w:p w:rsidR="002A76B2" w:rsidRPr="00FD30D3" w:rsidRDefault="002A76B2" w:rsidP="00951362">
            <w:pPr>
              <w:rPr>
                <w:rFonts w:ascii="Times New Roman" w:hAnsi="Times New Roman" w:cs="Times New Roman"/>
              </w:rPr>
            </w:pPr>
            <w:r w:rsidRPr="00FD30D3">
              <w:rPr>
                <w:rFonts w:ascii="Times New Roman" w:hAnsi="Times New Roman" w:cs="Times New Roman"/>
              </w:rPr>
              <w:t>Столешница и боковая опора между собой скрепляются посредством шкантов на клей ПВА или эквивалент винтов эксцентриков, эксцентриковых стяжек.</w:t>
            </w:r>
          </w:p>
          <w:p w:rsidR="002A76B2" w:rsidRPr="00FD30D3" w:rsidRDefault="002A76B2" w:rsidP="00951362">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 крепежей, исключающих их присутствие и видимость с внешних сторон.</w:t>
            </w:r>
          </w:p>
          <w:p w:rsidR="002A76B2" w:rsidRPr="00FD30D3" w:rsidRDefault="002A76B2" w:rsidP="00951362">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rsidR="002A76B2" w:rsidRPr="00FD30D3" w:rsidRDefault="002A76B2" w:rsidP="00951362">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Pr>
                <w:rFonts w:ascii="Times New Roman" w:hAnsi="Times New Roman" w:cs="Times New Roman"/>
              </w:rPr>
              <w:t>257</w:t>
            </w:r>
            <w:r w:rsidRPr="00FD30D3">
              <w:rPr>
                <w:rFonts w:ascii="Times New Roman" w:hAnsi="Times New Roman" w:cs="Times New Roman"/>
              </w:rPr>
              <w:t>–</w:t>
            </w:r>
            <w:r>
              <w:rPr>
                <w:rFonts w:ascii="Times New Roman" w:hAnsi="Times New Roman" w:cs="Times New Roman"/>
              </w:rPr>
              <w:t>262</w:t>
            </w:r>
            <w:r w:rsidRPr="00FD30D3">
              <w:rPr>
                <w:rFonts w:ascii="Times New Roman" w:hAnsi="Times New Roman" w:cs="Times New Roman"/>
              </w:rPr>
              <w:t>.</w:t>
            </w: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Столешница </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Боковая опора </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rPr>
                <w:rFonts w:ascii="Times New Roman" w:hAnsi="Times New Roman" w:cs="Times New Roman"/>
              </w:rPr>
            </w:pPr>
            <w:r w:rsidRPr="00FD30D3">
              <w:rPr>
                <w:rFonts w:ascii="Times New Roman" w:hAnsi="Times New Roman" w:cs="Times New Roman"/>
              </w:rPr>
              <w:t>Толщина кромки:</w:t>
            </w:r>
          </w:p>
          <w:p w:rsidR="002A76B2" w:rsidRPr="00FD30D3" w:rsidRDefault="002A76B2" w:rsidP="002A76B2">
            <w:pPr>
              <w:pStyle w:val="af5"/>
              <w:numPr>
                <w:ilvl w:val="0"/>
                <w:numId w:val="27"/>
              </w:numPr>
              <w:tabs>
                <w:tab w:val="left" w:pos="320"/>
              </w:tabs>
              <w:ind w:left="37" w:firstLine="25"/>
            </w:pPr>
            <w:r w:rsidRPr="00FD30D3">
              <w:rPr>
                <w:sz w:val="22"/>
                <w:szCs w:val="22"/>
              </w:rPr>
              <w:t>для лицевой поверхности должна быть 2 мм;</w:t>
            </w:r>
          </w:p>
          <w:p w:rsidR="002A76B2" w:rsidRPr="00FD30D3" w:rsidRDefault="002A76B2" w:rsidP="002A76B2">
            <w:pPr>
              <w:pStyle w:val="af5"/>
              <w:numPr>
                <w:ilvl w:val="0"/>
                <w:numId w:val="27"/>
              </w:numPr>
              <w:tabs>
                <w:tab w:val="left" w:pos="320"/>
              </w:tabs>
              <w:ind w:left="37" w:firstLine="25"/>
            </w:pPr>
            <w:r w:rsidRPr="00FD30D3">
              <w:rPr>
                <w:sz w:val="22"/>
                <w:szCs w:val="22"/>
              </w:rPr>
              <w:t>для торцевой поверхности должна быть 0,45 мм.</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Подстолье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 порошковая окраска.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Сечение трубы 30 х 30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белый.</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Пластина для подстолья</w:t>
            </w:r>
            <w:r w:rsidRPr="00FD30D3">
              <w:rPr>
                <w:rFonts w:ascii="Times New Roman" w:hAnsi="Times New Roman" w:cs="Times New Roman"/>
                <w:b/>
              </w:rPr>
              <w:br/>
              <w:t>(1 штука)</w:t>
            </w:r>
          </w:p>
          <w:p w:rsidR="002A76B2" w:rsidRPr="00FD30D3" w:rsidRDefault="002A76B2" w:rsidP="00951362">
            <w:pPr>
              <w:rPr>
                <w:rFonts w:ascii="Times New Roman" w:hAnsi="Times New Roman" w:cs="Times New Roman"/>
              </w:rPr>
            </w:pPr>
            <w:r w:rsidRPr="00FD30D3">
              <w:rPr>
                <w:rFonts w:ascii="Times New Roman" w:hAnsi="Times New Roman" w:cs="Times New Roman"/>
              </w:rPr>
              <w:t>Материал – металл, порошковая окраска.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Длина 350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Ширина 60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белый.</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Регулируемые опоры</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(4 штуки)</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rsidR="002A76B2" w:rsidRPr="00FD30D3" w:rsidRDefault="002A76B2" w:rsidP="00951362">
            <w:pPr>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черный.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76</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Откидная столешница – барьер МОПС</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1BBA4D56" wp14:editId="55358F1E">
                  <wp:extent cx="2084705" cy="2510790"/>
                  <wp:effectExtent l="0" t="0" r="0" b="381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084705" cy="251079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lang w:val="en-US"/>
              </w:rPr>
            </w:pPr>
            <w:r w:rsidRPr="00FD30D3">
              <w:rPr>
                <w:rFonts w:ascii="Times New Roman" w:hAnsi="Times New Roman" w:cs="Times New Roman"/>
              </w:rPr>
              <w:t xml:space="preserve">Рис. </w:t>
            </w:r>
            <w:r>
              <w:rPr>
                <w:rFonts w:ascii="Times New Roman" w:hAnsi="Times New Roman" w:cs="Times New Roman"/>
              </w:rPr>
              <w:t>263</w:t>
            </w: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2C0588E" wp14:editId="2811ED38">
                  <wp:extent cx="2107565" cy="2262505"/>
                  <wp:effectExtent l="0" t="0" r="6985" b="4445"/>
                  <wp:docPr id="1072" name="Рисунок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9"/>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107565" cy="2262505"/>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lang w:val="en-US"/>
              </w:rPr>
            </w:pPr>
            <w:r w:rsidRPr="00FD30D3">
              <w:rPr>
                <w:rFonts w:ascii="Times New Roman" w:hAnsi="Times New Roman" w:cs="Times New Roman"/>
              </w:rPr>
              <w:t xml:space="preserve">Рис. </w:t>
            </w:r>
            <w:r>
              <w:rPr>
                <w:rFonts w:ascii="Times New Roman" w:hAnsi="Times New Roman" w:cs="Times New Roman"/>
              </w:rPr>
              <w:t>264</w:t>
            </w: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hAnsi="Times New Roman" w:cs="Times New Roman"/>
              </w:rPr>
            </w:pPr>
            <w:r>
              <w:rPr>
                <w:noProof/>
                <w:lang w:eastAsia="ru-RU"/>
              </w:rPr>
              <w:t xml:space="preserve"> </w:t>
            </w:r>
            <w:r>
              <w:rPr>
                <w:noProof/>
              </w:rPr>
              <w:t xml:space="preserve"> </w:t>
            </w:r>
            <w:r>
              <w:rPr>
                <w:noProof/>
                <w:lang w:eastAsia="ru-RU"/>
              </w:rPr>
              <w:drawing>
                <wp:inline distT="0" distB="0" distL="0" distR="0" wp14:anchorId="52C64893" wp14:editId="1BDB07F8">
                  <wp:extent cx="2921000" cy="448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2921000" cy="4480560"/>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Pr="0076299F">
              <w:rPr>
                <w:rFonts w:ascii="Times New Roman" w:hAnsi="Times New Roman" w:cs="Times New Roman"/>
              </w:rPr>
              <w:t>6</w:t>
            </w:r>
            <w:r>
              <w:rPr>
                <w:rFonts w:ascii="Times New Roman" w:hAnsi="Times New Roman" w:cs="Times New Roman"/>
              </w:rPr>
              <w:t>5</w:t>
            </w:r>
            <w:r w:rsidRPr="00FD30D3">
              <w:rPr>
                <w:rFonts w:ascii="Times New Roman" w:hAnsi="Times New Roman" w:cs="Times New Roman"/>
              </w:rPr>
              <w:t>. Раз</w:t>
            </w:r>
            <w:r>
              <w:rPr>
                <w:rFonts w:ascii="Times New Roman" w:hAnsi="Times New Roman" w:cs="Times New Roman"/>
              </w:rPr>
              <w:t>меры указаны в миллиметрах (мм)</w:t>
            </w: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hAnsi="Times New Roman" w:cs="Times New Roman"/>
              </w:rPr>
            </w:pPr>
            <w:r>
              <w:rPr>
                <w:noProof/>
                <w:lang w:eastAsia="ru-RU"/>
              </w:rPr>
              <w:t xml:space="preserve"> </w:t>
            </w:r>
            <w:r>
              <w:rPr>
                <w:noProof/>
              </w:rPr>
              <w:t xml:space="preserve"> </w:t>
            </w:r>
            <w:r>
              <w:rPr>
                <w:noProof/>
                <w:lang w:eastAsia="ru-RU"/>
              </w:rPr>
              <w:drawing>
                <wp:inline distT="0" distB="0" distL="0" distR="0" wp14:anchorId="3CCD8365" wp14:editId="33368C6A">
                  <wp:extent cx="2921000" cy="24218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2921000" cy="2421890"/>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Pr="0076299F">
              <w:rPr>
                <w:rFonts w:ascii="Times New Roman" w:hAnsi="Times New Roman" w:cs="Times New Roman"/>
              </w:rPr>
              <w:t>6</w:t>
            </w:r>
            <w:r>
              <w:rPr>
                <w:rFonts w:ascii="Times New Roman" w:hAnsi="Times New Roman" w:cs="Times New Roman"/>
              </w:rPr>
              <w:t>6</w:t>
            </w:r>
            <w:r w:rsidRPr="00FD30D3">
              <w:rPr>
                <w:rFonts w:ascii="Times New Roman" w:hAnsi="Times New Roman" w:cs="Times New Roman"/>
              </w:rPr>
              <w:t>. Размеры указаны в миллиметрах (мм)</w:t>
            </w: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object w:dxaOrig="2136" w:dyaOrig="15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1pt;height:77.45pt" o:ole="">
                  <v:imagedata r:id="rId243" o:title=""/>
                </v:shape>
                <o:OLEObject Type="Embed" ProgID="PBrush" ShapeID="_x0000_i1025" DrawAspect="Content" ObjectID="_1849430619" r:id="rId244"/>
              </w:object>
            </w:r>
            <w:r w:rsidRPr="00FD30D3">
              <w:rPr>
                <w:rFonts w:ascii="Times New Roman" w:hAnsi="Times New Roman" w:cs="Times New Roman"/>
              </w:rPr>
              <w:object w:dxaOrig="2184" w:dyaOrig="1392">
                <v:shape id="_x0000_i1026" type="#_x0000_t75" style="width:110.7pt;height:69.6pt" o:ole="">
                  <v:imagedata r:id="rId245" o:title=""/>
                </v:shape>
                <o:OLEObject Type="Embed" ProgID="PBrush" ShapeID="_x0000_i1026" DrawAspect="Content" ObjectID="_1849430620" r:id="rId246"/>
              </w:object>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Pr="0076299F">
              <w:rPr>
                <w:rFonts w:ascii="Times New Roman" w:hAnsi="Times New Roman" w:cs="Times New Roman"/>
              </w:rPr>
              <w:t>6</w:t>
            </w:r>
            <w:r>
              <w:rPr>
                <w:rFonts w:ascii="Times New Roman" w:hAnsi="Times New Roman" w:cs="Times New Roman"/>
              </w:rPr>
              <w:t>7</w:t>
            </w:r>
            <w:r w:rsidRPr="00FD30D3">
              <w:rPr>
                <w:rFonts w:ascii="Times New Roman" w:hAnsi="Times New Roman" w:cs="Times New Roman"/>
              </w:rPr>
              <w:t>. Петли накладные 90° для столешницы</w:t>
            </w: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object w:dxaOrig="1620" w:dyaOrig="1572">
                <v:shape id="_x0000_i1027" type="#_x0000_t75" style="width:81.1pt;height:77.45pt" o:ole="">
                  <v:imagedata r:id="rId247" o:title=""/>
                </v:shape>
                <o:OLEObject Type="Embed" ProgID="PBrush" ShapeID="_x0000_i1027" DrawAspect="Content" ObjectID="_1849430621" r:id="rId248"/>
              </w:object>
            </w:r>
            <w:r w:rsidRPr="00FD30D3">
              <w:rPr>
                <w:rFonts w:ascii="Times New Roman" w:hAnsi="Times New Roman" w:cs="Times New Roman"/>
                <w:noProof/>
                <w:lang w:eastAsia="ru-RU"/>
              </w:rPr>
              <w:drawing>
                <wp:inline distT="0" distB="0" distL="0" distR="0" wp14:anchorId="4EB5865D" wp14:editId="24F07F0B">
                  <wp:extent cx="929640" cy="991870"/>
                  <wp:effectExtent l="0" t="0" r="3810" b="0"/>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929640" cy="991870"/>
                          </a:xfrm>
                          <a:prstGeom prst="rect">
                            <a:avLst/>
                          </a:prstGeom>
                          <a:noFill/>
                          <a:ln>
                            <a:noFill/>
                          </a:ln>
                        </pic:spPr>
                      </pic:pic>
                    </a:graphicData>
                  </a:graphic>
                </wp:inline>
              </w:drawing>
            </w:r>
          </w:p>
          <w:p w:rsidR="002A76B2" w:rsidRDefault="002A76B2" w:rsidP="00951362">
            <w:pPr>
              <w:spacing w:before="120"/>
              <w:jc w:val="both"/>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Pr="0076299F">
              <w:rPr>
                <w:rFonts w:ascii="Times New Roman" w:hAnsi="Times New Roman" w:cs="Times New Roman"/>
              </w:rPr>
              <w:t>6</w:t>
            </w:r>
            <w:r>
              <w:rPr>
                <w:rFonts w:ascii="Times New Roman" w:hAnsi="Times New Roman" w:cs="Times New Roman"/>
              </w:rPr>
              <w:t>8</w:t>
            </w:r>
            <w:r w:rsidRPr="00FD30D3">
              <w:rPr>
                <w:rFonts w:ascii="Times New Roman" w:hAnsi="Times New Roman" w:cs="Times New Roman"/>
              </w:rPr>
              <w:t>. Поворотный фиксатор для столешницы</w:t>
            </w:r>
          </w:p>
          <w:p w:rsidR="002A76B2" w:rsidRDefault="002A76B2" w:rsidP="00951362">
            <w:pPr>
              <w:spacing w:before="120"/>
              <w:jc w:val="both"/>
              <w:rPr>
                <w:rFonts w:ascii="Times New Roman" w:hAnsi="Times New Roman" w:cs="Times New Roman"/>
              </w:rPr>
            </w:pPr>
            <w:r>
              <w:rPr>
                <w:noProof/>
                <w:lang w:eastAsia="ru-RU"/>
              </w:rPr>
              <w:drawing>
                <wp:inline distT="0" distB="0" distL="0" distR="0" wp14:anchorId="394699FF" wp14:editId="648E8CAC">
                  <wp:extent cx="2921000" cy="162941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2921000" cy="1629410"/>
                          </a:xfrm>
                          <a:prstGeom prst="rect">
                            <a:avLst/>
                          </a:prstGeom>
                        </pic:spPr>
                      </pic:pic>
                    </a:graphicData>
                  </a:graphic>
                </wp:inline>
              </w:drawing>
            </w:r>
          </w:p>
          <w:p w:rsidR="002A76B2" w:rsidRDefault="002A76B2" w:rsidP="00951362">
            <w:pPr>
              <w:spacing w:before="120"/>
              <w:jc w:val="both"/>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Pr="0076299F">
              <w:rPr>
                <w:rFonts w:ascii="Times New Roman" w:hAnsi="Times New Roman" w:cs="Times New Roman"/>
              </w:rPr>
              <w:t>6</w:t>
            </w:r>
            <w:r>
              <w:rPr>
                <w:rFonts w:ascii="Times New Roman" w:hAnsi="Times New Roman" w:cs="Times New Roman"/>
              </w:rPr>
              <w:t>9</w:t>
            </w:r>
            <w:r w:rsidRPr="00FD30D3">
              <w:rPr>
                <w:rFonts w:ascii="Times New Roman" w:hAnsi="Times New Roman" w:cs="Times New Roman"/>
              </w:rPr>
              <w:t xml:space="preserve">. </w:t>
            </w:r>
            <w:r>
              <w:rPr>
                <w:rFonts w:ascii="Times New Roman" w:hAnsi="Times New Roman" w:cs="Times New Roman"/>
              </w:rPr>
              <w:t>Вариант автоматической защелки</w:t>
            </w:r>
          </w:p>
          <w:p w:rsidR="002A76B2" w:rsidRDefault="002A76B2" w:rsidP="00951362">
            <w:pPr>
              <w:spacing w:before="120"/>
              <w:jc w:val="both"/>
              <w:rPr>
                <w:rFonts w:ascii="Times New Roman" w:hAnsi="Times New Roman" w:cs="Times New Roman"/>
              </w:rPr>
            </w:pPr>
            <w:r>
              <w:rPr>
                <w:noProof/>
                <w:lang w:eastAsia="ru-RU"/>
              </w:rPr>
              <w:drawing>
                <wp:inline distT="0" distB="0" distL="0" distR="0" wp14:anchorId="4BB795CC" wp14:editId="5CFAA1DA">
                  <wp:extent cx="1336893" cy="113665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1341871" cy="1140882"/>
                          </a:xfrm>
                          <a:prstGeom prst="rect">
                            <a:avLst/>
                          </a:prstGeom>
                        </pic:spPr>
                      </pic:pic>
                    </a:graphicData>
                  </a:graphic>
                </wp:inline>
              </w:drawing>
            </w:r>
            <w:r>
              <w:rPr>
                <w:noProof/>
                <w:lang w:eastAsia="ru-RU"/>
              </w:rPr>
              <w:drawing>
                <wp:inline distT="0" distB="0" distL="0" distR="0" wp14:anchorId="162013DF" wp14:editId="67A70629">
                  <wp:extent cx="1336675" cy="11639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1349267" cy="1174872"/>
                          </a:xfrm>
                          <a:prstGeom prst="rect">
                            <a:avLst/>
                          </a:prstGeom>
                        </pic:spPr>
                      </pic:pic>
                    </a:graphicData>
                  </a:graphic>
                </wp:inline>
              </w:drawing>
            </w:r>
          </w:p>
          <w:p w:rsidR="002A76B2" w:rsidRPr="00FD30D3" w:rsidRDefault="002A76B2" w:rsidP="00951362">
            <w:pPr>
              <w:spacing w:before="120"/>
              <w:jc w:val="both"/>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270</w:t>
            </w:r>
            <w:r w:rsidRPr="00FD30D3">
              <w:rPr>
                <w:rFonts w:ascii="Times New Roman" w:hAnsi="Times New Roman" w:cs="Times New Roman"/>
              </w:rPr>
              <w:t xml:space="preserve">. </w:t>
            </w:r>
            <w:r>
              <w:rPr>
                <w:rFonts w:ascii="Times New Roman" w:hAnsi="Times New Roman" w:cs="Times New Roman"/>
              </w:rPr>
              <w:t>Примерная схема крепления</w:t>
            </w:r>
          </w:p>
          <w:p w:rsidR="002A76B2" w:rsidRPr="00FD30D3" w:rsidRDefault="002A76B2" w:rsidP="00951362">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1050 мм;</w:t>
            </w:r>
          </w:p>
          <w:p w:rsidR="002A76B2" w:rsidRDefault="002A76B2" w:rsidP="00951362">
            <w:pPr>
              <w:rPr>
                <w:rFonts w:ascii="Times New Roman" w:hAnsi="Times New Roman" w:cs="Times New Roman"/>
              </w:rPr>
            </w:pPr>
            <w:r w:rsidRPr="00FD30D3">
              <w:rPr>
                <w:rFonts w:ascii="Times New Roman" w:hAnsi="Times New Roman" w:cs="Times New Roman"/>
              </w:rPr>
              <w:t>Глубина – 400 мм</w:t>
            </w:r>
            <w:r>
              <w:rPr>
                <w:rFonts w:ascii="Times New Roman" w:hAnsi="Times New Roman" w:cs="Times New Roman"/>
              </w:rPr>
              <w:t>;</w:t>
            </w:r>
          </w:p>
          <w:p w:rsidR="002A76B2" w:rsidRPr="00FD30D3" w:rsidRDefault="002A76B2" w:rsidP="00951362">
            <w:pPr>
              <w:rPr>
                <w:rFonts w:ascii="Times New Roman" w:hAnsi="Times New Roman" w:cs="Times New Roman"/>
              </w:rPr>
            </w:pPr>
            <w:r>
              <w:rPr>
                <w:rFonts w:ascii="Times New Roman" w:hAnsi="Times New Roman" w:cs="Times New Roman"/>
              </w:rPr>
              <w:t>Высота – 790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При опущенной столешнице изделие «откидная столешница–барьер МОПС» является поверхностью индивидуального использования для людей с ограниченными возможностями (инвалидами), а также предназначена для заполнения документов, приема–передачи посылок; при поднятой столешнице изделие служит проходом персонала между залом клиентским и залом служебным.</w:t>
            </w:r>
          </w:p>
          <w:p w:rsidR="002A76B2" w:rsidRPr="00FD30D3" w:rsidRDefault="002A76B2" w:rsidP="00951362">
            <w:pPr>
              <w:rPr>
                <w:rFonts w:ascii="Times New Roman" w:hAnsi="Times New Roman" w:cs="Times New Roman"/>
              </w:rPr>
            </w:pPr>
            <w:r w:rsidRPr="00FD30D3">
              <w:rPr>
                <w:rFonts w:ascii="Times New Roman" w:hAnsi="Times New Roman" w:cs="Times New Roman"/>
              </w:rPr>
              <w:t>Откидная столешница–барьер МОПС состоит из двух боковых опор и откидной столешницы. Откидная столешница–барьер размещается между барьером и стеной, при этом столешница должна открываться в сторону стены.</w:t>
            </w:r>
          </w:p>
          <w:p w:rsidR="002A76B2" w:rsidRPr="00FD30D3" w:rsidRDefault="002A76B2" w:rsidP="00951362">
            <w:pPr>
              <w:rPr>
                <w:rFonts w:ascii="Times New Roman" w:hAnsi="Times New Roman" w:cs="Times New Roman"/>
              </w:rPr>
            </w:pPr>
            <w:r w:rsidRPr="00FD30D3">
              <w:rPr>
                <w:rFonts w:ascii="Times New Roman" w:hAnsi="Times New Roman" w:cs="Times New Roman"/>
              </w:rPr>
              <w:t>Столешница крепится к боковой опоре на 3 накладные мебельные петли с углом открывания 90 градусов.</w:t>
            </w:r>
          </w:p>
          <w:p w:rsidR="002A76B2" w:rsidRPr="00FD30D3" w:rsidRDefault="002A76B2" w:rsidP="00951362">
            <w:pPr>
              <w:rPr>
                <w:rFonts w:ascii="Times New Roman" w:hAnsi="Times New Roman" w:cs="Times New Roman"/>
              </w:rPr>
            </w:pPr>
            <w:r w:rsidRPr="00FD30D3">
              <w:rPr>
                <w:rFonts w:ascii="Times New Roman" w:hAnsi="Times New Roman" w:cs="Times New Roman"/>
              </w:rPr>
              <w:t>На боковых опорах в местах соприкосновения столешницы с торцами боковин предусматриваются демпферы.</w:t>
            </w:r>
          </w:p>
          <w:p w:rsidR="002A76B2" w:rsidRPr="00FD30D3" w:rsidRDefault="002A76B2" w:rsidP="00951362">
            <w:pPr>
              <w:rPr>
                <w:rFonts w:ascii="Times New Roman" w:hAnsi="Times New Roman" w:cs="Times New Roman"/>
              </w:rPr>
            </w:pPr>
            <w:r w:rsidRPr="00FD30D3">
              <w:rPr>
                <w:rFonts w:ascii="Times New Roman" w:hAnsi="Times New Roman" w:cs="Times New Roman"/>
              </w:rPr>
              <w:t>Для удержания столешницы в вертикальном положении на стене предусмотрена планка из ЛДСП с 2-мя поворотными фиксаторами.</w:t>
            </w:r>
          </w:p>
          <w:p w:rsidR="002A76B2" w:rsidRPr="00FD30D3" w:rsidRDefault="002A76B2" w:rsidP="00951362">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rsidR="002A76B2" w:rsidRDefault="002A76B2" w:rsidP="00951362">
            <w:pPr>
              <w:rPr>
                <w:rFonts w:ascii="Times New Roman" w:hAnsi="Times New Roman" w:cs="Times New Roman"/>
              </w:rPr>
            </w:pPr>
            <w:r w:rsidRPr="007858C2">
              <w:rPr>
                <w:rFonts w:ascii="Times New Roman" w:hAnsi="Times New Roman" w:cs="Times New Roman"/>
              </w:rPr>
              <w:t>Откидная столешница – барьер МОПС</w:t>
            </w:r>
            <w:r>
              <w:rPr>
                <w:rFonts w:ascii="Times New Roman" w:hAnsi="Times New Roman" w:cs="Times New Roman"/>
              </w:rPr>
              <w:t xml:space="preserve"> комплектуется автоматическим замком / защелкой, с пружинным механизмом, выполненной из металла, металлической ответной частью. Защелка должна обеспечивать надежную фиксацию столешницы в опущенном положении. Защелка крепится с края столешницы со стороны стойки примыкающей к барьеру, ближе к краю зоны операторов. Пример защелки, а также схематичные узлы крепления отражены на рис. 269; 270.</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Pr>
                <w:rFonts w:ascii="Times New Roman" w:hAnsi="Times New Roman" w:cs="Times New Roman"/>
              </w:rPr>
              <w:t>263</w:t>
            </w:r>
            <w:r w:rsidRPr="00FD30D3">
              <w:rPr>
                <w:rFonts w:ascii="Times New Roman" w:hAnsi="Times New Roman" w:cs="Times New Roman"/>
              </w:rPr>
              <w:t>–</w:t>
            </w:r>
            <w:r>
              <w:rPr>
                <w:rFonts w:ascii="Times New Roman" w:hAnsi="Times New Roman" w:cs="Times New Roman"/>
              </w:rPr>
              <w:t>270</w:t>
            </w:r>
            <w:r w:rsidRPr="00FD30D3">
              <w:rPr>
                <w:rFonts w:ascii="Times New Roman" w:hAnsi="Times New Roman" w:cs="Times New Roman"/>
              </w:rPr>
              <w:t>.</w:t>
            </w: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Боковые опоры </w:t>
            </w:r>
            <w:r w:rsidRPr="00FD30D3">
              <w:rPr>
                <w:rFonts w:ascii="Times New Roman" w:hAnsi="Times New Roman" w:cs="Times New Roman"/>
                <w:b/>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Откидная столешница</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Петли мебельные </w:t>
            </w:r>
            <w:r w:rsidRPr="00FD30D3">
              <w:rPr>
                <w:rFonts w:ascii="Times New Roman" w:hAnsi="Times New Roman" w:cs="Times New Roman"/>
                <w:b/>
              </w:rPr>
              <w:br/>
              <w:t>(3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Петля накладная </w:t>
            </w:r>
            <w:r w:rsidRPr="00FD30D3">
              <w:rPr>
                <w:rFonts w:ascii="Times New Roman" w:hAnsi="Times New Roman" w:cs="Times New Roman"/>
              </w:rPr>
              <w:br/>
              <w:t>с доводчиком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Угол открывания – 90° (градусов).</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Демпфер (4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Тип установки – врезной.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пластик и силикон.</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прозрачный и белый.</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Планка для крепления фиксаторов</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Крепеж подобран в зависимости от материала стен.</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кромки:</w:t>
            </w:r>
          </w:p>
          <w:p w:rsidR="002A76B2" w:rsidRPr="00FD30D3" w:rsidRDefault="002A76B2" w:rsidP="002A76B2">
            <w:pPr>
              <w:pStyle w:val="af5"/>
              <w:numPr>
                <w:ilvl w:val="0"/>
                <w:numId w:val="30"/>
              </w:numPr>
              <w:tabs>
                <w:tab w:val="left" w:pos="320"/>
              </w:tabs>
              <w:ind w:left="37" w:firstLine="25"/>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30"/>
              </w:numPr>
              <w:tabs>
                <w:tab w:val="left" w:pos="320"/>
              </w:tabs>
              <w:ind w:left="37" w:firstLine="25"/>
              <w:jc w:val="both"/>
            </w:pPr>
            <w:r w:rsidRPr="00FD30D3">
              <w:rPr>
                <w:sz w:val="22"/>
                <w:szCs w:val="22"/>
              </w:rPr>
              <w:t>для торцевой поверхности должна быть 0,45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Поворотный фиксатор</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Угол поворота – 90 градусов.</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Крепление – саморезами к планке ЛДСП.</w:t>
            </w:r>
          </w:p>
          <w:p w:rsidR="002A76B2" w:rsidRDefault="002A76B2" w:rsidP="00951362">
            <w:pPr>
              <w:pStyle w:val="af9"/>
              <w:spacing w:before="0" w:beforeAutospacing="0" w:after="0" w:afterAutospacing="0"/>
              <w:jc w:val="both"/>
              <w:textAlignment w:val="baseline"/>
            </w:pPr>
            <w:r w:rsidRPr="00FD30D3">
              <w:t>Цвет – белый.</w:t>
            </w:r>
          </w:p>
          <w:p w:rsidR="002A76B2" w:rsidRDefault="002A76B2" w:rsidP="00951362">
            <w:pPr>
              <w:pStyle w:val="af9"/>
              <w:spacing w:before="0" w:beforeAutospacing="0" w:after="0" w:afterAutospacing="0"/>
              <w:jc w:val="both"/>
              <w:textAlignment w:val="baseline"/>
            </w:pPr>
          </w:p>
          <w:p w:rsidR="002A76B2" w:rsidRDefault="002A76B2" w:rsidP="00951362">
            <w:pPr>
              <w:pStyle w:val="af9"/>
              <w:spacing w:before="0" w:beforeAutospacing="0" w:after="0" w:afterAutospacing="0"/>
              <w:textAlignment w:val="baseline"/>
              <w:rPr>
                <w:rFonts w:eastAsiaTheme="minorHAnsi"/>
                <w:b/>
                <w:color w:val="auto"/>
                <w:sz w:val="22"/>
                <w:szCs w:val="22"/>
                <w:lang w:eastAsia="en-US"/>
              </w:rPr>
            </w:pPr>
            <w:r w:rsidRPr="00DB27E3">
              <w:rPr>
                <w:rFonts w:eastAsiaTheme="minorHAnsi"/>
                <w:b/>
                <w:color w:val="auto"/>
                <w:sz w:val="22"/>
                <w:szCs w:val="22"/>
                <w:lang w:eastAsia="en-US"/>
              </w:rPr>
              <w:t>Автоматическ</w:t>
            </w:r>
            <w:r>
              <w:rPr>
                <w:rFonts w:eastAsiaTheme="minorHAnsi"/>
                <w:b/>
                <w:color w:val="auto"/>
                <w:sz w:val="22"/>
                <w:szCs w:val="22"/>
                <w:lang w:eastAsia="en-US"/>
              </w:rPr>
              <w:t xml:space="preserve">ий замок / </w:t>
            </w:r>
            <w:r w:rsidRPr="00DB27E3">
              <w:rPr>
                <w:rFonts w:eastAsiaTheme="minorHAnsi"/>
                <w:b/>
                <w:color w:val="auto"/>
                <w:sz w:val="22"/>
                <w:szCs w:val="22"/>
                <w:lang w:eastAsia="en-US"/>
              </w:rPr>
              <w:t xml:space="preserve"> защелк</w:t>
            </w:r>
            <w:r>
              <w:rPr>
                <w:rFonts w:eastAsiaTheme="minorHAnsi"/>
                <w:b/>
                <w:color w:val="auto"/>
                <w:sz w:val="22"/>
                <w:szCs w:val="22"/>
                <w:lang w:eastAsia="en-US"/>
              </w:rPr>
              <w:t>а</w:t>
            </w:r>
            <w:r w:rsidRPr="00DB27E3">
              <w:rPr>
                <w:rFonts w:eastAsiaTheme="minorHAnsi"/>
                <w:b/>
                <w:color w:val="auto"/>
                <w:sz w:val="22"/>
                <w:szCs w:val="22"/>
                <w:lang w:eastAsia="en-US"/>
              </w:rPr>
              <w:t xml:space="preserve"> с пружинным механизмом</w:t>
            </w:r>
          </w:p>
          <w:p w:rsidR="002A76B2" w:rsidRDefault="002A76B2" w:rsidP="00951362">
            <w:pPr>
              <w:pStyle w:val="af9"/>
              <w:spacing w:before="0" w:beforeAutospacing="0" w:after="0" w:afterAutospacing="0"/>
              <w:jc w:val="both"/>
              <w:textAlignment w:val="baseline"/>
              <w:rPr>
                <w:rFonts w:eastAsiaTheme="minorHAnsi"/>
                <w:bCs/>
                <w:color w:val="auto"/>
                <w:sz w:val="22"/>
                <w:szCs w:val="22"/>
                <w:lang w:eastAsia="en-US"/>
              </w:rPr>
            </w:pPr>
            <w:r w:rsidRPr="00DB27E3">
              <w:rPr>
                <w:rFonts w:eastAsiaTheme="minorHAnsi"/>
                <w:bCs/>
                <w:color w:val="auto"/>
                <w:sz w:val="22"/>
                <w:szCs w:val="22"/>
                <w:lang w:eastAsia="en-US"/>
              </w:rPr>
              <w:t>Выполнен из металла</w:t>
            </w:r>
            <w:r>
              <w:rPr>
                <w:rFonts w:eastAsiaTheme="minorHAnsi"/>
                <w:bCs/>
                <w:color w:val="auto"/>
                <w:sz w:val="22"/>
                <w:szCs w:val="22"/>
                <w:lang w:eastAsia="en-US"/>
              </w:rPr>
              <w:t>. Обязательно комплектуется металлической ответной частью.</w:t>
            </w:r>
          </w:p>
          <w:p w:rsidR="002A76B2" w:rsidRDefault="002A76B2" w:rsidP="00951362">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 xml:space="preserve">Обеспечивает автоматическое запирание откидного элемента барьера в закрытом состоянии. </w:t>
            </w:r>
          </w:p>
          <w:p w:rsidR="002A76B2" w:rsidRDefault="002A76B2" w:rsidP="00951362">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При необходимости производится не сквозное сверление в стойке барьера для полного погружения ригеля замка в ответную часть.</w:t>
            </w:r>
          </w:p>
          <w:p w:rsidR="002A76B2" w:rsidRPr="00E63A9C" w:rsidRDefault="002A76B2" w:rsidP="00951362">
            <w:pPr>
              <w:pStyle w:val="af9"/>
              <w:spacing w:before="0" w:beforeAutospacing="0" w:after="0" w:afterAutospacing="0"/>
              <w:jc w:val="both"/>
              <w:textAlignment w:val="baseline"/>
              <w:rPr>
                <w:bCs/>
                <w:color w:val="auto"/>
                <w:sz w:val="22"/>
                <w:szCs w:val="22"/>
                <w:lang w:eastAsia="en-US"/>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77</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Шкаф для хранения розничных товаров МОПС</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DA43CEC" wp14:editId="70C1DE08">
                  <wp:extent cx="2030680" cy="4871756"/>
                  <wp:effectExtent l="0" t="0" r="8255" b="5080"/>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2040382" cy="4895031"/>
                          </a:xfrm>
                          <a:prstGeom prst="rect">
                            <a:avLst/>
                          </a:prstGeom>
                        </pic:spPr>
                      </pic:pic>
                    </a:graphicData>
                  </a:graphic>
                </wp:inline>
              </w:drawing>
            </w:r>
          </w:p>
          <w:p w:rsidR="002A76B2" w:rsidRPr="00B97B0D" w:rsidRDefault="002A76B2" w:rsidP="00951362">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271</w:t>
            </w:r>
          </w:p>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586FD0DE" wp14:editId="54ACA725">
                  <wp:extent cx="1887666" cy="5153890"/>
                  <wp:effectExtent l="0" t="0" r="0" b="0"/>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1893496" cy="5169809"/>
                          </a:xfrm>
                          <a:prstGeom prst="rect">
                            <a:avLst/>
                          </a:prstGeom>
                        </pic:spPr>
                      </pic:pic>
                    </a:graphicData>
                  </a:graphic>
                </wp:inline>
              </w:drawing>
            </w:r>
          </w:p>
          <w:p w:rsidR="002A76B2" w:rsidRPr="00B97B0D" w:rsidRDefault="002A76B2" w:rsidP="00951362">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272</w:t>
            </w:r>
          </w:p>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7E950FC1" wp14:editId="378A4CBC">
                  <wp:extent cx="1814973" cy="5048250"/>
                  <wp:effectExtent l="0" t="0" r="0"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1823949" cy="5073215"/>
                          </a:xfrm>
                          <a:prstGeom prst="rect">
                            <a:avLst/>
                          </a:prstGeom>
                        </pic:spPr>
                      </pic:pic>
                    </a:graphicData>
                  </a:graphic>
                </wp:inline>
              </w:drawing>
            </w:r>
          </w:p>
          <w:p w:rsidR="002A76B2" w:rsidRDefault="002A76B2" w:rsidP="00951362">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273</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rsidR="002A76B2" w:rsidRPr="00FD30D3" w:rsidRDefault="002A76B2" w:rsidP="00951362">
            <w:pPr>
              <w:spacing w:before="120"/>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4FAE983F" wp14:editId="78137B74">
                  <wp:extent cx="2240458" cy="5172075"/>
                  <wp:effectExtent l="0" t="0" r="762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2244795" cy="5182088"/>
                          </a:xfrm>
                          <a:prstGeom prst="rect">
                            <a:avLst/>
                          </a:prstGeom>
                        </pic:spPr>
                      </pic:pic>
                    </a:graphicData>
                  </a:graphic>
                </wp:inline>
              </w:drawing>
            </w:r>
          </w:p>
          <w:p w:rsidR="002A76B2" w:rsidRDefault="002A76B2" w:rsidP="00951362">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274</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1E7417CA" wp14:editId="66C16397">
                  <wp:extent cx="1076960" cy="1177925"/>
                  <wp:effectExtent l="0" t="0" r="8890" b="3175"/>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0"/>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275</w:t>
            </w:r>
            <w:r w:rsidRPr="00FD30D3">
              <w:rPr>
                <w:rFonts w:ascii="Times New Roman" w:hAnsi="Times New Roman" w:cs="Times New Roman"/>
              </w:rPr>
              <w:t>. Пример крепления ограничителя</w:t>
            </w: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614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 500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 2196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Шкаф для хранения розничных товаров состоит из: боковин каркаса, верхней панели (крышки), нижней панели (пола), навесных полок, ребер жесткости.</w:t>
            </w:r>
          </w:p>
          <w:p w:rsidR="002A76B2" w:rsidRPr="00FD30D3" w:rsidRDefault="002A76B2" w:rsidP="00951362">
            <w:pPr>
              <w:rPr>
                <w:rFonts w:ascii="Times New Roman" w:hAnsi="Times New Roman" w:cs="Times New Roman"/>
              </w:rPr>
            </w:pPr>
            <w:r w:rsidRPr="00FD30D3">
              <w:rPr>
                <w:rFonts w:ascii="Times New Roman" w:hAnsi="Times New Roman" w:cs="Times New Roman"/>
              </w:rPr>
              <w:t>Ниша шкафа заполнена навесными полками, установленными на полкодержатели металлические.</w:t>
            </w:r>
          </w:p>
          <w:p w:rsidR="002A76B2" w:rsidRPr="00FD30D3" w:rsidRDefault="002A76B2" w:rsidP="00951362">
            <w:pPr>
              <w:rPr>
                <w:rFonts w:ascii="Times New Roman" w:hAnsi="Times New Roman" w:cs="Times New Roman"/>
              </w:rPr>
            </w:pPr>
            <w:r w:rsidRPr="00FD30D3">
              <w:rPr>
                <w:rFonts w:ascii="Times New Roman" w:hAnsi="Times New Roman" w:cs="Times New Roman"/>
              </w:rPr>
              <w:t>Две нижние полки должны быть съемными полками. Пол в нише обшит листом нержавеющей стали для предотвращения истирания поверхности пола.</w:t>
            </w:r>
          </w:p>
          <w:p w:rsidR="002A76B2" w:rsidRPr="00FD30D3" w:rsidRDefault="002A76B2" w:rsidP="00951362">
            <w:pPr>
              <w:rPr>
                <w:rFonts w:ascii="Times New Roman" w:hAnsi="Times New Roman" w:cs="Times New Roman"/>
              </w:rPr>
            </w:pPr>
            <w:r w:rsidRPr="00FD30D3">
              <w:rPr>
                <w:rFonts w:ascii="Times New Roman" w:hAnsi="Times New Roman" w:cs="Times New Roman"/>
              </w:rPr>
              <w:t>Каркас шкафа состоит из боковин, верхней панели (крышки), нижней панели (полом). Жесткость каркасу придают ребра жесткости, которые связываю боковины каркаса.</w:t>
            </w:r>
          </w:p>
          <w:p w:rsidR="002A76B2" w:rsidRPr="00FD30D3" w:rsidRDefault="002A76B2" w:rsidP="00951362">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rsidR="002A76B2" w:rsidRPr="00FD30D3" w:rsidRDefault="002A76B2" w:rsidP="00951362">
            <w:pPr>
              <w:rPr>
                <w:rFonts w:ascii="Times New Roman" w:hAnsi="Times New Roman" w:cs="Times New Roman"/>
              </w:rPr>
            </w:pPr>
            <w:r w:rsidRPr="00FD30D3">
              <w:rPr>
                <w:rFonts w:ascii="Times New Roman" w:hAnsi="Times New Roman" w:cs="Times New Roman"/>
              </w:rPr>
              <w:t>На верхних четырех полках шкафа должен быть предусмотрен ограничитель из прутка.</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крепления в группу </w:t>
            </w:r>
            <w:r w:rsidRPr="00FD30D3">
              <w:rPr>
                <w:rFonts w:ascii="Times New Roman" w:hAnsi="Times New Roman" w:cs="Times New Roman"/>
              </w:rPr>
              <w:br/>
              <w:t>с другими элементами мебели.</w:t>
            </w:r>
          </w:p>
          <w:p w:rsidR="002A76B2" w:rsidRPr="00FD30D3" w:rsidRDefault="002A76B2" w:rsidP="00951362">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конфирматов или эквивалент винтов эксцентриков.</w:t>
            </w:r>
          </w:p>
          <w:p w:rsidR="002A76B2" w:rsidRPr="00FD30D3" w:rsidRDefault="002A76B2" w:rsidP="00951362">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rsidR="002A76B2" w:rsidRPr="00FD30D3" w:rsidRDefault="002A76B2" w:rsidP="00951362">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hAnsi="Times New Roman" w:cs="Times New Roman"/>
              </w:rPr>
              <w:t>2</w:t>
            </w:r>
            <w:r>
              <w:rPr>
                <w:rFonts w:ascii="Times New Roman" w:hAnsi="Times New Roman" w:cs="Times New Roman"/>
              </w:rPr>
              <w:t xml:space="preserve">71 </w:t>
            </w:r>
            <w:r w:rsidRPr="00FD30D3">
              <w:rPr>
                <w:rFonts w:ascii="Times New Roman" w:hAnsi="Times New Roman" w:cs="Times New Roman"/>
              </w:rPr>
              <w:t>–</w:t>
            </w:r>
            <w:r w:rsidRPr="00544A4F">
              <w:rPr>
                <w:rFonts w:ascii="Times New Roman" w:hAnsi="Times New Roman" w:cs="Times New Roman"/>
              </w:rPr>
              <w:t>2</w:t>
            </w:r>
            <w:r>
              <w:rPr>
                <w:rFonts w:ascii="Times New Roman" w:hAnsi="Times New Roman" w:cs="Times New Roman"/>
              </w:rPr>
              <w:t>75</w:t>
            </w:r>
            <w:r w:rsidRPr="00FD30D3">
              <w:rPr>
                <w:rFonts w:ascii="Times New Roman" w:hAnsi="Times New Roman" w:cs="Times New Roman"/>
              </w:rPr>
              <w:t>.</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 xml:space="preserve">Боковина каркаса </w:t>
            </w:r>
            <w:r w:rsidRPr="00FD30D3">
              <w:rPr>
                <w:rFonts w:ascii="Times New Roman" w:hAnsi="Times New Roman" w:cs="Times New Roman"/>
                <w:b/>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Верхняя панель (крышка)</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навесная (6 штук)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Крепление </w:t>
            </w:r>
            <w:r w:rsidRPr="00FD30D3">
              <w:rPr>
                <w:rFonts w:ascii="Times New Roman" w:hAnsi="Times New Roman" w:cs="Times New Roman"/>
              </w:rPr>
              <w:br/>
              <w:t xml:space="preserve">на металлические полкодержатели </w:t>
            </w:r>
            <w:r w:rsidRPr="00FD30D3">
              <w:rPr>
                <w:rFonts w:ascii="Times New Roman" w:hAnsi="Times New Roman" w:cs="Times New Roman"/>
              </w:rPr>
              <w:br/>
              <w:t>(комплект для 6 полок).</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Ограничитель для полок навесных верхнего отсека </w:t>
            </w:r>
            <w:r w:rsidRPr="00FD30D3">
              <w:rPr>
                <w:rFonts w:ascii="Times New Roman" w:hAnsi="Times New Roman" w:cs="Times New Roman"/>
                <w:b/>
              </w:rPr>
              <w:br/>
              <w:t>(4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сталь.</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Диаметр прутка – 6 мм.</w:t>
            </w:r>
          </w:p>
          <w:p w:rsidR="002A76B2" w:rsidRPr="00FD30D3" w:rsidRDefault="002A76B2" w:rsidP="00951362">
            <w:pPr>
              <w:jc w:val="both"/>
              <w:rPr>
                <w:rFonts w:ascii="Times New Roman" w:hAnsi="Times New Roman" w:cs="Times New Roman"/>
              </w:rPr>
            </w:pPr>
          </w:p>
          <w:p w:rsidR="002A76B2" w:rsidRPr="00FD30D3" w:rsidRDefault="002A76B2" w:rsidP="00951362">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(4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кромки:</w:t>
            </w:r>
          </w:p>
          <w:p w:rsidR="002A76B2" w:rsidRPr="00FD30D3" w:rsidRDefault="002A76B2" w:rsidP="002A76B2">
            <w:pPr>
              <w:pStyle w:val="af5"/>
              <w:numPr>
                <w:ilvl w:val="0"/>
                <w:numId w:val="31"/>
              </w:numPr>
              <w:tabs>
                <w:tab w:val="left" w:pos="320"/>
              </w:tabs>
              <w:ind w:left="37" w:firstLine="25"/>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31"/>
              </w:numPr>
              <w:tabs>
                <w:tab w:val="left" w:pos="320"/>
              </w:tabs>
              <w:ind w:left="37" w:firstLine="25"/>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Стяжки (3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М6х15.</w:t>
            </w:r>
          </w:p>
          <w:p w:rsidR="002A76B2" w:rsidRPr="00FD30D3" w:rsidRDefault="002A76B2" w:rsidP="00951362">
            <w:pPr>
              <w:jc w:val="both"/>
              <w:rPr>
                <w:rFonts w:ascii="Times New Roman" w:hAnsi="Times New Roman" w:cs="Times New Roman"/>
                <w:b/>
              </w:rPr>
            </w:pP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78</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Стол почтальона с клетью МОПС</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24169570" wp14:editId="116FADA7">
                  <wp:extent cx="2342445" cy="3881302"/>
                  <wp:effectExtent l="0" t="0" r="1270" b="508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2347263" cy="3889285"/>
                          </a:xfrm>
                          <a:prstGeom prst="rect">
                            <a:avLst/>
                          </a:prstGeom>
                        </pic:spPr>
                      </pic:pic>
                    </a:graphicData>
                  </a:graphic>
                </wp:inline>
              </w:drawing>
            </w:r>
          </w:p>
          <w:p w:rsidR="002A76B2" w:rsidRPr="0087441C"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276</w:t>
            </w:r>
          </w:p>
          <w:p w:rsidR="002A76B2" w:rsidRPr="00FD30D3" w:rsidRDefault="002A76B2" w:rsidP="00951362">
            <w:pPr>
              <w:jc w:val="center"/>
              <w:rPr>
                <w:rFonts w:ascii="Times New Roman" w:hAnsi="Times New Roman" w:cs="Times New Roman"/>
              </w:rPr>
            </w:pPr>
          </w:p>
          <w:p w:rsidR="002A76B2" w:rsidRPr="00E86B2B" w:rsidRDefault="002A76B2" w:rsidP="00951362">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465897B" wp14:editId="4657F4CC">
                  <wp:extent cx="2743200" cy="4806315"/>
                  <wp:effectExtent l="0" t="0" r="0" b="0"/>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2743200" cy="4806315"/>
                          </a:xfrm>
                          <a:prstGeom prst="rect">
                            <a:avLst/>
                          </a:prstGeom>
                        </pic:spPr>
                      </pic:pic>
                    </a:graphicData>
                  </a:graphic>
                </wp:inline>
              </w:drawing>
            </w:r>
            <w:r>
              <w:rPr>
                <w:rFonts w:ascii="Times New Roman" w:hAnsi="Times New Roman" w:cs="Times New Roman"/>
              </w:rPr>
              <w:t>Рис. 277</w:t>
            </w:r>
          </w:p>
          <w:p w:rsidR="002A76B2" w:rsidRPr="00FD30D3" w:rsidRDefault="002A76B2" w:rsidP="00951362">
            <w:pPr>
              <w:spacing w:before="120"/>
              <w:jc w:val="center"/>
              <w:rPr>
                <w:rFonts w:ascii="Times New Roman" w:hAnsi="Times New Roman" w:cs="Times New Roman"/>
                <w:noProof/>
              </w:rPr>
            </w:pPr>
          </w:p>
          <w:p w:rsidR="002A76B2" w:rsidRPr="00FD30D3" w:rsidRDefault="002A76B2" w:rsidP="00951362">
            <w:pPr>
              <w:jc w:val="center"/>
              <w:rPr>
                <w:rFonts w:ascii="Times New Roman" w:hAnsi="Times New Roman" w:cs="Times New Roman"/>
                <w:noProof/>
              </w:rPr>
            </w:pPr>
          </w:p>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37570A08" wp14:editId="2128992B">
                  <wp:extent cx="2677130" cy="5153025"/>
                  <wp:effectExtent l="0" t="0" r="9525" b="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2683162" cy="5164636"/>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278</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2D88CC4E" wp14:editId="7412A353">
                  <wp:extent cx="2169851" cy="4273235"/>
                  <wp:effectExtent l="0" t="0" r="1905" b="0"/>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2183773" cy="4300653"/>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279</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rsidR="002A76B2" w:rsidRPr="00FD30D3" w:rsidRDefault="002A76B2" w:rsidP="00951362">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клети:</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1078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 600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 2196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Стол почтальонов МОПС состоит из трех частей: отсек верхний, средний и нижний.</w:t>
            </w:r>
          </w:p>
          <w:p w:rsidR="002A76B2" w:rsidRPr="00FD30D3" w:rsidRDefault="002A76B2" w:rsidP="00951362">
            <w:pPr>
              <w:rPr>
                <w:rFonts w:ascii="Times New Roman" w:hAnsi="Times New Roman" w:cs="Times New Roman"/>
              </w:rPr>
            </w:pPr>
            <w:r w:rsidRPr="00FD30D3">
              <w:rPr>
                <w:rFonts w:ascii="Times New Roman" w:hAnsi="Times New Roman" w:cs="Times New Roman"/>
              </w:rPr>
              <w:t>Верхний отсек представляет собой ячейки для хранения почтовой корреспонденции и мелких посылок, средний – клеть для почтальонов и нижний – стол для работы почтальонов.</w:t>
            </w:r>
          </w:p>
          <w:p w:rsidR="002A76B2" w:rsidRPr="00FD30D3" w:rsidRDefault="002A76B2" w:rsidP="00951362">
            <w:pPr>
              <w:rPr>
                <w:rFonts w:ascii="Times New Roman" w:hAnsi="Times New Roman" w:cs="Times New Roman"/>
              </w:rPr>
            </w:pPr>
            <w:r w:rsidRPr="00FD30D3">
              <w:rPr>
                <w:rFonts w:ascii="Times New Roman" w:hAnsi="Times New Roman" w:cs="Times New Roman"/>
              </w:rPr>
              <w:t>Верхний отсек состоит из: боковин, полок–делителей, вертикальных перегородок, задней стенки, смежной панели (пола).</w:t>
            </w:r>
          </w:p>
          <w:p w:rsidR="002A76B2" w:rsidRPr="00FD30D3" w:rsidRDefault="002A76B2" w:rsidP="00951362">
            <w:pPr>
              <w:rPr>
                <w:rFonts w:ascii="Times New Roman" w:hAnsi="Times New Roman" w:cs="Times New Roman"/>
              </w:rPr>
            </w:pPr>
            <w:r w:rsidRPr="00FD30D3">
              <w:rPr>
                <w:rFonts w:ascii="Times New Roman" w:hAnsi="Times New Roman" w:cs="Times New Roman"/>
              </w:rPr>
              <w:t>Средний отсек состоит из: боковин, полок–делителей, вертикальных перегородок, задней стенки.</w:t>
            </w:r>
          </w:p>
          <w:p w:rsidR="002A76B2" w:rsidRPr="00FD30D3" w:rsidRDefault="002A76B2" w:rsidP="00951362">
            <w:pPr>
              <w:rPr>
                <w:rFonts w:ascii="Times New Roman" w:hAnsi="Times New Roman" w:cs="Times New Roman"/>
              </w:rPr>
            </w:pPr>
            <w:r w:rsidRPr="00FD30D3">
              <w:rPr>
                <w:rFonts w:ascii="Times New Roman" w:hAnsi="Times New Roman" w:cs="Times New Roman"/>
              </w:rPr>
              <w:t>Нижний отсек состоит из: боковин, столешницы, царги.</w:t>
            </w:r>
          </w:p>
          <w:p w:rsidR="002A76B2" w:rsidRPr="00FD30D3" w:rsidRDefault="002A76B2" w:rsidP="00951362">
            <w:pPr>
              <w:rPr>
                <w:rFonts w:ascii="Times New Roman" w:hAnsi="Times New Roman" w:cs="Times New Roman"/>
              </w:rPr>
            </w:pPr>
            <w:r w:rsidRPr="00FD30D3">
              <w:rPr>
                <w:rFonts w:ascii="Times New Roman" w:hAnsi="Times New Roman" w:cs="Times New Roman"/>
              </w:rPr>
              <w:t>Каркас стола почтальонов МОПС составляют боковины, скрепленные между собой столешницей, смежной панелью (полом), полками–делителями. Устойчивость каркасу придают задние стенки и царга, которые связывают боковины каркаса.</w:t>
            </w:r>
          </w:p>
          <w:p w:rsidR="002A76B2" w:rsidRPr="00FD30D3" w:rsidRDefault="002A76B2" w:rsidP="00951362">
            <w:pPr>
              <w:rPr>
                <w:rFonts w:ascii="Times New Roman" w:hAnsi="Times New Roman" w:cs="Times New Roman"/>
              </w:rPr>
            </w:pPr>
            <w:r w:rsidRPr="00FD30D3">
              <w:rPr>
                <w:rFonts w:ascii="Times New Roman" w:hAnsi="Times New Roman" w:cs="Times New Roman"/>
              </w:rPr>
              <w:t>Стол почтальонов МОПС должен комплектоваться мебельными стяжками для его установки и крепления в группу с другими элементами мебели.</w:t>
            </w:r>
          </w:p>
          <w:p w:rsidR="002A76B2" w:rsidRPr="00FD30D3" w:rsidRDefault="002A76B2" w:rsidP="00951362">
            <w:pPr>
              <w:rPr>
                <w:rFonts w:ascii="Times New Roman" w:hAnsi="Times New Roman" w:cs="Times New Roman"/>
              </w:rPr>
            </w:pPr>
            <w:r w:rsidRPr="00FD30D3">
              <w:rPr>
                <w:rFonts w:ascii="Times New Roman" w:hAnsi="Times New Roman" w:cs="Times New Roman"/>
              </w:rPr>
              <w:t>Между собой все части стола почтальонов МОПС скрепляются посредством: шкантов на клее ПВА, конфирматов или эквивалент винтов эксцентриков.</w:t>
            </w:r>
          </w:p>
          <w:p w:rsidR="002A76B2" w:rsidRPr="00FD30D3" w:rsidRDefault="002A76B2" w:rsidP="00951362">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rsidR="002A76B2" w:rsidRPr="00FD30D3" w:rsidRDefault="002A76B2" w:rsidP="00951362">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hAnsi="Times New Roman" w:cs="Times New Roman"/>
              </w:rPr>
              <w:t>2</w:t>
            </w:r>
            <w:r>
              <w:rPr>
                <w:rFonts w:ascii="Times New Roman" w:hAnsi="Times New Roman" w:cs="Times New Roman"/>
              </w:rPr>
              <w:t>76</w:t>
            </w:r>
            <w:r w:rsidRPr="00FD30D3">
              <w:rPr>
                <w:rFonts w:ascii="Times New Roman" w:hAnsi="Times New Roman" w:cs="Times New Roman"/>
              </w:rPr>
              <w:t>–</w:t>
            </w:r>
            <w:r>
              <w:rPr>
                <w:rFonts w:ascii="Times New Roman" w:hAnsi="Times New Roman" w:cs="Times New Roman"/>
              </w:rPr>
              <w:t>279</w:t>
            </w:r>
            <w:r w:rsidRPr="00FD30D3">
              <w:rPr>
                <w:rFonts w:ascii="Times New Roman" w:hAnsi="Times New Roman" w:cs="Times New Roman"/>
              </w:rPr>
              <w:t>.</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Боковина верхнего отсека</w:t>
            </w:r>
            <w:r w:rsidRPr="00FD30D3">
              <w:rPr>
                <w:rFonts w:ascii="Times New Roman" w:hAnsi="Times New Roman" w:cs="Times New Roman"/>
                <w:b/>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Смежная панель (пол)</w:t>
            </w:r>
            <w:r w:rsidRPr="00FD30D3">
              <w:rPr>
                <w:rFonts w:ascii="Times New Roman" w:hAnsi="Times New Roman" w:cs="Times New Roman"/>
                <w:b/>
              </w:rPr>
              <w:b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Полки – делители верхнего отсека </w:t>
            </w:r>
            <w:r w:rsidRPr="00FD30D3">
              <w:rPr>
                <w:rFonts w:ascii="Times New Roman" w:hAnsi="Times New Roman" w:cs="Times New Roman"/>
                <w:b/>
              </w:rPr>
              <w:br/>
              <w:t>(2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Перегородки вертикальные верхнего отсека</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(4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Задняя стенка верхнего отсека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Боковина среднего отсека</w:t>
            </w:r>
            <w:r w:rsidRPr="00FD30D3">
              <w:rPr>
                <w:rFonts w:ascii="Times New Roman" w:hAnsi="Times New Roman" w:cs="Times New Roman"/>
                <w:b/>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Полки – делители среднего отсека </w:t>
            </w:r>
            <w:r w:rsidRPr="00FD30D3">
              <w:rPr>
                <w:rFonts w:ascii="Times New Roman" w:hAnsi="Times New Roman" w:cs="Times New Roman"/>
                <w:b/>
              </w:rPr>
              <w:br/>
              <w:t>(2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Перегородки вертикальные среднего отсека</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(4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Задняя стенка среднего отсека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Боковина нижнего отсека</w:t>
            </w:r>
            <w:r w:rsidRPr="00FD30D3">
              <w:rPr>
                <w:rFonts w:ascii="Times New Roman" w:hAnsi="Times New Roman" w:cs="Times New Roman"/>
                <w:b/>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Царга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Толщина кромки: </w:t>
            </w:r>
          </w:p>
          <w:p w:rsidR="002A76B2" w:rsidRPr="00FD30D3" w:rsidRDefault="002A76B2" w:rsidP="002A76B2">
            <w:pPr>
              <w:pStyle w:val="af5"/>
              <w:numPr>
                <w:ilvl w:val="0"/>
                <w:numId w:val="32"/>
              </w:numPr>
              <w:tabs>
                <w:tab w:val="left" w:pos="320"/>
              </w:tabs>
              <w:ind w:left="0" w:firstLine="25"/>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32"/>
              </w:numPr>
              <w:tabs>
                <w:tab w:val="left" w:pos="320"/>
              </w:tabs>
              <w:ind w:left="0" w:firstLine="25"/>
              <w:jc w:val="both"/>
            </w:pPr>
            <w:r w:rsidRPr="00FD30D3">
              <w:rPr>
                <w:sz w:val="22"/>
                <w:szCs w:val="22"/>
              </w:rPr>
              <w:t xml:space="preserve">для торцевой поверхности должна быть 0,45 мм. </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79</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Шкаф бытовой МОПС</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0A10A2F0" wp14:editId="3B47875C">
                  <wp:extent cx="1590781" cy="4708916"/>
                  <wp:effectExtent l="0" t="0" r="0" b="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cstate="screen">
                            <a:extLst>
                              <a:ext uri="{28A0092B-C50C-407E-A947-70E740481C1C}">
                                <a14:useLocalDpi xmlns:a14="http://schemas.microsoft.com/office/drawing/2010/main"/>
                              </a:ext>
                            </a:extLst>
                          </a:blip>
                          <a:stretch>
                            <a:fillRect/>
                          </a:stretch>
                        </pic:blipFill>
                        <pic:spPr>
                          <a:xfrm>
                            <a:off x="0" y="0"/>
                            <a:ext cx="1592967" cy="4715387"/>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noProof/>
                <w:lang w:val="en-US"/>
              </w:rPr>
            </w:pPr>
            <w:r w:rsidRPr="00FD30D3">
              <w:rPr>
                <w:rFonts w:ascii="Times New Roman" w:hAnsi="Times New Roman" w:cs="Times New Roman"/>
              </w:rPr>
              <w:t xml:space="preserve">Рис. </w:t>
            </w:r>
            <w:r>
              <w:rPr>
                <w:rFonts w:ascii="Times New Roman" w:hAnsi="Times New Roman" w:cs="Times New Roman"/>
              </w:rPr>
              <w:t>280</w:t>
            </w:r>
          </w:p>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4220BAC6" wp14:editId="7CAA1C69">
                  <wp:extent cx="1487744" cy="4249271"/>
                  <wp:effectExtent l="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cstate="screen">
                            <a:extLst>
                              <a:ext uri="{28A0092B-C50C-407E-A947-70E740481C1C}">
                                <a14:useLocalDpi xmlns:a14="http://schemas.microsoft.com/office/drawing/2010/main"/>
                              </a:ext>
                            </a:extLst>
                          </a:blip>
                          <a:stretch>
                            <a:fillRect/>
                          </a:stretch>
                        </pic:blipFill>
                        <pic:spPr>
                          <a:xfrm>
                            <a:off x="0" y="0"/>
                            <a:ext cx="1509057" cy="4310145"/>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281</w:t>
            </w:r>
            <w:r w:rsidRPr="00FD30D3">
              <w:rPr>
                <w:rFonts w:ascii="Times New Roman" w:hAnsi="Times New Roman" w:cs="Times New Roman"/>
              </w:rPr>
              <w:t>. Размеры указаны в миллиметрах (мм)</w:t>
            </w:r>
          </w:p>
          <w:p w:rsidR="002A76B2" w:rsidRPr="00FD30D3" w:rsidRDefault="002A76B2" w:rsidP="00951362">
            <w:pPr>
              <w:spacing w:before="120"/>
              <w:jc w:val="center"/>
              <w:rPr>
                <w:rFonts w:ascii="Times New Roman" w:hAnsi="Times New Roman" w:cs="Times New Roman"/>
                <w:noProof/>
              </w:rPr>
            </w:pPr>
          </w:p>
          <w:p w:rsidR="002A76B2" w:rsidRPr="00FD30D3" w:rsidRDefault="002A76B2" w:rsidP="00951362">
            <w:pPr>
              <w:spacing w:before="120"/>
              <w:jc w:val="center"/>
              <w:rPr>
                <w:rFonts w:ascii="Times New Roman" w:hAnsi="Times New Roman" w:cs="Times New Roman"/>
              </w:rPr>
            </w:pPr>
            <w:r>
              <w:rPr>
                <w:noProof/>
                <w:lang w:eastAsia="ru-RU"/>
              </w:rPr>
              <w:drawing>
                <wp:inline distT="0" distB="0" distL="0" distR="0" wp14:anchorId="2510EA39" wp14:editId="14F64CC6">
                  <wp:extent cx="1432723" cy="3620123"/>
                  <wp:effectExtent l="0" t="0" r="0" b="0"/>
                  <wp:docPr id="952" name="Рисунок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cstate="screen">
                            <a:extLst>
                              <a:ext uri="{28A0092B-C50C-407E-A947-70E740481C1C}">
                                <a14:useLocalDpi xmlns:a14="http://schemas.microsoft.com/office/drawing/2010/main"/>
                              </a:ext>
                            </a:extLst>
                          </a:blip>
                          <a:stretch>
                            <a:fillRect/>
                          </a:stretch>
                        </pic:blipFill>
                        <pic:spPr>
                          <a:xfrm>
                            <a:off x="0" y="0"/>
                            <a:ext cx="1435210" cy="3626408"/>
                          </a:xfrm>
                          <a:prstGeom prst="rect">
                            <a:avLst/>
                          </a:prstGeom>
                        </pic:spPr>
                      </pic:pic>
                    </a:graphicData>
                  </a:graphic>
                </wp:inline>
              </w:drawing>
            </w:r>
          </w:p>
          <w:p w:rsidR="002A76B2"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282</w:t>
            </w:r>
            <w:r w:rsidRPr="00FD30D3">
              <w:rPr>
                <w:rFonts w:ascii="Times New Roman" w:hAnsi="Times New Roman" w:cs="Times New Roman"/>
              </w:rPr>
              <w:t>. Размеры указаны в миллиметрах (мм)</w:t>
            </w:r>
          </w:p>
          <w:p w:rsidR="002A76B2" w:rsidRPr="00FD30D3" w:rsidRDefault="002A76B2" w:rsidP="00951362">
            <w:pPr>
              <w:spacing w:before="120"/>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rPr>
            </w:pPr>
            <w:r>
              <w:rPr>
                <w:noProof/>
                <w:lang w:eastAsia="ru-RU"/>
              </w:rPr>
              <w:drawing>
                <wp:inline distT="0" distB="0" distL="0" distR="0" wp14:anchorId="47EC0705" wp14:editId="44D62268">
                  <wp:extent cx="2160473" cy="5114925"/>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cstate="screen">
                            <a:extLst>
                              <a:ext uri="{28A0092B-C50C-407E-A947-70E740481C1C}">
                                <a14:useLocalDpi xmlns:a14="http://schemas.microsoft.com/office/drawing/2010/main"/>
                              </a:ext>
                            </a:extLst>
                          </a:blip>
                          <a:stretch>
                            <a:fillRect/>
                          </a:stretch>
                        </pic:blipFill>
                        <pic:spPr>
                          <a:xfrm>
                            <a:off x="0" y="0"/>
                            <a:ext cx="2162343" cy="5119353"/>
                          </a:xfrm>
                          <a:prstGeom prst="rect">
                            <a:avLst/>
                          </a:prstGeom>
                        </pic:spPr>
                      </pic:pic>
                    </a:graphicData>
                  </a:graphic>
                </wp:inline>
              </w:drawing>
            </w:r>
          </w:p>
          <w:p w:rsidR="002A76B2"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283</w:t>
            </w:r>
            <w:r w:rsidRPr="00FD30D3">
              <w:rPr>
                <w:rFonts w:ascii="Times New Roman" w:hAnsi="Times New Roman" w:cs="Times New Roman"/>
              </w:rPr>
              <w:t>. Размеры указаны в миллиметрах (мм)</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65F2D695" wp14:editId="301EF410">
                  <wp:extent cx="2922905" cy="3030855"/>
                  <wp:effectExtent l="0" t="0" r="0"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2922905" cy="3030855"/>
                          </a:xfrm>
                          <a:prstGeom prst="rect">
                            <a:avLst/>
                          </a:prstGeom>
                        </pic:spPr>
                      </pic:pic>
                    </a:graphicData>
                  </a:graphic>
                </wp:inline>
              </w:drawing>
            </w:r>
          </w:p>
          <w:p w:rsidR="002A76B2"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284</w:t>
            </w:r>
            <w:r w:rsidRPr="00FD30D3">
              <w:rPr>
                <w:rFonts w:ascii="Times New Roman" w:hAnsi="Times New Roman" w:cs="Times New Roman"/>
                <w:noProof/>
                <w:lang w:eastAsia="ru-RU"/>
              </w:rPr>
              <w:t xml:space="preserve">. </w:t>
            </w:r>
            <w:r w:rsidRPr="00FD30D3">
              <w:rPr>
                <w:rFonts w:ascii="Times New Roman" w:hAnsi="Times New Roman" w:cs="Times New Roman"/>
              </w:rPr>
              <w:t>Размеры указаны в миллиметрах (мм)</w:t>
            </w:r>
          </w:p>
          <w:p w:rsidR="002A76B2" w:rsidRPr="00FD30D3" w:rsidRDefault="002A76B2" w:rsidP="00951362">
            <w:pPr>
              <w:spacing w:before="120"/>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2E85CCCD" wp14:editId="5E0E96C8">
                  <wp:extent cx="2699874" cy="3921651"/>
                  <wp:effectExtent l="0" t="0" r="5715" b="3175"/>
                  <wp:docPr id="954"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cstate="screen">
                            <a:extLst>
                              <a:ext uri="{28A0092B-C50C-407E-A947-70E740481C1C}">
                                <a14:useLocalDpi xmlns:a14="http://schemas.microsoft.com/office/drawing/2010/main"/>
                              </a:ext>
                            </a:extLst>
                          </a:blip>
                          <a:stretch>
                            <a:fillRect/>
                          </a:stretch>
                        </pic:blipFill>
                        <pic:spPr>
                          <a:xfrm>
                            <a:off x="0" y="0"/>
                            <a:ext cx="2700550" cy="3922633"/>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 xml:space="preserve"> 285.               </w:t>
            </w:r>
            <w:r w:rsidRPr="00FD30D3">
              <w:rPr>
                <w:rFonts w:ascii="Times New Roman" w:hAnsi="Times New Roman" w:cs="Times New Roman"/>
              </w:rPr>
              <w:t xml:space="preserve">Рис. </w:t>
            </w:r>
            <w:r>
              <w:rPr>
                <w:rFonts w:ascii="Times New Roman" w:hAnsi="Times New Roman" w:cs="Times New Roman"/>
              </w:rPr>
              <w:t>286.</w:t>
            </w:r>
          </w:p>
          <w:p w:rsidR="002A76B2" w:rsidRDefault="002A76B2" w:rsidP="00951362">
            <w:pPr>
              <w:spacing w:before="120"/>
              <w:jc w:val="center"/>
              <w:rPr>
                <w:rFonts w:ascii="Times New Roman" w:hAnsi="Times New Roman" w:cs="Times New Roman"/>
              </w:rPr>
            </w:pPr>
            <w:r w:rsidRPr="00FD30D3">
              <w:rPr>
                <w:rFonts w:ascii="Times New Roman" w:hAnsi="Times New Roman" w:cs="Times New Roman"/>
              </w:rPr>
              <w:t>Размеры указаны в миллиметрах (мм)</w:t>
            </w:r>
          </w:p>
          <w:p w:rsidR="002A76B2" w:rsidRPr="00FD30D3" w:rsidRDefault="002A76B2" w:rsidP="00951362">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614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 500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 2196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Шкаф бытовой состоит из: боковин, верхней панели (крышки), навесных полок, ребер жесткости.</w:t>
            </w:r>
          </w:p>
          <w:p w:rsidR="002A76B2" w:rsidRPr="00FD30D3" w:rsidRDefault="002A76B2" w:rsidP="00951362">
            <w:pPr>
              <w:rPr>
                <w:rFonts w:ascii="Times New Roman" w:hAnsi="Times New Roman" w:cs="Times New Roman"/>
              </w:rPr>
            </w:pPr>
            <w:r w:rsidRPr="00FD30D3">
              <w:rPr>
                <w:rFonts w:ascii="Times New Roman" w:hAnsi="Times New Roman" w:cs="Times New Roman"/>
              </w:rPr>
              <w:t>Шкаф условно разбит на три отсека полками, установленными на полкодержатели металлические.</w:t>
            </w:r>
          </w:p>
          <w:p w:rsidR="002A76B2" w:rsidRPr="00FD30D3" w:rsidRDefault="002A76B2" w:rsidP="00951362">
            <w:pPr>
              <w:rPr>
                <w:rFonts w:ascii="Times New Roman" w:hAnsi="Times New Roman" w:cs="Times New Roman"/>
              </w:rPr>
            </w:pPr>
            <w:r w:rsidRPr="00FD30D3">
              <w:rPr>
                <w:rFonts w:ascii="Times New Roman" w:hAnsi="Times New Roman" w:cs="Times New Roman"/>
              </w:rPr>
              <w:t>Верхний отсек представляет собой нишу под посуду, средний отсек – под микроволновку и чайник, нижний под сейф и холодильник.</w:t>
            </w:r>
          </w:p>
          <w:p w:rsidR="002A76B2" w:rsidRPr="00FD30D3" w:rsidRDefault="002A76B2" w:rsidP="00951362">
            <w:pPr>
              <w:rPr>
                <w:rFonts w:ascii="Times New Roman" w:hAnsi="Times New Roman" w:cs="Times New Roman"/>
              </w:rPr>
            </w:pPr>
            <w:r w:rsidRPr="00FD30D3">
              <w:rPr>
                <w:rFonts w:ascii="Times New Roman" w:hAnsi="Times New Roman" w:cs="Times New Roman"/>
              </w:rPr>
              <w:t>Каркас шкафа составляют боковины, скрепленные между собой верхней панелью (крышкой). Устойчивость каркасу придают ребра жесткости, которые связывают боковины каркаса.</w:t>
            </w:r>
          </w:p>
          <w:p w:rsidR="002A76B2" w:rsidRPr="00FD30D3" w:rsidRDefault="002A76B2" w:rsidP="00951362">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rsidR="002A76B2" w:rsidRPr="00FD30D3" w:rsidRDefault="002A76B2" w:rsidP="00951362">
            <w:pPr>
              <w:rPr>
                <w:rFonts w:ascii="Times New Roman" w:hAnsi="Times New Roman" w:cs="Times New Roman"/>
              </w:rPr>
            </w:pPr>
            <w:r w:rsidRPr="00FD30D3">
              <w:rPr>
                <w:rFonts w:ascii="Times New Roman" w:hAnsi="Times New Roman" w:cs="Times New Roman"/>
              </w:rPr>
              <w:t>Шкаф должен комплектоваться мебельными стяжками для его установки и крепления в группу с другими элементами мебели.</w:t>
            </w:r>
          </w:p>
          <w:p w:rsidR="002A76B2" w:rsidRPr="00FD30D3" w:rsidRDefault="002A76B2" w:rsidP="00951362">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конфирматы или эквивалент винтов эксцентриков.</w:t>
            </w:r>
          </w:p>
          <w:p w:rsidR="002A76B2" w:rsidRPr="00FD30D3" w:rsidRDefault="002A76B2" w:rsidP="00951362">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rsidR="002A76B2" w:rsidRPr="00FD30D3" w:rsidRDefault="002A76B2" w:rsidP="00951362">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280</w:t>
            </w:r>
            <w:r w:rsidRPr="00FD30D3">
              <w:rPr>
                <w:rFonts w:ascii="Times New Roman" w:hAnsi="Times New Roman" w:cs="Times New Roman"/>
              </w:rPr>
              <w:t>–</w:t>
            </w:r>
            <w:r>
              <w:rPr>
                <w:rFonts w:ascii="Times New Roman" w:hAnsi="Times New Roman" w:cs="Times New Roman"/>
              </w:rPr>
              <w:t>286</w:t>
            </w:r>
            <w:r w:rsidRPr="00FD30D3">
              <w:rPr>
                <w:rFonts w:ascii="Times New Roman" w:hAnsi="Times New Roman" w:cs="Times New Roman"/>
              </w:rPr>
              <w:t>.</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Боковины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Верхняя панель (крышка)</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rPr>
                <w:rFonts w:ascii="Times New Roman" w:hAnsi="Times New Roman" w:cs="Times New Roman"/>
                <w:b/>
              </w:rPr>
            </w:pPr>
            <w:r w:rsidRPr="00FD30D3">
              <w:rPr>
                <w:rFonts w:ascii="Times New Roman" w:hAnsi="Times New Roman" w:cs="Times New Roman"/>
                <w:b/>
              </w:rPr>
              <w:t xml:space="preserve">Полка навесная </w:t>
            </w:r>
            <w:r w:rsidRPr="00FD30D3">
              <w:rPr>
                <w:rFonts w:ascii="Times New Roman" w:hAnsi="Times New Roman" w:cs="Times New Roman"/>
                <w:b/>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Default="002A76B2" w:rsidP="00951362">
            <w:pPr>
              <w:jc w:val="both"/>
              <w:rPr>
                <w:rFonts w:ascii="Times New Roman" w:hAnsi="Times New Roman" w:cs="Times New Roman"/>
              </w:rPr>
            </w:pPr>
            <w:r w:rsidRPr="00FD30D3">
              <w:rPr>
                <w:rFonts w:ascii="Times New Roman" w:hAnsi="Times New Roman" w:cs="Times New Roman"/>
              </w:rPr>
              <w:t xml:space="preserve">Крепление на металлические полкодержатели </w:t>
            </w:r>
            <w:r w:rsidRPr="00FD30D3">
              <w:rPr>
                <w:rFonts w:ascii="Times New Roman" w:hAnsi="Times New Roman" w:cs="Times New Roman"/>
              </w:rPr>
              <w:br/>
              <w:t>(комплект для 2-х полок).</w:t>
            </w:r>
          </w:p>
          <w:p w:rsidR="002A76B2" w:rsidRDefault="002A76B2" w:rsidP="00951362">
            <w:pPr>
              <w:jc w:val="both"/>
              <w:rPr>
                <w:rFonts w:ascii="Times New Roman" w:hAnsi="Times New Roman" w:cs="Times New Roman"/>
              </w:rPr>
            </w:pPr>
          </w:p>
          <w:p w:rsidR="002A76B2" w:rsidRDefault="002A76B2" w:rsidP="00951362">
            <w:pPr>
              <w:rPr>
                <w:rFonts w:ascii="Times New Roman" w:hAnsi="Times New Roman" w:cs="Times New Roman"/>
                <w:b/>
              </w:rPr>
            </w:pPr>
            <w:r w:rsidRPr="00FD30D3">
              <w:rPr>
                <w:rFonts w:ascii="Times New Roman" w:hAnsi="Times New Roman" w:cs="Times New Roman"/>
                <w:b/>
              </w:rPr>
              <w:t xml:space="preserve">Полка </w:t>
            </w:r>
            <w:r>
              <w:rPr>
                <w:rFonts w:ascii="Times New Roman" w:hAnsi="Times New Roman" w:cs="Times New Roman"/>
                <w:b/>
              </w:rPr>
              <w:t xml:space="preserve">для холодильника </w:t>
            </w:r>
          </w:p>
          <w:p w:rsidR="002A76B2" w:rsidRPr="00FD30D3" w:rsidRDefault="002A76B2" w:rsidP="00951362">
            <w:pPr>
              <w:rPr>
                <w:rFonts w:ascii="Times New Roman" w:hAnsi="Times New Roman" w:cs="Times New Roman"/>
                <w:b/>
              </w:rPr>
            </w:pPr>
            <w:r w:rsidRPr="00FD30D3">
              <w:rPr>
                <w:rFonts w:ascii="Times New Roman" w:hAnsi="Times New Roman" w:cs="Times New Roman"/>
                <w:b/>
              </w:rPr>
              <w:t>(</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w:t>
            </w:r>
            <w:r>
              <w:rPr>
                <w:rFonts w:ascii="Times New Roman" w:hAnsi="Times New Roman" w:cs="Times New Roman"/>
              </w:rPr>
              <w:t>5</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Default="002A76B2" w:rsidP="00951362">
            <w:pPr>
              <w:jc w:val="both"/>
              <w:rPr>
                <w:rFonts w:ascii="Times New Roman" w:hAnsi="Times New Roman" w:cs="Times New Roman"/>
              </w:rPr>
            </w:pPr>
            <w:r w:rsidRPr="00220141">
              <w:rPr>
                <w:rFonts w:ascii="Times New Roman" w:hAnsi="Times New Roman" w:cs="Times New Roman"/>
                <w:spacing w:val="-6"/>
              </w:rPr>
              <w:t>Крепление на полкодержатели</w:t>
            </w:r>
            <w:r>
              <w:rPr>
                <w:rFonts w:ascii="Times New Roman" w:hAnsi="Times New Roman" w:cs="Times New Roman"/>
              </w:rPr>
              <w:t xml:space="preserve"> </w:t>
            </w:r>
            <w:r w:rsidRPr="00FD30D3">
              <w:rPr>
                <w:rFonts w:ascii="Times New Roman" w:hAnsi="Times New Roman" w:cs="Times New Roman"/>
              </w:rPr>
              <w:t xml:space="preserve">(комплект для </w:t>
            </w:r>
            <w:r>
              <w:rPr>
                <w:rFonts w:ascii="Times New Roman" w:hAnsi="Times New Roman" w:cs="Times New Roman"/>
              </w:rPr>
              <w:t>1</w:t>
            </w:r>
            <w:r w:rsidRPr="00FD30D3">
              <w:rPr>
                <w:rFonts w:ascii="Times New Roman" w:hAnsi="Times New Roman" w:cs="Times New Roman"/>
              </w:rPr>
              <w:t xml:space="preserve"> полк</w:t>
            </w:r>
            <w:r>
              <w:rPr>
                <w:rFonts w:ascii="Times New Roman" w:hAnsi="Times New Roman" w:cs="Times New Roman"/>
              </w:rPr>
              <w:t>и</w:t>
            </w:r>
            <w:r w:rsidRPr="00FD30D3">
              <w:rPr>
                <w:rFonts w:ascii="Times New Roman" w:hAnsi="Times New Roman" w:cs="Times New Roman"/>
              </w:rPr>
              <w:t>).</w:t>
            </w:r>
            <w:r>
              <w:rPr>
                <w:rFonts w:ascii="Times New Roman" w:hAnsi="Times New Roman" w:cs="Times New Roman"/>
              </w:rPr>
              <w:t xml:space="preserve"> </w:t>
            </w:r>
          </w:p>
          <w:p w:rsidR="002A76B2" w:rsidRPr="00FD30D3" w:rsidRDefault="002A76B2" w:rsidP="00951362">
            <w:pPr>
              <w:jc w:val="both"/>
              <w:rPr>
                <w:rFonts w:ascii="Times New Roman" w:hAnsi="Times New Roman" w:cs="Times New Roman"/>
              </w:rPr>
            </w:pPr>
            <w:r>
              <w:rPr>
                <w:rFonts w:ascii="Times New Roman" w:hAnsi="Times New Roman" w:cs="Times New Roman"/>
              </w:rPr>
              <w:t>Вес на полку от 40 кг до 45 кг.</w:t>
            </w:r>
          </w:p>
          <w:p w:rsidR="002A76B2" w:rsidRPr="00FD30D3" w:rsidRDefault="002A76B2" w:rsidP="00951362">
            <w:pPr>
              <w:jc w:val="both"/>
              <w:rPr>
                <w:rFonts w:ascii="Times New Roman" w:hAnsi="Times New Roman" w:cs="Times New Roman"/>
              </w:rPr>
            </w:pPr>
          </w:p>
          <w:p w:rsidR="002A76B2" w:rsidRPr="00FD30D3" w:rsidRDefault="002A76B2" w:rsidP="00951362">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(3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кромки:</w:t>
            </w:r>
          </w:p>
          <w:p w:rsidR="002A76B2" w:rsidRPr="00FD30D3" w:rsidRDefault="002A76B2" w:rsidP="002A76B2">
            <w:pPr>
              <w:pStyle w:val="af5"/>
              <w:numPr>
                <w:ilvl w:val="0"/>
                <w:numId w:val="32"/>
              </w:numPr>
              <w:tabs>
                <w:tab w:val="left" w:pos="178"/>
                <w:tab w:val="left" w:pos="456"/>
              </w:tabs>
              <w:ind w:left="0" w:firstLine="25"/>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32"/>
              </w:numPr>
              <w:tabs>
                <w:tab w:val="left" w:pos="455"/>
              </w:tabs>
              <w:ind w:left="0" w:firstLine="25"/>
              <w:jc w:val="both"/>
              <w:rPr>
                <w:spacing w:val="-6"/>
              </w:rPr>
            </w:pPr>
            <w:r w:rsidRPr="00FD30D3">
              <w:rPr>
                <w:spacing w:val="-6"/>
                <w:sz w:val="22"/>
                <w:szCs w:val="22"/>
              </w:rPr>
              <w:t xml:space="preserve">для торцевой поверхности должна быть 0,45 мм. </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Стяжки (3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М6х15.</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80</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Шкаф для посылок и отправлений МОПС</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70BB6D57" wp14:editId="615E9804">
                  <wp:extent cx="2084705" cy="4076065"/>
                  <wp:effectExtent l="0" t="0" r="0" b="635"/>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084705" cy="4076065"/>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287</w:t>
            </w:r>
          </w:p>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4FAC393" wp14:editId="232D8405">
                  <wp:extent cx="2169795" cy="4114800"/>
                  <wp:effectExtent l="0" t="0" r="1905" b="0"/>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169795" cy="411480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288</w:t>
            </w:r>
          </w:p>
          <w:p w:rsidR="002A76B2" w:rsidRPr="00FD30D3" w:rsidRDefault="002A76B2" w:rsidP="00951362">
            <w:pPr>
              <w:spacing w:before="120"/>
              <w:jc w:val="center"/>
              <w:rPr>
                <w:rFonts w:ascii="Times New Roman" w:hAnsi="Times New Roman" w:cs="Times New Roman"/>
                <w:noProof/>
              </w:rPr>
            </w:pPr>
          </w:p>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242E6E56" wp14:editId="244BADC3">
                  <wp:extent cx="2922905" cy="4815205"/>
                  <wp:effectExtent l="0" t="0" r="0" b="4445"/>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2922905" cy="4815205"/>
                          </a:xfrm>
                          <a:prstGeom prst="rect">
                            <a:avLst/>
                          </a:prstGeom>
                        </pic:spPr>
                      </pic:pic>
                    </a:graphicData>
                  </a:graphic>
                </wp:inline>
              </w:drawing>
            </w:r>
          </w:p>
          <w:p w:rsidR="002A76B2" w:rsidRDefault="002A76B2" w:rsidP="00951362">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289</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0655E77D" wp14:editId="289E4B20">
                  <wp:extent cx="1914868" cy="4826643"/>
                  <wp:effectExtent l="0" t="0" r="9525" b="0"/>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1921264" cy="4842765"/>
                          </a:xfrm>
                          <a:prstGeom prst="rect">
                            <a:avLst/>
                          </a:prstGeom>
                        </pic:spPr>
                      </pic:pic>
                    </a:graphicData>
                  </a:graphic>
                </wp:inline>
              </w:drawing>
            </w:r>
          </w:p>
          <w:p w:rsidR="002A76B2" w:rsidRDefault="002A76B2" w:rsidP="00951362">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290</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rsidR="002A76B2" w:rsidRPr="00FD30D3" w:rsidRDefault="002A76B2" w:rsidP="00951362">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1072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 500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 2196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Шкаф для посылок и отправлений состоит из: боковин каркаса, верхней панели (крышки), нижней панели (пола), столешницы, боковин-делителей объема, навесных полок, ребер жесткости.</w:t>
            </w:r>
          </w:p>
          <w:p w:rsidR="002A76B2" w:rsidRPr="00FD30D3" w:rsidRDefault="002A76B2" w:rsidP="00951362">
            <w:pPr>
              <w:rPr>
                <w:rFonts w:ascii="Times New Roman" w:hAnsi="Times New Roman" w:cs="Times New Roman"/>
              </w:rPr>
            </w:pPr>
            <w:r w:rsidRPr="00FD30D3">
              <w:rPr>
                <w:rFonts w:ascii="Times New Roman" w:hAnsi="Times New Roman" w:cs="Times New Roman"/>
              </w:rPr>
              <w:t>Шкаф разбит на два отсека, которые разделяет столешница.</w:t>
            </w:r>
          </w:p>
          <w:p w:rsidR="002A76B2" w:rsidRPr="00FD30D3" w:rsidRDefault="002A76B2" w:rsidP="00951362">
            <w:pPr>
              <w:rPr>
                <w:rFonts w:ascii="Times New Roman" w:hAnsi="Times New Roman" w:cs="Times New Roman"/>
              </w:rPr>
            </w:pPr>
            <w:r w:rsidRPr="00FD30D3">
              <w:rPr>
                <w:rFonts w:ascii="Times New Roman" w:hAnsi="Times New Roman" w:cs="Times New Roman"/>
              </w:rPr>
              <w:t>Верхний отсек представляет собой нишу, разделенную</w:t>
            </w:r>
            <w:r>
              <w:rPr>
                <w:rFonts w:ascii="Times New Roman" w:hAnsi="Times New Roman" w:cs="Times New Roman"/>
              </w:rPr>
              <w:br/>
            </w:r>
            <w:r w:rsidRPr="00FD30D3">
              <w:rPr>
                <w:rFonts w:ascii="Times New Roman" w:hAnsi="Times New Roman" w:cs="Times New Roman"/>
              </w:rPr>
              <w:t>на 3 части боковинами-делителями. Между боковин смонтированы навесные полки, установленные на полкодержатели металлические.</w:t>
            </w:r>
          </w:p>
          <w:p w:rsidR="002A76B2" w:rsidRPr="00FD30D3" w:rsidRDefault="002A76B2" w:rsidP="00951362">
            <w:pPr>
              <w:rPr>
                <w:rFonts w:ascii="Times New Roman" w:hAnsi="Times New Roman" w:cs="Times New Roman"/>
              </w:rPr>
            </w:pPr>
            <w:r w:rsidRPr="00FD30D3">
              <w:rPr>
                <w:rFonts w:ascii="Times New Roman" w:hAnsi="Times New Roman" w:cs="Times New Roman"/>
              </w:rPr>
              <w:t>Нижний отсек предс</w:t>
            </w:r>
            <w:r>
              <w:rPr>
                <w:rFonts w:ascii="Times New Roman" w:hAnsi="Times New Roman" w:cs="Times New Roman"/>
              </w:rPr>
              <w:t>тавляет собой нишу, разделенную</w:t>
            </w:r>
            <w:r>
              <w:rPr>
                <w:rFonts w:ascii="Times New Roman" w:hAnsi="Times New Roman" w:cs="Times New Roman"/>
              </w:rPr>
              <w:br/>
            </w:r>
            <w:r w:rsidRPr="00220141">
              <w:rPr>
                <w:rFonts w:ascii="Times New Roman" w:hAnsi="Times New Roman" w:cs="Times New Roman"/>
              </w:rPr>
              <w:t>на 2 части боковиной-делителем.  Между боковин</w:t>
            </w:r>
            <w:r w:rsidRPr="00FD30D3">
              <w:rPr>
                <w:rFonts w:ascii="Times New Roman" w:hAnsi="Times New Roman" w:cs="Times New Roman"/>
              </w:rPr>
              <w:t xml:space="preserve"> смонтированы навесные полки, установленные на полкодержатели металлические.  Пол в нише обшит листом нержавеющей стали для предотвращения истирания поверхности пола.</w:t>
            </w:r>
          </w:p>
          <w:p w:rsidR="002A76B2" w:rsidRPr="00FD30D3" w:rsidRDefault="002A76B2" w:rsidP="00951362">
            <w:pPr>
              <w:rPr>
                <w:rFonts w:ascii="Times New Roman" w:hAnsi="Times New Roman" w:cs="Times New Roman"/>
              </w:rPr>
            </w:pPr>
            <w:r w:rsidRPr="00FD30D3">
              <w:rPr>
                <w:rFonts w:ascii="Times New Roman" w:hAnsi="Times New Roman" w:cs="Times New Roman"/>
              </w:rPr>
              <w:t>Каркас шкафа составляют боковины, скрепленные между собой столешницей, верхней панелью (крышкой), нижней панелью (полом) и боковыми делителя объема. Жесткость каркасу придают ребра жесткости, которые связывают боковины каркаса.</w:t>
            </w:r>
          </w:p>
          <w:p w:rsidR="002A76B2" w:rsidRPr="00FD30D3" w:rsidRDefault="002A76B2" w:rsidP="00951362">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rsidR="002A76B2" w:rsidRPr="00FD30D3" w:rsidRDefault="002A76B2" w:rsidP="00951362">
            <w:pPr>
              <w:rPr>
                <w:rFonts w:ascii="Times New Roman" w:hAnsi="Times New Roman" w:cs="Times New Roman"/>
              </w:rPr>
            </w:pPr>
            <w:r w:rsidRPr="00FD30D3">
              <w:rPr>
                <w:rFonts w:ascii="Times New Roman" w:hAnsi="Times New Roman" w:cs="Times New Roman"/>
              </w:rPr>
              <w:t>Шкаф должен комплектоваться мебельными стяжками для его установки и крепления в группу с другими элементами мебели.</w:t>
            </w:r>
          </w:p>
          <w:p w:rsidR="002A76B2" w:rsidRPr="00FD30D3" w:rsidRDefault="002A76B2" w:rsidP="00951362">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rsidR="002A76B2" w:rsidRPr="00FD30D3" w:rsidRDefault="002A76B2" w:rsidP="00951362">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rsidR="002A76B2" w:rsidRPr="00FD30D3" w:rsidRDefault="002A76B2" w:rsidP="00951362">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287</w:t>
            </w:r>
            <w:r w:rsidRPr="00FD30D3">
              <w:rPr>
                <w:rFonts w:ascii="Times New Roman" w:hAnsi="Times New Roman" w:cs="Times New Roman"/>
              </w:rPr>
              <w:t>–</w:t>
            </w:r>
            <w:r>
              <w:rPr>
                <w:rFonts w:ascii="Times New Roman" w:hAnsi="Times New Roman" w:cs="Times New Roman"/>
              </w:rPr>
              <w:t>290</w:t>
            </w:r>
            <w:r w:rsidRPr="00FD30D3">
              <w:rPr>
                <w:rFonts w:ascii="Times New Roman" w:hAnsi="Times New Roman" w:cs="Times New Roman"/>
              </w:rPr>
              <w:t>.</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 xml:space="preserve">Боковина каркаса </w:t>
            </w:r>
            <w:r w:rsidRPr="00FD30D3">
              <w:rPr>
                <w:rFonts w:ascii="Times New Roman" w:hAnsi="Times New Roman" w:cs="Times New Roman"/>
                <w:b/>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rPr>
                <w:rFonts w:ascii="Times New Roman" w:hAnsi="Times New Roman" w:cs="Times New Roman"/>
                <w:b/>
              </w:rPr>
            </w:pPr>
            <w:r w:rsidRPr="00FD30D3">
              <w:rPr>
                <w:rFonts w:ascii="Times New Roman" w:hAnsi="Times New Roman" w:cs="Times New Roman"/>
                <w:b/>
              </w:rPr>
              <w:t xml:space="preserve">Боковина–делитель верхнего отсека </w:t>
            </w:r>
            <w:r w:rsidRPr="00FD30D3">
              <w:rPr>
                <w:rFonts w:ascii="Times New Roman" w:hAnsi="Times New Roman" w:cs="Times New Roman"/>
                <w:b/>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rPr>
                <w:rFonts w:ascii="Times New Roman" w:hAnsi="Times New Roman" w:cs="Times New Roman"/>
                <w:b/>
              </w:rPr>
            </w:pPr>
            <w:r w:rsidRPr="00FD30D3">
              <w:rPr>
                <w:rFonts w:ascii="Times New Roman" w:hAnsi="Times New Roman" w:cs="Times New Roman"/>
                <w:b/>
              </w:rPr>
              <w:t xml:space="preserve">Боковина–делитель нижнего отсека </w:t>
            </w:r>
            <w:r w:rsidRPr="00FD30D3">
              <w:rPr>
                <w:rFonts w:ascii="Times New Roman" w:hAnsi="Times New Roman" w:cs="Times New Roman"/>
                <w:b/>
              </w:rPr>
              <w:b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Верхняя панель (крышка)</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навесная верхнего отсека (12 штук)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rPr>
                <w:rFonts w:ascii="Times New Roman" w:hAnsi="Times New Roman" w:cs="Times New Roman"/>
              </w:rPr>
            </w:pPr>
            <w:r w:rsidRPr="00FD30D3">
              <w:rPr>
                <w:rFonts w:ascii="Times New Roman" w:hAnsi="Times New Roman" w:cs="Times New Roman"/>
              </w:rPr>
              <w:t>Крепление на металлические полкодержатели (48 штук).</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Полка навесная нижнего отсека </w:t>
            </w:r>
            <w:r w:rsidRPr="00FD30D3">
              <w:rPr>
                <w:rFonts w:ascii="Times New Roman" w:hAnsi="Times New Roman" w:cs="Times New Roman"/>
                <w:b/>
              </w:rPr>
              <w:br/>
              <w:t>(4 штук)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rPr>
                <w:rFonts w:ascii="Times New Roman" w:hAnsi="Times New Roman" w:cs="Times New Roman"/>
              </w:rPr>
            </w:pPr>
            <w:r w:rsidRPr="00FD30D3">
              <w:rPr>
                <w:rFonts w:ascii="Times New Roman" w:hAnsi="Times New Roman" w:cs="Times New Roman"/>
              </w:rPr>
              <w:t>Крепление</w:t>
            </w:r>
            <w:r>
              <w:rPr>
                <w:rFonts w:ascii="Times New Roman" w:hAnsi="Times New Roman" w:cs="Times New Roman"/>
              </w:rPr>
              <w:t xml:space="preserve"> </w:t>
            </w:r>
            <w:r w:rsidRPr="00FD30D3">
              <w:rPr>
                <w:rFonts w:ascii="Times New Roman" w:hAnsi="Times New Roman" w:cs="Times New Roman"/>
              </w:rPr>
              <w:t>металлические полкодержатели (16 штук).</w:t>
            </w:r>
          </w:p>
          <w:p w:rsidR="002A76B2" w:rsidRPr="00FD30D3" w:rsidRDefault="002A76B2" w:rsidP="00951362">
            <w:pPr>
              <w:jc w:val="both"/>
              <w:rPr>
                <w:rFonts w:ascii="Times New Roman" w:hAnsi="Times New Roman" w:cs="Times New Roman"/>
              </w:rPr>
            </w:pPr>
          </w:p>
          <w:p w:rsidR="002A76B2" w:rsidRPr="00FD30D3" w:rsidRDefault="002A76B2" w:rsidP="00951362">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(4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кромки:</w:t>
            </w:r>
          </w:p>
          <w:p w:rsidR="002A76B2" w:rsidRPr="00FD30D3" w:rsidRDefault="002A76B2" w:rsidP="002A76B2">
            <w:pPr>
              <w:pStyle w:val="af5"/>
              <w:numPr>
                <w:ilvl w:val="0"/>
                <w:numId w:val="32"/>
              </w:numPr>
              <w:tabs>
                <w:tab w:val="left" w:pos="178"/>
                <w:tab w:val="left" w:pos="320"/>
              </w:tabs>
              <w:ind w:left="37" w:firstLine="25"/>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32"/>
              </w:numPr>
              <w:tabs>
                <w:tab w:val="left" w:pos="178"/>
                <w:tab w:val="left" w:pos="320"/>
              </w:tabs>
              <w:ind w:left="37" w:firstLine="25"/>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Стяжки (3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М6х15.</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81</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Стеллаж ЛДСП розница</w:t>
            </w:r>
            <w:r>
              <w:rPr>
                <w:rFonts w:ascii="Times New Roman" w:hAnsi="Times New Roman" w:cs="Times New Roman"/>
                <w:b/>
              </w:rPr>
              <w:t xml:space="preserve"> МОПС</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5BB4E49D" wp14:editId="45B33AA5">
                  <wp:extent cx="2185035" cy="4502150"/>
                  <wp:effectExtent l="0" t="0" r="5715" b="0"/>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6"/>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185035" cy="4502150"/>
                          </a:xfrm>
                          <a:prstGeom prst="rect">
                            <a:avLst/>
                          </a:prstGeom>
                          <a:noFill/>
                          <a:ln>
                            <a:noFill/>
                          </a:ln>
                        </pic:spPr>
                      </pic:pic>
                    </a:graphicData>
                  </a:graphic>
                </wp:inline>
              </w:drawing>
            </w:r>
          </w:p>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291</w:t>
            </w:r>
          </w:p>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7DD9D18" wp14:editId="5BE04A54">
                  <wp:extent cx="2216150" cy="4641850"/>
                  <wp:effectExtent l="0" t="0" r="0" b="6350"/>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5"/>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216150" cy="4641850"/>
                          </a:xfrm>
                          <a:prstGeom prst="rect">
                            <a:avLst/>
                          </a:prstGeom>
                          <a:noFill/>
                          <a:ln>
                            <a:noFill/>
                          </a:ln>
                        </pic:spPr>
                      </pic:pic>
                    </a:graphicData>
                  </a:graphic>
                </wp:inline>
              </w:drawing>
            </w:r>
          </w:p>
          <w:p w:rsidR="002A76B2" w:rsidRPr="0087441C" w:rsidRDefault="002A76B2" w:rsidP="00951362">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292</w:t>
            </w:r>
          </w:p>
          <w:p w:rsidR="002A76B2" w:rsidRPr="00FD30D3" w:rsidRDefault="002A76B2" w:rsidP="00951362">
            <w:pPr>
              <w:spacing w:before="120"/>
              <w:jc w:val="center"/>
              <w:rPr>
                <w:rFonts w:ascii="Times New Roman" w:hAnsi="Times New Roman" w:cs="Times New Roman"/>
                <w:noProof/>
              </w:rPr>
            </w:pPr>
          </w:p>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46906397" wp14:editId="2C4960FD">
                  <wp:extent cx="2736964" cy="4878729"/>
                  <wp:effectExtent l="0" t="0" r="635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2741436" cy="4886701"/>
                          </a:xfrm>
                          <a:prstGeom prst="rect">
                            <a:avLst/>
                          </a:prstGeom>
                        </pic:spPr>
                      </pic:pic>
                    </a:graphicData>
                  </a:graphic>
                </wp:inline>
              </w:drawing>
            </w:r>
          </w:p>
          <w:p w:rsidR="002A76B2" w:rsidRDefault="002A76B2" w:rsidP="00951362">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293</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rsidR="002A76B2" w:rsidRPr="00FD30D3" w:rsidRDefault="002A76B2" w:rsidP="00951362">
            <w:pPr>
              <w:spacing w:before="120"/>
              <w:jc w:val="center"/>
              <w:rPr>
                <w:rFonts w:ascii="Times New Roman" w:hAnsi="Times New Roman" w:cs="Times New Roman"/>
                <w:noProof/>
              </w:rPr>
            </w:pPr>
          </w:p>
          <w:p w:rsidR="002A76B2" w:rsidRPr="00FD30D3" w:rsidRDefault="002A76B2" w:rsidP="00951362">
            <w:pPr>
              <w:spacing w:before="120"/>
              <w:jc w:val="center"/>
              <w:rPr>
                <w:rFonts w:ascii="Times New Roman" w:hAnsi="Times New Roman" w:cs="Times New Roman"/>
                <w:noProof/>
              </w:rPr>
            </w:pPr>
            <w:r>
              <w:rPr>
                <w:noProof/>
                <w:lang w:eastAsia="ru-RU"/>
              </w:rPr>
              <w:drawing>
                <wp:inline distT="0" distB="0" distL="0" distR="0" wp14:anchorId="161A882E" wp14:editId="12E6FE04">
                  <wp:extent cx="1233374" cy="5029200"/>
                  <wp:effectExtent l="0" t="0" r="5080" b="0"/>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1250239" cy="5097968"/>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294</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rsidR="002A76B2" w:rsidRPr="00FD30D3" w:rsidRDefault="002A76B2" w:rsidP="00951362">
            <w:pPr>
              <w:spacing w:before="120"/>
              <w:jc w:val="center"/>
              <w:rPr>
                <w:rFonts w:ascii="Times New Roman" w:hAnsi="Times New Roman" w:cs="Times New Roman"/>
                <w:noProof/>
              </w:rPr>
            </w:pP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2ABA6DC" wp14:editId="4E2D23BB">
                  <wp:extent cx="1076960" cy="1177925"/>
                  <wp:effectExtent l="0" t="0" r="8890" b="3175"/>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1"/>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295</w:t>
            </w:r>
            <w:r w:rsidRPr="00FD30D3">
              <w:rPr>
                <w:rFonts w:ascii="Times New Roman" w:hAnsi="Times New Roman" w:cs="Times New Roman"/>
              </w:rPr>
              <w:t>. Пример крепления ограничителя</w:t>
            </w:r>
          </w:p>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34C0A6A9" wp14:editId="5DC6602F">
                  <wp:extent cx="1045845" cy="1131570"/>
                  <wp:effectExtent l="0" t="0" r="1905" b="0"/>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3"/>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045845" cy="1131570"/>
                          </a:xfrm>
                          <a:prstGeom prst="rect">
                            <a:avLst/>
                          </a:prstGeom>
                          <a:noFill/>
                          <a:ln>
                            <a:noFill/>
                          </a:ln>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296</w:t>
            </w:r>
            <w:r w:rsidRPr="00FD30D3">
              <w:rPr>
                <w:rFonts w:ascii="Times New Roman" w:hAnsi="Times New Roman" w:cs="Times New Roman"/>
              </w:rPr>
              <w:t>. Пример ценникодержателя на ограничитель</w:t>
            </w:r>
          </w:p>
          <w:p w:rsidR="002A76B2" w:rsidRPr="00FD30D3" w:rsidRDefault="002A76B2" w:rsidP="00951362">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1000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 250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 2196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Стеллаж ЛДСП розница состоит из: боковин каркаса, верхней панели (крышки), нижней панели (пола), боковин–делителей объема, навесных полок, горизонтальной полки-делителя, ребер жесткости.</w:t>
            </w:r>
          </w:p>
          <w:p w:rsidR="002A76B2" w:rsidRPr="00FD30D3" w:rsidRDefault="002A76B2" w:rsidP="00951362">
            <w:pPr>
              <w:rPr>
                <w:rFonts w:ascii="Times New Roman" w:hAnsi="Times New Roman" w:cs="Times New Roman"/>
              </w:rPr>
            </w:pPr>
            <w:r w:rsidRPr="00FD30D3">
              <w:rPr>
                <w:rFonts w:ascii="Times New Roman" w:hAnsi="Times New Roman" w:cs="Times New Roman"/>
              </w:rPr>
              <w:t>Стеллаж условно разбит на два отсека, которые разделяет полка-делитель.</w:t>
            </w:r>
          </w:p>
          <w:p w:rsidR="002A76B2" w:rsidRPr="00FD30D3" w:rsidRDefault="002A76B2" w:rsidP="00951362">
            <w:pPr>
              <w:rPr>
                <w:rFonts w:ascii="Times New Roman" w:hAnsi="Times New Roman" w:cs="Times New Roman"/>
              </w:rPr>
            </w:pPr>
            <w:r w:rsidRPr="00FD30D3">
              <w:rPr>
                <w:rFonts w:ascii="Times New Roman" w:hAnsi="Times New Roman" w:cs="Times New Roman"/>
              </w:rPr>
              <w:t>Верхний и нижний отсек представляют собой ниши, разделенные на 2 части боковинами–делителями. Между боковин смонтированы навесные полки, установленные на полкодержатели металлические.</w:t>
            </w:r>
          </w:p>
          <w:p w:rsidR="002A76B2" w:rsidRPr="00FD30D3" w:rsidRDefault="002A76B2" w:rsidP="00951362">
            <w:pPr>
              <w:rPr>
                <w:rFonts w:ascii="Times New Roman" w:hAnsi="Times New Roman" w:cs="Times New Roman"/>
              </w:rPr>
            </w:pPr>
            <w:r w:rsidRPr="00FD30D3">
              <w:rPr>
                <w:rFonts w:ascii="Times New Roman" w:hAnsi="Times New Roman" w:cs="Times New Roman"/>
              </w:rPr>
              <w:t>Нижняя полка приподнята от пола на высоту цоколя, который облицован шлифованной нержавеющей сталью. Каркас стеллажа составляют боковины, скрепленные между собой полкой-делителем, верхней панелью (крышкой), нижней панелью (полом) и боковыми делителями объема. Жесткость каркасу придают ребра жесткости, которые связываю боковины каркаса.</w:t>
            </w:r>
          </w:p>
          <w:p w:rsidR="002A76B2" w:rsidRPr="00FD30D3" w:rsidRDefault="002A76B2" w:rsidP="00951362">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 Над каждой полкой стеллажа должен быть предусмотрен ограничитель из прутка с ценникодержателями.</w:t>
            </w:r>
          </w:p>
          <w:p w:rsidR="002A76B2" w:rsidRPr="00FD30D3" w:rsidRDefault="002A76B2" w:rsidP="00951362">
            <w:pPr>
              <w:rPr>
                <w:rFonts w:ascii="Times New Roman" w:hAnsi="Times New Roman" w:cs="Times New Roman"/>
              </w:rPr>
            </w:pPr>
            <w:r w:rsidRPr="00FD30D3">
              <w:rPr>
                <w:rFonts w:ascii="Times New Roman" w:hAnsi="Times New Roman" w:cs="Times New Roman"/>
              </w:rPr>
              <w:t>Стеллаж должен комплектоваться мебельными стяжками для его установки и крепления в группу с другими элементами мебели.</w:t>
            </w:r>
          </w:p>
          <w:p w:rsidR="002A76B2" w:rsidRPr="00FD30D3" w:rsidRDefault="002A76B2" w:rsidP="00951362">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rsidR="002A76B2" w:rsidRPr="00FD30D3" w:rsidRDefault="002A76B2" w:rsidP="00951362">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rsidR="002A76B2" w:rsidRPr="00FD30D3" w:rsidRDefault="002A76B2" w:rsidP="00951362">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rsidR="002A76B2" w:rsidRPr="00FD30D3" w:rsidRDefault="002A76B2" w:rsidP="00951362">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Pr>
                <w:rFonts w:ascii="Times New Roman" w:hAnsi="Times New Roman" w:cs="Times New Roman"/>
              </w:rPr>
              <w:t>291</w:t>
            </w:r>
            <w:r w:rsidRPr="00FD30D3">
              <w:rPr>
                <w:rFonts w:ascii="Times New Roman" w:hAnsi="Times New Roman" w:cs="Times New Roman"/>
              </w:rPr>
              <w:t>–</w:t>
            </w:r>
            <w:r>
              <w:rPr>
                <w:rFonts w:ascii="Times New Roman" w:hAnsi="Times New Roman" w:cs="Times New Roman"/>
              </w:rPr>
              <w:t>296</w:t>
            </w:r>
            <w:r w:rsidRPr="00FD30D3">
              <w:rPr>
                <w:rFonts w:ascii="Times New Roman" w:hAnsi="Times New Roman" w:cs="Times New Roman"/>
              </w:rPr>
              <w:t>.</w:t>
            </w: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Боковина каркаса </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(4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Боковина–делитель </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Верхняя панель (крышка)</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Полка-делитель </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Цоколь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Облицовка шлифованная нержавеющая сталь </w:t>
            </w:r>
            <w:r w:rsidRPr="00FD30D3">
              <w:rPr>
                <w:rFonts w:ascii="Times New Roman" w:hAnsi="Times New Roman" w:cs="Times New Roman"/>
              </w:rPr>
              <w:br/>
              <w:t>на специализированный клей.</w:t>
            </w:r>
          </w:p>
          <w:p w:rsidR="002A76B2" w:rsidRPr="00FD30D3" w:rsidRDefault="002A76B2" w:rsidP="00951362">
            <w:pPr>
              <w:ind w:right="-31"/>
              <w:rPr>
                <w:rFonts w:ascii="Times New Roman" w:hAnsi="Times New Roman" w:cs="Times New Roman"/>
              </w:rPr>
            </w:pPr>
            <w:r w:rsidRPr="00FD30D3">
              <w:rPr>
                <w:rFonts w:ascii="Times New Roman" w:hAnsi="Times New Roman" w:cs="Times New Roman"/>
              </w:rPr>
              <w:t xml:space="preserve">Толщина стали – </w:t>
            </w:r>
            <w:r>
              <w:rPr>
                <w:rFonts w:ascii="Times New Roman" w:hAnsi="Times New Roman" w:cs="Times New Roman"/>
              </w:rPr>
              <w:t>не менее</w:t>
            </w:r>
            <w:r>
              <w:rPr>
                <w:rFonts w:ascii="Times New Roman" w:hAnsi="Times New Roman" w:cs="Times New Roman"/>
              </w:rPr>
              <w:br/>
            </w:r>
            <w:r w:rsidRPr="00FD30D3">
              <w:rPr>
                <w:rFonts w:ascii="Times New Roman" w:hAnsi="Times New Roman" w:cs="Times New Roman"/>
              </w:rPr>
              <w:t>0,5 мм.</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навесная (10 штук)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22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rPr>
                <w:rFonts w:ascii="Times New Roman" w:hAnsi="Times New Roman" w:cs="Times New Roman"/>
              </w:rPr>
            </w:pPr>
            <w:r w:rsidRPr="00FD30D3">
              <w:rPr>
                <w:rFonts w:ascii="Times New Roman" w:hAnsi="Times New Roman" w:cs="Times New Roman"/>
              </w:rPr>
              <w:t>Крепление на металлические полкодержатели (40 штук).</w:t>
            </w:r>
          </w:p>
          <w:p w:rsidR="002A76B2" w:rsidRPr="00FD30D3" w:rsidRDefault="002A76B2" w:rsidP="00951362">
            <w:pPr>
              <w:rPr>
                <w:rFonts w:ascii="Times New Roman" w:hAnsi="Times New Roman" w:cs="Times New Roman"/>
                <w:b/>
              </w:rPr>
            </w:pPr>
          </w:p>
          <w:p w:rsidR="002A76B2" w:rsidRPr="00FD30D3" w:rsidRDefault="002A76B2" w:rsidP="00951362">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(7 штук)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w:t>
            </w:r>
            <w:r>
              <w:rPr>
                <w:rFonts w:ascii="Times New Roman" w:hAnsi="Times New Roman" w:cs="Times New Roman"/>
              </w:rPr>
              <w:t xml:space="preserve"> </w:t>
            </w:r>
            <w:r w:rsidRPr="00FD30D3">
              <w:rPr>
                <w:rFonts w:ascii="Times New Roman" w:hAnsi="Times New Roman" w:cs="Times New Roman"/>
              </w:rPr>
              <w:t xml:space="preserve">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кромки:</w:t>
            </w:r>
          </w:p>
          <w:p w:rsidR="002A76B2" w:rsidRPr="00FD30D3" w:rsidRDefault="002A76B2" w:rsidP="002A76B2">
            <w:pPr>
              <w:pStyle w:val="af5"/>
              <w:numPr>
                <w:ilvl w:val="0"/>
                <w:numId w:val="33"/>
              </w:numPr>
              <w:tabs>
                <w:tab w:val="left" w:pos="462"/>
              </w:tabs>
              <w:ind w:left="37" w:firstLine="25"/>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33"/>
              </w:numPr>
              <w:tabs>
                <w:tab w:val="left" w:pos="462"/>
              </w:tabs>
              <w:ind w:left="37" w:firstLine="25"/>
              <w:jc w:val="both"/>
            </w:pPr>
            <w:r w:rsidRPr="00FD30D3">
              <w:rPr>
                <w:spacing w:val="-6"/>
                <w:sz w:val="22"/>
                <w:szCs w:val="22"/>
              </w:rPr>
              <w:t>для торцевой поверхности</w:t>
            </w:r>
            <w:r w:rsidRPr="00FD30D3">
              <w:rPr>
                <w:sz w:val="22"/>
                <w:szCs w:val="22"/>
              </w:rPr>
              <w:t xml:space="preserve"> должна быть 0,45 мм. </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Стяжки (3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М6х15.</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Ограничитель </w:t>
            </w:r>
            <w:r w:rsidRPr="00FD30D3">
              <w:rPr>
                <w:rFonts w:ascii="Times New Roman" w:hAnsi="Times New Roman" w:cs="Times New Roman"/>
                <w:b/>
              </w:rPr>
              <w:br/>
              <w:t>для полок (12 штук)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сталь.</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хром.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Диаметр прутка – 6 мм.</w:t>
            </w:r>
          </w:p>
          <w:p w:rsidR="002A76B2" w:rsidRPr="00FD30D3" w:rsidRDefault="002A76B2" w:rsidP="00951362">
            <w:pPr>
              <w:jc w:val="both"/>
              <w:rPr>
                <w:rFonts w:ascii="Times New Roman" w:hAnsi="Times New Roman" w:cs="Times New Roman"/>
              </w:rPr>
            </w:pPr>
          </w:p>
          <w:p w:rsidR="002A76B2" w:rsidRPr="00FD30D3" w:rsidRDefault="002A76B2" w:rsidP="00951362">
            <w:pPr>
              <w:rPr>
                <w:rFonts w:ascii="Times New Roman" w:hAnsi="Times New Roman" w:cs="Times New Roman"/>
                <w:b/>
              </w:rPr>
            </w:pPr>
            <w:r w:rsidRPr="00FD30D3">
              <w:rPr>
                <w:rFonts w:ascii="Times New Roman" w:hAnsi="Times New Roman" w:cs="Times New Roman"/>
                <w:b/>
              </w:rPr>
              <w:t xml:space="preserve">Ценникодержатель </w:t>
            </w:r>
            <w:r w:rsidRPr="00FD30D3">
              <w:rPr>
                <w:rFonts w:ascii="Times New Roman" w:hAnsi="Times New Roman" w:cs="Times New Roman"/>
                <w:b/>
              </w:rPr>
              <w:br/>
              <w:t xml:space="preserve">для ограничителя </w:t>
            </w:r>
            <w:r w:rsidRPr="00FD30D3">
              <w:rPr>
                <w:rFonts w:ascii="Times New Roman" w:hAnsi="Times New Roman" w:cs="Times New Roman"/>
                <w:b/>
              </w:rPr>
              <w:br/>
              <w:t>(60 штук)</w:t>
            </w:r>
          </w:p>
          <w:p w:rsidR="002A76B2" w:rsidRPr="00FD30D3" w:rsidRDefault="002A76B2" w:rsidP="00951362">
            <w:pPr>
              <w:rPr>
                <w:rFonts w:ascii="Times New Roman" w:hAnsi="Times New Roman" w:cs="Times New Roman"/>
              </w:rPr>
            </w:pPr>
            <w:r w:rsidRPr="00FD30D3">
              <w:rPr>
                <w:rFonts w:ascii="Times New Roman" w:hAnsi="Times New Roman" w:cs="Times New Roman"/>
              </w:rPr>
              <w:t>Ценникодержатель одинарный откидной под ценник высотой 39 мм и длиной 60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прозрачный.</w:t>
            </w:r>
          </w:p>
          <w:p w:rsidR="002A76B2" w:rsidRPr="00FD30D3" w:rsidRDefault="002A76B2" w:rsidP="00951362">
            <w:pPr>
              <w:pStyle w:val="af9"/>
              <w:spacing w:before="0" w:beforeAutospacing="0" w:after="0" w:afterAutospacing="0"/>
              <w:jc w:val="both"/>
              <w:textAlignment w:val="baseline"/>
              <w:rPr>
                <w:color w:val="auto"/>
                <w:sz w:val="22"/>
                <w:szCs w:val="22"/>
                <w:lang w:eastAsia="en-US"/>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82</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Газетница МОПС</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1E64CD28" wp14:editId="1C1F4875">
                  <wp:extent cx="1348105" cy="4114800"/>
                  <wp:effectExtent l="0" t="0" r="4445" b="0"/>
                  <wp:docPr id="1101"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348105" cy="4114800"/>
                          </a:xfrm>
                          <a:prstGeom prst="rect">
                            <a:avLst/>
                          </a:prstGeom>
                          <a:noFill/>
                          <a:ln>
                            <a:noFill/>
                          </a:ln>
                        </pic:spPr>
                      </pic:pic>
                    </a:graphicData>
                  </a:graphic>
                </wp:inline>
              </w:drawing>
            </w:r>
          </w:p>
          <w:p w:rsidR="002A76B2" w:rsidRPr="00B97B0D"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297</w:t>
            </w:r>
          </w:p>
          <w:p w:rsidR="002A76B2" w:rsidRPr="00FD30D3" w:rsidRDefault="002A76B2" w:rsidP="00951362">
            <w:pPr>
              <w:spacing w:before="120"/>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rPr>
            </w:pPr>
            <w:r>
              <w:rPr>
                <w:noProof/>
                <w:lang w:eastAsia="ru-RU"/>
              </w:rPr>
              <w:drawing>
                <wp:inline distT="0" distB="0" distL="0" distR="0" wp14:anchorId="772B6A92" wp14:editId="57A45A79">
                  <wp:extent cx="2125295" cy="5048250"/>
                  <wp:effectExtent l="0" t="0" r="889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2133475" cy="5067681"/>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298</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Pr>
                <w:rFonts w:ascii="Times New Roman" w:hAnsi="Times New Roman" w:cs="Times New Roman"/>
              </w:rPr>
              <w:t xml:space="preserve"> 10 мм</w:t>
            </w:r>
          </w:p>
          <w:p w:rsidR="002A76B2" w:rsidRPr="00FD30D3" w:rsidRDefault="002A76B2" w:rsidP="00951362">
            <w:pPr>
              <w:spacing w:before="120"/>
              <w:jc w:val="center"/>
              <w:rPr>
                <w:rFonts w:ascii="Times New Roman" w:hAnsi="Times New Roman" w:cs="Times New Roman"/>
              </w:rPr>
            </w:pPr>
            <w:r>
              <w:rPr>
                <w:noProof/>
                <w:lang w:eastAsia="ru-RU"/>
              </w:rPr>
              <w:drawing>
                <wp:inline distT="0" distB="0" distL="0" distR="0" wp14:anchorId="572FC27A" wp14:editId="5E449916">
                  <wp:extent cx="2724150" cy="4889029"/>
                  <wp:effectExtent l="0" t="0" r="0" b="698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2729419" cy="4898485"/>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299</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Pr>
                <w:rFonts w:ascii="Times New Roman" w:hAnsi="Times New Roman" w:cs="Times New Roman"/>
              </w:rPr>
              <w:t xml:space="preserve"> 10 мм</w:t>
            </w:r>
          </w:p>
          <w:p w:rsidR="002A76B2" w:rsidRPr="00FD30D3" w:rsidRDefault="002A76B2" w:rsidP="00951362">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Ширина – 406 мм </w:t>
            </w:r>
            <w:r w:rsidRPr="00FD30D3">
              <w:rPr>
                <w:rFonts w:ascii="Times New Roman" w:hAnsi="Times New Roman" w:cs="Times New Roman"/>
                <w:u w:val="single"/>
              </w:rPr>
              <w:t>+</w:t>
            </w:r>
            <w:r w:rsidRPr="00FD30D3">
              <w:rPr>
                <w:rFonts w:ascii="Times New Roman" w:hAnsi="Times New Roman" w:cs="Times New Roman"/>
              </w:rPr>
              <w:t xml:space="preserve"> 10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Глубина – 298 мм </w:t>
            </w:r>
            <w:r w:rsidRPr="00FD30D3">
              <w:rPr>
                <w:rFonts w:ascii="Times New Roman" w:hAnsi="Times New Roman" w:cs="Times New Roman"/>
                <w:u w:val="single"/>
              </w:rPr>
              <w:t>+</w:t>
            </w:r>
            <w:r w:rsidRPr="00FD30D3">
              <w:rPr>
                <w:rFonts w:ascii="Times New Roman" w:hAnsi="Times New Roman" w:cs="Times New Roman"/>
              </w:rPr>
              <w:t xml:space="preserve"> 10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Высота – 1250 мм </w:t>
            </w:r>
            <w:r w:rsidRPr="00FD30D3">
              <w:rPr>
                <w:rFonts w:ascii="Times New Roman" w:hAnsi="Times New Roman" w:cs="Times New Roman"/>
                <w:u w:val="single"/>
              </w:rPr>
              <w:t>+</w:t>
            </w:r>
            <w:r w:rsidRPr="00FD30D3">
              <w:rPr>
                <w:rFonts w:ascii="Times New Roman" w:hAnsi="Times New Roman" w:cs="Times New Roman"/>
              </w:rPr>
              <w:t xml:space="preserve"> 10 мм.</w:t>
            </w:r>
          </w:p>
          <w:p w:rsidR="002A76B2" w:rsidRPr="00FD30D3" w:rsidRDefault="002A76B2" w:rsidP="00951362">
            <w:pPr>
              <w:shd w:val="clear" w:color="auto" w:fill="FFFFFF"/>
              <w:ind w:left="300"/>
              <w:rPr>
                <w:rFonts w:ascii="Times New Roman" w:hAnsi="Times New Roman" w:cs="Times New Roman"/>
                <w:sz w:val="23"/>
                <w:szCs w:val="23"/>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Газетница имеет 4 кармана для размещения газет, журналов.</w:t>
            </w:r>
          </w:p>
          <w:p w:rsidR="002A76B2" w:rsidRPr="00FD30D3" w:rsidRDefault="002A76B2" w:rsidP="00951362">
            <w:pPr>
              <w:rPr>
                <w:rFonts w:ascii="Times New Roman" w:hAnsi="Times New Roman" w:cs="Times New Roman"/>
              </w:rPr>
            </w:pPr>
            <w:r w:rsidRPr="00FD30D3">
              <w:rPr>
                <w:rFonts w:ascii="Times New Roman" w:hAnsi="Times New Roman" w:cs="Times New Roman"/>
              </w:rPr>
              <w:t>Газетница изготовлена из прутка с использованием контактной сварки к раме.</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На верхней и нижней планке рамы имеются не менее </w:t>
            </w:r>
            <w:r>
              <w:rPr>
                <w:rFonts w:ascii="Times New Roman" w:hAnsi="Times New Roman" w:cs="Times New Roman"/>
              </w:rPr>
              <w:br/>
            </w:r>
            <w:r w:rsidRPr="00FD30D3">
              <w:rPr>
                <w:rFonts w:ascii="Times New Roman" w:hAnsi="Times New Roman" w:cs="Times New Roman"/>
              </w:rPr>
              <w:t>2 отверстий для крепления рамы к шкафу ЛДСП с помощью саморезов.</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hAnsi="Times New Roman" w:cs="Times New Roman"/>
              </w:rPr>
              <w:t>Пример внешнего</w:t>
            </w:r>
            <w:r>
              <w:rPr>
                <w:rFonts w:ascii="Times New Roman" w:hAnsi="Times New Roman" w:cs="Times New Roman"/>
              </w:rPr>
              <w:t xml:space="preserve"> вида элементов изделия указаны</w:t>
            </w:r>
            <w:r>
              <w:rPr>
                <w:rFonts w:ascii="Times New Roman" w:hAnsi="Times New Roman" w:cs="Times New Roman"/>
              </w:rPr>
              <w:br/>
            </w:r>
            <w:r w:rsidRPr="00FD30D3">
              <w:rPr>
                <w:rFonts w:ascii="Times New Roman" w:hAnsi="Times New Roman" w:cs="Times New Roman"/>
              </w:rPr>
              <w:t xml:space="preserve">на рис. </w:t>
            </w:r>
            <w:r>
              <w:rPr>
                <w:rFonts w:ascii="Times New Roman" w:hAnsi="Times New Roman" w:cs="Times New Roman"/>
              </w:rPr>
              <w:t>297</w:t>
            </w:r>
            <w:r w:rsidRPr="00FD30D3">
              <w:rPr>
                <w:rFonts w:ascii="Times New Roman" w:hAnsi="Times New Roman" w:cs="Times New Roman"/>
              </w:rPr>
              <w:t>–</w:t>
            </w:r>
            <w:r>
              <w:rPr>
                <w:rFonts w:ascii="Times New Roman" w:hAnsi="Times New Roman" w:cs="Times New Roman"/>
              </w:rPr>
              <w:t>299</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 xml:space="preserve">Карман для газет </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Под размер А3;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пруток диаметром от 4 мм до 6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Количество карманов: </w:t>
            </w:r>
            <w:r w:rsidRPr="00FD30D3">
              <w:rPr>
                <w:rFonts w:ascii="Times New Roman" w:hAnsi="Times New Roman" w:cs="Times New Roman"/>
              </w:rPr>
              <w:br/>
              <w:t>4 шт.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Покрытие – порошковой краской;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Рама навесной полосы</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белый глянцевый.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Покрытие – порошковой краской.</w:t>
            </w:r>
          </w:p>
          <w:p w:rsidR="002A76B2" w:rsidRPr="00FD30D3" w:rsidRDefault="002A76B2" w:rsidP="00951362">
            <w:pPr>
              <w:jc w:val="both"/>
              <w:rPr>
                <w:rFonts w:ascii="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83</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для инвентаря МОПС</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rPr>
            </w:pPr>
            <w:r>
              <w:rPr>
                <w:noProof/>
                <w:lang w:eastAsia="ru-RU"/>
              </w:rPr>
              <w:drawing>
                <wp:inline distT="0" distB="0" distL="0" distR="0" wp14:anchorId="08B1C7DF" wp14:editId="274D788D">
                  <wp:extent cx="2922905" cy="2083435"/>
                  <wp:effectExtent l="0" t="0" r="0" b="0"/>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2922905" cy="2083435"/>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rPr>
              <w:t xml:space="preserve">Рис. </w:t>
            </w:r>
            <w:r>
              <w:rPr>
                <w:rFonts w:ascii="Times New Roman" w:hAnsi="Times New Roman" w:cs="Times New Roman"/>
              </w:rPr>
              <w:t>300</w:t>
            </w:r>
            <w:r w:rsidRPr="00FD30D3">
              <w:rPr>
                <w:rFonts w:ascii="Times New Roman" w:hAnsi="Times New Roman" w:cs="Times New Roman"/>
              </w:rPr>
              <w:t>. Полка</w:t>
            </w:r>
          </w:p>
          <w:p w:rsidR="002A76B2" w:rsidRPr="00FD30D3" w:rsidRDefault="002A76B2" w:rsidP="00951362">
            <w:pPr>
              <w:jc w:val="center"/>
              <w:rPr>
                <w:rFonts w:ascii="Times New Roman" w:hAnsi="Times New Roman" w:cs="Times New Roman"/>
                <w:noProof/>
              </w:rPr>
            </w:pP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62167816" wp14:editId="1309CD0B">
                  <wp:extent cx="1158240" cy="1359591"/>
                  <wp:effectExtent l="0" t="0" r="3810" b="0"/>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1164486" cy="1366922"/>
                          </a:xfrm>
                          <a:prstGeom prst="rect">
                            <a:avLst/>
                          </a:prstGeom>
                        </pic:spPr>
                      </pic:pic>
                    </a:graphicData>
                  </a:graphic>
                </wp:inline>
              </w:drawing>
            </w: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301</w:t>
            </w:r>
            <w:r w:rsidRPr="00FD30D3">
              <w:rPr>
                <w:rFonts w:ascii="Times New Roman" w:hAnsi="Times New Roman" w:cs="Times New Roman"/>
              </w:rPr>
              <w:t>. Кронштейн для полки</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7A0BEBCB" wp14:editId="3661D1EB">
                  <wp:extent cx="1051560" cy="1453280"/>
                  <wp:effectExtent l="0" t="0" r="0" b="0"/>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1057344" cy="1461274"/>
                          </a:xfrm>
                          <a:prstGeom prst="rect">
                            <a:avLst/>
                          </a:prstGeom>
                        </pic:spPr>
                      </pic:pic>
                    </a:graphicData>
                  </a:graphic>
                </wp:inline>
              </w:drawing>
            </w:r>
          </w:p>
          <w:p w:rsidR="002A76B2"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302</w:t>
            </w:r>
            <w:r w:rsidRPr="00FD30D3">
              <w:rPr>
                <w:rFonts w:ascii="Times New Roman" w:hAnsi="Times New Roman" w:cs="Times New Roman"/>
              </w:rPr>
              <w:t>. Полка с кронштейнами</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61BEF1EC" wp14:editId="7553C47F">
                  <wp:extent cx="1206759" cy="2987040"/>
                  <wp:effectExtent l="0" t="0" r="0" b="3810"/>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1213934" cy="3004799"/>
                          </a:xfrm>
                          <a:prstGeom prst="rect">
                            <a:avLst/>
                          </a:prstGeom>
                        </pic:spPr>
                      </pic:pic>
                    </a:graphicData>
                  </a:graphic>
                </wp:inline>
              </w:drawing>
            </w:r>
          </w:p>
          <w:p w:rsidR="002A76B2"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303</w:t>
            </w:r>
            <w:r w:rsidRPr="00FD30D3">
              <w:rPr>
                <w:rFonts w:ascii="Times New Roman" w:hAnsi="Times New Roman" w:cs="Times New Roman"/>
              </w:rPr>
              <w:t>. Пример общего вида</w:t>
            </w:r>
          </w:p>
          <w:p w:rsidR="002A76B2" w:rsidRPr="00FD30D3" w:rsidRDefault="002A76B2" w:rsidP="00951362">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600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 250 мм.</w:t>
            </w:r>
          </w:p>
          <w:p w:rsidR="002A76B2" w:rsidRPr="00FD30D3" w:rsidRDefault="002A76B2" w:rsidP="00951362">
            <w:pPr>
              <w:rPr>
                <w:rFonts w:ascii="Times New Roman" w:hAnsi="Times New Roman" w:cs="Times New Roman"/>
              </w:rPr>
            </w:pPr>
            <w:r w:rsidRPr="00FD30D3">
              <w:rPr>
                <w:rFonts w:ascii="Times New Roman" w:hAnsi="Times New Roman" w:cs="Times New Roman"/>
              </w:rPr>
              <w:t>Полка для инвентаря выполнена из ЛДСП.</w:t>
            </w:r>
          </w:p>
          <w:p w:rsidR="002A76B2" w:rsidRPr="00FD30D3" w:rsidRDefault="002A76B2" w:rsidP="00951362">
            <w:pPr>
              <w:rPr>
                <w:rFonts w:ascii="Times New Roman" w:hAnsi="Times New Roman" w:cs="Times New Roman"/>
              </w:rPr>
            </w:pPr>
            <w:r w:rsidRPr="00FD30D3">
              <w:rPr>
                <w:rFonts w:ascii="Times New Roman" w:hAnsi="Times New Roman" w:cs="Times New Roman"/>
              </w:rPr>
              <w:t>Для крепления полки должны быть предусмотрено не менее 2 кронштейнов Г – образных. Крепление кронштейнов с помощью саморезов к стене, в которой заранее должна быть предусмотрена закладная.</w:t>
            </w:r>
          </w:p>
          <w:p w:rsidR="002A76B2" w:rsidRPr="00FD30D3" w:rsidRDefault="002A76B2" w:rsidP="00951362">
            <w:pPr>
              <w:rPr>
                <w:rFonts w:ascii="Times New Roman" w:hAnsi="Times New Roman" w:cs="Times New Roman"/>
              </w:rPr>
            </w:pPr>
            <w:r w:rsidRPr="00FD30D3">
              <w:rPr>
                <w:rFonts w:ascii="Times New Roman" w:hAnsi="Times New Roman" w:cs="Times New Roman"/>
              </w:rPr>
              <w:t>Полки размещаются одна на другой на расстоянии не менее 30 см. Под нижней полкой должно остаться место для размещения уборочного инвентаря (швабр, веников и прочее)</w:t>
            </w:r>
          </w:p>
          <w:p w:rsidR="002A76B2" w:rsidRPr="00FD30D3" w:rsidRDefault="002A76B2" w:rsidP="00951362">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крепежи, которые невозможно скрыть.</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300</w:t>
            </w:r>
            <w:r w:rsidRPr="00FD30D3">
              <w:rPr>
                <w:rFonts w:ascii="Times New Roman" w:hAnsi="Times New Roman" w:cs="Times New Roman"/>
              </w:rPr>
              <w:t>–</w:t>
            </w:r>
            <w:r>
              <w:rPr>
                <w:rFonts w:ascii="Times New Roman" w:hAnsi="Times New Roman" w:cs="Times New Roman"/>
              </w:rPr>
              <w:t>303</w:t>
            </w:r>
            <w:r w:rsidRPr="00FD30D3">
              <w:rPr>
                <w:rFonts w:ascii="Times New Roman" w:hAnsi="Times New Roman" w:cs="Times New Roman"/>
              </w:rPr>
              <w:t>.</w:t>
            </w: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16 мм.</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кромки:</w:t>
            </w:r>
          </w:p>
          <w:p w:rsidR="002A76B2" w:rsidRPr="00FD30D3" w:rsidRDefault="002A76B2" w:rsidP="002A76B2">
            <w:pPr>
              <w:pStyle w:val="af5"/>
              <w:numPr>
                <w:ilvl w:val="0"/>
                <w:numId w:val="34"/>
              </w:numPr>
              <w:tabs>
                <w:tab w:val="left" w:pos="320"/>
              </w:tabs>
              <w:ind w:left="37" w:firstLine="25"/>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34"/>
              </w:numPr>
              <w:tabs>
                <w:tab w:val="left" w:pos="320"/>
              </w:tabs>
              <w:ind w:left="37" w:firstLine="25"/>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Кронштейн для полки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белый;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Глубина – 250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Нагрузка на 1 кронштейн –</w:t>
            </w:r>
            <w:r w:rsidRPr="00FD30D3">
              <w:rPr>
                <w:rFonts w:ascii="Times New Roman" w:hAnsi="Times New Roman" w:cs="Times New Roman"/>
              </w:rPr>
              <w:br/>
              <w:t>10 кг.</w:t>
            </w:r>
          </w:p>
          <w:p w:rsidR="002A76B2" w:rsidRPr="00FD30D3" w:rsidRDefault="002A76B2" w:rsidP="00951362">
            <w:pPr>
              <w:jc w:val="both"/>
              <w:rPr>
                <w:rFonts w:ascii="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84</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b/>
              </w:rPr>
            </w:pPr>
            <w:r w:rsidRPr="00FD30D3">
              <w:rPr>
                <w:rFonts w:ascii="Times New Roman" w:hAnsi="Times New Roman" w:cs="Times New Roman"/>
                <w:b/>
              </w:rPr>
              <w:t>Стойка самообслуживания круглая</w:t>
            </w: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noProof/>
                <w:lang w:eastAsia="ru-RU"/>
              </w:rPr>
            </w:pPr>
            <w:r w:rsidRPr="00FD30D3">
              <w:rPr>
                <w:noProof/>
                <w:lang w:eastAsia="ru-RU"/>
              </w:rPr>
              <w:drawing>
                <wp:inline distT="0" distB="0" distL="0" distR="0" wp14:anchorId="29A62D35" wp14:editId="67210179">
                  <wp:extent cx="1380067" cy="3185723"/>
                  <wp:effectExtent l="0" t="0" r="0" b="0"/>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1394055" cy="3218012"/>
                          </a:xfrm>
                          <a:prstGeom prst="rect">
                            <a:avLst/>
                          </a:prstGeom>
                        </pic:spPr>
                      </pic:pic>
                    </a:graphicData>
                  </a:graphic>
                </wp:inline>
              </w:drawing>
            </w:r>
            <w:r>
              <w:rPr>
                <w:noProof/>
                <w:lang w:eastAsia="ru-RU"/>
              </w:rPr>
              <w:t xml:space="preserve"> </w:t>
            </w:r>
            <w:r w:rsidRPr="00FD30D3">
              <w:rPr>
                <w:noProof/>
                <w:lang w:eastAsia="ru-RU"/>
              </w:rPr>
              <w:drawing>
                <wp:inline distT="0" distB="0" distL="0" distR="0" wp14:anchorId="78427A23" wp14:editId="2954823C">
                  <wp:extent cx="1495428" cy="3001581"/>
                  <wp:effectExtent l="0" t="0" r="0" b="889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1502872" cy="3016523"/>
                          </a:xfrm>
                          <a:prstGeom prst="rect">
                            <a:avLst/>
                          </a:prstGeom>
                        </pic:spPr>
                      </pic:pic>
                    </a:graphicData>
                  </a:graphic>
                </wp:inline>
              </w:drawing>
            </w:r>
          </w:p>
          <w:p w:rsidR="002A76B2" w:rsidRPr="0087441C" w:rsidRDefault="002A76B2" w:rsidP="00951362">
            <w:pPr>
              <w:spacing w:before="120"/>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304.              Рис. 305.</w:t>
            </w:r>
          </w:p>
          <w:p w:rsidR="002A76B2" w:rsidRPr="00FD30D3" w:rsidRDefault="002A76B2" w:rsidP="00951362">
            <w:pPr>
              <w:spacing w:before="120"/>
              <w:jc w:val="center"/>
              <w:rPr>
                <w:rFonts w:ascii="Times New Roman" w:eastAsia="Times New Roman" w:hAnsi="Times New Roman" w:cs="Times New Roman"/>
              </w:rPr>
            </w:pPr>
            <w:r>
              <w:rPr>
                <w:noProof/>
                <w:lang w:eastAsia="ru-RU"/>
              </w:rPr>
              <w:drawing>
                <wp:inline distT="0" distB="0" distL="0" distR="0" wp14:anchorId="2A14F278" wp14:editId="00A6A1B1">
                  <wp:extent cx="1739265" cy="3313031"/>
                  <wp:effectExtent l="0" t="0" r="0" b="1905"/>
                  <wp:docPr id="930" name="Рисунок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1777284" cy="3385452"/>
                          </a:xfrm>
                          <a:prstGeom prst="rect">
                            <a:avLst/>
                          </a:prstGeom>
                        </pic:spPr>
                      </pic:pic>
                    </a:graphicData>
                  </a:graphic>
                </wp:inline>
              </w:drawing>
            </w:r>
          </w:p>
          <w:p w:rsidR="002A76B2" w:rsidRPr="0087441C" w:rsidRDefault="002A76B2" w:rsidP="00951362">
            <w:pPr>
              <w:spacing w:before="120"/>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306</w:t>
            </w:r>
          </w:p>
          <w:p w:rsidR="002A76B2" w:rsidRDefault="002A76B2" w:rsidP="00951362">
            <w:pPr>
              <w:spacing w:before="120"/>
              <w:jc w:val="center"/>
              <w:rPr>
                <w:rFonts w:ascii="Times New Roman" w:eastAsia="Times New Roman" w:hAnsi="Times New Roman" w:cs="Times New Roman"/>
              </w:rPr>
            </w:pPr>
            <w:r w:rsidRPr="00FD30D3">
              <w:rPr>
                <w:noProof/>
                <w:lang w:eastAsia="ru-RU"/>
              </w:rPr>
              <w:drawing>
                <wp:inline distT="0" distB="0" distL="0" distR="0" wp14:anchorId="1395AA57" wp14:editId="6FB4976E">
                  <wp:extent cx="1485900" cy="2608151"/>
                  <wp:effectExtent l="0" t="0" r="0" b="1905"/>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1496638" cy="2626999"/>
                          </a:xfrm>
                          <a:prstGeom prst="rect">
                            <a:avLst/>
                          </a:prstGeom>
                        </pic:spPr>
                      </pic:pic>
                    </a:graphicData>
                  </a:graphic>
                </wp:inline>
              </w:drawing>
            </w:r>
          </w:p>
          <w:p w:rsidR="002A76B2" w:rsidRDefault="002A76B2" w:rsidP="00951362">
            <w:pPr>
              <w:spacing w:before="120"/>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307</w:t>
            </w:r>
          </w:p>
          <w:p w:rsidR="002A76B2" w:rsidRPr="00FD30D3" w:rsidRDefault="002A76B2" w:rsidP="00951362">
            <w:pPr>
              <w:spacing w:before="120"/>
              <w:jc w:val="center"/>
              <w:rPr>
                <w:noProof/>
                <w:lang w:eastAsia="ru-RU"/>
              </w:rPr>
            </w:pPr>
            <w:r>
              <w:rPr>
                <w:noProof/>
                <w:lang w:eastAsia="ru-RU"/>
              </w:rPr>
              <w:drawing>
                <wp:inline distT="0" distB="0" distL="0" distR="0" wp14:anchorId="7E225BC5" wp14:editId="07278018">
                  <wp:extent cx="2722418" cy="3779329"/>
                  <wp:effectExtent l="0" t="0" r="190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2728501" cy="3787773"/>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308</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r>
              <w:rPr>
                <w:noProof/>
                <w:lang w:eastAsia="ru-RU"/>
              </w:rPr>
              <w:t xml:space="preserve"> </w:t>
            </w:r>
            <w:r>
              <w:rPr>
                <w:noProof/>
                <w:lang w:eastAsia="ru-RU"/>
              </w:rPr>
              <w:drawing>
                <wp:inline distT="0" distB="0" distL="0" distR="0" wp14:anchorId="1169BF03" wp14:editId="20D18299">
                  <wp:extent cx="2838136" cy="5038725"/>
                  <wp:effectExtent l="0" t="0" r="635" b="0"/>
                  <wp:docPr id="931" name="Рисунок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2839985" cy="5042008"/>
                          </a:xfrm>
                          <a:prstGeom prst="rect">
                            <a:avLst/>
                          </a:prstGeom>
                        </pic:spPr>
                      </pic:pic>
                    </a:graphicData>
                  </a:graphic>
                </wp:inline>
              </w:drawing>
            </w:r>
          </w:p>
          <w:p w:rsidR="002A76B2"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309</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jc w:val="center"/>
              <w:rPr>
                <w:noProof/>
                <w:lang w:eastAsia="ru-RU"/>
              </w:rPr>
            </w:pPr>
          </w:p>
          <w:p w:rsidR="002A76B2" w:rsidRPr="00FD30D3" w:rsidRDefault="002A76B2" w:rsidP="00951362">
            <w:pPr>
              <w:spacing w:before="120"/>
              <w:jc w:val="center"/>
              <w:rPr>
                <w:noProof/>
                <w:lang w:eastAsia="ru-RU"/>
              </w:rPr>
            </w:pPr>
            <w:r w:rsidRPr="00FD30D3">
              <w:rPr>
                <w:noProof/>
                <w:lang w:eastAsia="ru-RU"/>
              </w:rPr>
              <w:drawing>
                <wp:inline distT="0" distB="0" distL="0" distR="0" wp14:anchorId="208BFD61" wp14:editId="358424E4">
                  <wp:extent cx="3151385" cy="2801073"/>
                  <wp:effectExtent l="0" t="0" r="0" b="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3179516" cy="2826077"/>
                          </a:xfrm>
                          <a:prstGeom prst="rect">
                            <a:avLst/>
                          </a:prstGeom>
                        </pic:spPr>
                      </pic:pic>
                    </a:graphicData>
                  </a:graphic>
                </wp:inline>
              </w:drawing>
            </w:r>
          </w:p>
          <w:p w:rsidR="002A76B2"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310</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jc w:val="center"/>
              <w:rPr>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hAnsi="Times New Roman" w:cs="Times New Roman"/>
              </w:rPr>
            </w:pPr>
            <w:r w:rsidRPr="00FD30D3">
              <w:rPr>
                <w:rFonts w:ascii="Times New Roman" w:hAnsi="Times New Roman" w:cs="Times New Roman"/>
              </w:rPr>
              <w:t>Габаритные размеры изделия:</w:t>
            </w:r>
          </w:p>
          <w:p w:rsidR="002A76B2" w:rsidRPr="00FD30D3" w:rsidRDefault="002A76B2" w:rsidP="00951362">
            <w:pPr>
              <w:rPr>
                <w:rFonts w:ascii="Times New Roman" w:hAnsi="Times New Roman" w:cs="Times New Roman"/>
              </w:rPr>
            </w:pPr>
            <w:r w:rsidRPr="00FD30D3">
              <w:rPr>
                <w:rFonts w:ascii="Times New Roman" w:hAnsi="Times New Roman" w:cs="Times New Roman"/>
              </w:rPr>
              <w:t>Ширина – 952 мм</w:t>
            </w:r>
            <w:r w:rsidRPr="00FD30D3">
              <w:rPr>
                <w:rFonts w:ascii="Times New Roman" w:eastAsia="Times New Roman" w:hAnsi="Times New Roman" w:cs="Times New Roman"/>
                <w:u w:val="single"/>
              </w:rPr>
              <w:t xml:space="preserve"> </w:t>
            </w:r>
            <w:r w:rsidRPr="00FD30D3">
              <w:rPr>
                <w:rFonts w:ascii="Times New Roman" w:eastAsia="Times New Roman" w:hAnsi="Times New Roman" w:cs="Times New Roman"/>
              </w:rPr>
              <w:t>± 20 мм</w:t>
            </w:r>
            <w:r w:rsidRPr="00FD30D3">
              <w:rPr>
                <w:rFonts w:ascii="Times New Roman" w:hAnsi="Times New Roman" w:cs="Times New Roman"/>
              </w:rPr>
              <w:t>;</w:t>
            </w:r>
          </w:p>
          <w:p w:rsidR="002A76B2" w:rsidRPr="00FD30D3" w:rsidRDefault="002A76B2" w:rsidP="00951362">
            <w:pPr>
              <w:rPr>
                <w:rFonts w:ascii="Times New Roman" w:hAnsi="Times New Roman" w:cs="Times New Roman"/>
              </w:rPr>
            </w:pPr>
            <w:r w:rsidRPr="00FD30D3">
              <w:rPr>
                <w:rFonts w:ascii="Times New Roman" w:hAnsi="Times New Roman" w:cs="Times New Roman"/>
              </w:rPr>
              <w:t>Глубина – 952 мм</w:t>
            </w:r>
            <w:r w:rsidRPr="00FD30D3" w:rsidDel="009F07B6">
              <w:rPr>
                <w:rFonts w:ascii="Times New Roman" w:hAnsi="Times New Roman" w:cs="Times New Roman"/>
              </w:rPr>
              <w:t xml:space="preserve"> </w:t>
            </w:r>
            <w:r w:rsidRPr="00FD30D3">
              <w:rPr>
                <w:rFonts w:ascii="Times New Roman" w:hAnsi="Times New Roman" w:cs="Times New Roman"/>
              </w:rPr>
              <w:t xml:space="preserve"> </w:t>
            </w:r>
            <w:r w:rsidRPr="00FD30D3">
              <w:rPr>
                <w:rFonts w:ascii="Times New Roman" w:eastAsia="Times New Roman" w:hAnsi="Times New Roman" w:cs="Times New Roman"/>
              </w:rPr>
              <w:t>± 20 мм</w:t>
            </w:r>
            <w:r w:rsidRPr="00FD30D3">
              <w:rPr>
                <w:rFonts w:ascii="Times New Roman" w:hAnsi="Times New Roman" w:cs="Times New Roman"/>
              </w:rPr>
              <w:t>;</w:t>
            </w:r>
          </w:p>
          <w:p w:rsidR="002A76B2" w:rsidRPr="00FD30D3" w:rsidRDefault="002A76B2" w:rsidP="00951362">
            <w:pPr>
              <w:rPr>
                <w:rFonts w:ascii="Times New Roman" w:hAnsi="Times New Roman" w:cs="Times New Roman"/>
              </w:rPr>
            </w:pPr>
            <w:r w:rsidRPr="00FD30D3">
              <w:rPr>
                <w:rFonts w:ascii="Times New Roman" w:hAnsi="Times New Roman" w:cs="Times New Roman"/>
              </w:rPr>
              <w:t>Высота – 1600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Стойка самообслуживания состоит из двух боковин, круглой столешницы, задней перфорированной стенки и экрана с полкой под монитор/моноблок.</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Между собой боковины и задняя стенка скрепляются нижней полкой, полкой навесной и столешницей круглой. На навесной полке предусмотрено место под установку принтера для бумаги и в глубине полки расположен отсек для размещения «пилота».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круглой столешнице и полке под монитор предусмотрены сквозные отверстия диаметром 60 мм. Одно отверстие предусмотрено для монтажа технологического опуска с электропроводкой, второе</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  для прокладки проводов питания к оргтехнике, для отверстия должны быть предусмотрены заглушки в цвет материала.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качестве ограничителя для перемещения монитора по полке экрана предусмотрены боковины экрана со скошенными краями. Место под монитор предусмотрено из расчета размещения монитора с диагональю монитора 23.8'.</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Экран с полкой под монитор/моноблок устанавливается на круглую столешницу и должен быть надежно скреплен со столешницей во избежание опрокидывания со столешницы.</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задней панели стойки самообслуживания выполняется перфорация диаметром 20 мм. На отверстиях перфорации не должно быть сколов или иных дефектов.</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Между собой элементы скрепляются по средствам шкантов на клей ПВА, винтами эксцентриками или эквивалент.</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Стойка самообслуживания должна комплектоваться регулируемыми по высоте опорами. Предусмотреть крепление стойки к полу, предпочтительно через регулируемые опоры с креплением к полу. За счет крепления стойка должна быть не подвижна.</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rsidR="002A76B2" w:rsidRPr="00FD30D3" w:rsidRDefault="002A76B2" w:rsidP="00951362">
            <w:pPr>
              <w:rPr>
                <w:rFonts w:ascii="Times New Roman" w:hAnsi="Times New Roman" w:cs="Times New Roman"/>
              </w:rPr>
            </w:pPr>
            <w:r w:rsidRPr="00FD30D3">
              <w:rPr>
                <w:rFonts w:ascii="Times New Roman" w:eastAsia="Times New Roman" w:hAnsi="Times New Roman" w:cs="Times New Roman"/>
              </w:rPr>
              <w:t>Изделие используется в городских отделениях почтовой связи при условии предоставления доступа к услуги самостоятельной отправки посылок и корреспонденции.</w:t>
            </w:r>
          </w:p>
          <w:p w:rsidR="002A76B2" w:rsidRPr="00FD30D3" w:rsidRDefault="002A76B2" w:rsidP="00951362">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304</w:t>
            </w:r>
            <w:r w:rsidRPr="00FD30D3">
              <w:rPr>
                <w:rFonts w:ascii="Times New Roman" w:hAnsi="Times New Roman" w:cs="Times New Roman"/>
              </w:rPr>
              <w:t>–</w:t>
            </w:r>
            <w:r>
              <w:rPr>
                <w:rFonts w:ascii="Times New Roman" w:hAnsi="Times New Roman" w:cs="Times New Roman"/>
              </w:rPr>
              <w:t>310</w:t>
            </w:r>
            <w:r w:rsidRPr="00FD30D3">
              <w:rPr>
                <w:rFonts w:ascii="Times New Roman" w:hAnsi="Times New Roman" w:cs="Times New Roman"/>
              </w:rPr>
              <w:t>.</w:t>
            </w:r>
          </w:p>
          <w:p w:rsidR="002A76B2" w:rsidRPr="00FD30D3" w:rsidRDefault="002A76B2" w:rsidP="00951362">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Боковины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клиента круглая</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перфорированная стенка</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20 мм.</w:t>
            </w:r>
          </w:p>
          <w:p w:rsidR="002A76B2"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r>
              <w:rPr>
                <w:rFonts w:ascii="Times New Roman" w:hAnsi="Times New Roman" w:cs="Times New Roman"/>
              </w:rPr>
              <w:t>Диаметр перфорации – 10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Экран с полкой под монитор</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(1 штука)</w:t>
            </w:r>
          </w:p>
          <w:p w:rsidR="002A76B2" w:rsidRPr="00FD30D3" w:rsidRDefault="002A76B2" w:rsidP="00951362">
            <w:pPr>
              <w:jc w:val="both"/>
              <w:rPr>
                <w:rFonts w:ascii="Times New Roman" w:hAnsi="Times New Roman" w:cs="Times New Roman"/>
                <w:i/>
              </w:rPr>
            </w:pPr>
            <w:r w:rsidRPr="00FD30D3">
              <w:rPr>
                <w:rFonts w:ascii="Times New Roman" w:hAnsi="Times New Roman" w:cs="Times New Roman"/>
                <w:i/>
              </w:rPr>
              <w:t>Боковины и задняя стенка экрана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i/>
              </w:rPr>
            </w:pPr>
            <w:r w:rsidRPr="00FD30D3">
              <w:rPr>
                <w:rFonts w:ascii="Times New Roman" w:hAnsi="Times New Roman" w:cs="Times New Roman"/>
                <w:i/>
              </w:rPr>
              <w:t>Полка под монитор/моноблок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нижняя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Полка навесная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Толщина – 20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ЛДСП.</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Вариант текстуры поверхности ЛДСП – рис. </w:t>
            </w:r>
            <w:r>
              <w:rPr>
                <w:rFonts w:ascii="Times New Roman" w:eastAsia="Times New Roman" w:hAnsi="Times New Roman" w:cs="Times New Roman"/>
              </w:rPr>
              <w:t>331</w:t>
            </w:r>
            <w:r w:rsidRPr="00FD30D3">
              <w:rPr>
                <w:rFonts w:ascii="Times New Roman" w:eastAsia="Times New Roman" w:hAnsi="Times New Roman" w:cs="Times New Roman"/>
              </w:rPr>
              <w:t>.</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Класс эмиссии – Е1.</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белый RAL 9003.</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Цвет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9"/>
              </w:numPr>
              <w:tabs>
                <w:tab w:val="left" w:pos="323"/>
              </w:tabs>
              <w:ind w:left="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9"/>
              </w:numPr>
              <w:tabs>
                <w:tab w:val="left" w:pos="323"/>
              </w:tabs>
              <w:ind w:left="0" w:firstLine="28"/>
              <w:jc w:val="both"/>
            </w:pPr>
            <w:r w:rsidRPr="00FD30D3">
              <w:rPr>
                <w:sz w:val="22"/>
                <w:szCs w:val="22"/>
              </w:rPr>
              <w:t xml:space="preserve">для торцевой поверхности должна быть 0,45 мм. </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совместно с пластиком.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 50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черный/белый.</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10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85</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Стеллаж для упаковки</w:t>
            </w:r>
          </w:p>
          <w:p w:rsidR="002A76B2" w:rsidRPr="00FD30D3" w:rsidRDefault="002A76B2" w:rsidP="00951362">
            <w:pPr>
              <w:rPr>
                <w:rFonts w:ascii="Times New Roman" w:hAnsi="Times New Roman" w:cs="Times New Roman"/>
                <w:b/>
              </w:rPr>
            </w:pPr>
          </w:p>
        </w:tc>
        <w:tc>
          <w:tcPr>
            <w:tcW w:w="482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spacing w:before="120"/>
              <w:jc w:val="center"/>
              <w:rPr>
                <w:rFonts w:ascii="Times New Roman" w:hAnsi="Times New Roman" w:cs="Times New Roman"/>
              </w:rPr>
            </w:pPr>
            <w:r w:rsidRPr="00FD30D3">
              <w:rPr>
                <w:noProof/>
                <w:lang w:eastAsia="ru-RU"/>
              </w:rPr>
              <w:drawing>
                <wp:inline distT="0" distB="0" distL="0" distR="0" wp14:anchorId="29881094" wp14:editId="63F0B7C2">
                  <wp:extent cx="2492223" cy="4181499"/>
                  <wp:effectExtent l="0" t="0" r="3810"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2501579" cy="4197196"/>
                          </a:xfrm>
                          <a:prstGeom prst="rect">
                            <a:avLst/>
                          </a:prstGeom>
                        </pic:spPr>
                      </pic:pic>
                    </a:graphicData>
                  </a:graphic>
                </wp:inline>
              </w:drawing>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311</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hAnsi="Times New Roman" w:cs="Times New Roman"/>
              </w:rPr>
            </w:pPr>
            <w:r w:rsidRPr="00FD30D3">
              <w:object w:dxaOrig="7770" w:dyaOrig="7365">
                <v:shape id="_x0000_i1028" type="#_x0000_t75" style="width:231.15pt;height:221.45pt" o:ole="">
                  <v:imagedata r:id="rId292" o:title=""/>
                </v:shape>
                <o:OLEObject Type="Embed" ProgID="PBrush" ShapeID="_x0000_i1028" DrawAspect="Content" ObjectID="_1849430622" r:id="rId293"/>
              </w:object>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312</w:t>
            </w: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rFonts w:ascii="Times New Roman" w:eastAsia="Times New Roman" w:hAnsi="Times New Roman" w:cs="Times New Roman"/>
              </w:rPr>
            </w:pPr>
            <w:r w:rsidRPr="00FD30D3">
              <w:rPr>
                <w:noProof/>
                <w:lang w:eastAsia="ru-RU"/>
              </w:rPr>
              <w:drawing>
                <wp:inline distT="0" distB="0" distL="0" distR="0" wp14:anchorId="24C67DF2" wp14:editId="6DDA790A">
                  <wp:extent cx="2373086" cy="1354157"/>
                  <wp:effectExtent l="0" t="0" r="8255" b="0"/>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2377561" cy="1356711"/>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313</w:t>
            </w:r>
            <w:r w:rsidRPr="00FD30D3">
              <w:rPr>
                <w:rFonts w:ascii="Times New Roman" w:eastAsia="Times New Roman" w:hAnsi="Times New Roman" w:cs="Times New Roman"/>
              </w:rPr>
              <w:t>. Корзина навесная сетчатая</w:t>
            </w:r>
          </w:p>
          <w:p w:rsidR="002A76B2" w:rsidRPr="00FD30D3" w:rsidRDefault="002A76B2" w:rsidP="00951362">
            <w:pPr>
              <w:spacing w:before="120"/>
              <w:jc w:val="center"/>
              <w:rPr>
                <w:rFonts w:ascii="Times New Roman" w:eastAsia="Times New Roman" w:hAnsi="Times New Roman" w:cs="Times New Roman"/>
              </w:rPr>
            </w:pPr>
            <w:r w:rsidRPr="00FD30D3">
              <w:rPr>
                <w:noProof/>
                <w:lang w:eastAsia="ru-RU"/>
              </w:rPr>
              <w:drawing>
                <wp:inline distT="0" distB="0" distL="0" distR="0" wp14:anchorId="71626373" wp14:editId="668E257E">
                  <wp:extent cx="1458686" cy="1312754"/>
                  <wp:effectExtent l="0" t="0" r="8255" b="1905"/>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1462233" cy="1315947"/>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314</w:t>
            </w:r>
            <w:r w:rsidRPr="00FD30D3">
              <w:rPr>
                <w:rFonts w:ascii="Times New Roman" w:eastAsia="Times New Roman" w:hAnsi="Times New Roman" w:cs="Times New Roman"/>
              </w:rPr>
              <w:t>. Делитель для корзины навесной</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eastAsia="Times New Roman" w:hAnsi="Times New Roman" w:cs="Times New Roman"/>
              </w:rPr>
            </w:pPr>
            <w:r w:rsidRPr="00FD30D3">
              <w:rPr>
                <w:noProof/>
                <w:lang w:eastAsia="ru-RU"/>
              </w:rPr>
              <w:drawing>
                <wp:inline distT="0" distB="0" distL="0" distR="0" wp14:anchorId="76413035" wp14:editId="3DE34E80">
                  <wp:extent cx="2922905" cy="1637030"/>
                  <wp:effectExtent l="0" t="0" r="0" b="1270"/>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2922905" cy="1637030"/>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315</w:t>
            </w:r>
            <w:r w:rsidRPr="00FD30D3">
              <w:rPr>
                <w:rFonts w:ascii="Times New Roman" w:eastAsia="Times New Roman" w:hAnsi="Times New Roman" w:cs="Times New Roman"/>
              </w:rPr>
              <w:t>. Штанга на стеллаж для установки вертикального разделителя</w:t>
            </w:r>
          </w:p>
          <w:p w:rsidR="002A76B2" w:rsidRPr="00FD30D3" w:rsidRDefault="002A76B2" w:rsidP="00951362">
            <w:pPr>
              <w:jc w:val="center"/>
              <w:rPr>
                <w:rFonts w:ascii="Times New Roman" w:hAnsi="Times New Roman" w:cs="Times New Roman"/>
              </w:rPr>
            </w:pPr>
          </w:p>
          <w:p w:rsidR="002A76B2" w:rsidRPr="00FD30D3" w:rsidRDefault="002A76B2" w:rsidP="00951362">
            <w:pPr>
              <w:jc w:val="center"/>
              <w:rPr>
                <w:rFonts w:ascii="Times New Roman" w:eastAsia="Times New Roman" w:hAnsi="Times New Roman" w:cs="Times New Roman"/>
              </w:rPr>
            </w:pPr>
            <w:r w:rsidRPr="00FD30D3">
              <w:rPr>
                <w:noProof/>
                <w:lang w:eastAsia="ru-RU"/>
              </w:rPr>
              <w:drawing>
                <wp:inline distT="0" distB="0" distL="0" distR="0" wp14:anchorId="5447580B" wp14:editId="50098C24">
                  <wp:extent cx="2957830" cy="3322955"/>
                  <wp:effectExtent l="0" t="0" r="0" b="0"/>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2957830" cy="3322955"/>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316</w:t>
            </w:r>
            <w:r w:rsidRPr="00FD30D3">
              <w:rPr>
                <w:rFonts w:ascii="Times New Roman" w:hAnsi="Times New Roman" w:cs="Times New Roman"/>
              </w:rPr>
              <w:t>.</w:t>
            </w:r>
            <w:r w:rsidRPr="00FD30D3">
              <w:rPr>
                <w:rFonts w:ascii="Times New Roman" w:eastAsia="Times New Roman" w:hAnsi="Times New Roman" w:cs="Times New Roman"/>
              </w:rPr>
              <w:t xml:space="preserve"> Разделитель вертикальный сеточный</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hAnsi="Times New Roman" w:cs="Times New Roman"/>
              </w:rPr>
            </w:pPr>
            <w:r w:rsidRPr="00FD30D3">
              <w:object w:dxaOrig="3675" w:dyaOrig="3750">
                <v:shape id="_x0000_i1029" type="#_x0000_t75" style="width:181.5pt;height:185.75pt" o:ole="">
                  <v:imagedata r:id="rId298" o:title=""/>
                </v:shape>
                <o:OLEObject Type="Embed" ProgID="PBrush" ShapeID="_x0000_i1029" DrawAspect="Content" ObjectID="_1849430623" r:id="rId299"/>
              </w:object>
            </w:r>
          </w:p>
          <w:p w:rsidR="002A76B2" w:rsidRPr="00FD30D3" w:rsidRDefault="002A76B2" w:rsidP="00951362">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317.</w:t>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Р</w:t>
            </w:r>
            <w:r w:rsidRPr="00FD30D3">
              <w:rPr>
                <w:rFonts w:ascii="Times New Roman" w:eastAsia="Times New Roman" w:hAnsi="Times New Roman" w:cs="Times New Roman"/>
              </w:rPr>
              <w:t>азмеры указаны в миллиметрах (мм)</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19521B5F" wp14:editId="7DF0BA43">
                  <wp:extent cx="1327785" cy="1399540"/>
                  <wp:effectExtent l="0" t="0" r="5715" b="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0" y="0"/>
                            <a:ext cx="1327785" cy="1399540"/>
                          </a:xfrm>
                          <a:prstGeom prst="rect">
                            <a:avLst/>
                          </a:prstGeom>
                          <a:noFill/>
                          <a:ln>
                            <a:noFill/>
                          </a:ln>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318</w:t>
            </w:r>
            <w:r w:rsidRPr="00FD30D3">
              <w:rPr>
                <w:rFonts w:ascii="Times New Roman" w:eastAsia="Times New Roman" w:hAnsi="Times New Roman" w:cs="Times New Roman"/>
              </w:rPr>
              <w:t>. Ценникодержатель пластиковый навесной</w:t>
            </w:r>
          </w:p>
          <w:p w:rsidR="002A76B2" w:rsidRPr="00FD30D3" w:rsidRDefault="002A76B2" w:rsidP="00951362">
            <w:pPr>
              <w:jc w:val="center"/>
              <w:rPr>
                <w:rFonts w:ascii="Times New Roman" w:eastAsia="Times New Roman" w:hAnsi="Times New Roman" w:cs="Times New Roman"/>
              </w:rPr>
            </w:pPr>
          </w:p>
          <w:p w:rsidR="002A76B2" w:rsidRPr="00FD30D3" w:rsidRDefault="002A76B2" w:rsidP="00951362">
            <w:pPr>
              <w:jc w:val="center"/>
              <w:rPr>
                <w:rFonts w:ascii="Times New Roman" w:hAnsi="Times New Roman" w:cs="Times New Roman"/>
              </w:rPr>
            </w:pPr>
          </w:p>
          <w:p w:rsidR="002A76B2" w:rsidRPr="00FD30D3" w:rsidRDefault="002A76B2" w:rsidP="00951362">
            <w:pPr>
              <w:spacing w:before="120"/>
              <w:jc w:val="center"/>
              <w:rPr>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1650 ± 50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для упаковки состоит из опор (баз), стоек с перфорацией с размещенными задними панелями между ними, на стойках крепятся корзины навесные сетчатые и штанги с вертикальными сеточными разделителями.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Нижняя часть стеллажа состоит из стойки, скрепленной с опорой (базой), нижней полкой и цоколя. На боковых опорах стеллажа присутствуют регулируемые по высоте пятки.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стеллаже размещаются навесные сетчатые корзины с делителями объема для хранения конвертов и сейф-пакетов. На верхней корзине объем должен быть поделен на 3 части, на нижней</w:t>
            </w:r>
            <w:r>
              <w:rPr>
                <w:rFonts w:ascii="Times New Roman" w:eastAsia="Times New Roman" w:hAnsi="Times New Roman" w:cs="Times New Roman"/>
              </w:rPr>
              <w:br/>
            </w:r>
            <w:r w:rsidRPr="00FD30D3">
              <w:rPr>
                <w:rFonts w:ascii="Times New Roman" w:eastAsia="Times New Roman" w:hAnsi="Times New Roman" w:cs="Times New Roman"/>
              </w:rPr>
              <w:t>корзине – на 2 части.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Внизу стеллажа закрепляются штанги, на которые устанавливаются разделители вертикальные сеточный под хранение коробок в сложенном виде.</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Конструкция стоек, штанги и навесных корзин должны обеспечивать возможность изменения высоты полки с шагом не более 25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Допустимая максимальная нагрузка на нижнюю полку 100 кг, на навесные корзины 20 кг.</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На сетчатые корзины и вертикальные делители навешиваются ценникодержатели.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При необходимости должно быть предусмотрено дополнительное крепление между стойками стеллажа, придающее жесткость конструкции.</w:t>
            </w:r>
          </w:p>
          <w:p w:rsidR="002A76B2" w:rsidRPr="00FD30D3" w:rsidRDefault="002A76B2" w:rsidP="00951362">
            <w:pPr>
              <w:rPr>
                <w:rFonts w:ascii="Times New Roman" w:hAnsi="Times New Roman" w:cs="Times New Roman"/>
              </w:rPr>
            </w:pPr>
            <w:r w:rsidRPr="00FD30D3">
              <w:rPr>
                <w:rFonts w:ascii="Times New Roman" w:hAnsi="Times New Roman" w:cs="Times New Roman"/>
              </w:rPr>
              <w:t>Стеллаж используется только совместно со стойкой самообслуживания. Устанавливается за барьерной линией вблизи доступа оператора.</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311</w:t>
            </w:r>
            <w:r w:rsidRPr="00FD30D3">
              <w:rPr>
                <w:rFonts w:ascii="Times New Roman" w:eastAsia="Times New Roman" w:hAnsi="Times New Roman" w:cs="Times New Roman"/>
              </w:rPr>
              <w:t>–</w:t>
            </w:r>
            <w:r>
              <w:rPr>
                <w:rFonts w:ascii="Times New Roman" w:eastAsia="Times New Roman" w:hAnsi="Times New Roman" w:cs="Times New Roman"/>
              </w:rPr>
              <w:t>318</w:t>
            </w:r>
            <w:r w:rsidRPr="00FD30D3">
              <w:rPr>
                <w:rFonts w:ascii="Times New Roman" w:eastAsia="Times New Roman" w:hAnsi="Times New Roman" w:cs="Times New Roman"/>
              </w:rPr>
              <w:t>.</w:t>
            </w:r>
          </w:p>
          <w:p w:rsidR="002A76B2" w:rsidRPr="00FD30D3" w:rsidRDefault="002A76B2" w:rsidP="00951362">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Стойка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sidRPr="00FD30D3">
              <w:rPr>
                <w:rFonts w:ascii="Times New Roman" w:eastAsia="Times New Roman" w:hAnsi="Times New Roman" w:cs="Times New Roman"/>
              </w:rPr>
              <w:b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толщина</w:t>
            </w:r>
            <w:r w:rsidRPr="00FD30D3">
              <w:rPr>
                <w:rFonts w:ascii="Times New Roman" w:eastAsia="Times New Roman" w:hAnsi="Times New Roman" w:cs="Times New Roman"/>
              </w:rPr>
              <w:br/>
              <w:t>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Нижняя полка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500 мм </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125 мм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(1 комплект)</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sidRPr="00FD30D3">
              <w:rPr>
                <w:rFonts w:ascii="Times New Roman" w:eastAsia="Times New Roman" w:hAnsi="Times New Roman" w:cs="Times New Roman"/>
              </w:rPr>
              <w:br/>
              <w:t>0,5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Устанавливается от низа до верха стеллажа.</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Корзина навесная     сетчатая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1000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300 ± 50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Диаметр прутка – 6 </w:t>
            </w:r>
            <w:r w:rsidRPr="00FD30D3">
              <w:rPr>
                <w:rFonts w:ascii="Times New Roman" w:eastAsia="Times New Roman" w:hAnsi="Times New Roman" w:cs="Times New Roman"/>
              </w:rPr>
              <w:t>± 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Делитель для навесной сетчатой корзины (3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300 ± 50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Диаметр прутка – 6 </w:t>
            </w:r>
            <w:r w:rsidRPr="00FD30D3">
              <w:rPr>
                <w:rFonts w:ascii="Times New Roman" w:eastAsia="Times New Roman" w:hAnsi="Times New Roman" w:cs="Times New Roman"/>
              </w:rPr>
              <w:t>± 2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hAnsi="Times New Roman" w:cs="Times New Roman"/>
                <w:b/>
              </w:rPr>
              <w:t xml:space="preserve">Штанга </w:t>
            </w:r>
            <w:r w:rsidRPr="00FD30D3">
              <w:rPr>
                <w:rFonts w:ascii="Times New Roman" w:eastAsia="Times New Roman" w:hAnsi="Times New Roman" w:cs="Times New Roman"/>
                <w:b/>
              </w:rPr>
              <w:t>(2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1000 мм,</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Глубина размещения от задней панели стеллажа – не более 50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Предназначена для крепления разделителя вертикального сеточного.</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hAnsi="Times New Roman" w:cs="Times New Roman"/>
                <w:b/>
              </w:rPr>
              <w:t xml:space="preserve">Разделитель вертикальный сеточный </w:t>
            </w:r>
            <w:r w:rsidRPr="00FD30D3">
              <w:rPr>
                <w:rFonts w:ascii="Times New Roman" w:eastAsia="Times New Roman" w:hAnsi="Times New Roman" w:cs="Times New Roman"/>
                <w:b/>
              </w:rPr>
              <w:t>(5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Высота </w:t>
            </w:r>
            <w:r w:rsidRPr="00FD30D3">
              <w:rPr>
                <w:rFonts w:ascii="Times New Roman" w:eastAsia="Times New Roman" w:hAnsi="Times New Roman" w:cs="Times New Roman"/>
              </w:rPr>
              <w:t>– 600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Ширина – 500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Диаметр прутка – 6 </w:t>
            </w:r>
            <w:r w:rsidRPr="00FD30D3">
              <w:rPr>
                <w:rFonts w:ascii="Times New Roman" w:eastAsia="Times New Roman" w:hAnsi="Times New Roman" w:cs="Times New Roman"/>
              </w:rPr>
              <w:t>± 2 мм</w:t>
            </w:r>
            <w:r w:rsidRPr="00FD30D3">
              <w:rPr>
                <w:rFonts w:ascii="Times New Roman" w:hAnsi="Times New Roman" w:cs="Times New Roman"/>
              </w:rPr>
              <w:t>.</w:t>
            </w:r>
          </w:p>
          <w:p w:rsidR="002A76B2" w:rsidRPr="00FD30D3" w:rsidRDefault="002A76B2" w:rsidP="00951362">
            <w:pPr>
              <w:jc w:val="both"/>
              <w:rPr>
                <w:rFonts w:ascii="Times New Roman" w:eastAsia="Times New Roman" w:hAnsi="Times New Roman" w:cs="Times New Roman"/>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w:t>
            </w:r>
            <w:r>
              <w:rPr>
                <w:rFonts w:ascii="Times New Roman" w:eastAsia="Times New Roman" w:hAnsi="Times New Roman" w:cs="Times New Roman"/>
                <w:b/>
              </w:rPr>
              <w:br/>
            </w:r>
            <w:r w:rsidRPr="00FD30D3">
              <w:rPr>
                <w:rFonts w:ascii="Times New Roman" w:eastAsia="Times New Roman" w:hAnsi="Times New Roman" w:cs="Times New Roman"/>
                <w:b/>
              </w:rPr>
              <w:t>(12 штук)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Высота – 39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Длина – 70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 бесцветный.</w:t>
            </w:r>
          </w:p>
          <w:p w:rsidR="002A76B2" w:rsidRPr="00FD30D3" w:rsidRDefault="002A76B2" w:rsidP="00951362">
            <w:pPr>
              <w:rPr>
                <w:rFonts w:ascii="Times New Roman" w:hAnsi="Times New Roman" w:cs="Times New Roman"/>
              </w:rPr>
            </w:pPr>
            <w:r w:rsidRPr="00FD30D3">
              <w:rPr>
                <w:rFonts w:ascii="Times New Roman" w:hAnsi="Times New Roman" w:cs="Times New Roman"/>
              </w:rPr>
              <w:t>Подвешивается на</w:t>
            </w:r>
            <w:r>
              <w:rPr>
                <w:rFonts w:ascii="Times New Roman" w:hAnsi="Times New Roman" w:cs="Times New Roman"/>
              </w:rPr>
              <w:t xml:space="preserve"> </w:t>
            </w:r>
            <w:r w:rsidRPr="00FD30D3">
              <w:rPr>
                <w:rFonts w:ascii="Times New Roman" w:hAnsi="Times New Roman" w:cs="Times New Roman"/>
              </w:rPr>
              <w:t>металлические прутки.</w:t>
            </w:r>
          </w:p>
          <w:p w:rsidR="002A76B2" w:rsidRPr="00FD30D3" w:rsidRDefault="002A76B2" w:rsidP="00951362">
            <w:pPr>
              <w:jc w:val="both"/>
              <w:rPr>
                <w:rFonts w:ascii="Times New Roman" w:hAnsi="Times New Roman" w:cs="Times New Roman"/>
                <w:b/>
              </w:rPr>
            </w:pP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center"/>
              <w:rPr>
                <w:rFonts w:ascii="Times New Roman" w:hAnsi="Times New Roman" w:cs="Times New Roman"/>
                <w:b/>
              </w:rPr>
            </w:pPr>
            <w:r>
              <w:rPr>
                <w:rFonts w:ascii="Times New Roman" w:hAnsi="Times New Roman" w:cs="Times New Roman"/>
                <w:b/>
              </w:rPr>
              <w:t>86</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Стеллаж для гофротары</w:t>
            </w:r>
          </w:p>
        </w:tc>
        <w:tc>
          <w:tcPr>
            <w:tcW w:w="4822" w:type="dxa"/>
            <w:tcBorders>
              <w:top w:val="single" w:sz="4" w:space="0" w:color="auto"/>
              <w:left w:val="single" w:sz="4" w:space="0" w:color="auto"/>
              <w:bottom w:val="single" w:sz="4" w:space="0" w:color="auto"/>
              <w:right w:val="single" w:sz="4" w:space="0" w:color="auto"/>
            </w:tcBorders>
          </w:tcPr>
          <w:p w:rsidR="002A76B2" w:rsidRDefault="002A76B2" w:rsidP="00951362">
            <w:pPr>
              <w:spacing w:before="120"/>
              <w:jc w:val="center"/>
              <w:rPr>
                <w:noProof/>
                <w:lang w:eastAsia="ru-RU"/>
              </w:rPr>
            </w:pPr>
            <w:r w:rsidRPr="00FD30D3">
              <w:rPr>
                <w:rFonts w:ascii="Times New Roman" w:hAnsi="Times New Roman" w:cs="Times New Roman"/>
                <w:noProof/>
                <w:lang w:eastAsia="ru-RU"/>
              </w:rPr>
              <w:drawing>
                <wp:inline distT="0" distB="0" distL="0" distR="0" wp14:anchorId="1726A9BB" wp14:editId="414A3B7B">
                  <wp:extent cx="2099310" cy="5184140"/>
                  <wp:effectExtent l="0" t="0" r="0" b="0"/>
                  <wp:docPr id="800" name="Рисунок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300" cstate="email">
                            <a:extLst>
                              <a:ext uri="{28A0092B-C50C-407E-A947-70E740481C1C}">
                                <a14:useLocalDpi xmlns:a14="http://schemas.microsoft.com/office/drawing/2010/main"/>
                              </a:ext>
                            </a:extLst>
                          </a:blip>
                          <a:srcRect/>
                          <a:stretch>
                            <a:fillRect/>
                          </a:stretch>
                        </pic:blipFill>
                        <pic:spPr bwMode="auto">
                          <a:xfrm>
                            <a:off x="0" y="0"/>
                            <a:ext cx="2099310" cy="5184140"/>
                          </a:xfrm>
                          <a:prstGeom prst="rect">
                            <a:avLst/>
                          </a:prstGeom>
                          <a:noFill/>
                          <a:ln>
                            <a:noFill/>
                          </a:ln>
                        </pic:spPr>
                      </pic:pic>
                    </a:graphicData>
                  </a:graphic>
                </wp:inline>
              </w:drawing>
            </w:r>
          </w:p>
          <w:p w:rsidR="002A76B2" w:rsidRDefault="002A76B2" w:rsidP="00951362">
            <w:pPr>
              <w:spacing w:before="120"/>
              <w:jc w:val="center"/>
              <w:rPr>
                <w:noProof/>
                <w:lang w:eastAsia="ru-RU"/>
              </w:rPr>
            </w:pPr>
            <w:r w:rsidRPr="005621DE">
              <w:rPr>
                <w:rFonts w:ascii="Times New Roman" w:eastAsia="Times New Roman" w:hAnsi="Times New Roman" w:cs="Times New Roman"/>
              </w:rPr>
              <w:t>Рис.</w:t>
            </w:r>
            <w:r>
              <w:rPr>
                <w:noProof/>
                <w:lang w:eastAsia="ru-RU"/>
              </w:rPr>
              <w:t xml:space="preserve"> </w:t>
            </w:r>
            <w:r>
              <w:rPr>
                <w:rFonts w:ascii="Times New Roman" w:eastAsia="Times New Roman" w:hAnsi="Times New Roman" w:cs="Times New Roman"/>
              </w:rPr>
              <w:t>319</w:t>
            </w:r>
          </w:p>
          <w:p w:rsidR="002A76B2" w:rsidRDefault="002A76B2" w:rsidP="00951362">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57D8C1A3" wp14:editId="31896FE5">
                  <wp:extent cx="1828800" cy="4937760"/>
                  <wp:effectExtent l="0" t="0" r="0" b="0"/>
                  <wp:docPr id="804" name="Рисунок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301" cstate="email">
                            <a:extLst>
                              <a:ext uri="{28A0092B-C50C-407E-A947-70E740481C1C}">
                                <a14:useLocalDpi xmlns:a14="http://schemas.microsoft.com/office/drawing/2010/main"/>
                              </a:ext>
                            </a:extLst>
                          </a:blip>
                          <a:srcRect/>
                          <a:stretch>
                            <a:fillRect/>
                          </a:stretch>
                        </pic:blipFill>
                        <pic:spPr bwMode="auto">
                          <a:xfrm>
                            <a:off x="0" y="0"/>
                            <a:ext cx="1828800" cy="4937760"/>
                          </a:xfrm>
                          <a:prstGeom prst="rect">
                            <a:avLst/>
                          </a:prstGeom>
                          <a:noFill/>
                          <a:ln>
                            <a:noFill/>
                          </a:ln>
                        </pic:spPr>
                      </pic:pic>
                    </a:graphicData>
                  </a:graphic>
                </wp:inline>
              </w:drawing>
            </w:r>
          </w:p>
          <w:p w:rsidR="002A76B2" w:rsidRDefault="002A76B2" w:rsidP="00951362">
            <w:pPr>
              <w:spacing w:before="120"/>
              <w:jc w:val="center"/>
              <w:rPr>
                <w:rFonts w:ascii="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320</w:t>
            </w:r>
            <w:r w:rsidRPr="00FD30D3">
              <w:rPr>
                <w:rFonts w:ascii="Times New Roman" w:eastAsia="Times New Roman" w:hAnsi="Times New Roman" w:cs="Times New Roman"/>
              </w:rPr>
              <w:t xml:space="preserve">. </w:t>
            </w:r>
            <w:r w:rsidRPr="00FD30D3">
              <w:rPr>
                <w:rFonts w:ascii="Times New Roman" w:hAnsi="Times New Roman" w:cs="Times New Roman"/>
              </w:rPr>
              <w:t>Размеры указаны в миллиметрах (мм)</w:t>
            </w:r>
          </w:p>
          <w:p w:rsidR="002A76B2" w:rsidRPr="005621DE" w:rsidRDefault="002A76B2" w:rsidP="00951362">
            <w:pPr>
              <w:spacing w:before="120"/>
              <w:jc w:val="center"/>
              <w:rPr>
                <w:rFonts w:ascii="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630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1930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490 мм.</w:t>
            </w:r>
          </w:p>
          <w:p w:rsidR="002A76B2" w:rsidRPr="00FD30D3" w:rsidRDefault="002A76B2" w:rsidP="00951362">
            <w:pPr>
              <w:rPr>
                <w:rFonts w:ascii="Times New Roman" w:eastAsia="Times New Roman" w:hAnsi="Times New Roman" w:cs="Times New Roman"/>
              </w:rPr>
            </w:pP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выполняется из металла. Опоры и рама – стальной квадратный профиль, задняя панель – стальная сетка для навески крючков (шаг 50 мм.). Полки выполняются из стальной проволоки 3–4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Опоры оснащены винтовыми регулировочными ножками и заглушками на торцы.</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Все элементы стеллажа окрашены полуматовой порошковой краской.</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комплектуется двумя проволочными наклонными полками с двумя зацепами (крючками) глубиной 400 мм, и двумя проволочными наклонными полками глубиной 300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Стеллаж должен комплектоваться регулируемыми по высоте опорами.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Используются заглушки в цвет материала в цвет материала на те метизы, которые невозможно скрыть.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319</w:t>
            </w:r>
            <w:r w:rsidRPr="00FD30D3">
              <w:rPr>
                <w:rFonts w:ascii="Times New Roman" w:eastAsia="Times New Roman" w:hAnsi="Times New Roman" w:cs="Times New Roman"/>
              </w:rPr>
              <w:t>–</w:t>
            </w:r>
            <w:r>
              <w:rPr>
                <w:rFonts w:ascii="Times New Roman" w:eastAsia="Times New Roman" w:hAnsi="Times New Roman" w:cs="Times New Roman"/>
              </w:rPr>
              <w:t>320</w:t>
            </w:r>
            <w:r w:rsidRPr="00FD30D3">
              <w:rPr>
                <w:rFonts w:ascii="Times New Roman" w:eastAsia="Times New Roman" w:hAnsi="Times New Roman" w:cs="Times New Roman"/>
              </w:rPr>
              <w:t>.</w:t>
            </w: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Рама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 квадратный профиль 20 мм х 20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Опуски для регулировки</w:t>
            </w: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 квадратный профиль 20 мм х 20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Опора (1 штука)</w:t>
            </w:r>
          </w:p>
          <w:p w:rsidR="002A76B2" w:rsidRPr="00FD30D3" w:rsidRDefault="002A76B2" w:rsidP="00951362">
            <w:pPr>
              <w:jc w:val="both"/>
              <w:rPr>
                <w:rFonts w:ascii="Times New Roman" w:hAnsi="Times New Roman" w:cs="Times New Roman"/>
                <w:i/>
                <w:u w:val="single"/>
              </w:rPr>
            </w:pPr>
            <w:r w:rsidRPr="00FD30D3">
              <w:rPr>
                <w:rFonts w:ascii="Times New Roman" w:hAnsi="Times New Roman" w:cs="Times New Roman"/>
                <w:i/>
                <w:u w:val="single"/>
              </w:rPr>
              <w:t>Длинная часть (2 штуки)</w:t>
            </w:r>
          </w:p>
          <w:p w:rsidR="002A76B2" w:rsidRPr="00FD30D3" w:rsidRDefault="002A76B2" w:rsidP="00951362">
            <w:pPr>
              <w:jc w:val="both"/>
              <w:rPr>
                <w:rFonts w:ascii="Times New Roman" w:hAnsi="Times New Roman" w:cs="Times New Roman"/>
                <w:i/>
                <w:u w:val="single"/>
              </w:rPr>
            </w:pPr>
            <w:r w:rsidRPr="00FD30D3">
              <w:rPr>
                <w:rFonts w:ascii="Times New Roman" w:hAnsi="Times New Roman" w:cs="Times New Roman"/>
                <w:i/>
                <w:u w:val="single"/>
              </w:rPr>
              <w:t>Короткая часть (2 штуки)</w:t>
            </w:r>
          </w:p>
          <w:p w:rsidR="002A76B2" w:rsidRPr="00FD30D3" w:rsidRDefault="002A76B2" w:rsidP="00951362">
            <w:pPr>
              <w:jc w:val="both"/>
              <w:rPr>
                <w:rFonts w:ascii="Times New Roman" w:hAnsi="Times New Roman" w:cs="Times New Roman"/>
                <w:i/>
                <w:u w:val="single"/>
              </w:rPr>
            </w:pPr>
            <w:r w:rsidRPr="00FD30D3">
              <w:rPr>
                <w:rFonts w:ascii="Times New Roman" w:hAnsi="Times New Roman" w:cs="Times New Roman"/>
                <w:i/>
                <w:u w:val="single"/>
              </w:rPr>
              <w:t>Средняя (1 штука)</w:t>
            </w:r>
          </w:p>
          <w:p w:rsidR="002A76B2" w:rsidRPr="00FD30D3" w:rsidRDefault="002A76B2" w:rsidP="00951362">
            <w:pPr>
              <w:jc w:val="both"/>
              <w:rPr>
                <w:rFonts w:ascii="Times New Roman" w:hAnsi="Times New Roman" w:cs="Times New Roman"/>
              </w:rPr>
            </w:pPr>
            <w:r w:rsidRPr="00E3660C">
              <w:rPr>
                <w:rFonts w:ascii="Times New Roman" w:hAnsi="Times New Roman" w:cs="Times New Roman"/>
                <w:spacing w:val="-4"/>
              </w:rPr>
              <w:t>Материал – металл квадратный</w:t>
            </w:r>
            <w:r w:rsidRPr="00FD30D3">
              <w:rPr>
                <w:rFonts w:ascii="Times New Roman" w:hAnsi="Times New Roman" w:cs="Times New Roman"/>
              </w:rPr>
              <w:t xml:space="preserve"> профиль 25 мм х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Заглушки (4 штуки)</w:t>
            </w:r>
          </w:p>
          <w:p w:rsidR="002A76B2" w:rsidRPr="00FD30D3" w:rsidRDefault="002A76B2" w:rsidP="00951362">
            <w:pPr>
              <w:jc w:val="both"/>
              <w:rPr>
                <w:rFonts w:ascii="Times New Roman" w:hAnsi="Times New Roman" w:cs="Times New Roman"/>
              </w:rPr>
            </w:pPr>
            <w:r>
              <w:rPr>
                <w:rFonts w:ascii="Times New Roman" w:hAnsi="Times New Roman" w:cs="Times New Roman"/>
              </w:rPr>
              <w:t>Размер для профильной</w:t>
            </w:r>
            <w:r>
              <w:rPr>
                <w:rFonts w:ascii="Times New Roman" w:hAnsi="Times New Roman" w:cs="Times New Roman"/>
              </w:rPr>
              <w:br/>
            </w:r>
            <w:r w:rsidRPr="00FD30D3">
              <w:rPr>
                <w:rFonts w:ascii="Times New Roman" w:hAnsi="Times New Roman" w:cs="Times New Roman"/>
              </w:rPr>
              <w:t>трубы – 25 мм х 25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пластик.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Зажим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Тип – винтовой.</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вкручивающейся части – хром.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ручки – белый.</w:t>
            </w:r>
          </w:p>
          <w:p w:rsidR="002A76B2"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Сетчатая стенка (1 штука)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Форма – квадрат.</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стальной пруток, возможна проволока.</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Диаметр прутка – не менее</w:t>
            </w:r>
            <w:r>
              <w:rPr>
                <w:rFonts w:ascii="Times New Roman" w:hAnsi="Times New Roman" w:cs="Times New Roman"/>
              </w:rPr>
              <w:br/>
            </w:r>
            <w:r w:rsidRPr="00FD30D3">
              <w:rPr>
                <w:rFonts w:ascii="Times New Roman" w:hAnsi="Times New Roman" w:cs="Times New Roman"/>
              </w:rPr>
              <w:t>3 мм и не более 4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Шаг – 50 мм.</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наклонная ширина 400 мм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 пруток.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Диаметр – 3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Полка наклонная ширина 300 мм (2 штуки)</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металл пруток.</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Диаметр – 3 мм.</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Угол наклона – 60 градусов.</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 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Default="002A76B2" w:rsidP="00951362">
            <w:pPr>
              <w:jc w:val="center"/>
              <w:rPr>
                <w:rFonts w:ascii="Times New Roman" w:hAnsi="Times New Roman" w:cs="Times New Roman"/>
                <w:b/>
              </w:rPr>
            </w:pPr>
            <w:r>
              <w:rPr>
                <w:rFonts w:ascii="Times New Roman" w:hAnsi="Times New Roman" w:cs="Times New Roman"/>
                <w:b/>
              </w:rPr>
              <w:t>87</w:t>
            </w:r>
          </w:p>
        </w:tc>
        <w:tc>
          <w:tcPr>
            <w:tcW w:w="2835"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Pr>
                <w:rFonts w:ascii="Times New Roman" w:hAnsi="Times New Roman" w:cs="Times New Roman"/>
                <w:b/>
              </w:rPr>
              <w:t>Стол рабочий 1200</w:t>
            </w:r>
          </w:p>
        </w:tc>
        <w:tc>
          <w:tcPr>
            <w:tcW w:w="4822" w:type="dxa"/>
            <w:tcBorders>
              <w:top w:val="single" w:sz="4" w:space="0" w:color="auto"/>
              <w:left w:val="single" w:sz="4" w:space="0" w:color="auto"/>
              <w:bottom w:val="single" w:sz="4" w:space="0" w:color="auto"/>
              <w:right w:val="single" w:sz="4" w:space="0" w:color="auto"/>
            </w:tcBorders>
          </w:tcPr>
          <w:p w:rsidR="002A76B2" w:rsidRDefault="002A76B2" w:rsidP="00951362">
            <w:pPr>
              <w:spacing w:before="120"/>
              <w:jc w:val="center"/>
              <w:rPr>
                <w:rFonts w:ascii="Times New Roman" w:hAnsi="Times New Roman" w:cs="Times New Roman"/>
                <w:noProof/>
                <w:lang w:eastAsia="ru-RU"/>
              </w:rPr>
            </w:pPr>
            <w:r w:rsidRPr="00327859">
              <w:rPr>
                <w:rFonts w:ascii="Times New Roman" w:hAnsi="Times New Roman" w:cs="Times New Roman"/>
                <w:noProof/>
                <w:lang w:eastAsia="ru-RU"/>
              </w:rPr>
              <w:drawing>
                <wp:inline distT="0" distB="0" distL="0" distR="0" wp14:anchorId="00966A54" wp14:editId="2579CC98">
                  <wp:extent cx="2421189" cy="1805402"/>
                  <wp:effectExtent l="0" t="0" r="0" b="4445"/>
                  <wp:docPr id="932" name="Рисунок 932" descr="D:\Мебель\Картинки мебель\2025\Стол рабоч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Мебель\Картинки мебель\2025\Стол рабочий.jpg"/>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440095" cy="1819500"/>
                          </a:xfrm>
                          <a:prstGeom prst="rect">
                            <a:avLst/>
                          </a:prstGeom>
                          <a:noFill/>
                          <a:ln>
                            <a:noFill/>
                          </a:ln>
                        </pic:spPr>
                      </pic:pic>
                    </a:graphicData>
                  </a:graphic>
                </wp:inline>
              </w:drawing>
            </w:r>
          </w:p>
          <w:p w:rsidR="002A76B2" w:rsidRDefault="002A76B2" w:rsidP="00951362">
            <w:pPr>
              <w:spacing w:before="120"/>
              <w:jc w:val="center"/>
              <w:rPr>
                <w:rFonts w:ascii="Times New Roman" w:eastAsia="Times New Roman" w:hAnsi="Times New Roman" w:cs="Times New Roman"/>
              </w:rPr>
            </w:pPr>
            <w:r w:rsidRPr="00FD30D3">
              <w:rPr>
                <w:rFonts w:ascii="Times New Roman" w:eastAsia="Times New Roman" w:hAnsi="Times New Roman" w:cs="Times New Roman"/>
              </w:rPr>
              <w:t>Рис.</w:t>
            </w:r>
            <w:r w:rsidDel="00C87B31">
              <w:rPr>
                <w:rFonts w:ascii="Times New Roman" w:eastAsia="Times New Roman" w:hAnsi="Times New Roman" w:cs="Times New Roman"/>
              </w:rPr>
              <w:t xml:space="preserve"> </w:t>
            </w:r>
            <w:r>
              <w:rPr>
                <w:rFonts w:ascii="Times New Roman" w:eastAsia="Times New Roman" w:hAnsi="Times New Roman" w:cs="Times New Roman"/>
              </w:rPr>
              <w:t>321</w:t>
            </w:r>
          </w:p>
          <w:p w:rsidR="002A76B2" w:rsidRDefault="002A76B2" w:rsidP="00951362">
            <w:pPr>
              <w:spacing w:before="120"/>
              <w:jc w:val="center"/>
              <w:rPr>
                <w:rFonts w:ascii="Times New Roman" w:eastAsia="Times New Roman" w:hAnsi="Times New Roman" w:cs="Times New Roman"/>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4CAA9FE9" wp14:editId="48C597EE">
                  <wp:extent cx="2922905" cy="2113280"/>
                  <wp:effectExtent l="0" t="0" r="0" b="1270"/>
                  <wp:docPr id="933" name="Рисунок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2922905" cy="2113280"/>
                          </a:xfrm>
                          <a:prstGeom prst="rect">
                            <a:avLst/>
                          </a:prstGeom>
                        </pic:spPr>
                      </pic:pic>
                    </a:graphicData>
                  </a:graphic>
                </wp:inline>
              </w:drawing>
            </w:r>
          </w:p>
          <w:p w:rsidR="002A76B2" w:rsidRPr="00FD30D3"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322</w:t>
            </w:r>
            <w:r w:rsidRPr="00FD30D3">
              <w:rPr>
                <w:rFonts w:ascii="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p>
          <w:p w:rsidR="002A76B2" w:rsidRDefault="002A76B2" w:rsidP="00951362">
            <w:pPr>
              <w:spacing w:before="120"/>
              <w:jc w:val="center"/>
              <w:rPr>
                <w:rFonts w:ascii="Times New Roman" w:hAnsi="Times New Roman" w:cs="Times New Roman"/>
                <w:noProof/>
                <w:lang w:eastAsia="ru-RU"/>
              </w:rPr>
            </w:pP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5F62655E" wp14:editId="5CD7B42B">
                  <wp:extent cx="2922905" cy="2912110"/>
                  <wp:effectExtent l="0" t="0" r="0" b="2540"/>
                  <wp:docPr id="934"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2922905" cy="2912110"/>
                          </a:xfrm>
                          <a:prstGeom prst="rect">
                            <a:avLst/>
                          </a:prstGeom>
                        </pic:spPr>
                      </pic:pic>
                    </a:graphicData>
                  </a:graphic>
                </wp:inline>
              </w:drawing>
            </w:r>
          </w:p>
          <w:p w:rsidR="002A76B2" w:rsidRDefault="002A76B2" w:rsidP="00951362">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323</w:t>
            </w:r>
            <w:r w:rsidRPr="00FD30D3">
              <w:rPr>
                <w:rFonts w:ascii="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p>
          <w:p w:rsidR="002A76B2" w:rsidRPr="00FD30D3" w:rsidRDefault="002A76B2" w:rsidP="00951362">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Стол состоит из двух боковых опор из ЛДСП. Опоры соединены царгой из ЛДСП, сверху монтируется столешница из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w:t>
            </w:r>
            <w:r>
              <w:rPr>
                <w:rFonts w:ascii="Times New Roman" w:eastAsia="Times New Roman" w:hAnsi="Times New Roman" w:cs="Times New Roman"/>
              </w:rPr>
              <w:t>но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w:t>
            </w:r>
            <w:r w:rsidRPr="00FD30D3">
              <w:rPr>
                <w:rFonts w:ascii="Times New Roman" w:eastAsia="Times New Roman" w:hAnsi="Times New Roman" w:cs="Times New Roman"/>
              </w:rPr>
              <w:t>е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в </w:t>
            </w:r>
            <w:r>
              <w:rPr>
                <w:rFonts w:ascii="Times New Roman" w:eastAsia="Times New Roman" w:hAnsi="Times New Roman" w:cs="Times New Roman"/>
              </w:rPr>
              <w:t>столешнице</w:t>
            </w:r>
            <w:r w:rsidRPr="00FD30D3">
              <w:rPr>
                <w:rFonts w:ascii="Times New Roman" w:eastAsia="Times New Roman" w:hAnsi="Times New Roman" w:cs="Times New Roman"/>
              </w:rPr>
              <w:t xml:space="preserve"> с заглушк</w:t>
            </w:r>
            <w:r>
              <w:rPr>
                <w:rFonts w:ascii="Times New Roman" w:eastAsia="Times New Roman" w:hAnsi="Times New Roman" w:cs="Times New Roman"/>
              </w:rPr>
              <w:t>ой</w:t>
            </w:r>
            <w:r w:rsidRPr="00FD30D3">
              <w:rPr>
                <w:rFonts w:ascii="Times New Roman" w:eastAsia="Times New Roman" w:hAnsi="Times New Roman" w:cs="Times New Roman"/>
              </w:rPr>
              <w:t xml:space="preserve"> в цвет материала. </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321</w:t>
            </w:r>
            <w:r w:rsidRPr="00FD30D3">
              <w:rPr>
                <w:rFonts w:ascii="Times New Roman" w:eastAsia="Times New Roman" w:hAnsi="Times New Roman" w:cs="Times New Roman"/>
              </w:rPr>
              <w:t>–</w:t>
            </w:r>
            <w:r>
              <w:rPr>
                <w:rFonts w:ascii="Times New Roman" w:eastAsia="Times New Roman" w:hAnsi="Times New Roman" w:cs="Times New Roman"/>
              </w:rPr>
              <w:t>323</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Боковые опоры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Царга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w:t>
            </w:r>
            <w:r w:rsidRPr="00FD30D3">
              <w:rPr>
                <w:rFonts w:ascii="Times New Roman" w:eastAsia="Times New Roman" w:hAnsi="Times New Roman" w:cs="Times New Roman"/>
                <w:spacing w:val="-4"/>
              </w:rPr>
              <w:t xml:space="preserve">выраженным матовым эффектом). Вариант текстуры поверхности ЛДСП – рис.  </w:t>
            </w:r>
            <w:r>
              <w:rPr>
                <w:rFonts w:ascii="Times New Roman" w:eastAsia="Times New Roman" w:hAnsi="Times New Roman" w:cs="Times New Roman"/>
              </w:rPr>
              <w:t>331</w:t>
            </w:r>
            <w:r w:rsidRPr="00FD30D3">
              <w:rPr>
                <w:rFonts w:ascii="Times New Roman" w:eastAsia="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21"/>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1"/>
              </w:numPr>
              <w:tabs>
                <w:tab w:val="left" w:pos="323"/>
              </w:tabs>
              <w:ind w:left="40" w:firstLine="28"/>
              <w:jc w:val="both"/>
            </w:pPr>
            <w:r w:rsidRPr="00FD30D3">
              <w:rPr>
                <w:sz w:val="22"/>
                <w:szCs w:val="22"/>
              </w:rPr>
              <w:t>для торцевой поверхности должна быть 0,45 мм.</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Default="002A76B2" w:rsidP="00951362">
            <w:pPr>
              <w:jc w:val="center"/>
              <w:rPr>
                <w:rFonts w:ascii="Times New Roman" w:hAnsi="Times New Roman" w:cs="Times New Roman"/>
                <w:b/>
              </w:rPr>
            </w:pPr>
            <w:r>
              <w:rPr>
                <w:rFonts w:ascii="Times New Roman" w:hAnsi="Times New Roman" w:cs="Times New Roman"/>
                <w:b/>
              </w:rPr>
              <w:t>88</w:t>
            </w:r>
          </w:p>
        </w:tc>
        <w:tc>
          <w:tcPr>
            <w:tcW w:w="2835" w:type="dxa"/>
            <w:tcBorders>
              <w:top w:val="single" w:sz="4" w:space="0" w:color="auto"/>
              <w:left w:val="single" w:sz="4" w:space="0" w:color="auto"/>
              <w:bottom w:val="single" w:sz="4" w:space="0" w:color="auto"/>
              <w:right w:val="single" w:sz="4" w:space="0" w:color="auto"/>
            </w:tcBorders>
          </w:tcPr>
          <w:p w:rsidR="002A76B2" w:rsidRDefault="002A76B2" w:rsidP="00951362">
            <w:pPr>
              <w:jc w:val="both"/>
              <w:rPr>
                <w:rFonts w:ascii="Times New Roman" w:hAnsi="Times New Roman" w:cs="Times New Roman"/>
                <w:b/>
              </w:rPr>
            </w:pPr>
            <w:r>
              <w:rPr>
                <w:rFonts w:ascii="Times New Roman" w:hAnsi="Times New Roman" w:cs="Times New Roman"/>
                <w:b/>
              </w:rPr>
              <w:t>Стол рабочий 1400</w:t>
            </w:r>
          </w:p>
        </w:tc>
        <w:tc>
          <w:tcPr>
            <w:tcW w:w="4822" w:type="dxa"/>
            <w:tcBorders>
              <w:top w:val="single" w:sz="4" w:space="0" w:color="auto"/>
              <w:left w:val="single" w:sz="4" w:space="0" w:color="auto"/>
              <w:bottom w:val="single" w:sz="4" w:space="0" w:color="auto"/>
              <w:right w:val="single" w:sz="4" w:space="0" w:color="auto"/>
            </w:tcBorders>
          </w:tcPr>
          <w:p w:rsidR="002A76B2" w:rsidRDefault="002A76B2" w:rsidP="00951362">
            <w:pPr>
              <w:spacing w:before="120"/>
              <w:jc w:val="center"/>
              <w:rPr>
                <w:rFonts w:ascii="Times New Roman" w:hAnsi="Times New Roman" w:cs="Times New Roman"/>
                <w:noProof/>
                <w:lang w:eastAsia="ru-RU"/>
              </w:rPr>
            </w:pPr>
            <w:r w:rsidRPr="00327859">
              <w:rPr>
                <w:rFonts w:ascii="Times New Roman" w:hAnsi="Times New Roman" w:cs="Times New Roman"/>
                <w:noProof/>
                <w:lang w:eastAsia="ru-RU"/>
              </w:rPr>
              <w:drawing>
                <wp:inline distT="0" distB="0" distL="0" distR="0" wp14:anchorId="5A27BA79" wp14:editId="4129A087">
                  <wp:extent cx="2421189" cy="1805402"/>
                  <wp:effectExtent l="0" t="0" r="0" b="4445"/>
                  <wp:docPr id="935" name="Рисунок 935" descr="D:\Мебель\Картинки мебель\2025\Стол рабоч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Мебель\Картинки мебель\2025\Стол рабочий.jpg"/>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440095" cy="1819500"/>
                          </a:xfrm>
                          <a:prstGeom prst="rect">
                            <a:avLst/>
                          </a:prstGeom>
                          <a:noFill/>
                          <a:ln>
                            <a:noFill/>
                          </a:ln>
                        </pic:spPr>
                      </pic:pic>
                    </a:graphicData>
                  </a:graphic>
                </wp:inline>
              </w:drawing>
            </w:r>
          </w:p>
          <w:p w:rsidR="002A76B2" w:rsidRDefault="002A76B2" w:rsidP="00951362">
            <w:pPr>
              <w:spacing w:before="120"/>
              <w:jc w:val="center"/>
              <w:rPr>
                <w:rFonts w:ascii="Times New Roman" w:eastAsia="Times New Roman" w:hAnsi="Times New Roman" w:cs="Times New Roman"/>
              </w:rPr>
            </w:pPr>
            <w:r w:rsidRPr="00FD30D3">
              <w:rPr>
                <w:rFonts w:ascii="Times New Roman" w:eastAsia="Times New Roman" w:hAnsi="Times New Roman" w:cs="Times New Roman"/>
              </w:rPr>
              <w:t>Рис.</w:t>
            </w:r>
            <w:r w:rsidDel="001965CA">
              <w:rPr>
                <w:rFonts w:ascii="Times New Roman" w:eastAsia="Times New Roman" w:hAnsi="Times New Roman" w:cs="Times New Roman"/>
              </w:rPr>
              <w:t xml:space="preserve"> </w:t>
            </w:r>
            <w:r>
              <w:rPr>
                <w:rFonts w:ascii="Times New Roman" w:eastAsia="Times New Roman" w:hAnsi="Times New Roman" w:cs="Times New Roman"/>
              </w:rPr>
              <w:t>324</w:t>
            </w: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75003C72" wp14:editId="251BE6B7">
                  <wp:extent cx="2922905" cy="1906270"/>
                  <wp:effectExtent l="0" t="0" r="0" b="0"/>
                  <wp:docPr id="936" name="Рисунок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2922905" cy="1906270"/>
                          </a:xfrm>
                          <a:prstGeom prst="rect">
                            <a:avLst/>
                          </a:prstGeom>
                        </pic:spPr>
                      </pic:pic>
                    </a:graphicData>
                  </a:graphic>
                </wp:inline>
              </w:drawing>
            </w:r>
          </w:p>
          <w:p w:rsidR="002A76B2" w:rsidRDefault="002A76B2" w:rsidP="00951362">
            <w:pPr>
              <w:spacing w:before="120"/>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325</w:t>
            </w:r>
            <w:r w:rsidRPr="00FD30D3">
              <w:rPr>
                <w:rFonts w:ascii="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p>
          <w:p w:rsidR="002A76B2" w:rsidRDefault="002A76B2" w:rsidP="00951362">
            <w:pPr>
              <w:spacing w:before="120"/>
              <w:jc w:val="center"/>
              <w:rPr>
                <w:rFonts w:ascii="Times New Roman" w:hAnsi="Times New Roman" w:cs="Times New Roman"/>
                <w:noProof/>
                <w:lang w:eastAsia="ru-RU"/>
              </w:rPr>
            </w:pPr>
            <w:r>
              <w:rPr>
                <w:noProof/>
                <w:lang w:eastAsia="ru-RU"/>
              </w:rPr>
              <w:drawing>
                <wp:inline distT="0" distB="0" distL="0" distR="0" wp14:anchorId="3A6EB35A" wp14:editId="43E3585D">
                  <wp:extent cx="2705100" cy="2754465"/>
                  <wp:effectExtent l="0" t="0" r="0" b="8255"/>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2710065" cy="2759521"/>
                          </a:xfrm>
                          <a:prstGeom prst="rect">
                            <a:avLst/>
                          </a:prstGeom>
                        </pic:spPr>
                      </pic:pic>
                    </a:graphicData>
                  </a:graphic>
                </wp:inline>
              </w:drawing>
            </w:r>
          </w:p>
          <w:p w:rsidR="002A76B2" w:rsidRDefault="002A76B2" w:rsidP="00951362">
            <w:pPr>
              <w:spacing w:before="120"/>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326</w:t>
            </w:r>
            <w:r w:rsidRPr="00FD30D3">
              <w:rPr>
                <w:rFonts w:ascii="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p>
          <w:p w:rsidR="002A76B2" w:rsidRPr="00327859" w:rsidRDefault="002A76B2" w:rsidP="00951362">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rsidR="002A76B2" w:rsidRPr="00FD30D3" w:rsidRDefault="002A76B2" w:rsidP="00951362">
            <w:pPr>
              <w:rPr>
                <w:rFonts w:ascii="Times New Roman" w:eastAsia="Times New Roman" w:hAnsi="Times New Roman" w:cs="Times New Roman"/>
              </w:rPr>
            </w:pPr>
            <w:r>
              <w:rPr>
                <w:rFonts w:ascii="Times New Roman" w:eastAsia="Times New Roman" w:hAnsi="Times New Roman" w:cs="Times New Roman"/>
              </w:rPr>
              <w:t>Ширина – 14</w:t>
            </w:r>
            <w:r w:rsidRPr="00FD30D3">
              <w:rPr>
                <w:rFonts w:ascii="Times New Roman" w:eastAsia="Times New Roman" w:hAnsi="Times New Roman" w:cs="Times New Roman"/>
              </w:rPr>
              <w:t>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rsidR="002A76B2" w:rsidRPr="00FD30D3" w:rsidRDefault="002A76B2" w:rsidP="00951362">
            <w:pPr>
              <w:rPr>
                <w:rFonts w:ascii="Times New Roman" w:hAnsi="Times New Roman" w:cs="Times New Roman"/>
              </w:rPr>
            </w:pPr>
          </w:p>
          <w:p w:rsidR="002A76B2" w:rsidRPr="00FD30D3" w:rsidRDefault="002A76B2" w:rsidP="00951362">
            <w:pPr>
              <w:rPr>
                <w:rFonts w:ascii="Times New Roman" w:hAnsi="Times New Roman" w:cs="Times New Roman"/>
              </w:rPr>
            </w:pPr>
            <w:r w:rsidRPr="00FD30D3">
              <w:rPr>
                <w:rFonts w:ascii="Times New Roman" w:hAnsi="Times New Roman" w:cs="Times New Roman"/>
              </w:rPr>
              <w:t>Стол состоит из двух боковых опор из ЛДСП. Опоры соединены царгой из ЛДСП, сверху монтируется столешница из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w:t>
            </w:r>
            <w:r>
              <w:rPr>
                <w:rFonts w:ascii="Times New Roman" w:eastAsia="Times New Roman" w:hAnsi="Times New Roman" w:cs="Times New Roman"/>
              </w:rPr>
              <w:t>но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w:t>
            </w:r>
            <w:r w:rsidRPr="00FD30D3">
              <w:rPr>
                <w:rFonts w:ascii="Times New Roman" w:eastAsia="Times New Roman" w:hAnsi="Times New Roman" w:cs="Times New Roman"/>
              </w:rPr>
              <w:t>е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в </w:t>
            </w:r>
            <w:r>
              <w:rPr>
                <w:rFonts w:ascii="Times New Roman" w:eastAsia="Times New Roman" w:hAnsi="Times New Roman" w:cs="Times New Roman"/>
              </w:rPr>
              <w:t>столешнице</w:t>
            </w:r>
            <w:r w:rsidRPr="00FD30D3">
              <w:rPr>
                <w:rFonts w:ascii="Times New Roman" w:eastAsia="Times New Roman" w:hAnsi="Times New Roman" w:cs="Times New Roman"/>
              </w:rPr>
              <w:t xml:space="preserve"> с заглушк</w:t>
            </w:r>
            <w:r>
              <w:rPr>
                <w:rFonts w:ascii="Times New Roman" w:eastAsia="Times New Roman" w:hAnsi="Times New Roman" w:cs="Times New Roman"/>
              </w:rPr>
              <w:t>ой</w:t>
            </w:r>
            <w:r w:rsidRPr="00FD30D3">
              <w:rPr>
                <w:rFonts w:ascii="Times New Roman" w:eastAsia="Times New Roman" w:hAnsi="Times New Roman" w:cs="Times New Roman"/>
              </w:rPr>
              <w:t xml:space="preserve"> в цвет материала. </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rsidR="002A76B2" w:rsidRPr="00FD30D3" w:rsidRDefault="002A76B2" w:rsidP="00951362">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324</w:t>
            </w:r>
            <w:r w:rsidRPr="00FD30D3">
              <w:rPr>
                <w:rFonts w:ascii="Times New Roman" w:eastAsia="Times New Roman" w:hAnsi="Times New Roman" w:cs="Times New Roman"/>
              </w:rPr>
              <w:t>–</w:t>
            </w:r>
            <w:r>
              <w:rPr>
                <w:rFonts w:ascii="Times New Roman" w:eastAsia="Times New Roman" w:hAnsi="Times New Roman" w:cs="Times New Roman"/>
              </w:rPr>
              <w:t>326</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Боковые опоры (2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Царга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Столешница (1 штука)</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rsidR="002A76B2" w:rsidRDefault="002A76B2" w:rsidP="00951362">
            <w:pPr>
              <w:jc w:val="both"/>
              <w:rPr>
                <w:rFonts w:ascii="Times New Roman" w:hAnsi="Times New Roman" w:cs="Times New Roman"/>
                <w:b/>
              </w:rPr>
            </w:pPr>
          </w:p>
          <w:p w:rsidR="002A76B2"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Характеристика ЛДСП</w:t>
            </w:r>
          </w:p>
          <w:p w:rsidR="002A76B2" w:rsidRPr="00FD30D3" w:rsidRDefault="002A76B2" w:rsidP="00951362">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w:t>
            </w:r>
            <w:r w:rsidRPr="00FD30D3">
              <w:rPr>
                <w:rFonts w:ascii="Times New Roman" w:eastAsia="Times New Roman" w:hAnsi="Times New Roman" w:cs="Times New Roman"/>
                <w:spacing w:val="-4"/>
              </w:rPr>
              <w:t xml:space="preserve">выраженным матовым эффектом). Вариант текстуры поверхности ЛДСП – рис.  </w:t>
            </w:r>
            <w:r>
              <w:rPr>
                <w:rFonts w:ascii="Times New Roman" w:eastAsia="Times New Roman" w:hAnsi="Times New Roman" w:cs="Times New Roman"/>
              </w:rPr>
              <w:t>331</w:t>
            </w:r>
            <w:r>
              <w:rPr>
                <w:rFonts w:ascii="Times New Roman" w:eastAsia="Times New Roman" w:hAnsi="Times New Roman" w:cs="Times New Roman"/>
                <w:spacing w:val="-4"/>
              </w:rPr>
              <w:t>.</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Класс эмиссии – Е1.</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rsidR="002A76B2" w:rsidRPr="00FD30D3" w:rsidRDefault="002A76B2" w:rsidP="00951362">
            <w:pPr>
              <w:jc w:val="both"/>
              <w:rPr>
                <w:rFonts w:ascii="Times New Roman" w:hAnsi="Times New Roman" w:cs="Times New Roman"/>
                <w:b/>
              </w:rPr>
            </w:pPr>
          </w:p>
          <w:p w:rsidR="002A76B2" w:rsidRPr="00FD30D3" w:rsidRDefault="002A76B2" w:rsidP="00951362">
            <w:pPr>
              <w:jc w:val="both"/>
              <w:rPr>
                <w:rFonts w:ascii="Times New Roman" w:hAnsi="Times New Roman" w:cs="Times New Roman"/>
                <w:b/>
              </w:rPr>
            </w:pPr>
            <w:r w:rsidRPr="00FD30D3">
              <w:rPr>
                <w:rFonts w:ascii="Times New Roman" w:hAnsi="Times New Roman" w:cs="Times New Roman"/>
                <w:b/>
              </w:rPr>
              <w:t>Кромки для ЛДСП</w:t>
            </w:r>
          </w:p>
          <w:p w:rsidR="002A76B2" w:rsidRPr="00FD30D3" w:rsidRDefault="002A76B2" w:rsidP="00951362">
            <w:pPr>
              <w:jc w:val="both"/>
              <w:rPr>
                <w:rFonts w:ascii="Times New Roman" w:hAnsi="Times New Roman" w:cs="Times New Roman"/>
              </w:rPr>
            </w:pPr>
            <w:r w:rsidRPr="00FD30D3">
              <w:rPr>
                <w:rFonts w:ascii="Times New Roman" w:hAnsi="Times New Roman" w:cs="Times New Roman"/>
              </w:rPr>
              <w:t>Материал – ПВХ.</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rsidR="002A76B2" w:rsidRPr="00FD30D3" w:rsidRDefault="002A76B2" w:rsidP="002A76B2">
            <w:pPr>
              <w:pStyle w:val="af5"/>
              <w:numPr>
                <w:ilvl w:val="0"/>
                <w:numId w:val="21"/>
              </w:numPr>
              <w:tabs>
                <w:tab w:val="left" w:pos="323"/>
              </w:tabs>
              <w:ind w:left="40" w:firstLine="28"/>
              <w:jc w:val="both"/>
            </w:pPr>
            <w:r w:rsidRPr="00FD30D3">
              <w:rPr>
                <w:sz w:val="22"/>
                <w:szCs w:val="22"/>
              </w:rPr>
              <w:t>для лицевой поверхности должна быть 2 мм;</w:t>
            </w:r>
          </w:p>
          <w:p w:rsidR="002A76B2" w:rsidRPr="00FD30D3" w:rsidRDefault="002A76B2" w:rsidP="002A76B2">
            <w:pPr>
              <w:pStyle w:val="af5"/>
              <w:numPr>
                <w:ilvl w:val="0"/>
                <w:numId w:val="21"/>
              </w:numPr>
              <w:tabs>
                <w:tab w:val="left" w:pos="323"/>
              </w:tabs>
              <w:ind w:left="40" w:firstLine="28"/>
              <w:jc w:val="both"/>
            </w:pPr>
            <w:r w:rsidRPr="00FD30D3">
              <w:rPr>
                <w:sz w:val="22"/>
                <w:szCs w:val="22"/>
              </w:rPr>
              <w:t>для торцевой поверхности должна быть 0,45 мм.</w:t>
            </w:r>
          </w:p>
          <w:p w:rsidR="002A76B2" w:rsidRPr="00FD30D3" w:rsidRDefault="002A76B2" w:rsidP="00951362">
            <w:pPr>
              <w:jc w:val="both"/>
              <w:rPr>
                <w:rFonts w:ascii="Times New Roman" w:eastAsia="Times New Roman" w:hAnsi="Times New Roman" w:cs="Times New Roman"/>
                <w:b/>
              </w:rPr>
            </w:pP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rsidR="002A76B2" w:rsidRPr="00FD30D3" w:rsidRDefault="002A76B2" w:rsidP="00951362">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rsidR="002A76B2" w:rsidRPr="00FD30D3" w:rsidRDefault="002A76B2" w:rsidP="00951362">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rsidR="002A76B2" w:rsidRPr="00FD30D3" w:rsidRDefault="002A76B2" w:rsidP="00951362">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2A76B2" w:rsidRPr="00FD30D3" w:rsidTr="00951362">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rsidR="002A76B2" w:rsidRDefault="002A76B2" w:rsidP="00951362">
            <w:pPr>
              <w:jc w:val="center"/>
              <w:rPr>
                <w:rFonts w:ascii="Times New Roman" w:hAnsi="Times New Roman" w:cs="Times New Roman"/>
                <w:b/>
              </w:rPr>
            </w:pPr>
            <w:r>
              <w:rPr>
                <w:rFonts w:ascii="Times New Roman" w:hAnsi="Times New Roman" w:cs="Times New Roman"/>
                <w:b/>
              </w:rPr>
              <w:t>89</w:t>
            </w:r>
          </w:p>
        </w:tc>
        <w:tc>
          <w:tcPr>
            <w:tcW w:w="2835" w:type="dxa"/>
            <w:tcBorders>
              <w:top w:val="single" w:sz="4" w:space="0" w:color="auto"/>
              <w:left w:val="single" w:sz="4" w:space="0" w:color="auto"/>
              <w:bottom w:val="single" w:sz="4" w:space="0" w:color="auto"/>
              <w:right w:val="single" w:sz="4" w:space="0" w:color="auto"/>
            </w:tcBorders>
          </w:tcPr>
          <w:p w:rsidR="002A76B2" w:rsidRDefault="002A76B2" w:rsidP="00951362">
            <w:pPr>
              <w:jc w:val="both"/>
              <w:rPr>
                <w:rFonts w:ascii="Times New Roman" w:hAnsi="Times New Roman" w:cs="Times New Roman"/>
                <w:b/>
              </w:rPr>
            </w:pPr>
            <w:r w:rsidRPr="00BB2835">
              <w:rPr>
                <w:rFonts w:ascii="Times New Roman" w:hAnsi="Times New Roman"/>
                <w:b/>
              </w:rPr>
              <w:t>Шкаф бытовой</w:t>
            </w:r>
            <w:r>
              <w:rPr>
                <w:rFonts w:ascii="Times New Roman" w:hAnsi="Times New Roman"/>
                <w:b/>
              </w:rPr>
              <w:t xml:space="preserve"> 11,9</w:t>
            </w:r>
          </w:p>
        </w:tc>
        <w:tc>
          <w:tcPr>
            <w:tcW w:w="4822" w:type="dxa"/>
            <w:tcBorders>
              <w:top w:val="single" w:sz="4" w:space="0" w:color="auto"/>
              <w:left w:val="single" w:sz="4" w:space="0" w:color="auto"/>
              <w:bottom w:val="single" w:sz="4" w:space="0" w:color="auto"/>
              <w:right w:val="single" w:sz="4" w:space="0" w:color="auto"/>
            </w:tcBorders>
          </w:tcPr>
          <w:p w:rsidR="002A76B2" w:rsidRPr="004B67C8" w:rsidRDefault="002A76B2" w:rsidP="00951362">
            <w:pPr>
              <w:spacing w:before="120"/>
              <w:jc w:val="center"/>
              <w:rPr>
                <w:rFonts w:ascii="Times New Roman" w:hAnsi="Times New Roman"/>
                <w:noProof/>
              </w:rPr>
            </w:pPr>
            <w:r>
              <w:rPr>
                <w:noProof/>
                <w:lang w:eastAsia="ru-RU"/>
              </w:rPr>
              <w:drawing>
                <wp:inline distT="0" distB="0" distL="0" distR="0" wp14:anchorId="03C1CB5E" wp14:editId="3CA397FC">
                  <wp:extent cx="1916636" cy="5210175"/>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1925623" cy="5234605"/>
                          </a:xfrm>
                          <a:prstGeom prst="rect">
                            <a:avLst/>
                          </a:prstGeom>
                        </pic:spPr>
                      </pic:pic>
                    </a:graphicData>
                  </a:graphic>
                </wp:inline>
              </w:drawing>
            </w:r>
          </w:p>
          <w:p w:rsidR="002A76B2" w:rsidRPr="004B67C8" w:rsidRDefault="002A76B2" w:rsidP="00951362">
            <w:pPr>
              <w:spacing w:before="120"/>
              <w:jc w:val="center"/>
              <w:rPr>
                <w:rFonts w:ascii="Times New Roman" w:hAnsi="Times New Roman"/>
                <w:noProof/>
                <w:lang w:val="en-US"/>
              </w:rPr>
            </w:pPr>
            <w:r w:rsidRPr="004B67C8">
              <w:rPr>
                <w:rFonts w:ascii="Times New Roman" w:hAnsi="Times New Roman"/>
              </w:rPr>
              <w:t>Рис.</w:t>
            </w:r>
            <w:r>
              <w:rPr>
                <w:rFonts w:ascii="Times New Roman" w:hAnsi="Times New Roman"/>
              </w:rPr>
              <w:t>327</w:t>
            </w:r>
          </w:p>
          <w:p w:rsidR="002A76B2" w:rsidRPr="004B67C8" w:rsidRDefault="002A76B2" w:rsidP="00951362">
            <w:pPr>
              <w:spacing w:before="120"/>
              <w:jc w:val="center"/>
              <w:rPr>
                <w:rFonts w:ascii="Times New Roman" w:hAnsi="Times New Roman"/>
                <w:noProof/>
              </w:rPr>
            </w:pPr>
            <w:r>
              <w:rPr>
                <w:noProof/>
                <w:lang w:eastAsia="ru-RU"/>
              </w:rPr>
              <w:drawing>
                <wp:inline distT="0" distB="0" distL="0" distR="0" wp14:anchorId="6B0A7948" wp14:editId="0BDBBE17">
                  <wp:extent cx="1641475" cy="4924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1646468" cy="4939404"/>
                          </a:xfrm>
                          <a:prstGeom prst="rect">
                            <a:avLst/>
                          </a:prstGeom>
                        </pic:spPr>
                      </pic:pic>
                    </a:graphicData>
                  </a:graphic>
                </wp:inline>
              </w:drawing>
            </w:r>
          </w:p>
          <w:p w:rsidR="002A76B2" w:rsidRPr="004B67C8" w:rsidRDefault="002A76B2" w:rsidP="00951362">
            <w:pPr>
              <w:spacing w:before="120"/>
              <w:jc w:val="center"/>
              <w:rPr>
                <w:rFonts w:ascii="Times New Roman" w:hAnsi="Times New Roman"/>
              </w:rPr>
            </w:pPr>
            <w:r w:rsidRPr="004B67C8">
              <w:rPr>
                <w:rFonts w:ascii="Times New Roman" w:hAnsi="Times New Roman"/>
              </w:rPr>
              <w:t>Рис.</w:t>
            </w:r>
            <w:r>
              <w:rPr>
                <w:rFonts w:ascii="Times New Roman" w:hAnsi="Times New Roman"/>
              </w:rPr>
              <w:t xml:space="preserve">328. </w:t>
            </w:r>
            <w:r w:rsidRPr="004B67C8">
              <w:rPr>
                <w:rFonts w:ascii="Times New Roman" w:hAnsi="Times New Roman"/>
              </w:rPr>
              <w:t>Раз</w:t>
            </w:r>
            <w:r>
              <w:rPr>
                <w:rFonts w:ascii="Times New Roman" w:hAnsi="Times New Roman"/>
              </w:rPr>
              <w:t>меры указаны в миллиметрах (мм)</w:t>
            </w:r>
          </w:p>
          <w:p w:rsidR="002A76B2" w:rsidRPr="004B67C8" w:rsidRDefault="002A76B2" w:rsidP="00951362">
            <w:pPr>
              <w:spacing w:before="120"/>
              <w:jc w:val="center"/>
              <w:rPr>
                <w:rFonts w:ascii="Times New Roman" w:hAnsi="Times New Roman"/>
                <w:noProof/>
              </w:rPr>
            </w:pPr>
          </w:p>
          <w:p w:rsidR="002A76B2" w:rsidRPr="004B67C8" w:rsidRDefault="002A76B2" w:rsidP="00951362">
            <w:pPr>
              <w:spacing w:before="120"/>
              <w:jc w:val="center"/>
              <w:rPr>
                <w:rFonts w:ascii="Times New Roman" w:hAnsi="Times New Roman"/>
              </w:rPr>
            </w:pPr>
            <w:r>
              <w:rPr>
                <w:noProof/>
                <w:lang w:eastAsia="ru-RU"/>
              </w:rPr>
              <w:drawing>
                <wp:inline distT="0" distB="0" distL="0" distR="0" wp14:anchorId="08182072" wp14:editId="20A16FB6">
                  <wp:extent cx="1777616" cy="4264182"/>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1781793" cy="4274201"/>
                          </a:xfrm>
                          <a:prstGeom prst="rect">
                            <a:avLst/>
                          </a:prstGeom>
                        </pic:spPr>
                      </pic:pic>
                    </a:graphicData>
                  </a:graphic>
                </wp:inline>
              </w:drawing>
            </w:r>
          </w:p>
          <w:p w:rsidR="002A76B2" w:rsidRDefault="002A76B2" w:rsidP="00951362">
            <w:pPr>
              <w:spacing w:before="120"/>
              <w:jc w:val="center"/>
              <w:rPr>
                <w:rFonts w:ascii="Times New Roman" w:hAnsi="Times New Roman"/>
              </w:rPr>
            </w:pPr>
            <w:r w:rsidRPr="004B67C8">
              <w:rPr>
                <w:rFonts w:ascii="Times New Roman" w:hAnsi="Times New Roman"/>
              </w:rPr>
              <w:t>Рис.</w:t>
            </w:r>
            <w:r>
              <w:rPr>
                <w:rFonts w:ascii="Times New Roman" w:hAnsi="Times New Roman"/>
              </w:rPr>
              <w:t xml:space="preserve">329. </w:t>
            </w:r>
            <w:r w:rsidRPr="004B67C8">
              <w:rPr>
                <w:rFonts w:ascii="Times New Roman" w:hAnsi="Times New Roman"/>
              </w:rPr>
              <w:t xml:space="preserve"> Раз</w:t>
            </w:r>
            <w:r>
              <w:rPr>
                <w:rFonts w:ascii="Times New Roman" w:hAnsi="Times New Roman"/>
              </w:rPr>
              <w:t>меры указаны в миллиметрах (мм)</w:t>
            </w:r>
          </w:p>
          <w:p w:rsidR="002A76B2" w:rsidRPr="004B67C8" w:rsidRDefault="002A76B2" w:rsidP="00951362">
            <w:pPr>
              <w:spacing w:before="120"/>
              <w:jc w:val="center"/>
              <w:rPr>
                <w:rFonts w:ascii="Times New Roman" w:hAnsi="Times New Roman"/>
              </w:rPr>
            </w:pPr>
          </w:p>
          <w:p w:rsidR="002A76B2" w:rsidRPr="004B67C8" w:rsidRDefault="002A76B2" w:rsidP="00951362">
            <w:pPr>
              <w:spacing w:before="120"/>
              <w:jc w:val="center"/>
              <w:rPr>
                <w:rFonts w:ascii="Times New Roman" w:hAnsi="Times New Roman"/>
              </w:rPr>
            </w:pPr>
            <w:r>
              <w:rPr>
                <w:noProof/>
                <w:lang w:eastAsia="ru-RU"/>
              </w:rPr>
              <w:drawing>
                <wp:inline distT="0" distB="0" distL="0" distR="0" wp14:anchorId="6C4758BB" wp14:editId="0823DFF2">
                  <wp:extent cx="2032508" cy="505183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
                          <a:stretch>
                            <a:fillRect/>
                          </a:stretch>
                        </pic:blipFill>
                        <pic:spPr>
                          <a:xfrm>
                            <a:off x="0" y="0"/>
                            <a:ext cx="2035424" cy="5059081"/>
                          </a:xfrm>
                          <a:prstGeom prst="rect">
                            <a:avLst/>
                          </a:prstGeom>
                        </pic:spPr>
                      </pic:pic>
                    </a:graphicData>
                  </a:graphic>
                </wp:inline>
              </w:drawing>
            </w:r>
          </w:p>
          <w:p w:rsidR="002A76B2" w:rsidRDefault="002A76B2" w:rsidP="00951362">
            <w:pPr>
              <w:jc w:val="center"/>
              <w:rPr>
                <w:rFonts w:ascii="Times New Roman" w:hAnsi="Times New Roman"/>
              </w:rPr>
            </w:pPr>
            <w:r w:rsidRPr="004B67C8">
              <w:rPr>
                <w:rFonts w:ascii="Times New Roman" w:hAnsi="Times New Roman"/>
              </w:rPr>
              <w:t xml:space="preserve">Рис. </w:t>
            </w:r>
            <w:r>
              <w:rPr>
                <w:rFonts w:ascii="Times New Roman" w:hAnsi="Times New Roman"/>
              </w:rPr>
              <w:t xml:space="preserve">330. </w:t>
            </w:r>
            <w:r w:rsidRPr="004B67C8">
              <w:rPr>
                <w:rFonts w:ascii="Times New Roman" w:hAnsi="Times New Roman"/>
              </w:rPr>
              <w:t>Размеры указаны в миллиметрах</w:t>
            </w:r>
          </w:p>
          <w:p w:rsidR="002A76B2" w:rsidRPr="00327859" w:rsidRDefault="002A76B2" w:rsidP="00951362">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rsidR="002A76B2" w:rsidRPr="004B67C8" w:rsidRDefault="002A76B2" w:rsidP="00951362">
            <w:pPr>
              <w:rPr>
                <w:rFonts w:ascii="Times New Roman" w:hAnsi="Times New Roman"/>
              </w:rPr>
            </w:pPr>
            <w:r w:rsidRPr="004B67C8">
              <w:rPr>
                <w:rFonts w:ascii="Times New Roman" w:hAnsi="Times New Roman"/>
              </w:rPr>
              <w:t xml:space="preserve">Габаритные размеры изделия: </w:t>
            </w:r>
          </w:p>
          <w:p w:rsidR="002A76B2" w:rsidRPr="004B67C8" w:rsidRDefault="002A76B2" w:rsidP="00951362">
            <w:pPr>
              <w:rPr>
                <w:rFonts w:ascii="Times New Roman" w:hAnsi="Times New Roman"/>
              </w:rPr>
            </w:pPr>
            <w:r w:rsidRPr="004B67C8">
              <w:rPr>
                <w:rFonts w:ascii="Times New Roman" w:hAnsi="Times New Roman"/>
              </w:rPr>
              <w:t>Ширина – 560 мм,</w:t>
            </w:r>
          </w:p>
          <w:p w:rsidR="002A76B2" w:rsidRPr="004B67C8" w:rsidRDefault="002A76B2" w:rsidP="00951362">
            <w:pPr>
              <w:rPr>
                <w:rFonts w:ascii="Times New Roman" w:hAnsi="Times New Roman"/>
              </w:rPr>
            </w:pPr>
            <w:r w:rsidRPr="004B67C8">
              <w:rPr>
                <w:rFonts w:ascii="Times New Roman" w:hAnsi="Times New Roman"/>
              </w:rPr>
              <w:t>Глубина – 600 мм,</w:t>
            </w:r>
          </w:p>
          <w:p w:rsidR="002A76B2" w:rsidRPr="004B67C8" w:rsidRDefault="002A76B2" w:rsidP="00951362">
            <w:pPr>
              <w:rPr>
                <w:rFonts w:ascii="Times New Roman" w:hAnsi="Times New Roman"/>
              </w:rPr>
            </w:pPr>
            <w:r w:rsidRPr="004B67C8">
              <w:rPr>
                <w:rFonts w:ascii="Times New Roman" w:hAnsi="Times New Roman"/>
              </w:rPr>
              <w:t>Высота – 2196 мм.</w:t>
            </w:r>
          </w:p>
          <w:p w:rsidR="002A76B2" w:rsidRPr="004B67C8" w:rsidRDefault="002A76B2" w:rsidP="00951362">
            <w:pPr>
              <w:rPr>
                <w:rFonts w:ascii="Times New Roman" w:hAnsi="Times New Roman"/>
              </w:rPr>
            </w:pPr>
          </w:p>
          <w:p w:rsidR="002A76B2" w:rsidRPr="004B67C8" w:rsidRDefault="002A76B2" w:rsidP="00951362">
            <w:pPr>
              <w:rPr>
                <w:rFonts w:ascii="Times New Roman" w:hAnsi="Times New Roman"/>
              </w:rPr>
            </w:pPr>
            <w:r w:rsidRPr="004B67C8">
              <w:rPr>
                <w:rFonts w:ascii="Times New Roman" w:hAnsi="Times New Roman"/>
              </w:rPr>
              <w:t xml:space="preserve">Шкаф бытовой состоит из: боковин верхнего отсека, верхней панели (крышки), навесных полок, столешницы, боковин </w:t>
            </w:r>
            <w:r>
              <w:rPr>
                <w:rFonts w:ascii="Times New Roman" w:hAnsi="Times New Roman"/>
              </w:rPr>
              <w:t>нижнего отсека, ребер жесткости</w:t>
            </w:r>
            <w:r w:rsidRPr="004B67C8">
              <w:rPr>
                <w:rFonts w:ascii="Times New Roman" w:hAnsi="Times New Roman"/>
              </w:rPr>
              <w:t xml:space="preserve">. </w:t>
            </w:r>
          </w:p>
          <w:p w:rsidR="002A76B2" w:rsidRPr="004B67C8" w:rsidRDefault="002A76B2" w:rsidP="00951362">
            <w:pPr>
              <w:rPr>
                <w:rFonts w:ascii="Times New Roman" w:hAnsi="Times New Roman"/>
              </w:rPr>
            </w:pPr>
            <w:r w:rsidRPr="004B67C8">
              <w:rPr>
                <w:rFonts w:ascii="Times New Roman" w:hAnsi="Times New Roman"/>
              </w:rPr>
              <w:t xml:space="preserve">Шкаф разбит на два отсека, которые разделяет столешница. </w:t>
            </w:r>
          </w:p>
          <w:p w:rsidR="002A76B2" w:rsidRPr="004B67C8" w:rsidRDefault="002A76B2" w:rsidP="00951362">
            <w:pPr>
              <w:rPr>
                <w:rFonts w:ascii="Times New Roman" w:hAnsi="Times New Roman"/>
              </w:rPr>
            </w:pPr>
            <w:r w:rsidRPr="004B67C8">
              <w:rPr>
                <w:rFonts w:ascii="Times New Roman" w:hAnsi="Times New Roman"/>
              </w:rPr>
              <w:t>Верхний отсек представляет собой нишу с навесными полками, установленными на полкодержатели металлические.</w:t>
            </w:r>
          </w:p>
          <w:p w:rsidR="002A76B2" w:rsidRPr="004B67C8" w:rsidRDefault="002A76B2" w:rsidP="00951362">
            <w:pPr>
              <w:rPr>
                <w:rFonts w:ascii="Times New Roman" w:hAnsi="Times New Roman"/>
              </w:rPr>
            </w:pPr>
            <w:r w:rsidRPr="004B67C8">
              <w:rPr>
                <w:rFonts w:ascii="Times New Roman" w:hAnsi="Times New Roman"/>
              </w:rPr>
              <w:t>Нижний отсек представляет собой нишу, в которую устанавливается сейф.</w:t>
            </w:r>
          </w:p>
          <w:p w:rsidR="002A76B2" w:rsidRPr="004B67C8" w:rsidRDefault="002A76B2" w:rsidP="00951362">
            <w:pPr>
              <w:rPr>
                <w:rFonts w:ascii="Times New Roman" w:hAnsi="Times New Roman"/>
              </w:rPr>
            </w:pPr>
            <w:r w:rsidRPr="004B67C8">
              <w:rPr>
                <w:rFonts w:ascii="Times New Roman" w:hAnsi="Times New Roman"/>
              </w:rPr>
              <w:t>Каркас шкафа составляют боковины, скрепленные между собой столешницей и верхней панелью (крышкой). Устойчивость каркасу придают р</w:t>
            </w:r>
            <w:r>
              <w:rPr>
                <w:rFonts w:ascii="Times New Roman" w:hAnsi="Times New Roman"/>
              </w:rPr>
              <w:t>е</w:t>
            </w:r>
            <w:r w:rsidRPr="004B67C8">
              <w:rPr>
                <w:rFonts w:ascii="Times New Roman" w:hAnsi="Times New Roman"/>
              </w:rPr>
              <w:t>бра жесткости, которые связывают боковины каркаса.</w:t>
            </w:r>
          </w:p>
          <w:p w:rsidR="002A76B2" w:rsidRPr="004B67C8" w:rsidRDefault="002A76B2" w:rsidP="00951362">
            <w:pPr>
              <w:rPr>
                <w:rFonts w:ascii="Times New Roman" w:hAnsi="Times New Roman"/>
              </w:rPr>
            </w:pPr>
            <w:r w:rsidRPr="004B67C8">
              <w:rPr>
                <w:rFonts w:ascii="Times New Roman" w:hAnsi="Times New Roman"/>
              </w:rPr>
              <w:t xml:space="preserve">В боковинах каркаса должны быть предусмотрены отверстия под полкодержатели для регулировки полок по высоте. </w:t>
            </w:r>
          </w:p>
          <w:p w:rsidR="002A76B2" w:rsidRPr="004B67C8" w:rsidRDefault="002A76B2" w:rsidP="00951362">
            <w:pPr>
              <w:rPr>
                <w:rFonts w:ascii="Times New Roman" w:hAnsi="Times New Roman"/>
              </w:rPr>
            </w:pPr>
            <w:r w:rsidRPr="004B67C8">
              <w:rPr>
                <w:rFonts w:ascii="Times New Roman" w:hAnsi="Times New Roman"/>
              </w:rPr>
              <w:t>Шкаф должен комплектоваться мебельными стяжками для его установки и крепления в группу с другими элементами мебели.</w:t>
            </w:r>
          </w:p>
          <w:p w:rsidR="002A76B2" w:rsidRPr="004B67C8" w:rsidRDefault="002A76B2" w:rsidP="00951362">
            <w:pPr>
              <w:rPr>
                <w:rFonts w:ascii="Times New Roman" w:hAnsi="Times New Roman"/>
              </w:rPr>
            </w:pPr>
            <w:r w:rsidRPr="004B67C8">
              <w:rPr>
                <w:rFonts w:ascii="Times New Roman" w:hAnsi="Times New Roman"/>
              </w:rPr>
              <w:t xml:space="preserve">Между собой части каркаса крепятся посредством шкантов (шкант 8) на клее ПВА, конфирматы или эквивалент винтов эксцентриков. </w:t>
            </w:r>
          </w:p>
          <w:p w:rsidR="002A76B2" w:rsidRPr="004B67C8" w:rsidRDefault="002A76B2" w:rsidP="00951362">
            <w:pPr>
              <w:rPr>
                <w:rFonts w:ascii="Times New Roman" w:hAnsi="Times New Roman"/>
              </w:rPr>
            </w:pPr>
            <w:r w:rsidRPr="004B67C8">
              <w:rPr>
                <w:rFonts w:ascii="Times New Roman" w:hAnsi="Times New Roman"/>
              </w:rPr>
              <w:t xml:space="preserve">В конструкции изделия необходимо использовать виды метизов, исключающих их присутствия и видимость с внешних сторон. </w:t>
            </w:r>
          </w:p>
          <w:p w:rsidR="002A76B2" w:rsidRPr="004B67C8" w:rsidRDefault="002A76B2" w:rsidP="00951362">
            <w:pPr>
              <w:rPr>
                <w:rFonts w:ascii="Times New Roman" w:hAnsi="Times New Roman"/>
              </w:rPr>
            </w:pPr>
            <w:r w:rsidRPr="004B67C8">
              <w:rPr>
                <w:rFonts w:ascii="Times New Roman" w:hAnsi="Times New Roman"/>
              </w:rPr>
              <w:t>Использовать заглушки в цвет материала на те метизы, которые невозможно скрыть.</w:t>
            </w:r>
          </w:p>
          <w:p w:rsidR="002A76B2" w:rsidRPr="004B67C8" w:rsidRDefault="002A76B2" w:rsidP="00951362">
            <w:pPr>
              <w:rPr>
                <w:rFonts w:ascii="Times New Roman" w:hAnsi="Times New Roman"/>
              </w:rPr>
            </w:pPr>
            <w:r w:rsidRPr="004B67C8">
              <w:rPr>
                <w:rFonts w:ascii="Times New Roman" w:hAnsi="Times New Roman"/>
              </w:rPr>
              <w:t xml:space="preserve">Кромки для ЛДСП должны быть выполнены из ПВХ. </w:t>
            </w:r>
          </w:p>
          <w:p w:rsidR="002A76B2" w:rsidRPr="004B67C8" w:rsidRDefault="002A76B2" w:rsidP="00951362">
            <w:pPr>
              <w:rPr>
                <w:rFonts w:ascii="Times New Roman" w:hAnsi="Times New Roman"/>
              </w:rPr>
            </w:pPr>
            <w:r w:rsidRPr="004B67C8">
              <w:rPr>
                <w:rFonts w:ascii="Times New Roman" w:hAnsi="Times New Roman"/>
              </w:rPr>
              <w:t xml:space="preserve">Готовое изделие должно быть надежно закреплено в плоскостях потолка, пола и стен здания. </w:t>
            </w:r>
          </w:p>
          <w:p w:rsidR="002A76B2" w:rsidRPr="004B67C8" w:rsidRDefault="002A76B2" w:rsidP="00951362">
            <w:pPr>
              <w:rPr>
                <w:rFonts w:ascii="Times New Roman" w:hAnsi="Times New Roman"/>
              </w:rPr>
            </w:pPr>
            <w:r w:rsidRPr="004B67C8">
              <w:rPr>
                <w:rFonts w:ascii="Times New Roman" w:hAnsi="Times New Roman"/>
              </w:rPr>
              <w:t xml:space="preserve">Все необходимые размеры и пример внешнего вида элементов изделия указаны на рис. </w:t>
            </w:r>
            <w:r>
              <w:rPr>
                <w:rFonts w:ascii="Times New Roman" w:hAnsi="Times New Roman"/>
              </w:rPr>
              <w:t>327</w:t>
            </w:r>
            <w:r w:rsidRPr="004B67C8">
              <w:rPr>
                <w:rFonts w:ascii="Times New Roman" w:hAnsi="Times New Roman"/>
              </w:rPr>
              <w:t xml:space="preserve"> – </w:t>
            </w:r>
            <w:r>
              <w:rPr>
                <w:rFonts w:ascii="Times New Roman" w:hAnsi="Times New Roman"/>
              </w:rPr>
              <w:t>330</w:t>
            </w:r>
            <w:r w:rsidRPr="004B67C8">
              <w:rPr>
                <w:rFonts w:ascii="Times New Roman" w:hAnsi="Times New Roman"/>
              </w:rPr>
              <w:t xml:space="preserve">. </w:t>
            </w:r>
          </w:p>
          <w:p w:rsidR="002A76B2" w:rsidRPr="004B67C8" w:rsidRDefault="002A76B2" w:rsidP="00951362">
            <w:pPr>
              <w:rPr>
                <w:rFonts w:ascii="Times New Roman" w:hAnsi="Times New Roman"/>
              </w:rPr>
            </w:pPr>
          </w:p>
          <w:p w:rsidR="002A76B2" w:rsidRPr="00FD30D3" w:rsidRDefault="002A76B2" w:rsidP="00951362">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rsidR="002A76B2" w:rsidRPr="004B67C8" w:rsidRDefault="002A76B2" w:rsidP="00951362">
            <w:pPr>
              <w:rPr>
                <w:rFonts w:ascii="Times New Roman" w:hAnsi="Times New Roman"/>
                <w:b/>
              </w:rPr>
            </w:pPr>
            <w:r w:rsidRPr="004B67C8">
              <w:rPr>
                <w:rFonts w:ascii="Times New Roman" w:hAnsi="Times New Roman"/>
                <w:b/>
              </w:rPr>
              <w:t>Боковина верхнего отсека (2 штуки)</w:t>
            </w:r>
          </w:p>
          <w:p w:rsidR="002A76B2" w:rsidRPr="004B67C8" w:rsidRDefault="002A76B2" w:rsidP="00951362">
            <w:pPr>
              <w:rPr>
                <w:rFonts w:ascii="Times New Roman" w:hAnsi="Times New Roman"/>
              </w:rPr>
            </w:pPr>
            <w:r w:rsidRPr="004B67C8">
              <w:rPr>
                <w:rFonts w:ascii="Times New Roman" w:hAnsi="Times New Roman"/>
              </w:rPr>
              <w:t>Толщина – 22 мм.</w:t>
            </w:r>
          </w:p>
          <w:p w:rsidR="002A76B2" w:rsidRPr="004B67C8" w:rsidRDefault="002A76B2" w:rsidP="00951362">
            <w:pPr>
              <w:rPr>
                <w:rFonts w:ascii="Times New Roman" w:hAnsi="Times New Roman"/>
              </w:rPr>
            </w:pPr>
            <w:r w:rsidRPr="004B67C8">
              <w:rPr>
                <w:rFonts w:ascii="Times New Roman" w:hAnsi="Times New Roman"/>
              </w:rPr>
              <w:t>Материал – ЛДСП.</w:t>
            </w:r>
          </w:p>
          <w:p w:rsidR="002A76B2" w:rsidRPr="004B67C8" w:rsidRDefault="002A76B2" w:rsidP="00951362">
            <w:pPr>
              <w:rPr>
                <w:rFonts w:ascii="Times New Roman" w:hAnsi="Times New Roman"/>
                <w:b/>
              </w:rPr>
            </w:pPr>
          </w:p>
          <w:p w:rsidR="002A76B2" w:rsidRPr="004B67C8" w:rsidRDefault="002A76B2" w:rsidP="00951362">
            <w:pPr>
              <w:rPr>
                <w:rFonts w:ascii="Times New Roman" w:hAnsi="Times New Roman"/>
                <w:b/>
              </w:rPr>
            </w:pPr>
            <w:r w:rsidRPr="004B67C8">
              <w:rPr>
                <w:rFonts w:ascii="Times New Roman" w:hAnsi="Times New Roman"/>
                <w:b/>
              </w:rPr>
              <w:t>Верхняя панель (крышка)</w:t>
            </w:r>
          </w:p>
          <w:p w:rsidR="002A76B2" w:rsidRPr="004B67C8" w:rsidRDefault="002A76B2" w:rsidP="00951362">
            <w:pPr>
              <w:rPr>
                <w:rFonts w:ascii="Times New Roman" w:hAnsi="Times New Roman"/>
                <w:b/>
              </w:rPr>
            </w:pPr>
            <w:r w:rsidRPr="004B67C8">
              <w:rPr>
                <w:rFonts w:ascii="Times New Roman" w:hAnsi="Times New Roman"/>
                <w:b/>
              </w:rPr>
              <w:t>(1 штука)</w:t>
            </w:r>
          </w:p>
          <w:p w:rsidR="002A76B2" w:rsidRPr="004B67C8" w:rsidRDefault="002A76B2" w:rsidP="00951362">
            <w:pPr>
              <w:rPr>
                <w:rFonts w:ascii="Times New Roman" w:hAnsi="Times New Roman"/>
              </w:rPr>
            </w:pPr>
            <w:r w:rsidRPr="004B67C8">
              <w:rPr>
                <w:rFonts w:ascii="Times New Roman" w:hAnsi="Times New Roman"/>
              </w:rPr>
              <w:t>Толщина – 16 мм.</w:t>
            </w:r>
          </w:p>
          <w:p w:rsidR="002A76B2" w:rsidRPr="004B67C8" w:rsidRDefault="002A76B2" w:rsidP="00951362">
            <w:pPr>
              <w:rPr>
                <w:rFonts w:ascii="Times New Roman" w:hAnsi="Times New Roman"/>
              </w:rPr>
            </w:pPr>
            <w:r w:rsidRPr="004B67C8">
              <w:rPr>
                <w:rFonts w:ascii="Times New Roman" w:hAnsi="Times New Roman"/>
              </w:rPr>
              <w:t>Материал – ЛДСП.</w:t>
            </w:r>
          </w:p>
          <w:p w:rsidR="002A76B2" w:rsidRDefault="002A76B2" w:rsidP="00951362">
            <w:pPr>
              <w:rPr>
                <w:rFonts w:ascii="Times New Roman" w:hAnsi="Times New Roman"/>
                <w:b/>
              </w:rPr>
            </w:pPr>
          </w:p>
          <w:p w:rsidR="002A76B2" w:rsidRPr="004B67C8" w:rsidRDefault="002A76B2" w:rsidP="00951362">
            <w:pPr>
              <w:rPr>
                <w:rFonts w:ascii="Times New Roman" w:hAnsi="Times New Roman"/>
                <w:b/>
              </w:rPr>
            </w:pPr>
            <w:r w:rsidRPr="004B67C8">
              <w:rPr>
                <w:rFonts w:ascii="Times New Roman" w:hAnsi="Times New Roman"/>
                <w:b/>
              </w:rPr>
              <w:t>Столешница (1 штука)</w:t>
            </w:r>
          </w:p>
          <w:p w:rsidR="002A76B2" w:rsidRPr="004B67C8" w:rsidRDefault="002A76B2" w:rsidP="00951362">
            <w:pPr>
              <w:rPr>
                <w:rFonts w:ascii="Times New Roman" w:hAnsi="Times New Roman"/>
              </w:rPr>
            </w:pPr>
            <w:r w:rsidRPr="004B67C8">
              <w:rPr>
                <w:rFonts w:ascii="Times New Roman" w:hAnsi="Times New Roman"/>
              </w:rPr>
              <w:t>Толщина – 25 мм.</w:t>
            </w:r>
          </w:p>
          <w:p w:rsidR="002A76B2" w:rsidRPr="004B67C8" w:rsidRDefault="002A76B2" w:rsidP="00951362">
            <w:pPr>
              <w:rPr>
                <w:rFonts w:ascii="Times New Roman" w:hAnsi="Times New Roman"/>
              </w:rPr>
            </w:pPr>
            <w:r w:rsidRPr="004B67C8">
              <w:rPr>
                <w:rFonts w:ascii="Times New Roman" w:hAnsi="Times New Roman"/>
              </w:rPr>
              <w:t>Материал – ЛДСП.</w:t>
            </w:r>
          </w:p>
          <w:p w:rsidR="002A76B2" w:rsidRPr="004B67C8" w:rsidRDefault="002A76B2" w:rsidP="00951362">
            <w:pPr>
              <w:rPr>
                <w:rFonts w:ascii="Times New Roman" w:hAnsi="Times New Roman"/>
              </w:rPr>
            </w:pPr>
          </w:p>
          <w:p w:rsidR="002A76B2" w:rsidRPr="004B67C8" w:rsidRDefault="002A76B2" w:rsidP="00951362">
            <w:pPr>
              <w:rPr>
                <w:rFonts w:ascii="Times New Roman" w:hAnsi="Times New Roman"/>
                <w:b/>
              </w:rPr>
            </w:pPr>
            <w:r w:rsidRPr="004B67C8">
              <w:rPr>
                <w:rFonts w:ascii="Times New Roman" w:hAnsi="Times New Roman"/>
                <w:b/>
              </w:rPr>
              <w:t xml:space="preserve">Полка навесная </w:t>
            </w:r>
            <w:r w:rsidRPr="004B67C8">
              <w:rPr>
                <w:rFonts w:ascii="Times New Roman" w:hAnsi="Times New Roman"/>
                <w:b/>
              </w:rPr>
              <w:br/>
              <w:t>(3 штук)</w:t>
            </w:r>
          </w:p>
          <w:p w:rsidR="002A76B2" w:rsidRPr="004B67C8" w:rsidRDefault="002A76B2" w:rsidP="00951362">
            <w:pPr>
              <w:rPr>
                <w:rFonts w:ascii="Times New Roman" w:hAnsi="Times New Roman"/>
              </w:rPr>
            </w:pPr>
            <w:r w:rsidRPr="004B67C8">
              <w:rPr>
                <w:rFonts w:ascii="Times New Roman" w:hAnsi="Times New Roman"/>
              </w:rPr>
              <w:t>Толщина – 22 мм.</w:t>
            </w:r>
          </w:p>
          <w:p w:rsidR="002A76B2" w:rsidRPr="004B67C8" w:rsidRDefault="002A76B2" w:rsidP="00951362">
            <w:pPr>
              <w:rPr>
                <w:rFonts w:ascii="Times New Roman" w:hAnsi="Times New Roman"/>
              </w:rPr>
            </w:pPr>
            <w:r w:rsidRPr="004B67C8">
              <w:rPr>
                <w:rFonts w:ascii="Times New Roman" w:hAnsi="Times New Roman"/>
              </w:rPr>
              <w:t>Материал – ЛДСП.</w:t>
            </w:r>
          </w:p>
          <w:p w:rsidR="002A76B2" w:rsidRPr="004B67C8" w:rsidRDefault="002A76B2" w:rsidP="00951362">
            <w:pPr>
              <w:rPr>
                <w:rFonts w:ascii="Times New Roman" w:hAnsi="Times New Roman"/>
              </w:rPr>
            </w:pPr>
            <w:r w:rsidRPr="004B67C8">
              <w:rPr>
                <w:rFonts w:ascii="Times New Roman" w:hAnsi="Times New Roman"/>
              </w:rPr>
              <w:t xml:space="preserve">Крепление на металлические полкодержатели </w:t>
            </w:r>
            <w:r w:rsidRPr="004B67C8">
              <w:rPr>
                <w:rFonts w:ascii="Times New Roman" w:hAnsi="Times New Roman"/>
              </w:rPr>
              <w:br/>
              <w:t>(12 штук).</w:t>
            </w:r>
          </w:p>
          <w:p w:rsidR="002A76B2" w:rsidRPr="004B67C8" w:rsidRDefault="002A76B2" w:rsidP="00951362">
            <w:pPr>
              <w:rPr>
                <w:rFonts w:ascii="Times New Roman" w:hAnsi="Times New Roman"/>
              </w:rPr>
            </w:pPr>
          </w:p>
          <w:p w:rsidR="002A76B2" w:rsidRPr="004B67C8" w:rsidRDefault="002A76B2" w:rsidP="00951362">
            <w:pPr>
              <w:rPr>
                <w:rFonts w:ascii="Times New Roman" w:hAnsi="Times New Roman"/>
                <w:b/>
              </w:rPr>
            </w:pPr>
            <w:r w:rsidRPr="004B67C8">
              <w:rPr>
                <w:rFonts w:ascii="Times New Roman" w:hAnsi="Times New Roman"/>
                <w:b/>
              </w:rPr>
              <w:t xml:space="preserve">Боковина нижнего отсека </w:t>
            </w:r>
            <w:r>
              <w:rPr>
                <w:rFonts w:ascii="Times New Roman" w:hAnsi="Times New Roman"/>
                <w:b/>
              </w:rPr>
              <w:br/>
            </w:r>
            <w:r w:rsidRPr="004B67C8">
              <w:rPr>
                <w:rFonts w:ascii="Times New Roman" w:hAnsi="Times New Roman"/>
                <w:b/>
              </w:rPr>
              <w:t>(2 штуки)</w:t>
            </w:r>
          </w:p>
          <w:p w:rsidR="002A76B2" w:rsidRPr="004B67C8" w:rsidRDefault="002A76B2" w:rsidP="00951362">
            <w:pPr>
              <w:rPr>
                <w:rFonts w:ascii="Times New Roman" w:hAnsi="Times New Roman"/>
              </w:rPr>
            </w:pPr>
            <w:r w:rsidRPr="004B67C8">
              <w:rPr>
                <w:rFonts w:ascii="Times New Roman" w:hAnsi="Times New Roman"/>
              </w:rPr>
              <w:t>Толщина – 22 мм.</w:t>
            </w:r>
          </w:p>
          <w:p w:rsidR="002A76B2" w:rsidRPr="004B67C8" w:rsidRDefault="002A76B2" w:rsidP="00951362">
            <w:pPr>
              <w:rPr>
                <w:rFonts w:ascii="Times New Roman" w:hAnsi="Times New Roman"/>
              </w:rPr>
            </w:pPr>
            <w:r w:rsidRPr="004B67C8">
              <w:rPr>
                <w:rFonts w:ascii="Times New Roman" w:hAnsi="Times New Roman"/>
              </w:rPr>
              <w:t>Материал – ЛДСП.</w:t>
            </w:r>
          </w:p>
          <w:p w:rsidR="002A76B2" w:rsidRPr="004B67C8" w:rsidRDefault="002A76B2" w:rsidP="00951362">
            <w:pPr>
              <w:rPr>
                <w:rFonts w:ascii="Times New Roman" w:hAnsi="Times New Roman"/>
              </w:rPr>
            </w:pPr>
          </w:p>
          <w:p w:rsidR="002A76B2" w:rsidRPr="004B67C8" w:rsidRDefault="002A76B2" w:rsidP="00951362">
            <w:pPr>
              <w:rPr>
                <w:rFonts w:ascii="Times New Roman" w:hAnsi="Times New Roman"/>
                <w:b/>
              </w:rPr>
            </w:pPr>
            <w:r w:rsidRPr="004B67C8">
              <w:rPr>
                <w:rFonts w:ascii="Times New Roman" w:hAnsi="Times New Roman"/>
                <w:b/>
              </w:rPr>
              <w:t>Р</w:t>
            </w:r>
            <w:r>
              <w:rPr>
                <w:rFonts w:ascii="Times New Roman" w:hAnsi="Times New Roman"/>
                <w:b/>
              </w:rPr>
              <w:t>е</w:t>
            </w:r>
            <w:r w:rsidRPr="004B67C8">
              <w:rPr>
                <w:rFonts w:ascii="Times New Roman" w:hAnsi="Times New Roman"/>
                <w:b/>
              </w:rPr>
              <w:t xml:space="preserve">бра жесткости </w:t>
            </w:r>
            <w:r w:rsidRPr="004B67C8">
              <w:rPr>
                <w:rFonts w:ascii="Times New Roman" w:hAnsi="Times New Roman"/>
                <w:b/>
              </w:rPr>
              <w:br/>
              <w:t>(3 штука)</w:t>
            </w:r>
          </w:p>
          <w:p w:rsidR="002A76B2" w:rsidRPr="004B67C8" w:rsidRDefault="002A76B2" w:rsidP="00951362">
            <w:pPr>
              <w:rPr>
                <w:rFonts w:ascii="Times New Roman" w:hAnsi="Times New Roman"/>
              </w:rPr>
            </w:pPr>
            <w:r w:rsidRPr="004B67C8">
              <w:rPr>
                <w:rFonts w:ascii="Times New Roman" w:hAnsi="Times New Roman"/>
              </w:rPr>
              <w:t>Толщина – 16 мм.</w:t>
            </w:r>
          </w:p>
          <w:p w:rsidR="002A76B2" w:rsidRPr="004B67C8" w:rsidRDefault="002A76B2" w:rsidP="00951362">
            <w:pPr>
              <w:rPr>
                <w:rFonts w:ascii="Times New Roman" w:hAnsi="Times New Roman"/>
              </w:rPr>
            </w:pPr>
            <w:r w:rsidRPr="004B67C8">
              <w:rPr>
                <w:rFonts w:ascii="Times New Roman" w:hAnsi="Times New Roman"/>
              </w:rPr>
              <w:t>Материал – ЛДСП.</w:t>
            </w:r>
          </w:p>
          <w:p w:rsidR="002A76B2" w:rsidRPr="004B67C8" w:rsidRDefault="002A76B2" w:rsidP="00951362">
            <w:pPr>
              <w:rPr>
                <w:rFonts w:ascii="Times New Roman" w:hAnsi="Times New Roman"/>
              </w:rPr>
            </w:pPr>
          </w:p>
          <w:p w:rsidR="002A76B2" w:rsidRPr="004B67C8" w:rsidRDefault="002A76B2" w:rsidP="00951362">
            <w:pPr>
              <w:rPr>
                <w:rFonts w:ascii="Times New Roman" w:hAnsi="Times New Roman"/>
                <w:b/>
              </w:rPr>
            </w:pPr>
            <w:r w:rsidRPr="004B67C8">
              <w:rPr>
                <w:rFonts w:ascii="Times New Roman" w:hAnsi="Times New Roman"/>
                <w:b/>
              </w:rPr>
              <w:t>Характеристика ЛДСП</w:t>
            </w:r>
          </w:p>
          <w:p w:rsidR="002A76B2" w:rsidRPr="004B67C8" w:rsidRDefault="002A76B2" w:rsidP="00951362">
            <w:pPr>
              <w:rPr>
                <w:rFonts w:ascii="Times New Roman" w:hAnsi="Times New Roman"/>
              </w:rPr>
            </w:pPr>
            <w:r w:rsidRPr="004B67C8">
              <w:rPr>
                <w:rFonts w:ascii="Times New Roman" w:hAnsi="Times New Roman"/>
              </w:rPr>
              <w:t xml:space="preserve">Текстура – РЕ (структура поверхности напоминает вид апельсиновой корки (мелкая шагрень), наблюдается «перелив отражения света». Вариант текстуры поверхности ЛДСП – </w:t>
            </w:r>
            <w:r>
              <w:rPr>
                <w:rFonts w:ascii="Times New Roman" w:hAnsi="Times New Roman"/>
              </w:rPr>
              <w:t>рис. 331</w:t>
            </w:r>
            <w:r w:rsidRPr="004B67C8">
              <w:rPr>
                <w:rFonts w:ascii="Times New Roman" w:hAnsi="Times New Roman"/>
              </w:rPr>
              <w:t>).</w:t>
            </w:r>
          </w:p>
          <w:p w:rsidR="002A76B2" w:rsidRPr="004B67C8" w:rsidRDefault="002A76B2" w:rsidP="00951362">
            <w:pPr>
              <w:rPr>
                <w:rFonts w:ascii="Times New Roman" w:hAnsi="Times New Roman"/>
              </w:rPr>
            </w:pPr>
            <w:r w:rsidRPr="004B67C8">
              <w:rPr>
                <w:rFonts w:ascii="Times New Roman" w:hAnsi="Times New Roman"/>
              </w:rPr>
              <w:t>Класс эмиссии – Е1.</w:t>
            </w:r>
          </w:p>
          <w:p w:rsidR="002A76B2" w:rsidRPr="004B67C8" w:rsidRDefault="002A76B2" w:rsidP="00951362">
            <w:pPr>
              <w:rPr>
                <w:rFonts w:ascii="Times New Roman" w:hAnsi="Times New Roman"/>
              </w:rPr>
            </w:pPr>
            <w:r w:rsidRPr="004B67C8">
              <w:rPr>
                <w:rFonts w:ascii="Times New Roman" w:hAnsi="Times New Roman"/>
              </w:rPr>
              <w:t xml:space="preserve">Цвет–  белый </w:t>
            </w:r>
            <w:r w:rsidRPr="004B67C8">
              <w:rPr>
                <w:rFonts w:ascii="Times New Roman" w:hAnsi="Times New Roman"/>
                <w:lang w:val="en-US"/>
              </w:rPr>
              <w:t>RAL</w:t>
            </w:r>
            <w:r w:rsidRPr="004B67C8">
              <w:rPr>
                <w:rFonts w:ascii="Times New Roman" w:hAnsi="Times New Roman"/>
              </w:rPr>
              <w:t xml:space="preserve"> 9003.</w:t>
            </w:r>
          </w:p>
          <w:p w:rsidR="002A76B2" w:rsidRPr="004B67C8" w:rsidRDefault="002A76B2" w:rsidP="00951362">
            <w:pPr>
              <w:rPr>
                <w:rFonts w:ascii="Times New Roman" w:hAnsi="Times New Roman"/>
              </w:rPr>
            </w:pPr>
            <w:r w:rsidRPr="004B67C8">
              <w:rPr>
                <w:rFonts w:ascii="Times New Roman" w:hAnsi="Times New Roman"/>
              </w:rPr>
              <w:t xml:space="preserve">Цвет торцевой кромки –  белый </w:t>
            </w:r>
            <w:r w:rsidRPr="004B67C8">
              <w:rPr>
                <w:rFonts w:ascii="Times New Roman" w:hAnsi="Times New Roman"/>
                <w:lang w:val="en-US"/>
              </w:rPr>
              <w:t>RAL</w:t>
            </w:r>
            <w:r w:rsidRPr="004B67C8">
              <w:rPr>
                <w:rFonts w:ascii="Times New Roman" w:hAnsi="Times New Roman"/>
              </w:rPr>
              <w:t xml:space="preserve"> 9003.</w:t>
            </w:r>
          </w:p>
          <w:p w:rsidR="002A76B2" w:rsidRPr="004B67C8" w:rsidRDefault="002A76B2" w:rsidP="00951362">
            <w:pPr>
              <w:rPr>
                <w:rFonts w:ascii="Times New Roman" w:hAnsi="Times New Roman"/>
                <w:b/>
              </w:rPr>
            </w:pPr>
          </w:p>
          <w:p w:rsidR="002A76B2" w:rsidRPr="004B67C8" w:rsidRDefault="002A76B2" w:rsidP="00951362">
            <w:pPr>
              <w:rPr>
                <w:rFonts w:ascii="Times New Roman" w:hAnsi="Times New Roman"/>
                <w:b/>
              </w:rPr>
            </w:pPr>
            <w:r w:rsidRPr="004B67C8">
              <w:rPr>
                <w:rFonts w:ascii="Times New Roman" w:hAnsi="Times New Roman"/>
                <w:b/>
              </w:rPr>
              <w:t>Кромки для ЛДСП</w:t>
            </w:r>
          </w:p>
          <w:p w:rsidR="002A76B2" w:rsidRPr="004B67C8" w:rsidRDefault="002A76B2" w:rsidP="00951362">
            <w:pPr>
              <w:rPr>
                <w:rFonts w:ascii="Times New Roman" w:hAnsi="Times New Roman"/>
              </w:rPr>
            </w:pPr>
            <w:r w:rsidRPr="004B67C8">
              <w:rPr>
                <w:rFonts w:ascii="Times New Roman" w:hAnsi="Times New Roman"/>
              </w:rPr>
              <w:t>Материал – ПВХ.</w:t>
            </w:r>
          </w:p>
          <w:p w:rsidR="002A76B2" w:rsidRPr="004B67C8" w:rsidRDefault="002A76B2" w:rsidP="00951362">
            <w:pPr>
              <w:rPr>
                <w:rFonts w:ascii="Times New Roman" w:hAnsi="Times New Roman"/>
              </w:rPr>
            </w:pPr>
            <w:r w:rsidRPr="004B67C8">
              <w:rPr>
                <w:rFonts w:ascii="Times New Roman" w:hAnsi="Times New Roman"/>
              </w:rPr>
              <w:t>Толщина кромки:</w:t>
            </w:r>
          </w:p>
          <w:p w:rsidR="002A76B2" w:rsidRPr="004B67C8" w:rsidRDefault="002A76B2" w:rsidP="00951362">
            <w:pPr>
              <w:rPr>
                <w:rFonts w:ascii="Times New Roman" w:hAnsi="Times New Roman"/>
              </w:rPr>
            </w:pPr>
            <w:r w:rsidRPr="004B67C8">
              <w:rPr>
                <w:rFonts w:ascii="Times New Roman" w:hAnsi="Times New Roman"/>
              </w:rPr>
              <w:t>– для лицевой поверхности должна быть 2 мм;</w:t>
            </w:r>
          </w:p>
          <w:p w:rsidR="002A76B2" w:rsidRPr="004B67C8" w:rsidRDefault="002A76B2" w:rsidP="00951362">
            <w:pPr>
              <w:rPr>
                <w:rFonts w:ascii="Times New Roman" w:hAnsi="Times New Roman"/>
              </w:rPr>
            </w:pPr>
            <w:r w:rsidRPr="004B67C8">
              <w:rPr>
                <w:rFonts w:ascii="Times New Roman" w:hAnsi="Times New Roman"/>
              </w:rPr>
              <w:t xml:space="preserve">– для торцевой поверхности должна быть 0,45 мм. </w:t>
            </w:r>
          </w:p>
          <w:p w:rsidR="002A76B2" w:rsidRPr="004B67C8" w:rsidRDefault="002A76B2" w:rsidP="00951362">
            <w:pPr>
              <w:rPr>
                <w:rFonts w:ascii="Times New Roman" w:hAnsi="Times New Roman"/>
                <w:b/>
              </w:rPr>
            </w:pPr>
          </w:p>
          <w:p w:rsidR="002A76B2" w:rsidRPr="004B67C8" w:rsidRDefault="002A76B2" w:rsidP="00951362">
            <w:pPr>
              <w:rPr>
                <w:rFonts w:ascii="Times New Roman" w:hAnsi="Times New Roman"/>
                <w:b/>
              </w:rPr>
            </w:pPr>
            <w:r w:rsidRPr="004B67C8">
              <w:rPr>
                <w:rFonts w:ascii="Times New Roman" w:hAnsi="Times New Roman"/>
                <w:b/>
              </w:rPr>
              <w:t>Стяжки (3 штуки)</w:t>
            </w:r>
          </w:p>
          <w:p w:rsidR="002A76B2" w:rsidRPr="004B67C8" w:rsidRDefault="002A76B2" w:rsidP="00951362">
            <w:pPr>
              <w:rPr>
                <w:rFonts w:ascii="Times New Roman" w:hAnsi="Times New Roman"/>
              </w:rPr>
            </w:pPr>
            <w:r w:rsidRPr="004B67C8">
              <w:rPr>
                <w:rFonts w:ascii="Times New Roman" w:hAnsi="Times New Roman"/>
              </w:rPr>
              <w:t>М6х15.</w:t>
            </w:r>
          </w:p>
          <w:p w:rsidR="002A76B2" w:rsidRPr="00FD30D3" w:rsidRDefault="002A76B2" w:rsidP="00951362">
            <w:pPr>
              <w:jc w:val="both"/>
              <w:rPr>
                <w:rFonts w:ascii="Times New Roman" w:hAnsi="Times New Roman" w:cs="Times New Roman"/>
                <w:b/>
              </w:rPr>
            </w:pPr>
          </w:p>
        </w:tc>
      </w:tr>
    </w:tbl>
    <w:p w:rsidR="002A76B2" w:rsidRPr="00FD30D3" w:rsidRDefault="002A76B2" w:rsidP="002A76B2">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rsidR="002A76B2" w:rsidRDefault="002A76B2" w:rsidP="002A76B2">
      <w:pPr>
        <w:tabs>
          <w:tab w:val="left" w:pos="6663"/>
        </w:tabs>
        <w:autoSpaceDE w:val="0"/>
        <w:autoSpaceDN w:val="0"/>
        <w:adjustRightInd w:val="0"/>
        <w:spacing w:line="240" w:lineRule="auto"/>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Текстуры поверхностей ЛДСП</w:t>
      </w:r>
    </w:p>
    <w:p w:rsidR="002A76B2" w:rsidRPr="00FD30D3" w:rsidRDefault="002A76B2" w:rsidP="002A76B2">
      <w:pPr>
        <w:tabs>
          <w:tab w:val="left" w:pos="6663"/>
        </w:tab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p>
    <w:tbl>
      <w:tblPr>
        <w:tblStyle w:val="af7"/>
        <w:tblW w:w="0" w:type="auto"/>
        <w:tblLook w:val="04A0" w:firstRow="1" w:lastRow="0" w:firstColumn="1" w:lastColumn="0" w:noHBand="0" w:noVBand="1"/>
      </w:tblPr>
      <w:tblGrid>
        <w:gridCol w:w="421"/>
        <w:gridCol w:w="11090"/>
        <w:gridCol w:w="3051"/>
      </w:tblGrid>
      <w:tr w:rsidR="002A76B2" w:rsidRPr="00FD30D3" w:rsidTr="00951362">
        <w:tc>
          <w:tcPr>
            <w:tcW w:w="421" w:type="dxa"/>
          </w:tcPr>
          <w:p w:rsidR="002A76B2" w:rsidRPr="00FD30D3" w:rsidRDefault="002A76B2" w:rsidP="00951362">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1</w:t>
            </w:r>
          </w:p>
        </w:tc>
        <w:tc>
          <w:tcPr>
            <w:tcW w:w="11090" w:type="dxa"/>
          </w:tcPr>
          <w:p w:rsidR="002A76B2" w:rsidRPr="00FD30D3" w:rsidRDefault="002A76B2" w:rsidP="00951362">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hAnsi="Times New Roman" w:cs="Times New Roman"/>
                <w:noProof/>
                <w:lang w:eastAsia="ru-RU"/>
              </w:rPr>
              <w:drawing>
                <wp:inline distT="0" distB="0" distL="0" distR="0" wp14:anchorId="6352EA81" wp14:editId="7EFB3B6A">
                  <wp:extent cx="3902075" cy="2333694"/>
                  <wp:effectExtent l="0" t="0" r="3175" b="9525"/>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1" cstate="email">
                            <a:extLst>
                              <a:ext uri="{28A0092B-C50C-407E-A947-70E740481C1C}">
                                <a14:useLocalDpi xmlns:a14="http://schemas.microsoft.com/office/drawing/2010/main"/>
                              </a:ext>
                            </a:extLst>
                          </a:blip>
                          <a:stretch>
                            <a:fillRect/>
                          </a:stretch>
                        </pic:blipFill>
                        <pic:spPr>
                          <a:xfrm>
                            <a:off x="0" y="0"/>
                            <a:ext cx="3989908" cy="2386224"/>
                          </a:xfrm>
                          <a:prstGeom prst="rect">
                            <a:avLst/>
                          </a:prstGeom>
                        </pic:spPr>
                      </pic:pic>
                    </a:graphicData>
                  </a:graphic>
                </wp:inline>
              </w:drawing>
            </w:r>
            <w:r w:rsidRPr="00FD30D3">
              <w:rPr>
                <w:rFonts w:ascii="Times New Roman" w:eastAsia="Times New Roman" w:hAnsi="Times New Roman" w:cs="Times New Roman"/>
                <w:sz w:val="28"/>
                <w:szCs w:val="28"/>
                <w:lang w:eastAsia="ru-RU"/>
              </w:rPr>
              <w:t xml:space="preserve">   </w:t>
            </w:r>
            <w:r w:rsidRPr="00FD30D3">
              <w:rPr>
                <w:rFonts w:ascii="Times New Roman" w:hAnsi="Times New Roman" w:cs="Times New Roman"/>
                <w:noProof/>
                <w:lang w:eastAsia="ru-RU"/>
              </w:rPr>
              <w:drawing>
                <wp:inline distT="0" distB="0" distL="0" distR="0" wp14:anchorId="07234893" wp14:editId="6FA3D4A4">
                  <wp:extent cx="1945005" cy="1876357"/>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2"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rsidR="002A76B2" w:rsidRPr="00FD30D3" w:rsidRDefault="002A76B2" w:rsidP="00951362">
            <w:pPr>
              <w:tabs>
                <w:tab w:val="left" w:pos="6663"/>
              </w:tabs>
              <w:autoSpaceDE w:val="0"/>
              <w:autoSpaceDN w:val="0"/>
              <w:adjustRightInd w:val="0"/>
              <w:contextualSpacing/>
              <w:jc w:val="center"/>
              <w:rPr>
                <w:rFonts w:ascii="Times New Roman" w:eastAsia="Times New Roman" w:hAnsi="Times New Roman" w:cs="Times New Roman"/>
                <w:szCs w:val="28"/>
                <w:lang w:eastAsia="ru-RU"/>
              </w:rPr>
            </w:pPr>
            <w:r w:rsidRPr="00FD30D3">
              <w:rPr>
                <w:rFonts w:ascii="Times New Roman" w:eastAsia="Times New Roman" w:hAnsi="Times New Roman" w:cs="Times New Roman"/>
                <w:szCs w:val="28"/>
                <w:lang w:eastAsia="ru-RU"/>
              </w:rPr>
              <w:t xml:space="preserve">Рис. </w:t>
            </w:r>
            <w:r>
              <w:rPr>
                <w:rFonts w:ascii="Times New Roman" w:eastAsia="Times New Roman" w:hAnsi="Times New Roman" w:cs="Times New Roman"/>
                <w:szCs w:val="28"/>
                <w:lang w:eastAsia="ru-RU"/>
              </w:rPr>
              <w:t>331</w:t>
            </w:r>
          </w:p>
          <w:p w:rsidR="002A76B2" w:rsidRPr="00FD30D3" w:rsidRDefault="002A76B2" w:rsidP="00951362">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p>
        </w:tc>
        <w:tc>
          <w:tcPr>
            <w:tcW w:w="3051" w:type="dxa"/>
          </w:tcPr>
          <w:p w:rsidR="002A76B2" w:rsidRPr="00FD30D3" w:rsidRDefault="002A76B2" w:rsidP="00951362">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rsidR="002A76B2" w:rsidRPr="00FD30D3" w:rsidRDefault="002A76B2" w:rsidP="00951362">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rPr>
              <w:t>Структура поверхности напоминает вид апельсиновой корки (мелкая шагрень), наблюд</w:t>
            </w:r>
            <w:r>
              <w:rPr>
                <w:rFonts w:ascii="Times New Roman" w:eastAsia="Times New Roman" w:hAnsi="Times New Roman" w:cs="Times New Roman"/>
              </w:rPr>
              <w:t>ается «перелив отражения света»</w:t>
            </w:r>
            <w:r w:rsidRPr="00FD30D3">
              <w:rPr>
                <w:rStyle w:val="a9"/>
                <w:rFonts w:ascii="Times New Roman" w:eastAsia="Times New Roman" w:hAnsi="Times New Roman" w:cs="Times New Roman"/>
              </w:rPr>
              <w:footnoteReference w:id="14"/>
            </w:r>
            <w:r>
              <w:rPr>
                <w:rFonts w:ascii="Times New Roman" w:eastAsia="Times New Roman" w:hAnsi="Times New Roman" w:cs="Times New Roman"/>
              </w:rPr>
              <w:t>.</w:t>
            </w:r>
          </w:p>
        </w:tc>
      </w:tr>
      <w:tr w:rsidR="002A76B2" w:rsidRPr="00FD30D3" w:rsidTr="00951362">
        <w:tc>
          <w:tcPr>
            <w:tcW w:w="421" w:type="dxa"/>
          </w:tcPr>
          <w:p w:rsidR="002A76B2" w:rsidRPr="00FD30D3" w:rsidRDefault="002A76B2" w:rsidP="00951362">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2</w:t>
            </w:r>
          </w:p>
        </w:tc>
        <w:tc>
          <w:tcPr>
            <w:tcW w:w="11090" w:type="dxa"/>
          </w:tcPr>
          <w:p w:rsidR="002A76B2" w:rsidRPr="00FD30D3" w:rsidRDefault="002A76B2" w:rsidP="00951362">
            <w:pPr>
              <w:tabs>
                <w:tab w:val="left" w:pos="6663"/>
              </w:tabs>
              <w:autoSpaceDE w:val="0"/>
              <w:autoSpaceDN w:val="0"/>
              <w:adjustRightInd w:val="0"/>
              <w:contextualSpacing/>
              <w:jc w:val="both"/>
              <w:rPr>
                <w:rFonts w:ascii="Times New Roman" w:hAnsi="Times New Roman" w:cs="Times New Roman"/>
                <w:noProof/>
                <w:lang w:val="en-US" w:eastAsia="ru-RU"/>
              </w:rPr>
            </w:pPr>
            <w:r w:rsidRPr="00FD30D3">
              <w:rPr>
                <w:rFonts w:ascii="Times New Roman" w:hAnsi="Times New Roman" w:cs="Times New Roman"/>
                <w:noProof/>
                <w:lang w:eastAsia="ru-RU"/>
              </w:rPr>
              <w:drawing>
                <wp:inline distT="0" distB="0" distL="0" distR="0" wp14:anchorId="7B217BFB" wp14:editId="4E9E354F">
                  <wp:extent cx="3902149" cy="2331864"/>
                  <wp:effectExtent l="0" t="0" r="3175"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3" cstate="email">
                            <a:extLst>
                              <a:ext uri="{28A0092B-C50C-407E-A947-70E740481C1C}">
                                <a14:useLocalDpi xmlns:a14="http://schemas.microsoft.com/office/drawing/2010/main"/>
                              </a:ext>
                            </a:extLst>
                          </a:blip>
                          <a:stretch>
                            <a:fillRect/>
                          </a:stretch>
                        </pic:blipFill>
                        <pic:spPr>
                          <a:xfrm>
                            <a:off x="0" y="0"/>
                            <a:ext cx="3935179" cy="2351602"/>
                          </a:xfrm>
                          <a:prstGeom prst="rect">
                            <a:avLst/>
                          </a:prstGeom>
                        </pic:spPr>
                      </pic:pic>
                    </a:graphicData>
                  </a:graphic>
                </wp:inline>
              </w:drawing>
            </w:r>
            <w:r w:rsidRPr="00FD30D3">
              <w:rPr>
                <w:rFonts w:ascii="Times New Roman" w:hAnsi="Times New Roman" w:cs="Times New Roman"/>
                <w:noProof/>
                <w:lang w:val="en-US" w:eastAsia="ru-RU"/>
              </w:rPr>
              <w:t xml:space="preserve">    </w:t>
            </w:r>
            <w:r w:rsidRPr="00FD30D3">
              <w:rPr>
                <w:rFonts w:ascii="Times New Roman" w:hAnsi="Times New Roman" w:cs="Times New Roman"/>
                <w:noProof/>
                <w:lang w:eastAsia="ru-RU"/>
              </w:rPr>
              <w:drawing>
                <wp:inline distT="0" distB="0" distL="0" distR="0" wp14:anchorId="266FEB8C" wp14:editId="2EAC1727">
                  <wp:extent cx="1969135" cy="1936186"/>
                  <wp:effectExtent l="0" t="0" r="0" b="6985"/>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rsidR="002A76B2" w:rsidRPr="00FD30D3" w:rsidRDefault="002A76B2" w:rsidP="00951362">
            <w:pPr>
              <w:tabs>
                <w:tab w:val="left" w:pos="6663"/>
              </w:tabs>
              <w:autoSpaceDE w:val="0"/>
              <w:autoSpaceDN w:val="0"/>
              <w:adjustRightInd w:val="0"/>
              <w:contextualSpacing/>
              <w:jc w:val="center"/>
              <w:rPr>
                <w:rFonts w:ascii="Times New Roman" w:hAnsi="Times New Roman" w:cs="Times New Roman"/>
                <w:noProof/>
                <w:lang w:eastAsia="ru-RU"/>
              </w:rPr>
            </w:pPr>
            <w:r w:rsidRPr="00FD30D3">
              <w:rPr>
                <w:rFonts w:ascii="Times New Roman" w:eastAsia="Times New Roman" w:hAnsi="Times New Roman" w:cs="Times New Roman"/>
                <w:szCs w:val="28"/>
                <w:lang w:eastAsia="ru-RU"/>
              </w:rPr>
              <w:t xml:space="preserve">Рис. </w:t>
            </w:r>
            <w:r>
              <w:rPr>
                <w:rFonts w:ascii="Times New Roman" w:eastAsia="Times New Roman" w:hAnsi="Times New Roman" w:cs="Times New Roman"/>
                <w:szCs w:val="28"/>
                <w:lang w:eastAsia="ru-RU"/>
              </w:rPr>
              <w:t>332</w:t>
            </w:r>
          </w:p>
        </w:tc>
        <w:tc>
          <w:tcPr>
            <w:tcW w:w="3051" w:type="dxa"/>
          </w:tcPr>
          <w:p w:rsidR="002A76B2" w:rsidRPr="00FD30D3" w:rsidRDefault="002A76B2" w:rsidP="00951362">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rsidR="002A76B2" w:rsidRPr="00FD30D3" w:rsidRDefault="002A76B2" w:rsidP="00951362">
            <w:pPr>
              <w:tabs>
                <w:tab w:val="left" w:pos="6663"/>
              </w:tabs>
              <w:autoSpaceDE w:val="0"/>
              <w:autoSpaceDN w:val="0"/>
              <w:adjustRightInd w:val="0"/>
              <w:contextualSpacing/>
              <w:jc w:val="both"/>
              <w:rPr>
                <w:rFonts w:ascii="Times New Roman" w:eastAsia="Times New Roman" w:hAnsi="Times New Roman" w:cs="Times New Roman"/>
              </w:rPr>
            </w:pPr>
            <w:r w:rsidRPr="00FD30D3">
              <w:rPr>
                <w:rFonts w:ascii="Times New Roman" w:eastAsia="Times New Roman" w:hAnsi="Times New Roman" w:cs="Times New Roman"/>
              </w:rPr>
              <w:t>Гладкая поверхность с глубок</w:t>
            </w:r>
            <w:r>
              <w:rPr>
                <w:rFonts w:ascii="Times New Roman" w:eastAsia="Times New Roman" w:hAnsi="Times New Roman" w:cs="Times New Roman"/>
              </w:rPr>
              <w:t>о выраженным матовым эффектом</w:t>
            </w:r>
            <w:r w:rsidRPr="00FD30D3">
              <w:rPr>
                <w:rStyle w:val="a9"/>
                <w:rFonts w:ascii="Times New Roman" w:eastAsia="Times New Roman" w:hAnsi="Times New Roman" w:cs="Times New Roman"/>
              </w:rPr>
              <w:footnoteReference w:id="15"/>
            </w:r>
            <w:r>
              <w:rPr>
                <w:rFonts w:ascii="Times New Roman" w:eastAsia="Times New Roman" w:hAnsi="Times New Roman" w:cs="Times New Roman"/>
              </w:rPr>
              <w:t>.</w:t>
            </w:r>
          </w:p>
        </w:tc>
      </w:tr>
      <w:tr w:rsidR="002A76B2" w:rsidRPr="00FD30D3" w:rsidTr="00951362">
        <w:tc>
          <w:tcPr>
            <w:tcW w:w="421" w:type="dxa"/>
          </w:tcPr>
          <w:p w:rsidR="002A76B2" w:rsidRPr="00FD30D3" w:rsidRDefault="002A76B2" w:rsidP="00951362">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3</w:t>
            </w:r>
          </w:p>
        </w:tc>
        <w:tc>
          <w:tcPr>
            <w:tcW w:w="11090" w:type="dxa"/>
          </w:tcPr>
          <w:p w:rsidR="002A76B2" w:rsidRPr="00FD30D3" w:rsidRDefault="002A76B2" w:rsidP="00951362">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B00FCFA" wp14:editId="0FF5B314">
                  <wp:extent cx="1590675" cy="1582601"/>
                  <wp:effectExtent l="0" t="0" r="0" b="0"/>
                  <wp:docPr id="1139"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1606426" cy="1598272"/>
                          </a:xfrm>
                          <a:prstGeom prst="rect">
                            <a:avLst/>
                          </a:prstGeom>
                        </pic:spPr>
                      </pic:pic>
                    </a:graphicData>
                  </a:graphic>
                </wp:inline>
              </w:drawing>
            </w:r>
            <w:r w:rsidRPr="00FD30D3">
              <w:rPr>
                <w:rFonts w:ascii="Times New Roman" w:hAnsi="Times New Roman" w:cs="Times New Roman"/>
                <w:noProof/>
                <w:lang w:eastAsia="ru-RU"/>
              </w:rPr>
              <w:t xml:space="preserve"> </w:t>
            </w:r>
            <w:r w:rsidRPr="00FD30D3">
              <w:rPr>
                <w:rFonts w:ascii="Times New Roman" w:hAnsi="Times New Roman" w:cs="Times New Roman"/>
                <w:noProof/>
                <w:lang w:eastAsia="ru-RU"/>
              </w:rPr>
              <w:drawing>
                <wp:inline distT="0" distB="0" distL="0" distR="0" wp14:anchorId="5FE3B8D7" wp14:editId="3E37013F">
                  <wp:extent cx="1610334" cy="1585216"/>
                  <wp:effectExtent l="0" t="0" r="9525" b="0"/>
                  <wp:docPr id="1140"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6"/>
                          <a:stretch>
                            <a:fillRect/>
                          </a:stretch>
                        </pic:blipFill>
                        <pic:spPr>
                          <a:xfrm>
                            <a:off x="0" y="0"/>
                            <a:ext cx="1633468" cy="1607989"/>
                          </a:xfrm>
                          <a:prstGeom prst="rect">
                            <a:avLst/>
                          </a:prstGeom>
                        </pic:spPr>
                      </pic:pic>
                    </a:graphicData>
                  </a:graphic>
                </wp:inline>
              </w:drawing>
            </w:r>
            <w:r w:rsidRPr="00FD30D3">
              <w:rPr>
                <w:rFonts w:ascii="Times New Roman" w:hAnsi="Times New Roman" w:cs="Times New Roman"/>
                <w:noProof/>
                <w:lang w:eastAsia="ru-RU"/>
              </w:rPr>
              <w:t xml:space="preserve"> </w:t>
            </w:r>
            <w:r w:rsidRPr="00FD30D3">
              <w:rPr>
                <w:rFonts w:ascii="Times New Roman" w:hAnsi="Times New Roman" w:cs="Times New Roman"/>
                <w:noProof/>
                <w:lang w:eastAsia="ru-RU"/>
              </w:rPr>
              <w:drawing>
                <wp:inline distT="0" distB="0" distL="0" distR="0" wp14:anchorId="5F37B25D" wp14:editId="76C289E0">
                  <wp:extent cx="1571625" cy="1582713"/>
                  <wp:effectExtent l="0" t="0" r="0" b="0"/>
                  <wp:docPr id="1141" name="Рисунок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1583956" cy="1595131"/>
                          </a:xfrm>
                          <a:prstGeom prst="rect">
                            <a:avLst/>
                          </a:prstGeom>
                        </pic:spPr>
                      </pic:pic>
                    </a:graphicData>
                  </a:graphic>
                </wp:inline>
              </w:drawing>
            </w:r>
            <w:r w:rsidRPr="00FD30D3">
              <w:rPr>
                <w:rFonts w:ascii="Times New Roman" w:hAnsi="Times New Roman" w:cs="Times New Roman"/>
                <w:noProof/>
                <w:lang w:eastAsia="ru-RU"/>
              </w:rPr>
              <w:t xml:space="preserve"> </w:t>
            </w:r>
            <w:r w:rsidRPr="00FD30D3">
              <w:rPr>
                <w:rFonts w:ascii="Times New Roman" w:hAnsi="Times New Roman" w:cs="Times New Roman"/>
                <w:noProof/>
                <w:lang w:eastAsia="ru-RU"/>
              </w:rPr>
              <w:drawing>
                <wp:inline distT="0" distB="0" distL="0" distR="0" wp14:anchorId="20304C64" wp14:editId="77EF4F19">
                  <wp:extent cx="1586787" cy="1581150"/>
                  <wp:effectExtent l="0" t="0" r="0" b="0"/>
                  <wp:docPr id="1142"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1596887" cy="1591214"/>
                          </a:xfrm>
                          <a:prstGeom prst="rect">
                            <a:avLst/>
                          </a:prstGeom>
                        </pic:spPr>
                      </pic:pic>
                    </a:graphicData>
                  </a:graphic>
                </wp:inline>
              </w:drawing>
            </w:r>
          </w:p>
          <w:p w:rsidR="002A76B2" w:rsidRPr="00FD30D3" w:rsidRDefault="002A76B2" w:rsidP="00951362">
            <w:pPr>
              <w:tabs>
                <w:tab w:val="left" w:pos="6663"/>
              </w:tabs>
              <w:autoSpaceDE w:val="0"/>
              <w:autoSpaceDN w:val="0"/>
              <w:adjustRightInd w:val="0"/>
              <w:contextualSpacing/>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333</w:t>
            </w:r>
          </w:p>
        </w:tc>
        <w:tc>
          <w:tcPr>
            <w:tcW w:w="3051" w:type="dxa"/>
          </w:tcPr>
          <w:p w:rsidR="002A76B2" w:rsidRPr="00FD30D3" w:rsidRDefault="002A76B2" w:rsidP="00951362">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rsidR="002A76B2" w:rsidRPr="00FD30D3" w:rsidRDefault="002A76B2" w:rsidP="00951362">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rPr>
              <w:t>Гладкая поверхность с глуб</w:t>
            </w:r>
            <w:r>
              <w:rPr>
                <w:rFonts w:ascii="Times New Roman" w:eastAsia="Times New Roman" w:hAnsi="Times New Roman" w:cs="Times New Roman"/>
              </w:rPr>
              <w:t>око выраженным матовым эффектом</w:t>
            </w:r>
            <w:r w:rsidRPr="00FD30D3">
              <w:rPr>
                <w:rStyle w:val="a9"/>
                <w:rFonts w:ascii="Times New Roman" w:eastAsia="Times New Roman" w:hAnsi="Times New Roman" w:cs="Times New Roman"/>
              </w:rPr>
              <w:footnoteReference w:id="16"/>
            </w:r>
            <w:r>
              <w:rPr>
                <w:rFonts w:ascii="Times New Roman" w:eastAsia="Times New Roman" w:hAnsi="Times New Roman" w:cs="Times New Roman"/>
              </w:rPr>
              <w:t>.</w:t>
            </w:r>
          </w:p>
        </w:tc>
      </w:tr>
    </w:tbl>
    <w:p w:rsidR="002A76B2" w:rsidRPr="00FD30D3" w:rsidRDefault="002A76B2" w:rsidP="002A76B2">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2A76B2" w:rsidRPr="00FD30D3" w:rsidSect="009D422D">
          <w:headerReference w:type="default" r:id="rId319"/>
          <w:footnotePr>
            <w:numRestart w:val="eachSect"/>
          </w:footnotePr>
          <w:pgSz w:w="16840" w:h="11906" w:orient="landscape"/>
          <w:pgMar w:top="1701" w:right="1134" w:bottom="851" w:left="1134" w:header="709" w:footer="709" w:gutter="0"/>
          <w:cols w:space="708"/>
          <w:docGrid w:linePitch="360"/>
        </w:sectPr>
      </w:pPr>
    </w:p>
    <w:p w:rsidR="00AA3751" w:rsidRDefault="00AA3751"/>
    <w:sectPr w:rsidR="00AA3751" w:rsidSect="002A76B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E49" w:rsidRDefault="007C7E49" w:rsidP="002A76B2">
      <w:pPr>
        <w:spacing w:after="0" w:line="240" w:lineRule="auto"/>
      </w:pPr>
      <w:r>
        <w:separator/>
      </w:r>
    </w:p>
  </w:endnote>
  <w:endnote w:type="continuationSeparator" w:id="0">
    <w:p w:rsidR="007C7E49" w:rsidRDefault="007C7E49" w:rsidP="002A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E49" w:rsidRDefault="007C7E49" w:rsidP="002A76B2">
      <w:pPr>
        <w:spacing w:after="0" w:line="240" w:lineRule="auto"/>
      </w:pPr>
      <w:r>
        <w:separator/>
      </w:r>
    </w:p>
  </w:footnote>
  <w:footnote w:type="continuationSeparator" w:id="0">
    <w:p w:rsidR="007C7E49" w:rsidRDefault="007C7E49" w:rsidP="002A76B2">
      <w:pPr>
        <w:spacing w:after="0" w:line="240" w:lineRule="auto"/>
      </w:pPr>
      <w:r>
        <w:continuationSeparator/>
      </w:r>
    </w:p>
  </w:footnote>
  <w:footnote w:id="1">
    <w:p w:rsidR="002A76B2" w:rsidRPr="0046013B" w:rsidRDefault="002A76B2" w:rsidP="002A76B2">
      <w:pPr>
        <w:pStyle w:val="a7"/>
        <w:ind w:firstLine="709"/>
        <w:rPr>
          <w:rFonts w:ascii="Times New Roman" w:hAnsi="Times New Roman"/>
        </w:rPr>
      </w:pPr>
      <w:r w:rsidRPr="00CB6A18">
        <w:rPr>
          <w:rStyle w:val="a9"/>
          <w:rFonts w:ascii="Times New Roman" w:hAnsi="Times New Roman"/>
        </w:rPr>
        <w:footnoteRef/>
      </w:r>
      <w:r w:rsidRPr="00CB6A18">
        <w:rPr>
          <w:rFonts w:ascii="Times New Roman" w:hAnsi="Times New Roman"/>
        </w:rPr>
        <w:t xml:space="preserve"> </w:t>
      </w:r>
      <w:r w:rsidRPr="007938E4">
        <w:rPr>
          <w:rFonts w:ascii="Times New Roman" w:hAnsi="Times New Roman"/>
        </w:rPr>
        <w:t>При проведении конкретной заку</w:t>
      </w:r>
      <w:r w:rsidRPr="0046013B">
        <w:rPr>
          <w:rFonts w:ascii="Times New Roman" w:hAnsi="Times New Roman"/>
        </w:rPr>
        <w:t>пки перечень Товара может быть скорректирован.</w:t>
      </w:r>
    </w:p>
  </w:footnote>
  <w:footnote w:id="2">
    <w:p w:rsidR="002A76B2" w:rsidRPr="0087441C" w:rsidRDefault="002A76B2" w:rsidP="002A76B2">
      <w:pPr>
        <w:pStyle w:val="a7"/>
        <w:ind w:firstLine="709"/>
        <w:jc w:val="both"/>
        <w:rPr>
          <w:rFonts w:ascii="Times New Roman" w:hAnsi="Times New Roman"/>
        </w:rPr>
      </w:pPr>
      <w:r w:rsidRPr="0087441C">
        <w:rPr>
          <w:rStyle w:val="a9"/>
          <w:rFonts w:ascii="Times New Roman" w:hAnsi="Times New Roman"/>
        </w:rPr>
        <w:footnoteRef/>
      </w:r>
      <w:r>
        <w:rPr>
          <w:rFonts w:ascii="Times New Roman" w:hAnsi="Times New Roman"/>
        </w:rPr>
        <w:t> Для</w:t>
      </w:r>
      <w:r w:rsidRPr="00F97936">
        <w:rPr>
          <w:rFonts w:ascii="Times New Roman" w:hAnsi="Times New Roman"/>
        </w:rPr>
        <w:t xml:space="preserve"> проведени</w:t>
      </w:r>
      <w:r>
        <w:rPr>
          <w:rFonts w:ascii="Times New Roman" w:hAnsi="Times New Roman"/>
        </w:rPr>
        <w:t>я</w:t>
      </w:r>
      <w:r w:rsidRPr="00F97936">
        <w:rPr>
          <w:rFonts w:ascii="Times New Roman" w:hAnsi="Times New Roman"/>
        </w:rPr>
        <w:t xml:space="preserve"> конкретной закупки </w:t>
      </w:r>
      <w:r>
        <w:rPr>
          <w:rFonts w:ascii="Times New Roman" w:hAnsi="Times New Roman"/>
        </w:rPr>
        <w:t xml:space="preserve">приложение № 3 к </w:t>
      </w:r>
      <w:r w:rsidRPr="00F97936">
        <w:rPr>
          <w:rFonts w:ascii="Times New Roman" w:hAnsi="Times New Roman"/>
        </w:rPr>
        <w:t xml:space="preserve">ТЗ необходимо формировать с </w:t>
      </w:r>
      <w:r>
        <w:rPr>
          <w:rFonts w:ascii="Times New Roman" w:hAnsi="Times New Roman"/>
        </w:rPr>
        <w:t>учетом</w:t>
      </w:r>
      <w:r w:rsidRPr="00F97936">
        <w:rPr>
          <w:rFonts w:ascii="Times New Roman" w:hAnsi="Times New Roman"/>
        </w:rPr>
        <w:t xml:space="preserve"> национального режима, установленного постановлением Правительства Р</w:t>
      </w:r>
      <w:r>
        <w:rPr>
          <w:rFonts w:ascii="Times New Roman" w:hAnsi="Times New Roman"/>
        </w:rPr>
        <w:t xml:space="preserve">оссийской </w:t>
      </w:r>
      <w:r w:rsidRPr="00F97936">
        <w:rPr>
          <w:rFonts w:ascii="Times New Roman" w:hAnsi="Times New Roman"/>
        </w:rPr>
        <w:t>Ф</w:t>
      </w:r>
      <w:r>
        <w:rPr>
          <w:rFonts w:ascii="Times New Roman" w:hAnsi="Times New Roman"/>
        </w:rPr>
        <w:t>едерации</w:t>
      </w:r>
      <w:r w:rsidRPr="00F97936">
        <w:rPr>
          <w:rFonts w:ascii="Times New Roman" w:hAnsi="Times New Roman"/>
        </w:rPr>
        <w:t xml:space="preserve"> от 23.12.2024 № 1875 </w:t>
      </w:r>
      <w:r>
        <w:rPr>
          <w:rFonts w:ascii="Times New Roman" w:hAnsi="Times New Roman"/>
        </w:rPr>
        <w:t>«</w:t>
      </w:r>
      <w:r w:rsidRPr="00F97936">
        <w:rPr>
          <w:rFonts w:ascii="Times New Roman" w:hAnsi="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rPr>
        <w:t>,</w:t>
      </w:r>
      <w:r w:rsidRPr="00F97936">
        <w:rPr>
          <w:rFonts w:ascii="Times New Roman" w:hAnsi="Times New Roman"/>
        </w:rPr>
        <w:t xml:space="preserve"> и внутренними документами Общества</w:t>
      </w:r>
      <w:r w:rsidRPr="0087441C">
        <w:rPr>
          <w:rFonts w:ascii="Times New Roman" w:hAnsi="Times New Roman"/>
        </w:rPr>
        <w:t>.</w:t>
      </w:r>
    </w:p>
  </w:footnote>
  <w:footnote w:id="3">
    <w:p w:rsidR="002A76B2" w:rsidRDefault="002A76B2" w:rsidP="002A76B2">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p w:rsidR="002A76B2" w:rsidRDefault="002A76B2" w:rsidP="002A76B2">
      <w:pPr>
        <w:pStyle w:val="a7"/>
        <w:ind w:firstLine="709"/>
        <w:jc w:val="both"/>
        <w:rPr>
          <w:rFonts w:ascii="Times New Roman" w:hAnsi="Times New Roman"/>
        </w:rPr>
      </w:pPr>
    </w:p>
  </w:footnote>
  <w:footnote w:id="4">
    <w:p w:rsidR="002A76B2" w:rsidRDefault="002A76B2" w:rsidP="002A76B2">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footnote>
  <w:footnote w:id="5">
    <w:p w:rsidR="002A76B2" w:rsidRDefault="002A76B2" w:rsidP="002A76B2">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footnote>
  <w:footnote w:id="6">
    <w:p w:rsidR="002A76B2" w:rsidRDefault="002A76B2" w:rsidP="002A76B2">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footnote>
  <w:footnote w:id="7">
    <w:p w:rsidR="002A76B2" w:rsidRDefault="002A76B2" w:rsidP="002A76B2">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footnote>
  <w:footnote w:id="8">
    <w:p w:rsidR="002A76B2" w:rsidRDefault="002A76B2" w:rsidP="002A76B2">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footnote>
  <w:footnote w:id="9">
    <w:p w:rsidR="002A76B2" w:rsidRDefault="002A76B2" w:rsidP="002A76B2">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footnote>
  <w:footnote w:id="10">
    <w:p w:rsidR="002A76B2" w:rsidRDefault="002A76B2" w:rsidP="002A76B2">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footnote>
  <w:footnote w:id="11">
    <w:p w:rsidR="002A76B2" w:rsidRDefault="002A76B2" w:rsidP="002A76B2">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footnote>
  <w:footnote w:id="12">
    <w:p w:rsidR="002A76B2" w:rsidRDefault="002A76B2" w:rsidP="002A76B2">
      <w:pPr>
        <w:pStyle w:val="a7"/>
        <w:ind w:firstLine="709"/>
      </w:pPr>
      <w:r>
        <w:rPr>
          <w:rStyle w:val="a9"/>
        </w:rPr>
        <w:footnoteRef/>
      </w:r>
      <w:r>
        <w:t xml:space="preserve"> </w:t>
      </w:r>
      <w:r>
        <w:rPr>
          <w:rFonts w:ascii="Times New Roman" w:eastAsia="Times New Roman" w:hAnsi="Times New Roman"/>
          <w:sz w:val="22"/>
          <w:szCs w:val="22"/>
        </w:rPr>
        <w:t>HPL - пластик высокого давления – современный композитный материал.</w:t>
      </w:r>
    </w:p>
  </w:footnote>
  <w:footnote w:id="13">
    <w:p w:rsidR="002A76B2" w:rsidRDefault="002A76B2" w:rsidP="002A76B2">
      <w:pPr>
        <w:pStyle w:val="a7"/>
        <w:ind w:firstLine="709"/>
        <w:rPr>
          <w:rFonts w:ascii="Times New Roman" w:hAnsi="Times New Roman"/>
        </w:rPr>
      </w:pPr>
      <w:r>
        <w:rPr>
          <w:rStyle w:val="a9"/>
        </w:rPr>
        <w:footnoteRef/>
      </w:r>
      <w:r>
        <w:t xml:space="preserve"> </w:t>
      </w:r>
      <w:r>
        <w:rPr>
          <w:rFonts w:ascii="Times New Roman" w:hAnsi="Times New Roman"/>
        </w:rPr>
        <w:t>СКИ 3 – это изопреновый каучук, являющийся синтетическим полимером общего назначения.</w:t>
      </w:r>
    </w:p>
  </w:footnote>
  <w:footnote w:id="14">
    <w:p w:rsidR="002A76B2" w:rsidRPr="002079DE" w:rsidRDefault="002A76B2" w:rsidP="002A76B2">
      <w:pPr>
        <w:pStyle w:val="af"/>
        <w:spacing w:after="0"/>
        <w:ind w:firstLine="709"/>
        <w:jc w:val="both"/>
        <w:rPr>
          <w:rFonts w:ascii="Times New Roman" w:hAnsi="Times New Roman"/>
        </w:rPr>
      </w:pPr>
      <w:r w:rsidRPr="002079DE">
        <w:rPr>
          <w:rStyle w:val="a9"/>
          <w:rFonts w:ascii="Times New Roman" w:hAnsi="Times New Roman"/>
        </w:rPr>
        <w:footnoteRef/>
      </w:r>
      <w:r>
        <w:rPr>
          <w:rFonts w:ascii="Times New Roman" w:hAnsi="Times New Roman"/>
        </w:rPr>
        <w:t>Доступ к образцам будет предоставлен (при необходимости) на объектах УФПС ________. В случае необходимости получения доступа к образцам Поставщик</w:t>
      </w:r>
      <w:r>
        <w:rPr>
          <w:rFonts w:ascii="Times New Roman" w:hAnsi="Times New Roman"/>
        </w:rPr>
        <w:br/>
        <w:t>в течение __ (_____) рабочих дней с даты заключения договора направляет посредством электронной почты, указанной в приложении № 6 к ТЗ, сообщение</w:t>
      </w:r>
      <w:r>
        <w:rPr>
          <w:rFonts w:ascii="Times New Roman" w:hAnsi="Times New Roman"/>
        </w:rPr>
        <w:br/>
        <w:t>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__ (___) рабочих дней с даты получения сообщения от Поставщика о необходимости получения доступа к образцам.</w:t>
      </w:r>
    </w:p>
  </w:footnote>
  <w:footnote w:id="15">
    <w:p w:rsidR="002A76B2" w:rsidRPr="00E64322" w:rsidRDefault="002A76B2" w:rsidP="002A76B2">
      <w:pPr>
        <w:pStyle w:val="a7"/>
        <w:ind w:firstLine="709"/>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УФПС ________. В случае необходимости получения доступа к образцам, Поставщик в течение __ (_____) рабочих дней с даты заключения договора направляет </w:t>
      </w:r>
      <w:r>
        <w:rPr>
          <w:rFonts w:ascii="Times New Roman" w:hAnsi="Times New Roman"/>
        </w:rPr>
        <w:t>посредством</w:t>
      </w:r>
      <w:r w:rsidRPr="0054029C">
        <w:rPr>
          <w:rFonts w:ascii="Times New Roman" w:hAnsi="Times New Roman"/>
        </w:rPr>
        <w:t xml:space="preserve"> электронной почты, указанной в приложении № </w:t>
      </w:r>
      <w:r>
        <w:rPr>
          <w:rFonts w:ascii="Times New Roman" w:hAnsi="Times New Roman"/>
        </w:rPr>
        <w:t>6</w:t>
      </w:r>
      <w:r w:rsidRPr="0054029C">
        <w:rPr>
          <w:rFonts w:ascii="Times New Roman" w:hAnsi="Times New Roman"/>
        </w:rPr>
        <w:t xml:space="preserve"> к ТЗ, сообщение о необходимости получения доступа к образцам (с указанием Ф</w:t>
      </w:r>
      <w:r>
        <w:rPr>
          <w:rFonts w:ascii="Times New Roman" w:hAnsi="Times New Roman"/>
        </w:rPr>
        <w:t xml:space="preserve">. </w:t>
      </w:r>
      <w:r w:rsidRPr="0054029C">
        <w:rPr>
          <w:rFonts w:ascii="Times New Roman" w:hAnsi="Times New Roman"/>
        </w:rPr>
        <w:t>И</w:t>
      </w:r>
      <w:r>
        <w:rPr>
          <w:rFonts w:ascii="Times New Roman" w:hAnsi="Times New Roman"/>
        </w:rPr>
        <w:t>. </w:t>
      </w:r>
      <w:r w:rsidRPr="0054029C">
        <w:rPr>
          <w:rFonts w:ascii="Times New Roman" w:hAnsi="Times New Roman"/>
        </w:rPr>
        <w:t>О</w:t>
      </w:r>
      <w:r>
        <w:rPr>
          <w:rFonts w:ascii="Times New Roman" w:hAnsi="Times New Roman"/>
        </w:rPr>
        <w:t>.</w:t>
      </w:r>
      <w:r w:rsidRPr="0054029C">
        <w:rPr>
          <w:rFonts w:ascii="Times New Roman" w:hAnsi="Times New Roman"/>
        </w:rPr>
        <w:t xml:space="preserve"> лица от Поставщика и паспортные данные для оформления пропуска). Доступ к образцам предоставляется в течение __ (___) рабочих дней с даты получения сообщения от Поставщика о необходимости получения доступа к образцам.</w:t>
      </w:r>
    </w:p>
  </w:footnote>
  <w:footnote w:id="16">
    <w:p w:rsidR="002A76B2" w:rsidRDefault="002A76B2" w:rsidP="002A76B2">
      <w:pPr>
        <w:pStyle w:val="a7"/>
        <w:ind w:firstLine="709"/>
        <w:jc w:val="both"/>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Доступ</w:t>
      </w:r>
      <w:r>
        <w:rPr>
          <w:rFonts w:ascii="Times New Roman" w:hAnsi="Times New Roman"/>
        </w:rPr>
        <w:t xml:space="preserve"> к образцам будет предоставлен (при необходимости) на объектах УФПС ________. В случае необходимости получения доступа к образцам, Поставщик в течение __ (_____) рабочих дней с даты заключения договора направляет посредством электронной почты, указанной в приложении № 6 к ТЗ, сообщение 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__ (___) рабочих дней с даты получения сообщения от Поставщика о необходимости получения доступа к образцам.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738581"/>
      <w:docPartObj>
        <w:docPartGallery w:val="Page Numbers (Top of Page)"/>
        <w:docPartUnique/>
      </w:docPartObj>
    </w:sdtPr>
    <w:sdtEndPr>
      <w:rPr>
        <w:rFonts w:ascii="Times New Roman" w:hAnsi="Times New Roman"/>
      </w:rPr>
    </w:sdtEndPr>
    <w:sdtContent>
      <w:p w:rsidR="002A76B2" w:rsidRPr="00B466DD" w:rsidRDefault="002A76B2"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Pr>
            <w:rFonts w:ascii="Times New Roman" w:hAnsi="Times New Roman"/>
            <w:noProof/>
            <w:sz w:val="24"/>
            <w:szCs w:val="24"/>
          </w:rPr>
          <w:t>237</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3"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4"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0"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4"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0"/>
  </w:num>
  <w:num w:numId="3">
    <w:abstractNumId w:val="29"/>
  </w:num>
  <w:num w:numId="4">
    <w:abstractNumId w:val="23"/>
  </w:num>
  <w:num w:numId="5">
    <w:abstractNumId w:val="12"/>
  </w:num>
  <w:num w:numId="6">
    <w:abstractNumId w:val="19"/>
  </w:num>
  <w:num w:numId="7">
    <w:abstractNumId w:val="8"/>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
  </w:num>
  <w:num w:numId="11">
    <w:abstractNumId w:val="21"/>
  </w:num>
  <w:num w:numId="12">
    <w:abstractNumId w:val="32"/>
  </w:num>
  <w:num w:numId="13">
    <w:abstractNumId w:val="4"/>
  </w:num>
  <w:num w:numId="14">
    <w:abstractNumId w:val="20"/>
  </w:num>
  <w:num w:numId="15">
    <w:abstractNumId w:val="5"/>
  </w:num>
  <w:num w:numId="16">
    <w:abstractNumId w:val="6"/>
  </w:num>
  <w:num w:numId="17">
    <w:abstractNumId w:val="30"/>
  </w:num>
  <w:num w:numId="18">
    <w:abstractNumId w:val="16"/>
  </w:num>
  <w:num w:numId="19">
    <w:abstractNumId w:val="15"/>
  </w:num>
  <w:num w:numId="20">
    <w:abstractNumId w:val="28"/>
  </w:num>
  <w:num w:numId="21">
    <w:abstractNumId w:val="31"/>
  </w:num>
  <w:num w:numId="22">
    <w:abstractNumId w:val="9"/>
  </w:num>
  <w:num w:numId="23">
    <w:abstractNumId w:val="2"/>
  </w:num>
  <w:num w:numId="24">
    <w:abstractNumId w:val="22"/>
  </w:num>
  <w:num w:numId="25">
    <w:abstractNumId w:val="33"/>
  </w:num>
  <w:num w:numId="26">
    <w:abstractNumId w:val="3"/>
  </w:num>
  <w:num w:numId="27">
    <w:abstractNumId w:val="7"/>
  </w:num>
  <w:num w:numId="28">
    <w:abstractNumId w:val="18"/>
  </w:num>
  <w:num w:numId="29">
    <w:abstractNumId w:val="11"/>
  </w:num>
  <w:num w:numId="30">
    <w:abstractNumId w:val="14"/>
  </w:num>
  <w:num w:numId="31">
    <w:abstractNumId w:val="17"/>
  </w:num>
  <w:num w:numId="32">
    <w:abstractNumId w:val="10"/>
  </w:num>
  <w:num w:numId="33">
    <w:abstractNumId w:val="24"/>
  </w:num>
  <w:num w:numId="34">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activeWritingStyle w:appName="MSWord" w:lang="ru-RU" w:vendorID="64" w:dllVersion="131078" w:nlCheck="1" w:checkStyle="0"/>
  <w:activeWritingStyle w:appName="MSWord" w:lang="en-US" w:vendorID="64" w:dllVersion="131078" w:nlCheck="1" w:checkStyle="1"/>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6B2"/>
    <w:rsid w:val="002A76B2"/>
    <w:rsid w:val="007C7E49"/>
    <w:rsid w:val="00AA3751"/>
    <w:rsid w:val="00D67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A37862-337A-421A-9DEB-46A415CA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A76B2"/>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2A76B2"/>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2A76B2"/>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2A76B2"/>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2A76B2"/>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2A76B2"/>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2A76B2"/>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2A76B2"/>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2A76B2"/>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2A76B2"/>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2A76B2"/>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2A76B2"/>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2A76B2"/>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2A76B2"/>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2A76B2"/>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2A76B2"/>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2A76B2"/>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2A76B2"/>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2A76B2"/>
    <w:rPr>
      <w:rFonts w:ascii="Arial" w:eastAsia="Times New Roman" w:hAnsi="Arial" w:cs="Arial"/>
      <w:lang w:eastAsia="ru-RU"/>
    </w:rPr>
  </w:style>
  <w:style w:type="paragraph" w:styleId="a5">
    <w:name w:val="Balloon Text"/>
    <w:basedOn w:val="a1"/>
    <w:link w:val="a6"/>
    <w:uiPriority w:val="99"/>
    <w:semiHidden/>
    <w:unhideWhenUsed/>
    <w:rsid w:val="002A76B2"/>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2A76B2"/>
    <w:rPr>
      <w:rFonts w:ascii="Segoe UI" w:hAnsi="Segoe UI" w:cs="Segoe UI"/>
      <w:sz w:val="18"/>
      <w:szCs w:val="18"/>
    </w:rPr>
  </w:style>
  <w:style w:type="paragraph" w:customStyle="1" w:styleId="111">
    <w:name w:val="Заголовок 11"/>
    <w:basedOn w:val="a1"/>
    <w:next w:val="a1"/>
    <w:uiPriority w:val="99"/>
    <w:qFormat/>
    <w:rsid w:val="002A76B2"/>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2A76B2"/>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2A76B2"/>
    <w:pPr>
      <w:keepNext/>
      <w:keepLines/>
      <w:spacing w:before="40" w:after="0" w:line="276" w:lineRule="auto"/>
      <w:outlineLvl w:val="2"/>
    </w:pPr>
    <w:rPr>
      <w:rFonts w:ascii="Cambria" w:eastAsia="Times New Roman" w:hAnsi="Cambria" w:cs="Times New Roman"/>
      <w:color w:val="243F60"/>
      <w:sz w:val="24"/>
      <w:szCs w:val="24"/>
    </w:rPr>
  </w:style>
  <w:style w:type="numbering" w:customStyle="1" w:styleId="15">
    <w:name w:val="Нет списка1"/>
    <w:next w:val="a4"/>
    <w:uiPriority w:val="99"/>
    <w:semiHidden/>
    <w:unhideWhenUsed/>
    <w:rsid w:val="002A76B2"/>
  </w:style>
  <w:style w:type="paragraph" w:customStyle="1" w:styleId="ConsPlusNormal">
    <w:name w:val="ConsPlusNormal"/>
    <w:link w:val="ConsPlusNormal0"/>
    <w:qFormat/>
    <w:rsid w:val="002A76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nhideWhenUsed/>
    <w:qFormat/>
    <w:rsid w:val="002A76B2"/>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2A76B2"/>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2A76B2"/>
    <w:rPr>
      <w:vertAlign w:val="superscript"/>
    </w:rPr>
  </w:style>
  <w:style w:type="paragraph" w:customStyle="1" w:styleId="ConsPlusTitle">
    <w:name w:val="ConsPlusTitle"/>
    <w:uiPriority w:val="99"/>
    <w:rsid w:val="002A76B2"/>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2A76B2"/>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2A76B2"/>
    <w:rPr>
      <w:rFonts w:ascii="Calibri" w:eastAsia="Calibri" w:hAnsi="Calibri" w:cs="Times New Roman"/>
    </w:rPr>
  </w:style>
  <w:style w:type="paragraph" w:styleId="ac">
    <w:name w:val="footer"/>
    <w:aliases w:val="f"/>
    <w:basedOn w:val="a1"/>
    <w:link w:val="ad"/>
    <w:uiPriority w:val="99"/>
    <w:unhideWhenUsed/>
    <w:rsid w:val="002A76B2"/>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2A76B2"/>
    <w:rPr>
      <w:rFonts w:ascii="Calibri" w:eastAsia="Calibri" w:hAnsi="Calibri" w:cs="Times New Roman"/>
    </w:rPr>
  </w:style>
  <w:style w:type="character" w:styleId="ae">
    <w:name w:val="annotation reference"/>
    <w:basedOn w:val="a2"/>
    <w:uiPriority w:val="99"/>
    <w:unhideWhenUsed/>
    <w:rsid w:val="002A76B2"/>
    <w:rPr>
      <w:sz w:val="16"/>
      <w:szCs w:val="16"/>
    </w:rPr>
  </w:style>
  <w:style w:type="paragraph" w:styleId="af">
    <w:name w:val="annotation text"/>
    <w:aliases w:val="ct,Used by Word for text of author queries, Знак2"/>
    <w:basedOn w:val="a1"/>
    <w:link w:val="af0"/>
    <w:uiPriority w:val="99"/>
    <w:unhideWhenUsed/>
    <w:rsid w:val="002A76B2"/>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2A76B2"/>
    <w:rPr>
      <w:rFonts w:ascii="Calibri" w:eastAsia="Calibri" w:hAnsi="Calibri" w:cs="Times New Roman"/>
      <w:sz w:val="20"/>
      <w:szCs w:val="20"/>
    </w:rPr>
  </w:style>
  <w:style w:type="paragraph" w:styleId="af1">
    <w:name w:val="annotation subject"/>
    <w:basedOn w:val="af"/>
    <w:next w:val="af"/>
    <w:link w:val="af2"/>
    <w:uiPriority w:val="99"/>
    <w:unhideWhenUsed/>
    <w:rsid w:val="002A76B2"/>
    <w:rPr>
      <w:b/>
      <w:bCs/>
    </w:rPr>
  </w:style>
  <w:style w:type="character" w:customStyle="1" w:styleId="af2">
    <w:name w:val="Тема примечания Знак"/>
    <w:basedOn w:val="af0"/>
    <w:link w:val="af1"/>
    <w:uiPriority w:val="99"/>
    <w:rsid w:val="002A76B2"/>
    <w:rPr>
      <w:rFonts w:ascii="Calibri" w:eastAsia="Calibri" w:hAnsi="Calibri" w:cs="Times New Roman"/>
      <w:b/>
      <w:bCs/>
      <w:sz w:val="20"/>
      <w:szCs w:val="20"/>
    </w:rPr>
  </w:style>
  <w:style w:type="character" w:customStyle="1" w:styleId="16">
    <w:name w:val="Гиперссылка1"/>
    <w:basedOn w:val="a2"/>
    <w:uiPriority w:val="99"/>
    <w:unhideWhenUsed/>
    <w:rsid w:val="002A76B2"/>
    <w:rPr>
      <w:color w:val="0000FF"/>
      <w:u w:val="single"/>
    </w:rPr>
  </w:style>
  <w:style w:type="character" w:customStyle="1" w:styleId="17">
    <w:name w:val="Просмотренная гиперссылка1"/>
    <w:basedOn w:val="a2"/>
    <w:uiPriority w:val="99"/>
    <w:unhideWhenUsed/>
    <w:rsid w:val="002A76B2"/>
    <w:rPr>
      <w:color w:val="800080"/>
      <w:u w:val="single"/>
    </w:rPr>
  </w:style>
  <w:style w:type="paragraph" w:styleId="25">
    <w:name w:val="Body Text Indent 2"/>
    <w:basedOn w:val="a1"/>
    <w:link w:val="26"/>
    <w:uiPriority w:val="99"/>
    <w:rsid w:val="002A76B2"/>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2A76B2"/>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2A76B2"/>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2A76B2"/>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2A76B2"/>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2A76B2"/>
    <w:rPr>
      <w:rFonts w:ascii="Times New Roman" w:eastAsia="Times New Roman" w:hAnsi="Times New Roman" w:cs="Times New Roman"/>
      <w:sz w:val="24"/>
      <w:szCs w:val="24"/>
      <w:lang w:val="x-none" w:eastAsia="x-none"/>
    </w:rPr>
  </w:style>
  <w:style w:type="paragraph" w:customStyle="1" w:styleId="Default">
    <w:name w:val="Default"/>
    <w:uiPriority w:val="99"/>
    <w:rsid w:val="002A76B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2A76B2"/>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2A7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2A76B2"/>
  </w:style>
  <w:style w:type="paragraph" w:styleId="27">
    <w:name w:val="toc 2"/>
    <w:basedOn w:val="a1"/>
    <w:next w:val="a1"/>
    <w:autoRedefine/>
    <w:uiPriority w:val="39"/>
    <w:unhideWhenUsed/>
    <w:rsid w:val="002A76B2"/>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2A76B2"/>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2A76B2"/>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2A76B2"/>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2A76B2"/>
  </w:style>
  <w:style w:type="paragraph" w:customStyle="1" w:styleId="35">
    <w:name w:val="Абзац 3"/>
    <w:basedOn w:val="a1"/>
    <w:uiPriority w:val="99"/>
    <w:rsid w:val="002A76B2"/>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2A76B2"/>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2A76B2"/>
    <w:rPr>
      <w:rFonts w:cs="Times New Roman"/>
      <w:b/>
      <w:bCs/>
    </w:rPr>
  </w:style>
  <w:style w:type="paragraph" w:styleId="af9">
    <w:name w:val="Normal (Web)"/>
    <w:basedOn w:val="a1"/>
    <w:uiPriority w:val="99"/>
    <w:rsid w:val="002A76B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2A76B2"/>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2A76B2"/>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2A76B2"/>
    <w:rPr>
      <w:rFonts w:ascii="Times New Roman" w:eastAsia="Times New Roman" w:hAnsi="Times New Roman" w:cs="Times New Roman"/>
      <w:sz w:val="16"/>
      <w:szCs w:val="16"/>
      <w:lang w:eastAsia="ru-RU"/>
    </w:rPr>
  </w:style>
  <w:style w:type="character" w:styleId="afa">
    <w:name w:val="page number"/>
    <w:basedOn w:val="a2"/>
    <w:rsid w:val="002A76B2"/>
    <w:rPr>
      <w:rFonts w:cs="Times New Roman"/>
    </w:rPr>
  </w:style>
  <w:style w:type="paragraph" w:styleId="28">
    <w:name w:val="Body Text 2"/>
    <w:basedOn w:val="a1"/>
    <w:link w:val="29"/>
    <w:uiPriority w:val="99"/>
    <w:rsid w:val="002A76B2"/>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2A76B2"/>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2A76B2"/>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2A76B2"/>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2A76B2"/>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2A76B2"/>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2A76B2"/>
    <w:pPr>
      <w:keepNext/>
      <w:keepLines/>
      <w:widowControl w:val="0"/>
      <w:numPr>
        <w:ilvl w:val="1"/>
        <w:numId w:val="3"/>
      </w:numPr>
      <w:suppressLineNumbers/>
      <w:suppressAutoHyphens/>
      <w:spacing w:after="60"/>
      <w:jc w:val="both"/>
    </w:pPr>
    <w:rPr>
      <w:b/>
      <w:szCs w:val="20"/>
    </w:rPr>
  </w:style>
  <w:style w:type="paragraph" w:styleId="2a">
    <w:name w:val="List Number 2"/>
    <w:basedOn w:val="a1"/>
    <w:uiPriority w:val="99"/>
    <w:rsid w:val="002A76B2"/>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2A76B2"/>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2A76B2"/>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2A76B2"/>
  </w:style>
  <w:style w:type="paragraph" w:styleId="aff">
    <w:name w:val="Note Heading"/>
    <w:basedOn w:val="a1"/>
    <w:next w:val="a1"/>
    <w:link w:val="aff0"/>
    <w:uiPriority w:val="99"/>
    <w:rsid w:val="002A76B2"/>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2A76B2"/>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2A76B2"/>
    <w:rPr>
      <w:rFonts w:cs="Times New Roman"/>
      <w:color w:val="0000FF"/>
      <w:sz w:val="20"/>
      <w:szCs w:val="20"/>
    </w:rPr>
  </w:style>
  <w:style w:type="paragraph" w:customStyle="1" w:styleId="aff1">
    <w:name w:val="Абзац"/>
    <w:basedOn w:val="a1"/>
    <w:uiPriority w:val="99"/>
    <w:rsid w:val="002A76B2"/>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2A76B2"/>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2A76B2"/>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2A76B2"/>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2A76B2"/>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2A76B2"/>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2A76B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2A76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2A76B2"/>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2A76B2"/>
    <w:rPr>
      <w:rFonts w:ascii="Courier New" w:eastAsia="Times New Roman" w:hAnsi="Courier New" w:cs="Times New Roman"/>
      <w:sz w:val="20"/>
      <w:szCs w:val="20"/>
      <w:lang w:eastAsia="ru-RU"/>
    </w:rPr>
  </w:style>
  <w:style w:type="paragraph" w:customStyle="1" w:styleId="1c">
    <w:name w:val="Обычный1"/>
    <w:uiPriority w:val="99"/>
    <w:rsid w:val="002A76B2"/>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2A76B2"/>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2A76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2A76B2"/>
    <w:rPr>
      <w:rFonts w:ascii="Arial" w:hAnsi="Arial" w:cs="Arial"/>
      <w:b/>
      <w:bCs/>
      <w:sz w:val="26"/>
      <w:szCs w:val="26"/>
    </w:rPr>
  </w:style>
  <w:style w:type="character" w:customStyle="1" w:styleId="productcode1">
    <w:name w:val="productcode1"/>
    <w:basedOn w:val="a2"/>
    <w:uiPriority w:val="99"/>
    <w:rsid w:val="002A76B2"/>
    <w:rPr>
      <w:rFonts w:ascii="Arial" w:hAnsi="Arial" w:cs="Arial"/>
      <w:b/>
      <w:bCs/>
      <w:sz w:val="26"/>
      <w:szCs w:val="26"/>
    </w:rPr>
  </w:style>
  <w:style w:type="character" w:customStyle="1" w:styleId="modelname1">
    <w:name w:val="modelname1"/>
    <w:basedOn w:val="a2"/>
    <w:uiPriority w:val="99"/>
    <w:rsid w:val="002A76B2"/>
    <w:rPr>
      <w:rFonts w:cs="Times New Roman"/>
      <w:sz w:val="23"/>
      <w:szCs w:val="23"/>
    </w:rPr>
  </w:style>
  <w:style w:type="character" w:customStyle="1" w:styleId="style771">
    <w:name w:val="style771"/>
    <w:basedOn w:val="a2"/>
    <w:uiPriority w:val="99"/>
    <w:rsid w:val="002A76B2"/>
    <w:rPr>
      <w:rFonts w:ascii="Verdana" w:hAnsi="Verdana" w:cs="Times New Roman"/>
      <w:b/>
      <w:bCs/>
      <w:sz w:val="21"/>
      <w:szCs w:val="21"/>
    </w:rPr>
  </w:style>
  <w:style w:type="paragraph" w:customStyle="1" w:styleId="aff9">
    <w:name w:val="Содержимое таблицы"/>
    <w:basedOn w:val="a1"/>
    <w:uiPriority w:val="99"/>
    <w:rsid w:val="002A76B2"/>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2A76B2"/>
    <w:rPr>
      <w:rFonts w:cs="Times New Roman"/>
      <w:sz w:val="24"/>
      <w:szCs w:val="24"/>
      <w:lang w:val="ru-RU" w:eastAsia="ru-RU" w:bidi="ar-SA"/>
    </w:rPr>
  </w:style>
  <w:style w:type="paragraph" w:customStyle="1" w:styleId="consplusnormal1">
    <w:name w:val="consplusnormal"/>
    <w:basedOn w:val="a1"/>
    <w:uiPriority w:val="99"/>
    <w:rsid w:val="002A76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2A76B2"/>
    <w:rPr>
      <w:rFonts w:cs="Times New Roman"/>
      <w:sz w:val="24"/>
      <w:szCs w:val="24"/>
      <w:lang w:val="ru-RU" w:eastAsia="ru-RU" w:bidi="ar-SA"/>
    </w:rPr>
  </w:style>
  <w:style w:type="paragraph" w:customStyle="1" w:styleId="ConsPlusNonformat">
    <w:name w:val="ConsPlusNonformat"/>
    <w:uiPriority w:val="99"/>
    <w:rsid w:val="002A76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2A76B2"/>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2A76B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2A76B2"/>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2A76B2"/>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2A76B2"/>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2A76B2"/>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2A76B2"/>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2A76B2"/>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2A76B2"/>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2A76B2"/>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2A76B2"/>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2A76B2"/>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2A76B2"/>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2A76B2"/>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2A76B2"/>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2A76B2"/>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2A76B2"/>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2A76B2"/>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2A76B2"/>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2A76B2"/>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2A76B2"/>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2A76B2"/>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2A76B2"/>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2A76B2"/>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2A76B2"/>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2A7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2A76B2"/>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2A76B2"/>
    <w:rPr>
      <w:rFonts w:ascii="Courier New" w:hAnsi="Courier New" w:cs="Courier New"/>
      <w:sz w:val="20"/>
      <w:szCs w:val="20"/>
    </w:rPr>
  </w:style>
  <w:style w:type="paragraph" w:customStyle="1" w:styleId="Text">
    <w:name w:val="Text"/>
    <w:basedOn w:val="a1"/>
    <w:uiPriority w:val="99"/>
    <w:rsid w:val="002A76B2"/>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2A76B2"/>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2A76B2"/>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2A76B2"/>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2A76B2"/>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2A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2A76B2"/>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2A76B2"/>
    <w:pPr>
      <w:spacing w:after="0" w:line="240" w:lineRule="auto"/>
    </w:pPr>
  </w:style>
  <w:style w:type="character" w:customStyle="1" w:styleId="afff7">
    <w:name w:val="Без интервала Знак"/>
    <w:basedOn w:val="a2"/>
    <w:link w:val="1f1"/>
    <w:uiPriority w:val="1"/>
    <w:rsid w:val="002A76B2"/>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2A76B2"/>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2A76B2"/>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2A76B2"/>
    <w:rPr>
      <w:rFonts w:ascii="Times New Roman" w:hAnsi="Times New Roman"/>
      <w:b/>
      <w:sz w:val="24"/>
      <w:lang w:val="x-none" w:eastAsia="ru-RU"/>
    </w:rPr>
  </w:style>
  <w:style w:type="paragraph" w:customStyle="1" w:styleId="212">
    <w:name w:val="Основной текст 21"/>
    <w:basedOn w:val="a1"/>
    <w:uiPriority w:val="99"/>
    <w:rsid w:val="002A76B2"/>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2A76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2A76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2A76B2"/>
    <w:rPr>
      <w:rFonts w:ascii="Arial" w:eastAsia="Times New Roman" w:hAnsi="Arial" w:cs="Arial"/>
      <w:sz w:val="20"/>
      <w:szCs w:val="20"/>
      <w:lang w:eastAsia="ru-RU"/>
    </w:rPr>
  </w:style>
  <w:style w:type="paragraph" w:styleId="afff8">
    <w:name w:val="endnote text"/>
    <w:basedOn w:val="a1"/>
    <w:link w:val="afff9"/>
    <w:uiPriority w:val="99"/>
    <w:semiHidden/>
    <w:unhideWhenUsed/>
    <w:rsid w:val="002A76B2"/>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2A76B2"/>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2A76B2"/>
    <w:rPr>
      <w:vertAlign w:val="superscript"/>
    </w:rPr>
  </w:style>
  <w:style w:type="numbering" w:customStyle="1" w:styleId="1110">
    <w:name w:val="Нет списка111"/>
    <w:next w:val="a4"/>
    <w:uiPriority w:val="99"/>
    <w:semiHidden/>
    <w:unhideWhenUsed/>
    <w:rsid w:val="002A76B2"/>
  </w:style>
  <w:style w:type="paragraph" w:customStyle="1" w:styleId="313">
    <w:name w:val="Основной текст с отступом 31"/>
    <w:basedOn w:val="1c"/>
    <w:uiPriority w:val="99"/>
    <w:rsid w:val="002A76B2"/>
    <w:pPr>
      <w:spacing w:before="0" w:line="360" w:lineRule="auto"/>
      <w:ind w:firstLine="709"/>
    </w:pPr>
    <w:rPr>
      <w:rFonts w:ascii="Arial" w:hAnsi="Arial"/>
      <w:sz w:val="24"/>
    </w:rPr>
  </w:style>
  <w:style w:type="paragraph" w:customStyle="1" w:styleId="2f">
    <w:name w:val="Текст_начало_2"/>
    <w:basedOn w:val="a1"/>
    <w:uiPriority w:val="99"/>
    <w:rsid w:val="002A76B2"/>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2A76B2"/>
    <w:pPr>
      <w:spacing w:before="0" w:line="360" w:lineRule="auto"/>
      <w:ind w:firstLine="851"/>
    </w:pPr>
    <w:rPr>
      <w:rFonts w:ascii="Arial" w:hAnsi="Arial"/>
      <w:sz w:val="24"/>
    </w:rPr>
  </w:style>
  <w:style w:type="paragraph" w:styleId="afffb">
    <w:name w:val="Block Text"/>
    <w:basedOn w:val="a1"/>
    <w:uiPriority w:val="99"/>
    <w:rsid w:val="002A76B2"/>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2A76B2"/>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2A76B2"/>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2A76B2"/>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2A76B2"/>
    <w:rPr>
      <w:rFonts w:ascii="Times New Roman" w:eastAsia="Times New Roman" w:hAnsi="Times New Roman" w:cs="Times New Roman"/>
      <w:color w:val="000000"/>
      <w:sz w:val="28"/>
      <w:szCs w:val="28"/>
    </w:rPr>
  </w:style>
  <w:style w:type="character" w:customStyle="1" w:styleId="FontStyle13">
    <w:name w:val="Font Style13"/>
    <w:uiPriority w:val="99"/>
    <w:rsid w:val="002A76B2"/>
    <w:rPr>
      <w:rFonts w:ascii="Times New Roman" w:hAnsi="Times New Roman" w:cs="Times New Roman"/>
      <w:i/>
      <w:iCs/>
      <w:spacing w:val="-20"/>
      <w:sz w:val="24"/>
      <w:szCs w:val="24"/>
    </w:rPr>
  </w:style>
  <w:style w:type="character" w:customStyle="1" w:styleId="FontStyle14">
    <w:name w:val="Font Style14"/>
    <w:uiPriority w:val="99"/>
    <w:rsid w:val="002A76B2"/>
    <w:rPr>
      <w:rFonts w:ascii="Times New Roman" w:hAnsi="Times New Roman" w:cs="Times New Roman"/>
      <w:sz w:val="26"/>
      <w:szCs w:val="26"/>
    </w:rPr>
  </w:style>
  <w:style w:type="paragraph" w:customStyle="1" w:styleId="afffc">
    <w:name w:val="Обычный.Нормальный абзац Знак"/>
    <w:uiPriority w:val="99"/>
    <w:rsid w:val="002A76B2"/>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2A76B2"/>
    <w:rPr>
      <w:color w:val="808080"/>
    </w:rPr>
  </w:style>
  <w:style w:type="paragraph" w:customStyle="1" w:styleId="3c">
    <w:name w:val="Обычный3"/>
    <w:uiPriority w:val="99"/>
    <w:rsid w:val="002A76B2"/>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2A76B2"/>
    <w:pPr>
      <w:spacing w:line="360" w:lineRule="auto"/>
      <w:ind w:left="0" w:firstLine="709"/>
      <w:jc w:val="both"/>
    </w:pPr>
    <w:rPr>
      <w:sz w:val="24"/>
    </w:rPr>
  </w:style>
  <w:style w:type="character" w:customStyle="1" w:styleId="1f5">
    <w:name w:val="заголовок 1 Знак"/>
    <w:rsid w:val="002A76B2"/>
    <w:rPr>
      <w:rFonts w:cs="Times New Roman"/>
      <w:b/>
      <w:snapToGrid w:val="0"/>
      <w:sz w:val="36"/>
      <w:lang w:val="ru-RU" w:eastAsia="ru-RU" w:bidi="ar-SA"/>
    </w:rPr>
  </w:style>
  <w:style w:type="character" w:customStyle="1" w:styleId="ecattext">
    <w:name w:val="ecattext"/>
    <w:basedOn w:val="a2"/>
    <w:rsid w:val="002A76B2"/>
  </w:style>
  <w:style w:type="paragraph" w:customStyle="1" w:styleId="msonormal0">
    <w:name w:val="msonormal"/>
    <w:basedOn w:val="a1"/>
    <w:uiPriority w:val="99"/>
    <w:rsid w:val="002A7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2A7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2A76B2"/>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2A76B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2A76B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2A76B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2A76B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2A76B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2A76B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2A76B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2A7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2A76B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2A76B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2A76B2"/>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2A76B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2A76B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2A76B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2A76B2"/>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2A76B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2A76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2A76B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2A76B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2A76B2"/>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2A76B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2A76B2"/>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2A76B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2A76B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2A76B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2A76B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2A76B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2A7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2A76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2A76B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2A76B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2A76B2"/>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2A76B2"/>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2A76B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2A76B2"/>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2A76B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2A76B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2A76B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2A76B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2A76B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2A76B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2A76B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2A76B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2A76B2"/>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2A76B2"/>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2A76B2"/>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2A76B2"/>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2A76B2"/>
    <w:rPr>
      <w:color w:val="0563C1" w:themeColor="hyperlink"/>
      <w:u w:val="single"/>
    </w:rPr>
  </w:style>
  <w:style w:type="character" w:styleId="affff">
    <w:name w:val="FollowedHyperlink"/>
    <w:basedOn w:val="a2"/>
    <w:uiPriority w:val="99"/>
    <w:semiHidden/>
    <w:unhideWhenUsed/>
    <w:rsid w:val="002A76B2"/>
    <w:rPr>
      <w:color w:val="954F72" w:themeColor="followedHyperlink"/>
      <w:u w:val="single"/>
    </w:rPr>
  </w:style>
  <w:style w:type="table" w:styleId="af7">
    <w:name w:val="Table Grid"/>
    <w:basedOn w:val="a3"/>
    <w:uiPriority w:val="39"/>
    <w:rsid w:val="002A7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2A7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2A76B2"/>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2A76B2"/>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2A76B2"/>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2A76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2A76B2"/>
    <w:rPr>
      <w:rFonts w:ascii="Times New Roman" w:hAnsi="Times New Roman" w:cs="Times New Roman"/>
      <w:sz w:val="21"/>
      <w:szCs w:val="21"/>
      <w:shd w:val="clear" w:color="auto" w:fill="FFFFFF"/>
    </w:rPr>
  </w:style>
  <w:style w:type="character" w:customStyle="1" w:styleId="affff2">
    <w:name w:val="Сноска + Полужирный"/>
    <w:rsid w:val="002A76B2"/>
    <w:rPr>
      <w:rFonts w:ascii="Times New Roman" w:hAnsi="Times New Roman" w:cs="Times New Roman"/>
      <w:b/>
      <w:bCs/>
      <w:spacing w:val="0"/>
      <w:sz w:val="21"/>
      <w:szCs w:val="21"/>
    </w:rPr>
  </w:style>
  <w:style w:type="character" w:customStyle="1" w:styleId="affff3">
    <w:name w:val="Колонтитул_"/>
    <w:link w:val="affff4"/>
    <w:locked/>
    <w:rsid w:val="002A76B2"/>
    <w:rPr>
      <w:rFonts w:ascii="Times New Roman" w:hAnsi="Times New Roman" w:cs="Times New Roman"/>
      <w:sz w:val="20"/>
      <w:szCs w:val="20"/>
      <w:shd w:val="clear" w:color="auto" w:fill="FFFFFF"/>
    </w:rPr>
  </w:style>
  <w:style w:type="paragraph" w:customStyle="1" w:styleId="affff1">
    <w:name w:val="Сноска"/>
    <w:basedOn w:val="a1"/>
    <w:link w:val="affff0"/>
    <w:rsid w:val="002A76B2"/>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2A76B2"/>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2A76B2"/>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2A76B2"/>
    <w:rPr>
      <w:rFonts w:ascii="Courier New" w:hAnsi="Courier New" w:cs="Courier New"/>
      <w:color w:val="000000"/>
      <w:lang w:val="ru"/>
    </w:rPr>
  </w:style>
  <w:style w:type="paragraph" w:styleId="affff5">
    <w:name w:val="caption"/>
    <w:basedOn w:val="a1"/>
    <w:link w:val="affff6"/>
    <w:uiPriority w:val="99"/>
    <w:qFormat/>
    <w:rsid w:val="002A76B2"/>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2A76B2"/>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2A76B2"/>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2A76B2"/>
    <w:rPr>
      <w:rFonts w:ascii="Cambria" w:eastAsia="Times New Roman" w:hAnsi="Cambria" w:cs="Times New Roman"/>
      <w:color w:val="000000"/>
      <w:sz w:val="24"/>
      <w:szCs w:val="24"/>
      <w:lang w:val="ru"/>
    </w:rPr>
  </w:style>
  <w:style w:type="paragraph" w:customStyle="1" w:styleId="62">
    <w:name w:val="заголовок 6"/>
    <w:basedOn w:val="a1"/>
    <w:uiPriority w:val="99"/>
    <w:rsid w:val="002A76B2"/>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2A76B2"/>
    <w:rPr>
      <w:rFonts w:ascii="Cambria" w:hAnsi="Cambria" w:hint="default"/>
      <w:color w:val="243F60"/>
    </w:rPr>
  </w:style>
  <w:style w:type="character" w:customStyle="1" w:styleId="214">
    <w:name w:val="Знак2 Знак Знак1"/>
    <w:rsid w:val="002A76B2"/>
  </w:style>
  <w:style w:type="character" w:customStyle="1" w:styleId="1f9">
    <w:name w:val="Нижний колонтитул Знак1"/>
    <w:aliases w:val="f Знак1"/>
    <w:uiPriority w:val="99"/>
    <w:semiHidden/>
    <w:rsid w:val="002A76B2"/>
    <w:rPr>
      <w:sz w:val="24"/>
      <w:szCs w:val="24"/>
    </w:rPr>
  </w:style>
  <w:style w:type="character" w:customStyle="1" w:styleId="215">
    <w:name w:val="Заголовок 2 Знак1 Знак"/>
    <w:aliases w:val="Заголовок 2 Знак Знак Знак Знак,Заголовок 2 Знак Знак Знак Знак1"/>
    <w:rsid w:val="002A76B2"/>
    <w:rPr>
      <w:b/>
      <w:noProof w:val="0"/>
      <w:sz w:val="28"/>
      <w:lang w:val="ru-RU" w:eastAsia="ru-RU" w:bidi="ar-SA"/>
    </w:rPr>
  </w:style>
  <w:style w:type="paragraph" w:customStyle="1" w:styleId="-0">
    <w:name w:val="Контракт-раздел"/>
    <w:basedOn w:val="a1"/>
    <w:next w:val="a1"/>
    <w:uiPriority w:val="99"/>
    <w:rsid w:val="002A76B2"/>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2A76B2"/>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2A76B2"/>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2A76B2"/>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2A76B2"/>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2A76B2"/>
    <w:rPr>
      <w:rFonts w:ascii="Times New Roman" w:eastAsia="Calibri" w:hAnsi="Times New Roman" w:cs="Times New Roman"/>
      <w:sz w:val="26"/>
      <w:lang w:val="x-none"/>
    </w:rPr>
  </w:style>
  <w:style w:type="paragraph" w:customStyle="1" w:styleId="1-11">
    <w:name w:val="Средняя заливка 1 - Акцент 11"/>
    <w:uiPriority w:val="99"/>
    <w:rsid w:val="002A76B2"/>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2A76B2"/>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2A76B2"/>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2A76B2"/>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2A76B2"/>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2A76B2"/>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2A76B2"/>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2A76B2"/>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2A76B2"/>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2A76B2"/>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2A76B2"/>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2A76B2"/>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2A76B2"/>
    <w:rPr>
      <w:rFonts w:ascii="Times New Roman" w:eastAsia="Times New Roman" w:hAnsi="Times New Roman" w:cs="Times New Roman"/>
      <w:sz w:val="28"/>
      <w:szCs w:val="28"/>
      <w:lang w:val="en-US"/>
    </w:rPr>
  </w:style>
  <w:style w:type="paragraph" w:customStyle="1" w:styleId="1fc">
    <w:name w:val="Нум1"/>
    <w:basedOn w:val="a1"/>
    <w:link w:val="1fd"/>
    <w:qFormat/>
    <w:rsid w:val="002A76B2"/>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2A76B2"/>
    <w:rPr>
      <w:rFonts w:ascii="Times New Roman" w:eastAsia="Times New Roman" w:hAnsi="Times New Roman" w:cs="Times New Roman"/>
      <w:sz w:val="28"/>
      <w:szCs w:val="24"/>
      <w:lang w:eastAsia="ru-RU"/>
    </w:rPr>
  </w:style>
  <w:style w:type="paragraph" w:customStyle="1" w:styleId="2f0">
    <w:name w:val="Нум2"/>
    <w:basedOn w:val="a1"/>
    <w:link w:val="2f1"/>
    <w:qFormat/>
    <w:rsid w:val="002A76B2"/>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2A76B2"/>
    <w:rPr>
      <w:rFonts w:ascii="Times New Roman" w:eastAsia="Times New Roman" w:hAnsi="Times New Roman" w:cs="Times New Roman"/>
      <w:sz w:val="28"/>
      <w:szCs w:val="20"/>
      <w:lang w:eastAsia="ru-RU"/>
    </w:rPr>
  </w:style>
  <w:style w:type="paragraph" w:customStyle="1" w:styleId="3e">
    <w:name w:val="Нум3"/>
    <w:basedOn w:val="a1"/>
    <w:link w:val="3f"/>
    <w:qFormat/>
    <w:rsid w:val="002A76B2"/>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2A76B2"/>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2A76B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2A76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2A76B2"/>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2A76B2"/>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2A76B2"/>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2A76B2"/>
    <w:rPr>
      <w:rFonts w:ascii="Times New Roman" w:hAnsi="Times New Roman" w:cs="Times New Roman"/>
      <w:sz w:val="24"/>
      <w:szCs w:val="24"/>
      <w:shd w:val="clear" w:color="auto" w:fill="FFFFFF"/>
    </w:rPr>
  </w:style>
  <w:style w:type="paragraph" w:customStyle="1" w:styleId="2f3">
    <w:name w:val="Заголовок №2"/>
    <w:basedOn w:val="a1"/>
    <w:link w:val="2f2"/>
    <w:rsid w:val="002A76B2"/>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2A76B2"/>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2A76B2"/>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2A76B2"/>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2A76B2"/>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2A76B2"/>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2A76B2"/>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2A76B2"/>
    <w:rPr>
      <w:rFonts w:ascii="Calibri" w:eastAsia="Calibri" w:hAnsi="Calibri" w:cs="Times New Roman"/>
      <w:color w:val="31373C"/>
      <w:sz w:val="18"/>
      <w:szCs w:val="20"/>
    </w:rPr>
  </w:style>
  <w:style w:type="paragraph" w:customStyle="1" w:styleId="VL3">
    <w:name w:val="VL_Сноска"/>
    <w:basedOn w:val="a1"/>
    <w:link w:val="VL2"/>
    <w:qFormat/>
    <w:rsid w:val="002A76B2"/>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2A76B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2A76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2A76B2"/>
    <w:rPr>
      <w:rFonts w:ascii="Times New Roman" w:eastAsia="Times New Roman" w:hAnsi="Times New Roman" w:cs="Times New Roman"/>
      <w:sz w:val="24"/>
      <w:szCs w:val="24"/>
      <w:lang w:eastAsia="ru-RU"/>
    </w:rPr>
  </w:style>
  <w:style w:type="paragraph" w:customStyle="1" w:styleId="45">
    <w:name w:val="Стиль4"/>
    <w:basedOn w:val="a1"/>
    <w:link w:val="44"/>
    <w:qFormat/>
    <w:rsid w:val="002A76B2"/>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2A76B2"/>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2A76B2"/>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2A76B2"/>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2A76B2"/>
  </w:style>
  <w:style w:type="character" w:styleId="affffb">
    <w:name w:val="Subtle Emphasis"/>
    <w:basedOn w:val="a2"/>
    <w:uiPriority w:val="19"/>
    <w:qFormat/>
    <w:rsid w:val="002A76B2"/>
    <w:rPr>
      <w:i/>
      <w:iCs/>
      <w:color w:val="404040" w:themeColor="text1" w:themeTint="BF"/>
    </w:rPr>
  </w:style>
  <w:style w:type="character" w:styleId="affffc">
    <w:name w:val="Emphasis"/>
    <w:basedOn w:val="a2"/>
    <w:uiPriority w:val="20"/>
    <w:qFormat/>
    <w:rsid w:val="002A76B2"/>
    <w:rPr>
      <w:i/>
      <w:iCs/>
    </w:rPr>
  </w:style>
  <w:style w:type="character" w:customStyle="1" w:styleId="1fe">
    <w:name w:val="Верхний колонтитул Знак1"/>
    <w:aliases w:val="Знак1 Знак1"/>
    <w:basedOn w:val="a2"/>
    <w:uiPriority w:val="99"/>
    <w:semiHidden/>
    <w:rsid w:val="002A76B2"/>
  </w:style>
  <w:style w:type="character" w:customStyle="1" w:styleId="apple-tab-span">
    <w:name w:val="apple-tab-span"/>
    <w:basedOn w:val="a2"/>
    <w:rsid w:val="002A76B2"/>
  </w:style>
  <w:style w:type="character" w:customStyle="1" w:styleId="apple-converted-space">
    <w:name w:val="apple-converted-space"/>
    <w:basedOn w:val="a2"/>
    <w:rsid w:val="002A7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99" Type="http://schemas.openxmlformats.org/officeDocument/2006/relationships/oleObject" Target="embeddings/oleObject5.bin"/><Relationship Id="rId303" Type="http://schemas.openxmlformats.org/officeDocument/2006/relationships/image" Target="media/image290.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jpeg"/><Relationship Id="rId159" Type="http://schemas.openxmlformats.org/officeDocument/2006/relationships/image" Target="media/image152.png"/><Relationship Id="rId170" Type="http://schemas.openxmlformats.org/officeDocument/2006/relationships/image" Target="media/image163.png"/><Relationship Id="rId191" Type="http://schemas.openxmlformats.org/officeDocument/2006/relationships/image" Target="media/image184.png"/><Relationship Id="rId205" Type="http://schemas.openxmlformats.org/officeDocument/2006/relationships/image" Target="media/image198.png"/><Relationship Id="rId226" Type="http://schemas.openxmlformats.org/officeDocument/2006/relationships/image" Target="media/image218.png"/><Relationship Id="rId247" Type="http://schemas.openxmlformats.org/officeDocument/2006/relationships/image" Target="media/image237.png"/><Relationship Id="rId107" Type="http://schemas.openxmlformats.org/officeDocument/2006/relationships/image" Target="media/image101.png"/><Relationship Id="rId268" Type="http://schemas.openxmlformats.org/officeDocument/2006/relationships/image" Target="media/image257.png"/><Relationship Id="rId289" Type="http://schemas.openxmlformats.org/officeDocument/2006/relationships/image" Target="media/image278.png"/><Relationship Id="rId11" Type="http://schemas.openxmlformats.org/officeDocument/2006/relationships/image" Target="media/image5.png"/><Relationship Id="rId32" Type="http://schemas.openxmlformats.org/officeDocument/2006/relationships/image" Target="media/image26.jpe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2.png"/><Relationship Id="rId314" Type="http://schemas.openxmlformats.org/officeDocument/2006/relationships/image" Target="media/image301.png"/><Relationship Id="rId5" Type="http://schemas.openxmlformats.org/officeDocument/2006/relationships/footnotes" Target="footnotes.xml"/><Relationship Id="rId95" Type="http://schemas.openxmlformats.org/officeDocument/2006/relationships/image" Target="media/image89.png"/><Relationship Id="rId160" Type="http://schemas.openxmlformats.org/officeDocument/2006/relationships/image" Target="media/image153.png"/><Relationship Id="rId181" Type="http://schemas.openxmlformats.org/officeDocument/2006/relationships/image" Target="media/image174.png"/><Relationship Id="rId216" Type="http://schemas.openxmlformats.org/officeDocument/2006/relationships/image" Target="media/image209.png"/><Relationship Id="rId237" Type="http://schemas.openxmlformats.org/officeDocument/2006/relationships/image" Target="media/image229.png"/><Relationship Id="rId258" Type="http://schemas.openxmlformats.org/officeDocument/2006/relationships/image" Target="media/image247.png"/><Relationship Id="rId279" Type="http://schemas.openxmlformats.org/officeDocument/2006/relationships/image" Target="media/image268.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cid:image006.jpg@01D80D41.561A5030" TargetMode="External"/><Relationship Id="rId290" Type="http://schemas.openxmlformats.org/officeDocument/2006/relationships/image" Target="media/image279.png"/><Relationship Id="rId304" Type="http://schemas.openxmlformats.org/officeDocument/2006/relationships/image" Target="media/image291.png"/><Relationship Id="rId85" Type="http://schemas.openxmlformats.org/officeDocument/2006/relationships/image" Target="media/image79.png"/><Relationship Id="rId150" Type="http://schemas.openxmlformats.org/officeDocument/2006/relationships/image" Target="media/image143.png"/><Relationship Id="rId171" Type="http://schemas.openxmlformats.org/officeDocument/2006/relationships/image" Target="media/image164.png"/><Relationship Id="rId192" Type="http://schemas.openxmlformats.org/officeDocument/2006/relationships/image" Target="media/image185.png"/><Relationship Id="rId206" Type="http://schemas.openxmlformats.org/officeDocument/2006/relationships/image" Target="media/image199.png"/><Relationship Id="rId227" Type="http://schemas.openxmlformats.org/officeDocument/2006/relationships/image" Target="media/image219.png"/><Relationship Id="rId248" Type="http://schemas.openxmlformats.org/officeDocument/2006/relationships/oleObject" Target="embeddings/oleObject3.bin"/><Relationship Id="rId269" Type="http://schemas.openxmlformats.org/officeDocument/2006/relationships/image" Target="media/image258.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102.png"/><Relationship Id="rId129" Type="http://schemas.openxmlformats.org/officeDocument/2006/relationships/image" Target="media/image123.png"/><Relationship Id="rId280" Type="http://schemas.openxmlformats.org/officeDocument/2006/relationships/image" Target="media/image269.png"/><Relationship Id="rId315" Type="http://schemas.openxmlformats.org/officeDocument/2006/relationships/image" Target="media/image302.png"/><Relationship Id="rId54" Type="http://schemas.openxmlformats.org/officeDocument/2006/relationships/image" Target="media/image48.png"/><Relationship Id="rId75" Type="http://schemas.openxmlformats.org/officeDocument/2006/relationships/image" Target="media/image69.png"/><Relationship Id="rId96" Type="http://schemas.openxmlformats.org/officeDocument/2006/relationships/image" Target="media/image90.png"/><Relationship Id="rId140" Type="http://schemas.openxmlformats.org/officeDocument/2006/relationships/image" Target="media/image133.png"/><Relationship Id="rId161" Type="http://schemas.openxmlformats.org/officeDocument/2006/relationships/image" Target="media/image154.png"/><Relationship Id="rId182" Type="http://schemas.openxmlformats.org/officeDocument/2006/relationships/image" Target="media/image175.png"/><Relationship Id="rId217" Type="http://schemas.openxmlformats.org/officeDocument/2006/relationships/image" Target="media/image210.jpeg"/><Relationship Id="rId6" Type="http://schemas.openxmlformats.org/officeDocument/2006/relationships/endnotes" Target="endnotes.xml"/><Relationship Id="rId238" Type="http://schemas.openxmlformats.org/officeDocument/2006/relationships/image" Target="media/image230.png"/><Relationship Id="rId259" Type="http://schemas.openxmlformats.org/officeDocument/2006/relationships/image" Target="media/image248.png"/><Relationship Id="rId23" Type="http://schemas.openxmlformats.org/officeDocument/2006/relationships/image" Target="media/image17.png"/><Relationship Id="rId119" Type="http://schemas.openxmlformats.org/officeDocument/2006/relationships/image" Target="media/image113.png"/><Relationship Id="rId270" Type="http://schemas.openxmlformats.org/officeDocument/2006/relationships/image" Target="media/image259.png"/><Relationship Id="rId291" Type="http://schemas.openxmlformats.org/officeDocument/2006/relationships/image" Target="media/image280.png"/><Relationship Id="rId305" Type="http://schemas.openxmlformats.org/officeDocument/2006/relationships/image" Target="media/image292.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24.png"/><Relationship Id="rId151" Type="http://schemas.openxmlformats.org/officeDocument/2006/relationships/image" Target="media/image144.png"/><Relationship Id="rId172" Type="http://schemas.openxmlformats.org/officeDocument/2006/relationships/image" Target="media/image165.png"/><Relationship Id="rId193" Type="http://schemas.openxmlformats.org/officeDocument/2006/relationships/image" Target="media/image186.png"/><Relationship Id="rId207" Type="http://schemas.openxmlformats.org/officeDocument/2006/relationships/image" Target="media/image200.png"/><Relationship Id="rId228" Type="http://schemas.openxmlformats.org/officeDocument/2006/relationships/image" Target="media/image220.jpeg"/><Relationship Id="rId249" Type="http://schemas.openxmlformats.org/officeDocument/2006/relationships/image" Target="media/image238.png"/><Relationship Id="rId13" Type="http://schemas.openxmlformats.org/officeDocument/2006/relationships/image" Target="media/image7.png"/><Relationship Id="rId109" Type="http://schemas.openxmlformats.org/officeDocument/2006/relationships/image" Target="media/image103.png"/><Relationship Id="rId260" Type="http://schemas.openxmlformats.org/officeDocument/2006/relationships/image" Target="media/image249.png"/><Relationship Id="rId281" Type="http://schemas.openxmlformats.org/officeDocument/2006/relationships/image" Target="media/image270.png"/><Relationship Id="rId316" Type="http://schemas.openxmlformats.org/officeDocument/2006/relationships/image" Target="media/image303.pn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20" Type="http://schemas.openxmlformats.org/officeDocument/2006/relationships/image" Target="media/image114.png"/><Relationship Id="rId141" Type="http://schemas.openxmlformats.org/officeDocument/2006/relationships/image" Target="media/image134.png"/><Relationship Id="rId7" Type="http://schemas.openxmlformats.org/officeDocument/2006/relationships/image" Target="media/image1.jpeg"/><Relationship Id="rId162" Type="http://schemas.openxmlformats.org/officeDocument/2006/relationships/image" Target="media/image155.png"/><Relationship Id="rId183" Type="http://schemas.openxmlformats.org/officeDocument/2006/relationships/image" Target="media/image176.png"/><Relationship Id="rId218" Type="http://schemas.openxmlformats.org/officeDocument/2006/relationships/image" Target="media/image211.png"/><Relationship Id="rId239" Type="http://schemas.openxmlformats.org/officeDocument/2006/relationships/image" Target="media/image231.png"/><Relationship Id="rId250" Type="http://schemas.openxmlformats.org/officeDocument/2006/relationships/image" Target="media/image239.png"/><Relationship Id="rId271" Type="http://schemas.openxmlformats.org/officeDocument/2006/relationships/image" Target="media/image260.png"/><Relationship Id="rId292" Type="http://schemas.openxmlformats.org/officeDocument/2006/relationships/image" Target="media/image281.png"/><Relationship Id="rId306" Type="http://schemas.openxmlformats.org/officeDocument/2006/relationships/image" Target="media/image293.png"/><Relationship Id="rId24" Type="http://schemas.openxmlformats.org/officeDocument/2006/relationships/image" Target="media/image18.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31" Type="http://schemas.openxmlformats.org/officeDocument/2006/relationships/image" Target="media/image125.png"/><Relationship Id="rId152" Type="http://schemas.openxmlformats.org/officeDocument/2006/relationships/image" Target="media/image145.png"/><Relationship Id="rId173" Type="http://schemas.openxmlformats.org/officeDocument/2006/relationships/image" Target="media/image166.png"/><Relationship Id="rId194" Type="http://schemas.openxmlformats.org/officeDocument/2006/relationships/image" Target="media/image187.png"/><Relationship Id="rId208" Type="http://schemas.openxmlformats.org/officeDocument/2006/relationships/image" Target="media/image201.png"/><Relationship Id="rId229" Type="http://schemas.openxmlformats.org/officeDocument/2006/relationships/image" Target="media/image221.jpeg"/><Relationship Id="rId19" Type="http://schemas.openxmlformats.org/officeDocument/2006/relationships/image" Target="media/image13.png"/><Relationship Id="rId224" Type="http://schemas.openxmlformats.org/officeDocument/2006/relationships/image" Target="media/image216.jpeg"/><Relationship Id="rId240" Type="http://schemas.openxmlformats.org/officeDocument/2006/relationships/image" Target="media/image232.png"/><Relationship Id="rId245" Type="http://schemas.openxmlformats.org/officeDocument/2006/relationships/image" Target="media/image236.png"/><Relationship Id="rId261" Type="http://schemas.openxmlformats.org/officeDocument/2006/relationships/image" Target="media/image250.png"/><Relationship Id="rId266" Type="http://schemas.openxmlformats.org/officeDocument/2006/relationships/image" Target="media/image255.png"/><Relationship Id="rId287" Type="http://schemas.openxmlformats.org/officeDocument/2006/relationships/image" Target="media/image276.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emf"/><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0.png"/><Relationship Id="rId168" Type="http://schemas.openxmlformats.org/officeDocument/2006/relationships/image" Target="media/image161.png"/><Relationship Id="rId282" Type="http://schemas.openxmlformats.org/officeDocument/2006/relationships/image" Target="media/image271.png"/><Relationship Id="rId312" Type="http://schemas.openxmlformats.org/officeDocument/2006/relationships/image" Target="media/image299.png"/><Relationship Id="rId317" Type="http://schemas.openxmlformats.org/officeDocument/2006/relationships/image" Target="media/image304.png"/><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189" Type="http://schemas.openxmlformats.org/officeDocument/2006/relationships/image" Target="media/image182.png"/><Relationship Id="rId219" Type="http://schemas.openxmlformats.org/officeDocument/2006/relationships/image" Target="media/image212.png"/><Relationship Id="rId3" Type="http://schemas.openxmlformats.org/officeDocument/2006/relationships/settings" Target="settings.xml"/><Relationship Id="rId214" Type="http://schemas.openxmlformats.org/officeDocument/2006/relationships/image" Target="media/image207.png"/><Relationship Id="rId230" Type="http://schemas.openxmlformats.org/officeDocument/2006/relationships/image" Target="media/image222.png"/><Relationship Id="rId235" Type="http://schemas.openxmlformats.org/officeDocument/2006/relationships/image" Target="media/image227.png"/><Relationship Id="rId251" Type="http://schemas.openxmlformats.org/officeDocument/2006/relationships/image" Target="media/image240.png"/><Relationship Id="rId256" Type="http://schemas.openxmlformats.org/officeDocument/2006/relationships/image" Target="media/image245.png"/><Relationship Id="rId277" Type="http://schemas.openxmlformats.org/officeDocument/2006/relationships/image" Target="media/image266.png"/><Relationship Id="rId298" Type="http://schemas.openxmlformats.org/officeDocument/2006/relationships/image" Target="media/image286.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1.png"/><Relationship Id="rId272" Type="http://schemas.openxmlformats.org/officeDocument/2006/relationships/image" Target="media/image261.png"/><Relationship Id="rId293" Type="http://schemas.openxmlformats.org/officeDocument/2006/relationships/oleObject" Target="embeddings/oleObject4.bin"/><Relationship Id="rId302" Type="http://schemas.openxmlformats.org/officeDocument/2006/relationships/image" Target="media/image289.jpeg"/><Relationship Id="rId307" Type="http://schemas.openxmlformats.org/officeDocument/2006/relationships/image" Target="media/image294.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6.png"/><Relationship Id="rId174" Type="http://schemas.openxmlformats.org/officeDocument/2006/relationships/image" Target="media/image167.png"/><Relationship Id="rId179" Type="http://schemas.openxmlformats.org/officeDocument/2006/relationships/image" Target="media/image172.png"/><Relationship Id="rId195" Type="http://schemas.openxmlformats.org/officeDocument/2006/relationships/image" Target="media/image188.png"/><Relationship Id="rId209" Type="http://schemas.openxmlformats.org/officeDocument/2006/relationships/image" Target="media/image202.jpeg"/><Relationship Id="rId190" Type="http://schemas.openxmlformats.org/officeDocument/2006/relationships/image" Target="media/image183.png"/><Relationship Id="rId204" Type="http://schemas.openxmlformats.org/officeDocument/2006/relationships/image" Target="media/image197.jpeg"/><Relationship Id="rId220" Type="http://schemas.openxmlformats.org/officeDocument/2006/relationships/image" Target="media/image213.png"/><Relationship Id="rId225" Type="http://schemas.openxmlformats.org/officeDocument/2006/relationships/image" Target="media/image217.png"/><Relationship Id="rId241" Type="http://schemas.openxmlformats.org/officeDocument/2006/relationships/image" Target="media/image233.png"/><Relationship Id="rId246" Type="http://schemas.openxmlformats.org/officeDocument/2006/relationships/oleObject" Target="embeddings/oleObject2.bin"/><Relationship Id="rId267" Type="http://schemas.openxmlformats.org/officeDocument/2006/relationships/image" Target="media/image256.png"/><Relationship Id="rId288" Type="http://schemas.openxmlformats.org/officeDocument/2006/relationships/image" Target="media/image277.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jpeg"/><Relationship Id="rId106" Type="http://schemas.openxmlformats.org/officeDocument/2006/relationships/image" Target="media/image100.png"/><Relationship Id="rId127" Type="http://schemas.openxmlformats.org/officeDocument/2006/relationships/image" Target="media/image121.png"/><Relationship Id="rId262" Type="http://schemas.openxmlformats.org/officeDocument/2006/relationships/image" Target="media/image251.jpeg"/><Relationship Id="rId283" Type="http://schemas.openxmlformats.org/officeDocument/2006/relationships/image" Target="media/image272.png"/><Relationship Id="rId313" Type="http://schemas.openxmlformats.org/officeDocument/2006/relationships/image" Target="media/image300.png"/><Relationship Id="rId318" Type="http://schemas.openxmlformats.org/officeDocument/2006/relationships/image" Target="media/image305.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png"/><Relationship Id="rId185" Type="http://schemas.openxmlformats.org/officeDocument/2006/relationships/image" Target="media/image178.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73.png"/><Relationship Id="rId210" Type="http://schemas.openxmlformats.org/officeDocument/2006/relationships/image" Target="media/image203.png"/><Relationship Id="rId215" Type="http://schemas.openxmlformats.org/officeDocument/2006/relationships/image" Target="media/image208.png"/><Relationship Id="rId236" Type="http://schemas.openxmlformats.org/officeDocument/2006/relationships/image" Target="media/image228.png"/><Relationship Id="rId257" Type="http://schemas.openxmlformats.org/officeDocument/2006/relationships/image" Target="media/image246.png"/><Relationship Id="rId278" Type="http://schemas.openxmlformats.org/officeDocument/2006/relationships/image" Target="media/image267.png"/><Relationship Id="rId26" Type="http://schemas.openxmlformats.org/officeDocument/2006/relationships/image" Target="media/image20.png"/><Relationship Id="rId231" Type="http://schemas.openxmlformats.org/officeDocument/2006/relationships/image" Target="media/image223.png"/><Relationship Id="rId252" Type="http://schemas.openxmlformats.org/officeDocument/2006/relationships/image" Target="media/image241.png"/><Relationship Id="rId273" Type="http://schemas.openxmlformats.org/officeDocument/2006/relationships/image" Target="media/image262.png"/><Relationship Id="rId294" Type="http://schemas.openxmlformats.org/officeDocument/2006/relationships/image" Target="media/image282.png"/><Relationship Id="rId308" Type="http://schemas.openxmlformats.org/officeDocument/2006/relationships/image" Target="media/image295.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jpeg"/><Relationship Id="rId154" Type="http://schemas.openxmlformats.org/officeDocument/2006/relationships/image" Target="media/image147.png"/><Relationship Id="rId175" Type="http://schemas.openxmlformats.org/officeDocument/2006/relationships/image" Target="media/image168.png"/><Relationship Id="rId196" Type="http://schemas.openxmlformats.org/officeDocument/2006/relationships/image" Target="media/image189.jpeg"/><Relationship Id="rId200" Type="http://schemas.openxmlformats.org/officeDocument/2006/relationships/image" Target="media/image193.png"/><Relationship Id="rId16" Type="http://schemas.openxmlformats.org/officeDocument/2006/relationships/image" Target="media/image10.png"/><Relationship Id="rId221" Type="http://schemas.openxmlformats.org/officeDocument/2006/relationships/image" Target="media/image214.jpeg"/><Relationship Id="rId242" Type="http://schemas.openxmlformats.org/officeDocument/2006/relationships/image" Target="media/image234.png"/><Relationship Id="rId263" Type="http://schemas.openxmlformats.org/officeDocument/2006/relationships/image" Target="media/image252.jpeg"/><Relationship Id="rId284" Type="http://schemas.openxmlformats.org/officeDocument/2006/relationships/image" Target="media/image273.png"/><Relationship Id="rId319" Type="http://schemas.openxmlformats.org/officeDocument/2006/relationships/header" Target="header1.xml"/><Relationship Id="rId37" Type="http://schemas.openxmlformats.org/officeDocument/2006/relationships/image" Target="media/image31.jpe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7.png"/><Relationship Id="rId90" Type="http://schemas.openxmlformats.org/officeDocument/2006/relationships/image" Target="media/image84.png"/><Relationship Id="rId165" Type="http://schemas.openxmlformats.org/officeDocument/2006/relationships/image" Target="media/image158.png"/><Relationship Id="rId186" Type="http://schemas.openxmlformats.org/officeDocument/2006/relationships/image" Target="media/image179.png"/><Relationship Id="rId211" Type="http://schemas.openxmlformats.org/officeDocument/2006/relationships/image" Target="media/image204.png"/><Relationship Id="rId232" Type="http://schemas.openxmlformats.org/officeDocument/2006/relationships/image" Target="media/image224.png"/><Relationship Id="rId253" Type="http://schemas.openxmlformats.org/officeDocument/2006/relationships/image" Target="media/image242.png"/><Relationship Id="rId274" Type="http://schemas.openxmlformats.org/officeDocument/2006/relationships/image" Target="media/image263.png"/><Relationship Id="rId295" Type="http://schemas.openxmlformats.org/officeDocument/2006/relationships/image" Target="media/image283.png"/><Relationship Id="rId309" Type="http://schemas.openxmlformats.org/officeDocument/2006/relationships/image" Target="media/image296.png"/><Relationship Id="rId27" Type="http://schemas.openxmlformats.org/officeDocument/2006/relationships/image" Target="media/image21.jpe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320" Type="http://schemas.openxmlformats.org/officeDocument/2006/relationships/fontTable" Target="fontTable.xml"/><Relationship Id="rId80" Type="http://schemas.openxmlformats.org/officeDocument/2006/relationships/image" Target="media/image74.png"/><Relationship Id="rId155" Type="http://schemas.openxmlformats.org/officeDocument/2006/relationships/image" Target="media/image148.png"/><Relationship Id="rId176" Type="http://schemas.openxmlformats.org/officeDocument/2006/relationships/image" Target="media/image169.png"/><Relationship Id="rId197" Type="http://schemas.openxmlformats.org/officeDocument/2006/relationships/image" Target="media/image190.png"/><Relationship Id="rId201" Type="http://schemas.openxmlformats.org/officeDocument/2006/relationships/image" Target="media/image194.png"/><Relationship Id="rId222" Type="http://schemas.openxmlformats.org/officeDocument/2006/relationships/image" Target="cid:image004.jpg@01D799C8.0F0BF5F0" TargetMode="External"/><Relationship Id="rId243" Type="http://schemas.openxmlformats.org/officeDocument/2006/relationships/image" Target="media/image235.png"/><Relationship Id="rId264" Type="http://schemas.openxmlformats.org/officeDocument/2006/relationships/image" Target="media/image253.png"/><Relationship Id="rId285" Type="http://schemas.openxmlformats.org/officeDocument/2006/relationships/image" Target="media/image274.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310" Type="http://schemas.openxmlformats.org/officeDocument/2006/relationships/image" Target="media/image297.png"/><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8.png"/><Relationship Id="rId166" Type="http://schemas.openxmlformats.org/officeDocument/2006/relationships/image" Target="media/image159.png"/><Relationship Id="rId187" Type="http://schemas.openxmlformats.org/officeDocument/2006/relationships/image" Target="media/image180.png"/><Relationship Id="rId1" Type="http://schemas.openxmlformats.org/officeDocument/2006/relationships/numbering" Target="numbering.xml"/><Relationship Id="rId212" Type="http://schemas.openxmlformats.org/officeDocument/2006/relationships/image" Target="media/image205.png"/><Relationship Id="rId233" Type="http://schemas.openxmlformats.org/officeDocument/2006/relationships/image" Target="media/image225.png"/><Relationship Id="rId254" Type="http://schemas.openxmlformats.org/officeDocument/2006/relationships/image" Target="media/image243.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275" Type="http://schemas.openxmlformats.org/officeDocument/2006/relationships/image" Target="media/image264.png"/><Relationship Id="rId296" Type="http://schemas.openxmlformats.org/officeDocument/2006/relationships/image" Target="media/image284.png"/><Relationship Id="rId300" Type="http://schemas.openxmlformats.org/officeDocument/2006/relationships/image" Target="media/image287.png"/><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9.png"/><Relationship Id="rId156" Type="http://schemas.openxmlformats.org/officeDocument/2006/relationships/image" Target="media/image149.png"/><Relationship Id="rId177" Type="http://schemas.openxmlformats.org/officeDocument/2006/relationships/image" Target="media/image170.png"/><Relationship Id="rId198" Type="http://schemas.openxmlformats.org/officeDocument/2006/relationships/image" Target="media/image191.png"/><Relationship Id="rId321" Type="http://schemas.openxmlformats.org/officeDocument/2006/relationships/theme" Target="theme/theme1.xml"/><Relationship Id="rId202" Type="http://schemas.openxmlformats.org/officeDocument/2006/relationships/image" Target="media/image195.jpeg"/><Relationship Id="rId223" Type="http://schemas.openxmlformats.org/officeDocument/2006/relationships/image" Target="media/image215.jpeg"/><Relationship Id="rId244" Type="http://schemas.openxmlformats.org/officeDocument/2006/relationships/oleObject" Target="embeddings/oleObject1.bin"/><Relationship Id="rId18" Type="http://schemas.openxmlformats.org/officeDocument/2006/relationships/image" Target="media/image12.png"/><Relationship Id="rId39" Type="http://schemas.openxmlformats.org/officeDocument/2006/relationships/image" Target="media/image33.png"/><Relationship Id="rId265" Type="http://schemas.openxmlformats.org/officeDocument/2006/relationships/image" Target="media/image254.png"/><Relationship Id="rId286" Type="http://schemas.openxmlformats.org/officeDocument/2006/relationships/image" Target="media/image275.png"/><Relationship Id="rId50" Type="http://schemas.openxmlformats.org/officeDocument/2006/relationships/image" Target="media/image44.png"/><Relationship Id="rId104" Type="http://schemas.openxmlformats.org/officeDocument/2006/relationships/image" Target="media/image98.png"/><Relationship Id="rId125" Type="http://schemas.openxmlformats.org/officeDocument/2006/relationships/image" Target="media/image119.png"/><Relationship Id="rId146" Type="http://schemas.openxmlformats.org/officeDocument/2006/relationships/image" Target="media/image139.jpeg"/><Relationship Id="rId167" Type="http://schemas.openxmlformats.org/officeDocument/2006/relationships/image" Target="media/image160.jpeg"/><Relationship Id="rId188" Type="http://schemas.openxmlformats.org/officeDocument/2006/relationships/image" Target="media/image181.png"/><Relationship Id="rId311" Type="http://schemas.openxmlformats.org/officeDocument/2006/relationships/image" Target="media/image298.png"/><Relationship Id="rId71" Type="http://schemas.openxmlformats.org/officeDocument/2006/relationships/image" Target="media/image65.png"/><Relationship Id="rId92" Type="http://schemas.openxmlformats.org/officeDocument/2006/relationships/image" Target="media/image86.png"/><Relationship Id="rId213" Type="http://schemas.openxmlformats.org/officeDocument/2006/relationships/image" Target="media/image206.png"/><Relationship Id="rId234" Type="http://schemas.openxmlformats.org/officeDocument/2006/relationships/image" Target="media/image226.png"/><Relationship Id="rId2" Type="http://schemas.openxmlformats.org/officeDocument/2006/relationships/styles" Target="styles.xml"/><Relationship Id="rId29" Type="http://schemas.openxmlformats.org/officeDocument/2006/relationships/image" Target="media/image23.png"/><Relationship Id="rId255" Type="http://schemas.openxmlformats.org/officeDocument/2006/relationships/image" Target="media/image244.png"/><Relationship Id="rId276" Type="http://schemas.openxmlformats.org/officeDocument/2006/relationships/image" Target="media/image265.png"/><Relationship Id="rId297" Type="http://schemas.openxmlformats.org/officeDocument/2006/relationships/image" Target="media/image285.png"/><Relationship Id="rId40" Type="http://schemas.openxmlformats.org/officeDocument/2006/relationships/image" Target="media/image34.png"/><Relationship Id="rId115" Type="http://schemas.openxmlformats.org/officeDocument/2006/relationships/image" Target="media/image109.png"/><Relationship Id="rId136" Type="http://schemas.openxmlformats.org/officeDocument/2006/relationships/image" Target="media/image130.jpeg"/><Relationship Id="rId157" Type="http://schemas.openxmlformats.org/officeDocument/2006/relationships/image" Target="media/image150.png"/><Relationship Id="rId178" Type="http://schemas.openxmlformats.org/officeDocument/2006/relationships/image" Target="media/image171.png"/><Relationship Id="rId301" Type="http://schemas.openxmlformats.org/officeDocument/2006/relationships/image" Target="media/image288.png"/><Relationship Id="rId61" Type="http://schemas.openxmlformats.org/officeDocument/2006/relationships/image" Target="media/image55.png"/><Relationship Id="rId82" Type="http://schemas.openxmlformats.org/officeDocument/2006/relationships/image" Target="media/image76.png"/><Relationship Id="rId199" Type="http://schemas.openxmlformats.org/officeDocument/2006/relationships/image" Target="media/image192.png"/><Relationship Id="rId203" Type="http://schemas.openxmlformats.org/officeDocument/2006/relationships/image" Target="media/image19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25638</Words>
  <Characters>146143</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Зайнуллина Лариса Фанусовна</dc:creator>
  <cp:keywords/>
  <dc:description/>
  <cp:lastModifiedBy>Доминова Анна Дмитриевна</cp:lastModifiedBy>
  <cp:revision>2</cp:revision>
  <dcterms:created xsi:type="dcterms:W3CDTF">2026-08-28T08:57:00Z</dcterms:created>
  <dcterms:modified xsi:type="dcterms:W3CDTF">2026-08-28T08:57:00Z</dcterms:modified>
</cp:coreProperties>
</file>