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67F2E" w14:textId="7325F992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6F7879B" w14:textId="3310B33D" w:rsidR="00AF088B" w:rsidRDefault="00216499" w:rsidP="00D16518">
      <w:pPr>
        <w:keepNext/>
        <w:keepLines/>
        <w:jc w:val="center"/>
        <w:rPr>
          <w:b/>
          <w:sz w:val="26"/>
          <w:szCs w:val="26"/>
        </w:rPr>
      </w:pPr>
      <w:r w:rsidRPr="00EA4C75">
        <w:rPr>
          <w:b/>
          <w:sz w:val="26"/>
          <w:szCs w:val="26"/>
        </w:rPr>
        <w:t>«</w:t>
      </w:r>
      <w:r w:rsidR="00516FBA" w:rsidRPr="00516FBA">
        <w:rPr>
          <w:b/>
          <w:sz w:val="26"/>
          <w:szCs w:val="26"/>
        </w:rPr>
        <w:t>ОКПД2 46.49.36 Поставка сувенирной продукции</w:t>
      </w:r>
      <w:r w:rsidR="007339EA" w:rsidRPr="00EA4C75">
        <w:rPr>
          <w:b/>
          <w:sz w:val="26"/>
          <w:szCs w:val="26"/>
        </w:rPr>
        <w:t>»</w:t>
      </w:r>
      <w:r w:rsidR="00C11043" w:rsidRPr="00EA4C75">
        <w:rPr>
          <w:b/>
          <w:sz w:val="26"/>
          <w:szCs w:val="26"/>
        </w:rPr>
        <w:t xml:space="preserve"> </w:t>
      </w:r>
      <w:r w:rsidR="00C11043">
        <w:rPr>
          <w:b/>
          <w:sz w:val="26"/>
          <w:szCs w:val="26"/>
        </w:rPr>
        <w:br/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3580C20" w14:textId="61B534B6" w:rsidR="00231575" w:rsidRDefault="00421B6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Cs w:val="0"/>
          <w:i/>
          <w:sz w:val="20"/>
          <w:szCs w:val="20"/>
        </w:rPr>
        <w:fldChar w:fldCharType="begin"/>
      </w:r>
      <w:r>
        <w:rPr>
          <w:rFonts w:cstheme="majorHAnsi"/>
          <w:i/>
        </w:rPr>
        <w:instrText xml:space="preserve"> TOC \o "1-4" \h \z \u </w:instrText>
      </w:r>
      <w:r>
        <w:rPr>
          <w:rFonts w:cstheme="majorHAnsi"/>
          <w:bCs w:val="0"/>
          <w:i/>
          <w:sz w:val="20"/>
          <w:szCs w:val="20"/>
        </w:rPr>
        <w:fldChar w:fldCharType="separate"/>
      </w:r>
      <w:hyperlink w:anchor="_Toc210913795" w:history="1">
        <w:r w:rsidR="00231575" w:rsidRPr="00AB79CF">
          <w:rPr>
            <w:rStyle w:val="af6"/>
            <w:rFonts w:eastAsia="Calibri"/>
            <w:noProof/>
            <w:lang w:eastAsia="x-none"/>
          </w:rPr>
          <w:t>1.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rFonts w:eastAsia="Calibri"/>
            <w:noProof/>
            <w:lang w:eastAsia="x-none"/>
          </w:rPr>
          <w:t>Общие сведения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_Toc210913795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3D5FBC5" w14:textId="182B21B6" w:rsidR="00231575" w:rsidRDefault="001E18C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796" w:history="1">
        <w:r w:rsidR="00231575" w:rsidRPr="00AB79CF">
          <w:rPr>
            <w:rStyle w:val="af6"/>
            <w:iCs/>
            <w:noProof/>
          </w:rPr>
          <w:t>1.1.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Наименование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_Toc210913796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3288DBB" w14:textId="3B0DEEF6" w:rsidR="00231575" w:rsidRDefault="001E18C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797" w:history="1">
        <w:r w:rsidR="00231575" w:rsidRPr="00AB79CF">
          <w:rPr>
            <w:rStyle w:val="af6"/>
            <w:iCs/>
            <w:noProof/>
          </w:rPr>
          <w:t>1.2.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Цель использования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_Toc210913797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5D21E9E" w14:textId="7A463F1C" w:rsidR="00231575" w:rsidRDefault="001E18C9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798" w:history="1">
        <w:r w:rsidR="00231575" w:rsidRPr="00AB79CF">
          <w:rPr>
            <w:rStyle w:val="af6"/>
            <w:noProof/>
          </w:rPr>
          <w:t>2.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iCs/>
            <w:noProof/>
          </w:rPr>
          <w:t>Требования к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_Toc210913798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78ED6B83" w14:textId="7A197563" w:rsidR="00231575" w:rsidRDefault="001E18C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799" w:history="1">
        <w:r w:rsidR="00231575" w:rsidRPr="00AB79CF">
          <w:rPr>
            <w:rStyle w:val="af6"/>
            <w:iCs/>
            <w:noProof/>
          </w:rPr>
          <w:t>2.1.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объемам и срокам поставки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_Toc210913799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474271CE" w14:textId="270A6F8E" w:rsidR="00231575" w:rsidRDefault="001E18C9">
      <w:pPr>
        <w:pStyle w:val="37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800" w:history="1">
        <w:r w:rsidR="00231575" w:rsidRPr="00AB79CF">
          <w:rPr>
            <w:rStyle w:val="af6"/>
            <w:noProof/>
          </w:rPr>
          <w:t>2.1.1.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Перечень и объем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_Toc210913800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B14D75B" w14:textId="54FCCA4A" w:rsidR="00231575" w:rsidRDefault="001E18C9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1" w:history="1">
        <w:r w:rsidR="00231575" w:rsidRPr="00AB79CF">
          <w:rPr>
            <w:rStyle w:val="af6"/>
            <w:noProof/>
          </w:rPr>
          <w:t>Таблица 1.1 Перечень и объем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_Toc210913801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4996B100" w14:textId="2626164D" w:rsidR="00231575" w:rsidRDefault="001E18C9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2" w:history="1">
        <w:r w:rsidR="00231575" w:rsidRPr="00AB79CF">
          <w:rPr>
            <w:rStyle w:val="af6"/>
            <w:noProof/>
          </w:rPr>
          <w:t>Таблица 2.1 Требования по срокам поставки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_Toc210913802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5</w:t>
        </w:r>
        <w:r w:rsidR="00231575">
          <w:rPr>
            <w:noProof/>
            <w:webHidden/>
          </w:rPr>
          <w:fldChar w:fldCharType="end"/>
        </w:r>
      </w:hyperlink>
    </w:p>
    <w:p w14:paraId="351118E7" w14:textId="2C7E5035" w:rsidR="00231575" w:rsidRDefault="001E18C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803" w:history="1">
        <w:r w:rsidR="00231575" w:rsidRPr="00AB79CF">
          <w:rPr>
            <w:rStyle w:val="af6"/>
            <w:iCs/>
            <w:noProof/>
          </w:rPr>
          <w:t>2.2.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качеству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_Toc210913803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5</w:t>
        </w:r>
        <w:r w:rsidR="00231575">
          <w:rPr>
            <w:noProof/>
            <w:webHidden/>
          </w:rPr>
          <w:fldChar w:fldCharType="end"/>
        </w:r>
      </w:hyperlink>
    </w:p>
    <w:p w14:paraId="6BF52FD4" w14:textId="2EAFF8C6" w:rsidR="00231575" w:rsidRDefault="001E18C9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4" w:history="1">
        <w:r w:rsidR="00231575" w:rsidRPr="00AB79CF">
          <w:rPr>
            <w:rStyle w:val="af6"/>
            <w:noProof/>
          </w:rPr>
          <w:t>Таблица 3. Требования к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_Toc210913804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5</w:t>
        </w:r>
        <w:r w:rsidR="00231575">
          <w:rPr>
            <w:noProof/>
            <w:webHidden/>
          </w:rPr>
          <w:fldChar w:fldCharType="end"/>
        </w:r>
      </w:hyperlink>
    </w:p>
    <w:p w14:paraId="3838D705" w14:textId="774511E8" w:rsidR="00231575" w:rsidRDefault="001E18C9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5" w:history="1">
        <w:r w:rsidR="00231575" w:rsidRPr="00AB79CF">
          <w:rPr>
            <w:rStyle w:val="af6"/>
            <w:noProof/>
          </w:rPr>
          <w:t>3.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документации по ценообразованию на этапе закупки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_Toc210913805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14</w:t>
        </w:r>
        <w:r w:rsidR="00231575">
          <w:rPr>
            <w:noProof/>
            <w:webHidden/>
          </w:rPr>
          <w:fldChar w:fldCharType="end"/>
        </w:r>
      </w:hyperlink>
    </w:p>
    <w:p w14:paraId="779DB028" w14:textId="4D8C7BDA" w:rsidR="00231575" w:rsidRDefault="001E18C9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6" w:history="1">
        <w:r w:rsidR="00231575" w:rsidRPr="00AB79CF">
          <w:rPr>
            <w:rStyle w:val="af6"/>
            <w:noProof/>
          </w:rPr>
          <w:t>4.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_Toc210913806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14</w:t>
        </w:r>
        <w:r w:rsidR="00231575">
          <w:rPr>
            <w:noProof/>
            <w:webHidden/>
          </w:rPr>
          <w:fldChar w:fldCharType="end"/>
        </w:r>
      </w:hyperlink>
    </w:p>
    <w:p w14:paraId="38A92857" w14:textId="777BEA76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5CAA51E3" w14:textId="77777777" w:rsidR="00023503" w:rsidRPr="00E15373" w:rsidRDefault="00023503" w:rsidP="00023503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eastAsia="Calibri"/>
          <w:b/>
          <w:caps/>
          <w:lang w:eastAsia="x-none"/>
        </w:rPr>
      </w:pPr>
      <w:bookmarkStart w:id="0" w:name="_Toc188527537"/>
      <w:bookmarkStart w:id="1" w:name="_Toc205461007"/>
      <w:bookmarkStart w:id="2" w:name="_Toc210913795"/>
      <w:r w:rsidRPr="00E15373">
        <w:rPr>
          <w:rFonts w:eastAsia="Calibri"/>
          <w:b/>
          <w:lang w:eastAsia="x-none"/>
        </w:rPr>
        <w:lastRenderedPageBreak/>
        <w:t>Общие сведения</w:t>
      </w:r>
      <w:bookmarkEnd w:id="0"/>
      <w:bookmarkEnd w:id="1"/>
      <w:bookmarkEnd w:id="2"/>
    </w:p>
    <w:p w14:paraId="5631BBCA" w14:textId="77777777" w:rsidR="00023503" w:rsidRDefault="00023503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5D015D96" w14:textId="3B427AE7" w:rsidR="00E917D0" w:rsidRDefault="001A685D" w:rsidP="00213F03">
      <w:pPr>
        <w:pStyle w:val="4"/>
      </w:pPr>
      <w:bookmarkStart w:id="3" w:name="_Toc46743506"/>
      <w:bookmarkStart w:id="4" w:name="_Toc210913796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043745B5" w14:textId="08580050" w:rsidR="0054601A" w:rsidRPr="00EA4C75" w:rsidRDefault="00516FBA" w:rsidP="0054601A">
      <w:pPr>
        <w:rPr>
          <w:sz w:val="24"/>
          <w:szCs w:val="24"/>
          <w:lang w:val="x-none" w:eastAsia="x-none"/>
        </w:rPr>
      </w:pPr>
      <w:r w:rsidRPr="00516FBA">
        <w:rPr>
          <w:sz w:val="24"/>
          <w:szCs w:val="24"/>
          <w:lang w:val="x-none" w:eastAsia="x-none"/>
        </w:rPr>
        <w:t xml:space="preserve">ОКПД2 46.49.36 Поставка сувенирной продукции </w:t>
      </w:r>
    </w:p>
    <w:p w14:paraId="0BD3BD6C" w14:textId="12B9F8C7" w:rsidR="004B62E6" w:rsidRDefault="00B7169F" w:rsidP="0054601A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10913797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27EA4F99" w14:textId="18F8F556" w:rsidR="0054601A" w:rsidRPr="0054601A" w:rsidRDefault="0054601A" w:rsidP="0054601A">
      <w:pPr>
        <w:rPr>
          <w:sz w:val="24"/>
          <w:szCs w:val="24"/>
          <w:lang w:eastAsia="x-none"/>
        </w:rPr>
      </w:pPr>
      <w:r w:rsidRPr="00F75D3A">
        <w:rPr>
          <w:sz w:val="24"/>
          <w:szCs w:val="24"/>
          <w:lang w:eastAsia="x-none"/>
        </w:rPr>
        <w:t xml:space="preserve">Поставка </w:t>
      </w:r>
      <w:r w:rsidR="00216499">
        <w:rPr>
          <w:sz w:val="24"/>
          <w:szCs w:val="24"/>
          <w:lang w:val="x-none" w:eastAsia="x-none"/>
        </w:rPr>
        <w:t>сувенирной</w:t>
      </w:r>
      <w:r w:rsidR="007339EA" w:rsidRPr="007339EA">
        <w:rPr>
          <w:sz w:val="24"/>
          <w:szCs w:val="24"/>
          <w:lang w:val="x-none" w:eastAsia="x-none"/>
        </w:rPr>
        <w:t xml:space="preserve"> продукции</w:t>
      </w:r>
      <w:r w:rsidR="007339EA">
        <w:rPr>
          <w:sz w:val="24"/>
          <w:szCs w:val="24"/>
          <w:lang w:eastAsia="x-none"/>
        </w:rPr>
        <w:t xml:space="preserve"> </w:t>
      </w:r>
      <w:r w:rsidR="00AD746E">
        <w:rPr>
          <w:sz w:val="24"/>
          <w:szCs w:val="24"/>
          <w:lang w:eastAsia="x-none"/>
        </w:rPr>
        <w:t xml:space="preserve">для сотрудников АО </w:t>
      </w:r>
      <w:r w:rsidR="007339EA">
        <w:rPr>
          <w:sz w:val="24"/>
          <w:szCs w:val="24"/>
          <w:lang w:eastAsia="x-none"/>
        </w:rPr>
        <w:t>Институт Гидропроект, филиалов и контрагентов.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75446573"/>
      <w:bookmarkStart w:id="9" w:name="_Toc210913798"/>
      <w:bookmarkStart w:id="10" w:name="_Toc50125126"/>
      <w:bookmarkStart w:id="11" w:name="_Toc46743510"/>
      <w:r w:rsidRPr="00935360">
        <w:rPr>
          <w:iCs/>
        </w:rPr>
        <w:t>Требования к продукции</w:t>
      </w:r>
      <w:bookmarkEnd w:id="7"/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210913799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</w:p>
    <w:p w14:paraId="58D95BB4" w14:textId="60C168D8" w:rsidR="00C9139A" w:rsidRDefault="001A53C8" w:rsidP="00C9139A">
      <w:pPr>
        <w:pStyle w:val="30"/>
        <w:rPr>
          <w:lang w:val="ru-RU"/>
        </w:rPr>
      </w:pPr>
      <w:bookmarkStart w:id="13" w:name="_Toc210913800"/>
      <w:r>
        <w:rPr>
          <w:lang w:val="ru-RU"/>
        </w:rPr>
        <w:t>Перечень и объем закупаемой продукции</w:t>
      </w:r>
      <w:bookmarkEnd w:id="13"/>
    </w:p>
    <w:p w14:paraId="4137319F" w14:textId="57146442" w:rsidR="004F7743" w:rsidRPr="0054601A" w:rsidRDefault="00DF17ED" w:rsidP="0054601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210913801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9386"/>
        <w:gridCol w:w="2410"/>
        <w:gridCol w:w="2551"/>
      </w:tblGrid>
      <w:tr w:rsidR="0054601A" w:rsidRPr="00C4463B" w14:paraId="16CFE5DA" w14:textId="77777777" w:rsidTr="00BC25F7">
        <w:tc>
          <w:tcPr>
            <w:tcW w:w="849" w:type="dxa"/>
            <w:vAlign w:val="center"/>
          </w:tcPr>
          <w:p w14:paraId="2A2FAD87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bookmarkStart w:id="16" w:name="_Hlk205474726"/>
            <w:r w:rsidRPr="00C4463B">
              <w:rPr>
                <w:sz w:val="24"/>
                <w:szCs w:val="24"/>
              </w:rPr>
              <w:t>№</w:t>
            </w:r>
          </w:p>
          <w:p w14:paraId="0220E126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9386" w:type="dxa"/>
            <w:vAlign w:val="center"/>
          </w:tcPr>
          <w:p w14:paraId="426A1EC2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2410" w:type="dxa"/>
            <w:vAlign w:val="center"/>
          </w:tcPr>
          <w:p w14:paraId="7C2ADBE8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vAlign w:val="center"/>
          </w:tcPr>
          <w:p w14:paraId="1343458D" w14:textId="352E48D0" w:rsidR="0054601A" w:rsidRPr="00C4463B" w:rsidRDefault="00F842D4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Ориентировочный объем</w:t>
            </w:r>
          </w:p>
        </w:tc>
      </w:tr>
      <w:tr w:rsidR="0054601A" w:rsidRPr="00C4463B" w14:paraId="4BFF5559" w14:textId="77777777" w:rsidTr="00BC25F7">
        <w:tc>
          <w:tcPr>
            <w:tcW w:w="849" w:type="dxa"/>
          </w:tcPr>
          <w:p w14:paraId="40B19571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86" w:type="dxa"/>
          </w:tcPr>
          <w:p w14:paraId="77BEE132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0D23080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4A9B89B9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7339EA" w:rsidRPr="00C4463B" w14:paraId="03A68F8C" w14:textId="77777777" w:rsidTr="00BC25F7">
        <w:tc>
          <w:tcPr>
            <w:tcW w:w="849" w:type="dxa"/>
          </w:tcPr>
          <w:p w14:paraId="5C10C9D8" w14:textId="67E30C99" w:rsidR="007339EA" w:rsidRPr="00CC6A87" w:rsidRDefault="00F47937" w:rsidP="007339EA">
            <w:pPr>
              <w:pStyle w:val="aff5"/>
              <w:suppressAutoHyphens/>
              <w:ind w:left="0"/>
              <w:jc w:val="center"/>
              <w:rPr>
                <w:i/>
              </w:rPr>
            </w:pPr>
            <w:r w:rsidRPr="00CC6A87">
              <w:rPr>
                <w:i/>
              </w:rPr>
              <w:t>1.</w:t>
            </w:r>
          </w:p>
        </w:tc>
        <w:tc>
          <w:tcPr>
            <w:tcW w:w="9386" w:type="dxa"/>
          </w:tcPr>
          <w:p w14:paraId="0B1C586F" w14:textId="22B7F085" w:rsidR="007339EA" w:rsidRPr="002C0FAA" w:rsidRDefault="00216499" w:rsidP="007339EA">
            <w:pPr>
              <w:suppressAutoHyphens/>
              <w:jc w:val="center"/>
              <w:rPr>
                <w:i/>
                <w:noProof/>
                <w:snapToGrid w:val="0"/>
                <w:sz w:val="24"/>
                <w:szCs w:val="24"/>
              </w:rPr>
            </w:pPr>
            <w:r w:rsidRPr="002C0FAA">
              <w:rPr>
                <w:i/>
                <w:noProof/>
                <w:snapToGrid w:val="0"/>
                <w:sz w:val="24"/>
                <w:szCs w:val="24"/>
              </w:rPr>
              <w:t>Шариковая ручка Consul</w:t>
            </w:r>
            <w:r w:rsidR="002D77D9">
              <w:rPr>
                <w:i/>
                <w:noProof/>
                <w:snapToGrid w:val="0"/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2410" w:type="dxa"/>
          </w:tcPr>
          <w:p w14:paraId="5979628E" w14:textId="6F23E2F3" w:rsidR="007339EA" w:rsidRPr="00CC6A87" w:rsidRDefault="007339EA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C6A87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20C6BF53" w14:textId="1F81DA47" w:rsidR="007339EA" w:rsidRPr="00CC6A87" w:rsidRDefault="00CC6A87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C6A87">
              <w:rPr>
                <w:i/>
                <w:sz w:val="24"/>
                <w:szCs w:val="24"/>
              </w:rPr>
              <w:t>250</w:t>
            </w:r>
          </w:p>
        </w:tc>
      </w:tr>
      <w:tr w:rsidR="007339EA" w:rsidRPr="00C4463B" w14:paraId="732FDF8E" w14:textId="77777777" w:rsidTr="00BC25F7">
        <w:tc>
          <w:tcPr>
            <w:tcW w:w="849" w:type="dxa"/>
          </w:tcPr>
          <w:p w14:paraId="1D7A1AB0" w14:textId="0C6729CB" w:rsidR="007339EA" w:rsidRPr="00CC6A87" w:rsidRDefault="007339EA" w:rsidP="007339EA">
            <w:pPr>
              <w:pStyle w:val="aff5"/>
              <w:suppressAutoHyphens/>
              <w:ind w:left="0"/>
              <w:jc w:val="center"/>
              <w:rPr>
                <w:i/>
              </w:rPr>
            </w:pPr>
            <w:r w:rsidRPr="00CC6A87">
              <w:rPr>
                <w:i/>
              </w:rPr>
              <w:t>2</w:t>
            </w:r>
            <w:r w:rsidR="00F47937" w:rsidRPr="00CC6A87">
              <w:rPr>
                <w:i/>
              </w:rPr>
              <w:t>.</w:t>
            </w:r>
          </w:p>
        </w:tc>
        <w:tc>
          <w:tcPr>
            <w:tcW w:w="9386" w:type="dxa"/>
          </w:tcPr>
          <w:p w14:paraId="705EA63B" w14:textId="2245DCDA" w:rsidR="007339EA" w:rsidRPr="002C0FAA" w:rsidRDefault="00216499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C0FAA">
              <w:rPr>
                <w:i/>
                <w:sz w:val="24"/>
                <w:szCs w:val="24"/>
              </w:rPr>
              <w:t xml:space="preserve">Ручка X6 с колпачком и чернилами </w:t>
            </w:r>
            <w:proofErr w:type="spellStart"/>
            <w:r w:rsidRPr="002C0FAA">
              <w:rPr>
                <w:i/>
                <w:sz w:val="24"/>
                <w:szCs w:val="24"/>
              </w:rPr>
              <w:t>Ultra</w:t>
            </w:r>
            <w:proofErr w:type="spellEnd"/>
            <w:r w:rsidRPr="002C0FA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C0FAA">
              <w:rPr>
                <w:i/>
                <w:sz w:val="24"/>
                <w:szCs w:val="24"/>
              </w:rPr>
              <w:t>Glide</w:t>
            </w:r>
            <w:proofErr w:type="spellEnd"/>
            <w:r w:rsidR="008F2AE9">
              <w:rPr>
                <w:i/>
                <w:sz w:val="24"/>
                <w:szCs w:val="24"/>
              </w:rPr>
              <w:t xml:space="preserve"> </w:t>
            </w:r>
            <w:r w:rsidR="008F2AE9">
              <w:rPr>
                <w:i/>
                <w:noProof/>
                <w:snapToGrid w:val="0"/>
                <w:sz w:val="24"/>
                <w:szCs w:val="24"/>
              </w:rPr>
              <w:t>(или эквивалент)</w:t>
            </w:r>
          </w:p>
        </w:tc>
        <w:tc>
          <w:tcPr>
            <w:tcW w:w="2410" w:type="dxa"/>
          </w:tcPr>
          <w:p w14:paraId="7A1C0C88" w14:textId="7A2D07FD" w:rsidR="007339EA" w:rsidRPr="00CC6A87" w:rsidRDefault="007339EA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C6A87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2119BB37" w14:textId="6687C7FF" w:rsidR="007339EA" w:rsidRPr="00CC6A87" w:rsidRDefault="00CC6A87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C6A87">
              <w:rPr>
                <w:i/>
                <w:sz w:val="24"/>
                <w:szCs w:val="24"/>
              </w:rPr>
              <w:t>300</w:t>
            </w:r>
          </w:p>
        </w:tc>
      </w:tr>
      <w:tr w:rsidR="007339EA" w:rsidRPr="00C4463B" w14:paraId="6182894D" w14:textId="77777777" w:rsidTr="007339EA">
        <w:trPr>
          <w:trHeight w:val="259"/>
        </w:trPr>
        <w:tc>
          <w:tcPr>
            <w:tcW w:w="849" w:type="dxa"/>
          </w:tcPr>
          <w:p w14:paraId="733C441A" w14:textId="6CBB0CE9" w:rsidR="007339EA" w:rsidRPr="00CC6A87" w:rsidRDefault="007339EA" w:rsidP="007339EA">
            <w:pPr>
              <w:pStyle w:val="aff5"/>
              <w:suppressAutoHyphens/>
              <w:ind w:left="0"/>
              <w:jc w:val="center"/>
              <w:rPr>
                <w:i/>
              </w:rPr>
            </w:pPr>
            <w:r w:rsidRPr="00CC6A87">
              <w:rPr>
                <w:i/>
              </w:rPr>
              <w:t>3</w:t>
            </w:r>
            <w:r w:rsidR="00F47937" w:rsidRPr="00CC6A87">
              <w:rPr>
                <w:i/>
              </w:rPr>
              <w:t>.</w:t>
            </w:r>
          </w:p>
        </w:tc>
        <w:tc>
          <w:tcPr>
            <w:tcW w:w="9386" w:type="dxa"/>
          </w:tcPr>
          <w:p w14:paraId="6A0D8B7C" w14:textId="695F7F22" w:rsidR="007339EA" w:rsidRPr="002C0FAA" w:rsidRDefault="00216499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C0FAA">
              <w:rPr>
                <w:i/>
                <w:sz w:val="24"/>
                <w:szCs w:val="24"/>
              </w:rPr>
              <w:t xml:space="preserve">Ежедневник </w:t>
            </w:r>
            <w:proofErr w:type="spellStart"/>
            <w:r w:rsidRPr="002C0FAA">
              <w:rPr>
                <w:i/>
                <w:sz w:val="24"/>
                <w:szCs w:val="24"/>
              </w:rPr>
              <w:t>Portobello</w:t>
            </w:r>
            <w:proofErr w:type="spellEnd"/>
            <w:r w:rsidRPr="002C0FA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C0FAA">
              <w:rPr>
                <w:i/>
                <w:sz w:val="24"/>
                <w:szCs w:val="24"/>
              </w:rPr>
              <w:t>Trend</w:t>
            </w:r>
            <w:proofErr w:type="spellEnd"/>
            <w:r w:rsidRPr="002C0FA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2C0FAA">
              <w:rPr>
                <w:i/>
                <w:sz w:val="24"/>
                <w:szCs w:val="24"/>
              </w:rPr>
              <w:t>Rain</w:t>
            </w:r>
            <w:proofErr w:type="spellEnd"/>
            <w:r w:rsidR="008F2AE9">
              <w:rPr>
                <w:i/>
                <w:sz w:val="24"/>
                <w:szCs w:val="24"/>
              </w:rPr>
              <w:t xml:space="preserve"> </w:t>
            </w:r>
            <w:r w:rsidR="008F2AE9">
              <w:rPr>
                <w:i/>
                <w:noProof/>
                <w:snapToGrid w:val="0"/>
                <w:sz w:val="24"/>
                <w:szCs w:val="24"/>
              </w:rPr>
              <w:t>(или эквивалент)</w:t>
            </w:r>
          </w:p>
        </w:tc>
        <w:tc>
          <w:tcPr>
            <w:tcW w:w="2410" w:type="dxa"/>
          </w:tcPr>
          <w:p w14:paraId="24ACFF92" w14:textId="2C986A19" w:rsidR="007339EA" w:rsidRPr="00CC6A87" w:rsidRDefault="007339EA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C6A87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1BD5509E" w14:textId="23C3B2E3" w:rsidR="007339EA" w:rsidRPr="00CC6A87" w:rsidRDefault="00937009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7339EA" w:rsidRPr="00C4463B" w14:paraId="47A691EF" w14:textId="77777777" w:rsidTr="007339EA">
        <w:trPr>
          <w:trHeight w:val="259"/>
        </w:trPr>
        <w:tc>
          <w:tcPr>
            <w:tcW w:w="849" w:type="dxa"/>
          </w:tcPr>
          <w:p w14:paraId="5C76232C" w14:textId="5EEB4160" w:rsidR="007339EA" w:rsidRPr="00CC6A87" w:rsidRDefault="007339EA" w:rsidP="007339EA">
            <w:pPr>
              <w:pStyle w:val="aff5"/>
              <w:suppressAutoHyphens/>
              <w:ind w:left="0"/>
              <w:jc w:val="center"/>
              <w:rPr>
                <w:i/>
              </w:rPr>
            </w:pPr>
            <w:r w:rsidRPr="00CC6A87">
              <w:rPr>
                <w:i/>
              </w:rPr>
              <w:t>4</w:t>
            </w:r>
            <w:r w:rsidR="00F47937" w:rsidRPr="00CC6A87">
              <w:rPr>
                <w:i/>
              </w:rPr>
              <w:t>.</w:t>
            </w:r>
          </w:p>
        </w:tc>
        <w:tc>
          <w:tcPr>
            <w:tcW w:w="9386" w:type="dxa"/>
          </w:tcPr>
          <w:p w14:paraId="3B3023BB" w14:textId="0FEBC936" w:rsidR="007339EA" w:rsidRPr="002C0FAA" w:rsidRDefault="00216499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C0FAA">
              <w:rPr>
                <w:i/>
                <w:sz w:val="24"/>
                <w:szCs w:val="24"/>
              </w:rPr>
              <w:t xml:space="preserve">Ежедневник </w:t>
            </w:r>
            <w:proofErr w:type="spellStart"/>
            <w:r w:rsidRPr="002C0FAA">
              <w:rPr>
                <w:i/>
                <w:sz w:val="24"/>
                <w:szCs w:val="24"/>
              </w:rPr>
              <w:t>Spring</w:t>
            </w:r>
            <w:proofErr w:type="spellEnd"/>
            <w:r w:rsidRPr="002C0FA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C0FAA">
              <w:rPr>
                <w:i/>
                <w:sz w:val="24"/>
                <w:szCs w:val="24"/>
              </w:rPr>
              <w:t>Shall</w:t>
            </w:r>
            <w:proofErr w:type="spellEnd"/>
            <w:r w:rsidR="008F2AE9">
              <w:rPr>
                <w:i/>
                <w:sz w:val="24"/>
                <w:szCs w:val="24"/>
              </w:rPr>
              <w:t xml:space="preserve"> </w:t>
            </w:r>
            <w:r w:rsidR="008F2AE9">
              <w:rPr>
                <w:i/>
                <w:noProof/>
                <w:snapToGrid w:val="0"/>
                <w:sz w:val="24"/>
                <w:szCs w:val="24"/>
              </w:rPr>
              <w:t>(или эквивалент)</w:t>
            </w:r>
          </w:p>
        </w:tc>
        <w:tc>
          <w:tcPr>
            <w:tcW w:w="2410" w:type="dxa"/>
          </w:tcPr>
          <w:p w14:paraId="40D7811E" w14:textId="6E2B1E37" w:rsidR="007339EA" w:rsidRPr="00CC6A87" w:rsidRDefault="007339EA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C6A87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268140FB" w14:textId="281D5D69" w:rsidR="007339EA" w:rsidRPr="00CC6A87" w:rsidRDefault="00CC6A87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C6A87">
              <w:rPr>
                <w:i/>
                <w:sz w:val="24"/>
                <w:szCs w:val="24"/>
              </w:rPr>
              <w:t>150</w:t>
            </w:r>
          </w:p>
        </w:tc>
      </w:tr>
      <w:tr w:rsidR="00023503" w:rsidRPr="00216499" w14:paraId="7D32FDE0" w14:textId="77777777" w:rsidTr="007339EA">
        <w:trPr>
          <w:trHeight w:val="259"/>
        </w:trPr>
        <w:tc>
          <w:tcPr>
            <w:tcW w:w="849" w:type="dxa"/>
          </w:tcPr>
          <w:p w14:paraId="4A3B2F2F" w14:textId="4FE5C598" w:rsidR="00023503" w:rsidRPr="00CC6A87" w:rsidRDefault="00937009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023503" w:rsidRPr="00CC6A87">
              <w:rPr>
                <w:i/>
              </w:rPr>
              <w:t>.</w:t>
            </w:r>
          </w:p>
        </w:tc>
        <w:tc>
          <w:tcPr>
            <w:tcW w:w="9386" w:type="dxa"/>
          </w:tcPr>
          <w:p w14:paraId="5B8DF00B" w14:textId="7B62499F" w:rsidR="00023503" w:rsidRPr="00023503" w:rsidRDefault="00023503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023503">
              <w:rPr>
                <w:i/>
                <w:sz w:val="24"/>
                <w:szCs w:val="24"/>
              </w:rPr>
              <w:t xml:space="preserve">Елочная игрушка из </w:t>
            </w:r>
            <w:r w:rsidR="00937009">
              <w:rPr>
                <w:i/>
                <w:sz w:val="24"/>
                <w:szCs w:val="24"/>
              </w:rPr>
              <w:t>премиального пластика</w:t>
            </w:r>
            <w:r w:rsidRPr="00023503">
              <w:rPr>
                <w:i/>
                <w:sz w:val="24"/>
                <w:szCs w:val="24"/>
              </w:rPr>
              <w:t xml:space="preserve"> с логотипом</w:t>
            </w:r>
          </w:p>
        </w:tc>
        <w:tc>
          <w:tcPr>
            <w:tcW w:w="2410" w:type="dxa"/>
          </w:tcPr>
          <w:p w14:paraId="6F3ECB42" w14:textId="0366C595" w:rsidR="00023503" w:rsidRPr="00023503" w:rsidRDefault="00023503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57088714" w14:textId="302602B0" w:rsidR="00023503" w:rsidRPr="00CC6A87" w:rsidRDefault="00023503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</w:tr>
      <w:tr w:rsidR="00023503" w:rsidRPr="00216499" w14:paraId="158B0891" w14:textId="77777777" w:rsidTr="007339EA">
        <w:trPr>
          <w:trHeight w:val="259"/>
        </w:trPr>
        <w:tc>
          <w:tcPr>
            <w:tcW w:w="849" w:type="dxa"/>
          </w:tcPr>
          <w:p w14:paraId="7E4BE33B" w14:textId="36816B49" w:rsidR="00023503" w:rsidRPr="00CC6A87" w:rsidRDefault="00937009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873832">
              <w:rPr>
                <w:i/>
              </w:rPr>
              <w:t>.</w:t>
            </w:r>
          </w:p>
        </w:tc>
        <w:tc>
          <w:tcPr>
            <w:tcW w:w="9386" w:type="dxa"/>
          </w:tcPr>
          <w:p w14:paraId="405958E7" w14:textId="4EF00E74" w:rsidR="00023503" w:rsidRPr="002C0FAA" w:rsidRDefault="00873832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Водонепроницаемый чехол для телефона</w:t>
            </w:r>
          </w:p>
        </w:tc>
        <w:tc>
          <w:tcPr>
            <w:tcW w:w="2410" w:type="dxa"/>
          </w:tcPr>
          <w:p w14:paraId="3EB4632B" w14:textId="2C96C038" w:rsidR="00023503" w:rsidRPr="00CC6A87" w:rsidRDefault="00873832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294D4CE0" w14:textId="2361CDAF" w:rsidR="00023503" w:rsidRPr="00CC6A87" w:rsidRDefault="00873832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</w:p>
        </w:tc>
      </w:tr>
      <w:tr w:rsidR="00023503" w:rsidRPr="00216499" w14:paraId="6AF8A9CE" w14:textId="77777777" w:rsidTr="007339EA">
        <w:trPr>
          <w:trHeight w:val="259"/>
        </w:trPr>
        <w:tc>
          <w:tcPr>
            <w:tcW w:w="849" w:type="dxa"/>
          </w:tcPr>
          <w:p w14:paraId="76E6D594" w14:textId="486D392C" w:rsidR="00023503" w:rsidRPr="00CC6A87" w:rsidRDefault="00937009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873832">
              <w:rPr>
                <w:i/>
              </w:rPr>
              <w:t>.</w:t>
            </w:r>
          </w:p>
        </w:tc>
        <w:tc>
          <w:tcPr>
            <w:tcW w:w="9386" w:type="dxa"/>
          </w:tcPr>
          <w:p w14:paraId="109C80BC" w14:textId="3F539905" w:rsidR="00023503" w:rsidRPr="002C0FAA" w:rsidRDefault="00873832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Шнур для телефона</w:t>
            </w:r>
          </w:p>
        </w:tc>
        <w:tc>
          <w:tcPr>
            <w:tcW w:w="2410" w:type="dxa"/>
          </w:tcPr>
          <w:p w14:paraId="5F036A69" w14:textId="1642FD1E" w:rsidR="00023503" w:rsidRPr="00CC6A87" w:rsidRDefault="00873832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21162E3D" w14:textId="165F50CA" w:rsidR="00023503" w:rsidRPr="00CC6A87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023503" w:rsidRPr="00216499" w14:paraId="370C71F1" w14:textId="77777777" w:rsidTr="007339EA">
        <w:trPr>
          <w:trHeight w:val="259"/>
        </w:trPr>
        <w:tc>
          <w:tcPr>
            <w:tcW w:w="849" w:type="dxa"/>
          </w:tcPr>
          <w:p w14:paraId="15259464" w14:textId="0CC77392" w:rsidR="00023503" w:rsidRPr="00CC6A87" w:rsidRDefault="009D783D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873832">
              <w:rPr>
                <w:i/>
              </w:rPr>
              <w:t>.</w:t>
            </w:r>
          </w:p>
        </w:tc>
        <w:tc>
          <w:tcPr>
            <w:tcW w:w="9386" w:type="dxa"/>
          </w:tcPr>
          <w:p w14:paraId="5DBA8CAE" w14:textId="78BDE058" w:rsidR="00023503" w:rsidRPr="002C0FAA" w:rsidRDefault="00873832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Стикерпак</w:t>
            </w:r>
            <w:r w:rsidR="00F842D4">
              <w:rPr>
                <w:i/>
                <w:sz w:val="24"/>
                <w:szCs w:val="24"/>
              </w:rPr>
              <w:t>и</w:t>
            </w:r>
            <w:proofErr w:type="spellEnd"/>
            <w:r>
              <w:rPr>
                <w:i/>
                <w:sz w:val="24"/>
                <w:szCs w:val="24"/>
              </w:rPr>
              <w:t xml:space="preserve"> на листе А4</w:t>
            </w:r>
          </w:p>
        </w:tc>
        <w:tc>
          <w:tcPr>
            <w:tcW w:w="2410" w:type="dxa"/>
          </w:tcPr>
          <w:p w14:paraId="58B3CC92" w14:textId="3A0B690E" w:rsidR="00023503" w:rsidRPr="00CC6A87" w:rsidRDefault="00873832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551" w:type="dxa"/>
          </w:tcPr>
          <w:p w14:paraId="04BBE352" w14:textId="24DA12A5" w:rsidR="00023503" w:rsidRPr="00CC6A87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400</w:t>
            </w:r>
          </w:p>
        </w:tc>
      </w:tr>
      <w:tr w:rsidR="00446F9D" w:rsidRPr="00216499" w14:paraId="1B04E649" w14:textId="77777777" w:rsidTr="007339EA">
        <w:trPr>
          <w:trHeight w:val="259"/>
        </w:trPr>
        <w:tc>
          <w:tcPr>
            <w:tcW w:w="849" w:type="dxa"/>
          </w:tcPr>
          <w:p w14:paraId="6F453FCC" w14:textId="10590A14" w:rsidR="00446F9D" w:rsidRDefault="009D783D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37009">
              <w:rPr>
                <w:i/>
              </w:rPr>
              <w:t>.</w:t>
            </w:r>
          </w:p>
        </w:tc>
        <w:tc>
          <w:tcPr>
            <w:tcW w:w="9386" w:type="dxa"/>
          </w:tcPr>
          <w:p w14:paraId="4EAD65E0" w14:textId="6BBE8261" w:rsidR="00446F9D" w:rsidRDefault="001E18C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Внешний аккумулятор</w:t>
            </w:r>
            <w:r w:rsidR="00937009">
              <w:rPr>
                <w:i/>
                <w:sz w:val="24"/>
                <w:szCs w:val="24"/>
              </w:rPr>
              <w:t xml:space="preserve"> 10 000 </w:t>
            </w:r>
            <w:proofErr w:type="spellStart"/>
            <w:r w:rsidR="00937009">
              <w:rPr>
                <w:i/>
                <w:sz w:val="24"/>
                <w:szCs w:val="24"/>
              </w:rPr>
              <w:t>мАч</w:t>
            </w:r>
            <w:proofErr w:type="spellEnd"/>
          </w:p>
        </w:tc>
        <w:tc>
          <w:tcPr>
            <w:tcW w:w="2410" w:type="dxa"/>
          </w:tcPr>
          <w:p w14:paraId="6D2A2A73" w14:textId="42E298C5" w:rsidR="00446F9D" w:rsidRDefault="00446F9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05AB6316" w14:textId="189DE65A" w:rsidR="00446F9D" w:rsidRDefault="00446F9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250</w:t>
            </w:r>
          </w:p>
        </w:tc>
      </w:tr>
      <w:tr w:rsidR="00446F9D" w:rsidRPr="00216499" w14:paraId="4C172A71" w14:textId="77777777" w:rsidTr="007339EA">
        <w:trPr>
          <w:trHeight w:val="259"/>
        </w:trPr>
        <w:tc>
          <w:tcPr>
            <w:tcW w:w="849" w:type="dxa"/>
          </w:tcPr>
          <w:p w14:paraId="4C38BC01" w14:textId="036F2EDF" w:rsidR="00446F9D" w:rsidRDefault="009D783D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937009">
              <w:rPr>
                <w:i/>
              </w:rPr>
              <w:t>.</w:t>
            </w:r>
          </w:p>
        </w:tc>
        <w:tc>
          <w:tcPr>
            <w:tcW w:w="9386" w:type="dxa"/>
          </w:tcPr>
          <w:p w14:paraId="37914CE1" w14:textId="22436FE3" w:rsidR="00446F9D" w:rsidRDefault="00446F9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Конструктор </w:t>
            </w:r>
            <w:r w:rsidR="00937009">
              <w:rPr>
                <w:i/>
                <w:sz w:val="24"/>
                <w:szCs w:val="24"/>
              </w:rPr>
              <w:t>гидроэлектростанции</w:t>
            </w:r>
          </w:p>
        </w:tc>
        <w:tc>
          <w:tcPr>
            <w:tcW w:w="2410" w:type="dxa"/>
          </w:tcPr>
          <w:p w14:paraId="5C3F1766" w14:textId="762ADDB5" w:rsidR="00446F9D" w:rsidRDefault="00446F9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7B717EB7" w14:textId="426B2FF0" w:rsidR="00446F9D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250</w:t>
            </w:r>
          </w:p>
        </w:tc>
      </w:tr>
      <w:tr w:rsidR="00937009" w:rsidRPr="00216499" w14:paraId="73EADE25" w14:textId="77777777" w:rsidTr="007339EA">
        <w:trPr>
          <w:trHeight w:val="259"/>
        </w:trPr>
        <w:tc>
          <w:tcPr>
            <w:tcW w:w="849" w:type="dxa"/>
          </w:tcPr>
          <w:p w14:paraId="20CA9F0B" w14:textId="539B93E3" w:rsidR="00937009" w:rsidRDefault="00937009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D783D">
              <w:rPr>
                <w:i/>
              </w:rPr>
              <w:t>1</w:t>
            </w:r>
            <w:r>
              <w:rPr>
                <w:i/>
              </w:rPr>
              <w:t>.</w:t>
            </w:r>
          </w:p>
        </w:tc>
        <w:tc>
          <w:tcPr>
            <w:tcW w:w="9386" w:type="dxa"/>
          </w:tcPr>
          <w:p w14:paraId="184426E4" w14:textId="7F647EEE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Чехол для </w:t>
            </w:r>
            <w:r w:rsidR="001E18C9">
              <w:rPr>
                <w:i/>
                <w:sz w:val="24"/>
                <w:szCs w:val="24"/>
              </w:rPr>
              <w:t>внешнего аккумулятора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0994ADA8" w14:textId="713C4C46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27D6BBAF" w14:textId="1599B998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150</w:t>
            </w:r>
          </w:p>
        </w:tc>
      </w:tr>
      <w:tr w:rsidR="00937009" w:rsidRPr="00216499" w14:paraId="5DEE9620" w14:textId="77777777" w:rsidTr="007339EA">
        <w:trPr>
          <w:trHeight w:val="259"/>
        </w:trPr>
        <w:tc>
          <w:tcPr>
            <w:tcW w:w="849" w:type="dxa"/>
          </w:tcPr>
          <w:p w14:paraId="498E8227" w14:textId="1D369938" w:rsidR="00937009" w:rsidRDefault="00937009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D783D">
              <w:rPr>
                <w:i/>
              </w:rPr>
              <w:t>2</w:t>
            </w:r>
            <w:r>
              <w:rPr>
                <w:i/>
              </w:rPr>
              <w:t>.</w:t>
            </w:r>
          </w:p>
        </w:tc>
        <w:tc>
          <w:tcPr>
            <w:tcW w:w="9386" w:type="dxa"/>
          </w:tcPr>
          <w:p w14:paraId="7B23F751" w14:textId="7E6FA977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Брелок для ключей </w:t>
            </w:r>
          </w:p>
        </w:tc>
        <w:tc>
          <w:tcPr>
            <w:tcW w:w="2410" w:type="dxa"/>
          </w:tcPr>
          <w:p w14:paraId="2DD3E6DF" w14:textId="557F24B9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354CCA03" w14:textId="64EBB498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150</w:t>
            </w:r>
          </w:p>
        </w:tc>
      </w:tr>
      <w:tr w:rsidR="00937009" w:rsidRPr="00216499" w14:paraId="3F428654" w14:textId="77777777" w:rsidTr="007339EA">
        <w:trPr>
          <w:trHeight w:val="259"/>
        </w:trPr>
        <w:tc>
          <w:tcPr>
            <w:tcW w:w="849" w:type="dxa"/>
          </w:tcPr>
          <w:p w14:paraId="083BA8DF" w14:textId="79E77C63" w:rsidR="00937009" w:rsidRDefault="00937009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D783D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  <w:tc>
          <w:tcPr>
            <w:tcW w:w="9386" w:type="dxa"/>
          </w:tcPr>
          <w:p w14:paraId="73CA2177" w14:textId="71E37C31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Тканевый брелок-</w:t>
            </w:r>
            <w:proofErr w:type="spellStart"/>
            <w:r>
              <w:rPr>
                <w:i/>
                <w:sz w:val="24"/>
                <w:szCs w:val="24"/>
              </w:rPr>
              <w:t>ремувка</w:t>
            </w:r>
            <w:bookmarkStart w:id="17" w:name="_GoBack"/>
            <w:bookmarkEnd w:id="17"/>
            <w:proofErr w:type="spellEnd"/>
          </w:p>
        </w:tc>
        <w:tc>
          <w:tcPr>
            <w:tcW w:w="2410" w:type="dxa"/>
          </w:tcPr>
          <w:p w14:paraId="2C72C3C0" w14:textId="5747BBF1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49CC576B" w14:textId="1B5AE035" w:rsidR="00937009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0852BD" w:rsidRPr="00216499" w14:paraId="6BFDD7CB" w14:textId="77777777" w:rsidTr="007339EA">
        <w:trPr>
          <w:trHeight w:val="259"/>
        </w:trPr>
        <w:tc>
          <w:tcPr>
            <w:tcW w:w="849" w:type="dxa"/>
          </w:tcPr>
          <w:p w14:paraId="25E90AFA" w14:textId="3C23D696" w:rsidR="000852BD" w:rsidRDefault="000852BD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14.</w:t>
            </w:r>
          </w:p>
        </w:tc>
        <w:tc>
          <w:tcPr>
            <w:tcW w:w="9386" w:type="dxa"/>
          </w:tcPr>
          <w:p w14:paraId="7856DD9A" w14:textId="2BD4BDDE" w:rsidR="000852BD" w:rsidRDefault="000852B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Картхолдер </w:t>
            </w:r>
          </w:p>
        </w:tc>
        <w:tc>
          <w:tcPr>
            <w:tcW w:w="2410" w:type="dxa"/>
          </w:tcPr>
          <w:p w14:paraId="37805368" w14:textId="4E0B8D6C" w:rsidR="000852BD" w:rsidRDefault="000852B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510C9D5D" w14:textId="43761796" w:rsidR="000852BD" w:rsidRDefault="000852B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  <w:bookmarkEnd w:id="16"/>
    </w:tbl>
    <w:p w14:paraId="57EE1F0A" w14:textId="76C3553B" w:rsidR="00752D45" w:rsidRPr="002164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9091BD4" w14:textId="77777777" w:rsidR="00BC25F7" w:rsidRPr="00216499" w:rsidRDefault="00BC25F7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4BE810F" w14:textId="77777777" w:rsidR="001F0A3B" w:rsidRDefault="001F0A3B">
      <w:pPr>
        <w:rPr>
          <w:rFonts w:eastAsia="Calibri"/>
          <w:b/>
          <w:sz w:val="24"/>
          <w:szCs w:val="24"/>
          <w:lang w:val="x-none" w:eastAsia="x-none"/>
        </w:rPr>
      </w:pPr>
      <w:bookmarkStart w:id="18" w:name="_Toc50125127"/>
      <w:bookmarkStart w:id="19" w:name="_Toc51339697"/>
      <w:bookmarkEnd w:id="10"/>
      <w:r w:rsidRPr="00216499">
        <w:rPr>
          <w:sz w:val="24"/>
          <w:szCs w:val="24"/>
        </w:rPr>
        <w:lastRenderedPageBreak/>
        <w:br w:type="page"/>
      </w:r>
    </w:p>
    <w:p w14:paraId="3F88986C" w14:textId="2E43A931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0" w:name="_Toc210913802"/>
      <w:r w:rsidRPr="00C4463B">
        <w:rPr>
          <w:sz w:val="24"/>
          <w:szCs w:val="24"/>
        </w:rPr>
        <w:lastRenderedPageBreak/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1" w:name="_Hlk50465284"/>
      <w:r w:rsidRPr="00C4463B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>
        <w:rPr>
          <w:sz w:val="24"/>
          <w:szCs w:val="24"/>
          <w:lang w:val="ru-RU"/>
        </w:rPr>
        <w:t>поставки продукции</w:t>
      </w:r>
      <w:bookmarkEnd w:id="20"/>
      <w:r w:rsidR="00940404">
        <w:rPr>
          <w:sz w:val="24"/>
          <w:szCs w:val="24"/>
          <w:lang w:val="ru-RU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3544"/>
        <w:gridCol w:w="7654"/>
      </w:tblGrid>
      <w:tr w:rsidR="00BC25F7" w:rsidRPr="006076ED" w14:paraId="4A8BD487" w14:textId="3030E982" w:rsidTr="002653E7">
        <w:tc>
          <w:tcPr>
            <w:tcW w:w="704" w:type="dxa"/>
            <w:shd w:val="clear" w:color="auto" w:fill="auto"/>
            <w:vAlign w:val="center"/>
          </w:tcPr>
          <w:p w14:paraId="6359B985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2F13F0" w14:textId="6A25615D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559" w:type="dxa"/>
          </w:tcPr>
          <w:p w14:paraId="1D1C91E4" w14:textId="39C64176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544" w:type="dxa"/>
            <w:vAlign w:val="center"/>
          </w:tcPr>
          <w:p w14:paraId="6C15980A" w14:textId="04414C3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7654" w:type="dxa"/>
          </w:tcPr>
          <w:p w14:paraId="5F7AFDA9" w14:textId="6D947E4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C25F7" w:rsidRPr="006076ED" w14:paraId="263C1A64" w14:textId="0C6229A5" w:rsidTr="002653E7">
        <w:tc>
          <w:tcPr>
            <w:tcW w:w="704" w:type="dxa"/>
            <w:shd w:val="clear" w:color="auto" w:fill="auto"/>
          </w:tcPr>
          <w:p w14:paraId="71652697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086701B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087A262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7E6D7CFD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2CE44BFA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25F7" w:rsidRPr="006076ED" w14:paraId="7025CFE8" w14:textId="4D436FAA" w:rsidTr="002653E7">
        <w:tc>
          <w:tcPr>
            <w:tcW w:w="704" w:type="dxa"/>
            <w:shd w:val="clear" w:color="auto" w:fill="auto"/>
          </w:tcPr>
          <w:p w14:paraId="6ACD29D2" w14:textId="4A6FA9AD" w:rsidR="00BC25F7" w:rsidRPr="006076ED" w:rsidRDefault="00BC25F7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  <w:shd w:val="clear" w:color="auto" w:fill="auto"/>
          </w:tcPr>
          <w:p w14:paraId="5BCA3FAB" w14:textId="71FA7A6D" w:rsidR="00BC25F7" w:rsidRPr="00F47937" w:rsidRDefault="00216499" w:rsidP="00BC25F7">
            <w:pPr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>Поставка сувенирной</w:t>
            </w:r>
            <w:r w:rsidR="00F47937" w:rsidRPr="00F47937">
              <w:rPr>
                <w:sz w:val="24"/>
                <w:szCs w:val="24"/>
              </w:rPr>
              <w:t xml:space="preserve"> продукции с логотипом Заказчика</w:t>
            </w:r>
          </w:p>
        </w:tc>
        <w:tc>
          <w:tcPr>
            <w:tcW w:w="1559" w:type="dxa"/>
          </w:tcPr>
          <w:p w14:paraId="78F96FFD" w14:textId="3B818695" w:rsidR="00BC25F7" w:rsidRPr="00BC25F7" w:rsidRDefault="00BC25F7" w:rsidP="00515D7D">
            <w:pPr>
              <w:rPr>
                <w:sz w:val="24"/>
                <w:szCs w:val="24"/>
              </w:rPr>
            </w:pPr>
            <w:r w:rsidRPr="00BC25F7"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4" w:type="dxa"/>
          </w:tcPr>
          <w:p w14:paraId="144A3A31" w14:textId="2E93AC9B" w:rsidR="00BC25F7" w:rsidRPr="006076ED" w:rsidRDefault="00954EDE" w:rsidP="00417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Действует </w:t>
            </w:r>
            <w:r w:rsidR="00F141EB">
              <w:rPr>
                <w:sz w:val="24"/>
                <w:szCs w:val="24"/>
              </w:rPr>
              <w:t>в течение 12 месяцев</w:t>
            </w:r>
            <w:r w:rsidR="008F2AE9" w:rsidRPr="008F2AE9">
              <w:rPr>
                <w:sz w:val="24"/>
                <w:szCs w:val="24"/>
              </w:rPr>
              <w:t>, либо до поставки Товара на сумму, равную Цене Договора (п. 3.1. Договора), в зависимости от того, какое из условий наступит раньше, а в части оплаты – до полного исполнения Сторонами своих обязательств</w:t>
            </w:r>
          </w:p>
        </w:tc>
        <w:tc>
          <w:tcPr>
            <w:tcW w:w="7654" w:type="dxa"/>
          </w:tcPr>
          <w:p w14:paraId="2F1FAF4A" w14:textId="1CBE0B55" w:rsidR="00BC25F7" w:rsidRDefault="00413176" w:rsidP="00954EDE">
            <w:pPr>
              <w:rPr>
                <w:sz w:val="24"/>
                <w:szCs w:val="24"/>
              </w:rPr>
            </w:pPr>
            <w:r w:rsidRPr="00413176">
              <w:rPr>
                <w:sz w:val="24"/>
                <w:szCs w:val="24"/>
              </w:rPr>
              <w:t>Постава Товара осуществляется по заявкам Покупателя. Срок поставки Товара Поставщиком – не позднее 21 (Двадцати одного) календарного дня с даты получения заявки от Покупателя. Поставка осуществляется в рабочие дни с 9.00 до 16.00 часов с обязательным согласованием времени доставки.</w:t>
            </w:r>
          </w:p>
        </w:tc>
      </w:tr>
    </w:tbl>
    <w:p w14:paraId="34ED811A" w14:textId="339F74B8" w:rsidR="00251C6D" w:rsidRPr="00C4463B" w:rsidRDefault="00251C6D" w:rsidP="00251C6D">
      <w:pPr>
        <w:pStyle w:val="4"/>
      </w:pPr>
      <w:bookmarkStart w:id="22" w:name="_Toc46743511"/>
      <w:bookmarkStart w:id="23" w:name="_Toc75446581"/>
      <w:bookmarkStart w:id="24" w:name="_Toc210913803"/>
      <w:bookmarkStart w:id="25" w:name="_Toc50125131"/>
      <w:bookmarkStart w:id="26" w:name="_Toc51339698"/>
      <w:bookmarkEnd w:id="11"/>
      <w:r w:rsidRPr="005A3466">
        <w:t xml:space="preserve">Требования к </w:t>
      </w:r>
      <w:bookmarkEnd w:id="22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3"/>
      <w:bookmarkEnd w:id="24"/>
    </w:p>
    <w:p w14:paraId="7388FB93" w14:textId="0A7D918F" w:rsidR="00214B9F" w:rsidRPr="002653E7" w:rsidRDefault="00F05846" w:rsidP="002653E7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7" w:name="_Toc210913804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5"/>
      <w:bookmarkEnd w:id="26"/>
    </w:p>
    <w:p w14:paraId="6495BBA6" w14:textId="48D273D6" w:rsidR="006B2C88" w:rsidRDefault="00A73461" w:rsidP="009E1F67">
      <w:pPr>
        <w:jc w:val="both"/>
        <w:rPr>
          <w:noProof/>
          <w:snapToGrid w:val="0"/>
          <w:color w:val="000000" w:themeColor="text1"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</w:t>
      </w:r>
      <w:r w:rsidR="00F47937">
        <w:rPr>
          <w:b/>
          <w:bCs/>
          <w:i/>
          <w:iCs/>
          <w:sz w:val="24"/>
          <w:szCs w:val="24"/>
        </w:rPr>
        <w:t>аименование продукции (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="006B2C88">
        <w:rPr>
          <w:b/>
          <w:bCs/>
          <w:i/>
          <w:iCs/>
          <w:sz w:val="24"/>
          <w:szCs w:val="24"/>
        </w:rPr>
        <w:t xml:space="preserve">): </w:t>
      </w:r>
      <w:r w:rsidR="002C0FAA">
        <w:rPr>
          <w:b/>
          <w:bCs/>
          <w:i/>
          <w:iCs/>
          <w:sz w:val="24"/>
          <w:szCs w:val="24"/>
        </w:rPr>
        <w:t>Сувенирная</w:t>
      </w:r>
      <w:r w:rsidR="00F47937">
        <w:rPr>
          <w:b/>
          <w:bCs/>
          <w:i/>
          <w:iCs/>
          <w:sz w:val="24"/>
          <w:szCs w:val="24"/>
        </w:rPr>
        <w:t xml:space="preserve"> продукция</w:t>
      </w:r>
      <w:r w:rsidR="00F47937" w:rsidRPr="00F47937">
        <w:rPr>
          <w:b/>
          <w:bCs/>
          <w:i/>
          <w:iCs/>
          <w:sz w:val="24"/>
          <w:szCs w:val="24"/>
        </w:rPr>
        <w:t xml:space="preserve"> с логотипом Заказчика</w:t>
      </w:r>
      <w:r w:rsidR="00AD746E">
        <w:rPr>
          <w:b/>
          <w:bCs/>
          <w:i/>
          <w:iCs/>
          <w:sz w:val="24"/>
          <w:szCs w:val="24"/>
        </w:rPr>
        <w:t>.</w:t>
      </w:r>
    </w:p>
    <w:p w14:paraId="7C2E75FB" w14:textId="5F4CAB77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190"/>
      </w:tblGrid>
      <w:tr w:rsidR="007854A3" w:rsidRPr="002653E7" w14:paraId="3DED858C" w14:textId="77777777" w:rsidTr="007854A3">
        <w:trPr>
          <w:trHeight w:val="276"/>
        </w:trPr>
        <w:tc>
          <w:tcPr>
            <w:tcW w:w="709" w:type="dxa"/>
            <w:vMerge w:val="restart"/>
            <w:vAlign w:val="center"/>
          </w:tcPr>
          <w:p w14:paraId="28866BF5" w14:textId="77777777" w:rsidR="007854A3" w:rsidRPr="002653E7" w:rsidRDefault="007854A3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47E86667" w14:textId="77777777" w:rsidR="007854A3" w:rsidRPr="002653E7" w:rsidRDefault="007854A3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2190" w:type="dxa"/>
            <w:vMerge w:val="restart"/>
            <w:vAlign w:val="center"/>
          </w:tcPr>
          <w:p w14:paraId="39AD5370" w14:textId="4BC47996" w:rsidR="007854A3" w:rsidRPr="002653E7" w:rsidRDefault="007854A3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7854A3" w:rsidRPr="002653E7" w14:paraId="17079F42" w14:textId="77777777" w:rsidTr="007854A3">
        <w:trPr>
          <w:trHeight w:val="276"/>
        </w:trPr>
        <w:tc>
          <w:tcPr>
            <w:tcW w:w="709" w:type="dxa"/>
            <w:vMerge/>
            <w:vAlign w:val="center"/>
          </w:tcPr>
          <w:p w14:paraId="19E54275" w14:textId="77777777" w:rsidR="007854A3" w:rsidRPr="002653E7" w:rsidRDefault="007854A3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B3336BC" w14:textId="77777777" w:rsidR="007854A3" w:rsidRPr="002653E7" w:rsidRDefault="007854A3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90" w:type="dxa"/>
            <w:vMerge/>
            <w:vAlign w:val="center"/>
          </w:tcPr>
          <w:p w14:paraId="46C76E90" w14:textId="77777777" w:rsidR="007854A3" w:rsidRPr="002653E7" w:rsidRDefault="007854A3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854A3" w:rsidRPr="002653E7" w14:paraId="49234325" w14:textId="77777777" w:rsidTr="007854A3">
        <w:tc>
          <w:tcPr>
            <w:tcW w:w="709" w:type="dxa"/>
            <w:vAlign w:val="center"/>
          </w:tcPr>
          <w:p w14:paraId="1D1EE7CA" w14:textId="77777777" w:rsidR="007854A3" w:rsidRPr="002653E7" w:rsidRDefault="007854A3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45AEE4FC" w14:textId="77777777" w:rsidR="007854A3" w:rsidRPr="002653E7" w:rsidRDefault="007854A3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90" w:type="dxa"/>
            <w:vAlign w:val="center"/>
          </w:tcPr>
          <w:p w14:paraId="61935EA7" w14:textId="77777777" w:rsidR="007854A3" w:rsidRPr="002653E7" w:rsidRDefault="007854A3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3</w:t>
            </w:r>
          </w:p>
        </w:tc>
      </w:tr>
      <w:tr w:rsidR="007854A3" w:rsidRPr="002653E7" w14:paraId="7FAE917D" w14:textId="758912C7" w:rsidTr="007854A3">
        <w:tc>
          <w:tcPr>
            <w:tcW w:w="709" w:type="dxa"/>
            <w:vAlign w:val="center"/>
          </w:tcPr>
          <w:p w14:paraId="1083B1C5" w14:textId="77777777" w:rsidR="007854A3" w:rsidRPr="002653E7" w:rsidRDefault="007854A3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600" w:type="dxa"/>
            <w:gridSpan w:val="2"/>
            <w:vAlign w:val="center"/>
          </w:tcPr>
          <w:p w14:paraId="274791BC" w14:textId="62B829CA" w:rsidR="007854A3" w:rsidRPr="002653E7" w:rsidRDefault="007854A3" w:rsidP="00515D7D">
            <w:pPr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854A3" w:rsidRPr="002653E7" w14:paraId="1767D353" w14:textId="77777777" w:rsidTr="007854A3">
        <w:tc>
          <w:tcPr>
            <w:tcW w:w="709" w:type="dxa"/>
            <w:vAlign w:val="center"/>
          </w:tcPr>
          <w:p w14:paraId="0B6E7497" w14:textId="77777777" w:rsidR="007854A3" w:rsidRPr="002653E7" w:rsidRDefault="007854A3" w:rsidP="008547C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78A2" w14:textId="31B12069" w:rsidR="007854A3" w:rsidRPr="008547CC" w:rsidRDefault="007854A3" w:rsidP="008547CC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2C0FAA">
              <w:rPr>
                <w:rFonts w:eastAsia="Calibri"/>
                <w:snapToGrid w:val="0"/>
                <w:sz w:val="24"/>
                <w:szCs w:val="24"/>
              </w:rPr>
              <w:t xml:space="preserve">Шариковая ручка </w:t>
            </w:r>
            <w:proofErr w:type="spellStart"/>
            <w:r w:rsidRPr="002C0FAA">
              <w:rPr>
                <w:rFonts w:eastAsia="Calibri"/>
                <w:snapToGrid w:val="0"/>
                <w:sz w:val="24"/>
                <w:szCs w:val="24"/>
              </w:rPr>
              <w:t>Consul</w:t>
            </w:r>
            <w:proofErr w:type="spellEnd"/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2D77D9">
              <w:rPr>
                <w:rFonts w:eastAsia="Calibri"/>
                <w:snapToGrid w:val="0"/>
                <w:sz w:val="24"/>
                <w:szCs w:val="24"/>
              </w:rPr>
              <w:t>(или эквивалент)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7AD6" w14:textId="4F932239" w:rsidR="007854A3" w:rsidRPr="008173C2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Цвет: оранжевый. 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br/>
              <w:t xml:space="preserve">Материал: 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метал - 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>алюминий</w:t>
            </w:r>
          </w:p>
          <w:p w14:paraId="67D9D426" w14:textId="5543CB93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Размеры: 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длина 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>не менее 130 мм и не более 140 мм</w:t>
            </w:r>
            <w:r>
              <w:rPr>
                <w:rFonts w:eastAsia="Calibri"/>
                <w:snapToGrid w:val="0"/>
                <w:sz w:val="24"/>
                <w:szCs w:val="24"/>
              </w:rPr>
              <w:t>, д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 xml:space="preserve">иаметр не менее </w:t>
            </w:r>
            <w:r>
              <w:rPr>
                <w:rFonts w:eastAsia="Calibri"/>
                <w:snapToGrid w:val="0"/>
                <w:sz w:val="24"/>
                <w:szCs w:val="24"/>
              </w:rPr>
              <w:t>9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 xml:space="preserve"> мм и не более 1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1 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>мм.</w:t>
            </w:r>
          </w:p>
          <w:p w14:paraId="423C3CE8" w14:textId="49B96162" w:rsidR="007854A3" w:rsidRPr="008173C2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Покрытие: </w:t>
            </w:r>
            <w:proofErr w:type="spellStart"/>
            <w:r w:rsidRPr="008173C2">
              <w:rPr>
                <w:rFonts w:eastAsia="Calibri"/>
                <w:snapToGrid w:val="0"/>
                <w:sz w:val="24"/>
                <w:szCs w:val="24"/>
              </w:rPr>
              <w:t>Soft</w:t>
            </w:r>
            <w:proofErr w:type="spellEnd"/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173C2">
              <w:rPr>
                <w:rFonts w:eastAsia="Calibri"/>
                <w:snapToGrid w:val="0"/>
                <w:sz w:val="24"/>
                <w:szCs w:val="24"/>
              </w:rPr>
              <w:t>touch</w:t>
            </w:r>
            <w:proofErr w:type="spellEnd"/>
          </w:p>
          <w:p w14:paraId="71FCEF3C" w14:textId="77777777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Отделка: хромированные детали</w:t>
            </w:r>
          </w:p>
          <w:p w14:paraId="1BF96FF8" w14:textId="7FAEA7FF" w:rsidR="007854A3" w:rsidRPr="008173C2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Механизм подачи стержня: нажимной</w:t>
            </w:r>
          </w:p>
          <w:p w14:paraId="1B14F969" w14:textId="69928E94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Цвет чернил: синий</w:t>
            </w:r>
          </w:p>
          <w:p w14:paraId="4B492ED9" w14:textId="7B2EB9B7" w:rsidR="007854A3" w:rsidRPr="008173C2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Стержень: шариковый</w:t>
            </w:r>
          </w:p>
          <w:p w14:paraId="097FA19C" w14:textId="4A97953F" w:rsidR="007854A3" w:rsidRDefault="007854A3" w:rsidP="002B273F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Толщина пишущего узла: 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 xml:space="preserve">не менее 1 мм не более 1.2 мм </w:t>
            </w:r>
          </w:p>
          <w:p w14:paraId="78AC9538" w14:textId="77777777" w:rsidR="007854A3" w:rsidRDefault="007854A3" w:rsidP="002B273F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lastRenderedPageBreak/>
              <w:t>УФ-печать 1 место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. </w:t>
            </w:r>
          </w:p>
          <w:p w14:paraId="46CFA609" w14:textId="523DEAAE" w:rsidR="007854A3" w:rsidRPr="008173C2" w:rsidRDefault="007854A3" w:rsidP="002B273F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F47937">
              <w:rPr>
                <w:rFonts w:eastAsia="Calibri"/>
                <w:snapToGrid w:val="0"/>
                <w:sz w:val="24"/>
                <w:szCs w:val="24"/>
              </w:rPr>
              <w:t>Дизайн – согласно "Руководству по фирменному стилю АО "Институт Гидропроект"</w:t>
            </w:r>
            <w:r>
              <w:rPr>
                <w:rFonts w:eastAsia="Calibri"/>
                <w:snapToGrid w:val="0"/>
                <w:sz w:val="24"/>
                <w:szCs w:val="24"/>
              </w:rPr>
              <w:t>.</w:t>
            </w:r>
            <w:r>
              <w:rPr>
                <w:rFonts w:eastAsia="Calibri"/>
                <w:snapToGrid w:val="0"/>
              </w:rPr>
              <w:t xml:space="preserve">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27F1EF65" w14:textId="77777777" w:rsidTr="007854A3">
        <w:tc>
          <w:tcPr>
            <w:tcW w:w="709" w:type="dxa"/>
            <w:vAlign w:val="center"/>
          </w:tcPr>
          <w:p w14:paraId="498D4E17" w14:textId="77777777" w:rsidR="007854A3" w:rsidRPr="002653E7" w:rsidRDefault="007854A3" w:rsidP="008547C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A484" w14:textId="70B010AE" w:rsidR="007854A3" w:rsidRPr="008547CC" w:rsidRDefault="007854A3" w:rsidP="00BA4D1A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2C0FAA">
              <w:rPr>
                <w:rFonts w:eastAsia="Calibri"/>
                <w:snapToGrid w:val="0"/>
                <w:sz w:val="24"/>
                <w:szCs w:val="24"/>
              </w:rPr>
              <w:t xml:space="preserve">Ручка X6 </w:t>
            </w:r>
            <w:r w:rsidRPr="002D77D9">
              <w:rPr>
                <w:rFonts w:eastAsia="Calibri"/>
                <w:snapToGrid w:val="0"/>
                <w:sz w:val="24"/>
                <w:szCs w:val="24"/>
              </w:rPr>
              <w:t>(или эквивалент)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52B" w14:textId="77777777" w:rsidR="007854A3" w:rsidRDefault="007854A3" w:rsidP="003E63A7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Цвет: синий.</w:t>
            </w:r>
          </w:p>
          <w:p w14:paraId="30C3E94B" w14:textId="4D8BF077" w:rsidR="007854A3" w:rsidRPr="00C25E8D" w:rsidRDefault="007854A3" w:rsidP="00C25E8D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C25E8D">
              <w:rPr>
                <w:rFonts w:eastAsia="Calibri"/>
                <w:snapToGrid w:val="0"/>
                <w:sz w:val="24"/>
                <w:szCs w:val="24"/>
              </w:rPr>
              <w:t>Колпачок есть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br/>
              <w:t xml:space="preserve">Чернила </w:t>
            </w:r>
            <w:proofErr w:type="spellStart"/>
            <w:r w:rsidRPr="008173C2">
              <w:rPr>
                <w:rFonts w:eastAsia="Calibri"/>
                <w:snapToGrid w:val="0"/>
                <w:sz w:val="24"/>
                <w:szCs w:val="24"/>
              </w:rPr>
              <w:t>Ultra</w:t>
            </w:r>
            <w:proofErr w:type="spellEnd"/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173C2">
              <w:rPr>
                <w:rFonts w:eastAsia="Calibri"/>
                <w:snapToGrid w:val="0"/>
                <w:sz w:val="24"/>
                <w:szCs w:val="24"/>
              </w:rPr>
              <w:t>Glide</w:t>
            </w:r>
            <w:proofErr w:type="spellEnd"/>
            <w:r w:rsidRPr="008173C2">
              <w:rPr>
                <w:rFonts w:eastAsia="Calibri"/>
                <w:snapToGrid w:val="0"/>
                <w:sz w:val="24"/>
                <w:szCs w:val="24"/>
              </w:rPr>
              <w:br/>
              <w:t>Размеры</w:t>
            </w:r>
            <w:r>
              <w:rPr>
                <w:rFonts w:eastAsia="Calibri"/>
                <w:snapToGrid w:val="0"/>
                <w:sz w:val="24"/>
                <w:szCs w:val="24"/>
              </w:rPr>
              <w:t>: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snapToGrid w:val="0"/>
                <w:sz w:val="24"/>
                <w:szCs w:val="24"/>
              </w:rPr>
              <w:t>д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>иаметр не менее 10 мм и не более 14мм.</w:t>
            </w:r>
          </w:p>
          <w:p w14:paraId="745C5824" w14:textId="5FE55088" w:rsidR="007854A3" w:rsidRPr="008173C2" w:rsidRDefault="007854A3" w:rsidP="00C25E8D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C25E8D">
              <w:rPr>
                <w:rFonts w:eastAsia="Calibri"/>
                <w:snapToGrid w:val="0"/>
                <w:sz w:val="24"/>
                <w:szCs w:val="24"/>
              </w:rPr>
              <w:t xml:space="preserve">Длина не менее 12 </w:t>
            </w:r>
            <w:r>
              <w:rPr>
                <w:rFonts w:eastAsia="Calibri"/>
                <w:snapToGrid w:val="0"/>
                <w:sz w:val="24"/>
                <w:szCs w:val="24"/>
              </w:rPr>
              <w:t>м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>м и не более 15</w:t>
            </w:r>
            <w:r>
              <w:rPr>
                <w:rFonts w:eastAsia="Calibri"/>
                <w:snapToGrid w:val="0"/>
                <w:sz w:val="24"/>
                <w:szCs w:val="24"/>
              </w:rPr>
              <w:t>м</w:t>
            </w:r>
            <w:r w:rsidRPr="00C25E8D">
              <w:rPr>
                <w:rFonts w:eastAsia="Calibri"/>
                <w:snapToGrid w:val="0"/>
                <w:sz w:val="24"/>
                <w:szCs w:val="24"/>
              </w:rPr>
              <w:t>м.</w:t>
            </w:r>
          </w:p>
          <w:p w14:paraId="15AE574A" w14:textId="2CE823BA" w:rsidR="007854A3" w:rsidRPr="008173C2" w:rsidRDefault="007854A3" w:rsidP="003E63A7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Материал ABS</w:t>
            </w:r>
            <w:r>
              <w:rPr>
                <w:rFonts w:eastAsia="Calibri"/>
                <w:snapToGrid w:val="0"/>
                <w:sz w:val="24"/>
                <w:szCs w:val="24"/>
              </w:rPr>
              <w:t>-пластик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>, металл</w:t>
            </w:r>
          </w:p>
          <w:p w14:paraId="4DC679B1" w14:textId="77777777" w:rsidR="007854A3" w:rsidRDefault="007854A3" w:rsidP="003E63A7">
            <w:pPr>
              <w:rPr>
                <w:rFonts w:eastAsia="Calibri"/>
                <w:snapToGrid w:val="0"/>
                <w:sz w:val="24"/>
                <w:szCs w:val="24"/>
              </w:rPr>
            </w:pPr>
            <w:proofErr w:type="spellStart"/>
            <w:r>
              <w:rPr>
                <w:rFonts w:eastAsia="Calibri"/>
                <w:snapToGrid w:val="0"/>
                <w:sz w:val="24"/>
                <w:szCs w:val="24"/>
              </w:rPr>
              <w:t>Тампопечать</w:t>
            </w:r>
            <w:proofErr w:type="spellEnd"/>
            <w:r>
              <w:rPr>
                <w:rFonts w:eastAsia="Calibri"/>
                <w:snapToGrid w:val="0"/>
                <w:sz w:val="24"/>
                <w:szCs w:val="24"/>
              </w:rPr>
              <w:t xml:space="preserve"> 1+0.</w:t>
            </w:r>
          </w:p>
          <w:p w14:paraId="202945D4" w14:textId="1FDD0F3B" w:rsidR="007854A3" w:rsidRPr="008173C2" w:rsidRDefault="007854A3" w:rsidP="003E63A7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F47937">
              <w:rPr>
                <w:rFonts w:eastAsia="Calibri"/>
                <w:snapToGrid w:val="0"/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1EC4DF03" w14:textId="77777777" w:rsidTr="007854A3">
        <w:tc>
          <w:tcPr>
            <w:tcW w:w="709" w:type="dxa"/>
            <w:vAlign w:val="center"/>
          </w:tcPr>
          <w:p w14:paraId="048BDC0D" w14:textId="5237554A" w:rsidR="007854A3" w:rsidRPr="002653E7" w:rsidRDefault="007854A3" w:rsidP="008547C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9CD8" w14:textId="44C18665" w:rsidR="007854A3" w:rsidRPr="008547CC" w:rsidRDefault="007854A3" w:rsidP="003E63A7">
            <w:pPr>
              <w:jc w:val="center"/>
              <w:rPr>
                <w:sz w:val="24"/>
                <w:szCs w:val="24"/>
              </w:rPr>
            </w:pPr>
            <w:r w:rsidRPr="002C0FAA">
              <w:rPr>
                <w:sz w:val="24"/>
                <w:szCs w:val="24"/>
              </w:rPr>
              <w:t xml:space="preserve">Ежедневник </w:t>
            </w:r>
            <w:proofErr w:type="spellStart"/>
            <w:r w:rsidRPr="002C0FAA">
              <w:rPr>
                <w:sz w:val="24"/>
                <w:szCs w:val="24"/>
              </w:rPr>
              <w:t>Portobello</w:t>
            </w:r>
            <w:proofErr w:type="spellEnd"/>
            <w:r w:rsidRPr="002C0FAA">
              <w:rPr>
                <w:sz w:val="24"/>
                <w:szCs w:val="24"/>
              </w:rPr>
              <w:t xml:space="preserve"> </w:t>
            </w:r>
            <w:proofErr w:type="spellStart"/>
            <w:r w:rsidRPr="002C0FAA">
              <w:rPr>
                <w:sz w:val="24"/>
                <w:szCs w:val="24"/>
              </w:rPr>
              <w:t>Trend</w:t>
            </w:r>
            <w:proofErr w:type="spellEnd"/>
            <w:r w:rsidRPr="002C0FAA">
              <w:rPr>
                <w:sz w:val="24"/>
                <w:szCs w:val="24"/>
              </w:rPr>
              <w:t xml:space="preserve">, </w:t>
            </w:r>
            <w:proofErr w:type="spellStart"/>
            <w:r w:rsidRPr="002C0FAA">
              <w:rPr>
                <w:sz w:val="24"/>
                <w:szCs w:val="24"/>
              </w:rPr>
              <w:t>Rain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D77D9">
              <w:rPr>
                <w:rFonts w:eastAsia="Calibri"/>
                <w:snapToGrid w:val="0"/>
                <w:sz w:val="24"/>
                <w:szCs w:val="24"/>
              </w:rPr>
              <w:t>(или эквивалент)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4EB4" w14:textId="3121F89B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Цвет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обложки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>: насыщенный оранжевый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либо синий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, однородный. </w:t>
            </w:r>
          </w:p>
          <w:p w14:paraId="54796714" w14:textId="654DE7D6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 xml:space="preserve">Мягкая обложка </w:t>
            </w:r>
          </w:p>
          <w:p w14:paraId="6CD65EE8" w14:textId="3674AACB" w:rsidR="007854A3" w:rsidRDefault="007854A3" w:rsidP="008F3EBE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F3EBE">
              <w:rPr>
                <w:rFonts w:eastAsia="Calibri"/>
                <w:snapToGrid w:val="0"/>
                <w:sz w:val="24"/>
                <w:szCs w:val="24"/>
              </w:rPr>
              <w:t>Тип крепления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-</w:t>
            </w:r>
            <w:r w:rsidRPr="008F3EBE">
              <w:rPr>
                <w:rFonts w:eastAsia="Calibri"/>
                <w:snapToGrid w:val="0"/>
                <w:sz w:val="24"/>
                <w:szCs w:val="24"/>
              </w:rPr>
              <w:t>книжный переплёт</w:t>
            </w:r>
          </w:p>
          <w:p w14:paraId="520DC503" w14:textId="4DD8FE6C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Недатированный.</w:t>
            </w:r>
          </w:p>
          <w:p w14:paraId="5DA5CF58" w14:textId="13CFCB68" w:rsidR="007854A3" w:rsidRPr="00627A57" w:rsidRDefault="007854A3" w:rsidP="00627A57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627A57">
              <w:rPr>
                <w:rFonts w:eastAsia="Calibri"/>
                <w:snapToGrid w:val="0"/>
                <w:sz w:val="24"/>
                <w:szCs w:val="24"/>
              </w:rPr>
              <w:t>Линованный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</w:p>
          <w:p w14:paraId="7D1DFCF3" w14:textId="6FC562F6" w:rsidR="007854A3" w:rsidRDefault="007854A3" w:rsidP="00627A57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627A57">
              <w:rPr>
                <w:rFonts w:eastAsia="Calibri"/>
                <w:snapToGrid w:val="0"/>
                <w:sz w:val="24"/>
                <w:szCs w:val="24"/>
              </w:rPr>
              <w:t>Формат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627A57">
              <w:rPr>
                <w:rFonts w:eastAsia="Calibri"/>
                <w:snapToGrid w:val="0"/>
                <w:sz w:val="24"/>
                <w:szCs w:val="24"/>
              </w:rPr>
              <w:t>А5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</w:p>
          <w:p w14:paraId="1C046140" w14:textId="77777777" w:rsidR="007854A3" w:rsidRDefault="007854A3" w:rsidP="000F73F2">
            <w:pPr>
              <w:rPr>
                <w:sz w:val="24"/>
                <w:szCs w:val="24"/>
              </w:rPr>
            </w:pPr>
            <w:r w:rsidRPr="00627A57">
              <w:rPr>
                <w:rFonts w:eastAsia="Calibri"/>
                <w:snapToGrid w:val="0"/>
                <w:sz w:val="24"/>
                <w:szCs w:val="24"/>
              </w:rPr>
              <w:t>Кол-во страниц - не менее 256 и не более 300</w:t>
            </w:r>
          </w:p>
          <w:p w14:paraId="538ACDEB" w14:textId="67EA2117" w:rsidR="007854A3" w:rsidRDefault="007854A3" w:rsidP="000F73F2">
            <w:pPr>
              <w:rPr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t>Тиснение блинт 1 место.</w:t>
            </w:r>
          </w:p>
          <w:p w14:paraId="14DEADD6" w14:textId="0FE8D0E3" w:rsidR="007854A3" w:rsidRPr="008173C2" w:rsidRDefault="007854A3" w:rsidP="000F73F2">
            <w:pPr>
              <w:rPr>
                <w:sz w:val="24"/>
                <w:szCs w:val="24"/>
              </w:rPr>
            </w:pPr>
            <w:r w:rsidRPr="00F47937">
              <w:rPr>
                <w:rFonts w:eastAsia="Calibri"/>
                <w:snapToGrid w:val="0"/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0ADEDF5A" w14:textId="77777777" w:rsidTr="007854A3">
        <w:tc>
          <w:tcPr>
            <w:tcW w:w="709" w:type="dxa"/>
            <w:vAlign w:val="center"/>
          </w:tcPr>
          <w:p w14:paraId="12C889ED" w14:textId="754BF408" w:rsidR="007854A3" w:rsidRPr="002653E7" w:rsidRDefault="007854A3" w:rsidP="002C0FAA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1141" w14:textId="7E3F4B59" w:rsidR="007854A3" w:rsidRPr="00F47937" w:rsidRDefault="007854A3" w:rsidP="002C0FAA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2C0FAA">
              <w:rPr>
                <w:rFonts w:eastAsia="Calibri"/>
                <w:snapToGrid w:val="0"/>
                <w:sz w:val="24"/>
                <w:szCs w:val="24"/>
              </w:rPr>
              <w:t xml:space="preserve">Ежедневник </w:t>
            </w:r>
            <w:proofErr w:type="spellStart"/>
            <w:r w:rsidRPr="002C0FAA">
              <w:rPr>
                <w:rFonts w:eastAsia="Calibri"/>
                <w:snapToGrid w:val="0"/>
                <w:sz w:val="24"/>
                <w:szCs w:val="24"/>
              </w:rPr>
              <w:t>Spring</w:t>
            </w:r>
            <w:proofErr w:type="spellEnd"/>
            <w:r w:rsidRPr="002C0FAA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2C0FAA">
              <w:rPr>
                <w:rFonts w:eastAsia="Calibri"/>
                <w:snapToGrid w:val="0"/>
                <w:sz w:val="24"/>
                <w:szCs w:val="24"/>
              </w:rPr>
              <w:t>Shall</w:t>
            </w:r>
            <w:proofErr w:type="spellEnd"/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2D77D9">
              <w:rPr>
                <w:rFonts w:eastAsia="Calibri"/>
                <w:snapToGrid w:val="0"/>
                <w:sz w:val="24"/>
                <w:szCs w:val="24"/>
              </w:rPr>
              <w:t>(или эквивалент)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308A" w14:textId="56FE0845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Цвет: насыщенный оранжевый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756759">
              <w:rPr>
                <w:rFonts w:eastAsia="Calibri"/>
                <w:snapToGrid w:val="0"/>
                <w:sz w:val="24"/>
                <w:szCs w:val="24"/>
              </w:rPr>
              <w:t>либо синий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. Недатированный. </w:t>
            </w:r>
          </w:p>
          <w:p w14:paraId="4E9A6D4A" w14:textId="7D01FF35" w:rsidR="007854A3" w:rsidRDefault="007854A3" w:rsidP="00627A57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627A57">
              <w:rPr>
                <w:rFonts w:eastAsia="Calibri"/>
                <w:snapToGrid w:val="0"/>
                <w:sz w:val="24"/>
                <w:szCs w:val="24"/>
              </w:rPr>
              <w:t>Формат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627A57">
              <w:rPr>
                <w:rFonts w:eastAsia="Calibri"/>
                <w:snapToGrid w:val="0"/>
                <w:sz w:val="24"/>
                <w:szCs w:val="24"/>
              </w:rPr>
              <w:t>А5</w:t>
            </w:r>
          </w:p>
          <w:p w14:paraId="7BA152D0" w14:textId="77777777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>Гибкая обложка</w:t>
            </w:r>
          </w:p>
          <w:p w14:paraId="430219E0" w14:textId="63215C60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F3EBE">
              <w:rPr>
                <w:rFonts w:eastAsia="Calibri"/>
                <w:snapToGrid w:val="0"/>
                <w:sz w:val="24"/>
                <w:szCs w:val="24"/>
              </w:rPr>
              <w:t>Тип крепления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– 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>пружина</w:t>
            </w:r>
            <w:r>
              <w:rPr>
                <w:rFonts w:eastAsia="Calibri"/>
                <w:snapToGrid w:val="0"/>
                <w:sz w:val="24"/>
                <w:szCs w:val="24"/>
              </w:rPr>
              <w:t>, м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атериал 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- 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>металл</w:t>
            </w:r>
          </w:p>
          <w:p w14:paraId="6F05A0A4" w14:textId="01F44752" w:rsidR="007854A3" w:rsidRPr="008173C2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Материал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обложки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: искусственная кожа; покрытие </w:t>
            </w:r>
            <w:proofErr w:type="spellStart"/>
            <w:r w:rsidRPr="008F3EBE">
              <w:rPr>
                <w:rFonts w:eastAsia="Calibri"/>
                <w:snapToGrid w:val="0"/>
                <w:sz w:val="24"/>
                <w:szCs w:val="24"/>
              </w:rPr>
              <w:t>Soft</w:t>
            </w:r>
            <w:proofErr w:type="spellEnd"/>
            <w:r w:rsidRPr="008F3EBE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F3EBE">
              <w:rPr>
                <w:rFonts w:eastAsia="Calibri"/>
                <w:snapToGrid w:val="0"/>
                <w:sz w:val="24"/>
                <w:szCs w:val="24"/>
              </w:rPr>
              <w:t>Touch</w:t>
            </w:r>
            <w:proofErr w:type="spellEnd"/>
          </w:p>
          <w:p w14:paraId="69BD6A99" w14:textId="77777777" w:rsidR="007854A3" w:rsidRPr="008173C2" w:rsidRDefault="007854A3" w:rsidP="0046268E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627A57">
              <w:rPr>
                <w:rFonts w:eastAsia="Calibri"/>
                <w:snapToGrid w:val="0"/>
                <w:sz w:val="24"/>
                <w:szCs w:val="24"/>
              </w:rPr>
              <w:t>Кол-во страниц - не менее 256 и не более 300</w:t>
            </w:r>
          </w:p>
          <w:p w14:paraId="2AA9BD19" w14:textId="781EF38E" w:rsidR="007854A3" w:rsidRPr="008173C2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Бумага — белая, плотность 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не менее 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>70 г/м².</w:t>
            </w:r>
          </w:p>
          <w:p w14:paraId="22D31AA9" w14:textId="42D882B7" w:rsidR="007854A3" w:rsidRDefault="007854A3" w:rsidP="000F73F2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УФ-печать 1 место</w:t>
            </w:r>
            <w:r>
              <w:rPr>
                <w:rFonts w:eastAsia="Calibri"/>
                <w:snapToGrid w:val="0"/>
                <w:sz w:val="24"/>
                <w:szCs w:val="24"/>
              </w:rPr>
              <w:t>.</w:t>
            </w:r>
          </w:p>
          <w:p w14:paraId="2A82C162" w14:textId="79C5B92F" w:rsidR="007854A3" w:rsidRPr="002B273F" w:rsidRDefault="007854A3" w:rsidP="002C0FAA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F47937">
              <w:rPr>
                <w:rFonts w:eastAsia="Calibri"/>
                <w:snapToGrid w:val="0"/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4191E36B" w14:textId="77777777" w:rsidTr="007854A3">
        <w:tc>
          <w:tcPr>
            <w:tcW w:w="709" w:type="dxa"/>
            <w:vAlign w:val="center"/>
          </w:tcPr>
          <w:p w14:paraId="76F0F725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39FC" w14:textId="4C68E56C" w:rsidR="007854A3" w:rsidRPr="00F47937" w:rsidRDefault="007854A3" w:rsidP="005E3119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5E3119">
              <w:rPr>
                <w:rFonts w:eastAsia="Calibri"/>
                <w:snapToGrid w:val="0"/>
                <w:sz w:val="24"/>
                <w:szCs w:val="24"/>
              </w:rPr>
              <w:t xml:space="preserve">Елочная игрушка из </w:t>
            </w:r>
            <w:r>
              <w:rPr>
                <w:rFonts w:eastAsia="Calibri"/>
                <w:snapToGrid w:val="0"/>
                <w:sz w:val="24"/>
                <w:szCs w:val="24"/>
              </w:rPr>
              <w:t>премиального пластика с</w:t>
            </w:r>
            <w:r w:rsidRPr="005E3119">
              <w:rPr>
                <w:rFonts w:eastAsia="Calibri"/>
                <w:snapToGrid w:val="0"/>
                <w:sz w:val="24"/>
                <w:szCs w:val="24"/>
              </w:rPr>
              <w:t xml:space="preserve"> логотипом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56B" w14:textId="4C718E86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Елочное украшение из премиального пластика с логотипом Института Гидропроект.</w:t>
            </w:r>
          </w:p>
          <w:p w14:paraId="52A3E879" w14:textId="1FCF3005" w:rsidR="007854A3" w:rsidRDefault="007854A3" w:rsidP="005E3119">
            <w:pPr>
              <w:rPr>
                <w:sz w:val="24"/>
                <w:szCs w:val="24"/>
              </w:rPr>
            </w:pPr>
            <w:r w:rsidRPr="009412C4">
              <w:rPr>
                <w:sz w:val="24"/>
                <w:szCs w:val="24"/>
              </w:rPr>
              <w:t xml:space="preserve">Размер </w:t>
            </w:r>
            <w:r>
              <w:rPr>
                <w:sz w:val="24"/>
                <w:szCs w:val="24"/>
              </w:rPr>
              <w:t xml:space="preserve">- </w:t>
            </w:r>
            <w:r w:rsidRPr="009412C4">
              <w:rPr>
                <w:sz w:val="24"/>
                <w:szCs w:val="24"/>
              </w:rPr>
              <w:t>не менее 8см, не более 10 см.</w:t>
            </w:r>
          </w:p>
          <w:p w14:paraId="422B3DDB" w14:textId="1B278486" w:rsidR="007854A3" w:rsidRPr="008173C2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Нанесение логотипа </w:t>
            </w:r>
            <w:proofErr w:type="spellStart"/>
            <w:r>
              <w:rPr>
                <w:sz w:val="24"/>
                <w:szCs w:val="24"/>
              </w:rPr>
              <w:t>деколь</w:t>
            </w:r>
            <w:proofErr w:type="spellEnd"/>
            <w:r>
              <w:rPr>
                <w:sz w:val="24"/>
                <w:szCs w:val="24"/>
              </w:rPr>
              <w:t xml:space="preserve"> или УФ. </w:t>
            </w:r>
          </w:p>
        </w:tc>
      </w:tr>
      <w:tr w:rsidR="007854A3" w:rsidRPr="002653E7" w14:paraId="631FAF5F" w14:textId="77777777" w:rsidTr="007854A3">
        <w:tc>
          <w:tcPr>
            <w:tcW w:w="709" w:type="dxa"/>
            <w:vAlign w:val="center"/>
          </w:tcPr>
          <w:p w14:paraId="63C31F59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4F968F7E" w14:textId="5860B2E0" w:rsidR="007854A3" w:rsidRPr="005E3119" w:rsidRDefault="007854A3" w:rsidP="005E3119">
            <w:pPr>
              <w:jc w:val="center"/>
              <w:rPr>
                <w:rFonts w:eastAsia="Calibri"/>
                <w:iCs/>
                <w:snapToGrid w:val="0"/>
                <w:sz w:val="24"/>
                <w:szCs w:val="24"/>
              </w:rPr>
            </w:pPr>
            <w:r w:rsidRPr="005E3119">
              <w:rPr>
                <w:iCs/>
                <w:sz w:val="24"/>
                <w:szCs w:val="24"/>
              </w:rPr>
              <w:t>Водонепроницаемый чехол для телефона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882C" w14:textId="77777777" w:rsidR="007854A3" w:rsidRDefault="007854A3" w:rsidP="009A199F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t>Водонепроницаемая универсальная сумка из ПВХ. С сенсорной поверхностью и двойной системой безопасности для сохранения водонепроницаемости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</w:p>
          <w:p w14:paraId="4400B6C1" w14:textId="77777777" w:rsidR="007854A3" w:rsidRPr="008173C2" w:rsidRDefault="007854A3" w:rsidP="005E3119">
            <w:pPr>
              <w:rPr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t>Регулируемый шнурок для переноски.</w:t>
            </w:r>
          </w:p>
          <w:p w14:paraId="37147D7E" w14:textId="41EF11B7" w:rsidR="007854A3" w:rsidRDefault="007854A3" w:rsidP="009A199F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8173C2">
              <w:rPr>
                <w:rFonts w:eastAsia="Calibri"/>
                <w:snapToGrid w:val="0"/>
                <w:sz w:val="24"/>
                <w:szCs w:val="24"/>
              </w:rPr>
              <w:t>Цвет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-</w:t>
            </w:r>
            <w:r w:rsidRPr="008173C2">
              <w:rPr>
                <w:rFonts w:eastAsia="Calibri"/>
                <w:snapToGrid w:val="0"/>
                <w:sz w:val="24"/>
                <w:szCs w:val="24"/>
              </w:rPr>
              <w:t xml:space="preserve"> оранжевый</w:t>
            </w:r>
          </w:p>
          <w:p w14:paraId="7CB623AF" w14:textId="14C7CFE2" w:rsidR="007854A3" w:rsidRPr="009A199F" w:rsidRDefault="007854A3" w:rsidP="009A199F">
            <w:pPr>
              <w:rPr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t>Шелкография 1+0</w:t>
            </w:r>
          </w:p>
          <w:p w14:paraId="5E0BBFC5" w14:textId="08982CC0" w:rsidR="007854A3" w:rsidRPr="008173C2" w:rsidRDefault="007854A3" w:rsidP="005E3119">
            <w:pPr>
              <w:rPr>
                <w:sz w:val="24"/>
                <w:szCs w:val="24"/>
              </w:rPr>
            </w:pPr>
            <w:r w:rsidRPr="00F47937">
              <w:rPr>
                <w:rFonts w:eastAsia="Calibri"/>
                <w:snapToGrid w:val="0"/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5C06455E" w14:textId="77777777" w:rsidTr="007854A3">
        <w:tc>
          <w:tcPr>
            <w:tcW w:w="709" w:type="dxa"/>
            <w:vAlign w:val="center"/>
          </w:tcPr>
          <w:p w14:paraId="43F06957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790614BB" w14:textId="15B9F541" w:rsidR="007854A3" w:rsidRPr="00B2379A" w:rsidRDefault="007854A3" w:rsidP="005E3119">
            <w:pPr>
              <w:jc w:val="center"/>
              <w:rPr>
                <w:rFonts w:eastAsia="Calibri"/>
                <w:iCs/>
                <w:snapToGrid w:val="0"/>
                <w:color w:val="000000" w:themeColor="text1"/>
                <w:sz w:val="24"/>
                <w:szCs w:val="24"/>
              </w:rPr>
            </w:pPr>
            <w:r w:rsidRPr="00B2379A">
              <w:rPr>
                <w:iCs/>
                <w:color w:val="000000" w:themeColor="text1"/>
                <w:sz w:val="24"/>
                <w:szCs w:val="24"/>
              </w:rPr>
              <w:t>Шнур для телефона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703A" w14:textId="74761EE1" w:rsidR="007854A3" w:rsidRPr="0013402C" w:rsidRDefault="007854A3" w:rsidP="00B237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Кабель в нейлоновой обмотке с держателем для телефона под чехол.</w:t>
            </w:r>
          </w:p>
          <w:p w14:paraId="6077E6EB" w14:textId="51BBBC44" w:rsidR="007854A3" w:rsidRPr="0013402C" w:rsidRDefault="007854A3" w:rsidP="0013402C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3402C">
              <w:rPr>
                <w:color w:val="000000" w:themeColor="text1"/>
                <w:spacing w:val="2"/>
                <w:sz w:val="24"/>
                <w:szCs w:val="24"/>
              </w:rPr>
              <w:t>Максимальная передаваемая мощность заряда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-</w:t>
            </w:r>
            <w:r w:rsidRPr="0013402C">
              <w:rPr>
                <w:color w:val="000000" w:themeColor="text1"/>
                <w:spacing w:val="2"/>
                <w:sz w:val="24"/>
                <w:szCs w:val="24"/>
              </w:rPr>
              <w:t xml:space="preserve"> 60 Вт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.</w:t>
            </w:r>
          </w:p>
          <w:p w14:paraId="2720E415" w14:textId="7F4AB505" w:rsidR="007854A3" w:rsidRPr="0013402C" w:rsidRDefault="007854A3" w:rsidP="0013402C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3402C">
              <w:rPr>
                <w:color w:val="000000" w:themeColor="text1"/>
                <w:spacing w:val="2"/>
                <w:sz w:val="24"/>
                <w:szCs w:val="24"/>
              </w:rPr>
              <w:t>Диаметр корда 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-</w:t>
            </w:r>
            <w:r w:rsidRPr="0013402C">
              <w:rPr>
                <w:color w:val="000000" w:themeColor="text1"/>
                <w:spacing w:val="2"/>
                <w:sz w:val="24"/>
                <w:szCs w:val="24"/>
              </w:rPr>
              <w:t xml:space="preserve"> 6,5 мм, длина кабеля 1,5 мм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.</w:t>
            </w:r>
            <w:r w:rsidRPr="0013402C">
              <w:rPr>
                <w:color w:val="000000" w:themeColor="text1"/>
                <w:spacing w:val="2"/>
                <w:sz w:val="24"/>
                <w:szCs w:val="24"/>
              </w:rPr>
              <w:t> </w:t>
            </w:r>
          </w:p>
          <w:p w14:paraId="725BE81B" w14:textId="308DCA01" w:rsidR="007854A3" w:rsidRDefault="007854A3" w:rsidP="0013402C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3402C">
              <w:rPr>
                <w:color w:val="000000" w:themeColor="text1"/>
                <w:spacing w:val="2"/>
                <w:sz w:val="24"/>
                <w:szCs w:val="24"/>
              </w:rPr>
              <w:t xml:space="preserve">2 разъема USB </w:t>
            </w:r>
            <w:proofErr w:type="spellStart"/>
            <w:r w:rsidRPr="0013402C">
              <w:rPr>
                <w:color w:val="000000" w:themeColor="text1"/>
                <w:spacing w:val="2"/>
                <w:sz w:val="24"/>
                <w:szCs w:val="24"/>
              </w:rPr>
              <w:t>Type</w:t>
            </w:r>
            <w:proofErr w:type="spellEnd"/>
            <w:r w:rsidRPr="0013402C">
              <w:rPr>
                <w:color w:val="000000" w:themeColor="text1"/>
                <w:spacing w:val="2"/>
                <w:sz w:val="24"/>
                <w:szCs w:val="24"/>
              </w:rPr>
              <w:t>-C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.</w:t>
            </w:r>
          </w:p>
          <w:p w14:paraId="77BCC221" w14:textId="1F7054BE" w:rsidR="007854A3" w:rsidRDefault="007854A3" w:rsidP="0013402C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F47937">
              <w:rPr>
                <w:rFonts w:eastAsia="Calibri"/>
                <w:snapToGrid w:val="0"/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</w:p>
          <w:p w14:paraId="62DD5F57" w14:textId="2A325BB7" w:rsidR="007854A3" w:rsidRPr="00B2379A" w:rsidRDefault="007854A3" w:rsidP="0013402C">
            <w:pPr>
              <w:rPr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 xml:space="preserve">Цвета: </w:t>
            </w:r>
            <w:r>
              <w:rPr>
                <w:sz w:val="24"/>
                <w:szCs w:val="24"/>
                <w:lang w:val="en-US"/>
              </w:rPr>
              <w:t>CMYK</w:t>
            </w:r>
            <w:r w:rsidRPr="00B2379A">
              <w:rPr>
                <w:sz w:val="24"/>
                <w:szCs w:val="24"/>
              </w:rPr>
              <w:t xml:space="preserve"> 100/60/10/0</w:t>
            </w:r>
            <w:r>
              <w:rPr>
                <w:sz w:val="24"/>
                <w:szCs w:val="24"/>
              </w:rPr>
              <w:t>,</w:t>
            </w:r>
          </w:p>
          <w:p w14:paraId="795639E0" w14:textId="7488DEF4" w:rsidR="007854A3" w:rsidRPr="002B273F" w:rsidRDefault="007854A3" w:rsidP="00134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CMYK</w:t>
            </w:r>
            <w:r w:rsidRPr="00B2379A">
              <w:rPr>
                <w:sz w:val="24"/>
                <w:szCs w:val="24"/>
              </w:rPr>
              <w:t xml:space="preserve"> 6/72/100/0</w:t>
            </w:r>
            <w:r>
              <w:rPr>
                <w:sz w:val="24"/>
                <w:szCs w:val="24"/>
              </w:rPr>
              <w:t xml:space="preserve">.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472A640C" w14:textId="77777777" w:rsidTr="007854A3">
        <w:tc>
          <w:tcPr>
            <w:tcW w:w="709" w:type="dxa"/>
            <w:vAlign w:val="center"/>
          </w:tcPr>
          <w:p w14:paraId="67DF219D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761974B9" w14:textId="0DEEEEAD" w:rsidR="007854A3" w:rsidRPr="005E3119" w:rsidRDefault="007854A3" w:rsidP="005E3119">
            <w:pPr>
              <w:jc w:val="center"/>
              <w:rPr>
                <w:rFonts w:eastAsia="Calibri"/>
                <w:iCs/>
                <w:snapToGrid w:val="0"/>
                <w:sz w:val="24"/>
                <w:szCs w:val="24"/>
              </w:rPr>
            </w:pPr>
            <w:proofErr w:type="spellStart"/>
            <w:r w:rsidRPr="005E3119">
              <w:rPr>
                <w:iCs/>
                <w:sz w:val="24"/>
                <w:szCs w:val="24"/>
              </w:rPr>
              <w:t>Стикерпаки</w:t>
            </w:r>
            <w:proofErr w:type="spellEnd"/>
            <w:r w:rsidRPr="005E3119">
              <w:rPr>
                <w:iCs/>
                <w:sz w:val="24"/>
                <w:szCs w:val="24"/>
              </w:rPr>
              <w:t xml:space="preserve"> на листе А4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B556" w14:textId="69CA9DA2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Виниловые брендированные наклейки на подложке. Размер подложки - А4.</w:t>
            </w:r>
          </w:p>
          <w:p w14:paraId="499FE49A" w14:textId="050D4CAB" w:rsidR="007854A3" w:rsidRPr="008173C2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на листе - не менее 7 шт.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140A2B94" w14:textId="77777777" w:rsidTr="007854A3">
        <w:tc>
          <w:tcPr>
            <w:tcW w:w="709" w:type="dxa"/>
            <w:vAlign w:val="center"/>
          </w:tcPr>
          <w:p w14:paraId="16F10E7F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38C5E2D9" w14:textId="493B1E42" w:rsidR="007854A3" w:rsidRPr="005E3119" w:rsidRDefault="007854A3" w:rsidP="005E311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Повербанк</w:t>
            </w:r>
            <w:proofErr w:type="spellEnd"/>
            <w:r>
              <w:rPr>
                <w:iCs/>
                <w:sz w:val="24"/>
                <w:szCs w:val="24"/>
              </w:rPr>
              <w:t xml:space="preserve"> 10000 </w:t>
            </w:r>
            <w:proofErr w:type="spellStart"/>
            <w:r>
              <w:rPr>
                <w:iCs/>
                <w:sz w:val="24"/>
                <w:szCs w:val="24"/>
              </w:rPr>
              <w:t>мАч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DF0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Емкость 10000 </w:t>
            </w:r>
            <w:proofErr w:type="spellStart"/>
            <w:r>
              <w:rPr>
                <w:sz w:val="24"/>
                <w:szCs w:val="24"/>
              </w:rPr>
              <w:t>мАч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7C29C9F8" w14:textId="2D181A91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-</w:t>
            </w:r>
            <w:proofErr w:type="gramStart"/>
            <w:r>
              <w:rPr>
                <w:sz w:val="24"/>
                <w:szCs w:val="24"/>
              </w:rPr>
              <w:t>пластик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35B27149" w14:textId="2DA4F738" w:rsidR="007854A3" w:rsidRDefault="007854A3" w:rsidP="009D783D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sz w:val="24"/>
                <w:szCs w:val="24"/>
              </w:rPr>
              <w:t xml:space="preserve">Размер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67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× 133 × 16 мм, </w:t>
            </w:r>
          </w:p>
          <w:p w14:paraId="5749AF00" w14:textId="20F15950" w:rsidR="007854A3" w:rsidRDefault="007854A3" w:rsidP="009D783D">
            <w:pPr>
              <w:rPr>
                <w:color w:val="000000"/>
                <w:sz w:val="24"/>
                <w:szCs w:val="24"/>
              </w:rPr>
            </w:pPr>
            <w:r w:rsidRPr="009D783D">
              <w:rPr>
                <w:color w:val="000000"/>
                <w:sz w:val="24"/>
                <w:szCs w:val="24"/>
                <w:shd w:val="clear" w:color="auto" w:fill="FFFFFF"/>
              </w:rPr>
              <w:t xml:space="preserve">Комплектация: </w:t>
            </w:r>
            <w:r w:rsidRPr="009D783D">
              <w:rPr>
                <w:color w:val="000000"/>
                <w:sz w:val="24"/>
                <w:szCs w:val="24"/>
              </w:rPr>
              <w:t xml:space="preserve">Кабель 3в1: </w:t>
            </w:r>
            <w:proofErr w:type="spellStart"/>
            <w:r w:rsidRPr="009D783D">
              <w:rPr>
                <w:color w:val="000000"/>
                <w:sz w:val="24"/>
                <w:szCs w:val="24"/>
              </w:rPr>
              <w:t>Micro</w:t>
            </w:r>
            <w:proofErr w:type="spellEnd"/>
            <w:r w:rsidRPr="009D783D">
              <w:rPr>
                <w:color w:val="000000"/>
                <w:sz w:val="24"/>
                <w:szCs w:val="24"/>
              </w:rPr>
              <w:t xml:space="preserve"> USB, </w:t>
            </w:r>
            <w:proofErr w:type="spellStart"/>
            <w:r w:rsidRPr="009D783D">
              <w:rPr>
                <w:color w:val="000000"/>
                <w:sz w:val="24"/>
                <w:szCs w:val="24"/>
              </w:rPr>
              <w:t>Lightning</w:t>
            </w:r>
            <w:proofErr w:type="spellEnd"/>
            <w:r w:rsidRPr="009D783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783D">
              <w:rPr>
                <w:color w:val="000000"/>
                <w:sz w:val="24"/>
                <w:szCs w:val="24"/>
              </w:rPr>
              <w:t>Type</w:t>
            </w:r>
            <w:proofErr w:type="spellEnd"/>
            <w:r w:rsidRPr="009D783D">
              <w:rPr>
                <w:color w:val="000000"/>
                <w:sz w:val="24"/>
                <w:szCs w:val="24"/>
              </w:rPr>
              <w:t>-C, п</w:t>
            </w:r>
            <w:r w:rsidRPr="009D783D">
              <w:rPr>
                <w:color w:val="000000"/>
                <w:sz w:val="24"/>
                <w:szCs w:val="24"/>
                <w:shd w:val="clear" w:color="auto" w:fill="FFFFFF"/>
              </w:rPr>
              <w:t xml:space="preserve">одарочная коробка с блистером (с окошком), 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9D783D">
              <w:rPr>
                <w:color w:val="000000"/>
                <w:sz w:val="24"/>
                <w:szCs w:val="24"/>
              </w:rPr>
              <w:t>уководство пользователя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14F69C8F" w14:textId="360886DA" w:rsidR="007854A3" w:rsidRDefault="007854A3" w:rsidP="009D78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Цвет – белый </w:t>
            </w:r>
          </w:p>
          <w:p w14:paraId="6AA4B817" w14:textId="52AD2819" w:rsidR="007854A3" w:rsidRPr="009D783D" w:rsidRDefault="007854A3" w:rsidP="009D783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D783D">
              <w:rPr>
                <w:color w:val="000000"/>
                <w:sz w:val="24"/>
                <w:szCs w:val="24"/>
                <w:shd w:val="clear" w:color="auto" w:fill="FFFFFF"/>
              </w:rPr>
              <w:t>УФ-печать с лазерной гравировкой согласно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47937">
              <w:rPr>
                <w:rFonts w:eastAsia="Calibri"/>
                <w:snapToGrid w:val="0"/>
                <w:sz w:val="24"/>
                <w:szCs w:val="24"/>
              </w:rPr>
              <w:t>фирменному стилю АО "Институт Гидропроект"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.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  <w:p w14:paraId="7743290F" w14:textId="40CB82CB" w:rsidR="007854A3" w:rsidRPr="009D783D" w:rsidRDefault="007854A3" w:rsidP="009D783D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14:paraId="1A9C67F7" w14:textId="668B21F4" w:rsidR="007854A3" w:rsidRDefault="007854A3" w:rsidP="005E3119">
            <w:pPr>
              <w:rPr>
                <w:sz w:val="24"/>
                <w:szCs w:val="24"/>
              </w:rPr>
            </w:pPr>
          </w:p>
        </w:tc>
      </w:tr>
      <w:tr w:rsidR="007854A3" w:rsidRPr="002653E7" w14:paraId="7E33A3FD" w14:textId="77777777" w:rsidTr="007854A3">
        <w:tc>
          <w:tcPr>
            <w:tcW w:w="709" w:type="dxa"/>
            <w:vAlign w:val="center"/>
          </w:tcPr>
          <w:p w14:paraId="20E73AA1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61C0F420" w14:textId="340AF807" w:rsidR="007854A3" w:rsidRDefault="007854A3" w:rsidP="005E311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Конструктор Гидроэлектростанции 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BEB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20*15 *10 см </w:t>
            </w:r>
          </w:p>
          <w:p w14:paraId="30CCE3FD" w14:textId="33B07198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премиальный пластик</w:t>
            </w:r>
          </w:p>
          <w:p w14:paraId="687A8B84" w14:textId="163EEE3E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Серый кирпич</w:t>
            </w:r>
          </w:p>
          <w:p w14:paraId="343EDCC9" w14:textId="550E3B7A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Нанесение логотипа </w:t>
            </w:r>
            <w:proofErr w:type="spellStart"/>
            <w:r>
              <w:rPr>
                <w:sz w:val="24"/>
                <w:szCs w:val="24"/>
              </w:rPr>
              <w:t>деколь</w:t>
            </w:r>
            <w:proofErr w:type="spellEnd"/>
            <w:r>
              <w:rPr>
                <w:sz w:val="24"/>
                <w:szCs w:val="24"/>
              </w:rPr>
              <w:t xml:space="preserve"> или УФ, наносится на поставке </w:t>
            </w:r>
          </w:p>
          <w:p w14:paraId="6F455093" w14:textId="4F75B80E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Комплектация: Руководство по </w:t>
            </w:r>
            <w:proofErr w:type="gramStart"/>
            <w:r>
              <w:rPr>
                <w:sz w:val="24"/>
                <w:szCs w:val="24"/>
              </w:rPr>
              <w:t>сборке ,</w:t>
            </w:r>
            <w:proofErr w:type="gramEnd"/>
            <w:r>
              <w:rPr>
                <w:sz w:val="24"/>
                <w:szCs w:val="24"/>
              </w:rPr>
              <w:t xml:space="preserve"> детали для сборки </w:t>
            </w:r>
          </w:p>
          <w:p w14:paraId="6DB7B67C" w14:textId="2BEAB31A" w:rsidR="007854A3" w:rsidRPr="009D783D" w:rsidRDefault="007854A3" w:rsidP="00717527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Поставляется в картонной упаковке с нанесением логотипа, </w:t>
            </w:r>
            <w:r w:rsidRPr="009D783D">
              <w:rPr>
                <w:color w:val="000000"/>
                <w:sz w:val="24"/>
                <w:szCs w:val="24"/>
                <w:shd w:val="clear" w:color="auto" w:fill="FFFFFF"/>
              </w:rPr>
              <w:t>согласно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47937">
              <w:rPr>
                <w:rFonts w:eastAsia="Calibri"/>
                <w:snapToGrid w:val="0"/>
                <w:sz w:val="24"/>
                <w:szCs w:val="24"/>
              </w:rPr>
              <w:t>фирменному стилю АО "Институт Гидропроект"</w:t>
            </w:r>
          </w:p>
          <w:p w14:paraId="3EF1B3B0" w14:textId="3BE0B2BA" w:rsidR="007854A3" w:rsidRDefault="007854A3" w:rsidP="005E3119">
            <w:pPr>
              <w:rPr>
                <w:sz w:val="24"/>
                <w:szCs w:val="24"/>
              </w:rPr>
            </w:pPr>
          </w:p>
          <w:p w14:paraId="78D27F51" w14:textId="2F39BCD6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3-д модель гидроэлектростанции предоставляется Поставщику Заказчиком</w:t>
            </w:r>
          </w:p>
          <w:p w14:paraId="7771410A" w14:textId="77777777" w:rsidR="007854A3" w:rsidRDefault="007854A3" w:rsidP="005E3119">
            <w:pPr>
              <w:rPr>
                <w:sz w:val="24"/>
                <w:szCs w:val="24"/>
              </w:rPr>
            </w:pPr>
          </w:p>
          <w:p w14:paraId="42624DF6" w14:textId="33DB48F6" w:rsidR="007854A3" w:rsidRDefault="007854A3" w:rsidP="005E3119">
            <w:pPr>
              <w:rPr>
                <w:sz w:val="24"/>
                <w:szCs w:val="24"/>
              </w:rPr>
            </w:pPr>
          </w:p>
        </w:tc>
      </w:tr>
      <w:tr w:rsidR="007854A3" w:rsidRPr="002653E7" w14:paraId="0EDB39C7" w14:textId="77777777" w:rsidTr="007854A3">
        <w:tc>
          <w:tcPr>
            <w:tcW w:w="709" w:type="dxa"/>
            <w:vAlign w:val="center"/>
          </w:tcPr>
          <w:p w14:paraId="6947C0F8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00C2E3C8" w14:textId="56F1EE03" w:rsidR="007854A3" w:rsidRDefault="007854A3" w:rsidP="005E311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Чехол для </w:t>
            </w:r>
            <w:proofErr w:type="spellStart"/>
            <w:r>
              <w:rPr>
                <w:iCs/>
                <w:sz w:val="24"/>
                <w:szCs w:val="24"/>
              </w:rPr>
              <w:t>повербанка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E114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Материал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Экокожа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2D28FF8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Размер: В соответствии с размером, поставляемых </w:t>
            </w:r>
            <w:proofErr w:type="spellStart"/>
            <w:r>
              <w:rPr>
                <w:sz w:val="24"/>
                <w:szCs w:val="24"/>
              </w:rPr>
              <w:t>повербанков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 п.1.9</w:t>
            </w:r>
            <w:proofErr w:type="gramEnd"/>
            <w:r>
              <w:rPr>
                <w:sz w:val="24"/>
                <w:szCs w:val="24"/>
              </w:rPr>
              <w:t xml:space="preserve"> настоящего ТТ)</w:t>
            </w:r>
          </w:p>
          <w:p w14:paraId="667936DC" w14:textId="45220E65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Синий</w:t>
            </w:r>
          </w:p>
          <w:p w14:paraId="533A8317" w14:textId="2421D7A6" w:rsidR="007854A3" w:rsidRPr="009D783D" w:rsidRDefault="007854A3" w:rsidP="000852B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D783D">
              <w:rPr>
                <w:color w:val="000000"/>
                <w:sz w:val="24"/>
                <w:szCs w:val="24"/>
                <w:shd w:val="clear" w:color="auto" w:fill="FFFFFF"/>
              </w:rPr>
              <w:t>УФ-печать с лазерной гравировкой согласно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47937">
              <w:rPr>
                <w:rFonts w:eastAsia="Calibri"/>
                <w:snapToGrid w:val="0"/>
                <w:sz w:val="24"/>
                <w:szCs w:val="24"/>
              </w:rPr>
              <w:t>фирменному стилю АО "Институт Гидропроект"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.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  <w:p w14:paraId="4FA92288" w14:textId="59662330" w:rsidR="007854A3" w:rsidRDefault="007854A3" w:rsidP="005E3119">
            <w:pPr>
              <w:rPr>
                <w:sz w:val="24"/>
                <w:szCs w:val="24"/>
              </w:rPr>
            </w:pPr>
          </w:p>
        </w:tc>
      </w:tr>
      <w:tr w:rsidR="007854A3" w:rsidRPr="002653E7" w14:paraId="0AEA2A56" w14:textId="77777777" w:rsidTr="007854A3">
        <w:tc>
          <w:tcPr>
            <w:tcW w:w="709" w:type="dxa"/>
            <w:vAlign w:val="center"/>
          </w:tcPr>
          <w:p w14:paraId="70F69624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3EEAE155" w14:textId="3122E59B" w:rsidR="007854A3" w:rsidRDefault="007854A3" w:rsidP="005E311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Брелок для ключей 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AFE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Металл</w:t>
            </w:r>
          </w:p>
          <w:p w14:paraId="1DD78417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Размер: 2*5 см</w:t>
            </w:r>
          </w:p>
          <w:p w14:paraId="07FD9B59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Цвет: Серебро </w:t>
            </w:r>
          </w:p>
          <w:p w14:paraId="53D35644" w14:textId="53052421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Нанесение гравировки в соответствии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с «Руководством по фирменному стилю Института Гидропроект». Поставщик должен предоставить Покупателю для утверждения не </w:t>
            </w:r>
            <w:proofErr w:type="spellStart"/>
            <w:r w:rsidRPr="00495947">
              <w:rPr>
                <w:rFonts w:eastAsia="Calibri"/>
                <w:snapToGrid w:val="0"/>
                <w:sz w:val="24"/>
                <w:szCs w:val="24"/>
              </w:rPr>
              <w:t>мнее</w:t>
            </w:r>
            <w:proofErr w:type="spellEnd"/>
            <w:r w:rsidRPr="00495947">
              <w:rPr>
                <w:rFonts w:eastAsia="Calibri"/>
                <w:snapToGrid w:val="0"/>
                <w:sz w:val="24"/>
                <w:szCs w:val="24"/>
              </w:rPr>
              <w:t xml:space="preserve"> 2 вариантов макета.</w:t>
            </w:r>
          </w:p>
        </w:tc>
      </w:tr>
      <w:tr w:rsidR="007854A3" w:rsidRPr="002653E7" w14:paraId="441851A3" w14:textId="77777777" w:rsidTr="007854A3">
        <w:tc>
          <w:tcPr>
            <w:tcW w:w="709" w:type="dxa"/>
            <w:vAlign w:val="center"/>
          </w:tcPr>
          <w:p w14:paraId="65877752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18F96560" w14:textId="1DE6FF7E" w:rsidR="007854A3" w:rsidRDefault="007854A3" w:rsidP="005E311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Тканевый брелок -</w:t>
            </w:r>
            <w:proofErr w:type="spellStart"/>
            <w:r>
              <w:rPr>
                <w:iCs/>
                <w:sz w:val="24"/>
                <w:szCs w:val="24"/>
              </w:rPr>
              <w:t>ремувка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3BE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полиэстер 100%;</w:t>
            </w:r>
          </w:p>
          <w:p w14:paraId="0C09F53C" w14:textId="47E00755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Размер: 2,5*17 см с каплеобразным карабином </w:t>
            </w:r>
          </w:p>
          <w:p w14:paraId="4A83BBA4" w14:textId="16E1F00C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Нанесение логотипа: </w:t>
            </w:r>
            <w:proofErr w:type="spellStart"/>
            <w:r>
              <w:rPr>
                <w:sz w:val="24"/>
                <w:szCs w:val="24"/>
              </w:rPr>
              <w:t>Термотрансфер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DTF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Шелкотрансфер</w:t>
            </w:r>
            <w:proofErr w:type="spellEnd"/>
          </w:p>
          <w:p w14:paraId="0E1C1F8A" w14:textId="53037CE2" w:rsidR="007854A3" w:rsidRPr="005740BE" w:rsidRDefault="007854A3" w:rsidP="005E3119">
            <w:pPr>
              <w:rPr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  <w:r>
              <w:rPr>
                <w:sz w:val="24"/>
                <w:szCs w:val="24"/>
              </w:rPr>
              <w:t xml:space="preserve">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мнее 2 вариантов макета.</w:t>
            </w:r>
          </w:p>
          <w:p w14:paraId="32B2CC86" w14:textId="2EA0DAE8" w:rsidR="007854A3" w:rsidRDefault="007854A3" w:rsidP="005E3119">
            <w:pPr>
              <w:rPr>
                <w:sz w:val="24"/>
                <w:szCs w:val="24"/>
              </w:rPr>
            </w:pPr>
          </w:p>
        </w:tc>
      </w:tr>
      <w:tr w:rsidR="007854A3" w:rsidRPr="002653E7" w14:paraId="2FC02A3A" w14:textId="77777777" w:rsidTr="007854A3">
        <w:tc>
          <w:tcPr>
            <w:tcW w:w="709" w:type="dxa"/>
            <w:vAlign w:val="center"/>
          </w:tcPr>
          <w:p w14:paraId="389A25D6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0CAA49DA" w14:textId="7498B08A" w:rsidR="007854A3" w:rsidRDefault="007854A3" w:rsidP="005E311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Картхолдер 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FF93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Материал: Натуральная кожа </w:t>
            </w:r>
          </w:p>
          <w:p w14:paraId="0BE058BC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Размер: 100мм*130мм</w:t>
            </w:r>
          </w:p>
          <w:p w14:paraId="0076A2E7" w14:textId="536A83D8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Минимальное количество отсеков – 4</w:t>
            </w:r>
          </w:p>
          <w:p w14:paraId="649C7AB7" w14:textId="77777777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черный или горький шоколад</w:t>
            </w:r>
          </w:p>
          <w:p w14:paraId="0D104609" w14:textId="77777777" w:rsidR="007854A3" w:rsidRDefault="007854A3" w:rsidP="005E3119">
            <w:pPr>
              <w:rPr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lastRenderedPageBreak/>
              <w:t>Дизайн – согласно "Руководству по фирменному стилю АО "Институт Гидропроект".</w:t>
            </w:r>
          </w:p>
          <w:p w14:paraId="7BDFF221" w14:textId="4C2626FE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Логотип с применением слепого метода печати. </w:t>
            </w:r>
            <w:r w:rsidRPr="00495947">
              <w:rPr>
                <w:rFonts w:eastAsia="Calibri"/>
                <w:snapToGrid w:val="0"/>
                <w:sz w:val="24"/>
                <w:szCs w:val="24"/>
              </w:rPr>
              <w:t>Макет разрабатывается Поставщиком и утверждается Покупателем в соответствии с «Руководством по фирменному стилю Института Гидропроект». Поставщик должен предоставить Покупателю для утверждения не мнее 2 вариантов макета.</w:t>
            </w:r>
          </w:p>
        </w:tc>
      </w:tr>
      <w:tr w:rsidR="007854A3" w:rsidRPr="002653E7" w14:paraId="3016B3AF" w14:textId="77777777" w:rsidTr="007854A3">
        <w:tc>
          <w:tcPr>
            <w:tcW w:w="709" w:type="dxa"/>
            <w:vAlign w:val="center"/>
          </w:tcPr>
          <w:p w14:paraId="1A2CB25A" w14:textId="77777777" w:rsidR="007854A3" w:rsidRPr="002653E7" w:rsidRDefault="007854A3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600" w:type="dxa"/>
            <w:gridSpan w:val="2"/>
            <w:vAlign w:val="center"/>
          </w:tcPr>
          <w:p w14:paraId="3FC2E902" w14:textId="340EA142" w:rsidR="007854A3" w:rsidRPr="002653E7" w:rsidRDefault="007854A3" w:rsidP="005E3119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7854A3" w:rsidRPr="002653E7" w14:paraId="4D67C67C" w14:textId="77777777" w:rsidTr="007854A3">
        <w:tc>
          <w:tcPr>
            <w:tcW w:w="709" w:type="dxa"/>
            <w:vAlign w:val="center"/>
          </w:tcPr>
          <w:p w14:paraId="177566FD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vAlign w:val="center"/>
          </w:tcPr>
          <w:p w14:paraId="0DFCAD6A" w14:textId="3C64018A" w:rsidR="007854A3" w:rsidRPr="000C0B1F" w:rsidRDefault="007854A3" w:rsidP="005E3119">
            <w:pPr>
              <w:rPr>
                <w:b/>
                <w:bCs/>
                <w:sz w:val="24"/>
                <w:szCs w:val="24"/>
              </w:rPr>
            </w:pPr>
            <w:r w:rsidRPr="000C0B1F">
              <w:rPr>
                <w:bCs/>
                <w:sz w:val="24"/>
                <w:szCs w:val="24"/>
              </w:rPr>
              <w:t>Требование к материалам</w:t>
            </w:r>
          </w:p>
        </w:tc>
        <w:tc>
          <w:tcPr>
            <w:tcW w:w="12190" w:type="dxa"/>
            <w:vAlign w:val="center"/>
          </w:tcPr>
          <w:p w14:paraId="52E87302" w14:textId="27E1E709" w:rsidR="007854A3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</w:t>
            </w:r>
            <w:r w:rsidRPr="000C0B1F">
              <w:rPr>
                <w:sz w:val="24"/>
                <w:szCs w:val="24"/>
              </w:rPr>
              <w:t xml:space="preserve"> должн</w:t>
            </w:r>
            <w:r>
              <w:rPr>
                <w:sz w:val="24"/>
                <w:szCs w:val="24"/>
              </w:rPr>
              <w:t>а</w:t>
            </w:r>
            <w:r w:rsidRPr="000C0B1F">
              <w:rPr>
                <w:sz w:val="24"/>
                <w:szCs w:val="24"/>
              </w:rPr>
              <w:t xml:space="preserve"> быть нов</w:t>
            </w:r>
            <w:r>
              <w:rPr>
                <w:sz w:val="24"/>
                <w:szCs w:val="24"/>
              </w:rPr>
              <w:t>ая</w:t>
            </w:r>
            <w:r w:rsidRPr="000C0B1F">
              <w:rPr>
                <w:sz w:val="24"/>
                <w:szCs w:val="24"/>
              </w:rPr>
              <w:t>, произведенн</w:t>
            </w:r>
            <w:r>
              <w:rPr>
                <w:sz w:val="24"/>
                <w:szCs w:val="24"/>
              </w:rPr>
              <w:t>ая</w:t>
            </w:r>
            <w:r w:rsidRPr="000C0B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ранее 2026</w:t>
            </w:r>
            <w:r w:rsidRPr="000C0B1F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0C0B1F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sz w:val="24"/>
                <w:szCs w:val="24"/>
              </w:rPr>
              <w:t xml:space="preserve">не бывшая в эксплуатации. </w:t>
            </w:r>
          </w:p>
          <w:p w14:paraId="4BC9B260" w14:textId="3B1294EF" w:rsidR="007854A3" w:rsidRPr="00377664" w:rsidRDefault="007854A3" w:rsidP="005E3119">
            <w:pPr>
              <w:rPr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</w:p>
        </w:tc>
      </w:tr>
      <w:tr w:rsidR="007854A3" w:rsidRPr="002653E7" w14:paraId="1AA0E126" w14:textId="2151BFBA" w:rsidTr="007854A3">
        <w:tc>
          <w:tcPr>
            <w:tcW w:w="709" w:type="dxa"/>
            <w:vAlign w:val="center"/>
          </w:tcPr>
          <w:p w14:paraId="4DEF0E1C" w14:textId="0C5DC074" w:rsidR="007854A3" w:rsidRPr="002653E7" w:rsidRDefault="007854A3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600" w:type="dxa"/>
            <w:gridSpan w:val="2"/>
            <w:vAlign w:val="center"/>
          </w:tcPr>
          <w:p w14:paraId="66FD332B" w14:textId="68DA325D" w:rsidR="007854A3" w:rsidRPr="002653E7" w:rsidRDefault="007854A3" w:rsidP="005E3119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7854A3" w:rsidRPr="002653E7" w14:paraId="30983A4D" w14:textId="77777777" w:rsidTr="007854A3">
        <w:tc>
          <w:tcPr>
            <w:tcW w:w="709" w:type="dxa"/>
            <w:vAlign w:val="center"/>
          </w:tcPr>
          <w:p w14:paraId="49ACCC5E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05290253" w14:textId="08B67D44" w:rsidR="007854A3" w:rsidRPr="002653E7" w:rsidRDefault="007854A3" w:rsidP="005E3119">
            <w:pPr>
              <w:jc w:val="center"/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12190" w:type="dxa"/>
          </w:tcPr>
          <w:p w14:paraId="5BF05AD0" w14:textId="14B9ED4F" w:rsidR="007854A3" w:rsidRPr="002653E7" w:rsidRDefault="007854A3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 xml:space="preserve">Продукция должна быть доставлена Поставщиком по адресу: Москва, Волоколамское шоссе, д. 2 пом. </w:t>
            </w:r>
            <w:r>
              <w:rPr>
                <w:sz w:val="24"/>
                <w:szCs w:val="24"/>
              </w:rPr>
              <w:t>98</w:t>
            </w:r>
            <w:r w:rsidRPr="002653E7">
              <w:rPr>
                <w:sz w:val="24"/>
                <w:szCs w:val="24"/>
              </w:rPr>
              <w:t xml:space="preserve">, если иное не будет письменно согласовано Сторонами. </w:t>
            </w:r>
          </w:p>
          <w:p w14:paraId="114AEB45" w14:textId="2570FF00" w:rsidR="007854A3" w:rsidRPr="002653E7" w:rsidRDefault="007854A3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 xml:space="preserve">Поставка осуществляется в рабочие дни с обязательным согласованием времени доставки с </w:t>
            </w:r>
            <w:r>
              <w:rPr>
                <w:sz w:val="24"/>
                <w:szCs w:val="24"/>
              </w:rPr>
              <w:t>Покупателем</w:t>
            </w:r>
          </w:p>
        </w:tc>
      </w:tr>
      <w:tr w:rsidR="007854A3" w:rsidRPr="002653E7" w14:paraId="41ED2D22" w14:textId="77777777" w:rsidTr="007854A3">
        <w:tc>
          <w:tcPr>
            <w:tcW w:w="709" w:type="dxa"/>
            <w:vAlign w:val="center"/>
          </w:tcPr>
          <w:p w14:paraId="3EE29548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1585CDC4" w14:textId="4FDD6417" w:rsidR="007854A3" w:rsidRPr="002653E7" w:rsidRDefault="007854A3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12190" w:type="dxa"/>
          </w:tcPr>
          <w:p w14:paraId="49338D2D" w14:textId="7B55B266" w:rsidR="007854A3" w:rsidRPr="002653E7" w:rsidRDefault="007854A3" w:rsidP="005E3119">
            <w:pPr>
              <w:tabs>
                <w:tab w:val="num" w:pos="432"/>
                <w:tab w:val="left" w:pos="459"/>
              </w:tabs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Товар должен поставляться транспортом предприятия-изготовителя, в транспортировочном виде, обеспечивающим защиту товара от его повреждения или порчи во время транспортировки.</w:t>
            </w:r>
          </w:p>
        </w:tc>
      </w:tr>
      <w:tr w:rsidR="007854A3" w:rsidRPr="002653E7" w14:paraId="52D15999" w14:textId="41E885D0" w:rsidTr="007854A3">
        <w:tc>
          <w:tcPr>
            <w:tcW w:w="709" w:type="dxa"/>
            <w:vAlign w:val="center"/>
          </w:tcPr>
          <w:p w14:paraId="46F25C80" w14:textId="77777777" w:rsidR="007854A3" w:rsidRPr="002653E7" w:rsidRDefault="007854A3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600" w:type="dxa"/>
            <w:gridSpan w:val="2"/>
            <w:vAlign w:val="center"/>
          </w:tcPr>
          <w:p w14:paraId="22A94539" w14:textId="0767B34B" w:rsidR="007854A3" w:rsidRPr="002653E7" w:rsidRDefault="007854A3" w:rsidP="00AF088B">
            <w:pPr>
              <w:spacing w:before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7854A3" w:rsidRPr="002653E7" w14:paraId="4809A448" w14:textId="77777777" w:rsidTr="007854A3">
        <w:tc>
          <w:tcPr>
            <w:tcW w:w="709" w:type="dxa"/>
            <w:vAlign w:val="center"/>
          </w:tcPr>
          <w:p w14:paraId="60A020E0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7A1A22F7" w14:textId="6C91563A" w:rsidR="007854A3" w:rsidRPr="000C0B1F" w:rsidRDefault="007854A3" w:rsidP="005E3119">
            <w:pPr>
              <w:rPr>
                <w:sz w:val="24"/>
                <w:szCs w:val="24"/>
              </w:rPr>
            </w:pPr>
            <w:r w:rsidRPr="000C0B1F"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12190" w:type="dxa"/>
          </w:tcPr>
          <w:p w14:paraId="521A2779" w14:textId="77777777" w:rsidR="007854A3" w:rsidRPr="00061721" w:rsidRDefault="007854A3" w:rsidP="00061721">
            <w:pPr>
              <w:rPr>
                <w:sz w:val="24"/>
              </w:rPr>
            </w:pPr>
            <w:r w:rsidRPr="00061721">
              <w:rPr>
                <w:sz w:val="24"/>
              </w:rPr>
              <w:t xml:space="preserve">Гарантия на Товар начинает действовать с даты подписания Сторонами товарной накладной/УПД на соответствующий Товар и заканчивает действовать по истечении </w:t>
            </w:r>
          </w:p>
          <w:p w14:paraId="57BC45A8" w14:textId="50691CD4" w:rsidR="007854A3" w:rsidRPr="00B72FF3" w:rsidRDefault="007854A3" w:rsidP="00061721">
            <w:r w:rsidRPr="00061721">
              <w:rPr>
                <w:sz w:val="24"/>
              </w:rPr>
              <w:t>гарантийного срока, установленного заводом-изготовителем.</w:t>
            </w:r>
          </w:p>
        </w:tc>
      </w:tr>
      <w:tr w:rsidR="007854A3" w:rsidRPr="002653E7" w14:paraId="450D4A2B" w14:textId="6080821F" w:rsidTr="007854A3">
        <w:tc>
          <w:tcPr>
            <w:tcW w:w="709" w:type="dxa"/>
            <w:vAlign w:val="center"/>
          </w:tcPr>
          <w:p w14:paraId="3022F1FA" w14:textId="77777777" w:rsidR="007854A3" w:rsidRPr="002653E7" w:rsidRDefault="007854A3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600" w:type="dxa"/>
            <w:gridSpan w:val="2"/>
            <w:vAlign w:val="center"/>
          </w:tcPr>
          <w:p w14:paraId="5822AB2A" w14:textId="3D5BCB15" w:rsidR="007854A3" w:rsidRPr="002653E7" w:rsidRDefault="007854A3" w:rsidP="005E3119">
            <w:pPr>
              <w:spacing w:before="60" w:after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854A3" w:rsidRPr="002653E7" w14:paraId="6721FF9C" w14:textId="77777777" w:rsidTr="007854A3">
        <w:tc>
          <w:tcPr>
            <w:tcW w:w="709" w:type="dxa"/>
            <w:vAlign w:val="center"/>
          </w:tcPr>
          <w:p w14:paraId="7E2CB13D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139877A9" w14:textId="7914E63A" w:rsidR="007854A3" w:rsidRPr="002653E7" w:rsidRDefault="007854A3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12190" w:type="dxa"/>
          </w:tcPr>
          <w:p w14:paraId="31D13BA4" w14:textId="77777777" w:rsidR="007854A3" w:rsidRPr="002653E7" w:rsidRDefault="007854A3" w:rsidP="005E3119">
            <w:pPr>
              <w:rPr>
                <w:sz w:val="24"/>
                <w:szCs w:val="24"/>
              </w:rPr>
            </w:pPr>
            <w:bookmarkStart w:id="28" w:name="_Toc123106606"/>
            <w:r w:rsidRPr="002653E7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42E9C87D" w14:textId="77777777" w:rsidR="007854A3" w:rsidRPr="002653E7" w:rsidRDefault="007854A3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а) оригинал счета;</w:t>
            </w:r>
            <w:bookmarkEnd w:id="28"/>
          </w:p>
          <w:p w14:paraId="1DBD28F2" w14:textId="77777777" w:rsidR="007854A3" w:rsidRPr="002653E7" w:rsidRDefault="007854A3" w:rsidP="005E3119">
            <w:pPr>
              <w:rPr>
                <w:sz w:val="24"/>
                <w:szCs w:val="24"/>
              </w:rPr>
            </w:pPr>
            <w:bookmarkStart w:id="29" w:name="_Toc123106607"/>
            <w:r w:rsidRPr="002653E7">
              <w:rPr>
                <w:sz w:val="24"/>
                <w:szCs w:val="24"/>
              </w:rPr>
              <w:t>б) счёт-фактуру;</w:t>
            </w:r>
            <w:bookmarkEnd w:id="29"/>
          </w:p>
          <w:p w14:paraId="5B3343AB" w14:textId="4F39D2B1" w:rsidR="007854A3" w:rsidRPr="002653E7" w:rsidRDefault="007854A3" w:rsidP="005E3119">
            <w:pPr>
              <w:rPr>
                <w:sz w:val="24"/>
                <w:szCs w:val="24"/>
              </w:rPr>
            </w:pPr>
            <w:bookmarkStart w:id="30" w:name="_Toc123106608"/>
            <w:r w:rsidRPr="002653E7">
              <w:rPr>
                <w:sz w:val="24"/>
                <w:szCs w:val="24"/>
              </w:rPr>
              <w:t>в) товарную накладную (ТОРГ12) /универсальный передаточный документ (УПД)</w:t>
            </w:r>
            <w:bookmarkEnd w:id="30"/>
          </w:p>
        </w:tc>
      </w:tr>
      <w:tr w:rsidR="007854A3" w:rsidRPr="002653E7" w14:paraId="6CF1D5E9" w14:textId="7FE9DE9E" w:rsidTr="007854A3">
        <w:tc>
          <w:tcPr>
            <w:tcW w:w="709" w:type="dxa"/>
            <w:vAlign w:val="center"/>
          </w:tcPr>
          <w:p w14:paraId="3540820D" w14:textId="77777777" w:rsidR="007854A3" w:rsidRPr="002653E7" w:rsidRDefault="007854A3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600" w:type="dxa"/>
            <w:gridSpan w:val="2"/>
            <w:vAlign w:val="center"/>
          </w:tcPr>
          <w:p w14:paraId="0729E2E3" w14:textId="40596783" w:rsidR="007854A3" w:rsidRPr="002653E7" w:rsidRDefault="007854A3" w:rsidP="005E3119">
            <w:pPr>
              <w:spacing w:before="60" w:after="60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854A3" w:rsidRPr="002653E7" w14:paraId="54E5F41F" w14:textId="77777777" w:rsidTr="007854A3">
        <w:tc>
          <w:tcPr>
            <w:tcW w:w="709" w:type="dxa"/>
            <w:vAlign w:val="center"/>
          </w:tcPr>
          <w:p w14:paraId="1B54A1C5" w14:textId="77777777" w:rsidR="007854A3" w:rsidRPr="002653E7" w:rsidRDefault="007854A3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vAlign w:val="center"/>
          </w:tcPr>
          <w:p w14:paraId="18CEB54C" w14:textId="21A53438" w:rsidR="007854A3" w:rsidRPr="002653E7" w:rsidRDefault="007854A3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о соответствии </w:t>
            </w:r>
          </w:p>
        </w:tc>
        <w:tc>
          <w:tcPr>
            <w:tcW w:w="12190" w:type="dxa"/>
            <w:vAlign w:val="center"/>
          </w:tcPr>
          <w:p w14:paraId="4D0DD6F6" w14:textId="0C85FEF9" w:rsidR="007854A3" w:rsidRPr="002653E7" w:rsidRDefault="007854A3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Продукция должна соответствовать действующим в РФ ГОСТам, ТУ и требованиям на ее изготовление.</w:t>
            </w: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2653E7">
          <w:headerReference w:type="even" r:id="rId8"/>
          <w:headerReference w:type="default" r:id="rId9"/>
          <w:headerReference w:type="first" r:id="rId10"/>
          <w:pgSz w:w="16838" w:h="11906" w:orient="landscape" w:code="9"/>
          <w:pgMar w:top="993" w:right="567" w:bottom="851" w:left="992" w:header="680" w:footer="737" w:gutter="0"/>
          <w:cols w:space="708"/>
          <w:titlePg/>
          <w:docGrid w:linePitch="381"/>
        </w:sectPr>
      </w:pPr>
    </w:p>
    <w:p w14:paraId="54BCADAA" w14:textId="70055D82" w:rsidR="003B7692" w:rsidRPr="007854A3" w:rsidRDefault="003B7692" w:rsidP="007854A3">
      <w:pPr>
        <w:pStyle w:val="1"/>
        <w:keepLines/>
        <w:numPr>
          <w:ilvl w:val="0"/>
          <w:numId w:val="0"/>
        </w:numPr>
        <w:ind w:left="357"/>
        <w:rPr>
          <w:sz w:val="2"/>
          <w:szCs w:val="2"/>
        </w:rPr>
      </w:pPr>
    </w:p>
    <w:sectPr w:rsidR="003B7692" w:rsidRPr="007854A3" w:rsidSect="0002789D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7BB69" w14:textId="77777777" w:rsidR="009522A2" w:rsidRDefault="009522A2">
      <w:r>
        <w:separator/>
      </w:r>
    </w:p>
  </w:endnote>
  <w:endnote w:type="continuationSeparator" w:id="0">
    <w:p w14:paraId="01AA078F" w14:textId="77777777" w:rsidR="009522A2" w:rsidRDefault="0095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56AC6" w14:textId="77777777" w:rsidR="009522A2" w:rsidRDefault="009522A2">
      <w:r>
        <w:separator/>
      </w:r>
    </w:p>
  </w:footnote>
  <w:footnote w:type="continuationSeparator" w:id="0">
    <w:p w14:paraId="531798B9" w14:textId="77777777" w:rsidR="009522A2" w:rsidRDefault="00952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13402C" w:rsidRDefault="0013402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13402C" w:rsidRDefault="0013402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13402C" w:rsidRDefault="0013402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13402C" w:rsidRDefault="0013402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68FE47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27FB0B80"/>
    <w:multiLevelType w:val="multilevel"/>
    <w:tmpl w:val="D7CA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F43919"/>
    <w:multiLevelType w:val="hybridMultilevel"/>
    <w:tmpl w:val="795C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C87B26"/>
    <w:multiLevelType w:val="multilevel"/>
    <w:tmpl w:val="5946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E62A2D"/>
    <w:multiLevelType w:val="multilevel"/>
    <w:tmpl w:val="62A27BC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00" w:hanging="1800"/>
      </w:pPr>
      <w:rPr>
        <w:rFonts w:cs="Times New Roman" w:hint="default"/>
      </w:rPr>
    </w:lvl>
  </w:abstractNum>
  <w:abstractNum w:abstractNumId="11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2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0DF64AF"/>
    <w:multiLevelType w:val="multilevel"/>
    <w:tmpl w:val="B9E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A6CAD"/>
    <w:multiLevelType w:val="multilevel"/>
    <w:tmpl w:val="00AC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6D925A3A"/>
    <w:multiLevelType w:val="multilevel"/>
    <w:tmpl w:val="7046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09261A"/>
    <w:multiLevelType w:val="hybridMultilevel"/>
    <w:tmpl w:val="CD9A1A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990CC9"/>
    <w:multiLevelType w:val="singleLevel"/>
    <w:tmpl w:val="7B2CB774"/>
    <w:lvl w:ilvl="0">
      <w:start w:val="1"/>
      <w:numFmt w:val="decimal"/>
      <w:lvlText w:val="8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12"/>
  </w:num>
  <w:num w:numId="5">
    <w:abstractNumId w:val="15"/>
  </w:num>
  <w:num w:numId="6">
    <w:abstractNumId w:val="3"/>
  </w:num>
  <w:num w:numId="7">
    <w:abstractNumId w:val="17"/>
  </w:num>
  <w:num w:numId="8">
    <w:abstractNumId w:val="2"/>
  </w:num>
  <w:num w:numId="9">
    <w:abstractNumId w:val="0"/>
  </w:num>
  <w:num w:numId="10">
    <w:abstractNumId w:val="7"/>
  </w:num>
  <w:num w:numId="11">
    <w:abstractNumId w:val="6"/>
  </w:num>
  <w:num w:numId="12">
    <w:abstractNumId w:val="22"/>
  </w:num>
  <w:num w:numId="13">
    <w:abstractNumId w:val="9"/>
  </w:num>
  <w:num w:numId="14">
    <w:abstractNumId w:val="23"/>
  </w:num>
  <w:num w:numId="15">
    <w:abstractNumId w:val="1"/>
  </w:num>
  <w:num w:numId="16">
    <w:abstractNumId w:val="21"/>
  </w:num>
  <w:num w:numId="17">
    <w:abstractNumId w:val="20"/>
  </w:num>
  <w:num w:numId="18">
    <w:abstractNumId w:val="10"/>
  </w:num>
  <w:num w:numId="19">
    <w:abstractNumId w:val="4"/>
  </w:num>
  <w:num w:numId="20">
    <w:abstractNumId w:val="13"/>
  </w:num>
  <w:num w:numId="21">
    <w:abstractNumId w:val="14"/>
  </w:num>
  <w:num w:numId="22">
    <w:abstractNumId w:val="5"/>
  </w:num>
  <w:num w:numId="23">
    <w:abstractNumId w:val="16"/>
  </w:num>
  <w:num w:numId="24">
    <w:abstractNumId w:val="8"/>
  </w:num>
  <w:num w:numId="2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90E"/>
    <w:rsid w:val="00020684"/>
    <w:rsid w:val="00020DDF"/>
    <w:rsid w:val="000213A4"/>
    <w:rsid w:val="00021A57"/>
    <w:rsid w:val="0002237F"/>
    <w:rsid w:val="00022BF5"/>
    <w:rsid w:val="00023503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5D2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414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1721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52BD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9BB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0B1F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08A"/>
    <w:rsid w:val="000C7C98"/>
    <w:rsid w:val="000D1153"/>
    <w:rsid w:val="000D179B"/>
    <w:rsid w:val="000D1C4B"/>
    <w:rsid w:val="000D23E1"/>
    <w:rsid w:val="000D25F1"/>
    <w:rsid w:val="000D2788"/>
    <w:rsid w:val="000D27FD"/>
    <w:rsid w:val="000D5573"/>
    <w:rsid w:val="000D5A7D"/>
    <w:rsid w:val="000D675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3F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7465"/>
    <w:rsid w:val="00130615"/>
    <w:rsid w:val="0013271C"/>
    <w:rsid w:val="0013402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561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1550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B78FF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0ECE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8C9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0A3B"/>
    <w:rsid w:val="001F1E18"/>
    <w:rsid w:val="001F65DB"/>
    <w:rsid w:val="001F6B98"/>
    <w:rsid w:val="001F6C9D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499"/>
    <w:rsid w:val="00220BE5"/>
    <w:rsid w:val="00221327"/>
    <w:rsid w:val="00221B46"/>
    <w:rsid w:val="00221BF3"/>
    <w:rsid w:val="00222024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575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3E7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B66"/>
    <w:rsid w:val="0027250B"/>
    <w:rsid w:val="00272513"/>
    <w:rsid w:val="0027305A"/>
    <w:rsid w:val="002732E9"/>
    <w:rsid w:val="00274B3D"/>
    <w:rsid w:val="00274E6A"/>
    <w:rsid w:val="00275328"/>
    <w:rsid w:val="002753BD"/>
    <w:rsid w:val="00275B5B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1F73"/>
    <w:rsid w:val="002B2114"/>
    <w:rsid w:val="002B273F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0FA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2"/>
    <w:rsid w:val="002C62FF"/>
    <w:rsid w:val="002C6613"/>
    <w:rsid w:val="002D00F7"/>
    <w:rsid w:val="002D15B9"/>
    <w:rsid w:val="002D65A3"/>
    <w:rsid w:val="002D77D9"/>
    <w:rsid w:val="002E03C1"/>
    <w:rsid w:val="002E09C3"/>
    <w:rsid w:val="002E1BA2"/>
    <w:rsid w:val="002E2201"/>
    <w:rsid w:val="002E2EDB"/>
    <w:rsid w:val="002E355A"/>
    <w:rsid w:val="002E3A8D"/>
    <w:rsid w:val="002E4209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2F782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85B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06"/>
    <w:rsid w:val="003615D9"/>
    <w:rsid w:val="00361E11"/>
    <w:rsid w:val="0036362C"/>
    <w:rsid w:val="003637C1"/>
    <w:rsid w:val="003644F7"/>
    <w:rsid w:val="0036471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1CEC"/>
    <w:rsid w:val="00373476"/>
    <w:rsid w:val="00373494"/>
    <w:rsid w:val="00373F26"/>
    <w:rsid w:val="003741BF"/>
    <w:rsid w:val="00375538"/>
    <w:rsid w:val="00375565"/>
    <w:rsid w:val="00377664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69A"/>
    <w:rsid w:val="003909DB"/>
    <w:rsid w:val="00390FFF"/>
    <w:rsid w:val="00392367"/>
    <w:rsid w:val="003929C7"/>
    <w:rsid w:val="00392BD8"/>
    <w:rsid w:val="00392F04"/>
    <w:rsid w:val="00393ECA"/>
    <w:rsid w:val="00394385"/>
    <w:rsid w:val="00394572"/>
    <w:rsid w:val="0039466A"/>
    <w:rsid w:val="00394A7D"/>
    <w:rsid w:val="003954FC"/>
    <w:rsid w:val="0039629E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4BC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0E80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A79"/>
    <w:rsid w:val="003E1F9C"/>
    <w:rsid w:val="003E2377"/>
    <w:rsid w:val="003E3039"/>
    <w:rsid w:val="003E322C"/>
    <w:rsid w:val="003E3360"/>
    <w:rsid w:val="003E462C"/>
    <w:rsid w:val="003E54D9"/>
    <w:rsid w:val="003E5EAA"/>
    <w:rsid w:val="003E63A7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6F4E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176"/>
    <w:rsid w:val="0041356C"/>
    <w:rsid w:val="00413656"/>
    <w:rsid w:val="00413E31"/>
    <w:rsid w:val="004149DA"/>
    <w:rsid w:val="004150D7"/>
    <w:rsid w:val="00415878"/>
    <w:rsid w:val="00417531"/>
    <w:rsid w:val="00420191"/>
    <w:rsid w:val="00420F79"/>
    <w:rsid w:val="004212E2"/>
    <w:rsid w:val="0042153D"/>
    <w:rsid w:val="00421B6B"/>
    <w:rsid w:val="004224BC"/>
    <w:rsid w:val="00422C15"/>
    <w:rsid w:val="004230F9"/>
    <w:rsid w:val="004239B9"/>
    <w:rsid w:val="00423D22"/>
    <w:rsid w:val="0042461F"/>
    <w:rsid w:val="00424B2D"/>
    <w:rsid w:val="004253F9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9C9"/>
    <w:rsid w:val="00444CD8"/>
    <w:rsid w:val="0044546A"/>
    <w:rsid w:val="004459A5"/>
    <w:rsid w:val="00445B09"/>
    <w:rsid w:val="00445D85"/>
    <w:rsid w:val="00445DD8"/>
    <w:rsid w:val="00446514"/>
    <w:rsid w:val="004466F4"/>
    <w:rsid w:val="00446F9D"/>
    <w:rsid w:val="00450B2C"/>
    <w:rsid w:val="00450C4E"/>
    <w:rsid w:val="00450D3E"/>
    <w:rsid w:val="004519E9"/>
    <w:rsid w:val="00452591"/>
    <w:rsid w:val="0045554F"/>
    <w:rsid w:val="004557A0"/>
    <w:rsid w:val="004559E7"/>
    <w:rsid w:val="00456D83"/>
    <w:rsid w:val="004602B4"/>
    <w:rsid w:val="00461056"/>
    <w:rsid w:val="004619BC"/>
    <w:rsid w:val="00461A7A"/>
    <w:rsid w:val="00462354"/>
    <w:rsid w:val="0046268E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7EE"/>
    <w:rsid w:val="00491F33"/>
    <w:rsid w:val="00492312"/>
    <w:rsid w:val="00493518"/>
    <w:rsid w:val="00493C5C"/>
    <w:rsid w:val="00493D84"/>
    <w:rsid w:val="00493E63"/>
    <w:rsid w:val="0049451E"/>
    <w:rsid w:val="004956E2"/>
    <w:rsid w:val="00495947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AC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FBA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EC7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1A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4A11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0BE"/>
    <w:rsid w:val="0057526E"/>
    <w:rsid w:val="005756A7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710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4C81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9C3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19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9F7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68F1"/>
    <w:rsid w:val="005F70B4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65C4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A57"/>
    <w:rsid w:val="00627D8F"/>
    <w:rsid w:val="00630F15"/>
    <w:rsid w:val="00631A35"/>
    <w:rsid w:val="006328A4"/>
    <w:rsid w:val="006341C6"/>
    <w:rsid w:val="0063501D"/>
    <w:rsid w:val="00635E08"/>
    <w:rsid w:val="006363D4"/>
    <w:rsid w:val="00636883"/>
    <w:rsid w:val="00636BF0"/>
    <w:rsid w:val="00640691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371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790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BF3"/>
    <w:rsid w:val="006A1E59"/>
    <w:rsid w:val="006A20C0"/>
    <w:rsid w:val="006A3345"/>
    <w:rsid w:val="006A34C2"/>
    <w:rsid w:val="006A3FC8"/>
    <w:rsid w:val="006A6DCA"/>
    <w:rsid w:val="006A716E"/>
    <w:rsid w:val="006A74D6"/>
    <w:rsid w:val="006B11BD"/>
    <w:rsid w:val="006B1FE6"/>
    <w:rsid w:val="006B212B"/>
    <w:rsid w:val="006B22C8"/>
    <w:rsid w:val="006B2C8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155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4CA1"/>
    <w:rsid w:val="006F51B5"/>
    <w:rsid w:val="006F5571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527"/>
    <w:rsid w:val="0071778E"/>
    <w:rsid w:val="007178CB"/>
    <w:rsid w:val="0072048A"/>
    <w:rsid w:val="007205D3"/>
    <w:rsid w:val="00720AB5"/>
    <w:rsid w:val="00720D62"/>
    <w:rsid w:val="00722CF1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9EA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759"/>
    <w:rsid w:val="00757595"/>
    <w:rsid w:val="007609F5"/>
    <w:rsid w:val="00760A8E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1BE"/>
    <w:rsid w:val="00777613"/>
    <w:rsid w:val="007776C4"/>
    <w:rsid w:val="007776DB"/>
    <w:rsid w:val="00777A06"/>
    <w:rsid w:val="007803CC"/>
    <w:rsid w:val="00780C98"/>
    <w:rsid w:val="00780EE0"/>
    <w:rsid w:val="00782B2F"/>
    <w:rsid w:val="007854A3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9BE"/>
    <w:rsid w:val="007A061D"/>
    <w:rsid w:val="007A0D4C"/>
    <w:rsid w:val="007A25CF"/>
    <w:rsid w:val="007A2782"/>
    <w:rsid w:val="007A38AD"/>
    <w:rsid w:val="007A3FC2"/>
    <w:rsid w:val="007A423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8C5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88D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1FB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3C2"/>
    <w:rsid w:val="00817A2B"/>
    <w:rsid w:val="00817D1E"/>
    <w:rsid w:val="00817E77"/>
    <w:rsid w:val="008229FE"/>
    <w:rsid w:val="00824B23"/>
    <w:rsid w:val="008262B2"/>
    <w:rsid w:val="00827DE4"/>
    <w:rsid w:val="00827EF9"/>
    <w:rsid w:val="008302DE"/>
    <w:rsid w:val="00830FCB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7CC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832"/>
    <w:rsid w:val="008739B1"/>
    <w:rsid w:val="00874649"/>
    <w:rsid w:val="008761AF"/>
    <w:rsid w:val="008766F0"/>
    <w:rsid w:val="00876A22"/>
    <w:rsid w:val="00880381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353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3A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2AE9"/>
    <w:rsid w:val="008F3389"/>
    <w:rsid w:val="008F3EBE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4BF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2D9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4E6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09"/>
    <w:rsid w:val="0093748D"/>
    <w:rsid w:val="00940404"/>
    <w:rsid w:val="0094073D"/>
    <w:rsid w:val="009412C4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2A2"/>
    <w:rsid w:val="00952DAE"/>
    <w:rsid w:val="009536DC"/>
    <w:rsid w:val="00953E14"/>
    <w:rsid w:val="00954EDE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DE8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4780"/>
    <w:rsid w:val="009850DC"/>
    <w:rsid w:val="00985975"/>
    <w:rsid w:val="00986099"/>
    <w:rsid w:val="00987E95"/>
    <w:rsid w:val="00990717"/>
    <w:rsid w:val="00990873"/>
    <w:rsid w:val="00990ACA"/>
    <w:rsid w:val="0099289D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199F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C6D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83D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00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DF1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E3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5CB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3F4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46E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88B"/>
    <w:rsid w:val="00AF1448"/>
    <w:rsid w:val="00AF2791"/>
    <w:rsid w:val="00AF357C"/>
    <w:rsid w:val="00AF39F5"/>
    <w:rsid w:val="00AF4362"/>
    <w:rsid w:val="00AF44D1"/>
    <w:rsid w:val="00AF655D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8E6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79A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37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FF3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536"/>
    <w:rsid w:val="00BA2706"/>
    <w:rsid w:val="00BA2772"/>
    <w:rsid w:val="00BA3600"/>
    <w:rsid w:val="00BA3AD9"/>
    <w:rsid w:val="00BA4571"/>
    <w:rsid w:val="00BA4D1A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5F7"/>
    <w:rsid w:val="00BC39DA"/>
    <w:rsid w:val="00BC40B3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D7C68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E6CE5"/>
    <w:rsid w:val="00BF0114"/>
    <w:rsid w:val="00BF05ED"/>
    <w:rsid w:val="00BF0650"/>
    <w:rsid w:val="00BF0C00"/>
    <w:rsid w:val="00BF0E09"/>
    <w:rsid w:val="00BF1145"/>
    <w:rsid w:val="00BF32BC"/>
    <w:rsid w:val="00BF32CB"/>
    <w:rsid w:val="00BF4239"/>
    <w:rsid w:val="00BF50E2"/>
    <w:rsid w:val="00BF5563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043"/>
    <w:rsid w:val="00C113BB"/>
    <w:rsid w:val="00C11635"/>
    <w:rsid w:val="00C126E7"/>
    <w:rsid w:val="00C12B9C"/>
    <w:rsid w:val="00C13C34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5E8D"/>
    <w:rsid w:val="00C263BC"/>
    <w:rsid w:val="00C2733E"/>
    <w:rsid w:val="00C3256A"/>
    <w:rsid w:val="00C3274B"/>
    <w:rsid w:val="00C32DEC"/>
    <w:rsid w:val="00C33249"/>
    <w:rsid w:val="00C345A4"/>
    <w:rsid w:val="00C3548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552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840"/>
    <w:rsid w:val="00C70FF4"/>
    <w:rsid w:val="00C71932"/>
    <w:rsid w:val="00C71C6C"/>
    <w:rsid w:val="00C71F9D"/>
    <w:rsid w:val="00C72C57"/>
    <w:rsid w:val="00C72DD4"/>
    <w:rsid w:val="00C73877"/>
    <w:rsid w:val="00C73A73"/>
    <w:rsid w:val="00C744A8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A78"/>
    <w:rsid w:val="00C9139A"/>
    <w:rsid w:val="00C92A9E"/>
    <w:rsid w:val="00C92BD8"/>
    <w:rsid w:val="00C9378A"/>
    <w:rsid w:val="00C94E20"/>
    <w:rsid w:val="00C9625E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26D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A87"/>
    <w:rsid w:val="00CC6CFF"/>
    <w:rsid w:val="00CC6F6E"/>
    <w:rsid w:val="00CC75A9"/>
    <w:rsid w:val="00CD0ABD"/>
    <w:rsid w:val="00CD18CC"/>
    <w:rsid w:val="00CD2D1A"/>
    <w:rsid w:val="00CD4099"/>
    <w:rsid w:val="00CD4CAD"/>
    <w:rsid w:val="00CD555C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170F"/>
    <w:rsid w:val="00D029B9"/>
    <w:rsid w:val="00D029C3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3A1"/>
    <w:rsid w:val="00D36B1F"/>
    <w:rsid w:val="00D40366"/>
    <w:rsid w:val="00D4114D"/>
    <w:rsid w:val="00D4140D"/>
    <w:rsid w:val="00D41523"/>
    <w:rsid w:val="00D417A4"/>
    <w:rsid w:val="00D4185C"/>
    <w:rsid w:val="00D419A1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746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0198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3B0"/>
    <w:rsid w:val="00E069AC"/>
    <w:rsid w:val="00E06D2C"/>
    <w:rsid w:val="00E06E8B"/>
    <w:rsid w:val="00E077B1"/>
    <w:rsid w:val="00E1126E"/>
    <w:rsid w:val="00E11900"/>
    <w:rsid w:val="00E120AF"/>
    <w:rsid w:val="00E127FB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C75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A93"/>
    <w:rsid w:val="00EE2AF1"/>
    <w:rsid w:val="00EE2FD6"/>
    <w:rsid w:val="00EE367F"/>
    <w:rsid w:val="00EE3994"/>
    <w:rsid w:val="00EE3FF1"/>
    <w:rsid w:val="00EE44FB"/>
    <w:rsid w:val="00EE65C6"/>
    <w:rsid w:val="00EE7593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00E"/>
    <w:rsid w:val="00EF7D8D"/>
    <w:rsid w:val="00F001E4"/>
    <w:rsid w:val="00F02368"/>
    <w:rsid w:val="00F02DFB"/>
    <w:rsid w:val="00F03418"/>
    <w:rsid w:val="00F03652"/>
    <w:rsid w:val="00F04038"/>
    <w:rsid w:val="00F05846"/>
    <w:rsid w:val="00F05A05"/>
    <w:rsid w:val="00F10DD4"/>
    <w:rsid w:val="00F1115E"/>
    <w:rsid w:val="00F114EA"/>
    <w:rsid w:val="00F11C78"/>
    <w:rsid w:val="00F12451"/>
    <w:rsid w:val="00F13118"/>
    <w:rsid w:val="00F13579"/>
    <w:rsid w:val="00F141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C5"/>
    <w:rsid w:val="00F21959"/>
    <w:rsid w:val="00F21A76"/>
    <w:rsid w:val="00F23097"/>
    <w:rsid w:val="00F2351C"/>
    <w:rsid w:val="00F239B3"/>
    <w:rsid w:val="00F242FE"/>
    <w:rsid w:val="00F248C4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937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90A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2D4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5DE8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316"/>
    <w:rsid w:val="00FE5894"/>
    <w:rsid w:val="00FE6B84"/>
    <w:rsid w:val="00FE7A31"/>
    <w:rsid w:val="00FF0513"/>
    <w:rsid w:val="00FF3F7A"/>
    <w:rsid w:val="00FF531B"/>
    <w:rsid w:val="00FF5507"/>
    <w:rsid w:val="00FF5C80"/>
    <w:rsid w:val="00FF6794"/>
    <w:rsid w:val="00FF6874"/>
    <w:rsid w:val="00FF68BA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F31DA-DA08-4455-9B24-80A192C69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1483</Words>
  <Characters>10498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11958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14</cp:revision>
  <cp:lastPrinted>2006-07-26T14:04:00Z</cp:lastPrinted>
  <dcterms:created xsi:type="dcterms:W3CDTF">2026-08-05T07:28:00Z</dcterms:created>
  <dcterms:modified xsi:type="dcterms:W3CDTF">2026-08-31T13:14:00Z</dcterms:modified>
</cp:coreProperties>
</file>