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ико-коммерческих предложений на поставку комплектующих оборудования АСУ-ТП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 комплектующих оборудования АСУ-ТП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AlterOffice/2026.2.0.0$Linux_X86_64 LibreOffice_project/bc4ef1adf80b36c7a6365f8ed6cbf29021361edd</Application>
  <AppVersion>15.0000</AppVersion>
  <Pages>1</Pages>
  <Words>282</Words>
  <Characters>1990</Characters>
  <CharactersWithSpaces>2249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2026-09-01T15:46:18Z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