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81AF1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16AE495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73FAA5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077173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3C153C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AB78368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6D391AA0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2BF510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0955356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3BAAEE7F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78C5954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E4BA12A" w14:textId="77777777" w:rsidR="00D16518" w:rsidRPr="007C04BB" w:rsidRDefault="00D16518" w:rsidP="00D16518">
      <w:pPr>
        <w:keepNext/>
        <w:keepLines/>
        <w:jc w:val="center"/>
        <w:rPr>
          <w:rFonts w:eastAsia="Calibri"/>
          <w:b/>
        </w:rPr>
      </w:pPr>
      <w:r w:rsidRPr="007C04BB">
        <w:rPr>
          <w:rFonts w:eastAsia="Calibri"/>
          <w:b/>
        </w:rPr>
        <w:t xml:space="preserve">Технические требования </w:t>
      </w:r>
      <w:r w:rsidR="00CE753A" w:rsidRPr="007C04BB">
        <w:rPr>
          <w:rFonts w:eastAsia="Calibri"/>
          <w:b/>
        </w:rPr>
        <w:t xml:space="preserve">на </w:t>
      </w:r>
      <w:r w:rsidR="00D8761B" w:rsidRPr="007C04BB">
        <w:rPr>
          <w:rFonts w:eastAsia="Calibri"/>
          <w:b/>
        </w:rPr>
        <w:t>оказание услуг</w:t>
      </w:r>
    </w:p>
    <w:p w14:paraId="4672A432" w14:textId="77777777" w:rsidR="00D16518" w:rsidRPr="007C04BB" w:rsidRDefault="00D16518" w:rsidP="00D16518">
      <w:pPr>
        <w:keepNext/>
        <w:keepLines/>
        <w:jc w:val="center"/>
        <w:rPr>
          <w:rFonts w:eastAsia="Calibri"/>
          <w:b/>
        </w:rPr>
      </w:pPr>
    </w:p>
    <w:p w14:paraId="3711E722" w14:textId="104848B2" w:rsidR="00D16518" w:rsidRPr="007C04BB" w:rsidRDefault="00FD049D" w:rsidP="00D652E3">
      <w:pPr>
        <w:keepNext/>
        <w:keepLines/>
        <w:jc w:val="center"/>
        <w:rPr>
          <w:rFonts w:eastAsia="Calibri"/>
          <w:b/>
        </w:rPr>
      </w:pPr>
      <w:bookmarkStart w:id="0" w:name="_Hlk239147845"/>
      <w:r w:rsidRPr="00FD049D">
        <w:rPr>
          <w:rFonts w:eastAsia="Calibri"/>
        </w:rPr>
        <w:t>ОКПД 2 45.20.21.222</w:t>
      </w:r>
      <w:r>
        <w:rPr>
          <w:rFonts w:eastAsia="Calibri"/>
        </w:rPr>
        <w:t xml:space="preserve"> «</w:t>
      </w:r>
      <w:r w:rsidR="00600752" w:rsidRPr="007C04BB">
        <w:rPr>
          <w:rFonts w:eastAsia="Calibri"/>
        </w:rPr>
        <w:t>Поверка датчиков и приборов (КИП) контрольно-измерительных приборов</w:t>
      </w:r>
      <w:r w:rsidR="00D652E3" w:rsidRPr="007C04BB">
        <w:rPr>
          <w:rFonts w:eastAsia="Calibri"/>
        </w:rPr>
        <w:t>,</w:t>
      </w:r>
      <w:r w:rsidR="00600752" w:rsidRPr="007C04BB">
        <w:rPr>
          <w:rFonts w:eastAsia="Calibri"/>
        </w:rPr>
        <w:t xml:space="preserve"> для нужд филиала ПЭС "Казым"</w:t>
      </w:r>
      <w:r>
        <w:rPr>
          <w:rFonts w:eastAsia="Calibri"/>
        </w:rPr>
        <w:t>»</w:t>
      </w:r>
    </w:p>
    <w:bookmarkEnd w:id="0"/>
    <w:p w14:paraId="44DCDC71" w14:textId="77777777" w:rsidR="0014560C" w:rsidRPr="007C04BB" w:rsidRDefault="0014560C" w:rsidP="00D16518">
      <w:pPr>
        <w:keepNext/>
        <w:keepLines/>
        <w:jc w:val="center"/>
        <w:rPr>
          <w:rFonts w:eastAsia="Calibri"/>
          <w:b/>
        </w:rPr>
      </w:pPr>
    </w:p>
    <w:p w14:paraId="49FB3103" w14:textId="77777777" w:rsidR="00D652E3" w:rsidRPr="00A81284" w:rsidRDefault="00D652E3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4941A4E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0C1F07E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2B33B032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8FB3E43" w14:textId="77777777" w:rsidR="005647C0" w:rsidRDefault="008273F7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b w:val="0"/>
          <w:i/>
        </w:rPr>
        <w:fldChar w:fldCharType="begin"/>
      </w:r>
      <w:r w:rsidR="00C517DE"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149041626" w:history="1">
        <w:r w:rsidR="005647C0" w:rsidRPr="004B47A3">
          <w:rPr>
            <w:rStyle w:val="af6"/>
            <w:noProof/>
          </w:rPr>
          <w:t>1.</w:t>
        </w:r>
        <w:r w:rsidR="005647C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Общие сведения</w:t>
        </w:r>
        <w:r w:rsidR="005647C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9907C59" w14:textId="77777777" w:rsidR="005647C0" w:rsidRDefault="00FD049D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27" w:history="1">
        <w:r w:rsidR="005647C0" w:rsidRPr="004B47A3">
          <w:rPr>
            <w:rStyle w:val="af6"/>
            <w:iCs/>
            <w:noProof/>
          </w:rPr>
          <w:t>1.1.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Обозначения и сокращения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_Toc149041627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3</w:t>
        </w:r>
        <w:r w:rsidR="008273F7">
          <w:rPr>
            <w:noProof/>
            <w:webHidden/>
          </w:rPr>
          <w:fldChar w:fldCharType="end"/>
        </w:r>
      </w:hyperlink>
    </w:p>
    <w:p w14:paraId="16FF4910" w14:textId="77777777" w:rsidR="005647C0" w:rsidRDefault="00FD049D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28" w:history="1">
        <w:r w:rsidR="005647C0" w:rsidRPr="004B47A3">
          <w:rPr>
            <w:rStyle w:val="af6"/>
            <w:iCs/>
            <w:noProof/>
          </w:rPr>
          <w:t>1.2.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Наименование закупаемой продукции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_Toc149041628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5AA29F69" w14:textId="77777777" w:rsidR="005647C0" w:rsidRDefault="00FD049D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29" w:history="1">
        <w:r w:rsidR="005647C0" w:rsidRPr="004B47A3">
          <w:rPr>
            <w:rStyle w:val="af6"/>
            <w:iCs/>
            <w:noProof/>
          </w:rPr>
          <w:t>1.3.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Цель оказания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_Toc149041629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2BCA6C9E" w14:textId="77777777" w:rsidR="005647C0" w:rsidRDefault="00FD04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0" w:history="1">
        <w:r w:rsidR="005647C0" w:rsidRPr="004B47A3">
          <w:rPr>
            <w:rStyle w:val="af6"/>
            <w:noProof/>
          </w:rPr>
          <w:t>Таблица 1. Перечень объектов заказчика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_Toc149041630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0FB5AB57" w14:textId="77777777" w:rsidR="005647C0" w:rsidRDefault="00FD049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1" w:history="1">
        <w:r w:rsidR="005647C0" w:rsidRPr="004B47A3">
          <w:rPr>
            <w:rStyle w:val="af6"/>
            <w:noProof/>
          </w:rPr>
          <w:t>2.</w:t>
        </w:r>
        <w:r w:rsidR="005647C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647C0" w:rsidRPr="004B47A3">
          <w:rPr>
            <w:rStyle w:val="af6"/>
            <w:iCs/>
            <w:noProof/>
          </w:rPr>
          <w:t>Требования к продукции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_Toc149041631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477AD616" w14:textId="77777777" w:rsidR="005647C0" w:rsidRDefault="00FD049D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32" w:history="1">
        <w:r w:rsidR="005647C0" w:rsidRPr="004B47A3">
          <w:rPr>
            <w:rStyle w:val="af6"/>
            <w:iCs/>
            <w:noProof/>
          </w:rPr>
          <w:t>2.1.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объемам и срокам оказания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_Toc149041632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4E73EDA5" w14:textId="77777777" w:rsidR="005647C0" w:rsidRDefault="00FD049D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33" w:history="1">
        <w:r w:rsidR="005647C0" w:rsidRPr="004B47A3">
          <w:rPr>
            <w:rStyle w:val="af6"/>
            <w:noProof/>
          </w:rPr>
          <w:t>2.1.1.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перечню и объему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_Toc149041633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5070C31C" w14:textId="77777777" w:rsidR="005647C0" w:rsidRDefault="00FD04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4" w:history="1">
        <w:r w:rsidR="005647C0" w:rsidRPr="004B47A3">
          <w:rPr>
            <w:rStyle w:val="af6"/>
            <w:noProof/>
          </w:rPr>
          <w:t>Таблица 2. Перечень и объем оказываемых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_Toc149041634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4</w:t>
        </w:r>
        <w:r w:rsidR="008273F7">
          <w:rPr>
            <w:noProof/>
            <w:webHidden/>
          </w:rPr>
          <w:fldChar w:fldCharType="end"/>
        </w:r>
      </w:hyperlink>
    </w:p>
    <w:p w14:paraId="10F9DFCB" w14:textId="77777777" w:rsidR="005647C0" w:rsidRDefault="00FD049D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35" w:history="1">
        <w:r w:rsidR="005647C0" w:rsidRPr="004B47A3">
          <w:rPr>
            <w:rStyle w:val="af6"/>
            <w:noProof/>
          </w:rPr>
          <w:t>2.1.2.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срокам оказания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_Toc149041635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5</w:t>
        </w:r>
        <w:r w:rsidR="008273F7">
          <w:rPr>
            <w:noProof/>
            <w:webHidden/>
          </w:rPr>
          <w:fldChar w:fldCharType="end"/>
        </w:r>
      </w:hyperlink>
    </w:p>
    <w:p w14:paraId="5D0B2152" w14:textId="77777777" w:rsidR="005647C0" w:rsidRDefault="00FD04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6" w:history="1">
        <w:r w:rsidR="005647C0" w:rsidRPr="004B47A3">
          <w:rPr>
            <w:rStyle w:val="af6"/>
            <w:noProof/>
          </w:rPr>
          <w:t>Таблица 3. Требования к срокам оказания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_Toc149041636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5</w:t>
        </w:r>
        <w:r w:rsidR="008273F7">
          <w:rPr>
            <w:noProof/>
            <w:webHidden/>
          </w:rPr>
          <w:fldChar w:fldCharType="end"/>
        </w:r>
      </w:hyperlink>
    </w:p>
    <w:p w14:paraId="0F0A37EF" w14:textId="77777777" w:rsidR="005647C0" w:rsidRDefault="00FD049D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49041637" w:history="1">
        <w:r w:rsidR="005647C0" w:rsidRPr="004B47A3">
          <w:rPr>
            <w:rStyle w:val="af6"/>
            <w:iCs/>
            <w:noProof/>
          </w:rPr>
          <w:t>2.2.</w:t>
        </w:r>
        <w:r w:rsidR="005647C0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качеству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_Toc149041637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6</w:t>
        </w:r>
        <w:r w:rsidR="008273F7">
          <w:rPr>
            <w:noProof/>
            <w:webHidden/>
          </w:rPr>
          <w:fldChar w:fldCharType="end"/>
        </w:r>
      </w:hyperlink>
    </w:p>
    <w:p w14:paraId="161089F1" w14:textId="77777777" w:rsidR="005647C0" w:rsidRDefault="00FD04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8" w:history="1">
        <w:r w:rsidR="005647C0" w:rsidRPr="004B47A3">
          <w:rPr>
            <w:rStyle w:val="af6"/>
            <w:noProof/>
          </w:rPr>
          <w:t>Таблица 4. Требования к качеству услуг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_Toc149041638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6</w:t>
        </w:r>
        <w:r w:rsidR="008273F7">
          <w:rPr>
            <w:noProof/>
            <w:webHidden/>
          </w:rPr>
          <w:fldChar w:fldCharType="end"/>
        </w:r>
      </w:hyperlink>
    </w:p>
    <w:p w14:paraId="1388AC49" w14:textId="77777777" w:rsidR="005647C0" w:rsidRDefault="00FD049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39" w:history="1">
        <w:r w:rsidR="005647C0" w:rsidRPr="004B47A3">
          <w:rPr>
            <w:rStyle w:val="af6"/>
            <w:noProof/>
          </w:rPr>
          <w:t>3.</w:t>
        </w:r>
        <w:r w:rsidR="005647C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документации по ценообразованию на этапе закупки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_Toc149041639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8</w:t>
        </w:r>
        <w:r w:rsidR="008273F7">
          <w:rPr>
            <w:noProof/>
            <w:webHidden/>
          </w:rPr>
          <w:fldChar w:fldCharType="end"/>
        </w:r>
      </w:hyperlink>
    </w:p>
    <w:p w14:paraId="7D4615CD" w14:textId="77777777" w:rsidR="005647C0" w:rsidRDefault="00FD04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40" w:history="1">
        <w:r w:rsidR="005647C0" w:rsidRPr="004B47A3">
          <w:rPr>
            <w:rStyle w:val="af6"/>
            <w:noProof/>
          </w:rPr>
          <w:t>Предоставление ТКП согласно технических требований на оказание услуг.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_Toc149041640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8</w:t>
        </w:r>
        <w:r w:rsidR="008273F7">
          <w:rPr>
            <w:noProof/>
            <w:webHidden/>
          </w:rPr>
          <w:fldChar w:fldCharType="end"/>
        </w:r>
      </w:hyperlink>
    </w:p>
    <w:p w14:paraId="04BF5CE7" w14:textId="77777777" w:rsidR="005647C0" w:rsidRDefault="00FD049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41" w:history="1">
        <w:r w:rsidR="005647C0" w:rsidRPr="004B47A3">
          <w:rPr>
            <w:rStyle w:val="af6"/>
            <w:noProof/>
          </w:rPr>
          <w:t>4.</w:t>
        </w:r>
        <w:r w:rsidR="005647C0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647C0" w:rsidRPr="004B47A3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_Toc149041641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8</w:t>
        </w:r>
        <w:r w:rsidR="008273F7">
          <w:rPr>
            <w:noProof/>
            <w:webHidden/>
          </w:rPr>
          <w:fldChar w:fldCharType="end"/>
        </w:r>
      </w:hyperlink>
    </w:p>
    <w:p w14:paraId="3C5BAE1C" w14:textId="77777777" w:rsidR="005647C0" w:rsidRDefault="00FD049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49041642" w:history="1">
        <w:r w:rsidR="005647C0" w:rsidRPr="004B47A3">
          <w:rPr>
            <w:rStyle w:val="af6"/>
            <w:noProof/>
          </w:rPr>
          <w:t>После заключения договора предоставление счета на оплату.</w:t>
        </w:r>
        <w:r w:rsidR="005647C0">
          <w:rPr>
            <w:noProof/>
            <w:webHidden/>
          </w:rPr>
          <w:tab/>
        </w:r>
        <w:r w:rsidR="008273F7">
          <w:rPr>
            <w:noProof/>
            <w:webHidden/>
          </w:rPr>
          <w:fldChar w:fldCharType="begin"/>
        </w:r>
        <w:r w:rsidR="005647C0">
          <w:rPr>
            <w:noProof/>
            <w:webHidden/>
          </w:rPr>
          <w:instrText xml:space="preserve"> PAGEREF _Toc149041642 \h </w:instrText>
        </w:r>
        <w:r w:rsidR="008273F7">
          <w:rPr>
            <w:noProof/>
            <w:webHidden/>
          </w:rPr>
        </w:r>
        <w:r w:rsidR="008273F7">
          <w:rPr>
            <w:noProof/>
            <w:webHidden/>
          </w:rPr>
          <w:fldChar w:fldCharType="separate"/>
        </w:r>
        <w:r w:rsidR="005647C0">
          <w:rPr>
            <w:noProof/>
            <w:webHidden/>
          </w:rPr>
          <w:t>8</w:t>
        </w:r>
        <w:r w:rsidR="008273F7">
          <w:rPr>
            <w:noProof/>
            <w:webHidden/>
          </w:rPr>
          <w:fldChar w:fldCharType="end"/>
        </w:r>
      </w:hyperlink>
    </w:p>
    <w:p w14:paraId="243337BF" w14:textId="77777777" w:rsidR="00D16518" w:rsidRPr="003C19FB" w:rsidRDefault="008273F7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</w:rPr>
        <w:fldChar w:fldCharType="end"/>
      </w:r>
    </w:p>
    <w:p w14:paraId="5BEE707A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655DED35" w14:textId="77777777" w:rsidR="00F367D0" w:rsidRPr="00D66E81" w:rsidRDefault="00D66E81" w:rsidP="00D36B1F">
      <w:pPr>
        <w:pStyle w:val="1"/>
        <w:keepLines/>
        <w:ind w:left="357" w:hanging="357"/>
        <w:jc w:val="center"/>
        <w:rPr>
          <w:caps/>
        </w:rPr>
      </w:pPr>
      <w:bookmarkStart w:id="1" w:name="_Toc149041626"/>
      <w:r w:rsidRPr="00D66E81">
        <w:lastRenderedPageBreak/>
        <w:t>Общие сведения</w:t>
      </w:r>
      <w:bookmarkEnd w:id="1"/>
    </w:p>
    <w:p w14:paraId="5F61F1E1" w14:textId="77777777" w:rsidR="00D849AA" w:rsidRPr="0014560C" w:rsidRDefault="00B16377" w:rsidP="00D849AA">
      <w:pPr>
        <w:pStyle w:val="4"/>
        <w:rPr>
          <w:rStyle w:val="afff6"/>
          <w:b/>
          <w:i w:val="0"/>
          <w:shd w:val="clear" w:color="auto" w:fill="auto"/>
        </w:rPr>
      </w:pPr>
      <w:bookmarkStart w:id="2" w:name="_Toc46743505"/>
      <w:bookmarkStart w:id="3" w:name="_Toc149041627"/>
      <w:r w:rsidRPr="00C4463B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7809"/>
      </w:tblGrid>
      <w:tr w:rsidR="008E1AC8" w:rsidRPr="00C4463B" w14:paraId="2BEB1561" w14:textId="77777777" w:rsidTr="005D353B">
        <w:trPr>
          <w:cantSplit/>
          <w:jc w:val="center"/>
        </w:trPr>
        <w:tc>
          <w:tcPr>
            <w:tcW w:w="1812" w:type="dxa"/>
          </w:tcPr>
          <w:p w14:paraId="4B892698" w14:textId="49187C98" w:rsidR="008E1AC8" w:rsidRPr="0006334C" w:rsidRDefault="0006334C" w:rsidP="0006334C">
            <w:pPr>
              <w:jc w:val="center"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 xml:space="preserve">Манометры </w:t>
            </w:r>
            <w:proofErr w:type="spellStart"/>
            <w:r w:rsidRPr="0006334C">
              <w:rPr>
                <w:sz w:val="24"/>
                <w:szCs w:val="24"/>
              </w:rPr>
              <w:t>показываюие</w:t>
            </w:r>
            <w:proofErr w:type="spellEnd"/>
            <w:r w:rsidRPr="0006334C">
              <w:rPr>
                <w:sz w:val="24"/>
                <w:szCs w:val="24"/>
              </w:rPr>
              <w:t xml:space="preserve"> ТМ</w:t>
            </w:r>
          </w:p>
        </w:tc>
        <w:tc>
          <w:tcPr>
            <w:tcW w:w="7971" w:type="dxa"/>
          </w:tcPr>
          <w:p w14:paraId="679A7799" w14:textId="77777777" w:rsidR="008E1AC8" w:rsidRPr="00D57409" w:rsidRDefault="008E1AC8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  <w:tr w:rsidR="0006334C" w:rsidRPr="00C4463B" w14:paraId="55DA2B49" w14:textId="77777777" w:rsidTr="005D353B">
        <w:trPr>
          <w:cantSplit/>
          <w:jc w:val="center"/>
        </w:trPr>
        <w:tc>
          <w:tcPr>
            <w:tcW w:w="1812" w:type="dxa"/>
          </w:tcPr>
          <w:p w14:paraId="692EF183" w14:textId="4A408666" w:rsidR="0006334C" w:rsidRPr="0006334C" w:rsidRDefault="0006334C" w:rsidP="0006334C">
            <w:pPr>
              <w:jc w:val="center"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ДМ</w:t>
            </w:r>
          </w:p>
        </w:tc>
        <w:tc>
          <w:tcPr>
            <w:tcW w:w="7971" w:type="dxa"/>
          </w:tcPr>
          <w:p w14:paraId="48F40E6C" w14:textId="77777777" w:rsidR="0006334C" w:rsidRPr="00D57409" w:rsidRDefault="0006334C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  <w:tr w:rsidR="0006334C" w:rsidRPr="00C4463B" w14:paraId="197A4534" w14:textId="77777777" w:rsidTr="005D353B">
        <w:trPr>
          <w:cantSplit/>
          <w:jc w:val="center"/>
        </w:trPr>
        <w:tc>
          <w:tcPr>
            <w:tcW w:w="1812" w:type="dxa"/>
          </w:tcPr>
          <w:p w14:paraId="4C675867" w14:textId="46323D07" w:rsidR="0006334C" w:rsidRPr="0006334C" w:rsidRDefault="0006334C" w:rsidP="0006334C">
            <w:pPr>
              <w:jc w:val="center"/>
              <w:rPr>
                <w:sz w:val="24"/>
                <w:szCs w:val="24"/>
              </w:rPr>
            </w:pPr>
            <w:proofErr w:type="gramStart"/>
            <w:r w:rsidRPr="0006334C">
              <w:rPr>
                <w:sz w:val="24"/>
                <w:szCs w:val="24"/>
              </w:rPr>
              <w:t>Манометры</w:t>
            </w:r>
            <w:proofErr w:type="gramEnd"/>
            <w:r w:rsidRPr="0006334C">
              <w:rPr>
                <w:sz w:val="24"/>
                <w:szCs w:val="24"/>
              </w:rPr>
              <w:t xml:space="preserve"> показывающие KFM</w:t>
            </w:r>
          </w:p>
        </w:tc>
        <w:tc>
          <w:tcPr>
            <w:tcW w:w="7971" w:type="dxa"/>
          </w:tcPr>
          <w:p w14:paraId="33B7490D" w14:textId="77777777" w:rsidR="0006334C" w:rsidRPr="00D57409" w:rsidRDefault="0006334C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  <w:tr w:rsidR="0006334C" w:rsidRPr="00C4463B" w14:paraId="77E4B24B" w14:textId="77777777" w:rsidTr="005D353B">
        <w:trPr>
          <w:cantSplit/>
          <w:jc w:val="center"/>
        </w:trPr>
        <w:tc>
          <w:tcPr>
            <w:tcW w:w="1812" w:type="dxa"/>
          </w:tcPr>
          <w:p w14:paraId="718C26FB" w14:textId="11797C09" w:rsidR="0006334C" w:rsidRPr="0006334C" w:rsidRDefault="0006334C" w:rsidP="0006334C">
            <w:pPr>
              <w:jc w:val="center"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Газоанализаторы оптические стационарные ОГС</w:t>
            </w:r>
          </w:p>
        </w:tc>
        <w:tc>
          <w:tcPr>
            <w:tcW w:w="7971" w:type="dxa"/>
          </w:tcPr>
          <w:p w14:paraId="28C064B8" w14:textId="77777777" w:rsidR="0006334C" w:rsidRPr="00D57409" w:rsidRDefault="0006334C" w:rsidP="00527E8D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sz w:val="24"/>
                <w:szCs w:val="24"/>
              </w:rPr>
            </w:pPr>
          </w:p>
        </w:tc>
      </w:tr>
    </w:tbl>
    <w:p w14:paraId="749FFA2F" w14:textId="77777777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384DD60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1D17EB29" w14:textId="77777777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4" w:name="_Toc46743506"/>
    </w:p>
    <w:p w14:paraId="39A554F8" w14:textId="77777777" w:rsidR="00E917D0" w:rsidRPr="00C4463B" w:rsidRDefault="001A685D" w:rsidP="00213F03">
      <w:pPr>
        <w:pStyle w:val="4"/>
      </w:pPr>
      <w:bookmarkStart w:id="5" w:name="_Toc149041628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16B9761A" w14:textId="6720FF5F" w:rsidR="00D57409" w:rsidRPr="00D849AA" w:rsidRDefault="00D57409" w:rsidP="00D5740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bookmarkStart w:id="6" w:name="_Toc46743507"/>
      <w:r w:rsidRPr="00896DE2">
        <w:rPr>
          <w:rFonts w:eastAsia="Calibri"/>
          <w:i/>
          <w:sz w:val="24"/>
          <w:szCs w:val="24"/>
        </w:rPr>
        <w:t>«</w:t>
      </w:r>
      <w:r w:rsidR="0006334C" w:rsidRPr="0006334C">
        <w:rPr>
          <w:rFonts w:eastAsia="Calibri"/>
          <w:sz w:val="26"/>
          <w:szCs w:val="26"/>
        </w:rPr>
        <w:t>Поверка датчиков и приборов (КИП) контрольно-измерительных приборов, для нужд филиала ПЭС "Казым"</w:t>
      </w:r>
      <w:r w:rsidR="00754DD9">
        <w:rPr>
          <w:rFonts w:eastAsia="Calibri"/>
          <w:sz w:val="26"/>
          <w:szCs w:val="26"/>
        </w:rPr>
        <w:t>»</w:t>
      </w:r>
    </w:p>
    <w:p w14:paraId="63F48C46" w14:textId="77777777" w:rsidR="004B62E6" w:rsidRDefault="00B7169F" w:rsidP="00C317B1">
      <w:pPr>
        <w:pStyle w:val="4"/>
        <w:spacing w:before="240"/>
        <w:ind w:left="431" w:hanging="431"/>
      </w:pPr>
      <w:bookmarkStart w:id="7" w:name="_Toc149041629"/>
      <w:r w:rsidRPr="00C4463B">
        <w:t>Цель</w:t>
      </w:r>
      <w:r w:rsidRPr="00D849AA">
        <w:t xml:space="preserve"> </w:t>
      </w:r>
      <w:bookmarkEnd w:id="6"/>
      <w:r w:rsidR="00A57026">
        <w:t>оказания услуг</w:t>
      </w:r>
      <w:bookmarkEnd w:id="7"/>
    </w:p>
    <w:p w14:paraId="12EAE830" w14:textId="01BCF65F" w:rsidR="0006334C" w:rsidRDefault="0006334C" w:rsidP="00CE753A">
      <w:pPr>
        <w:pStyle w:val="1"/>
        <w:keepLines/>
        <w:numPr>
          <w:ilvl w:val="0"/>
          <w:numId w:val="0"/>
        </w:numPr>
        <w:spacing w:before="240"/>
        <w:rPr>
          <w:b w:val="0"/>
          <w:sz w:val="26"/>
          <w:szCs w:val="26"/>
        </w:rPr>
      </w:pPr>
      <w:bookmarkStart w:id="8" w:name="_Hlk239148175"/>
      <w:bookmarkStart w:id="9" w:name="_Toc149041630"/>
      <w:r w:rsidRPr="0006334C">
        <w:rPr>
          <w:b w:val="0"/>
          <w:sz w:val="26"/>
          <w:szCs w:val="26"/>
        </w:rPr>
        <w:t>Поверк</w:t>
      </w:r>
      <w:r w:rsidR="005039EA">
        <w:rPr>
          <w:b w:val="0"/>
          <w:sz w:val="26"/>
          <w:szCs w:val="26"/>
        </w:rPr>
        <w:t>а</w:t>
      </w:r>
      <w:r w:rsidRPr="0006334C">
        <w:rPr>
          <w:b w:val="0"/>
          <w:sz w:val="26"/>
          <w:szCs w:val="26"/>
        </w:rPr>
        <w:t xml:space="preserve"> датчиков и приборов (КИП) контрольно-измерительных приборов, для нужд филиала ПЭС "Казым"</w:t>
      </w:r>
    </w:p>
    <w:bookmarkEnd w:id="8"/>
    <w:p w14:paraId="07553800" w14:textId="500A0B1A" w:rsidR="00CE753A" w:rsidRPr="0006334C" w:rsidRDefault="00CE753A" w:rsidP="0006334C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>Таблица 1</w:t>
      </w:r>
      <w:r w:rsidR="00F277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</w:rPr>
        <w:t xml:space="preserve">Перечень </w:t>
      </w:r>
      <w:r w:rsidR="00A57026">
        <w:rPr>
          <w:sz w:val="24"/>
          <w:szCs w:val="24"/>
        </w:rPr>
        <w:t>о</w:t>
      </w:r>
      <w:r>
        <w:rPr>
          <w:sz w:val="24"/>
          <w:szCs w:val="24"/>
        </w:rPr>
        <w:t xml:space="preserve">бъектов </w:t>
      </w:r>
      <w:r w:rsidR="00A57026">
        <w:rPr>
          <w:sz w:val="24"/>
          <w:szCs w:val="24"/>
        </w:rPr>
        <w:t>з</w:t>
      </w:r>
      <w:r>
        <w:rPr>
          <w:sz w:val="24"/>
          <w:szCs w:val="24"/>
        </w:rPr>
        <w:t>аказчика</w:t>
      </w:r>
      <w:bookmarkEnd w:id="9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126"/>
        <w:gridCol w:w="2126"/>
        <w:gridCol w:w="1985"/>
      </w:tblGrid>
      <w:tr w:rsidR="00932ACA" w:rsidRPr="005A3EA4" w14:paraId="38F67245" w14:textId="77777777" w:rsidTr="00932ACA">
        <w:tc>
          <w:tcPr>
            <w:tcW w:w="817" w:type="dxa"/>
          </w:tcPr>
          <w:p w14:paraId="6B521D88" w14:textId="77777777" w:rsidR="00932ACA" w:rsidRPr="00866B2A" w:rsidRDefault="00932ACA" w:rsidP="0088171E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4843D9D3" w14:textId="77777777" w:rsidR="00932ACA" w:rsidRPr="00866B2A" w:rsidRDefault="00932ACA" w:rsidP="0088171E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6E085163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502725B8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8DEED46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>оказания</w:t>
            </w:r>
            <w:r w:rsidRPr="00167249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услуг</w:t>
            </w:r>
            <w:r w:rsidRPr="00167249"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6B413958" w14:textId="77777777" w:rsidR="00932AC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 xml:space="preserve">в отношении которого </w:t>
            </w:r>
            <w:r>
              <w:rPr>
                <w:sz w:val="24"/>
                <w:szCs w:val="24"/>
              </w:rPr>
              <w:t>оказываются услуги)</w:t>
            </w:r>
          </w:p>
        </w:tc>
        <w:tc>
          <w:tcPr>
            <w:tcW w:w="1985" w:type="dxa"/>
          </w:tcPr>
          <w:p w14:paraId="4041D789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932ACA" w:rsidRPr="005A3EA4" w14:paraId="35005E2A" w14:textId="77777777" w:rsidTr="00932ACA">
        <w:tc>
          <w:tcPr>
            <w:tcW w:w="817" w:type="dxa"/>
          </w:tcPr>
          <w:p w14:paraId="618A9030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1BCA7A73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1C84EAA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C7EB523" w14:textId="77777777" w:rsidR="00932AC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63F7D056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6334C" w:rsidRPr="005A3EA4" w14:paraId="7DDFC282" w14:textId="77777777" w:rsidTr="00932ACA">
        <w:trPr>
          <w:trHeight w:val="881"/>
        </w:trPr>
        <w:tc>
          <w:tcPr>
            <w:tcW w:w="817" w:type="dxa"/>
          </w:tcPr>
          <w:p w14:paraId="6A2952D0" w14:textId="77777777" w:rsidR="0006334C" w:rsidRPr="00A57026" w:rsidRDefault="0006334C" w:rsidP="0006334C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4E5AE26F" w14:textId="7621932D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 xml:space="preserve">Манометры </w:t>
            </w:r>
            <w:r w:rsidR="00754DD9" w:rsidRPr="0006334C">
              <w:rPr>
                <w:sz w:val="24"/>
                <w:szCs w:val="24"/>
              </w:rPr>
              <w:t>показывающие</w:t>
            </w:r>
            <w:r w:rsidRPr="0006334C">
              <w:rPr>
                <w:sz w:val="24"/>
                <w:szCs w:val="24"/>
              </w:rPr>
              <w:t xml:space="preserve"> ТМ</w:t>
            </w:r>
          </w:p>
        </w:tc>
        <w:tc>
          <w:tcPr>
            <w:tcW w:w="2126" w:type="dxa"/>
            <w:shd w:val="clear" w:color="auto" w:fill="auto"/>
          </w:tcPr>
          <w:p w14:paraId="0FAD933F" w14:textId="77777777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  <w:r w:rsidRPr="007E5B28">
              <w:rPr>
                <w:sz w:val="24"/>
                <w:szCs w:val="24"/>
              </w:rPr>
              <w:t>Филиал ПЭС «Казым», 628162, ХМАО-Югра, Тюменская область, г. Белоярский, ул. Центральная, 31</w:t>
            </w:r>
          </w:p>
        </w:tc>
        <w:tc>
          <w:tcPr>
            <w:tcW w:w="2126" w:type="dxa"/>
          </w:tcPr>
          <w:p w14:paraId="10F67FFA" w14:textId="2ACD6326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Calibri"/>
              </w:rPr>
              <w:t>Манометр</w:t>
            </w:r>
          </w:p>
        </w:tc>
        <w:tc>
          <w:tcPr>
            <w:tcW w:w="1985" w:type="dxa"/>
            <w:shd w:val="clear" w:color="auto" w:fill="auto"/>
          </w:tcPr>
          <w:p w14:paraId="5B98541D" w14:textId="77777777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6334C" w:rsidRPr="005A3EA4" w14:paraId="4E4A8BBB" w14:textId="77777777" w:rsidTr="00932ACA">
        <w:trPr>
          <w:trHeight w:val="881"/>
        </w:trPr>
        <w:tc>
          <w:tcPr>
            <w:tcW w:w="817" w:type="dxa"/>
          </w:tcPr>
          <w:p w14:paraId="32ECC1A1" w14:textId="77777777" w:rsidR="0006334C" w:rsidRPr="00A57026" w:rsidRDefault="0006334C" w:rsidP="0006334C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3FCD14C8" w14:textId="2B532B02" w:rsidR="0006334C" w:rsidRDefault="0006334C" w:rsidP="0006334C">
            <w:pPr>
              <w:jc w:val="center"/>
              <w:rPr>
                <w:rFonts w:eastAsia="Calibri"/>
              </w:rPr>
            </w:pPr>
            <w:r w:rsidRPr="0006334C">
              <w:rPr>
                <w:sz w:val="24"/>
                <w:szCs w:val="24"/>
              </w:rPr>
              <w:t>Манометры показывающие ДМ</w:t>
            </w:r>
          </w:p>
        </w:tc>
        <w:tc>
          <w:tcPr>
            <w:tcW w:w="2126" w:type="dxa"/>
            <w:shd w:val="clear" w:color="auto" w:fill="auto"/>
          </w:tcPr>
          <w:p w14:paraId="39A30796" w14:textId="7B30C85A" w:rsidR="0006334C" w:rsidRPr="007E5B28" w:rsidRDefault="0006334C" w:rsidP="0006334C">
            <w:pPr>
              <w:jc w:val="center"/>
              <w:rPr>
                <w:sz w:val="24"/>
                <w:szCs w:val="24"/>
              </w:rPr>
            </w:pPr>
            <w:r w:rsidRPr="002C52CD">
              <w:rPr>
                <w:sz w:val="24"/>
                <w:szCs w:val="24"/>
              </w:rPr>
              <w:t>Филиал ПЭС «Казым», 628162, ХМАО-Югра, Тюменская область, г. Белоярский, ул. Центральная, 31</w:t>
            </w:r>
          </w:p>
        </w:tc>
        <w:tc>
          <w:tcPr>
            <w:tcW w:w="2126" w:type="dxa"/>
          </w:tcPr>
          <w:p w14:paraId="3E66D18B" w14:textId="67369CCE" w:rsidR="0006334C" w:rsidRDefault="0006334C" w:rsidP="0006334C">
            <w:pPr>
              <w:jc w:val="center"/>
              <w:rPr>
                <w:rFonts w:eastAsia="Calibri"/>
              </w:rPr>
            </w:pPr>
            <w:r w:rsidRPr="00D80E93">
              <w:rPr>
                <w:rFonts w:eastAsia="Calibri"/>
              </w:rPr>
              <w:t>Манометр</w:t>
            </w:r>
          </w:p>
        </w:tc>
        <w:tc>
          <w:tcPr>
            <w:tcW w:w="1985" w:type="dxa"/>
            <w:shd w:val="clear" w:color="auto" w:fill="auto"/>
          </w:tcPr>
          <w:p w14:paraId="0981A95A" w14:textId="77777777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6334C" w:rsidRPr="005A3EA4" w14:paraId="29D2CAA0" w14:textId="77777777" w:rsidTr="00932ACA">
        <w:trPr>
          <w:trHeight w:val="881"/>
        </w:trPr>
        <w:tc>
          <w:tcPr>
            <w:tcW w:w="817" w:type="dxa"/>
          </w:tcPr>
          <w:p w14:paraId="65F4C614" w14:textId="77777777" w:rsidR="0006334C" w:rsidRPr="00A57026" w:rsidRDefault="0006334C" w:rsidP="0006334C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7A5FE1B3" w14:textId="30A5BF33" w:rsidR="0006334C" w:rsidRDefault="0006334C" w:rsidP="0006334C">
            <w:pPr>
              <w:jc w:val="center"/>
              <w:rPr>
                <w:rFonts w:eastAsia="Calibri"/>
              </w:rPr>
            </w:pPr>
            <w:proofErr w:type="gramStart"/>
            <w:r w:rsidRPr="0006334C">
              <w:rPr>
                <w:sz w:val="24"/>
                <w:szCs w:val="24"/>
              </w:rPr>
              <w:t>Манометры</w:t>
            </w:r>
            <w:proofErr w:type="gramEnd"/>
            <w:r w:rsidRPr="0006334C">
              <w:rPr>
                <w:sz w:val="24"/>
                <w:szCs w:val="24"/>
              </w:rPr>
              <w:t xml:space="preserve"> показывающие KFM</w:t>
            </w:r>
          </w:p>
        </w:tc>
        <w:tc>
          <w:tcPr>
            <w:tcW w:w="2126" w:type="dxa"/>
            <w:shd w:val="clear" w:color="auto" w:fill="auto"/>
          </w:tcPr>
          <w:p w14:paraId="4B629A92" w14:textId="1983152A" w:rsidR="0006334C" w:rsidRPr="007E5B28" w:rsidRDefault="0006334C" w:rsidP="0006334C">
            <w:pPr>
              <w:jc w:val="center"/>
              <w:rPr>
                <w:sz w:val="24"/>
                <w:szCs w:val="24"/>
              </w:rPr>
            </w:pPr>
            <w:r w:rsidRPr="002C52CD">
              <w:rPr>
                <w:sz w:val="24"/>
                <w:szCs w:val="24"/>
              </w:rPr>
              <w:t>Филиал ПЭС «Казым», 628162, ХМАО-Югра, Тюменская область, г. Белоярский, ул. Центральная, 31</w:t>
            </w:r>
          </w:p>
        </w:tc>
        <w:tc>
          <w:tcPr>
            <w:tcW w:w="2126" w:type="dxa"/>
          </w:tcPr>
          <w:p w14:paraId="20D0A756" w14:textId="352A857F" w:rsidR="0006334C" w:rsidRDefault="0006334C" w:rsidP="0006334C">
            <w:pPr>
              <w:jc w:val="center"/>
              <w:rPr>
                <w:rFonts w:eastAsia="Calibri"/>
              </w:rPr>
            </w:pPr>
            <w:r w:rsidRPr="00D80E93">
              <w:rPr>
                <w:rFonts w:eastAsia="Calibri"/>
              </w:rPr>
              <w:t>Манометр</w:t>
            </w:r>
          </w:p>
        </w:tc>
        <w:tc>
          <w:tcPr>
            <w:tcW w:w="1985" w:type="dxa"/>
            <w:shd w:val="clear" w:color="auto" w:fill="auto"/>
          </w:tcPr>
          <w:p w14:paraId="7FB04EFA" w14:textId="77777777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06334C" w:rsidRPr="005A3EA4" w14:paraId="496CF8FA" w14:textId="77777777" w:rsidTr="00932ACA">
        <w:trPr>
          <w:trHeight w:val="881"/>
        </w:trPr>
        <w:tc>
          <w:tcPr>
            <w:tcW w:w="817" w:type="dxa"/>
          </w:tcPr>
          <w:p w14:paraId="39EA2BDF" w14:textId="77777777" w:rsidR="0006334C" w:rsidRPr="00A57026" w:rsidRDefault="0006334C" w:rsidP="0006334C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67A1DB62" w14:textId="61A4C857" w:rsidR="0006334C" w:rsidRDefault="0006334C" w:rsidP="0006334C">
            <w:pPr>
              <w:jc w:val="center"/>
              <w:rPr>
                <w:rFonts w:eastAsia="Calibri"/>
              </w:rPr>
            </w:pPr>
            <w:r w:rsidRPr="0006334C">
              <w:rPr>
                <w:sz w:val="24"/>
                <w:szCs w:val="24"/>
              </w:rPr>
              <w:t>Газоанализаторы оптические стационарные ОГС</w:t>
            </w:r>
          </w:p>
        </w:tc>
        <w:tc>
          <w:tcPr>
            <w:tcW w:w="2126" w:type="dxa"/>
            <w:shd w:val="clear" w:color="auto" w:fill="auto"/>
          </w:tcPr>
          <w:p w14:paraId="476A227B" w14:textId="54CFB875" w:rsidR="0006334C" w:rsidRPr="007E5B28" w:rsidRDefault="0006334C" w:rsidP="0006334C">
            <w:pPr>
              <w:jc w:val="center"/>
              <w:rPr>
                <w:sz w:val="24"/>
                <w:szCs w:val="24"/>
              </w:rPr>
            </w:pPr>
            <w:r w:rsidRPr="002C52CD">
              <w:rPr>
                <w:sz w:val="24"/>
                <w:szCs w:val="24"/>
              </w:rPr>
              <w:t>Филиал ПЭС «Казым», 628162, ХМАО-Югра, Тюменская область, г. Белоярский, ул. Центральная, 31</w:t>
            </w:r>
          </w:p>
        </w:tc>
        <w:tc>
          <w:tcPr>
            <w:tcW w:w="2126" w:type="dxa"/>
          </w:tcPr>
          <w:p w14:paraId="4DB9A764" w14:textId="39D093CB" w:rsidR="0006334C" w:rsidRDefault="0006334C" w:rsidP="0006334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ОГС</w:t>
            </w:r>
          </w:p>
        </w:tc>
        <w:tc>
          <w:tcPr>
            <w:tcW w:w="1985" w:type="dxa"/>
            <w:shd w:val="clear" w:color="auto" w:fill="auto"/>
          </w:tcPr>
          <w:p w14:paraId="665797F1" w14:textId="77777777" w:rsidR="0006334C" w:rsidRPr="00D57409" w:rsidRDefault="0006334C" w:rsidP="0006334C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0C35FD99" w14:textId="77777777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</w:rPr>
      </w:pPr>
      <w:bookmarkStart w:id="10" w:name="_Toc51339693"/>
      <w:bookmarkStart w:id="11" w:name="_Toc149041631"/>
      <w:bookmarkStart w:id="12" w:name="_Toc50125126"/>
      <w:bookmarkStart w:id="13" w:name="_Toc46743510"/>
      <w:r>
        <w:rPr>
          <w:iCs/>
        </w:rPr>
        <w:lastRenderedPageBreak/>
        <w:t>Требования</w:t>
      </w:r>
      <w:r w:rsidR="00D66E81" w:rsidRPr="00D66E81">
        <w:rPr>
          <w:iCs/>
        </w:rPr>
        <w:t xml:space="preserve"> к продукции</w:t>
      </w:r>
      <w:bookmarkEnd w:id="10"/>
      <w:bookmarkEnd w:id="11"/>
    </w:p>
    <w:p w14:paraId="0E4EA08A" w14:textId="77777777" w:rsidR="00943CA0" w:rsidRPr="00C4463B" w:rsidRDefault="00C9139A" w:rsidP="00C9139A">
      <w:pPr>
        <w:pStyle w:val="4"/>
      </w:pPr>
      <w:bookmarkStart w:id="14" w:name="_Toc149041632"/>
      <w:r w:rsidRPr="00C4463B">
        <w:t xml:space="preserve">Требования к объемам и срокам </w:t>
      </w:r>
      <w:r w:rsidR="00A12E50">
        <w:t>оказания</w:t>
      </w:r>
      <w:r w:rsidR="00CE753A">
        <w:t xml:space="preserve"> </w:t>
      </w:r>
      <w:r w:rsidR="00A12E50">
        <w:t>услуг</w:t>
      </w:r>
      <w:bookmarkEnd w:id="14"/>
    </w:p>
    <w:p w14:paraId="79718C52" w14:textId="77777777" w:rsidR="00C9139A" w:rsidRPr="00C4463B" w:rsidRDefault="00CE753A" w:rsidP="00C9139A">
      <w:pPr>
        <w:pStyle w:val="30"/>
      </w:pPr>
      <w:bookmarkStart w:id="15" w:name="_Toc149041633"/>
      <w:r>
        <w:t xml:space="preserve">Требования к </w:t>
      </w:r>
      <w:r w:rsidR="00A12E50">
        <w:t>перечню и объему</w:t>
      </w:r>
      <w:r>
        <w:t xml:space="preserve"> </w:t>
      </w:r>
      <w:r w:rsidR="00A12E50">
        <w:t>услуг</w:t>
      </w:r>
      <w:bookmarkEnd w:id="15"/>
    </w:p>
    <w:p w14:paraId="14211CDA" w14:textId="7777777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16" w:name="_Toc51339695"/>
      <w:bookmarkStart w:id="17" w:name="_Toc149041634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</w:rPr>
        <w:t>2</w:t>
      </w:r>
      <w:r w:rsidR="00F2771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</w:rPr>
        <w:t xml:space="preserve">Перечень </w:t>
      </w:r>
      <w:bookmarkEnd w:id="16"/>
      <w:r w:rsidR="00E53D99">
        <w:rPr>
          <w:sz w:val="24"/>
          <w:szCs w:val="24"/>
        </w:rPr>
        <w:t xml:space="preserve">и объем </w:t>
      </w:r>
      <w:r w:rsidR="00A12E50">
        <w:rPr>
          <w:sz w:val="24"/>
          <w:szCs w:val="24"/>
        </w:rPr>
        <w:t>оказываемых</w:t>
      </w:r>
      <w:r w:rsidR="00305BB9">
        <w:rPr>
          <w:sz w:val="24"/>
          <w:szCs w:val="24"/>
        </w:rPr>
        <w:t xml:space="preserve"> </w:t>
      </w:r>
      <w:r w:rsidR="00A12E50">
        <w:rPr>
          <w:sz w:val="24"/>
          <w:szCs w:val="24"/>
        </w:rPr>
        <w:t>услуг</w:t>
      </w:r>
      <w:bookmarkEnd w:id="17"/>
    </w:p>
    <w:p w14:paraId="555CA2CC" w14:textId="77777777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D57409" w14:paraId="1DFE04C8" w14:textId="77777777" w:rsidTr="00D56F7D">
        <w:tc>
          <w:tcPr>
            <w:tcW w:w="850" w:type="dxa"/>
            <w:vAlign w:val="center"/>
          </w:tcPr>
          <w:p w14:paraId="5DDE5083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14:paraId="34C39AB7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4F133240" w14:textId="77777777" w:rsidR="00213F03" w:rsidRPr="00D57409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2E7B9DF0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5766CE1D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213F03" w:rsidRPr="00D57409" w14:paraId="2DC3AA5F" w14:textId="77777777" w:rsidTr="00D56F7D">
        <w:tc>
          <w:tcPr>
            <w:tcW w:w="850" w:type="dxa"/>
          </w:tcPr>
          <w:p w14:paraId="350A22C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60E4257F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B7F5BBE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FEF635C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06334C" w:rsidRPr="00D57409" w14:paraId="0B2729EC" w14:textId="77777777" w:rsidTr="00D56F7D">
        <w:tc>
          <w:tcPr>
            <w:tcW w:w="850" w:type="dxa"/>
          </w:tcPr>
          <w:p w14:paraId="466BD235" w14:textId="77777777" w:rsidR="0006334C" w:rsidRPr="00D57409" w:rsidRDefault="0006334C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316C10F9" w14:textId="002D75D5" w:rsidR="0006334C" w:rsidRPr="00D57409" w:rsidRDefault="0006334C" w:rsidP="0006334C">
            <w:pPr>
              <w:suppressAutoHyphens/>
              <w:rPr>
                <w:i/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 xml:space="preserve">Манометры </w:t>
            </w:r>
            <w:proofErr w:type="spellStart"/>
            <w:r w:rsidRPr="0006334C">
              <w:rPr>
                <w:sz w:val="24"/>
                <w:szCs w:val="24"/>
              </w:rPr>
              <w:t>показываюие</w:t>
            </w:r>
            <w:proofErr w:type="spellEnd"/>
            <w:r w:rsidRPr="0006334C">
              <w:rPr>
                <w:sz w:val="24"/>
                <w:szCs w:val="24"/>
              </w:rPr>
              <w:t xml:space="preserve"> ТМ</w:t>
            </w:r>
          </w:p>
        </w:tc>
        <w:tc>
          <w:tcPr>
            <w:tcW w:w="1985" w:type="dxa"/>
          </w:tcPr>
          <w:p w14:paraId="19D3F282" w14:textId="77777777" w:rsidR="0006334C" w:rsidRPr="00C317B1" w:rsidRDefault="0006334C" w:rsidP="0006334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317B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6" w:type="dxa"/>
          </w:tcPr>
          <w:p w14:paraId="730B14BA" w14:textId="74D906AA" w:rsidR="0006334C" w:rsidRPr="00D57409" w:rsidRDefault="0006334C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41</w:t>
            </w:r>
          </w:p>
        </w:tc>
      </w:tr>
      <w:tr w:rsidR="0006334C" w:rsidRPr="00D57409" w14:paraId="3CD3C102" w14:textId="77777777" w:rsidTr="00D56F7D">
        <w:tc>
          <w:tcPr>
            <w:tcW w:w="850" w:type="dxa"/>
          </w:tcPr>
          <w:p w14:paraId="787FEA12" w14:textId="77777777" w:rsidR="0006334C" w:rsidRPr="00D57409" w:rsidRDefault="0006334C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5E439C3D" w14:textId="14CF89EE" w:rsidR="0006334C" w:rsidRDefault="0006334C" w:rsidP="0006334C">
            <w:pPr>
              <w:suppressAutoHyphens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ДМ</w:t>
            </w:r>
          </w:p>
        </w:tc>
        <w:tc>
          <w:tcPr>
            <w:tcW w:w="1985" w:type="dxa"/>
          </w:tcPr>
          <w:p w14:paraId="62CDB8FC" w14:textId="77777777" w:rsidR="0006334C" w:rsidRPr="00C317B1" w:rsidRDefault="0006334C" w:rsidP="0006334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6" w:type="dxa"/>
          </w:tcPr>
          <w:p w14:paraId="093E79CF" w14:textId="1D3DB96A" w:rsidR="0006334C" w:rsidRDefault="0006334C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06334C" w:rsidRPr="00D57409" w14:paraId="0A7BD2AE" w14:textId="77777777" w:rsidTr="00D56F7D">
        <w:tc>
          <w:tcPr>
            <w:tcW w:w="850" w:type="dxa"/>
          </w:tcPr>
          <w:p w14:paraId="6EFA5646" w14:textId="77777777" w:rsidR="0006334C" w:rsidRPr="00D57409" w:rsidRDefault="0006334C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14CCB6D7" w14:textId="78EB2362" w:rsidR="0006334C" w:rsidRDefault="0006334C" w:rsidP="0006334C">
            <w:pPr>
              <w:suppressAutoHyphens/>
              <w:rPr>
                <w:sz w:val="24"/>
                <w:szCs w:val="24"/>
              </w:rPr>
            </w:pPr>
            <w:proofErr w:type="gramStart"/>
            <w:r w:rsidRPr="0006334C">
              <w:rPr>
                <w:sz w:val="24"/>
                <w:szCs w:val="24"/>
              </w:rPr>
              <w:t>Манометры</w:t>
            </w:r>
            <w:proofErr w:type="gramEnd"/>
            <w:r w:rsidRPr="0006334C">
              <w:rPr>
                <w:sz w:val="24"/>
                <w:szCs w:val="24"/>
              </w:rPr>
              <w:t xml:space="preserve"> показывающие KFM</w:t>
            </w:r>
          </w:p>
        </w:tc>
        <w:tc>
          <w:tcPr>
            <w:tcW w:w="1985" w:type="dxa"/>
          </w:tcPr>
          <w:p w14:paraId="0C8F0FE1" w14:textId="1FA0150C" w:rsidR="0006334C" w:rsidRDefault="0006334C" w:rsidP="0006334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C317B1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6" w:type="dxa"/>
          </w:tcPr>
          <w:p w14:paraId="6760DFEF" w14:textId="63FED15A" w:rsidR="0006334C" w:rsidRDefault="0006334C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 w:rsidR="0006334C" w:rsidRPr="00D57409" w14:paraId="7D91A388" w14:textId="77777777" w:rsidTr="00D56F7D">
        <w:tc>
          <w:tcPr>
            <w:tcW w:w="850" w:type="dxa"/>
          </w:tcPr>
          <w:p w14:paraId="4E45AF2B" w14:textId="77777777" w:rsidR="0006334C" w:rsidRPr="00D57409" w:rsidRDefault="0006334C" w:rsidP="0006334C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</w:tcPr>
          <w:p w14:paraId="625DEA26" w14:textId="6FB96215" w:rsidR="0006334C" w:rsidRDefault="0006334C" w:rsidP="0006334C">
            <w:pPr>
              <w:suppressAutoHyphens/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Газоанализаторы оптические стационарные ОГС</w:t>
            </w:r>
          </w:p>
        </w:tc>
        <w:tc>
          <w:tcPr>
            <w:tcW w:w="1985" w:type="dxa"/>
          </w:tcPr>
          <w:p w14:paraId="47EC925D" w14:textId="5B543F08" w:rsidR="0006334C" w:rsidRDefault="0006334C" w:rsidP="0006334C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26" w:type="dxa"/>
          </w:tcPr>
          <w:p w14:paraId="59B7DC77" w14:textId="70232170" w:rsidR="0006334C" w:rsidRDefault="0006334C" w:rsidP="0006334C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</w:p>
        </w:tc>
      </w:tr>
    </w:tbl>
    <w:p w14:paraId="22A03628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774A5A7E" w14:textId="77777777" w:rsidR="008262B2" w:rsidRPr="00C4463B" w:rsidRDefault="008262B2" w:rsidP="008262B2">
      <w:pPr>
        <w:pStyle w:val="30"/>
      </w:pPr>
      <w:bookmarkStart w:id="18" w:name="_Toc51339696"/>
      <w:bookmarkStart w:id="19" w:name="_Toc149041635"/>
      <w:r w:rsidRPr="00C4463B">
        <w:t xml:space="preserve">Требования </w:t>
      </w:r>
      <w:bookmarkEnd w:id="18"/>
      <w:r w:rsidR="00F27719">
        <w:t xml:space="preserve">к срокам </w:t>
      </w:r>
      <w:r w:rsidR="00A12E50">
        <w:t>оказания</w:t>
      </w:r>
      <w:r w:rsidR="00F27719">
        <w:t xml:space="preserve"> </w:t>
      </w:r>
      <w:r w:rsidR="00A12E50">
        <w:t>услуг</w:t>
      </w:r>
      <w:bookmarkEnd w:id="19"/>
    </w:p>
    <w:p w14:paraId="7A7E9C4A" w14:textId="77777777" w:rsidR="00AE68EA" w:rsidRPr="00C317B1" w:rsidRDefault="00AE68EA" w:rsidP="00C317B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0" w:name="_Toc50125127"/>
      <w:bookmarkStart w:id="21" w:name="_Toc51339697"/>
      <w:bookmarkStart w:id="22" w:name="_Toc149041636"/>
      <w:bookmarkEnd w:id="12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</w:rPr>
        <w:t>3</w:t>
      </w:r>
      <w:r w:rsidRPr="00C4463B">
        <w:rPr>
          <w:sz w:val="24"/>
          <w:szCs w:val="24"/>
        </w:rPr>
        <w:t xml:space="preserve">. </w:t>
      </w:r>
      <w:bookmarkStart w:id="23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</w:rPr>
        <w:t>к</w:t>
      </w:r>
      <w:r w:rsidRPr="00C4463B">
        <w:rPr>
          <w:sz w:val="24"/>
          <w:szCs w:val="24"/>
        </w:rPr>
        <w:t xml:space="preserve"> срокам </w:t>
      </w:r>
      <w:bookmarkEnd w:id="20"/>
      <w:bookmarkEnd w:id="21"/>
      <w:bookmarkEnd w:id="23"/>
      <w:r w:rsidR="00A12E50">
        <w:rPr>
          <w:sz w:val="24"/>
          <w:szCs w:val="24"/>
        </w:rPr>
        <w:t>оказания</w:t>
      </w:r>
      <w:r w:rsidR="00940404">
        <w:rPr>
          <w:sz w:val="24"/>
          <w:szCs w:val="24"/>
        </w:rPr>
        <w:t xml:space="preserve"> </w:t>
      </w:r>
      <w:r w:rsidR="00A12E50">
        <w:rPr>
          <w:sz w:val="24"/>
          <w:szCs w:val="24"/>
        </w:rPr>
        <w:t>услуг</w:t>
      </w:r>
      <w:bookmarkEnd w:id="22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D57409" w14:paraId="3C078D02" w14:textId="77777777" w:rsidTr="00940404">
        <w:tc>
          <w:tcPr>
            <w:tcW w:w="1129" w:type="dxa"/>
            <w:shd w:val="clear" w:color="auto" w:fill="auto"/>
            <w:vAlign w:val="center"/>
          </w:tcPr>
          <w:p w14:paraId="663EC149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89F7D9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14:paraId="17F5E9A5" w14:textId="77777777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3118" w:type="dxa"/>
            <w:vAlign w:val="center"/>
          </w:tcPr>
          <w:p w14:paraId="5011200E" w14:textId="77777777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32CC60CF" w14:textId="77777777" w:rsidTr="00940404">
        <w:tc>
          <w:tcPr>
            <w:tcW w:w="1129" w:type="dxa"/>
            <w:shd w:val="clear" w:color="auto" w:fill="auto"/>
          </w:tcPr>
          <w:p w14:paraId="08B949FD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47583498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DE68237" w14:textId="77777777"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F1E2709" w14:textId="77777777"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bookmarkEnd w:id="13"/>
      <w:tr w:rsidR="0006334C" w:rsidRPr="00D57409" w14:paraId="3B150D8F" w14:textId="77777777" w:rsidTr="00940404">
        <w:tc>
          <w:tcPr>
            <w:tcW w:w="1129" w:type="dxa"/>
            <w:shd w:val="clear" w:color="auto" w:fill="auto"/>
          </w:tcPr>
          <w:p w14:paraId="65AAA530" w14:textId="77777777" w:rsidR="0006334C" w:rsidRPr="00D57409" w:rsidRDefault="0006334C" w:rsidP="0006334C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E9000EC" w14:textId="62A6980D" w:rsidR="0006334C" w:rsidRPr="00D57409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 xml:space="preserve">Манометры </w:t>
            </w:r>
            <w:r w:rsidR="00754DD9" w:rsidRPr="0006334C">
              <w:rPr>
                <w:sz w:val="24"/>
                <w:szCs w:val="24"/>
              </w:rPr>
              <w:t>показывающие</w:t>
            </w:r>
            <w:r w:rsidRPr="0006334C">
              <w:rPr>
                <w:sz w:val="24"/>
                <w:szCs w:val="24"/>
              </w:rPr>
              <w:t xml:space="preserve"> ТМ</w:t>
            </w:r>
          </w:p>
        </w:tc>
        <w:tc>
          <w:tcPr>
            <w:tcW w:w="2977" w:type="dxa"/>
          </w:tcPr>
          <w:p w14:paraId="55803972" w14:textId="77777777" w:rsidR="0006334C" w:rsidRPr="00D57409" w:rsidRDefault="0006334C" w:rsidP="000633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3328B0D8" w14:textId="77777777" w:rsidR="0006334C" w:rsidRPr="00D57409" w:rsidRDefault="0006334C" w:rsidP="0006334C">
            <w:pPr>
              <w:rPr>
                <w:sz w:val="24"/>
                <w:szCs w:val="24"/>
              </w:rPr>
            </w:pPr>
          </w:p>
        </w:tc>
      </w:tr>
      <w:tr w:rsidR="0006334C" w:rsidRPr="00D57409" w14:paraId="1DDF14AD" w14:textId="77777777" w:rsidTr="00940404">
        <w:tc>
          <w:tcPr>
            <w:tcW w:w="1129" w:type="dxa"/>
            <w:shd w:val="clear" w:color="auto" w:fill="auto"/>
          </w:tcPr>
          <w:p w14:paraId="36BC4723" w14:textId="77777777" w:rsidR="0006334C" w:rsidRPr="00D57409" w:rsidRDefault="0006334C" w:rsidP="0006334C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7001CEA5" w14:textId="6485CCE7" w:rsidR="0006334C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ДМ</w:t>
            </w:r>
          </w:p>
        </w:tc>
        <w:tc>
          <w:tcPr>
            <w:tcW w:w="2977" w:type="dxa"/>
          </w:tcPr>
          <w:p w14:paraId="10619458" w14:textId="29A9BF0F" w:rsidR="0006334C" w:rsidRDefault="0006334C" w:rsidP="0006334C">
            <w:pPr>
              <w:rPr>
                <w:sz w:val="24"/>
                <w:szCs w:val="24"/>
              </w:rPr>
            </w:pPr>
            <w:r w:rsidRPr="009E51F2"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0A84A5F3" w14:textId="77777777" w:rsidR="0006334C" w:rsidRPr="00D57409" w:rsidRDefault="0006334C" w:rsidP="0006334C">
            <w:pPr>
              <w:rPr>
                <w:sz w:val="24"/>
                <w:szCs w:val="24"/>
              </w:rPr>
            </w:pPr>
          </w:p>
        </w:tc>
      </w:tr>
      <w:tr w:rsidR="0006334C" w:rsidRPr="00D57409" w14:paraId="32A3099B" w14:textId="77777777" w:rsidTr="00940404">
        <w:tc>
          <w:tcPr>
            <w:tcW w:w="1129" w:type="dxa"/>
            <w:shd w:val="clear" w:color="auto" w:fill="auto"/>
          </w:tcPr>
          <w:p w14:paraId="53A542E3" w14:textId="77777777" w:rsidR="0006334C" w:rsidRPr="00D57409" w:rsidRDefault="0006334C" w:rsidP="0006334C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0603DFE0" w14:textId="7C12B0D3" w:rsidR="0006334C" w:rsidRDefault="0006334C" w:rsidP="0006334C">
            <w:pPr>
              <w:rPr>
                <w:sz w:val="24"/>
                <w:szCs w:val="24"/>
              </w:rPr>
            </w:pPr>
            <w:proofErr w:type="gramStart"/>
            <w:r w:rsidRPr="0006334C">
              <w:rPr>
                <w:sz w:val="24"/>
                <w:szCs w:val="24"/>
              </w:rPr>
              <w:t>Манометры</w:t>
            </w:r>
            <w:proofErr w:type="gramEnd"/>
            <w:r w:rsidRPr="0006334C">
              <w:rPr>
                <w:sz w:val="24"/>
                <w:szCs w:val="24"/>
              </w:rPr>
              <w:t xml:space="preserve"> показывающие KFM</w:t>
            </w:r>
          </w:p>
        </w:tc>
        <w:tc>
          <w:tcPr>
            <w:tcW w:w="2977" w:type="dxa"/>
          </w:tcPr>
          <w:p w14:paraId="5DB04CF2" w14:textId="70136C67" w:rsidR="0006334C" w:rsidRDefault="0006334C" w:rsidP="0006334C">
            <w:pPr>
              <w:rPr>
                <w:sz w:val="24"/>
                <w:szCs w:val="24"/>
              </w:rPr>
            </w:pPr>
            <w:r w:rsidRPr="009E51F2"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4F84BF13" w14:textId="77777777" w:rsidR="0006334C" w:rsidRPr="00D57409" w:rsidRDefault="0006334C" w:rsidP="0006334C">
            <w:pPr>
              <w:rPr>
                <w:sz w:val="24"/>
                <w:szCs w:val="24"/>
              </w:rPr>
            </w:pPr>
          </w:p>
        </w:tc>
      </w:tr>
      <w:tr w:rsidR="0006334C" w:rsidRPr="00D57409" w14:paraId="71AA3A78" w14:textId="77777777" w:rsidTr="00940404">
        <w:tc>
          <w:tcPr>
            <w:tcW w:w="1129" w:type="dxa"/>
            <w:shd w:val="clear" w:color="auto" w:fill="auto"/>
          </w:tcPr>
          <w:p w14:paraId="336EFF4A" w14:textId="77777777" w:rsidR="0006334C" w:rsidRPr="00D57409" w:rsidRDefault="0006334C" w:rsidP="0006334C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4444954C" w14:textId="741698F8" w:rsidR="0006334C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Газоанализаторы оптические стационарные ОГС</w:t>
            </w:r>
          </w:p>
        </w:tc>
        <w:tc>
          <w:tcPr>
            <w:tcW w:w="2977" w:type="dxa"/>
          </w:tcPr>
          <w:p w14:paraId="16204F2A" w14:textId="34328FF9" w:rsidR="0006334C" w:rsidRDefault="0006334C" w:rsidP="0006334C">
            <w:pPr>
              <w:rPr>
                <w:sz w:val="24"/>
                <w:szCs w:val="24"/>
              </w:rPr>
            </w:pPr>
            <w:r w:rsidRPr="009E51F2">
              <w:rPr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3118" w:type="dxa"/>
          </w:tcPr>
          <w:p w14:paraId="7089CDD4" w14:textId="77777777" w:rsidR="0006334C" w:rsidRPr="00D57409" w:rsidRDefault="0006334C" w:rsidP="0006334C">
            <w:pPr>
              <w:rPr>
                <w:sz w:val="24"/>
                <w:szCs w:val="24"/>
              </w:rPr>
            </w:pPr>
          </w:p>
        </w:tc>
      </w:tr>
    </w:tbl>
    <w:p w14:paraId="31B5FE8B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</w:rPr>
        <w:sectPr w:rsidR="00F05846" w:rsidRPr="00C4463B" w:rsidSect="00B84BF3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4" w:name="_Toc50125131"/>
    </w:p>
    <w:p w14:paraId="2DF2DAF0" w14:textId="77777777" w:rsidR="00241402" w:rsidRPr="00C4463B" w:rsidRDefault="00241402" w:rsidP="00241402">
      <w:pPr>
        <w:pStyle w:val="4"/>
      </w:pPr>
      <w:bookmarkStart w:id="25" w:name="_Toc46743511"/>
      <w:bookmarkStart w:id="26" w:name="_Toc149041637"/>
      <w:bookmarkStart w:id="27" w:name="_Toc51339698"/>
      <w:r w:rsidRPr="00C4463B">
        <w:lastRenderedPageBreak/>
        <w:t xml:space="preserve">Требования к </w:t>
      </w:r>
      <w:bookmarkEnd w:id="25"/>
      <w:r w:rsidRPr="00C4463B">
        <w:t xml:space="preserve">качеству </w:t>
      </w:r>
      <w:r>
        <w:t>услуг</w:t>
      </w:r>
      <w:bookmarkEnd w:id="26"/>
    </w:p>
    <w:p w14:paraId="58C5E4C1" w14:textId="77777777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8" w:name="_Toc149041638"/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24"/>
      <w:bookmarkEnd w:id="27"/>
      <w:r w:rsidR="00516425">
        <w:rPr>
          <w:sz w:val="24"/>
          <w:szCs w:val="24"/>
        </w:rPr>
        <w:t xml:space="preserve">качеству </w:t>
      </w:r>
      <w:r w:rsidR="00A12E50">
        <w:rPr>
          <w:sz w:val="24"/>
          <w:szCs w:val="24"/>
        </w:rPr>
        <w:t>услуг</w:t>
      </w:r>
      <w:bookmarkEnd w:id="28"/>
      <w:r w:rsidRPr="00D16518">
        <w:rPr>
          <w:sz w:val="24"/>
          <w:szCs w:val="24"/>
        </w:rPr>
        <w:t xml:space="preserve"> </w:t>
      </w:r>
    </w:p>
    <w:p w14:paraId="3AE5A977" w14:textId="7DCBF2CA" w:rsidR="00A76B76" w:rsidRPr="00D63F6C" w:rsidRDefault="00A12E50" w:rsidP="00A76B76">
      <w:pPr>
        <w:rPr>
          <w:i/>
          <w:iCs/>
          <w:shd w:val="clear" w:color="auto" w:fill="FFFF99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="00C317B1">
        <w:rPr>
          <w:b/>
          <w:bCs/>
          <w:sz w:val="24"/>
          <w:szCs w:val="24"/>
        </w:rPr>
        <w:t xml:space="preserve"> (позиция № 268.1 </w:t>
      </w:r>
      <w:r w:rsidRPr="00A446BE">
        <w:rPr>
          <w:b/>
          <w:bCs/>
          <w:sz w:val="24"/>
          <w:szCs w:val="24"/>
        </w:rPr>
        <w:t xml:space="preserve">Таблицы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 xml:space="preserve">): </w:t>
      </w:r>
      <w:r w:rsidR="00754DD9" w:rsidRPr="00754DD9">
        <w:rPr>
          <w:rFonts w:eastAsia="Calibri"/>
          <w:sz w:val="26"/>
          <w:szCs w:val="26"/>
        </w:rPr>
        <w:t>Поверка датчиков и приборов (КИП) контрольно-измерительных приборов, для нужд филиала ПЭС "Казым"</w:t>
      </w:r>
    </w:p>
    <w:tbl>
      <w:tblPr>
        <w:tblStyle w:val="af"/>
        <w:tblW w:w="15060" w:type="dxa"/>
        <w:tblInd w:w="-5" w:type="dxa"/>
        <w:tblLook w:val="04A0" w:firstRow="1" w:lastRow="0" w:firstColumn="1" w:lastColumn="0" w:noHBand="0" w:noVBand="1"/>
      </w:tblPr>
      <w:tblGrid>
        <w:gridCol w:w="993"/>
        <w:gridCol w:w="458"/>
        <w:gridCol w:w="2219"/>
        <w:gridCol w:w="308"/>
        <w:gridCol w:w="2968"/>
        <w:gridCol w:w="2602"/>
        <w:gridCol w:w="62"/>
        <w:gridCol w:w="2767"/>
        <w:gridCol w:w="41"/>
        <w:gridCol w:w="2619"/>
        <w:gridCol w:w="23"/>
      </w:tblGrid>
      <w:tr w:rsidR="00241402" w:rsidRPr="00D57409" w14:paraId="6AE0B10B" w14:textId="77777777" w:rsidTr="00962B2C">
        <w:tc>
          <w:tcPr>
            <w:tcW w:w="1451" w:type="dxa"/>
            <w:gridSpan w:val="2"/>
            <w:vMerge w:val="restart"/>
            <w:vAlign w:val="center"/>
          </w:tcPr>
          <w:p w14:paraId="17A2FC8B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27" w:type="dxa"/>
            <w:gridSpan w:val="2"/>
            <w:vMerge w:val="restart"/>
            <w:vAlign w:val="center"/>
          </w:tcPr>
          <w:p w14:paraId="62BF30D1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68" w:type="dxa"/>
            <w:vMerge w:val="restart"/>
            <w:vAlign w:val="center"/>
          </w:tcPr>
          <w:p w14:paraId="5BC0B756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472" w:type="dxa"/>
            <w:gridSpan w:val="4"/>
            <w:vAlign w:val="center"/>
          </w:tcPr>
          <w:p w14:paraId="0B465049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642" w:type="dxa"/>
            <w:gridSpan w:val="2"/>
            <w:vMerge w:val="restart"/>
            <w:vAlign w:val="center"/>
          </w:tcPr>
          <w:p w14:paraId="2382C588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41402" w:rsidRPr="00D57409" w14:paraId="13B2CF8B" w14:textId="77777777" w:rsidTr="00962B2C">
        <w:tc>
          <w:tcPr>
            <w:tcW w:w="1451" w:type="dxa"/>
            <w:gridSpan w:val="2"/>
            <w:vMerge/>
            <w:vAlign w:val="center"/>
          </w:tcPr>
          <w:p w14:paraId="48F4ED81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27" w:type="dxa"/>
            <w:gridSpan w:val="2"/>
            <w:vMerge/>
            <w:vAlign w:val="center"/>
          </w:tcPr>
          <w:p w14:paraId="7748471A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68" w:type="dxa"/>
            <w:vMerge/>
            <w:vAlign w:val="center"/>
          </w:tcPr>
          <w:p w14:paraId="2ADC9719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gridSpan w:val="2"/>
            <w:vAlign w:val="center"/>
          </w:tcPr>
          <w:p w14:paraId="6B9D6E39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08" w:type="dxa"/>
            <w:gridSpan w:val="2"/>
            <w:vAlign w:val="center"/>
          </w:tcPr>
          <w:p w14:paraId="119A803D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42" w:type="dxa"/>
            <w:gridSpan w:val="2"/>
            <w:vMerge/>
            <w:vAlign w:val="center"/>
          </w:tcPr>
          <w:p w14:paraId="6F365DA1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1402" w:rsidRPr="00D57409" w14:paraId="0105BA13" w14:textId="77777777" w:rsidTr="00962B2C">
        <w:tc>
          <w:tcPr>
            <w:tcW w:w="1451" w:type="dxa"/>
            <w:gridSpan w:val="2"/>
            <w:vAlign w:val="center"/>
          </w:tcPr>
          <w:p w14:paraId="4DD0CA42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9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29"/>
          </w:p>
        </w:tc>
        <w:tc>
          <w:tcPr>
            <w:tcW w:w="2527" w:type="dxa"/>
            <w:gridSpan w:val="2"/>
            <w:vAlign w:val="center"/>
          </w:tcPr>
          <w:p w14:paraId="5DEC19BF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68" w:type="dxa"/>
            <w:vAlign w:val="center"/>
          </w:tcPr>
          <w:p w14:paraId="45A49113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64" w:type="dxa"/>
            <w:gridSpan w:val="2"/>
            <w:vAlign w:val="center"/>
          </w:tcPr>
          <w:p w14:paraId="555E53D4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08" w:type="dxa"/>
            <w:gridSpan w:val="2"/>
            <w:vAlign w:val="center"/>
          </w:tcPr>
          <w:p w14:paraId="1EC2C243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42" w:type="dxa"/>
            <w:gridSpan w:val="2"/>
            <w:vAlign w:val="center"/>
          </w:tcPr>
          <w:p w14:paraId="30A33A70" w14:textId="77777777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41402" w:rsidRPr="00D57409" w14:paraId="52CDD3E2" w14:textId="77777777" w:rsidTr="00962B2C">
        <w:tc>
          <w:tcPr>
            <w:tcW w:w="1451" w:type="dxa"/>
            <w:gridSpan w:val="2"/>
            <w:vAlign w:val="center"/>
          </w:tcPr>
          <w:p w14:paraId="53C02725" w14:textId="77777777" w:rsidR="00241402" w:rsidRPr="00D57409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495" w:type="dxa"/>
            <w:gridSpan w:val="3"/>
            <w:vAlign w:val="center"/>
          </w:tcPr>
          <w:p w14:paraId="0DAA91C9" w14:textId="77777777" w:rsidR="00241402" w:rsidRPr="00D57409" w:rsidRDefault="00241402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64" w:type="dxa"/>
            <w:gridSpan w:val="2"/>
          </w:tcPr>
          <w:p w14:paraId="63A774B4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08" w:type="dxa"/>
            <w:gridSpan w:val="2"/>
          </w:tcPr>
          <w:p w14:paraId="2A350F6F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42" w:type="dxa"/>
            <w:gridSpan w:val="2"/>
          </w:tcPr>
          <w:p w14:paraId="509DDA55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7FACF93A" w14:textId="77777777" w:rsidTr="00962B2C">
        <w:tc>
          <w:tcPr>
            <w:tcW w:w="1451" w:type="dxa"/>
            <w:gridSpan w:val="2"/>
            <w:vAlign w:val="center"/>
          </w:tcPr>
          <w:p w14:paraId="3D46593F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5495" w:type="dxa"/>
            <w:gridSpan w:val="3"/>
            <w:vAlign w:val="center"/>
          </w:tcPr>
          <w:p w14:paraId="4EDA9F0D" w14:textId="77777777" w:rsidR="00241402" w:rsidRPr="00D57409" w:rsidRDefault="00241402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664" w:type="dxa"/>
            <w:gridSpan w:val="2"/>
          </w:tcPr>
          <w:p w14:paraId="34149568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08" w:type="dxa"/>
            <w:gridSpan w:val="2"/>
          </w:tcPr>
          <w:p w14:paraId="14B48EE6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42" w:type="dxa"/>
            <w:gridSpan w:val="2"/>
          </w:tcPr>
          <w:p w14:paraId="6DDAD868" w14:textId="77777777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6334C" w:rsidRPr="00D57409" w14:paraId="1B0CBE99" w14:textId="77777777" w:rsidTr="00962B2C">
        <w:tc>
          <w:tcPr>
            <w:tcW w:w="1451" w:type="dxa"/>
            <w:gridSpan w:val="2"/>
            <w:vAlign w:val="center"/>
          </w:tcPr>
          <w:p w14:paraId="29E21232" w14:textId="77777777" w:rsidR="0006334C" w:rsidRPr="00D57409" w:rsidRDefault="0006334C" w:rsidP="0006334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60E0BFD6" w14:textId="567DE4BE" w:rsidR="0006334C" w:rsidRPr="00D57409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 xml:space="preserve">Манометры </w:t>
            </w:r>
            <w:r w:rsidR="00754DD9" w:rsidRPr="0006334C">
              <w:rPr>
                <w:sz w:val="24"/>
                <w:szCs w:val="24"/>
              </w:rPr>
              <w:t>показывающие</w:t>
            </w:r>
            <w:r w:rsidRPr="0006334C">
              <w:rPr>
                <w:sz w:val="24"/>
                <w:szCs w:val="24"/>
              </w:rPr>
              <w:t xml:space="preserve"> ТМ</w:t>
            </w:r>
          </w:p>
        </w:tc>
        <w:tc>
          <w:tcPr>
            <w:tcW w:w="2968" w:type="dxa"/>
            <w:shd w:val="clear" w:color="auto" w:fill="auto"/>
          </w:tcPr>
          <w:p w14:paraId="292C4D02" w14:textId="77777777" w:rsidR="0006334C" w:rsidRPr="00D57409" w:rsidRDefault="0006334C" w:rsidP="0006334C">
            <w:pPr>
              <w:rPr>
                <w:sz w:val="24"/>
                <w:szCs w:val="24"/>
              </w:rPr>
            </w:pPr>
            <w:proofErr w:type="gramStart"/>
            <w:r w:rsidRPr="00C43138">
              <w:rPr>
                <w:sz w:val="24"/>
                <w:szCs w:val="24"/>
              </w:rPr>
              <w:t xml:space="preserve">Исполнитель  </w:t>
            </w:r>
            <w:r w:rsidRPr="00C43138">
              <w:rPr>
                <w:rFonts w:eastAsia="Calibri"/>
                <w:sz w:val="24"/>
                <w:szCs w:val="24"/>
              </w:rPr>
              <w:t>должен</w:t>
            </w:r>
            <w:proofErr w:type="gramEnd"/>
            <w:r w:rsidRPr="00C43138">
              <w:rPr>
                <w:rFonts w:eastAsia="Calibri"/>
                <w:sz w:val="24"/>
                <w:szCs w:val="24"/>
              </w:rPr>
              <w:t xml:space="preserve"> иметь аттестат 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23931E85" w14:textId="3714DB8B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5E069128" w14:textId="363728A8" w:rsidR="0006334C" w:rsidRPr="00D57409" w:rsidRDefault="0006334C" w:rsidP="0006334C">
            <w:pPr>
              <w:pStyle w:val="afff4"/>
              <w:keepNext w:val="0"/>
              <w:spacing w:before="0"/>
              <w:outlineLvl w:val="2"/>
              <w:rPr>
                <w:rFonts w:eastAsia="Times New Roman"/>
              </w:rPr>
            </w:pPr>
            <w:r>
              <w:t>-//-</w:t>
            </w:r>
          </w:p>
        </w:tc>
        <w:tc>
          <w:tcPr>
            <w:tcW w:w="2642" w:type="dxa"/>
            <w:gridSpan w:val="2"/>
            <w:shd w:val="clear" w:color="auto" w:fill="auto"/>
          </w:tcPr>
          <w:p w14:paraId="3CFB9841" w14:textId="7D1F819B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6334C" w:rsidRPr="00D57409" w14:paraId="4A131B7E" w14:textId="77777777" w:rsidTr="00962B2C">
        <w:tc>
          <w:tcPr>
            <w:tcW w:w="1451" w:type="dxa"/>
            <w:gridSpan w:val="2"/>
            <w:vAlign w:val="center"/>
          </w:tcPr>
          <w:p w14:paraId="238EE6DD" w14:textId="77777777" w:rsidR="0006334C" w:rsidRPr="00D57409" w:rsidRDefault="0006334C" w:rsidP="0006334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3C3B715F" w14:textId="2CC577DE" w:rsidR="0006334C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>Манометры показывающие ДМ</w:t>
            </w:r>
          </w:p>
        </w:tc>
        <w:tc>
          <w:tcPr>
            <w:tcW w:w="2968" w:type="dxa"/>
            <w:shd w:val="clear" w:color="auto" w:fill="auto"/>
          </w:tcPr>
          <w:p w14:paraId="4F790F1F" w14:textId="054521C7" w:rsidR="0006334C" w:rsidRPr="00C43138" w:rsidRDefault="0006334C" w:rsidP="0006334C">
            <w:pPr>
              <w:rPr>
                <w:sz w:val="24"/>
                <w:szCs w:val="24"/>
              </w:rPr>
            </w:pPr>
            <w:proofErr w:type="gramStart"/>
            <w:r w:rsidRPr="0088053F">
              <w:rPr>
                <w:sz w:val="24"/>
                <w:szCs w:val="24"/>
              </w:rPr>
              <w:t xml:space="preserve">Исполнитель  </w:t>
            </w:r>
            <w:r w:rsidRPr="0088053F">
              <w:rPr>
                <w:rFonts w:eastAsia="Calibri"/>
                <w:sz w:val="24"/>
                <w:szCs w:val="24"/>
              </w:rPr>
              <w:t>должен</w:t>
            </w:r>
            <w:proofErr w:type="gramEnd"/>
            <w:r w:rsidRPr="0088053F">
              <w:rPr>
                <w:rFonts w:eastAsia="Calibri"/>
                <w:sz w:val="24"/>
                <w:szCs w:val="24"/>
              </w:rPr>
              <w:t xml:space="preserve"> иметь аттестат 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7245E848" w14:textId="3CBC0993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7EED120E" w14:textId="14C82665" w:rsidR="0006334C" w:rsidRPr="00D57409" w:rsidRDefault="0006334C" w:rsidP="0006334C">
            <w:pPr>
              <w:pStyle w:val="afff4"/>
              <w:keepNext w:val="0"/>
              <w:spacing w:before="0"/>
              <w:outlineLvl w:val="2"/>
              <w:rPr>
                <w:rFonts w:eastAsia="Times New Roman"/>
              </w:rPr>
            </w:pPr>
            <w:r>
              <w:t>-//-</w:t>
            </w:r>
          </w:p>
        </w:tc>
        <w:tc>
          <w:tcPr>
            <w:tcW w:w="2642" w:type="dxa"/>
            <w:gridSpan w:val="2"/>
            <w:shd w:val="clear" w:color="auto" w:fill="auto"/>
          </w:tcPr>
          <w:p w14:paraId="67DAA5AF" w14:textId="5D75A9EF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6334C" w:rsidRPr="00D57409" w14:paraId="248765B8" w14:textId="77777777" w:rsidTr="00962B2C">
        <w:tc>
          <w:tcPr>
            <w:tcW w:w="1451" w:type="dxa"/>
            <w:gridSpan w:val="2"/>
            <w:vAlign w:val="center"/>
          </w:tcPr>
          <w:p w14:paraId="49BE0C3C" w14:textId="77777777" w:rsidR="0006334C" w:rsidRPr="00D57409" w:rsidRDefault="0006334C" w:rsidP="0006334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1AE82879" w14:textId="2E9446C2" w:rsidR="0006334C" w:rsidRDefault="0006334C" w:rsidP="0006334C">
            <w:pPr>
              <w:rPr>
                <w:sz w:val="24"/>
                <w:szCs w:val="24"/>
              </w:rPr>
            </w:pPr>
            <w:proofErr w:type="gramStart"/>
            <w:r w:rsidRPr="0006334C">
              <w:rPr>
                <w:sz w:val="24"/>
                <w:szCs w:val="24"/>
              </w:rPr>
              <w:t>Манометры</w:t>
            </w:r>
            <w:proofErr w:type="gramEnd"/>
            <w:r w:rsidRPr="0006334C">
              <w:rPr>
                <w:sz w:val="24"/>
                <w:szCs w:val="24"/>
              </w:rPr>
              <w:t xml:space="preserve"> показывающие KFM</w:t>
            </w:r>
          </w:p>
        </w:tc>
        <w:tc>
          <w:tcPr>
            <w:tcW w:w="2968" w:type="dxa"/>
            <w:shd w:val="clear" w:color="auto" w:fill="auto"/>
          </w:tcPr>
          <w:p w14:paraId="57657928" w14:textId="482D8671" w:rsidR="0006334C" w:rsidRPr="00C43138" w:rsidRDefault="0006334C" w:rsidP="0006334C">
            <w:pPr>
              <w:rPr>
                <w:sz w:val="24"/>
                <w:szCs w:val="24"/>
              </w:rPr>
            </w:pPr>
            <w:proofErr w:type="gramStart"/>
            <w:r w:rsidRPr="0088053F">
              <w:rPr>
                <w:sz w:val="24"/>
                <w:szCs w:val="24"/>
              </w:rPr>
              <w:t xml:space="preserve">Исполнитель  </w:t>
            </w:r>
            <w:r w:rsidRPr="0088053F">
              <w:rPr>
                <w:rFonts w:eastAsia="Calibri"/>
                <w:sz w:val="24"/>
                <w:szCs w:val="24"/>
              </w:rPr>
              <w:t>должен</w:t>
            </w:r>
            <w:proofErr w:type="gramEnd"/>
            <w:r w:rsidRPr="0088053F">
              <w:rPr>
                <w:rFonts w:eastAsia="Calibri"/>
                <w:sz w:val="24"/>
                <w:szCs w:val="24"/>
              </w:rPr>
              <w:t xml:space="preserve"> иметь аттестат 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6AE5CD25" w14:textId="06052D57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0CFBE793" w14:textId="0FA90B38" w:rsidR="0006334C" w:rsidRPr="00D57409" w:rsidRDefault="0006334C" w:rsidP="0006334C">
            <w:pPr>
              <w:pStyle w:val="afff4"/>
              <w:keepNext w:val="0"/>
              <w:spacing w:before="0"/>
              <w:outlineLvl w:val="2"/>
              <w:rPr>
                <w:rFonts w:eastAsia="Times New Roman"/>
              </w:rPr>
            </w:pPr>
            <w:r>
              <w:t>-//-</w:t>
            </w:r>
          </w:p>
        </w:tc>
        <w:tc>
          <w:tcPr>
            <w:tcW w:w="2642" w:type="dxa"/>
            <w:gridSpan w:val="2"/>
            <w:shd w:val="clear" w:color="auto" w:fill="auto"/>
          </w:tcPr>
          <w:p w14:paraId="36EFB1DE" w14:textId="6320280D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06334C" w:rsidRPr="00D57409" w14:paraId="45E69867" w14:textId="77777777" w:rsidTr="00962B2C">
        <w:tc>
          <w:tcPr>
            <w:tcW w:w="1451" w:type="dxa"/>
            <w:gridSpan w:val="2"/>
            <w:vAlign w:val="center"/>
          </w:tcPr>
          <w:p w14:paraId="564CDEC8" w14:textId="77777777" w:rsidR="0006334C" w:rsidRPr="00D57409" w:rsidRDefault="0006334C" w:rsidP="0006334C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527" w:type="dxa"/>
            <w:gridSpan w:val="2"/>
            <w:shd w:val="clear" w:color="auto" w:fill="auto"/>
          </w:tcPr>
          <w:p w14:paraId="5E0B8EF9" w14:textId="096B426B" w:rsidR="0006334C" w:rsidRDefault="0006334C" w:rsidP="0006334C">
            <w:pPr>
              <w:rPr>
                <w:sz w:val="24"/>
                <w:szCs w:val="24"/>
              </w:rPr>
            </w:pPr>
            <w:r w:rsidRPr="0006334C">
              <w:rPr>
                <w:sz w:val="24"/>
                <w:szCs w:val="24"/>
              </w:rPr>
              <w:t xml:space="preserve">Газоанализаторы оптические </w:t>
            </w:r>
            <w:r w:rsidRPr="0006334C">
              <w:rPr>
                <w:sz w:val="24"/>
                <w:szCs w:val="24"/>
              </w:rPr>
              <w:lastRenderedPageBreak/>
              <w:t>стационарные ОГС</w:t>
            </w:r>
          </w:p>
        </w:tc>
        <w:tc>
          <w:tcPr>
            <w:tcW w:w="2968" w:type="dxa"/>
            <w:shd w:val="clear" w:color="auto" w:fill="auto"/>
          </w:tcPr>
          <w:p w14:paraId="7C78CB02" w14:textId="158B6AE7" w:rsidR="0006334C" w:rsidRPr="00C43138" w:rsidRDefault="0006334C" w:rsidP="0006334C">
            <w:pPr>
              <w:rPr>
                <w:sz w:val="24"/>
                <w:szCs w:val="24"/>
              </w:rPr>
            </w:pPr>
            <w:proofErr w:type="gramStart"/>
            <w:r w:rsidRPr="0088053F">
              <w:rPr>
                <w:sz w:val="24"/>
                <w:szCs w:val="24"/>
              </w:rPr>
              <w:lastRenderedPageBreak/>
              <w:t xml:space="preserve">Исполнитель  </w:t>
            </w:r>
            <w:r w:rsidRPr="0088053F">
              <w:rPr>
                <w:rFonts w:eastAsia="Calibri"/>
                <w:sz w:val="24"/>
                <w:szCs w:val="24"/>
              </w:rPr>
              <w:t>должен</w:t>
            </w:r>
            <w:proofErr w:type="gramEnd"/>
            <w:r w:rsidRPr="0088053F">
              <w:rPr>
                <w:rFonts w:eastAsia="Calibri"/>
                <w:sz w:val="24"/>
                <w:szCs w:val="24"/>
              </w:rPr>
              <w:t xml:space="preserve"> иметь аттестат </w:t>
            </w:r>
            <w:r w:rsidRPr="0088053F">
              <w:rPr>
                <w:rFonts w:eastAsia="Calibri"/>
                <w:sz w:val="24"/>
                <w:szCs w:val="24"/>
              </w:rPr>
              <w:lastRenderedPageBreak/>
              <w:t>аккредитации на право проведения работ и (или) оказания услуг по поверке средств измерений</w:t>
            </w:r>
          </w:p>
        </w:tc>
        <w:tc>
          <w:tcPr>
            <w:tcW w:w="2664" w:type="dxa"/>
            <w:gridSpan w:val="2"/>
            <w:shd w:val="clear" w:color="auto" w:fill="auto"/>
          </w:tcPr>
          <w:p w14:paraId="411102CA" w14:textId="63AD6A37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08" w:type="dxa"/>
            <w:gridSpan w:val="2"/>
            <w:shd w:val="clear" w:color="auto" w:fill="auto"/>
          </w:tcPr>
          <w:p w14:paraId="44A4CAFC" w14:textId="0ED0A49D" w:rsidR="0006334C" w:rsidRPr="00D57409" w:rsidRDefault="0006334C" w:rsidP="0006334C">
            <w:pPr>
              <w:pStyle w:val="afff4"/>
              <w:keepNext w:val="0"/>
              <w:spacing w:before="0"/>
              <w:outlineLvl w:val="2"/>
              <w:rPr>
                <w:rFonts w:eastAsia="Times New Roman"/>
              </w:rPr>
            </w:pPr>
            <w:r>
              <w:t>-//-</w:t>
            </w:r>
          </w:p>
        </w:tc>
        <w:tc>
          <w:tcPr>
            <w:tcW w:w="2642" w:type="dxa"/>
            <w:gridSpan w:val="2"/>
            <w:shd w:val="clear" w:color="auto" w:fill="auto"/>
          </w:tcPr>
          <w:p w14:paraId="010C09F4" w14:textId="7547CC56" w:rsidR="0006334C" w:rsidRPr="00D57409" w:rsidRDefault="0006334C" w:rsidP="0006334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5C95" w14:paraId="42A8A7D2" w14:textId="77777777" w:rsidTr="00962B2C">
        <w:trPr>
          <w:gridAfter w:val="1"/>
          <w:wAfter w:w="2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A3E9" w14:textId="77777777" w:rsidR="00395C95" w:rsidRDefault="00395C95" w:rsidP="00395C9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018E" w14:textId="77777777" w:rsidR="00395C95" w:rsidRDefault="00395C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6B3E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0E61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86573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5C95" w14:paraId="50E6C67D" w14:textId="77777777" w:rsidTr="00962B2C">
        <w:trPr>
          <w:gridAfter w:val="1"/>
          <w:wAfter w:w="2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0239" w14:textId="77777777" w:rsidR="00395C95" w:rsidRDefault="00395C95" w:rsidP="00395C95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23DF" w14:textId="77777777" w:rsidR="00395C95" w:rsidRDefault="00395C9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9C959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4309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E89BB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5C95" w14:paraId="6E929EA8" w14:textId="77777777" w:rsidTr="00962B2C">
        <w:trPr>
          <w:gridAfter w:val="1"/>
          <w:wAfter w:w="2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9768" w14:textId="77777777" w:rsidR="00395C95" w:rsidRDefault="00395C95" w:rsidP="00395C95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23D22" w14:textId="77777777" w:rsidR="00395C95" w:rsidRDefault="00395C95">
            <w:pPr>
              <w:pStyle w:val="aff5"/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результатам оказания услуг Исполнитель передает Заказчику следующую документацию:</w:t>
            </w:r>
          </w:p>
          <w:p w14:paraId="7EC01EB5" w14:textId="77777777" w:rsidR="00395C95" w:rsidRDefault="00395C9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t>Акты выполненных работ в филиале ПЭС «Казым»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265" w14:textId="77777777" w:rsidR="00395C95" w:rsidRDefault="00395C95">
            <w:pPr>
              <w:pStyle w:val="aff5"/>
              <w:ind w:left="0"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актов выполненных работ в филиале ПЭС «Казым»</w:t>
            </w:r>
          </w:p>
          <w:p w14:paraId="2C398449" w14:textId="77777777" w:rsidR="00395C95" w:rsidRDefault="00395C95">
            <w:pPr>
              <w:rPr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A4F5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92CF0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B62D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395C95" w14:paraId="1BAD024F" w14:textId="77777777" w:rsidTr="00962B2C">
        <w:trPr>
          <w:gridAfter w:val="1"/>
          <w:wAfter w:w="2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89B9" w14:textId="77777777" w:rsidR="00395C95" w:rsidRDefault="00395C95" w:rsidP="00395C95">
            <w:pPr>
              <w:pStyle w:val="aff5"/>
              <w:numPr>
                <w:ilvl w:val="1"/>
                <w:numId w:val="16"/>
              </w:numPr>
              <w:spacing w:before="60" w:after="60"/>
              <w:ind w:left="462"/>
            </w:pP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926E5" w14:textId="77777777" w:rsidR="00395C95" w:rsidRDefault="00395C95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EADE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3206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BCEE5" w14:textId="77777777" w:rsidR="00395C95" w:rsidRDefault="00395C95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95C95" w14:paraId="652529A9" w14:textId="77777777" w:rsidTr="00962B2C">
        <w:trPr>
          <w:gridAfter w:val="1"/>
          <w:wAfter w:w="23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3F61" w14:textId="77777777" w:rsidR="00395C95" w:rsidRDefault="00395C95" w:rsidP="00395C95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4C4D" w14:textId="77777777" w:rsidR="00395C95" w:rsidRDefault="00395C95">
            <w:pPr>
              <w:suppressAutoHyphens/>
              <w:spacing w:line="276" w:lineRule="auto"/>
              <w:ind w:left="5"/>
            </w:pPr>
            <w:r>
              <w:t>Проверка работоспособности приборов и датчиков калибровки.</w:t>
            </w:r>
          </w:p>
          <w:p w14:paraId="7B05D433" w14:textId="77777777" w:rsidR="00395C95" w:rsidRDefault="00395C95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AB81" w14:textId="77777777" w:rsidR="00395C95" w:rsidRDefault="00395C95" w:rsidP="00395C95">
            <w:pPr>
              <w:suppressAutoHyphens/>
              <w:spacing w:line="276" w:lineRule="auto"/>
              <w:ind w:left="5"/>
            </w:pPr>
            <w:r>
              <w:t>Проверка работоспособности приборов и датчиков калибровки.</w:t>
            </w:r>
          </w:p>
          <w:p w14:paraId="13823AD3" w14:textId="77777777" w:rsidR="00395C95" w:rsidRDefault="00395C95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64A8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36C1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6D05" w14:textId="77777777" w:rsidR="00395C95" w:rsidRDefault="00395C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14:paraId="5DBC3839" w14:textId="77777777" w:rsidR="00813847" w:rsidRDefault="00813847" w:rsidP="00F05846">
      <w:pPr>
        <w:jc w:val="center"/>
        <w:rPr>
          <w:b/>
          <w:i/>
          <w:sz w:val="24"/>
          <w:szCs w:val="24"/>
        </w:rPr>
      </w:pPr>
    </w:p>
    <w:p w14:paraId="18C5B7E7" w14:textId="77777777" w:rsidR="00395C95" w:rsidRDefault="00395C95" w:rsidP="00F05846">
      <w:pPr>
        <w:jc w:val="center"/>
        <w:rPr>
          <w:b/>
          <w:i/>
          <w:sz w:val="24"/>
          <w:szCs w:val="24"/>
        </w:rPr>
        <w:sectPr w:rsidR="00395C95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742CE08C" w14:textId="77777777" w:rsidR="00467F4F" w:rsidRDefault="00467F4F" w:rsidP="00467F4F">
      <w:pPr>
        <w:pStyle w:val="1"/>
        <w:keepLines/>
        <w:ind w:left="357" w:hanging="357"/>
        <w:jc w:val="center"/>
      </w:pPr>
      <w:bookmarkStart w:id="30" w:name="_Toc53393312"/>
      <w:bookmarkStart w:id="31" w:name="_Toc53395937"/>
      <w:bookmarkStart w:id="32" w:name="_Toc149041639"/>
      <w:bookmarkStart w:id="33" w:name="_Toc46743519"/>
      <w:bookmarkStart w:id="34" w:name="_Toc51339699"/>
      <w:r>
        <w:lastRenderedPageBreak/>
        <w:t>Требования к документации по ценообразованию</w:t>
      </w:r>
      <w:bookmarkEnd w:id="30"/>
      <w:bookmarkEnd w:id="31"/>
      <w:r w:rsidR="00640C9A">
        <w:t xml:space="preserve"> на этапе закупки</w:t>
      </w:r>
      <w:bookmarkEnd w:id="32"/>
    </w:p>
    <w:p w14:paraId="78AF4D92" w14:textId="77777777" w:rsidR="00C317B1" w:rsidRDefault="00C317B1" w:rsidP="00C317B1">
      <w:pPr>
        <w:pStyle w:val="1"/>
        <w:keepLines/>
        <w:numPr>
          <w:ilvl w:val="0"/>
          <w:numId w:val="0"/>
        </w:numPr>
        <w:ind w:left="357"/>
        <w:rPr>
          <w:b w:val="0"/>
          <w:iCs/>
        </w:rPr>
      </w:pPr>
      <w:bookmarkStart w:id="35" w:name="_Toc129263005"/>
      <w:bookmarkStart w:id="36" w:name="_Toc139638216"/>
      <w:bookmarkStart w:id="37" w:name="_Toc149041640"/>
      <w:r w:rsidRPr="00EE3377">
        <w:rPr>
          <w:b w:val="0"/>
          <w:sz w:val="24"/>
          <w:szCs w:val="24"/>
        </w:rPr>
        <w:t xml:space="preserve">Предоставление ТКП </w:t>
      </w:r>
      <w:proofErr w:type="gramStart"/>
      <w:r w:rsidRPr="00EE3377">
        <w:rPr>
          <w:b w:val="0"/>
          <w:sz w:val="24"/>
          <w:szCs w:val="24"/>
        </w:rPr>
        <w:t>согласно технических требований</w:t>
      </w:r>
      <w:proofErr w:type="gramEnd"/>
      <w:r w:rsidRPr="00EE3377">
        <w:rPr>
          <w:b w:val="0"/>
          <w:sz w:val="24"/>
          <w:szCs w:val="24"/>
        </w:rPr>
        <w:t xml:space="preserve"> на оказание услуг</w:t>
      </w:r>
      <w:r>
        <w:rPr>
          <w:b w:val="0"/>
          <w:sz w:val="24"/>
          <w:szCs w:val="24"/>
        </w:rPr>
        <w:t>.</w:t>
      </w:r>
      <w:bookmarkEnd w:id="35"/>
      <w:bookmarkEnd w:id="36"/>
      <w:bookmarkEnd w:id="37"/>
    </w:p>
    <w:p w14:paraId="783FDDD6" w14:textId="77777777" w:rsidR="00D57409" w:rsidRDefault="00D57409">
      <w:pPr>
        <w:rPr>
          <w:iCs/>
          <w:caps/>
        </w:rPr>
      </w:pPr>
    </w:p>
    <w:p w14:paraId="452E4810" w14:textId="77777777" w:rsidR="00D57409" w:rsidRDefault="00D57409" w:rsidP="00D57409">
      <w:pPr>
        <w:pStyle w:val="1"/>
        <w:keepLines/>
        <w:ind w:left="357" w:hanging="357"/>
        <w:jc w:val="center"/>
      </w:pPr>
      <w:bookmarkStart w:id="38" w:name="_Toc54281228"/>
      <w:bookmarkStart w:id="39" w:name="_Toc149041641"/>
      <w:r>
        <w:t xml:space="preserve">Требования к документации по ценообразованию на этапе заключения </w:t>
      </w:r>
      <w:r w:rsidR="0015549B">
        <w:t xml:space="preserve">(исполнения) </w:t>
      </w:r>
      <w:r>
        <w:t>договора</w:t>
      </w:r>
      <w:bookmarkEnd w:id="38"/>
      <w:bookmarkEnd w:id="39"/>
    </w:p>
    <w:p w14:paraId="1B8F6841" w14:textId="77777777" w:rsidR="00C317B1" w:rsidRDefault="00C317B1" w:rsidP="00C317B1">
      <w:pPr>
        <w:pStyle w:val="1"/>
        <w:keepLines/>
        <w:numPr>
          <w:ilvl w:val="0"/>
          <w:numId w:val="0"/>
        </w:numPr>
        <w:ind w:left="357"/>
        <w:rPr>
          <w:b w:val="0"/>
          <w:iCs/>
        </w:rPr>
      </w:pPr>
      <w:bookmarkStart w:id="40" w:name="_Toc129241160"/>
      <w:bookmarkStart w:id="41" w:name="_Toc129263007"/>
      <w:bookmarkStart w:id="42" w:name="_Toc139638218"/>
      <w:bookmarkStart w:id="43" w:name="_Toc149041642"/>
      <w:r>
        <w:rPr>
          <w:b w:val="0"/>
          <w:sz w:val="24"/>
          <w:szCs w:val="24"/>
        </w:rPr>
        <w:t>После заключения договора предоставление счета на оплату</w:t>
      </w:r>
      <w:bookmarkEnd w:id="40"/>
      <w:r>
        <w:rPr>
          <w:b w:val="0"/>
          <w:sz w:val="24"/>
          <w:szCs w:val="24"/>
        </w:rPr>
        <w:t>.</w:t>
      </w:r>
      <w:bookmarkEnd w:id="41"/>
      <w:bookmarkEnd w:id="42"/>
      <w:bookmarkEnd w:id="43"/>
    </w:p>
    <w:p w14:paraId="679F424E" w14:textId="77777777" w:rsidR="00D57409" w:rsidRDefault="00D57409" w:rsidP="00D57409">
      <w:pPr>
        <w:rPr>
          <w:rFonts w:eastAsia="Calibri"/>
          <w:b/>
          <w:iCs/>
        </w:rPr>
      </w:pPr>
    </w:p>
    <w:bookmarkEnd w:id="33"/>
    <w:bookmarkEnd w:id="34"/>
    <w:p w14:paraId="63BF891E" w14:textId="77777777" w:rsidR="00815B5E" w:rsidRPr="00D66E81" w:rsidRDefault="00815B5E" w:rsidP="00A44171">
      <w:pPr>
        <w:pStyle w:val="1"/>
        <w:keepLines/>
        <w:numPr>
          <w:ilvl w:val="0"/>
          <w:numId w:val="0"/>
        </w:numPr>
        <w:rPr>
          <w:iCs/>
          <w:caps/>
        </w:rPr>
      </w:pPr>
    </w:p>
    <w:sectPr w:rsidR="00815B5E" w:rsidRPr="00D66E81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923B" w14:textId="77777777" w:rsidR="00621192" w:rsidRDefault="00621192">
      <w:r>
        <w:separator/>
      </w:r>
    </w:p>
  </w:endnote>
  <w:endnote w:type="continuationSeparator" w:id="0">
    <w:p w14:paraId="5984A8D6" w14:textId="77777777" w:rsidR="00621192" w:rsidRDefault="00621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C7D52" w14:textId="77777777" w:rsidR="00621192" w:rsidRDefault="00621192">
      <w:r>
        <w:separator/>
      </w:r>
    </w:p>
  </w:footnote>
  <w:footnote w:type="continuationSeparator" w:id="0">
    <w:p w14:paraId="714A4454" w14:textId="77777777" w:rsidR="00621192" w:rsidRDefault="00621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2D3D7" w14:textId="77777777" w:rsidR="00D849AA" w:rsidRDefault="008273F7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D849AA"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47C5AB28" w14:textId="77777777" w:rsidR="00D849AA" w:rsidRDefault="00D849A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5101" w14:textId="77777777" w:rsidR="00D849AA" w:rsidRDefault="008273F7" w:rsidP="00CA1165">
    <w:pPr>
      <w:pStyle w:val="ac"/>
      <w:jc w:val="center"/>
    </w:pPr>
    <w:r>
      <w:fldChar w:fldCharType="begin"/>
    </w:r>
    <w:r w:rsidR="00D849AA">
      <w:instrText>PAGE   \* MERGEFORMAT</w:instrText>
    </w:r>
    <w:r>
      <w:fldChar w:fldCharType="separate"/>
    </w:r>
    <w:r w:rsidR="00EF439E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EDE5F" w14:textId="77777777" w:rsidR="00D849AA" w:rsidRDefault="00D849A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3A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5940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5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6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8"/>
  </w:num>
  <w:num w:numId="4">
    <w:abstractNumId w:val="16"/>
  </w:num>
  <w:num w:numId="5">
    <w:abstractNumId w:val="18"/>
  </w:num>
  <w:num w:numId="6">
    <w:abstractNumId w:val="6"/>
  </w:num>
  <w:num w:numId="7">
    <w:abstractNumId w:val="22"/>
  </w:num>
  <w:num w:numId="8">
    <w:abstractNumId w:val="27"/>
  </w:num>
  <w:num w:numId="9">
    <w:abstractNumId w:val="17"/>
  </w:num>
  <w:num w:numId="10">
    <w:abstractNumId w:val="24"/>
  </w:num>
  <w:num w:numId="11">
    <w:abstractNumId w:val="31"/>
  </w:num>
  <w:num w:numId="12">
    <w:abstractNumId w:val="29"/>
  </w:num>
  <w:num w:numId="13">
    <w:abstractNumId w:val="26"/>
  </w:num>
  <w:num w:numId="14">
    <w:abstractNumId w:val="2"/>
  </w:num>
  <w:num w:numId="15">
    <w:abstractNumId w:val="11"/>
  </w:num>
  <w:num w:numId="16">
    <w:abstractNumId w:val="5"/>
  </w:num>
  <w:num w:numId="17">
    <w:abstractNumId w:val="1"/>
  </w:num>
  <w:num w:numId="18">
    <w:abstractNumId w:val="8"/>
  </w:num>
  <w:num w:numId="19">
    <w:abstractNumId w:val="3"/>
  </w:num>
  <w:num w:numId="20">
    <w:abstractNumId w:val="21"/>
  </w:num>
  <w:num w:numId="21">
    <w:abstractNumId w:val="9"/>
  </w:num>
  <w:num w:numId="22">
    <w:abstractNumId w:val="15"/>
  </w:num>
  <w:num w:numId="23">
    <w:abstractNumId w:val="19"/>
  </w:num>
  <w:num w:numId="24">
    <w:abstractNumId w:val="23"/>
  </w:num>
  <w:num w:numId="25">
    <w:abstractNumId w:val="7"/>
  </w:num>
  <w:num w:numId="26">
    <w:abstractNumId w:val="12"/>
  </w:num>
  <w:num w:numId="27">
    <w:abstractNumId w:val="30"/>
  </w:num>
  <w:num w:numId="28">
    <w:abstractNumId w:val="10"/>
  </w:num>
  <w:num w:numId="29">
    <w:abstractNumId w:val="4"/>
  </w:num>
  <w:num w:numId="30">
    <w:abstractNumId w:val="20"/>
  </w:num>
  <w:num w:numId="31">
    <w:abstractNumId w:val="13"/>
  </w:num>
  <w:num w:numId="32">
    <w:abstractNumId w:val="0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34C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7F1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3845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60C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92D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9E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C95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1A1D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39EA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47C0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353B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0752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192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DD9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AB4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4BB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273F7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2B2C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171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2450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320F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17B1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76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52E3"/>
    <w:rsid w:val="00D66759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425F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39E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72F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9D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CD19D1"/>
  <w15:docId w15:val="{6DBF561F-66D4-4B95-B857-A7D4AB300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26C94-E665-42DC-B592-3E8E7C16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6217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Специалист по МТС2</cp:lastModifiedBy>
  <cp:revision>6</cp:revision>
  <cp:lastPrinted>2006-07-26T14:04:00Z</cp:lastPrinted>
  <dcterms:created xsi:type="dcterms:W3CDTF">2025-08-26T11:57:00Z</dcterms:created>
  <dcterms:modified xsi:type="dcterms:W3CDTF">2026-09-01T09:12:00Z</dcterms:modified>
</cp:coreProperties>
</file>