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C8" w:rsidRDefault="006138C8">
      <w:pPr>
        <w:keepNext/>
        <w:keepLines/>
        <w:jc w:val="right"/>
        <w:rPr>
          <w:b/>
          <w:bCs/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6138C8">
      <w:pPr>
        <w:keepNext/>
        <w:keepLines/>
        <w:rPr>
          <w:sz w:val="26"/>
          <w:szCs w:val="26"/>
        </w:rPr>
      </w:pPr>
    </w:p>
    <w:p w:rsidR="006138C8" w:rsidRDefault="00721A56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721A56">
      <w:pPr>
        <w:keepNext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6"/>
          <w:szCs w:val="26"/>
        </w:rPr>
        <w:t xml:space="preserve">ОКПД2 </w:t>
      </w:r>
      <w:r w:rsidR="00CA2657" w:rsidRPr="00CA2657">
        <w:rPr>
          <w:sz w:val="26"/>
          <w:szCs w:val="26"/>
        </w:rPr>
        <w:t>16.23.19.000</w:t>
      </w:r>
      <w:r w:rsidR="00CA2657">
        <w:rPr>
          <w:rFonts w:eastAsia="Calibri"/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«</w:t>
      </w:r>
      <w:bookmarkStart w:id="0" w:name="_Hlk174343683"/>
      <w:r>
        <w:rPr>
          <w:rFonts w:eastAsia="Calibri"/>
          <w:sz w:val="26"/>
          <w:szCs w:val="26"/>
        </w:rPr>
        <w:t xml:space="preserve">Поставка </w:t>
      </w:r>
      <w:bookmarkEnd w:id="0"/>
      <w:r w:rsidR="00B17109" w:rsidRPr="00B17109">
        <w:rPr>
          <w:sz w:val="26"/>
          <w:szCs w:val="26"/>
        </w:rPr>
        <w:t>комплекта оборудования и изделий для финской сауны (в разобранном виде)</w:t>
      </w:r>
      <w:r w:rsidR="00CA2657">
        <w:rPr>
          <w:sz w:val="26"/>
          <w:szCs w:val="26"/>
        </w:rPr>
        <w:t xml:space="preserve"> </w:t>
      </w:r>
      <w:r>
        <w:rPr>
          <w:rFonts w:eastAsia="Calibri"/>
          <w:sz w:val="26"/>
          <w:szCs w:val="26"/>
        </w:rPr>
        <w:t>для нужд ф</w:t>
      </w:r>
      <w:r>
        <w:rPr>
          <w:rFonts w:eastAsia="Calibri"/>
          <w:sz w:val="26"/>
          <w:szCs w:val="26"/>
        </w:rPr>
        <w:t>и</w:t>
      </w:r>
      <w:r>
        <w:rPr>
          <w:rFonts w:eastAsia="Calibri"/>
          <w:sz w:val="26"/>
          <w:szCs w:val="26"/>
        </w:rPr>
        <w:t>лиала ПЭС «Казым».</w:t>
      </w:r>
    </w:p>
    <w:p w:rsidR="006138C8" w:rsidRDefault="006138C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6138C8" w:rsidRDefault="00721A56">
      <w:pPr>
        <w:keepNext/>
        <w:keepLines/>
        <w:jc w:val="center"/>
        <w:rPr>
          <w:sz w:val="24"/>
          <w:szCs w:val="24"/>
        </w:rPr>
      </w:pPr>
      <w:r w:rsidRPr="00B2221F">
        <w:rPr>
          <w:rFonts w:eastAsia="Calibri"/>
          <w:b/>
          <w:sz w:val="26"/>
          <w:szCs w:val="26"/>
        </w:rPr>
        <w:t xml:space="preserve">Лот </w:t>
      </w:r>
      <w:r w:rsidR="00B2221F">
        <w:rPr>
          <w:rFonts w:eastAsia="Calibri"/>
          <w:b/>
          <w:sz w:val="26"/>
          <w:szCs w:val="26"/>
        </w:rPr>
        <w:t>внеплановый</w:t>
      </w:r>
    </w:p>
    <w:p w:rsidR="006138C8" w:rsidRDefault="006138C8">
      <w:pPr>
        <w:jc w:val="center"/>
        <w:rPr>
          <w:rStyle w:val="afff3"/>
          <w:sz w:val="26"/>
          <w:szCs w:val="26"/>
        </w:rPr>
      </w:pPr>
    </w:p>
    <w:p w:rsidR="006138C8" w:rsidRDefault="006138C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6138C8" w:rsidRDefault="006138C8">
      <w:pPr>
        <w:keepNext/>
        <w:keepLines/>
        <w:jc w:val="both"/>
        <w:rPr>
          <w:sz w:val="26"/>
          <w:szCs w:val="26"/>
        </w:rPr>
      </w:pPr>
    </w:p>
    <w:p w:rsidR="006138C8" w:rsidRPr="00B17109" w:rsidRDefault="00721A56" w:rsidP="00B1710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6138C8" w:rsidRDefault="00721A56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bookmarkStart w:id="1" w:name="_Toc75446566"/>
    <w:bookmarkStart w:id="2" w:name="_Toc51339692"/>
    <w:p w:rsidR="006138C8" w:rsidRDefault="00260F3B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721A56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721A56">
          <w:rPr>
            <w:rStyle w:val="ab"/>
          </w:rPr>
          <w:t>1.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Общие сведения</w:t>
        </w:r>
        <w:r w:rsidR="00721A56">
          <w:tab/>
        </w:r>
        <w:r w:rsidR="00721A56">
          <w:rPr>
            <w:sz w:val="20"/>
            <w:szCs w:val="20"/>
          </w:rPr>
          <w:t>3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721A56">
          <w:rPr>
            <w:rStyle w:val="ab"/>
            <w:iCs/>
          </w:rPr>
          <w:t>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Обозначения и сокращения</w:t>
        </w:r>
        <w:r w:rsidR="00721A56">
          <w:tab/>
          <w:t>3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721A56">
          <w:rPr>
            <w:rStyle w:val="ab"/>
            <w:iCs/>
          </w:rPr>
          <w:t>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Наименование закупаемой продукции</w:t>
        </w:r>
        <w:r w:rsidR="00721A56">
          <w:tab/>
          <w:t>4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721A56">
          <w:rPr>
            <w:rStyle w:val="ab"/>
            <w:iCs/>
          </w:rPr>
          <w:t>1.3.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Цель использования закупаемой продукции</w:t>
        </w:r>
        <w:r w:rsidR="00721A56">
          <w:tab/>
          <w:t>4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721A56">
          <w:rPr>
            <w:rStyle w:val="ab"/>
            <w:iCs/>
          </w:rPr>
          <w:t>1.4.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Существующее положение</w:t>
        </w:r>
        <w:r w:rsidR="00721A56">
          <w:tab/>
          <w:t>4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721A56">
          <w:rPr>
            <w:rStyle w:val="ab"/>
            <w:iCs/>
          </w:rPr>
          <w:t>1.5.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</w:t>
        </w:r>
        <w:r w:rsidR="00721A56">
          <w:rPr>
            <w:rStyle w:val="ab"/>
          </w:rPr>
          <w:t>о</w:t>
        </w:r>
        <w:r w:rsidR="00721A56">
          <w:rPr>
            <w:rStyle w:val="ab"/>
          </w:rPr>
          <w:t>говора)</w:t>
        </w:r>
        <w:r w:rsidR="00721A56">
          <w:tab/>
          <w:t>4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721A56">
          <w:rPr>
            <w:rStyle w:val="ab"/>
            <w:iCs/>
          </w:rPr>
          <w:t>1.6.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Иные требования и сведения общего характера</w:t>
        </w:r>
        <w:r w:rsidR="00721A56">
          <w:tab/>
          <w:t>4</w:t>
        </w:r>
      </w:hyperlink>
    </w:p>
    <w:p w:rsidR="006138C8" w:rsidRDefault="00260F3B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721A56">
          <w:rPr>
            <w:rStyle w:val="ab"/>
          </w:rPr>
          <w:t>2.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  <w:iCs/>
          </w:rPr>
          <w:t>Требования к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721A56">
          <w:rPr>
            <w:rStyle w:val="ab"/>
            <w:iCs/>
          </w:rPr>
          <w:t>2.1.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объемам и срокам поставки</w:t>
        </w:r>
        <w:r w:rsidR="00721A56">
          <w:tab/>
          <w:t>4</w:t>
        </w:r>
      </w:hyperlink>
    </w:p>
    <w:p w:rsidR="006138C8" w:rsidRDefault="00260F3B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721A56">
          <w:rPr>
            <w:rStyle w:val="ab"/>
          </w:rPr>
          <w:t>2.1.1.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Перечень и объем закупаемой продукции</w:t>
        </w:r>
        <w:r w:rsidR="00721A56">
          <w:tab/>
          <w:t>4</w:t>
        </w:r>
      </w:hyperlink>
    </w:p>
    <w:p w:rsidR="006138C8" w:rsidRDefault="00260F3B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721A56">
          <w:rPr>
            <w:rStyle w:val="ab"/>
          </w:rPr>
          <w:t>Таблица 1.1 Перечень и объем закупаемой продукции</w:t>
        </w:r>
        <w:r w:rsidR="00721A56">
          <w:tab/>
        </w:r>
        <w:r w:rsidR="00721A56">
          <w:rPr>
            <w:sz w:val="20"/>
            <w:szCs w:val="20"/>
          </w:rPr>
          <w:t>4</w:t>
        </w:r>
      </w:hyperlink>
    </w:p>
    <w:p w:rsidR="006138C8" w:rsidRDefault="00260F3B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721A56">
          <w:rPr>
            <w:rStyle w:val="ab"/>
          </w:rPr>
          <w:t>Таблица 1.2 Перечень и объем закупаемых сопутствующих услуг</w:t>
        </w:r>
        <w:r w:rsidR="00721A56">
          <w:tab/>
        </w:r>
      </w:hyperlink>
      <w:r w:rsidR="008D072B">
        <w:t>4</w:t>
      </w:r>
    </w:p>
    <w:p w:rsidR="006138C8" w:rsidRDefault="00260F3B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721A56">
          <w:rPr>
            <w:rStyle w:val="ab"/>
          </w:rPr>
          <w:t>2.1.2.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срокам поставки продукции и оказания сопутствующих услуг</w:t>
        </w:r>
        <w:r w:rsidR="00721A56">
          <w:tab/>
        </w:r>
        <w:r w:rsidR="008D072B">
          <w:t>4</w:t>
        </w:r>
      </w:hyperlink>
    </w:p>
    <w:p w:rsidR="006138C8" w:rsidRDefault="00260F3B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721A56">
          <w:rPr>
            <w:rStyle w:val="ab"/>
          </w:rPr>
          <w:t>Таблица 2.1 Требования по срокам поставки продукции</w:t>
        </w:r>
        <w:r w:rsidR="00721A56">
          <w:tab/>
        </w:r>
      </w:hyperlink>
      <w:r w:rsidR="008D072B">
        <w:t>4</w:t>
      </w:r>
    </w:p>
    <w:p w:rsidR="006138C8" w:rsidRDefault="00260F3B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721A56">
          <w:rPr>
            <w:rStyle w:val="ab"/>
          </w:rPr>
          <w:t>Таблица 2.2 Требования по срокам оказания сопутствующих услуг</w:t>
        </w:r>
        <w:r w:rsidR="00721A56">
          <w:tab/>
        </w:r>
        <w:r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_Toc75446580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8D072B"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hyperlink>
    </w:p>
    <w:p w:rsidR="006138C8" w:rsidRDefault="00260F3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721A56">
          <w:rPr>
            <w:rStyle w:val="ab"/>
            <w:iCs/>
          </w:rPr>
          <w:t>2.2.</w:t>
        </w:r>
        <w:r w:rsidR="00721A56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721A56">
          <w:rPr>
            <w:rStyle w:val="ab"/>
          </w:rPr>
          <w:t>Требования к качеству продукции</w:t>
        </w:r>
        <w:r w:rsidR="00721A56">
          <w:tab/>
        </w:r>
      </w:hyperlink>
      <w:r w:rsidR="008D072B">
        <w:t>4</w:t>
      </w:r>
    </w:p>
    <w:p w:rsidR="006138C8" w:rsidRDefault="00260F3B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721A56">
          <w:rPr>
            <w:rStyle w:val="ab"/>
          </w:rPr>
          <w:t>Таблица 3. Требования к продукции</w:t>
        </w:r>
        <w:r w:rsidR="00721A56">
          <w:tab/>
        </w:r>
        <w:r>
          <w:rPr>
            <w:sz w:val="20"/>
            <w:szCs w:val="20"/>
          </w:rPr>
          <w:fldChar w:fldCharType="begin"/>
        </w:r>
        <w:r w:rsidR="00721A56">
          <w:rPr>
            <w:sz w:val="20"/>
            <w:szCs w:val="20"/>
          </w:rPr>
          <w:instrText xml:space="preserve"> PAGEREF _Toc75446582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8D072B">
          <w:rPr>
            <w:noProof/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hyperlink>
      <w:r w:rsidR="008D072B">
        <w:t>-8</w:t>
      </w:r>
    </w:p>
    <w:p w:rsidR="006138C8" w:rsidRDefault="00260F3B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3" w:history="1">
        <w:r w:rsidR="00721A56">
          <w:rPr>
            <w:rStyle w:val="ab"/>
          </w:rPr>
          <w:t>3.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закупки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:rsidR="006138C8" w:rsidRDefault="00260F3B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4" w:history="1">
        <w:r w:rsidR="00721A56">
          <w:rPr>
            <w:rStyle w:val="ab"/>
          </w:rPr>
          <w:t>4.</w:t>
        </w:r>
        <w:r w:rsidR="00721A56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721A56">
          <w:rPr>
            <w:rStyle w:val="ab"/>
          </w:rPr>
          <w:t>Требования к документации по ценообразованию на этапе заключения (исполнения) договора</w:t>
        </w:r>
        <w:r w:rsidR="00721A56">
          <w:tab/>
        </w:r>
        <w:r w:rsidR="00721A56">
          <w:rPr>
            <w:sz w:val="20"/>
            <w:szCs w:val="20"/>
          </w:rPr>
          <w:t>8</w:t>
        </w:r>
      </w:hyperlink>
    </w:p>
    <w:p w:rsidR="006138C8" w:rsidRDefault="00260F3B">
      <w:pPr>
        <w:pStyle w:val="22"/>
        <w:numPr>
          <w:ilvl w:val="0"/>
          <w:numId w:val="0"/>
        </w:numPr>
        <w:rPr>
          <w:rFonts w:eastAsia="Times New Roman" w:cstheme="majorHAnsi"/>
          <w:b w:val="0"/>
          <w:i/>
        </w:rPr>
      </w:pPr>
      <w:r>
        <w:rPr>
          <w:rFonts w:eastAsia="Times New Roman" w:cstheme="majorHAnsi"/>
          <w:b w:val="0"/>
          <w:i/>
        </w:rPr>
        <w:fldChar w:fldCharType="end"/>
      </w: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6138C8">
      <w:pPr>
        <w:rPr>
          <w:rFonts w:cstheme="majorHAnsi"/>
          <w:i/>
        </w:rPr>
      </w:pPr>
    </w:p>
    <w:p w:rsidR="006138C8" w:rsidRDefault="00721A56">
      <w:pPr>
        <w:pStyle w:val="1"/>
        <w:keepLines/>
        <w:ind w:left="357" w:hanging="357"/>
        <w:jc w:val="center"/>
        <w:rPr>
          <w:caps/>
        </w:rPr>
      </w:pPr>
      <w:r>
        <w:lastRenderedPageBreak/>
        <w:t>Общие сведения</w:t>
      </w:r>
      <w:bookmarkEnd w:id="1"/>
      <w:bookmarkEnd w:id="2"/>
    </w:p>
    <w:p w:rsidR="006138C8" w:rsidRDefault="00721A56">
      <w:pPr>
        <w:pStyle w:val="4"/>
      </w:pPr>
      <w:bookmarkStart w:id="3" w:name="_Toc75446567"/>
      <w:bookmarkStart w:id="4" w:name="_Toc46743505"/>
      <w:r>
        <w:t>Обозначения и сокращения</w:t>
      </w:r>
      <w:bookmarkEnd w:id="3"/>
      <w:bookmarkEnd w:id="4"/>
    </w:p>
    <w:p w:rsidR="006138C8" w:rsidRDefault="006138C8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6138C8">
        <w:trPr>
          <w:cantSplit/>
          <w:jc w:val="center"/>
        </w:trPr>
        <w:tc>
          <w:tcPr>
            <w:tcW w:w="1785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</w:p>
        </w:tc>
        <w:tc>
          <w:tcPr>
            <w:tcW w:w="7998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6138C8">
        <w:trPr>
          <w:cantSplit/>
          <w:jc w:val="center"/>
        </w:trPr>
        <w:tc>
          <w:tcPr>
            <w:tcW w:w="1785" w:type="dxa"/>
          </w:tcPr>
          <w:p w:rsidR="006138C8" w:rsidRDefault="006138C8">
            <w:pPr>
              <w:rPr>
                <w:sz w:val="24"/>
                <w:szCs w:val="24"/>
              </w:rPr>
            </w:pPr>
          </w:p>
        </w:tc>
        <w:tc>
          <w:tcPr>
            <w:tcW w:w="7998" w:type="dxa"/>
          </w:tcPr>
          <w:p w:rsidR="006138C8" w:rsidRDefault="006138C8">
            <w:pPr>
              <w:rPr>
                <w:sz w:val="24"/>
                <w:szCs w:val="24"/>
              </w:rPr>
            </w:pPr>
          </w:p>
        </w:tc>
      </w:tr>
    </w:tbl>
    <w:p w:rsidR="006138C8" w:rsidRDefault="006138C8">
      <w:pPr>
        <w:keepNext/>
        <w:keepLines/>
        <w:jc w:val="both"/>
        <w:rPr>
          <w:sz w:val="24"/>
          <w:szCs w:val="24"/>
        </w:rPr>
      </w:pPr>
    </w:p>
    <w:p w:rsidR="006138C8" w:rsidRDefault="006138C8">
      <w:pPr>
        <w:keepNext/>
        <w:keepLines/>
        <w:jc w:val="both"/>
        <w:rPr>
          <w:sz w:val="24"/>
          <w:szCs w:val="24"/>
        </w:rPr>
      </w:pPr>
    </w:p>
    <w:p w:rsidR="006138C8" w:rsidRDefault="00721A56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5" w:name="_Toc46743506"/>
    </w:p>
    <w:p w:rsidR="006138C8" w:rsidRDefault="00721A56">
      <w:pPr>
        <w:pStyle w:val="4"/>
      </w:pPr>
      <w:bookmarkStart w:id="6" w:name="_Toc75446568"/>
      <w:r>
        <w:lastRenderedPageBreak/>
        <w:t>Наименование закупаемой продукции</w:t>
      </w:r>
      <w:bookmarkEnd w:id="5"/>
      <w:bookmarkEnd w:id="6"/>
    </w:p>
    <w:p w:rsidR="006138C8" w:rsidRPr="001649C8" w:rsidRDefault="00721A56">
      <w:pPr>
        <w:rPr>
          <w:rFonts w:eastAsia="Calibri"/>
          <w:i/>
          <w:sz w:val="24"/>
          <w:szCs w:val="24"/>
        </w:rPr>
      </w:pPr>
      <w:r w:rsidRPr="001649C8">
        <w:rPr>
          <w:rFonts w:eastAsia="Calibri"/>
          <w:i/>
          <w:sz w:val="24"/>
          <w:szCs w:val="24"/>
        </w:rPr>
        <w:t>«</w:t>
      </w:r>
      <w:r w:rsidR="001649C8" w:rsidRPr="001649C8">
        <w:rPr>
          <w:rFonts w:eastAsia="Calibri"/>
          <w:sz w:val="24"/>
          <w:szCs w:val="24"/>
        </w:rPr>
        <w:t xml:space="preserve">Поставка </w:t>
      </w:r>
      <w:r w:rsidR="001649C8" w:rsidRPr="001649C8">
        <w:rPr>
          <w:sz w:val="24"/>
          <w:szCs w:val="24"/>
        </w:rPr>
        <w:t xml:space="preserve">комплекта оборудования и изделий для финской сауны (в разобранном виде) </w:t>
      </w:r>
      <w:r w:rsidR="001649C8" w:rsidRPr="001649C8">
        <w:rPr>
          <w:rFonts w:eastAsia="Calibri"/>
          <w:sz w:val="24"/>
          <w:szCs w:val="24"/>
        </w:rPr>
        <w:t>для нужд ф</w:t>
      </w:r>
      <w:r w:rsidR="001649C8" w:rsidRPr="001649C8">
        <w:rPr>
          <w:rFonts w:eastAsia="Calibri"/>
          <w:sz w:val="24"/>
          <w:szCs w:val="24"/>
        </w:rPr>
        <w:t>и</w:t>
      </w:r>
      <w:r w:rsidR="001649C8" w:rsidRPr="001649C8">
        <w:rPr>
          <w:rFonts w:eastAsia="Calibri"/>
          <w:sz w:val="24"/>
          <w:szCs w:val="24"/>
        </w:rPr>
        <w:t>лиала ПЭС «Казым»</w:t>
      </w:r>
    </w:p>
    <w:p w:rsidR="006138C8" w:rsidRDefault="00721A56">
      <w:pPr>
        <w:rPr>
          <w:b/>
          <w:bCs/>
          <w:sz w:val="24"/>
          <w:szCs w:val="24"/>
        </w:rPr>
      </w:pPr>
      <w:bookmarkStart w:id="7" w:name="_Toc46743507"/>
      <w:bookmarkStart w:id="8" w:name="_Toc75446569"/>
      <w:r>
        <w:rPr>
          <w:b/>
          <w:bCs/>
          <w:sz w:val="24"/>
          <w:szCs w:val="24"/>
        </w:rPr>
        <w:t xml:space="preserve">1.3. Цель </w:t>
      </w:r>
      <w:bookmarkEnd w:id="7"/>
      <w:r>
        <w:rPr>
          <w:b/>
          <w:bCs/>
          <w:sz w:val="24"/>
          <w:szCs w:val="24"/>
        </w:rPr>
        <w:t xml:space="preserve">использования закупаемой продукции </w:t>
      </w:r>
      <w:bookmarkEnd w:id="8"/>
      <w:r>
        <w:rPr>
          <w:b/>
          <w:bCs/>
          <w:sz w:val="24"/>
          <w:szCs w:val="24"/>
        </w:rPr>
        <w:t xml:space="preserve"> </w:t>
      </w:r>
    </w:p>
    <w:p w:rsidR="001649C8" w:rsidRPr="001649C8" w:rsidRDefault="001649C8" w:rsidP="001649C8">
      <w:pPr>
        <w:rPr>
          <w:sz w:val="24"/>
          <w:szCs w:val="24"/>
        </w:rPr>
      </w:pPr>
      <w:bookmarkStart w:id="9" w:name="_Toc75446570"/>
      <w:bookmarkStart w:id="10" w:name="_Toc46743508"/>
      <w:r w:rsidRPr="001649C8">
        <w:rPr>
          <w:sz w:val="24"/>
          <w:szCs w:val="24"/>
        </w:rPr>
        <w:t>Обеспечение комфортных санитарно-гигиенических и оздоровительных условий для персонала филиала ПЭС «Ка</w:t>
      </w:r>
      <w:r>
        <w:rPr>
          <w:sz w:val="24"/>
          <w:szCs w:val="24"/>
        </w:rPr>
        <w:t>зым»</w:t>
      </w:r>
      <w:r w:rsidRPr="001649C8">
        <w:rPr>
          <w:sz w:val="24"/>
          <w:szCs w:val="24"/>
        </w:rPr>
        <w:t>, а также создание условий для снятия физического и психоэмоционал</w:t>
      </w:r>
      <w:r w:rsidRPr="001649C8">
        <w:rPr>
          <w:sz w:val="24"/>
          <w:szCs w:val="24"/>
        </w:rPr>
        <w:t>ь</w:t>
      </w:r>
      <w:r w:rsidRPr="001649C8">
        <w:rPr>
          <w:sz w:val="24"/>
          <w:szCs w:val="24"/>
        </w:rPr>
        <w:t>ного напряжения, поддержания общего тонуса и работоспособности сотрудников</w:t>
      </w:r>
      <w:r>
        <w:rPr>
          <w:sz w:val="24"/>
          <w:szCs w:val="24"/>
        </w:rPr>
        <w:t>.</w:t>
      </w:r>
    </w:p>
    <w:p w:rsidR="006138C8" w:rsidRDefault="00721A56">
      <w:pPr>
        <w:pStyle w:val="4"/>
        <w:numPr>
          <w:ilvl w:val="0"/>
          <w:numId w:val="0"/>
        </w:numPr>
      </w:pPr>
      <w:r>
        <w:t>1.4. Существу</w:t>
      </w:r>
      <w:r>
        <w:t>ю</w:t>
      </w:r>
      <w:r>
        <w:t>щее положение</w:t>
      </w:r>
      <w:bookmarkEnd w:id="9"/>
      <w:bookmarkEnd w:id="10"/>
    </w:p>
    <w:p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:rsidR="006138C8" w:rsidRDefault="00721A56">
      <w:pPr>
        <w:pStyle w:val="4"/>
        <w:numPr>
          <w:ilvl w:val="1"/>
          <w:numId w:val="6"/>
        </w:numPr>
      </w:pPr>
      <w:bookmarkStart w:id="11" w:name="_Toc46743509"/>
      <w:bookmarkStart w:id="12" w:name="_Hlk49857604"/>
      <w:bookmarkStart w:id="13" w:name="_Toc75446571"/>
      <w:r>
        <w:t xml:space="preserve">Информация в отношении исполнения договора, </w:t>
      </w:r>
      <w:bookmarkStart w:id="14" w:name="_Hlk46492347"/>
      <w:r>
        <w:t xml:space="preserve">которая должна быть учтена при подготовке заявки </w:t>
      </w:r>
      <w:bookmarkEnd w:id="14"/>
      <w:r>
        <w:t>(в том числе перечень ресурсов, услуг и документов, предоста</w:t>
      </w:r>
      <w:r>
        <w:t>в</w:t>
      </w:r>
      <w:r>
        <w:t>ляемых заказчиком на этапе исполнения договора)</w:t>
      </w:r>
      <w:bookmarkEnd w:id="11"/>
      <w:bookmarkEnd w:id="12"/>
      <w:r>
        <w:t xml:space="preserve"> </w:t>
      </w:r>
      <w:bookmarkEnd w:id="13"/>
    </w:p>
    <w:p w:rsidR="006138C8" w:rsidRDefault="00721A56">
      <w:pPr>
        <w:rPr>
          <w:b/>
          <w:bCs/>
        </w:rPr>
      </w:pPr>
      <w:bookmarkStart w:id="15" w:name="_Hlk48209761"/>
      <w:r>
        <w:rPr>
          <w:b/>
          <w:bCs/>
        </w:rPr>
        <w:t>-</w:t>
      </w:r>
    </w:p>
    <w:p w:rsidR="006138C8" w:rsidRDefault="00721A56">
      <w:pPr>
        <w:pStyle w:val="4"/>
      </w:pPr>
      <w:bookmarkStart w:id="16" w:name="_Toc75446572"/>
      <w:bookmarkStart w:id="17" w:name="_Toc50125126"/>
      <w:bookmarkStart w:id="18" w:name="_Toc46743510"/>
      <w:bookmarkEnd w:id="15"/>
      <w:r>
        <w:t xml:space="preserve">Иные требования и сведения общего характера </w:t>
      </w:r>
      <w:bookmarkEnd w:id="16"/>
    </w:p>
    <w:p w:rsidR="006138C8" w:rsidRDefault="00721A56">
      <w:pPr>
        <w:rPr>
          <w:b/>
          <w:bCs/>
        </w:rPr>
      </w:pPr>
      <w:r>
        <w:rPr>
          <w:b/>
          <w:bCs/>
        </w:rPr>
        <w:t>-</w:t>
      </w:r>
    </w:p>
    <w:p w:rsidR="006138C8" w:rsidRDefault="00721A56">
      <w:pPr>
        <w:pStyle w:val="1"/>
        <w:keepLines/>
        <w:ind w:left="357" w:hanging="357"/>
        <w:jc w:val="center"/>
        <w:rPr>
          <w:iCs/>
          <w:caps/>
        </w:rPr>
      </w:pPr>
      <w:bookmarkStart w:id="19" w:name="_Toc51339693"/>
      <w:bookmarkStart w:id="20" w:name="_Toc75446573"/>
      <w:r>
        <w:rPr>
          <w:iCs/>
        </w:rPr>
        <w:t>Требования к продукции</w:t>
      </w:r>
      <w:bookmarkEnd w:id="19"/>
      <w:bookmarkEnd w:id="20"/>
    </w:p>
    <w:p w:rsidR="006138C8" w:rsidRDefault="00721A56">
      <w:pPr>
        <w:pStyle w:val="4"/>
      </w:pPr>
      <w:bookmarkStart w:id="21" w:name="_Toc75446574"/>
      <w:r>
        <w:t>Требования к объемам и срокам поставки</w:t>
      </w:r>
      <w:bookmarkEnd w:id="21"/>
    </w:p>
    <w:p w:rsidR="006138C8" w:rsidRDefault="00721A56">
      <w:pPr>
        <w:pStyle w:val="30"/>
      </w:pPr>
      <w:bookmarkStart w:id="22" w:name="_Toc75446575"/>
      <w:r>
        <w:t>Перечень и объем закупаемой продукции</w:t>
      </w:r>
      <w:bookmarkEnd w:id="22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3" w:name="_Toc51339695"/>
      <w:bookmarkStart w:id="24" w:name="_Toc75446576"/>
      <w:r>
        <w:rPr>
          <w:sz w:val="24"/>
          <w:szCs w:val="24"/>
        </w:rPr>
        <w:t xml:space="preserve">Таблица 1.1 Перечень </w:t>
      </w:r>
      <w:bookmarkEnd w:id="23"/>
      <w:r>
        <w:rPr>
          <w:sz w:val="24"/>
          <w:szCs w:val="24"/>
        </w:rPr>
        <w:t>и объем закупаемой продукции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6126"/>
        <w:gridCol w:w="1418"/>
        <w:gridCol w:w="1417"/>
      </w:tblGrid>
      <w:tr w:rsidR="006138C8">
        <w:tc>
          <w:tcPr>
            <w:tcW w:w="849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26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>
        <w:tc>
          <w:tcPr>
            <w:tcW w:w="849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>
        <w:tc>
          <w:tcPr>
            <w:tcW w:w="849" w:type="dxa"/>
          </w:tcPr>
          <w:p w:rsidR="006138C8" w:rsidRDefault="006138C8">
            <w:pPr>
              <w:pStyle w:val="affb"/>
              <w:numPr>
                <w:ilvl w:val="0"/>
                <w:numId w:val="7"/>
              </w:numPr>
              <w:suppressAutoHyphens/>
            </w:pPr>
            <w:bookmarkStart w:id="25" w:name="_Hlk175831680"/>
          </w:p>
        </w:tc>
        <w:tc>
          <w:tcPr>
            <w:tcW w:w="6126" w:type="dxa"/>
            <w:vAlign w:val="center"/>
          </w:tcPr>
          <w:p w:rsidR="006138C8" w:rsidRPr="001649C8" w:rsidRDefault="001649C8" w:rsidP="001649C8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Двухместная кедровая финская сауна</w:t>
            </w:r>
          </w:p>
        </w:tc>
        <w:tc>
          <w:tcPr>
            <w:tcW w:w="1418" w:type="dxa"/>
          </w:tcPr>
          <w:p w:rsidR="006138C8" w:rsidRDefault="001649C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</w:t>
            </w:r>
            <w:r w:rsidR="007279AB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6138C8" w:rsidRDefault="001649C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</w:tr>
    </w:tbl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6" w:name="_Toc75446577"/>
      <w:bookmarkEnd w:id="25"/>
      <w:r>
        <w:rPr>
          <w:sz w:val="24"/>
          <w:szCs w:val="24"/>
        </w:rPr>
        <w:t>Таблица 1.2 Перечень и объем закупаемых сопутствующих услуг</w:t>
      </w:r>
      <w:bookmarkEnd w:id="26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849"/>
        <w:gridCol w:w="1985"/>
        <w:gridCol w:w="2126"/>
      </w:tblGrid>
      <w:tr w:rsidR="006138C8">
        <w:tc>
          <w:tcPr>
            <w:tcW w:w="850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6138C8" w:rsidRDefault="00721A56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6138C8">
        <w:tc>
          <w:tcPr>
            <w:tcW w:w="850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6138C8" w:rsidRDefault="00721A56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6138C8">
        <w:tc>
          <w:tcPr>
            <w:tcW w:w="850" w:type="dxa"/>
          </w:tcPr>
          <w:p w:rsidR="006138C8" w:rsidRDefault="006138C8">
            <w:pPr>
              <w:pStyle w:val="affb"/>
              <w:numPr>
                <w:ilvl w:val="0"/>
                <w:numId w:val="8"/>
              </w:numPr>
              <w:suppressAutoHyphens/>
            </w:pPr>
          </w:p>
        </w:tc>
        <w:tc>
          <w:tcPr>
            <w:tcW w:w="484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  <w:vAlign w:val="center"/>
          </w:tcPr>
          <w:p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  <w:vAlign w:val="center"/>
          </w:tcPr>
          <w:p w:rsidR="006138C8" w:rsidRDefault="00721A56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6138C8" w:rsidRDefault="00721A56">
      <w:pPr>
        <w:pStyle w:val="30"/>
      </w:pPr>
      <w:bookmarkStart w:id="27" w:name="_Toc51339696"/>
      <w:bookmarkStart w:id="28" w:name="_Toc75446578"/>
      <w:r>
        <w:t xml:space="preserve">Требования </w:t>
      </w:r>
      <w:bookmarkEnd w:id="27"/>
      <w:r>
        <w:t>к срокам поставки продукции и оказания сопутствующих услуг</w:t>
      </w:r>
      <w:bookmarkEnd w:id="28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9" w:name="_Toc50125127"/>
      <w:bookmarkStart w:id="30" w:name="_Toc51339697"/>
      <w:bookmarkStart w:id="31" w:name="_Toc75446579"/>
      <w:bookmarkEnd w:id="17"/>
      <w:r>
        <w:rPr>
          <w:sz w:val="24"/>
          <w:szCs w:val="24"/>
        </w:rPr>
        <w:t xml:space="preserve">Таблица 2.1 </w:t>
      </w:r>
      <w:bookmarkStart w:id="32" w:name="_Hlk50465284"/>
      <w:r>
        <w:rPr>
          <w:sz w:val="24"/>
          <w:szCs w:val="24"/>
        </w:rPr>
        <w:t xml:space="preserve">Требования по срокам </w:t>
      </w:r>
      <w:bookmarkEnd w:id="29"/>
      <w:bookmarkEnd w:id="30"/>
      <w:bookmarkEnd w:id="32"/>
      <w:r>
        <w:rPr>
          <w:sz w:val="24"/>
          <w:szCs w:val="24"/>
        </w:rPr>
        <w:t>поставки продукции</w:t>
      </w:r>
      <w:bookmarkEnd w:id="31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3544"/>
        <w:gridCol w:w="2268"/>
        <w:gridCol w:w="2835"/>
      </w:tblGrid>
      <w:tr w:rsidR="006138C8">
        <w:tc>
          <w:tcPr>
            <w:tcW w:w="112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тии продукции</w:t>
            </w:r>
          </w:p>
        </w:tc>
        <w:tc>
          <w:tcPr>
            <w:tcW w:w="2268" w:type="dxa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лу срока поставки продукции</w:t>
            </w:r>
          </w:p>
        </w:tc>
        <w:tc>
          <w:tcPr>
            <w:tcW w:w="2835" w:type="dxa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85D90">
        <w:tc>
          <w:tcPr>
            <w:tcW w:w="1129" w:type="dxa"/>
            <w:shd w:val="clear" w:color="auto" w:fill="auto"/>
          </w:tcPr>
          <w:p w:rsidR="00985D90" w:rsidRDefault="00985D90">
            <w:pPr>
              <w:pStyle w:val="affb"/>
              <w:numPr>
                <w:ilvl w:val="0"/>
                <w:numId w:val="9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985D90" w:rsidRDefault="001649C8" w:rsidP="00985D90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Двухместная кедровая финская сауна</w:t>
            </w:r>
          </w:p>
        </w:tc>
        <w:tc>
          <w:tcPr>
            <w:tcW w:w="2268" w:type="dxa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договора.</w:t>
            </w:r>
          </w:p>
        </w:tc>
        <w:tc>
          <w:tcPr>
            <w:tcW w:w="2835" w:type="dxa"/>
          </w:tcPr>
          <w:p w:rsidR="00985D90" w:rsidRDefault="00985D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45 дней 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ты подписания договора. </w:t>
            </w:r>
          </w:p>
        </w:tc>
      </w:tr>
    </w:tbl>
    <w:p w:rsidR="006138C8" w:rsidRDefault="00721A56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3" w:name="_Toc54785622"/>
      <w:bookmarkStart w:id="34" w:name="_Toc75446580"/>
      <w:bookmarkStart w:id="35" w:name="_Toc50125131"/>
      <w:bookmarkEnd w:id="18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3"/>
      <w:bookmarkEnd w:id="34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127"/>
        <w:gridCol w:w="2268"/>
        <w:gridCol w:w="2551"/>
        <w:gridCol w:w="1843"/>
      </w:tblGrid>
      <w:tr w:rsidR="006138C8">
        <w:tc>
          <w:tcPr>
            <w:tcW w:w="1129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чалу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чанию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1843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6138C8" w:rsidRDefault="00721A56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138C8" w:rsidRDefault="00721A56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6138C8">
        <w:tc>
          <w:tcPr>
            <w:tcW w:w="1129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68" w:type="dxa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6138C8" w:rsidRDefault="00721A56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6138C8" w:rsidRDefault="006138C8">
      <w:pPr>
        <w:rPr>
          <w:rFonts w:eastAsia="Calibri"/>
          <w:sz w:val="24"/>
          <w:szCs w:val="24"/>
        </w:rPr>
        <w:sectPr w:rsidR="006138C8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6138C8" w:rsidRDefault="00721A56">
      <w:pPr>
        <w:pStyle w:val="4"/>
      </w:pPr>
      <w:bookmarkStart w:id="36" w:name="_Toc46743511"/>
      <w:bookmarkStart w:id="37" w:name="_Toc75446581"/>
      <w:bookmarkStart w:id="38" w:name="_Toc51339698"/>
      <w:r>
        <w:lastRenderedPageBreak/>
        <w:t xml:space="preserve">Требования к </w:t>
      </w:r>
      <w:bookmarkEnd w:id="36"/>
      <w:r>
        <w:t>качеству продукции</w:t>
      </w:r>
      <w:bookmarkEnd w:id="37"/>
    </w:p>
    <w:p w:rsidR="006138C8" w:rsidRDefault="00721A56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9" w:name="_Toc75446582"/>
      <w:r>
        <w:rPr>
          <w:sz w:val="24"/>
          <w:szCs w:val="24"/>
        </w:rPr>
        <w:t>Таблица 3. Требования к продукции</w:t>
      </w:r>
      <w:bookmarkEnd w:id="39"/>
      <w:r>
        <w:rPr>
          <w:sz w:val="24"/>
          <w:szCs w:val="24"/>
        </w:rPr>
        <w:t xml:space="preserve"> </w:t>
      </w:r>
      <w:bookmarkEnd w:id="35"/>
      <w:bookmarkEnd w:id="38"/>
    </w:p>
    <w:p w:rsidR="006138C8" w:rsidRDefault="00721A56">
      <w:pPr>
        <w:rPr>
          <w:b/>
          <w:bCs/>
          <w:i/>
          <w:iCs/>
          <w:sz w:val="24"/>
          <w:szCs w:val="24"/>
        </w:rPr>
      </w:pPr>
      <w:r w:rsidRPr="00455A81"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(позиция № 1 Таблицы 1.1): </w:t>
      </w:r>
    </w:p>
    <w:tbl>
      <w:tblPr>
        <w:tblStyle w:val="aff3"/>
        <w:tblW w:w="15309" w:type="dxa"/>
        <w:jc w:val="center"/>
        <w:tblLayout w:type="fixed"/>
        <w:tblLook w:val="04A0"/>
      </w:tblPr>
      <w:tblGrid>
        <w:gridCol w:w="851"/>
        <w:gridCol w:w="2664"/>
        <w:gridCol w:w="454"/>
        <w:gridCol w:w="4977"/>
        <w:gridCol w:w="1940"/>
        <w:gridCol w:w="2410"/>
        <w:gridCol w:w="2013"/>
      </w:tblGrid>
      <w:tr w:rsidR="006138C8">
        <w:trPr>
          <w:jc w:val="center"/>
        </w:trPr>
        <w:tc>
          <w:tcPr>
            <w:tcW w:w="851" w:type="dxa"/>
            <w:vMerge w:val="restart"/>
            <w:vAlign w:val="center"/>
          </w:tcPr>
          <w:p w:rsidR="006138C8" w:rsidRDefault="00721A56">
            <w:pPr>
              <w:jc w:val="both"/>
              <w:rPr>
                <w:b/>
                <w:bCs/>
                <w:sz w:val="24"/>
                <w:szCs w:val="24"/>
              </w:rPr>
            </w:pPr>
            <w:r w:rsidRPr="00455A81">
              <w:t xml:space="preserve"> </w:t>
            </w: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664" w:type="dxa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метра</w:t>
            </w:r>
          </w:p>
        </w:tc>
        <w:tc>
          <w:tcPr>
            <w:tcW w:w="5431" w:type="dxa"/>
            <w:gridSpan w:val="2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350" w:type="dxa"/>
            <w:gridSpan w:val="2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13" w:type="dxa"/>
            <w:vMerge w:val="restart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кам и параме</w:t>
            </w:r>
            <w:r>
              <w:rPr>
                <w:b/>
                <w:bCs/>
                <w:sz w:val="24"/>
                <w:szCs w:val="24"/>
              </w:rPr>
              <w:t>т</w:t>
            </w:r>
            <w:r>
              <w:rPr>
                <w:b/>
                <w:bCs/>
                <w:sz w:val="24"/>
                <w:szCs w:val="24"/>
              </w:rPr>
              <w:t>рам</w:t>
            </w:r>
          </w:p>
        </w:tc>
      </w:tr>
      <w:tr w:rsidR="006138C8">
        <w:trPr>
          <w:jc w:val="center"/>
        </w:trPr>
        <w:tc>
          <w:tcPr>
            <w:tcW w:w="851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1" w:type="dxa"/>
            <w:gridSpan w:val="2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бованием/ ук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зание характ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ристик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тверждения</w:t>
            </w:r>
          </w:p>
        </w:tc>
        <w:tc>
          <w:tcPr>
            <w:tcW w:w="2013" w:type="dxa"/>
            <w:vMerge/>
            <w:vAlign w:val="center"/>
          </w:tcPr>
          <w:p w:rsidR="006138C8" w:rsidRDefault="006138C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721A5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431" w:type="dxa"/>
            <w:gridSpan w:val="2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85D90">
        <w:trPr>
          <w:jc w:val="center"/>
        </w:trPr>
        <w:tc>
          <w:tcPr>
            <w:tcW w:w="851" w:type="dxa"/>
            <w:vAlign w:val="center"/>
          </w:tcPr>
          <w:p w:rsidR="00985D90" w:rsidRDefault="00985D90">
            <w:pPr>
              <w:pStyle w:val="affb"/>
              <w:numPr>
                <w:ilvl w:val="1"/>
                <w:numId w:val="10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985D90" w:rsidRDefault="001649C8" w:rsidP="00985D90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Двухместная кедровая финская сауна</w:t>
            </w:r>
          </w:p>
        </w:tc>
        <w:tc>
          <w:tcPr>
            <w:tcW w:w="5431" w:type="dxa"/>
            <w:gridSpan w:val="2"/>
            <w:shd w:val="clear" w:color="auto" w:fill="auto"/>
          </w:tcPr>
          <w:p w:rsidR="001649C8" w:rsidRPr="00283C6B" w:rsidRDefault="001649C8" w:rsidP="001649C8">
            <w:pPr>
              <w:rPr>
                <w:b/>
                <w:sz w:val="24"/>
                <w:szCs w:val="24"/>
              </w:rPr>
            </w:pPr>
            <w:r w:rsidRPr="00283C6B">
              <w:rPr>
                <w:b/>
                <w:sz w:val="24"/>
                <w:szCs w:val="24"/>
              </w:rPr>
              <w:t>Технические характеристики</w:t>
            </w:r>
          </w:p>
          <w:p w:rsidR="001649C8" w:rsidRDefault="001649C8" w:rsidP="001649C8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 Материал кабины – кедр, сортность «О</w:t>
            </w:r>
            <w:r w:rsidRPr="001649C8">
              <w:rPr>
                <w:sz w:val="24"/>
                <w:szCs w:val="24"/>
              </w:rPr>
              <w:t>т</w:t>
            </w:r>
            <w:r w:rsidRPr="001649C8">
              <w:rPr>
                <w:sz w:val="24"/>
                <w:szCs w:val="24"/>
              </w:rPr>
              <w:t>борный»</w:t>
            </w:r>
            <w:r w:rsidRPr="001649C8">
              <w:rPr>
                <w:sz w:val="24"/>
                <w:szCs w:val="24"/>
              </w:rPr>
              <w:br/>
              <w:t>• Дизайн и класс изготовления - премиум</w:t>
            </w:r>
            <w:r w:rsidRPr="001649C8">
              <w:rPr>
                <w:sz w:val="24"/>
                <w:szCs w:val="24"/>
              </w:rPr>
              <w:br/>
              <w:t>• Размеры: ширина 140 см</w:t>
            </w:r>
            <w:r w:rsidR="00012E99">
              <w:rPr>
                <w:sz w:val="24"/>
                <w:szCs w:val="24"/>
              </w:rPr>
              <w:t xml:space="preserve">, </w:t>
            </w:r>
            <w:r w:rsidRPr="001649C8">
              <w:rPr>
                <w:sz w:val="24"/>
                <w:szCs w:val="24"/>
              </w:rPr>
              <w:t>глубина 100 см</w:t>
            </w:r>
            <w:r w:rsidR="00012E99">
              <w:rPr>
                <w:sz w:val="24"/>
                <w:szCs w:val="24"/>
              </w:rPr>
              <w:t xml:space="preserve">, </w:t>
            </w:r>
            <w:r w:rsidRPr="001649C8">
              <w:rPr>
                <w:sz w:val="24"/>
                <w:szCs w:val="24"/>
              </w:rPr>
              <w:t>высота 209 см</w:t>
            </w:r>
            <w:r w:rsidRPr="001649C8">
              <w:rPr>
                <w:sz w:val="24"/>
                <w:szCs w:val="24"/>
              </w:rPr>
              <w:br/>
              <w:t>• Внутреннее покрытие - нет</w:t>
            </w:r>
            <w:r w:rsidRPr="001649C8">
              <w:rPr>
                <w:sz w:val="24"/>
                <w:szCs w:val="24"/>
              </w:rPr>
              <w:br/>
              <w:t>• Наружная защита - экологически чистый лак на водной основе</w:t>
            </w:r>
            <w:r w:rsidRPr="001649C8">
              <w:rPr>
                <w:sz w:val="24"/>
                <w:szCs w:val="24"/>
              </w:rPr>
              <w:br/>
              <w:t>• Электропечь Harvia Vega BC35. Мо</w:t>
            </w:r>
            <w:r w:rsidRPr="001649C8">
              <w:rPr>
                <w:sz w:val="24"/>
                <w:szCs w:val="24"/>
              </w:rPr>
              <w:t>щ</w:t>
            </w:r>
            <w:r w:rsidRPr="001649C8">
              <w:rPr>
                <w:sz w:val="24"/>
                <w:szCs w:val="24"/>
              </w:rPr>
              <w:t>ность - 3,5 кВт</w:t>
            </w:r>
            <w:r w:rsidRPr="001649C8">
              <w:rPr>
                <w:sz w:val="24"/>
                <w:szCs w:val="24"/>
              </w:rPr>
              <w:br/>
              <w:t>• Вес - 150 кг.</w:t>
            </w:r>
            <w:r w:rsidRPr="001649C8">
              <w:rPr>
                <w:sz w:val="24"/>
                <w:szCs w:val="24"/>
              </w:rPr>
              <w:br/>
              <w:t>• Дверь из кедра co вcтaвным зaкaлённым cтеклoм</w:t>
            </w:r>
            <w:r w:rsidR="00012E99" w:rsidRPr="001649C8">
              <w:rPr>
                <w:sz w:val="24"/>
                <w:szCs w:val="24"/>
              </w:rPr>
              <w:t xml:space="preserve"> </w:t>
            </w:r>
            <w:r w:rsidRPr="001649C8">
              <w:rPr>
                <w:sz w:val="24"/>
                <w:szCs w:val="24"/>
              </w:rPr>
              <w:br/>
              <w:t>• Гарантийный срок - 18 мес.</w:t>
            </w:r>
          </w:p>
          <w:p w:rsidR="00012E99" w:rsidRPr="001649C8" w:rsidRDefault="00012E99" w:rsidP="001649C8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 xml:space="preserve">• </w:t>
            </w:r>
            <w:r w:rsidRPr="00455A81">
              <w:rPr>
                <w:sz w:val="24"/>
                <w:szCs w:val="24"/>
              </w:rPr>
              <w:t>Страна производства</w:t>
            </w:r>
            <w:r>
              <w:rPr>
                <w:sz w:val="24"/>
                <w:szCs w:val="24"/>
              </w:rPr>
              <w:t xml:space="preserve"> -</w:t>
            </w:r>
            <w:r w:rsidRPr="00455A81">
              <w:rPr>
                <w:sz w:val="24"/>
                <w:szCs w:val="24"/>
              </w:rPr>
              <w:t xml:space="preserve"> Россия</w:t>
            </w:r>
          </w:p>
          <w:p w:rsidR="00283C6B" w:rsidRPr="00283C6B" w:rsidRDefault="001649C8" w:rsidP="00283C6B">
            <w:pPr>
              <w:rPr>
                <w:b/>
                <w:sz w:val="24"/>
                <w:szCs w:val="24"/>
              </w:rPr>
            </w:pPr>
            <w:r w:rsidRPr="00455A81">
              <w:t xml:space="preserve"> </w:t>
            </w:r>
            <w:r w:rsidR="00283C6B" w:rsidRPr="00283C6B">
              <w:rPr>
                <w:b/>
                <w:sz w:val="24"/>
                <w:szCs w:val="24"/>
              </w:rPr>
              <w:t>Комплектация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283C6B">
              <w:rPr>
                <w:sz w:val="24"/>
                <w:szCs w:val="24"/>
              </w:rPr>
              <w:t>Кабина финской сауны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283C6B">
              <w:rPr>
                <w:sz w:val="24"/>
                <w:szCs w:val="24"/>
              </w:rPr>
              <w:t>Электрокаменка Harvia Vega BC35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283C6B">
              <w:rPr>
                <w:sz w:val="24"/>
                <w:szCs w:val="24"/>
              </w:rPr>
              <w:t>Полок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283C6B">
              <w:rPr>
                <w:sz w:val="24"/>
                <w:szCs w:val="24"/>
              </w:rPr>
              <w:t>Скамейка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 w:rsidRPr="001649C8">
              <w:rPr>
                <w:sz w:val="24"/>
                <w:szCs w:val="24"/>
              </w:rPr>
              <w:t>•</w:t>
            </w:r>
            <w:r>
              <w:rPr>
                <w:sz w:val="24"/>
                <w:szCs w:val="24"/>
              </w:rPr>
              <w:t xml:space="preserve"> </w:t>
            </w:r>
            <w:r w:rsidRPr="00283C6B">
              <w:rPr>
                <w:sz w:val="24"/>
                <w:szCs w:val="24"/>
              </w:rPr>
              <w:t>Напольная решетка</w:t>
            </w:r>
          </w:p>
          <w:p w:rsidR="00985D90" w:rsidRPr="00455A81" w:rsidRDefault="00985D90" w:rsidP="00012E99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85D90" w:rsidRDefault="00985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431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</w:t>
            </w:r>
            <w:r>
              <w:rPr>
                <w:b/>
                <w:sz w:val="24"/>
                <w:szCs w:val="24"/>
              </w:rPr>
              <w:t>т</w:t>
            </w:r>
            <w:r>
              <w:rPr>
                <w:b/>
                <w:sz w:val="24"/>
                <w:szCs w:val="24"/>
              </w:rPr>
              <w:t>вующим климатическим факторам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6138C8" w:rsidRDefault="00721A5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6138C8" w:rsidRDefault="00721A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мещению, условиям хранения, приемке и испытаниям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6138C8">
        <w:trPr>
          <w:jc w:val="center"/>
        </w:trPr>
        <w:tc>
          <w:tcPr>
            <w:tcW w:w="851" w:type="dxa"/>
            <w:vAlign w:val="center"/>
          </w:tcPr>
          <w:p w:rsidR="006138C8" w:rsidRDefault="006138C8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977" w:type="dxa"/>
          </w:tcPr>
          <w:p w:rsidR="006138C8" w:rsidRDefault="00721A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щиком по адресу: 628162, ХМАО-Югра, Т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менская область, г. Белоярский, ул. Це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тральная, № 31</w:t>
            </w:r>
          </w:p>
        </w:tc>
        <w:tc>
          <w:tcPr>
            <w:tcW w:w="1940" w:type="dxa"/>
            <w:vAlign w:val="center"/>
          </w:tcPr>
          <w:p w:rsidR="006138C8" w:rsidRDefault="00721A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6138C8" w:rsidRDefault="00721A56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:rsidR="006138C8" w:rsidRDefault="00721A56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523F06" w:rsidT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523F06" w:rsidRPr="00F41B32" w:rsidRDefault="00523F06" w:rsidP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 и маркировка</w:t>
            </w:r>
          </w:p>
        </w:tc>
        <w:tc>
          <w:tcPr>
            <w:tcW w:w="4977" w:type="dxa"/>
            <w:vAlign w:val="center"/>
          </w:tcPr>
          <w:p w:rsidR="00523F06" w:rsidRDefault="00523F06" w:rsidP="00523F06">
            <w:pPr>
              <w:ind w:left="35" w:right="277"/>
              <w:rPr>
                <w:color w:val="000000"/>
                <w:sz w:val="24"/>
              </w:rPr>
            </w:pPr>
            <w:r w:rsidRPr="001F3373">
              <w:rPr>
                <w:color w:val="000000"/>
                <w:sz w:val="24"/>
              </w:rPr>
              <w:t>Товар поставляетс</w:t>
            </w:r>
            <w:r w:rsidRPr="001F3373">
              <w:rPr>
                <w:color w:val="000000"/>
                <w:spacing w:val="-5"/>
                <w:sz w:val="24"/>
              </w:rPr>
              <w:t xml:space="preserve">я </w:t>
            </w:r>
            <w:r w:rsidRPr="001F3373">
              <w:rPr>
                <w:color w:val="000000"/>
                <w:sz w:val="24"/>
              </w:rPr>
              <w:t>в таре и упаковке, с</w:t>
            </w:r>
            <w:r w:rsidRPr="001F3373">
              <w:rPr>
                <w:color w:val="000000"/>
                <w:sz w:val="24"/>
              </w:rPr>
              <w:t>о</w:t>
            </w:r>
            <w:r w:rsidRPr="001F3373">
              <w:rPr>
                <w:color w:val="000000"/>
                <w:sz w:val="24"/>
              </w:rPr>
              <w:t>ответст</w:t>
            </w:r>
            <w:r w:rsidRPr="001F3373">
              <w:rPr>
                <w:color w:val="000000"/>
                <w:spacing w:val="-4"/>
                <w:sz w:val="24"/>
              </w:rPr>
              <w:t>в</w:t>
            </w:r>
            <w:r w:rsidRPr="001F3373">
              <w:rPr>
                <w:color w:val="000000"/>
                <w:sz w:val="24"/>
              </w:rPr>
              <w:t>ующей стандартам, техническ</w:t>
            </w:r>
            <w:r w:rsidRPr="001F3373">
              <w:rPr>
                <w:color w:val="000000"/>
                <w:spacing w:val="-2"/>
                <w:sz w:val="24"/>
              </w:rPr>
              <w:t xml:space="preserve">им </w:t>
            </w:r>
            <w:r w:rsidRPr="001F3373">
              <w:rPr>
                <w:color w:val="000000"/>
                <w:sz w:val="24"/>
              </w:rPr>
              <w:t>условия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, пригодн</w:t>
            </w:r>
            <w:r w:rsidRPr="001F3373">
              <w:rPr>
                <w:color w:val="000000"/>
                <w:spacing w:val="-4"/>
                <w:sz w:val="24"/>
              </w:rPr>
              <w:t>о</w:t>
            </w:r>
            <w:r w:rsidRPr="001F3373">
              <w:rPr>
                <w:color w:val="000000"/>
                <w:sz w:val="24"/>
              </w:rPr>
              <w:t>й для данного Товара, обеспечивающей сохранность Товара при транспор</w:t>
            </w:r>
            <w:r w:rsidRPr="001F3373">
              <w:rPr>
                <w:color w:val="000000"/>
                <w:spacing w:val="-4"/>
                <w:sz w:val="24"/>
              </w:rPr>
              <w:t>т</w:t>
            </w:r>
            <w:r w:rsidRPr="001F3373">
              <w:rPr>
                <w:color w:val="000000"/>
                <w:sz w:val="24"/>
              </w:rPr>
              <w:t>ировке и хранении и исключает порчу Товара на период поставки до пр</w:t>
            </w:r>
            <w:r w:rsidRPr="001F3373">
              <w:rPr>
                <w:color w:val="000000"/>
                <w:sz w:val="24"/>
              </w:rPr>
              <w:t>и</w:t>
            </w:r>
            <w:r w:rsidRPr="001F3373">
              <w:rPr>
                <w:color w:val="000000"/>
                <w:sz w:val="24"/>
              </w:rPr>
              <w:t>емк</w:t>
            </w:r>
            <w:r w:rsidRPr="001F3373">
              <w:rPr>
                <w:color w:val="000000"/>
                <w:spacing w:val="-2"/>
                <w:sz w:val="24"/>
              </w:rPr>
              <w:t>и</w:t>
            </w:r>
            <w:r w:rsidRPr="001F3373">
              <w:rPr>
                <w:color w:val="000000"/>
                <w:sz w:val="24"/>
              </w:rPr>
              <w:t xml:space="preserve"> его Заказчико</w:t>
            </w:r>
            <w:r w:rsidRPr="001F3373">
              <w:rPr>
                <w:color w:val="000000"/>
                <w:spacing w:val="-2"/>
                <w:sz w:val="24"/>
              </w:rPr>
              <w:t>м</w:t>
            </w:r>
            <w:r w:rsidRPr="001F3373">
              <w:rPr>
                <w:color w:val="000000"/>
                <w:sz w:val="24"/>
              </w:rPr>
              <w:t>. На упаковочной таре нанесены основны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и дополнительны</w:t>
            </w:r>
            <w:r w:rsidRPr="001F3373">
              <w:rPr>
                <w:color w:val="000000"/>
                <w:spacing w:val="-4"/>
                <w:sz w:val="24"/>
              </w:rPr>
              <w:t xml:space="preserve">е </w:t>
            </w:r>
            <w:r w:rsidRPr="001F3373">
              <w:rPr>
                <w:color w:val="000000"/>
                <w:sz w:val="24"/>
              </w:rPr>
              <w:t>надписи и знаки в соответствии с ГОСТ 14</w:t>
            </w:r>
            <w:r w:rsidRPr="001F3373">
              <w:rPr>
                <w:color w:val="000000"/>
                <w:spacing w:val="-4"/>
                <w:sz w:val="24"/>
              </w:rPr>
              <w:t>1</w:t>
            </w:r>
            <w:r w:rsidRPr="001F3373">
              <w:rPr>
                <w:color w:val="000000"/>
                <w:sz w:val="24"/>
              </w:rPr>
              <w:t>92</w:t>
            </w:r>
            <w:r w:rsidRPr="001F3373">
              <w:rPr>
                <w:color w:val="000000"/>
                <w:spacing w:val="-2"/>
                <w:sz w:val="24"/>
              </w:rPr>
              <w:t>-</w:t>
            </w:r>
            <w:r w:rsidRPr="001F3373">
              <w:rPr>
                <w:color w:val="000000"/>
                <w:sz w:val="24"/>
              </w:rPr>
              <w:t>96.</w:t>
            </w:r>
          </w:p>
          <w:p w:rsidR="00283C6B" w:rsidRDefault="00283C6B" w:rsidP="00283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</w:t>
            </w:r>
            <w:r w:rsidRPr="00283C6B">
              <w:rPr>
                <w:sz w:val="24"/>
                <w:szCs w:val="24"/>
              </w:rPr>
              <w:t xml:space="preserve"> поставляется в разобранном виде. </w:t>
            </w:r>
          </w:p>
          <w:p w:rsidR="00283C6B" w:rsidRPr="00283C6B" w:rsidRDefault="00283C6B" w:rsidP="00283C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83C6B">
              <w:rPr>
                <w:sz w:val="24"/>
                <w:szCs w:val="24"/>
              </w:rPr>
              <w:t>паков</w:t>
            </w:r>
            <w:r>
              <w:rPr>
                <w:sz w:val="24"/>
                <w:szCs w:val="24"/>
              </w:rPr>
              <w:t>ка</w:t>
            </w:r>
            <w:r w:rsidRPr="00283C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Pr="00283C6B">
              <w:rPr>
                <w:sz w:val="24"/>
                <w:szCs w:val="24"/>
              </w:rPr>
              <w:t xml:space="preserve"> деревянные решетчатые ящики (жесткая упаковка </w:t>
            </w:r>
            <w:r>
              <w:rPr>
                <w:sz w:val="24"/>
                <w:szCs w:val="24"/>
              </w:rPr>
              <w:t>– ЖУ деревянная обр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шетка, </w:t>
            </w:r>
            <w:r w:rsidRPr="00283C6B">
              <w:rPr>
                <w:sz w:val="24"/>
                <w:szCs w:val="24"/>
              </w:rPr>
              <w:t>многослойный гофрокартон, пен</w:t>
            </w:r>
            <w:r w:rsidRPr="00283C6B">
              <w:rPr>
                <w:sz w:val="24"/>
                <w:szCs w:val="24"/>
              </w:rPr>
              <w:t>о</w:t>
            </w:r>
            <w:r w:rsidRPr="00283C6B">
              <w:rPr>
                <w:sz w:val="24"/>
                <w:szCs w:val="24"/>
              </w:rPr>
              <w:t xml:space="preserve">пласт, полиэтиленовая пленка) </w:t>
            </w:r>
          </w:p>
        </w:tc>
        <w:tc>
          <w:tcPr>
            <w:tcW w:w="1940" w:type="dxa"/>
            <w:vAlign w:val="center"/>
          </w:tcPr>
          <w:p w:rsidR="00523F06" w:rsidRDefault="00523F06" w:rsidP="009A0C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410" w:type="dxa"/>
            <w:vAlign w:val="center"/>
          </w:tcPr>
          <w:p w:rsidR="00523F06" w:rsidRDefault="00523F06" w:rsidP="009A0CFC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2013" w:type="dxa"/>
            <w:vAlign w:val="center"/>
          </w:tcPr>
          <w:p w:rsidR="00523F06" w:rsidRDefault="00523F06" w:rsidP="009A0CFC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trHeight w:val="618"/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</w:t>
            </w:r>
            <w:r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живанию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подтве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ждаться сертификатом качества.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</w:t>
            </w:r>
            <w:r>
              <w:rPr>
                <w:b/>
                <w:bCs/>
                <w:sz w:val="24"/>
                <w:szCs w:val="24"/>
              </w:rPr>
              <w:t>ь</w:t>
            </w:r>
            <w:r>
              <w:rPr>
                <w:b/>
                <w:bCs/>
                <w:sz w:val="24"/>
                <w:szCs w:val="24"/>
              </w:rPr>
              <w:t>ной для поставщика документации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2"/>
                <w:numId w:val="10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Доставка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«КИТ ТК» или ООО «Деловые Линии», 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марта, взависимости от погодных условий. </w:t>
            </w:r>
          </w:p>
          <w:p w:rsidR="00523F06" w:rsidRDefault="00523F06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ствляется при помощи паромной переправы, паромами АО «Северречфлот» по маршруту </w:t>
            </w:r>
            <w:r>
              <w:rPr>
                <w:sz w:val="24"/>
                <w:szCs w:val="24"/>
              </w:rPr>
              <w:lastRenderedPageBreak/>
              <w:t>«Приобье - Андра»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0"/>
                <w:numId w:val="10"/>
              </w:numPr>
              <w:spacing w:before="60" w:after="60"/>
              <w:jc w:val="center"/>
            </w:pPr>
          </w:p>
        </w:tc>
        <w:tc>
          <w:tcPr>
            <w:tcW w:w="8095" w:type="dxa"/>
            <w:gridSpan w:val="3"/>
            <w:vAlign w:val="center"/>
          </w:tcPr>
          <w:p w:rsidR="00523F06" w:rsidRDefault="00523F06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4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410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13" w:type="dxa"/>
            <w:vAlign w:val="center"/>
          </w:tcPr>
          <w:p w:rsidR="00523F06" w:rsidRDefault="00523F06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523F06">
        <w:trPr>
          <w:jc w:val="center"/>
        </w:trPr>
        <w:tc>
          <w:tcPr>
            <w:tcW w:w="851" w:type="dxa"/>
            <w:vAlign w:val="center"/>
          </w:tcPr>
          <w:p w:rsidR="00523F06" w:rsidRDefault="00523F06">
            <w:pPr>
              <w:pStyle w:val="affb"/>
              <w:numPr>
                <w:ilvl w:val="1"/>
                <w:numId w:val="10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4977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4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410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013" w:type="dxa"/>
          </w:tcPr>
          <w:p w:rsidR="00523F06" w:rsidRDefault="00523F0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6138C8" w:rsidRDefault="00721A56">
      <w:pPr>
        <w:pStyle w:val="1"/>
        <w:numPr>
          <w:ilvl w:val="0"/>
          <w:numId w:val="0"/>
        </w:numPr>
      </w:pPr>
      <w:r>
        <w:t xml:space="preserve">      3.Требования к документации по ценообразованию на этапе закупки</w:t>
      </w:r>
    </w:p>
    <w:p w:rsidR="006138C8" w:rsidRDefault="00721A56">
      <w:pPr>
        <w:rPr>
          <w:rFonts w:eastAsia="Calibri"/>
        </w:rPr>
      </w:pPr>
      <w:r>
        <w:t>Предоставление ТКП согласно техническим требованиям</w:t>
      </w:r>
      <w:r>
        <w:rPr>
          <w:rFonts w:eastAsia="Calibri"/>
          <w:b/>
        </w:rPr>
        <w:t xml:space="preserve"> </w:t>
      </w:r>
      <w:r>
        <w:rPr>
          <w:rFonts w:eastAsia="Calibri"/>
        </w:rPr>
        <w:t>на поставку МТР.</w:t>
      </w:r>
    </w:p>
    <w:p w:rsidR="006138C8" w:rsidRDefault="00721A56">
      <w:pPr>
        <w:pStyle w:val="1"/>
        <w:keepLines/>
        <w:numPr>
          <w:ilvl w:val="0"/>
          <w:numId w:val="0"/>
        </w:numPr>
        <w:ind w:left="357"/>
      </w:pPr>
      <w:r>
        <w:t>4.Требования к документации по ценообразованию на этапе заключения (исполнения) договора</w:t>
      </w:r>
    </w:p>
    <w:p w:rsidR="006138C8" w:rsidRDefault="00721A56">
      <w:pPr>
        <w:rPr>
          <w:rFonts w:eastAsia="Calibri"/>
          <w:b/>
          <w:iCs/>
        </w:rPr>
      </w:pPr>
      <w:r>
        <w:t xml:space="preserve">          После заключения договора предоставление счета на оплату.</w:t>
      </w:r>
    </w:p>
    <w:sectPr w:rsidR="006138C8" w:rsidSect="006138C8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800" w:rsidRDefault="001E0800" w:rsidP="006138C8">
      <w:r>
        <w:separator/>
      </w:r>
    </w:p>
  </w:endnote>
  <w:endnote w:type="continuationSeparator" w:id="1">
    <w:p w:rsidR="001E0800" w:rsidRDefault="001E0800" w:rsidP="006138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800" w:rsidRDefault="001E0800" w:rsidP="006138C8">
      <w:r>
        <w:separator/>
      </w:r>
    </w:p>
  </w:footnote>
  <w:footnote w:type="continuationSeparator" w:id="1">
    <w:p w:rsidR="001E0800" w:rsidRDefault="001E0800" w:rsidP="006138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260F3B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721A56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21A56">
      <w:rPr>
        <w:rStyle w:val="ac"/>
      </w:rPr>
      <w:t>3</w:t>
    </w:r>
    <w:r>
      <w:rPr>
        <w:rStyle w:val="ac"/>
      </w:rPr>
      <w:fldChar w:fldCharType="end"/>
    </w:r>
  </w:p>
  <w:p w:rsidR="006138C8" w:rsidRDefault="006138C8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260F3B">
    <w:pPr>
      <w:pStyle w:val="af7"/>
      <w:jc w:val="center"/>
    </w:pPr>
    <w:r>
      <w:fldChar w:fldCharType="begin"/>
    </w:r>
    <w:r w:rsidR="00721A56">
      <w:instrText>PAGE   \* MERGEFORMAT</w:instrText>
    </w:r>
    <w:r>
      <w:fldChar w:fldCharType="separate"/>
    </w:r>
    <w:r w:rsidR="008D072B">
      <w:rPr>
        <w:noProof/>
      </w:rPr>
      <w:t>2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8C8" w:rsidRDefault="006138C8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>
    <w:nsid w:val="317F2357"/>
    <w:multiLevelType w:val="multilevel"/>
    <w:tmpl w:val="317F23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CC3433"/>
    <w:multiLevelType w:val="multilevel"/>
    <w:tmpl w:val="38CC34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C5C5100"/>
    <w:multiLevelType w:val="multilevel"/>
    <w:tmpl w:val="7A0A3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6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abstractNum w:abstractNumId="9">
    <w:nsid w:val="711A47EA"/>
    <w:multiLevelType w:val="multilevel"/>
    <w:tmpl w:val="711A47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6"/>
    <w:lvlOverride w:ilvl="0">
      <w:startOverride w:val="1"/>
    </w:lvlOverride>
    <w:lvlOverride w:ilvl="1">
      <w:startOverride w:val="5"/>
    </w:lvlOverride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61D9"/>
    <w:rsid w:val="00002FF2"/>
    <w:rsid w:val="00003B3A"/>
    <w:rsid w:val="00003F16"/>
    <w:rsid w:val="00004A28"/>
    <w:rsid w:val="00004DB6"/>
    <w:rsid w:val="00005FD5"/>
    <w:rsid w:val="000060C3"/>
    <w:rsid w:val="00011A80"/>
    <w:rsid w:val="00011D2F"/>
    <w:rsid w:val="000125B5"/>
    <w:rsid w:val="000127FA"/>
    <w:rsid w:val="00012809"/>
    <w:rsid w:val="00012E99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6C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37D62"/>
    <w:rsid w:val="00040199"/>
    <w:rsid w:val="0004076F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464"/>
    <w:rsid w:val="000508D5"/>
    <w:rsid w:val="00050B31"/>
    <w:rsid w:val="000512F9"/>
    <w:rsid w:val="00051343"/>
    <w:rsid w:val="00051458"/>
    <w:rsid w:val="00051694"/>
    <w:rsid w:val="00051999"/>
    <w:rsid w:val="00051E8E"/>
    <w:rsid w:val="00051F2A"/>
    <w:rsid w:val="00052C4E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E87"/>
    <w:rsid w:val="00061378"/>
    <w:rsid w:val="000614C5"/>
    <w:rsid w:val="000620C3"/>
    <w:rsid w:val="000621EA"/>
    <w:rsid w:val="000622D7"/>
    <w:rsid w:val="000639A5"/>
    <w:rsid w:val="000644A1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16"/>
    <w:rsid w:val="000708C8"/>
    <w:rsid w:val="000711C8"/>
    <w:rsid w:val="00072F17"/>
    <w:rsid w:val="00074462"/>
    <w:rsid w:val="00074481"/>
    <w:rsid w:val="00074B7B"/>
    <w:rsid w:val="00075E6D"/>
    <w:rsid w:val="00076F16"/>
    <w:rsid w:val="0007739A"/>
    <w:rsid w:val="00077502"/>
    <w:rsid w:val="00077ADB"/>
    <w:rsid w:val="00077D2F"/>
    <w:rsid w:val="0008030C"/>
    <w:rsid w:val="000806AB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4E1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3CC6"/>
    <w:rsid w:val="000A531D"/>
    <w:rsid w:val="000A5D09"/>
    <w:rsid w:val="000A5F3D"/>
    <w:rsid w:val="000A72E8"/>
    <w:rsid w:val="000B08E7"/>
    <w:rsid w:val="000B1F38"/>
    <w:rsid w:val="000B2D90"/>
    <w:rsid w:val="000B2FE7"/>
    <w:rsid w:val="000B36EB"/>
    <w:rsid w:val="000B392F"/>
    <w:rsid w:val="000B46D6"/>
    <w:rsid w:val="000B6609"/>
    <w:rsid w:val="000B7841"/>
    <w:rsid w:val="000B7CBE"/>
    <w:rsid w:val="000C0AB7"/>
    <w:rsid w:val="000C1302"/>
    <w:rsid w:val="000C23C7"/>
    <w:rsid w:val="000C2A16"/>
    <w:rsid w:val="000C321E"/>
    <w:rsid w:val="000C4C2D"/>
    <w:rsid w:val="000C5B4E"/>
    <w:rsid w:val="000C5E1E"/>
    <w:rsid w:val="000C6031"/>
    <w:rsid w:val="000C60C5"/>
    <w:rsid w:val="000C60E7"/>
    <w:rsid w:val="000C60E9"/>
    <w:rsid w:val="000C62C3"/>
    <w:rsid w:val="000C6467"/>
    <w:rsid w:val="000C6912"/>
    <w:rsid w:val="000C6B5A"/>
    <w:rsid w:val="000C6BA3"/>
    <w:rsid w:val="000C6E0E"/>
    <w:rsid w:val="000C7C98"/>
    <w:rsid w:val="000C7FB5"/>
    <w:rsid w:val="000D1153"/>
    <w:rsid w:val="000D179B"/>
    <w:rsid w:val="000D1C4B"/>
    <w:rsid w:val="000D220D"/>
    <w:rsid w:val="000D23E1"/>
    <w:rsid w:val="000D25F1"/>
    <w:rsid w:val="000D2788"/>
    <w:rsid w:val="000D3F7E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4D91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7E2"/>
    <w:rsid w:val="000F6292"/>
    <w:rsid w:val="000F7BF3"/>
    <w:rsid w:val="000F7C99"/>
    <w:rsid w:val="000F7E7B"/>
    <w:rsid w:val="0010200C"/>
    <w:rsid w:val="0010272D"/>
    <w:rsid w:val="00103538"/>
    <w:rsid w:val="0010356B"/>
    <w:rsid w:val="001042B2"/>
    <w:rsid w:val="0010536C"/>
    <w:rsid w:val="00105922"/>
    <w:rsid w:val="00105CAA"/>
    <w:rsid w:val="0010657C"/>
    <w:rsid w:val="0010670C"/>
    <w:rsid w:val="00106813"/>
    <w:rsid w:val="00110F7E"/>
    <w:rsid w:val="00112089"/>
    <w:rsid w:val="00112967"/>
    <w:rsid w:val="00112FAD"/>
    <w:rsid w:val="00113608"/>
    <w:rsid w:val="001136B8"/>
    <w:rsid w:val="00113E95"/>
    <w:rsid w:val="00114301"/>
    <w:rsid w:val="00114D6C"/>
    <w:rsid w:val="00114DEE"/>
    <w:rsid w:val="00114E11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3E0"/>
    <w:rsid w:val="00126854"/>
    <w:rsid w:val="00130079"/>
    <w:rsid w:val="00130B10"/>
    <w:rsid w:val="0013271C"/>
    <w:rsid w:val="00133947"/>
    <w:rsid w:val="00134435"/>
    <w:rsid w:val="00134689"/>
    <w:rsid w:val="00134D71"/>
    <w:rsid w:val="00134E93"/>
    <w:rsid w:val="00135C7B"/>
    <w:rsid w:val="001367C8"/>
    <w:rsid w:val="001373E3"/>
    <w:rsid w:val="00137C9D"/>
    <w:rsid w:val="00137DF5"/>
    <w:rsid w:val="001413C4"/>
    <w:rsid w:val="001418EA"/>
    <w:rsid w:val="00141C5E"/>
    <w:rsid w:val="00141DE1"/>
    <w:rsid w:val="001429CC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76AC"/>
    <w:rsid w:val="00147CAD"/>
    <w:rsid w:val="00147E7D"/>
    <w:rsid w:val="00147FB9"/>
    <w:rsid w:val="001514B6"/>
    <w:rsid w:val="0015285E"/>
    <w:rsid w:val="00153FF8"/>
    <w:rsid w:val="00154541"/>
    <w:rsid w:val="00154D5F"/>
    <w:rsid w:val="00154E9B"/>
    <w:rsid w:val="00154F7A"/>
    <w:rsid w:val="00156499"/>
    <w:rsid w:val="00156C7D"/>
    <w:rsid w:val="00156E6D"/>
    <w:rsid w:val="0015776C"/>
    <w:rsid w:val="001601E4"/>
    <w:rsid w:val="0016072C"/>
    <w:rsid w:val="00160AD8"/>
    <w:rsid w:val="00161A26"/>
    <w:rsid w:val="001624A5"/>
    <w:rsid w:val="00162D08"/>
    <w:rsid w:val="001638DB"/>
    <w:rsid w:val="0016466F"/>
    <w:rsid w:val="001649C8"/>
    <w:rsid w:val="00164CFB"/>
    <w:rsid w:val="00164E0E"/>
    <w:rsid w:val="0016554A"/>
    <w:rsid w:val="00165965"/>
    <w:rsid w:val="00166F5B"/>
    <w:rsid w:val="001671AA"/>
    <w:rsid w:val="001702E3"/>
    <w:rsid w:val="00170F16"/>
    <w:rsid w:val="0017100F"/>
    <w:rsid w:val="001729A3"/>
    <w:rsid w:val="001729DE"/>
    <w:rsid w:val="00172D8F"/>
    <w:rsid w:val="00172F54"/>
    <w:rsid w:val="001730B2"/>
    <w:rsid w:val="00174257"/>
    <w:rsid w:val="00174987"/>
    <w:rsid w:val="00176380"/>
    <w:rsid w:val="001765D5"/>
    <w:rsid w:val="001775C9"/>
    <w:rsid w:val="00177608"/>
    <w:rsid w:val="00177AAD"/>
    <w:rsid w:val="00177D92"/>
    <w:rsid w:val="00180E41"/>
    <w:rsid w:val="001816B3"/>
    <w:rsid w:val="001824C5"/>
    <w:rsid w:val="00182D72"/>
    <w:rsid w:val="00183650"/>
    <w:rsid w:val="001837AF"/>
    <w:rsid w:val="00185260"/>
    <w:rsid w:val="00185559"/>
    <w:rsid w:val="00185864"/>
    <w:rsid w:val="0018726E"/>
    <w:rsid w:val="001908C3"/>
    <w:rsid w:val="001918F8"/>
    <w:rsid w:val="00191A6F"/>
    <w:rsid w:val="0019214C"/>
    <w:rsid w:val="00194C1F"/>
    <w:rsid w:val="00194E68"/>
    <w:rsid w:val="0019526A"/>
    <w:rsid w:val="00195813"/>
    <w:rsid w:val="00195A30"/>
    <w:rsid w:val="00195AF7"/>
    <w:rsid w:val="00195B50"/>
    <w:rsid w:val="00195E0F"/>
    <w:rsid w:val="001960BF"/>
    <w:rsid w:val="00197777"/>
    <w:rsid w:val="00197C91"/>
    <w:rsid w:val="001A04E8"/>
    <w:rsid w:val="001A07F1"/>
    <w:rsid w:val="001A2743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5E79"/>
    <w:rsid w:val="001A67EA"/>
    <w:rsid w:val="001A685D"/>
    <w:rsid w:val="001A6AAB"/>
    <w:rsid w:val="001A7E2E"/>
    <w:rsid w:val="001B061C"/>
    <w:rsid w:val="001B0BDB"/>
    <w:rsid w:val="001B0BDE"/>
    <w:rsid w:val="001B4418"/>
    <w:rsid w:val="001B4B33"/>
    <w:rsid w:val="001B4CD9"/>
    <w:rsid w:val="001B4FF0"/>
    <w:rsid w:val="001B6154"/>
    <w:rsid w:val="001B631D"/>
    <w:rsid w:val="001B6FB3"/>
    <w:rsid w:val="001B7828"/>
    <w:rsid w:val="001C0239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D057C"/>
    <w:rsid w:val="001D082B"/>
    <w:rsid w:val="001D11F9"/>
    <w:rsid w:val="001D15E4"/>
    <w:rsid w:val="001D2263"/>
    <w:rsid w:val="001D38A5"/>
    <w:rsid w:val="001D3DB4"/>
    <w:rsid w:val="001D4A9A"/>
    <w:rsid w:val="001D50DA"/>
    <w:rsid w:val="001D58E3"/>
    <w:rsid w:val="001D5DBF"/>
    <w:rsid w:val="001D70D0"/>
    <w:rsid w:val="001D7B08"/>
    <w:rsid w:val="001E013E"/>
    <w:rsid w:val="001E06F5"/>
    <w:rsid w:val="001E0800"/>
    <w:rsid w:val="001E102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1FC"/>
    <w:rsid w:val="001F0A01"/>
    <w:rsid w:val="001F1E18"/>
    <w:rsid w:val="001F65DB"/>
    <w:rsid w:val="001F6B98"/>
    <w:rsid w:val="001F6ECF"/>
    <w:rsid w:val="001F74AC"/>
    <w:rsid w:val="002001BE"/>
    <w:rsid w:val="00200329"/>
    <w:rsid w:val="00200F56"/>
    <w:rsid w:val="002013F5"/>
    <w:rsid w:val="00201429"/>
    <w:rsid w:val="00201708"/>
    <w:rsid w:val="002027F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0DAF"/>
    <w:rsid w:val="0021176F"/>
    <w:rsid w:val="00211A2C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9E3"/>
    <w:rsid w:val="002206BA"/>
    <w:rsid w:val="00220BE5"/>
    <w:rsid w:val="00220C9F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725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36B"/>
    <w:rsid w:val="00232850"/>
    <w:rsid w:val="0023286C"/>
    <w:rsid w:val="00232DC7"/>
    <w:rsid w:val="00232E19"/>
    <w:rsid w:val="002334FF"/>
    <w:rsid w:val="002336EB"/>
    <w:rsid w:val="00233A7A"/>
    <w:rsid w:val="002343B4"/>
    <w:rsid w:val="0023543C"/>
    <w:rsid w:val="0023591B"/>
    <w:rsid w:val="00235D15"/>
    <w:rsid w:val="0023637D"/>
    <w:rsid w:val="0023646D"/>
    <w:rsid w:val="00236820"/>
    <w:rsid w:val="0023771C"/>
    <w:rsid w:val="002377A1"/>
    <w:rsid w:val="00237A43"/>
    <w:rsid w:val="00237EC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00E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3B"/>
    <w:rsid w:val="00260FF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06"/>
    <w:rsid w:val="0027028E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C6B"/>
    <w:rsid w:val="00283E52"/>
    <w:rsid w:val="00283E53"/>
    <w:rsid w:val="00284B0F"/>
    <w:rsid w:val="00284FB3"/>
    <w:rsid w:val="0028644A"/>
    <w:rsid w:val="00286B2F"/>
    <w:rsid w:val="0029112C"/>
    <w:rsid w:val="00291865"/>
    <w:rsid w:val="00291E42"/>
    <w:rsid w:val="00294483"/>
    <w:rsid w:val="00294D27"/>
    <w:rsid w:val="002951F5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0AF6"/>
    <w:rsid w:val="002A1027"/>
    <w:rsid w:val="002A10A0"/>
    <w:rsid w:val="002A1E47"/>
    <w:rsid w:val="002A2826"/>
    <w:rsid w:val="002A3875"/>
    <w:rsid w:val="002A409B"/>
    <w:rsid w:val="002A42B4"/>
    <w:rsid w:val="002A4CA3"/>
    <w:rsid w:val="002A681D"/>
    <w:rsid w:val="002A7693"/>
    <w:rsid w:val="002A77D2"/>
    <w:rsid w:val="002A7E33"/>
    <w:rsid w:val="002B05A5"/>
    <w:rsid w:val="002B07DB"/>
    <w:rsid w:val="002B15E1"/>
    <w:rsid w:val="002B19D9"/>
    <w:rsid w:val="002B1B39"/>
    <w:rsid w:val="002B1EA5"/>
    <w:rsid w:val="002B2114"/>
    <w:rsid w:val="002B2CA6"/>
    <w:rsid w:val="002B2D56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2F0"/>
    <w:rsid w:val="002E64FB"/>
    <w:rsid w:val="002E69E2"/>
    <w:rsid w:val="002F0751"/>
    <w:rsid w:val="002F0BC6"/>
    <w:rsid w:val="002F1149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F0"/>
    <w:rsid w:val="002F73DA"/>
    <w:rsid w:val="0030007C"/>
    <w:rsid w:val="0030081D"/>
    <w:rsid w:val="00301509"/>
    <w:rsid w:val="00301560"/>
    <w:rsid w:val="00301E0E"/>
    <w:rsid w:val="00301EEB"/>
    <w:rsid w:val="0030400F"/>
    <w:rsid w:val="003045D6"/>
    <w:rsid w:val="00305162"/>
    <w:rsid w:val="0030538A"/>
    <w:rsid w:val="00305533"/>
    <w:rsid w:val="00305551"/>
    <w:rsid w:val="00305BB9"/>
    <w:rsid w:val="00306DB6"/>
    <w:rsid w:val="00307648"/>
    <w:rsid w:val="00310D8B"/>
    <w:rsid w:val="00310EB4"/>
    <w:rsid w:val="003110F4"/>
    <w:rsid w:val="00312258"/>
    <w:rsid w:val="00312681"/>
    <w:rsid w:val="00312A6D"/>
    <w:rsid w:val="00312D2A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601"/>
    <w:rsid w:val="00331F6E"/>
    <w:rsid w:val="003325F8"/>
    <w:rsid w:val="00332BC6"/>
    <w:rsid w:val="00333890"/>
    <w:rsid w:val="00333971"/>
    <w:rsid w:val="0033471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2EF"/>
    <w:rsid w:val="0034753F"/>
    <w:rsid w:val="00347B9C"/>
    <w:rsid w:val="00350940"/>
    <w:rsid w:val="00350FEE"/>
    <w:rsid w:val="00351125"/>
    <w:rsid w:val="0035133E"/>
    <w:rsid w:val="003514E6"/>
    <w:rsid w:val="00352DB5"/>
    <w:rsid w:val="00352EBE"/>
    <w:rsid w:val="003539BB"/>
    <w:rsid w:val="00353A27"/>
    <w:rsid w:val="00353A93"/>
    <w:rsid w:val="00355D10"/>
    <w:rsid w:val="00355EA3"/>
    <w:rsid w:val="00356FE4"/>
    <w:rsid w:val="00360752"/>
    <w:rsid w:val="003615D9"/>
    <w:rsid w:val="00361E11"/>
    <w:rsid w:val="0036208B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32B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4DC"/>
    <w:rsid w:val="003738A0"/>
    <w:rsid w:val="00373F26"/>
    <w:rsid w:val="003741BF"/>
    <w:rsid w:val="00375538"/>
    <w:rsid w:val="00375565"/>
    <w:rsid w:val="00377A2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9A0"/>
    <w:rsid w:val="00383FBB"/>
    <w:rsid w:val="003840AD"/>
    <w:rsid w:val="0038410D"/>
    <w:rsid w:val="003844B7"/>
    <w:rsid w:val="00384EAE"/>
    <w:rsid w:val="00386A6A"/>
    <w:rsid w:val="003870A2"/>
    <w:rsid w:val="00387379"/>
    <w:rsid w:val="0038739C"/>
    <w:rsid w:val="0038765A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D74"/>
    <w:rsid w:val="00393ECA"/>
    <w:rsid w:val="00394572"/>
    <w:rsid w:val="0039466A"/>
    <w:rsid w:val="00394A7D"/>
    <w:rsid w:val="003954FC"/>
    <w:rsid w:val="003A0434"/>
    <w:rsid w:val="003A1429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5"/>
    <w:rsid w:val="003A4B15"/>
    <w:rsid w:val="003A4E1C"/>
    <w:rsid w:val="003A4EE2"/>
    <w:rsid w:val="003A5188"/>
    <w:rsid w:val="003A5BFE"/>
    <w:rsid w:val="003A69C5"/>
    <w:rsid w:val="003A704F"/>
    <w:rsid w:val="003B0E33"/>
    <w:rsid w:val="003B14BD"/>
    <w:rsid w:val="003B1758"/>
    <w:rsid w:val="003B1F7A"/>
    <w:rsid w:val="003B21A8"/>
    <w:rsid w:val="003B31E9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C05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2CD"/>
    <w:rsid w:val="003D6EF3"/>
    <w:rsid w:val="003D7334"/>
    <w:rsid w:val="003D776D"/>
    <w:rsid w:val="003E0E30"/>
    <w:rsid w:val="003E0FB9"/>
    <w:rsid w:val="003E1F9C"/>
    <w:rsid w:val="003E3039"/>
    <w:rsid w:val="003E322C"/>
    <w:rsid w:val="003E3360"/>
    <w:rsid w:val="003E462C"/>
    <w:rsid w:val="003E5168"/>
    <w:rsid w:val="003E54D9"/>
    <w:rsid w:val="003E5EAA"/>
    <w:rsid w:val="003E6F25"/>
    <w:rsid w:val="003E7374"/>
    <w:rsid w:val="003E796D"/>
    <w:rsid w:val="003E7ED2"/>
    <w:rsid w:val="003E7FB7"/>
    <w:rsid w:val="003F0278"/>
    <w:rsid w:val="003F0F29"/>
    <w:rsid w:val="003F1B82"/>
    <w:rsid w:val="003F1DB1"/>
    <w:rsid w:val="003F27EA"/>
    <w:rsid w:val="003F351C"/>
    <w:rsid w:val="003F3ED2"/>
    <w:rsid w:val="003F4078"/>
    <w:rsid w:val="003F4B0C"/>
    <w:rsid w:val="003F5651"/>
    <w:rsid w:val="003F573C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314E"/>
    <w:rsid w:val="00403930"/>
    <w:rsid w:val="004043D0"/>
    <w:rsid w:val="00404425"/>
    <w:rsid w:val="00405597"/>
    <w:rsid w:val="00405625"/>
    <w:rsid w:val="00405CC1"/>
    <w:rsid w:val="00406294"/>
    <w:rsid w:val="004063C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582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4B0F"/>
    <w:rsid w:val="0043649B"/>
    <w:rsid w:val="00440995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591"/>
    <w:rsid w:val="00453291"/>
    <w:rsid w:val="0045554F"/>
    <w:rsid w:val="004557A0"/>
    <w:rsid w:val="00455A81"/>
    <w:rsid w:val="00456D83"/>
    <w:rsid w:val="004602B4"/>
    <w:rsid w:val="00461056"/>
    <w:rsid w:val="004619BC"/>
    <w:rsid w:val="00461A7A"/>
    <w:rsid w:val="00461B1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0FF"/>
    <w:rsid w:val="00470D00"/>
    <w:rsid w:val="00470D89"/>
    <w:rsid w:val="0047199F"/>
    <w:rsid w:val="00471B42"/>
    <w:rsid w:val="00471E4C"/>
    <w:rsid w:val="00472391"/>
    <w:rsid w:val="00474499"/>
    <w:rsid w:val="00474724"/>
    <w:rsid w:val="00474BBF"/>
    <w:rsid w:val="004778A2"/>
    <w:rsid w:val="00477A07"/>
    <w:rsid w:val="00480380"/>
    <w:rsid w:val="00480422"/>
    <w:rsid w:val="0048120F"/>
    <w:rsid w:val="0048166C"/>
    <w:rsid w:val="004819DE"/>
    <w:rsid w:val="00481BDA"/>
    <w:rsid w:val="00483427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197"/>
    <w:rsid w:val="004A53AB"/>
    <w:rsid w:val="004A5AB1"/>
    <w:rsid w:val="004A5B5A"/>
    <w:rsid w:val="004A5B92"/>
    <w:rsid w:val="004A5C14"/>
    <w:rsid w:val="004A6006"/>
    <w:rsid w:val="004A6117"/>
    <w:rsid w:val="004A731C"/>
    <w:rsid w:val="004A75A7"/>
    <w:rsid w:val="004B0183"/>
    <w:rsid w:val="004B0211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0BD"/>
    <w:rsid w:val="004C2276"/>
    <w:rsid w:val="004C23E0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5C46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BD"/>
    <w:rsid w:val="004D5E95"/>
    <w:rsid w:val="004D640B"/>
    <w:rsid w:val="004D7D90"/>
    <w:rsid w:val="004E1552"/>
    <w:rsid w:val="004E1659"/>
    <w:rsid w:val="004E31C4"/>
    <w:rsid w:val="004E3389"/>
    <w:rsid w:val="004E3F86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0F8B"/>
    <w:rsid w:val="004F1D2D"/>
    <w:rsid w:val="004F2CA4"/>
    <w:rsid w:val="004F385C"/>
    <w:rsid w:val="004F4959"/>
    <w:rsid w:val="004F4DE9"/>
    <w:rsid w:val="004F4E0B"/>
    <w:rsid w:val="004F50EB"/>
    <w:rsid w:val="004F55DD"/>
    <w:rsid w:val="004F5DE5"/>
    <w:rsid w:val="004F5F47"/>
    <w:rsid w:val="004F5FF6"/>
    <w:rsid w:val="004F68D1"/>
    <w:rsid w:val="004F6A4E"/>
    <w:rsid w:val="004F7743"/>
    <w:rsid w:val="00500939"/>
    <w:rsid w:val="00500E35"/>
    <w:rsid w:val="0050155F"/>
    <w:rsid w:val="00501824"/>
    <w:rsid w:val="0050361A"/>
    <w:rsid w:val="00504783"/>
    <w:rsid w:val="005058F8"/>
    <w:rsid w:val="00505CBC"/>
    <w:rsid w:val="00505FC0"/>
    <w:rsid w:val="00506A96"/>
    <w:rsid w:val="0050771E"/>
    <w:rsid w:val="0050772C"/>
    <w:rsid w:val="005077E4"/>
    <w:rsid w:val="00507C2F"/>
    <w:rsid w:val="0051081E"/>
    <w:rsid w:val="00511D47"/>
    <w:rsid w:val="005126EC"/>
    <w:rsid w:val="00512A96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AE9"/>
    <w:rsid w:val="00517310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3F06"/>
    <w:rsid w:val="00524A71"/>
    <w:rsid w:val="00525BD9"/>
    <w:rsid w:val="00525F62"/>
    <w:rsid w:val="0052676A"/>
    <w:rsid w:val="005274C0"/>
    <w:rsid w:val="00527E8D"/>
    <w:rsid w:val="005303B7"/>
    <w:rsid w:val="00530DCA"/>
    <w:rsid w:val="00530FF6"/>
    <w:rsid w:val="00531178"/>
    <w:rsid w:val="00531745"/>
    <w:rsid w:val="005318FF"/>
    <w:rsid w:val="00531DDF"/>
    <w:rsid w:val="0053249F"/>
    <w:rsid w:val="00532550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6914"/>
    <w:rsid w:val="005376DE"/>
    <w:rsid w:val="00537D5A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3CB7"/>
    <w:rsid w:val="00544821"/>
    <w:rsid w:val="005451D0"/>
    <w:rsid w:val="005455C6"/>
    <w:rsid w:val="0054570E"/>
    <w:rsid w:val="00545E8B"/>
    <w:rsid w:val="00545F5D"/>
    <w:rsid w:val="00545FD1"/>
    <w:rsid w:val="005467A6"/>
    <w:rsid w:val="00546A63"/>
    <w:rsid w:val="00550804"/>
    <w:rsid w:val="005508B0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69"/>
    <w:rsid w:val="00554572"/>
    <w:rsid w:val="00554685"/>
    <w:rsid w:val="00554CAE"/>
    <w:rsid w:val="00555B7E"/>
    <w:rsid w:val="00556214"/>
    <w:rsid w:val="0055621A"/>
    <w:rsid w:val="00556854"/>
    <w:rsid w:val="00556B2B"/>
    <w:rsid w:val="00557087"/>
    <w:rsid w:val="00557712"/>
    <w:rsid w:val="00557D0D"/>
    <w:rsid w:val="00560E71"/>
    <w:rsid w:val="0056215F"/>
    <w:rsid w:val="005625DC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78B"/>
    <w:rsid w:val="00566A86"/>
    <w:rsid w:val="00566BBC"/>
    <w:rsid w:val="00567481"/>
    <w:rsid w:val="00567A37"/>
    <w:rsid w:val="00567AEB"/>
    <w:rsid w:val="00570120"/>
    <w:rsid w:val="005709CE"/>
    <w:rsid w:val="00570D0C"/>
    <w:rsid w:val="00570F96"/>
    <w:rsid w:val="00571294"/>
    <w:rsid w:val="005714FE"/>
    <w:rsid w:val="00571719"/>
    <w:rsid w:val="0057205C"/>
    <w:rsid w:val="00572736"/>
    <w:rsid w:val="00572860"/>
    <w:rsid w:val="00572884"/>
    <w:rsid w:val="0057313C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3735"/>
    <w:rsid w:val="00583998"/>
    <w:rsid w:val="005846F5"/>
    <w:rsid w:val="00584B50"/>
    <w:rsid w:val="00584C0E"/>
    <w:rsid w:val="00585C0E"/>
    <w:rsid w:val="005870EB"/>
    <w:rsid w:val="00587943"/>
    <w:rsid w:val="00587CAF"/>
    <w:rsid w:val="00587D73"/>
    <w:rsid w:val="00587DF8"/>
    <w:rsid w:val="00590023"/>
    <w:rsid w:val="0059054D"/>
    <w:rsid w:val="00590C82"/>
    <w:rsid w:val="005910F4"/>
    <w:rsid w:val="00591E65"/>
    <w:rsid w:val="00592CBD"/>
    <w:rsid w:val="005931D0"/>
    <w:rsid w:val="005938E5"/>
    <w:rsid w:val="00593F96"/>
    <w:rsid w:val="005942D2"/>
    <w:rsid w:val="005943C5"/>
    <w:rsid w:val="00595CC6"/>
    <w:rsid w:val="00596BAD"/>
    <w:rsid w:val="00596C0A"/>
    <w:rsid w:val="005A0423"/>
    <w:rsid w:val="005A08C2"/>
    <w:rsid w:val="005A0A51"/>
    <w:rsid w:val="005A2093"/>
    <w:rsid w:val="005A24FA"/>
    <w:rsid w:val="005A2DDD"/>
    <w:rsid w:val="005A2E14"/>
    <w:rsid w:val="005A2FE4"/>
    <w:rsid w:val="005A3466"/>
    <w:rsid w:val="005A3508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CFF"/>
    <w:rsid w:val="005B0CF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003"/>
    <w:rsid w:val="005B61AA"/>
    <w:rsid w:val="005B6479"/>
    <w:rsid w:val="005C050E"/>
    <w:rsid w:val="005C0E8C"/>
    <w:rsid w:val="005C1B15"/>
    <w:rsid w:val="005C1B2A"/>
    <w:rsid w:val="005C1CCE"/>
    <w:rsid w:val="005C25CC"/>
    <w:rsid w:val="005C269F"/>
    <w:rsid w:val="005C2B77"/>
    <w:rsid w:val="005C2FDE"/>
    <w:rsid w:val="005C41CF"/>
    <w:rsid w:val="005C4740"/>
    <w:rsid w:val="005C51E5"/>
    <w:rsid w:val="005C6A0C"/>
    <w:rsid w:val="005C78CA"/>
    <w:rsid w:val="005C7A1F"/>
    <w:rsid w:val="005D0E79"/>
    <w:rsid w:val="005D0E84"/>
    <w:rsid w:val="005D1027"/>
    <w:rsid w:val="005D146E"/>
    <w:rsid w:val="005D19A0"/>
    <w:rsid w:val="005D1B50"/>
    <w:rsid w:val="005D226C"/>
    <w:rsid w:val="005D2994"/>
    <w:rsid w:val="005D3241"/>
    <w:rsid w:val="005D4355"/>
    <w:rsid w:val="005D4BC1"/>
    <w:rsid w:val="005D55D0"/>
    <w:rsid w:val="005D573D"/>
    <w:rsid w:val="005D5A29"/>
    <w:rsid w:val="005D5ABE"/>
    <w:rsid w:val="005D5B06"/>
    <w:rsid w:val="005D65D5"/>
    <w:rsid w:val="005D6ECB"/>
    <w:rsid w:val="005D7129"/>
    <w:rsid w:val="005D7A01"/>
    <w:rsid w:val="005D7BC1"/>
    <w:rsid w:val="005E0259"/>
    <w:rsid w:val="005E08D7"/>
    <w:rsid w:val="005E35D3"/>
    <w:rsid w:val="005E3FAD"/>
    <w:rsid w:val="005E421C"/>
    <w:rsid w:val="005E50DE"/>
    <w:rsid w:val="005E62B0"/>
    <w:rsid w:val="005E677F"/>
    <w:rsid w:val="005E6F61"/>
    <w:rsid w:val="005E70E1"/>
    <w:rsid w:val="005E73EE"/>
    <w:rsid w:val="005E79BC"/>
    <w:rsid w:val="005E7C74"/>
    <w:rsid w:val="005F03C4"/>
    <w:rsid w:val="005F0560"/>
    <w:rsid w:val="005F138C"/>
    <w:rsid w:val="005F1746"/>
    <w:rsid w:val="005F2911"/>
    <w:rsid w:val="005F2F8B"/>
    <w:rsid w:val="005F3041"/>
    <w:rsid w:val="005F3341"/>
    <w:rsid w:val="005F35B8"/>
    <w:rsid w:val="005F3A0B"/>
    <w:rsid w:val="005F494E"/>
    <w:rsid w:val="005F5131"/>
    <w:rsid w:val="005F5357"/>
    <w:rsid w:val="005F57B2"/>
    <w:rsid w:val="005F5A46"/>
    <w:rsid w:val="005F5A7D"/>
    <w:rsid w:val="005F5E8F"/>
    <w:rsid w:val="005F5F65"/>
    <w:rsid w:val="005F6567"/>
    <w:rsid w:val="005F6D2D"/>
    <w:rsid w:val="005F7557"/>
    <w:rsid w:val="005F7963"/>
    <w:rsid w:val="005F79E0"/>
    <w:rsid w:val="0060074F"/>
    <w:rsid w:val="006014F1"/>
    <w:rsid w:val="00601DB1"/>
    <w:rsid w:val="006020B8"/>
    <w:rsid w:val="00602155"/>
    <w:rsid w:val="00603854"/>
    <w:rsid w:val="00603AAA"/>
    <w:rsid w:val="00603C6E"/>
    <w:rsid w:val="00603C70"/>
    <w:rsid w:val="00603F2F"/>
    <w:rsid w:val="006049C9"/>
    <w:rsid w:val="006052DA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A2"/>
    <w:rsid w:val="00612FEA"/>
    <w:rsid w:val="00613123"/>
    <w:rsid w:val="0061354D"/>
    <w:rsid w:val="006138C8"/>
    <w:rsid w:val="00613976"/>
    <w:rsid w:val="006140ED"/>
    <w:rsid w:val="00614447"/>
    <w:rsid w:val="00614AF4"/>
    <w:rsid w:val="00615453"/>
    <w:rsid w:val="00616928"/>
    <w:rsid w:val="00616E66"/>
    <w:rsid w:val="00617208"/>
    <w:rsid w:val="00620320"/>
    <w:rsid w:val="0062080E"/>
    <w:rsid w:val="00621295"/>
    <w:rsid w:val="00621E2E"/>
    <w:rsid w:val="006221D3"/>
    <w:rsid w:val="0062297F"/>
    <w:rsid w:val="0062299B"/>
    <w:rsid w:val="0062316D"/>
    <w:rsid w:val="00623633"/>
    <w:rsid w:val="006237CB"/>
    <w:rsid w:val="00624EA2"/>
    <w:rsid w:val="00625FBC"/>
    <w:rsid w:val="006260AF"/>
    <w:rsid w:val="006263B0"/>
    <w:rsid w:val="0062651D"/>
    <w:rsid w:val="00626720"/>
    <w:rsid w:val="00626DCB"/>
    <w:rsid w:val="006278B9"/>
    <w:rsid w:val="00627B53"/>
    <w:rsid w:val="00627D8F"/>
    <w:rsid w:val="00630F15"/>
    <w:rsid w:val="00631A35"/>
    <w:rsid w:val="006328A4"/>
    <w:rsid w:val="006341C6"/>
    <w:rsid w:val="00634955"/>
    <w:rsid w:val="00634963"/>
    <w:rsid w:val="00634E27"/>
    <w:rsid w:val="0063501D"/>
    <w:rsid w:val="00635E08"/>
    <w:rsid w:val="006363D4"/>
    <w:rsid w:val="00636BF0"/>
    <w:rsid w:val="006375F5"/>
    <w:rsid w:val="00641364"/>
    <w:rsid w:val="00641F4F"/>
    <w:rsid w:val="00642532"/>
    <w:rsid w:val="006428A9"/>
    <w:rsid w:val="00644144"/>
    <w:rsid w:val="00644441"/>
    <w:rsid w:val="006451C1"/>
    <w:rsid w:val="00645F90"/>
    <w:rsid w:val="006463CE"/>
    <w:rsid w:val="00646627"/>
    <w:rsid w:val="00646769"/>
    <w:rsid w:val="006467C1"/>
    <w:rsid w:val="006468E3"/>
    <w:rsid w:val="00646DA6"/>
    <w:rsid w:val="006472FF"/>
    <w:rsid w:val="00647618"/>
    <w:rsid w:val="006477F7"/>
    <w:rsid w:val="00650313"/>
    <w:rsid w:val="00650A98"/>
    <w:rsid w:val="00650B9F"/>
    <w:rsid w:val="00651D24"/>
    <w:rsid w:val="00652068"/>
    <w:rsid w:val="006527B1"/>
    <w:rsid w:val="006528BE"/>
    <w:rsid w:val="00652A84"/>
    <w:rsid w:val="00653E2A"/>
    <w:rsid w:val="00654095"/>
    <w:rsid w:val="00654E0A"/>
    <w:rsid w:val="00654F95"/>
    <w:rsid w:val="00656066"/>
    <w:rsid w:val="0065642F"/>
    <w:rsid w:val="0065720C"/>
    <w:rsid w:val="006576A1"/>
    <w:rsid w:val="00657716"/>
    <w:rsid w:val="00657943"/>
    <w:rsid w:val="00657B89"/>
    <w:rsid w:val="00657C8E"/>
    <w:rsid w:val="0066018F"/>
    <w:rsid w:val="00660BEC"/>
    <w:rsid w:val="0066140F"/>
    <w:rsid w:val="00661F97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0A5"/>
    <w:rsid w:val="00671619"/>
    <w:rsid w:val="00671B0C"/>
    <w:rsid w:val="0067206C"/>
    <w:rsid w:val="0067259D"/>
    <w:rsid w:val="00672B7A"/>
    <w:rsid w:val="006731E8"/>
    <w:rsid w:val="006751DB"/>
    <w:rsid w:val="0067640C"/>
    <w:rsid w:val="00676416"/>
    <w:rsid w:val="00676F55"/>
    <w:rsid w:val="00677162"/>
    <w:rsid w:val="00677881"/>
    <w:rsid w:val="006779F3"/>
    <w:rsid w:val="00677D68"/>
    <w:rsid w:val="00677F5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1839"/>
    <w:rsid w:val="00691B22"/>
    <w:rsid w:val="006924AB"/>
    <w:rsid w:val="0069360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3C3A"/>
    <w:rsid w:val="006A6DCA"/>
    <w:rsid w:val="006A6E0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1F"/>
    <w:rsid w:val="006C087B"/>
    <w:rsid w:val="006C2363"/>
    <w:rsid w:val="006C29C5"/>
    <w:rsid w:val="006C2D61"/>
    <w:rsid w:val="006C2F3F"/>
    <w:rsid w:val="006C3A02"/>
    <w:rsid w:val="006C4C22"/>
    <w:rsid w:val="006C5F3C"/>
    <w:rsid w:val="006C6275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75"/>
    <w:rsid w:val="006D1F94"/>
    <w:rsid w:val="006D2278"/>
    <w:rsid w:val="006D22BF"/>
    <w:rsid w:val="006D5C1C"/>
    <w:rsid w:val="006D6422"/>
    <w:rsid w:val="006E04CE"/>
    <w:rsid w:val="006E0DE0"/>
    <w:rsid w:val="006E1A24"/>
    <w:rsid w:val="006E253E"/>
    <w:rsid w:val="006E261D"/>
    <w:rsid w:val="006E2646"/>
    <w:rsid w:val="006E28A8"/>
    <w:rsid w:val="006E33C3"/>
    <w:rsid w:val="006E3817"/>
    <w:rsid w:val="006E38F2"/>
    <w:rsid w:val="006E40D1"/>
    <w:rsid w:val="006E50A8"/>
    <w:rsid w:val="006E5CF8"/>
    <w:rsid w:val="006E656B"/>
    <w:rsid w:val="006E73A1"/>
    <w:rsid w:val="006E7632"/>
    <w:rsid w:val="006F0482"/>
    <w:rsid w:val="006F0509"/>
    <w:rsid w:val="006F05B6"/>
    <w:rsid w:val="006F0AFF"/>
    <w:rsid w:val="006F1602"/>
    <w:rsid w:val="006F353C"/>
    <w:rsid w:val="006F3D2E"/>
    <w:rsid w:val="006F4328"/>
    <w:rsid w:val="006F51B5"/>
    <w:rsid w:val="006F56B6"/>
    <w:rsid w:val="006F610F"/>
    <w:rsid w:val="006F7A08"/>
    <w:rsid w:val="00700215"/>
    <w:rsid w:val="007011B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30C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4EC4"/>
    <w:rsid w:val="007152A6"/>
    <w:rsid w:val="00715430"/>
    <w:rsid w:val="00715C48"/>
    <w:rsid w:val="00715FC3"/>
    <w:rsid w:val="00716059"/>
    <w:rsid w:val="007168A2"/>
    <w:rsid w:val="0071733B"/>
    <w:rsid w:val="0071778E"/>
    <w:rsid w:val="007178CB"/>
    <w:rsid w:val="00720201"/>
    <w:rsid w:val="0072048A"/>
    <w:rsid w:val="007205D3"/>
    <w:rsid w:val="00720D62"/>
    <w:rsid w:val="00721557"/>
    <w:rsid w:val="00721A56"/>
    <w:rsid w:val="007231A2"/>
    <w:rsid w:val="00723511"/>
    <w:rsid w:val="0072411D"/>
    <w:rsid w:val="0072421E"/>
    <w:rsid w:val="007246A6"/>
    <w:rsid w:val="0072602F"/>
    <w:rsid w:val="00726352"/>
    <w:rsid w:val="007268DE"/>
    <w:rsid w:val="00726F39"/>
    <w:rsid w:val="00727690"/>
    <w:rsid w:val="007279AB"/>
    <w:rsid w:val="007305D7"/>
    <w:rsid w:val="007309EE"/>
    <w:rsid w:val="007316C0"/>
    <w:rsid w:val="0073177A"/>
    <w:rsid w:val="007320A1"/>
    <w:rsid w:val="007336D4"/>
    <w:rsid w:val="00733895"/>
    <w:rsid w:val="00733B4C"/>
    <w:rsid w:val="00733F49"/>
    <w:rsid w:val="00734F58"/>
    <w:rsid w:val="007357A5"/>
    <w:rsid w:val="007357EA"/>
    <w:rsid w:val="00735868"/>
    <w:rsid w:val="00735906"/>
    <w:rsid w:val="007364E6"/>
    <w:rsid w:val="007365F3"/>
    <w:rsid w:val="00736FA7"/>
    <w:rsid w:val="00737264"/>
    <w:rsid w:val="007404E9"/>
    <w:rsid w:val="00740E94"/>
    <w:rsid w:val="007416BF"/>
    <w:rsid w:val="007423CE"/>
    <w:rsid w:val="007437ED"/>
    <w:rsid w:val="00743D12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BE3"/>
    <w:rsid w:val="00750DC1"/>
    <w:rsid w:val="00751076"/>
    <w:rsid w:val="00751316"/>
    <w:rsid w:val="0075187F"/>
    <w:rsid w:val="00752503"/>
    <w:rsid w:val="00752961"/>
    <w:rsid w:val="00752D45"/>
    <w:rsid w:val="007531AC"/>
    <w:rsid w:val="007539D9"/>
    <w:rsid w:val="00753AD6"/>
    <w:rsid w:val="007540A9"/>
    <w:rsid w:val="00755954"/>
    <w:rsid w:val="00757595"/>
    <w:rsid w:val="00757B1A"/>
    <w:rsid w:val="007609F5"/>
    <w:rsid w:val="00761919"/>
    <w:rsid w:val="007622F6"/>
    <w:rsid w:val="007632C6"/>
    <w:rsid w:val="0076353A"/>
    <w:rsid w:val="00763596"/>
    <w:rsid w:val="00765231"/>
    <w:rsid w:val="007653C6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1D8"/>
    <w:rsid w:val="007803CC"/>
    <w:rsid w:val="00780C43"/>
    <w:rsid w:val="00780EE0"/>
    <w:rsid w:val="00781B4C"/>
    <w:rsid w:val="00782B2F"/>
    <w:rsid w:val="007834D1"/>
    <w:rsid w:val="0078604B"/>
    <w:rsid w:val="00787A2E"/>
    <w:rsid w:val="00787AD2"/>
    <w:rsid w:val="00787B97"/>
    <w:rsid w:val="007900F8"/>
    <w:rsid w:val="00790100"/>
    <w:rsid w:val="00790E51"/>
    <w:rsid w:val="00791A36"/>
    <w:rsid w:val="00792F31"/>
    <w:rsid w:val="007935CF"/>
    <w:rsid w:val="00793889"/>
    <w:rsid w:val="00794A05"/>
    <w:rsid w:val="00794FA2"/>
    <w:rsid w:val="0079523C"/>
    <w:rsid w:val="0079658B"/>
    <w:rsid w:val="00796C5B"/>
    <w:rsid w:val="00796DB2"/>
    <w:rsid w:val="007A03C8"/>
    <w:rsid w:val="007A061D"/>
    <w:rsid w:val="007A0D4C"/>
    <w:rsid w:val="007A25CF"/>
    <w:rsid w:val="007A2782"/>
    <w:rsid w:val="007A2876"/>
    <w:rsid w:val="007A3446"/>
    <w:rsid w:val="007A38AD"/>
    <w:rsid w:val="007A3FC2"/>
    <w:rsid w:val="007A3FE2"/>
    <w:rsid w:val="007A53A3"/>
    <w:rsid w:val="007A5817"/>
    <w:rsid w:val="007A59C7"/>
    <w:rsid w:val="007A5A2C"/>
    <w:rsid w:val="007A5A86"/>
    <w:rsid w:val="007A5D8E"/>
    <w:rsid w:val="007A7FED"/>
    <w:rsid w:val="007B03F9"/>
    <w:rsid w:val="007B1546"/>
    <w:rsid w:val="007B1BD3"/>
    <w:rsid w:val="007B1C09"/>
    <w:rsid w:val="007B1D16"/>
    <w:rsid w:val="007B2627"/>
    <w:rsid w:val="007B266A"/>
    <w:rsid w:val="007B29C6"/>
    <w:rsid w:val="007B4025"/>
    <w:rsid w:val="007B440D"/>
    <w:rsid w:val="007B443C"/>
    <w:rsid w:val="007B4935"/>
    <w:rsid w:val="007B4CEC"/>
    <w:rsid w:val="007B58DE"/>
    <w:rsid w:val="007B5B9A"/>
    <w:rsid w:val="007B7473"/>
    <w:rsid w:val="007B77A2"/>
    <w:rsid w:val="007B7938"/>
    <w:rsid w:val="007C0277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00F"/>
    <w:rsid w:val="007D66E8"/>
    <w:rsid w:val="007D69DC"/>
    <w:rsid w:val="007D6C2A"/>
    <w:rsid w:val="007E087C"/>
    <w:rsid w:val="007E0E10"/>
    <w:rsid w:val="007E17D5"/>
    <w:rsid w:val="007E1EC4"/>
    <w:rsid w:val="007E424B"/>
    <w:rsid w:val="007E58A3"/>
    <w:rsid w:val="007E679C"/>
    <w:rsid w:val="007E6B41"/>
    <w:rsid w:val="007E6F1A"/>
    <w:rsid w:val="007E70EF"/>
    <w:rsid w:val="007E7282"/>
    <w:rsid w:val="007E7A88"/>
    <w:rsid w:val="007E7CC8"/>
    <w:rsid w:val="007E7D10"/>
    <w:rsid w:val="007F068C"/>
    <w:rsid w:val="007F0E6C"/>
    <w:rsid w:val="007F0FE5"/>
    <w:rsid w:val="007F112E"/>
    <w:rsid w:val="007F1340"/>
    <w:rsid w:val="007F153F"/>
    <w:rsid w:val="007F1BD0"/>
    <w:rsid w:val="007F27C9"/>
    <w:rsid w:val="007F29E4"/>
    <w:rsid w:val="007F2B44"/>
    <w:rsid w:val="007F2D52"/>
    <w:rsid w:val="007F3C58"/>
    <w:rsid w:val="007F4256"/>
    <w:rsid w:val="007F5AAE"/>
    <w:rsid w:val="007F6E0E"/>
    <w:rsid w:val="00800A60"/>
    <w:rsid w:val="0080234A"/>
    <w:rsid w:val="008038A8"/>
    <w:rsid w:val="00803CBF"/>
    <w:rsid w:val="00804DE2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33A"/>
    <w:rsid w:val="00816B18"/>
    <w:rsid w:val="00817A2B"/>
    <w:rsid w:val="00817D10"/>
    <w:rsid w:val="00817D1E"/>
    <w:rsid w:val="00817E77"/>
    <w:rsid w:val="00821B53"/>
    <w:rsid w:val="008225BB"/>
    <w:rsid w:val="008229FE"/>
    <w:rsid w:val="008241E6"/>
    <w:rsid w:val="00824B23"/>
    <w:rsid w:val="00825FB4"/>
    <w:rsid w:val="008262B2"/>
    <w:rsid w:val="00826498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0AA"/>
    <w:rsid w:val="00837120"/>
    <w:rsid w:val="008373B0"/>
    <w:rsid w:val="00841902"/>
    <w:rsid w:val="00841C3C"/>
    <w:rsid w:val="00843DB8"/>
    <w:rsid w:val="0084459D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47D52"/>
    <w:rsid w:val="0085101B"/>
    <w:rsid w:val="0085107D"/>
    <w:rsid w:val="008512C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56C69"/>
    <w:rsid w:val="00860452"/>
    <w:rsid w:val="00860CA3"/>
    <w:rsid w:val="00860E2C"/>
    <w:rsid w:val="00861007"/>
    <w:rsid w:val="00861086"/>
    <w:rsid w:val="00861C6B"/>
    <w:rsid w:val="00861DDB"/>
    <w:rsid w:val="00861EE5"/>
    <w:rsid w:val="00862BFF"/>
    <w:rsid w:val="0086328F"/>
    <w:rsid w:val="008636D6"/>
    <w:rsid w:val="008637FA"/>
    <w:rsid w:val="00863DD9"/>
    <w:rsid w:val="008641FF"/>
    <w:rsid w:val="008643FB"/>
    <w:rsid w:val="0086502F"/>
    <w:rsid w:val="00866B2A"/>
    <w:rsid w:val="00866B6B"/>
    <w:rsid w:val="00866C52"/>
    <w:rsid w:val="00866CE1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8FB"/>
    <w:rsid w:val="008739B1"/>
    <w:rsid w:val="00874649"/>
    <w:rsid w:val="00875626"/>
    <w:rsid w:val="008761AF"/>
    <w:rsid w:val="008766F0"/>
    <w:rsid w:val="00876A22"/>
    <w:rsid w:val="008779E8"/>
    <w:rsid w:val="0088096B"/>
    <w:rsid w:val="00880C60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6B9A"/>
    <w:rsid w:val="0088733E"/>
    <w:rsid w:val="008877D5"/>
    <w:rsid w:val="00887973"/>
    <w:rsid w:val="00887D05"/>
    <w:rsid w:val="0089026F"/>
    <w:rsid w:val="0089089C"/>
    <w:rsid w:val="0089094C"/>
    <w:rsid w:val="00890A1E"/>
    <w:rsid w:val="00891479"/>
    <w:rsid w:val="008919DC"/>
    <w:rsid w:val="00891A7D"/>
    <w:rsid w:val="00891D71"/>
    <w:rsid w:val="00895311"/>
    <w:rsid w:val="00895D1E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ACB"/>
    <w:rsid w:val="008A5D23"/>
    <w:rsid w:val="008A65CB"/>
    <w:rsid w:val="008A686E"/>
    <w:rsid w:val="008A695B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6990"/>
    <w:rsid w:val="008B79BD"/>
    <w:rsid w:val="008C0123"/>
    <w:rsid w:val="008C10A8"/>
    <w:rsid w:val="008C244D"/>
    <w:rsid w:val="008C2D8A"/>
    <w:rsid w:val="008C31CE"/>
    <w:rsid w:val="008C3231"/>
    <w:rsid w:val="008C339B"/>
    <w:rsid w:val="008C4B79"/>
    <w:rsid w:val="008C57BE"/>
    <w:rsid w:val="008C753D"/>
    <w:rsid w:val="008D072B"/>
    <w:rsid w:val="008D0C86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8D9"/>
    <w:rsid w:val="008E2952"/>
    <w:rsid w:val="008E36DE"/>
    <w:rsid w:val="008E397C"/>
    <w:rsid w:val="008E4806"/>
    <w:rsid w:val="008E4B9E"/>
    <w:rsid w:val="008E4CBC"/>
    <w:rsid w:val="008E540A"/>
    <w:rsid w:val="008E57EF"/>
    <w:rsid w:val="008E5A7F"/>
    <w:rsid w:val="008E6DF2"/>
    <w:rsid w:val="008E6FAE"/>
    <w:rsid w:val="008F18CB"/>
    <w:rsid w:val="008F2E08"/>
    <w:rsid w:val="008F3389"/>
    <w:rsid w:val="008F41F5"/>
    <w:rsid w:val="008F45EB"/>
    <w:rsid w:val="008F47A9"/>
    <w:rsid w:val="008F4BA4"/>
    <w:rsid w:val="008F5A2F"/>
    <w:rsid w:val="008F5B48"/>
    <w:rsid w:val="008F5C0E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55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E15"/>
    <w:rsid w:val="00921CF2"/>
    <w:rsid w:val="00921EA5"/>
    <w:rsid w:val="00923515"/>
    <w:rsid w:val="00924767"/>
    <w:rsid w:val="00924958"/>
    <w:rsid w:val="00924D96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21F"/>
    <w:rsid w:val="00934424"/>
    <w:rsid w:val="00934467"/>
    <w:rsid w:val="009352B0"/>
    <w:rsid w:val="00935360"/>
    <w:rsid w:val="009355E0"/>
    <w:rsid w:val="00935C62"/>
    <w:rsid w:val="00935E8D"/>
    <w:rsid w:val="009361A1"/>
    <w:rsid w:val="0093748D"/>
    <w:rsid w:val="00937984"/>
    <w:rsid w:val="00940404"/>
    <w:rsid w:val="0094053E"/>
    <w:rsid w:val="0094073D"/>
    <w:rsid w:val="0094147D"/>
    <w:rsid w:val="0094176C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4517"/>
    <w:rsid w:val="009554CD"/>
    <w:rsid w:val="009560D4"/>
    <w:rsid w:val="00956F2D"/>
    <w:rsid w:val="0095723D"/>
    <w:rsid w:val="0095727C"/>
    <w:rsid w:val="00957DA7"/>
    <w:rsid w:val="00957F66"/>
    <w:rsid w:val="00960486"/>
    <w:rsid w:val="009604DF"/>
    <w:rsid w:val="00960EE3"/>
    <w:rsid w:val="0096109D"/>
    <w:rsid w:val="00961507"/>
    <w:rsid w:val="0096184C"/>
    <w:rsid w:val="00961AD2"/>
    <w:rsid w:val="00962E71"/>
    <w:rsid w:val="009637E5"/>
    <w:rsid w:val="00963AA6"/>
    <w:rsid w:val="0096407F"/>
    <w:rsid w:val="0096440F"/>
    <w:rsid w:val="00964BB5"/>
    <w:rsid w:val="00964F0E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3EF2"/>
    <w:rsid w:val="009840AF"/>
    <w:rsid w:val="009850DC"/>
    <w:rsid w:val="00985975"/>
    <w:rsid w:val="00985D90"/>
    <w:rsid w:val="00986099"/>
    <w:rsid w:val="00987B81"/>
    <w:rsid w:val="00987E95"/>
    <w:rsid w:val="00990717"/>
    <w:rsid w:val="00990873"/>
    <w:rsid w:val="00990ACA"/>
    <w:rsid w:val="00992A2E"/>
    <w:rsid w:val="0099338E"/>
    <w:rsid w:val="00993C9D"/>
    <w:rsid w:val="00993DFF"/>
    <w:rsid w:val="00995404"/>
    <w:rsid w:val="009966FF"/>
    <w:rsid w:val="00996E12"/>
    <w:rsid w:val="00996EC9"/>
    <w:rsid w:val="009977B7"/>
    <w:rsid w:val="009A0D2C"/>
    <w:rsid w:val="009A1299"/>
    <w:rsid w:val="009A130F"/>
    <w:rsid w:val="009A148C"/>
    <w:rsid w:val="009A172B"/>
    <w:rsid w:val="009A17E5"/>
    <w:rsid w:val="009A195B"/>
    <w:rsid w:val="009A1CF7"/>
    <w:rsid w:val="009A24A2"/>
    <w:rsid w:val="009A2B59"/>
    <w:rsid w:val="009A3BD2"/>
    <w:rsid w:val="009A3F8C"/>
    <w:rsid w:val="009A6332"/>
    <w:rsid w:val="009A68EE"/>
    <w:rsid w:val="009A6FFA"/>
    <w:rsid w:val="009A7214"/>
    <w:rsid w:val="009A7862"/>
    <w:rsid w:val="009B138A"/>
    <w:rsid w:val="009B2500"/>
    <w:rsid w:val="009B2598"/>
    <w:rsid w:val="009B36D8"/>
    <w:rsid w:val="009B43E6"/>
    <w:rsid w:val="009B4AAB"/>
    <w:rsid w:val="009B4ECA"/>
    <w:rsid w:val="009B672F"/>
    <w:rsid w:val="009B7227"/>
    <w:rsid w:val="009B783A"/>
    <w:rsid w:val="009B7BE5"/>
    <w:rsid w:val="009C01BA"/>
    <w:rsid w:val="009C02F8"/>
    <w:rsid w:val="009C02FB"/>
    <w:rsid w:val="009C0933"/>
    <w:rsid w:val="009C0A77"/>
    <w:rsid w:val="009C0E77"/>
    <w:rsid w:val="009C1FAF"/>
    <w:rsid w:val="009C2D5A"/>
    <w:rsid w:val="009C37F0"/>
    <w:rsid w:val="009C39F8"/>
    <w:rsid w:val="009C545F"/>
    <w:rsid w:val="009C6558"/>
    <w:rsid w:val="009D0224"/>
    <w:rsid w:val="009D0A21"/>
    <w:rsid w:val="009D0E27"/>
    <w:rsid w:val="009D125B"/>
    <w:rsid w:val="009D2437"/>
    <w:rsid w:val="009D4E6E"/>
    <w:rsid w:val="009D5E3B"/>
    <w:rsid w:val="009D5EA3"/>
    <w:rsid w:val="009D61C9"/>
    <w:rsid w:val="009D6C5C"/>
    <w:rsid w:val="009D76AC"/>
    <w:rsid w:val="009D7A44"/>
    <w:rsid w:val="009E0640"/>
    <w:rsid w:val="009E0B4F"/>
    <w:rsid w:val="009E0E38"/>
    <w:rsid w:val="009E1F67"/>
    <w:rsid w:val="009E2317"/>
    <w:rsid w:val="009E353B"/>
    <w:rsid w:val="009E3D2D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3D41"/>
    <w:rsid w:val="009F3DD4"/>
    <w:rsid w:val="009F4100"/>
    <w:rsid w:val="009F44A2"/>
    <w:rsid w:val="009F4B2A"/>
    <w:rsid w:val="009F50F9"/>
    <w:rsid w:val="009F5294"/>
    <w:rsid w:val="009F6084"/>
    <w:rsid w:val="009F6133"/>
    <w:rsid w:val="009F6B0A"/>
    <w:rsid w:val="009F78B0"/>
    <w:rsid w:val="009F7FC2"/>
    <w:rsid w:val="00A00987"/>
    <w:rsid w:val="00A010B8"/>
    <w:rsid w:val="00A01C3C"/>
    <w:rsid w:val="00A02733"/>
    <w:rsid w:val="00A02C0A"/>
    <w:rsid w:val="00A031AA"/>
    <w:rsid w:val="00A03814"/>
    <w:rsid w:val="00A047EE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26F7E"/>
    <w:rsid w:val="00A31C83"/>
    <w:rsid w:val="00A31D52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670"/>
    <w:rsid w:val="00A42B0A"/>
    <w:rsid w:val="00A44073"/>
    <w:rsid w:val="00A442B7"/>
    <w:rsid w:val="00A44EE6"/>
    <w:rsid w:val="00A44F35"/>
    <w:rsid w:val="00A44F52"/>
    <w:rsid w:val="00A4515C"/>
    <w:rsid w:val="00A4519C"/>
    <w:rsid w:val="00A45BE3"/>
    <w:rsid w:val="00A460F3"/>
    <w:rsid w:val="00A46C3A"/>
    <w:rsid w:val="00A46DA2"/>
    <w:rsid w:val="00A472E1"/>
    <w:rsid w:val="00A47C6C"/>
    <w:rsid w:val="00A50DE8"/>
    <w:rsid w:val="00A5153E"/>
    <w:rsid w:val="00A51B09"/>
    <w:rsid w:val="00A51CEC"/>
    <w:rsid w:val="00A53163"/>
    <w:rsid w:val="00A53524"/>
    <w:rsid w:val="00A539AF"/>
    <w:rsid w:val="00A55FE0"/>
    <w:rsid w:val="00A56D02"/>
    <w:rsid w:val="00A56D7C"/>
    <w:rsid w:val="00A609EF"/>
    <w:rsid w:val="00A609F8"/>
    <w:rsid w:val="00A6106D"/>
    <w:rsid w:val="00A613D7"/>
    <w:rsid w:val="00A617BA"/>
    <w:rsid w:val="00A61E50"/>
    <w:rsid w:val="00A62D8A"/>
    <w:rsid w:val="00A633C9"/>
    <w:rsid w:val="00A63F97"/>
    <w:rsid w:val="00A642FE"/>
    <w:rsid w:val="00A65A70"/>
    <w:rsid w:val="00A6687F"/>
    <w:rsid w:val="00A66FE0"/>
    <w:rsid w:val="00A6728C"/>
    <w:rsid w:val="00A672D3"/>
    <w:rsid w:val="00A67678"/>
    <w:rsid w:val="00A67A14"/>
    <w:rsid w:val="00A70DE4"/>
    <w:rsid w:val="00A71114"/>
    <w:rsid w:val="00A714B9"/>
    <w:rsid w:val="00A714FE"/>
    <w:rsid w:val="00A72FD5"/>
    <w:rsid w:val="00A73461"/>
    <w:rsid w:val="00A7347B"/>
    <w:rsid w:val="00A73949"/>
    <w:rsid w:val="00A73DE6"/>
    <w:rsid w:val="00A75FE2"/>
    <w:rsid w:val="00A75FE9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3839"/>
    <w:rsid w:val="00A838A7"/>
    <w:rsid w:val="00A84BBE"/>
    <w:rsid w:val="00A859D3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3692"/>
    <w:rsid w:val="00A94672"/>
    <w:rsid w:val="00A9576C"/>
    <w:rsid w:val="00A96C23"/>
    <w:rsid w:val="00A97AC2"/>
    <w:rsid w:val="00A97C95"/>
    <w:rsid w:val="00A97FE4"/>
    <w:rsid w:val="00AA1947"/>
    <w:rsid w:val="00AA31D8"/>
    <w:rsid w:val="00AA3274"/>
    <w:rsid w:val="00AA333D"/>
    <w:rsid w:val="00AA33F0"/>
    <w:rsid w:val="00AA349D"/>
    <w:rsid w:val="00AA46E1"/>
    <w:rsid w:val="00AA4816"/>
    <w:rsid w:val="00AA4D62"/>
    <w:rsid w:val="00AA59A3"/>
    <w:rsid w:val="00AA5EB8"/>
    <w:rsid w:val="00AA5F79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C44"/>
    <w:rsid w:val="00AB4047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C65E7"/>
    <w:rsid w:val="00AD0356"/>
    <w:rsid w:val="00AD0838"/>
    <w:rsid w:val="00AD085F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2CA"/>
    <w:rsid w:val="00AF0474"/>
    <w:rsid w:val="00AF1448"/>
    <w:rsid w:val="00AF1C17"/>
    <w:rsid w:val="00AF2791"/>
    <w:rsid w:val="00AF357C"/>
    <w:rsid w:val="00AF39F5"/>
    <w:rsid w:val="00AF3A09"/>
    <w:rsid w:val="00AF4362"/>
    <w:rsid w:val="00AF44D1"/>
    <w:rsid w:val="00AF52D2"/>
    <w:rsid w:val="00AF57D4"/>
    <w:rsid w:val="00B007F1"/>
    <w:rsid w:val="00B00A92"/>
    <w:rsid w:val="00B01493"/>
    <w:rsid w:val="00B039EC"/>
    <w:rsid w:val="00B041ED"/>
    <w:rsid w:val="00B049A0"/>
    <w:rsid w:val="00B049B6"/>
    <w:rsid w:val="00B049FB"/>
    <w:rsid w:val="00B0570F"/>
    <w:rsid w:val="00B05CE0"/>
    <w:rsid w:val="00B06011"/>
    <w:rsid w:val="00B06D93"/>
    <w:rsid w:val="00B0731F"/>
    <w:rsid w:val="00B07BAF"/>
    <w:rsid w:val="00B10769"/>
    <w:rsid w:val="00B1095D"/>
    <w:rsid w:val="00B10A85"/>
    <w:rsid w:val="00B11167"/>
    <w:rsid w:val="00B116D1"/>
    <w:rsid w:val="00B12F06"/>
    <w:rsid w:val="00B137C2"/>
    <w:rsid w:val="00B13EE0"/>
    <w:rsid w:val="00B13EED"/>
    <w:rsid w:val="00B14004"/>
    <w:rsid w:val="00B14300"/>
    <w:rsid w:val="00B14405"/>
    <w:rsid w:val="00B145A3"/>
    <w:rsid w:val="00B15A61"/>
    <w:rsid w:val="00B15A75"/>
    <w:rsid w:val="00B16070"/>
    <w:rsid w:val="00B16377"/>
    <w:rsid w:val="00B16AFC"/>
    <w:rsid w:val="00B17070"/>
    <w:rsid w:val="00B17109"/>
    <w:rsid w:val="00B20546"/>
    <w:rsid w:val="00B21906"/>
    <w:rsid w:val="00B2221F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D15"/>
    <w:rsid w:val="00B354C5"/>
    <w:rsid w:val="00B358B6"/>
    <w:rsid w:val="00B35E05"/>
    <w:rsid w:val="00B375E1"/>
    <w:rsid w:val="00B37A5D"/>
    <w:rsid w:val="00B4027C"/>
    <w:rsid w:val="00B40957"/>
    <w:rsid w:val="00B409C4"/>
    <w:rsid w:val="00B41639"/>
    <w:rsid w:val="00B416C2"/>
    <w:rsid w:val="00B41C19"/>
    <w:rsid w:val="00B41D69"/>
    <w:rsid w:val="00B423CE"/>
    <w:rsid w:val="00B424DB"/>
    <w:rsid w:val="00B42701"/>
    <w:rsid w:val="00B428DA"/>
    <w:rsid w:val="00B43335"/>
    <w:rsid w:val="00B439A8"/>
    <w:rsid w:val="00B43D93"/>
    <w:rsid w:val="00B456C2"/>
    <w:rsid w:val="00B45A1C"/>
    <w:rsid w:val="00B45E18"/>
    <w:rsid w:val="00B47DB3"/>
    <w:rsid w:val="00B50DE9"/>
    <w:rsid w:val="00B50F5A"/>
    <w:rsid w:val="00B51AB9"/>
    <w:rsid w:val="00B51CA4"/>
    <w:rsid w:val="00B52D99"/>
    <w:rsid w:val="00B5431A"/>
    <w:rsid w:val="00B55BFF"/>
    <w:rsid w:val="00B55F66"/>
    <w:rsid w:val="00B55F79"/>
    <w:rsid w:val="00B55F96"/>
    <w:rsid w:val="00B565C3"/>
    <w:rsid w:val="00B56F46"/>
    <w:rsid w:val="00B57497"/>
    <w:rsid w:val="00B578B3"/>
    <w:rsid w:val="00B57ECB"/>
    <w:rsid w:val="00B617F6"/>
    <w:rsid w:val="00B61965"/>
    <w:rsid w:val="00B61DC9"/>
    <w:rsid w:val="00B622FD"/>
    <w:rsid w:val="00B63A31"/>
    <w:rsid w:val="00B63EE3"/>
    <w:rsid w:val="00B63FA0"/>
    <w:rsid w:val="00B64345"/>
    <w:rsid w:val="00B644A5"/>
    <w:rsid w:val="00B64E5D"/>
    <w:rsid w:val="00B65E3F"/>
    <w:rsid w:val="00B65F03"/>
    <w:rsid w:val="00B66075"/>
    <w:rsid w:val="00B66148"/>
    <w:rsid w:val="00B66AED"/>
    <w:rsid w:val="00B67A57"/>
    <w:rsid w:val="00B70534"/>
    <w:rsid w:val="00B70B83"/>
    <w:rsid w:val="00B7114F"/>
    <w:rsid w:val="00B712A9"/>
    <w:rsid w:val="00B714B0"/>
    <w:rsid w:val="00B7169F"/>
    <w:rsid w:val="00B71809"/>
    <w:rsid w:val="00B726A5"/>
    <w:rsid w:val="00B72719"/>
    <w:rsid w:val="00B72A9F"/>
    <w:rsid w:val="00B74834"/>
    <w:rsid w:val="00B75391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B05"/>
    <w:rsid w:val="00B86DB6"/>
    <w:rsid w:val="00B87673"/>
    <w:rsid w:val="00B87AEE"/>
    <w:rsid w:val="00B87FA7"/>
    <w:rsid w:val="00B90D36"/>
    <w:rsid w:val="00B912A0"/>
    <w:rsid w:val="00B91C5D"/>
    <w:rsid w:val="00B93E88"/>
    <w:rsid w:val="00B93E8A"/>
    <w:rsid w:val="00B941FE"/>
    <w:rsid w:val="00B94744"/>
    <w:rsid w:val="00B95227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3B6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C3"/>
    <w:rsid w:val="00BB302A"/>
    <w:rsid w:val="00BB31A5"/>
    <w:rsid w:val="00BB3A75"/>
    <w:rsid w:val="00BB3D17"/>
    <w:rsid w:val="00BB4937"/>
    <w:rsid w:val="00BB5DDF"/>
    <w:rsid w:val="00BB6445"/>
    <w:rsid w:val="00BB66B6"/>
    <w:rsid w:val="00BB6868"/>
    <w:rsid w:val="00BB6A63"/>
    <w:rsid w:val="00BB76B3"/>
    <w:rsid w:val="00BB7C4D"/>
    <w:rsid w:val="00BB7C7C"/>
    <w:rsid w:val="00BC0E66"/>
    <w:rsid w:val="00BC1535"/>
    <w:rsid w:val="00BC39DA"/>
    <w:rsid w:val="00BC40F9"/>
    <w:rsid w:val="00BC4824"/>
    <w:rsid w:val="00BC4D47"/>
    <w:rsid w:val="00BC4DBE"/>
    <w:rsid w:val="00BC640D"/>
    <w:rsid w:val="00BD00EC"/>
    <w:rsid w:val="00BD0C29"/>
    <w:rsid w:val="00BD104B"/>
    <w:rsid w:val="00BD13DD"/>
    <w:rsid w:val="00BD20B2"/>
    <w:rsid w:val="00BD2AC6"/>
    <w:rsid w:val="00BD3116"/>
    <w:rsid w:val="00BD4014"/>
    <w:rsid w:val="00BD4315"/>
    <w:rsid w:val="00BD4421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297"/>
    <w:rsid w:val="00BE0BD0"/>
    <w:rsid w:val="00BE0F39"/>
    <w:rsid w:val="00BE128C"/>
    <w:rsid w:val="00BE1813"/>
    <w:rsid w:val="00BE19E8"/>
    <w:rsid w:val="00BE1B72"/>
    <w:rsid w:val="00BE2B94"/>
    <w:rsid w:val="00BE3AE5"/>
    <w:rsid w:val="00BE44C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AC3"/>
    <w:rsid w:val="00BF0BDE"/>
    <w:rsid w:val="00BF0C00"/>
    <w:rsid w:val="00BF0E09"/>
    <w:rsid w:val="00BF2A75"/>
    <w:rsid w:val="00BF32BC"/>
    <w:rsid w:val="00BF32CB"/>
    <w:rsid w:val="00BF50E2"/>
    <w:rsid w:val="00BF5E2E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5AB4"/>
    <w:rsid w:val="00C06673"/>
    <w:rsid w:val="00C068AA"/>
    <w:rsid w:val="00C06E67"/>
    <w:rsid w:val="00C07186"/>
    <w:rsid w:val="00C073AF"/>
    <w:rsid w:val="00C07818"/>
    <w:rsid w:val="00C113BB"/>
    <w:rsid w:val="00C11635"/>
    <w:rsid w:val="00C1246C"/>
    <w:rsid w:val="00C126E7"/>
    <w:rsid w:val="00C12B9C"/>
    <w:rsid w:val="00C14AC4"/>
    <w:rsid w:val="00C15582"/>
    <w:rsid w:val="00C15CF8"/>
    <w:rsid w:val="00C15E98"/>
    <w:rsid w:val="00C16C25"/>
    <w:rsid w:val="00C16C4E"/>
    <w:rsid w:val="00C16E08"/>
    <w:rsid w:val="00C173F1"/>
    <w:rsid w:val="00C202FB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256A"/>
    <w:rsid w:val="00C3274B"/>
    <w:rsid w:val="00C32953"/>
    <w:rsid w:val="00C329D8"/>
    <w:rsid w:val="00C32DEC"/>
    <w:rsid w:val="00C33249"/>
    <w:rsid w:val="00C345A4"/>
    <w:rsid w:val="00C35092"/>
    <w:rsid w:val="00C355BB"/>
    <w:rsid w:val="00C3571C"/>
    <w:rsid w:val="00C357B5"/>
    <w:rsid w:val="00C35C23"/>
    <w:rsid w:val="00C35C6E"/>
    <w:rsid w:val="00C3648F"/>
    <w:rsid w:val="00C364AF"/>
    <w:rsid w:val="00C36F30"/>
    <w:rsid w:val="00C373BA"/>
    <w:rsid w:val="00C40023"/>
    <w:rsid w:val="00C4017C"/>
    <w:rsid w:val="00C401EF"/>
    <w:rsid w:val="00C40239"/>
    <w:rsid w:val="00C40E25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4C3C"/>
    <w:rsid w:val="00C564B9"/>
    <w:rsid w:val="00C5747F"/>
    <w:rsid w:val="00C578CB"/>
    <w:rsid w:val="00C604E8"/>
    <w:rsid w:val="00C60702"/>
    <w:rsid w:val="00C6091E"/>
    <w:rsid w:val="00C626B9"/>
    <w:rsid w:val="00C62C82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4B95"/>
    <w:rsid w:val="00C85EBB"/>
    <w:rsid w:val="00C8686C"/>
    <w:rsid w:val="00C90146"/>
    <w:rsid w:val="00C904FD"/>
    <w:rsid w:val="00C9139A"/>
    <w:rsid w:val="00C91815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919"/>
    <w:rsid w:val="00C97E7F"/>
    <w:rsid w:val="00C97FA3"/>
    <w:rsid w:val="00CA0523"/>
    <w:rsid w:val="00CA05A7"/>
    <w:rsid w:val="00CA05C3"/>
    <w:rsid w:val="00CA0DCF"/>
    <w:rsid w:val="00CA0FFF"/>
    <w:rsid w:val="00CA1165"/>
    <w:rsid w:val="00CA14E0"/>
    <w:rsid w:val="00CA243D"/>
    <w:rsid w:val="00CA2657"/>
    <w:rsid w:val="00CA2D0C"/>
    <w:rsid w:val="00CA3244"/>
    <w:rsid w:val="00CA32AA"/>
    <w:rsid w:val="00CA3F71"/>
    <w:rsid w:val="00CA4B36"/>
    <w:rsid w:val="00CA5831"/>
    <w:rsid w:val="00CA6274"/>
    <w:rsid w:val="00CA66C6"/>
    <w:rsid w:val="00CA66CE"/>
    <w:rsid w:val="00CA6C06"/>
    <w:rsid w:val="00CA7657"/>
    <w:rsid w:val="00CB0707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582"/>
    <w:rsid w:val="00CC2F0C"/>
    <w:rsid w:val="00CC3325"/>
    <w:rsid w:val="00CC35CD"/>
    <w:rsid w:val="00CC37C6"/>
    <w:rsid w:val="00CC3859"/>
    <w:rsid w:val="00CC45DD"/>
    <w:rsid w:val="00CC4BC5"/>
    <w:rsid w:val="00CC4D64"/>
    <w:rsid w:val="00CC56EA"/>
    <w:rsid w:val="00CC5882"/>
    <w:rsid w:val="00CC6CAF"/>
    <w:rsid w:val="00CC6CFF"/>
    <w:rsid w:val="00CC6F6E"/>
    <w:rsid w:val="00CC75A9"/>
    <w:rsid w:val="00CD0ABD"/>
    <w:rsid w:val="00CD18CC"/>
    <w:rsid w:val="00CD2D1A"/>
    <w:rsid w:val="00CD3BC6"/>
    <w:rsid w:val="00CD4099"/>
    <w:rsid w:val="00CD4CAD"/>
    <w:rsid w:val="00CD4E02"/>
    <w:rsid w:val="00CD589B"/>
    <w:rsid w:val="00CD5B50"/>
    <w:rsid w:val="00CD5F70"/>
    <w:rsid w:val="00CD6B9B"/>
    <w:rsid w:val="00CD6EB3"/>
    <w:rsid w:val="00CE07B7"/>
    <w:rsid w:val="00CE1198"/>
    <w:rsid w:val="00CE1323"/>
    <w:rsid w:val="00CE15BA"/>
    <w:rsid w:val="00CE1835"/>
    <w:rsid w:val="00CE1B13"/>
    <w:rsid w:val="00CE25BF"/>
    <w:rsid w:val="00CE2A1B"/>
    <w:rsid w:val="00CE2B7A"/>
    <w:rsid w:val="00CE2E70"/>
    <w:rsid w:val="00CE2FC5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247"/>
    <w:rsid w:val="00CF1694"/>
    <w:rsid w:val="00CF1790"/>
    <w:rsid w:val="00CF1EB1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7C9"/>
    <w:rsid w:val="00CF7ABB"/>
    <w:rsid w:val="00D00A71"/>
    <w:rsid w:val="00D00B10"/>
    <w:rsid w:val="00D029B9"/>
    <w:rsid w:val="00D02A74"/>
    <w:rsid w:val="00D02BE3"/>
    <w:rsid w:val="00D05BE4"/>
    <w:rsid w:val="00D05C15"/>
    <w:rsid w:val="00D06C8C"/>
    <w:rsid w:val="00D10497"/>
    <w:rsid w:val="00D10D7F"/>
    <w:rsid w:val="00D10DE9"/>
    <w:rsid w:val="00D1148B"/>
    <w:rsid w:val="00D114AE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20BED"/>
    <w:rsid w:val="00D20D46"/>
    <w:rsid w:val="00D212EA"/>
    <w:rsid w:val="00D2159E"/>
    <w:rsid w:val="00D21ED9"/>
    <w:rsid w:val="00D22A2A"/>
    <w:rsid w:val="00D22F6D"/>
    <w:rsid w:val="00D2403F"/>
    <w:rsid w:val="00D24288"/>
    <w:rsid w:val="00D24DEB"/>
    <w:rsid w:val="00D24EDB"/>
    <w:rsid w:val="00D26166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66"/>
    <w:rsid w:val="00D44969"/>
    <w:rsid w:val="00D44F73"/>
    <w:rsid w:val="00D45631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B22"/>
    <w:rsid w:val="00D53F55"/>
    <w:rsid w:val="00D540E3"/>
    <w:rsid w:val="00D54171"/>
    <w:rsid w:val="00D545B5"/>
    <w:rsid w:val="00D546A2"/>
    <w:rsid w:val="00D550CE"/>
    <w:rsid w:val="00D55577"/>
    <w:rsid w:val="00D561D9"/>
    <w:rsid w:val="00D56581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B3B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B20"/>
    <w:rsid w:val="00D83CC0"/>
    <w:rsid w:val="00D84199"/>
    <w:rsid w:val="00D84342"/>
    <w:rsid w:val="00D849AA"/>
    <w:rsid w:val="00D84A2E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5BC"/>
    <w:rsid w:val="00D946A9"/>
    <w:rsid w:val="00D94A4F"/>
    <w:rsid w:val="00D95026"/>
    <w:rsid w:val="00D95CA7"/>
    <w:rsid w:val="00D96225"/>
    <w:rsid w:val="00D9707D"/>
    <w:rsid w:val="00D97638"/>
    <w:rsid w:val="00DA0F39"/>
    <w:rsid w:val="00DA1D59"/>
    <w:rsid w:val="00DA20E3"/>
    <w:rsid w:val="00DA296C"/>
    <w:rsid w:val="00DA320D"/>
    <w:rsid w:val="00DA32EC"/>
    <w:rsid w:val="00DA367F"/>
    <w:rsid w:val="00DA3BBA"/>
    <w:rsid w:val="00DA4834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1FDB"/>
    <w:rsid w:val="00DB2747"/>
    <w:rsid w:val="00DB2E4D"/>
    <w:rsid w:val="00DB2F85"/>
    <w:rsid w:val="00DB404B"/>
    <w:rsid w:val="00DB437F"/>
    <w:rsid w:val="00DB4454"/>
    <w:rsid w:val="00DB4B4B"/>
    <w:rsid w:val="00DB4C5F"/>
    <w:rsid w:val="00DB520D"/>
    <w:rsid w:val="00DB5210"/>
    <w:rsid w:val="00DB555E"/>
    <w:rsid w:val="00DB60D5"/>
    <w:rsid w:val="00DB673A"/>
    <w:rsid w:val="00DB6A3A"/>
    <w:rsid w:val="00DB6AB2"/>
    <w:rsid w:val="00DB6DA8"/>
    <w:rsid w:val="00DB71E6"/>
    <w:rsid w:val="00DB728A"/>
    <w:rsid w:val="00DC00AC"/>
    <w:rsid w:val="00DC0955"/>
    <w:rsid w:val="00DC0F7D"/>
    <w:rsid w:val="00DC108F"/>
    <w:rsid w:val="00DC22F5"/>
    <w:rsid w:val="00DC3C35"/>
    <w:rsid w:val="00DC4273"/>
    <w:rsid w:val="00DC511C"/>
    <w:rsid w:val="00DC622C"/>
    <w:rsid w:val="00DC6869"/>
    <w:rsid w:val="00DC6A89"/>
    <w:rsid w:val="00DC6AD8"/>
    <w:rsid w:val="00DC72A7"/>
    <w:rsid w:val="00DC7739"/>
    <w:rsid w:val="00DD00CB"/>
    <w:rsid w:val="00DD0325"/>
    <w:rsid w:val="00DD045B"/>
    <w:rsid w:val="00DD0982"/>
    <w:rsid w:val="00DD0C24"/>
    <w:rsid w:val="00DD1BC9"/>
    <w:rsid w:val="00DD1CDF"/>
    <w:rsid w:val="00DD2F42"/>
    <w:rsid w:val="00DD3B56"/>
    <w:rsid w:val="00DD4BBA"/>
    <w:rsid w:val="00DD50A2"/>
    <w:rsid w:val="00DD68AD"/>
    <w:rsid w:val="00DD6A13"/>
    <w:rsid w:val="00DD6F4E"/>
    <w:rsid w:val="00DD73C4"/>
    <w:rsid w:val="00DE0710"/>
    <w:rsid w:val="00DE0780"/>
    <w:rsid w:val="00DE1A36"/>
    <w:rsid w:val="00DE27A5"/>
    <w:rsid w:val="00DE3044"/>
    <w:rsid w:val="00DE333F"/>
    <w:rsid w:val="00DE384F"/>
    <w:rsid w:val="00DE52BC"/>
    <w:rsid w:val="00DE567A"/>
    <w:rsid w:val="00DE65D0"/>
    <w:rsid w:val="00DE7377"/>
    <w:rsid w:val="00DE7BBF"/>
    <w:rsid w:val="00DF0251"/>
    <w:rsid w:val="00DF0B8E"/>
    <w:rsid w:val="00DF0C71"/>
    <w:rsid w:val="00DF0D62"/>
    <w:rsid w:val="00DF17ED"/>
    <w:rsid w:val="00DF1DF5"/>
    <w:rsid w:val="00DF2831"/>
    <w:rsid w:val="00DF2B2C"/>
    <w:rsid w:val="00DF2B48"/>
    <w:rsid w:val="00DF2B62"/>
    <w:rsid w:val="00DF3245"/>
    <w:rsid w:val="00DF4243"/>
    <w:rsid w:val="00DF44A7"/>
    <w:rsid w:val="00DF57AD"/>
    <w:rsid w:val="00DF5EAE"/>
    <w:rsid w:val="00DF62F7"/>
    <w:rsid w:val="00DF7732"/>
    <w:rsid w:val="00DF778E"/>
    <w:rsid w:val="00DF7F49"/>
    <w:rsid w:val="00E013D4"/>
    <w:rsid w:val="00E01B8F"/>
    <w:rsid w:val="00E01D0E"/>
    <w:rsid w:val="00E031DD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E44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058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14"/>
    <w:rsid w:val="00E34E46"/>
    <w:rsid w:val="00E35019"/>
    <w:rsid w:val="00E35E55"/>
    <w:rsid w:val="00E36366"/>
    <w:rsid w:val="00E3678B"/>
    <w:rsid w:val="00E37182"/>
    <w:rsid w:val="00E40515"/>
    <w:rsid w:val="00E4198A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B95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3153"/>
    <w:rsid w:val="00E53253"/>
    <w:rsid w:val="00E53456"/>
    <w:rsid w:val="00E53AAD"/>
    <w:rsid w:val="00E54026"/>
    <w:rsid w:val="00E5477F"/>
    <w:rsid w:val="00E55110"/>
    <w:rsid w:val="00E5612A"/>
    <w:rsid w:val="00E5651A"/>
    <w:rsid w:val="00E57143"/>
    <w:rsid w:val="00E572B3"/>
    <w:rsid w:val="00E577CF"/>
    <w:rsid w:val="00E579EC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50"/>
    <w:rsid w:val="00E67566"/>
    <w:rsid w:val="00E719A0"/>
    <w:rsid w:val="00E7221A"/>
    <w:rsid w:val="00E73511"/>
    <w:rsid w:val="00E7410A"/>
    <w:rsid w:val="00E752B3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87A8E"/>
    <w:rsid w:val="00E9096E"/>
    <w:rsid w:val="00E90EC5"/>
    <w:rsid w:val="00E90F2E"/>
    <w:rsid w:val="00E915ED"/>
    <w:rsid w:val="00E917D0"/>
    <w:rsid w:val="00E91B0F"/>
    <w:rsid w:val="00E92325"/>
    <w:rsid w:val="00E92910"/>
    <w:rsid w:val="00E92B7C"/>
    <w:rsid w:val="00E93860"/>
    <w:rsid w:val="00E94633"/>
    <w:rsid w:val="00E94DED"/>
    <w:rsid w:val="00E94E89"/>
    <w:rsid w:val="00E94EE7"/>
    <w:rsid w:val="00E95193"/>
    <w:rsid w:val="00E95A9E"/>
    <w:rsid w:val="00E95E7A"/>
    <w:rsid w:val="00E96FEA"/>
    <w:rsid w:val="00E97E3F"/>
    <w:rsid w:val="00E97EBC"/>
    <w:rsid w:val="00EA0280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9EF"/>
    <w:rsid w:val="00EB34A6"/>
    <w:rsid w:val="00EB478A"/>
    <w:rsid w:val="00EB4FAD"/>
    <w:rsid w:val="00EB5713"/>
    <w:rsid w:val="00EB6658"/>
    <w:rsid w:val="00EB67A6"/>
    <w:rsid w:val="00EB6DE6"/>
    <w:rsid w:val="00EB6EE5"/>
    <w:rsid w:val="00EB7517"/>
    <w:rsid w:val="00EB77F1"/>
    <w:rsid w:val="00EB7938"/>
    <w:rsid w:val="00EC0C7F"/>
    <w:rsid w:val="00EC1938"/>
    <w:rsid w:val="00EC3AE7"/>
    <w:rsid w:val="00EC41E0"/>
    <w:rsid w:val="00EC5115"/>
    <w:rsid w:val="00EC63DF"/>
    <w:rsid w:val="00EC6454"/>
    <w:rsid w:val="00EC65F7"/>
    <w:rsid w:val="00EC66D5"/>
    <w:rsid w:val="00EC67DC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48A8"/>
    <w:rsid w:val="00ED5664"/>
    <w:rsid w:val="00ED5CE9"/>
    <w:rsid w:val="00ED5E38"/>
    <w:rsid w:val="00ED62DC"/>
    <w:rsid w:val="00ED6F65"/>
    <w:rsid w:val="00ED71EB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1B7"/>
    <w:rsid w:val="00EE65C6"/>
    <w:rsid w:val="00EE774F"/>
    <w:rsid w:val="00EE7916"/>
    <w:rsid w:val="00EE7E03"/>
    <w:rsid w:val="00EE7E89"/>
    <w:rsid w:val="00EF08E7"/>
    <w:rsid w:val="00EF12D3"/>
    <w:rsid w:val="00EF1D4B"/>
    <w:rsid w:val="00EF3E0F"/>
    <w:rsid w:val="00EF465F"/>
    <w:rsid w:val="00EF5299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7B0"/>
    <w:rsid w:val="00F149FF"/>
    <w:rsid w:val="00F14F8B"/>
    <w:rsid w:val="00F15B9E"/>
    <w:rsid w:val="00F17994"/>
    <w:rsid w:val="00F17BEA"/>
    <w:rsid w:val="00F17FE5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2391"/>
    <w:rsid w:val="00F3361D"/>
    <w:rsid w:val="00F33D8D"/>
    <w:rsid w:val="00F345AE"/>
    <w:rsid w:val="00F34935"/>
    <w:rsid w:val="00F34A25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122"/>
    <w:rsid w:val="00F517BA"/>
    <w:rsid w:val="00F51CFA"/>
    <w:rsid w:val="00F5226C"/>
    <w:rsid w:val="00F52546"/>
    <w:rsid w:val="00F537CB"/>
    <w:rsid w:val="00F53D8E"/>
    <w:rsid w:val="00F54FF6"/>
    <w:rsid w:val="00F5508D"/>
    <w:rsid w:val="00F554C1"/>
    <w:rsid w:val="00F55AAB"/>
    <w:rsid w:val="00F55AFC"/>
    <w:rsid w:val="00F563D0"/>
    <w:rsid w:val="00F57019"/>
    <w:rsid w:val="00F570ED"/>
    <w:rsid w:val="00F57628"/>
    <w:rsid w:val="00F5769B"/>
    <w:rsid w:val="00F610EA"/>
    <w:rsid w:val="00F613FB"/>
    <w:rsid w:val="00F6218E"/>
    <w:rsid w:val="00F62864"/>
    <w:rsid w:val="00F62D7A"/>
    <w:rsid w:val="00F64089"/>
    <w:rsid w:val="00F653DD"/>
    <w:rsid w:val="00F65B18"/>
    <w:rsid w:val="00F66800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DBE"/>
    <w:rsid w:val="00F801CE"/>
    <w:rsid w:val="00F801FB"/>
    <w:rsid w:val="00F80BA4"/>
    <w:rsid w:val="00F816DE"/>
    <w:rsid w:val="00F82402"/>
    <w:rsid w:val="00F835C8"/>
    <w:rsid w:val="00F8454E"/>
    <w:rsid w:val="00F8461A"/>
    <w:rsid w:val="00F84FD8"/>
    <w:rsid w:val="00F85476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5FA2"/>
    <w:rsid w:val="00F9776B"/>
    <w:rsid w:val="00F97D32"/>
    <w:rsid w:val="00F97E99"/>
    <w:rsid w:val="00FA011B"/>
    <w:rsid w:val="00FA01B3"/>
    <w:rsid w:val="00FA0C33"/>
    <w:rsid w:val="00FA10AB"/>
    <w:rsid w:val="00FA1AE7"/>
    <w:rsid w:val="00FA286F"/>
    <w:rsid w:val="00FA2C6F"/>
    <w:rsid w:val="00FA3D3F"/>
    <w:rsid w:val="00FA412E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99C"/>
    <w:rsid w:val="00FB3B80"/>
    <w:rsid w:val="00FB3C91"/>
    <w:rsid w:val="00FB4840"/>
    <w:rsid w:val="00FB6292"/>
    <w:rsid w:val="00FB6681"/>
    <w:rsid w:val="00FB6F1C"/>
    <w:rsid w:val="00FB76BF"/>
    <w:rsid w:val="00FC04BB"/>
    <w:rsid w:val="00FC056E"/>
    <w:rsid w:val="00FC0C08"/>
    <w:rsid w:val="00FC2709"/>
    <w:rsid w:val="00FC2D20"/>
    <w:rsid w:val="00FC3EDD"/>
    <w:rsid w:val="00FC3FC4"/>
    <w:rsid w:val="00FC4A06"/>
    <w:rsid w:val="00FC4B62"/>
    <w:rsid w:val="00FC6C5B"/>
    <w:rsid w:val="00FC707C"/>
    <w:rsid w:val="00FD0192"/>
    <w:rsid w:val="00FD04CB"/>
    <w:rsid w:val="00FD08C2"/>
    <w:rsid w:val="00FD09F3"/>
    <w:rsid w:val="00FD0E44"/>
    <w:rsid w:val="00FD22B5"/>
    <w:rsid w:val="00FD352D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22E9"/>
    <w:rsid w:val="00FE2FC3"/>
    <w:rsid w:val="00FE31AF"/>
    <w:rsid w:val="00FE344E"/>
    <w:rsid w:val="00FE3591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514527A8"/>
    <w:rsid w:val="62180C40"/>
    <w:rsid w:val="77EF6FB0"/>
    <w:rsid w:val="7D9F2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unhideWhenUsed="0" w:qFormat="1"/>
    <w:lsdException w:name="toc 6" w:semiHidden="0" w:qFormat="1"/>
    <w:lsdException w:name="toc 7" w:semiHidden="0" w:qFormat="1"/>
    <w:lsdException w:name="toc 8" w:semiHidden="0" w:qFormat="1"/>
    <w:lsdException w:name="toc 9" w:unhideWhenUsed="0" w:qFormat="1"/>
    <w:lsdException w:name="footnote text" w:semiHidden="0" w:uiPriority="99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footnote reference" w:semiHidden="0" w:unhideWhenUsed="0" w:qFormat="1"/>
    <w:lsdException w:name="annotation reference" w:uiPriority="99" w:unhideWhenUsed="0" w:qFormat="1"/>
    <w:lsdException w:name="page number" w:semiHidden="0" w:unhideWhenUsed="0" w:qFormat="1"/>
    <w:lsdException w:name="endnote reference" w:semiHidden="0" w:unhideWhenUsed="0" w:qFormat="1"/>
    <w:lsdException w:name="endnote text" w:semiHidden="0" w:unhideWhenUsed="0" w:qFormat="1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 w:qFormat="1"/>
    <w:lsdException w:name="Hyperlink" w:semiHidden="0" w:uiPriority="99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E-mail Signature" w:semiHidden="0" w:uiPriority="99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16AE9"/>
    <w:rPr>
      <w:sz w:val="28"/>
      <w:szCs w:val="28"/>
    </w:rPr>
  </w:style>
  <w:style w:type="paragraph" w:styleId="1">
    <w:name w:val="heading 1"/>
    <w:basedOn w:val="30"/>
    <w:next w:val="a3"/>
    <w:link w:val="11"/>
    <w:qFormat/>
    <w:rsid w:val="006138C8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6138C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6138C8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0"/>
    <w:next w:val="a3"/>
    <w:link w:val="40"/>
    <w:qFormat/>
    <w:rsid w:val="006138C8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6138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6138C8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6138C8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6138C8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6138C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6138C8"/>
    <w:rPr>
      <w:vertAlign w:val="superscript"/>
    </w:rPr>
  </w:style>
  <w:style w:type="character" w:styleId="a8">
    <w:name w:val="annotation reference"/>
    <w:uiPriority w:val="99"/>
    <w:semiHidden/>
    <w:qFormat/>
    <w:rsid w:val="006138C8"/>
    <w:rPr>
      <w:sz w:val="16"/>
      <w:szCs w:val="16"/>
    </w:rPr>
  </w:style>
  <w:style w:type="character" w:styleId="a9">
    <w:name w:val="endnote reference"/>
    <w:basedOn w:val="a4"/>
    <w:qFormat/>
    <w:rsid w:val="006138C8"/>
    <w:rPr>
      <w:vertAlign w:val="superscript"/>
    </w:rPr>
  </w:style>
  <w:style w:type="character" w:styleId="aa">
    <w:name w:val="Emphasis"/>
    <w:uiPriority w:val="20"/>
    <w:qFormat/>
    <w:rsid w:val="006138C8"/>
    <w:rPr>
      <w:i/>
      <w:iCs/>
    </w:rPr>
  </w:style>
  <w:style w:type="character" w:styleId="ab">
    <w:name w:val="Hyperlink"/>
    <w:uiPriority w:val="99"/>
    <w:qFormat/>
    <w:rsid w:val="006138C8"/>
    <w:rPr>
      <w:color w:val="0000FF"/>
      <w:u w:val="single"/>
    </w:rPr>
  </w:style>
  <w:style w:type="character" w:styleId="ac">
    <w:name w:val="page number"/>
    <w:basedOn w:val="a4"/>
    <w:qFormat/>
    <w:rsid w:val="006138C8"/>
  </w:style>
  <w:style w:type="character" w:styleId="ad">
    <w:name w:val="Strong"/>
    <w:uiPriority w:val="22"/>
    <w:qFormat/>
    <w:rsid w:val="006138C8"/>
    <w:rPr>
      <w:b/>
      <w:bCs/>
    </w:rPr>
  </w:style>
  <w:style w:type="paragraph" w:styleId="ae">
    <w:name w:val="Balloon Text"/>
    <w:basedOn w:val="a3"/>
    <w:semiHidden/>
    <w:qFormat/>
    <w:rsid w:val="006138C8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6138C8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6138C8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6138C8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6138C8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6138C8"/>
    <w:rPr>
      <w:sz w:val="20"/>
      <w:szCs w:val="20"/>
    </w:rPr>
  </w:style>
  <w:style w:type="paragraph" w:styleId="af4">
    <w:name w:val="annotation subject"/>
    <w:basedOn w:val="af2"/>
    <w:next w:val="af2"/>
    <w:semiHidden/>
    <w:qFormat/>
    <w:rsid w:val="006138C8"/>
    <w:rPr>
      <w:b/>
      <w:bCs/>
    </w:rPr>
  </w:style>
  <w:style w:type="paragraph" w:styleId="af5">
    <w:name w:val="footnote text"/>
    <w:basedOn w:val="a3"/>
    <w:link w:val="af6"/>
    <w:uiPriority w:val="99"/>
    <w:qFormat/>
    <w:rsid w:val="006138C8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6138C8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6138C8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6138C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6138C8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6138C8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6138C8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6138C8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6138C8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6138C8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6138C8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6138C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6138C8"/>
    <w:pPr>
      <w:ind w:left="360"/>
    </w:pPr>
    <w:rPr>
      <w:sz w:val="24"/>
      <w:szCs w:val="24"/>
    </w:rPr>
  </w:style>
  <w:style w:type="paragraph" w:styleId="afc">
    <w:name w:val="footer"/>
    <w:basedOn w:val="a3"/>
    <w:qFormat/>
    <w:rsid w:val="006138C8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6138C8"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rsid w:val="006138C8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6138C8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6138C8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6138C8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613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Название раздела инструкции"/>
    <w:basedOn w:val="a3"/>
    <w:autoRedefine/>
    <w:qFormat/>
    <w:rsid w:val="006138C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6138C8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6138C8"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6138C8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6138C8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6138C8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6138C8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6138C8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6138C8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6138C8"/>
  </w:style>
  <w:style w:type="paragraph" w:customStyle="1" w:styleId="aff8">
    <w:name w:val="Приложение к регламенту"/>
    <w:basedOn w:val="a3"/>
    <w:qFormat/>
    <w:rsid w:val="006138C8"/>
    <w:pPr>
      <w:jc w:val="right"/>
    </w:pPr>
  </w:style>
  <w:style w:type="paragraph" w:customStyle="1" w:styleId="16">
    <w:name w:val="Обычный (веб)1"/>
    <w:basedOn w:val="a3"/>
    <w:uiPriority w:val="99"/>
    <w:qFormat/>
    <w:rsid w:val="006138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6138C8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6138C8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6138C8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6138C8"/>
    <w:rPr>
      <w:rFonts w:ascii="Cambria" w:hAnsi="Cambria"/>
      <w:color w:val="4F81BD"/>
    </w:rPr>
  </w:style>
  <w:style w:type="character" w:customStyle="1" w:styleId="11">
    <w:name w:val="Заголовок 1 Знак"/>
    <w:link w:val="1"/>
    <w:qFormat/>
    <w:rsid w:val="006138C8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6138C8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link w:val="30"/>
    <w:qFormat/>
    <w:rsid w:val="006138C8"/>
    <w:rPr>
      <w:rFonts w:eastAsia="Calibri"/>
      <w:b/>
      <w:sz w:val="24"/>
      <w:szCs w:val="24"/>
    </w:rPr>
  </w:style>
  <w:style w:type="character" w:customStyle="1" w:styleId="40">
    <w:name w:val="Заголовок 4 Знак"/>
    <w:link w:val="4"/>
    <w:qFormat/>
    <w:rsid w:val="006138C8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6138C8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6138C8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6138C8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6138C8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6138C8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6138C8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6138C8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6138C8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6138C8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6138C8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6138C8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6138C8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6138C8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6138C8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6138C8"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rsid w:val="006138C8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6138C8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6138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6138C8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qFormat/>
    <w:rsid w:val="006138C8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6138C8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qFormat/>
    <w:rsid w:val="006138C8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6138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6138C8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6138C8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6138C8"/>
    <w:rPr>
      <w:sz w:val="28"/>
    </w:rPr>
  </w:style>
  <w:style w:type="paragraph" w:customStyle="1" w:styleId="1e">
    <w:name w:val="Абзац списка1"/>
    <w:basedOn w:val="a3"/>
    <w:qFormat/>
    <w:rsid w:val="006138C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6138C8"/>
  </w:style>
  <w:style w:type="paragraph" w:customStyle="1" w:styleId="afff1">
    <w:name w:val="Таблица"/>
    <w:basedOn w:val="a3"/>
    <w:qFormat/>
    <w:rsid w:val="006138C8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6138C8"/>
    <w:rPr>
      <w:sz w:val="28"/>
      <w:szCs w:val="28"/>
    </w:rPr>
  </w:style>
  <w:style w:type="character" w:customStyle="1" w:styleId="blk">
    <w:name w:val="blk"/>
    <w:qFormat/>
    <w:rsid w:val="006138C8"/>
  </w:style>
  <w:style w:type="paragraph" w:customStyle="1" w:styleId="afff2">
    <w:name w:val="Таблица шапка"/>
    <w:basedOn w:val="a3"/>
    <w:qFormat/>
    <w:rsid w:val="006138C8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6138C8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6138C8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6138C8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qFormat/>
    <w:locked/>
    <w:rsid w:val="006138C8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6138C8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6138C8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6138C8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6138C8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6138C8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6138C8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6138C8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6138C8"/>
  </w:style>
  <w:style w:type="paragraph" w:customStyle="1" w:styleId="1f">
    <w:name w:val="Стиль Заголовок 1 + по ширине"/>
    <w:basedOn w:val="1"/>
    <w:qFormat/>
    <w:rsid w:val="006138C8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6138C8"/>
  </w:style>
  <w:style w:type="paragraph" w:customStyle="1" w:styleId="20">
    <w:name w:val="Заголовок 2 КВВ"/>
    <w:basedOn w:val="a3"/>
    <w:qFormat/>
    <w:rsid w:val="006138C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6138C8"/>
    <w:rPr>
      <w:b/>
      <w:sz w:val="28"/>
    </w:rPr>
  </w:style>
  <w:style w:type="paragraph" w:customStyle="1" w:styleId="afff6">
    <w:name w:val="Таблица текст"/>
    <w:basedOn w:val="a3"/>
    <w:qFormat/>
    <w:rsid w:val="006138C8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6138C8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6138C8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6138C8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6138C8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6138C8"/>
    <w:rPr>
      <w:sz w:val="16"/>
      <w:szCs w:val="16"/>
    </w:rPr>
  </w:style>
  <w:style w:type="paragraph" w:customStyle="1" w:styleId="typography">
    <w:name w:val="typography"/>
    <w:basedOn w:val="a3"/>
    <w:qFormat/>
    <w:rsid w:val="006138C8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4"/>
    <w:qFormat/>
    <w:rsid w:val="006138C8"/>
  </w:style>
  <w:style w:type="character" w:customStyle="1" w:styleId="vi-text17y0k286">
    <w:name w:val="_vi-text_17y0k_286"/>
    <w:basedOn w:val="a4"/>
    <w:rsid w:val="00455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1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9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3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31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5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05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5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68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16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1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8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57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0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86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7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1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39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0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1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4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6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7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AC5D2-4C3F-4A1C-9272-C0F7732A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1151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1</cp:lastModifiedBy>
  <cp:revision>337</cp:revision>
  <cp:lastPrinted>2026-08-28T10:11:00Z</cp:lastPrinted>
  <dcterms:created xsi:type="dcterms:W3CDTF">2021-04-05T15:04:00Z</dcterms:created>
  <dcterms:modified xsi:type="dcterms:W3CDTF">2026-08-28T10:18:00Z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14F0521CB10E4C7C82E7D802B9342242_12</vt:lpwstr>
  </property>
</Properties>
</file>