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B03DA" w14:textId="77777777" w:rsidR="0043421A" w:rsidRPr="00CB29E7" w:rsidRDefault="0043421A" w:rsidP="003879D4">
      <w:pPr>
        <w:keepNext/>
        <w:keepLines/>
        <w:jc w:val="right"/>
        <w:rPr>
          <w:bCs/>
          <w:sz w:val="24"/>
          <w:szCs w:val="24"/>
        </w:rPr>
      </w:pPr>
    </w:p>
    <w:p w14:paraId="2796BF09" w14:textId="77777777" w:rsidR="0043421A" w:rsidRPr="00CB29E7" w:rsidRDefault="0043421A" w:rsidP="003879D4">
      <w:pPr>
        <w:keepNext/>
        <w:keepLines/>
        <w:jc w:val="right"/>
        <w:rPr>
          <w:bCs/>
          <w:sz w:val="24"/>
          <w:szCs w:val="24"/>
        </w:rPr>
      </w:pPr>
    </w:p>
    <w:p w14:paraId="6A73C8D6" w14:textId="1CD02780" w:rsidR="00773002" w:rsidRPr="00773002" w:rsidRDefault="00773002" w:rsidP="00773002">
      <w:pPr>
        <w:widowControl w:val="0"/>
        <w:tabs>
          <w:tab w:val="left" w:pos="426"/>
        </w:tabs>
        <w:spacing w:before="120"/>
        <w:jc w:val="center"/>
        <w:rPr>
          <w:rFonts w:eastAsia="Calibri"/>
          <w:b/>
          <w:sz w:val="24"/>
          <w:szCs w:val="24"/>
        </w:rPr>
      </w:pPr>
      <w:r w:rsidRPr="00773002">
        <w:rPr>
          <w:rFonts w:eastAsia="Calibri"/>
          <w:b/>
          <w:sz w:val="24"/>
          <w:szCs w:val="24"/>
        </w:rPr>
        <w:t>Технические требования</w:t>
      </w:r>
    </w:p>
    <w:p w14:paraId="70967F01" w14:textId="3DE4FF9F" w:rsidR="004D674B" w:rsidRPr="00773002" w:rsidRDefault="00773002" w:rsidP="005F7DDF">
      <w:pPr>
        <w:widowControl w:val="0"/>
        <w:tabs>
          <w:tab w:val="left" w:pos="426"/>
        </w:tabs>
        <w:spacing w:before="120"/>
        <w:jc w:val="center"/>
        <w:rPr>
          <w:rFonts w:eastAsia="Calibri"/>
          <w:b/>
          <w:sz w:val="24"/>
          <w:szCs w:val="24"/>
        </w:rPr>
      </w:pPr>
      <w:r w:rsidRPr="00773002">
        <w:rPr>
          <w:rFonts w:eastAsia="Calibri"/>
          <w:b/>
          <w:sz w:val="24"/>
          <w:szCs w:val="24"/>
        </w:rPr>
        <w:t xml:space="preserve">ОКПД2 71.12.19.100 </w:t>
      </w:r>
      <w:r w:rsidR="0079519D" w:rsidRPr="0079519D">
        <w:rPr>
          <w:rFonts w:eastAsia="Calibri"/>
          <w:b/>
          <w:sz w:val="24"/>
          <w:szCs w:val="24"/>
        </w:rPr>
        <w:t xml:space="preserve">«Разработка проектно-сметной документации по </w:t>
      </w:r>
      <w:r w:rsidR="0079519D" w:rsidRPr="0079519D">
        <w:rPr>
          <w:b/>
          <w:snapToGrid w:val="0"/>
          <w:sz w:val="24"/>
          <w:szCs w:val="24"/>
        </w:rPr>
        <w:t>оснащению высоковольтных ячеек РУ-6 кВ БНС, п/ст 87 км 110/6 кВ, п/ст Эгвекинот 35/6 кВ защитами от дуговых замыканий (ЗДЗ) СП АО «Чукотэнерго» Эгвекинотская ГРЭС</w:t>
      </w:r>
      <w:r w:rsidR="0079519D" w:rsidRPr="0079519D">
        <w:rPr>
          <w:rFonts w:eastAsia="Calibri"/>
          <w:b/>
          <w:sz w:val="24"/>
          <w:szCs w:val="24"/>
          <w:lang w:eastAsia="x-none"/>
        </w:rPr>
        <w:t>»</w:t>
      </w:r>
    </w:p>
    <w:p w14:paraId="302F5C7F" w14:textId="77777777" w:rsidR="00582A52" w:rsidRPr="00773002" w:rsidRDefault="00582A52" w:rsidP="008C3683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2F98A722" w14:textId="29B78856" w:rsidR="00202BB9" w:rsidRPr="00773002" w:rsidRDefault="0053324A" w:rsidP="0053324A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Лот № </w:t>
      </w:r>
    </w:p>
    <w:p w14:paraId="5970B09D" w14:textId="28C84458" w:rsidR="00B52BD7" w:rsidRDefault="00EE3D7E">
      <w:pPr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br w:type="page"/>
      </w:r>
    </w:p>
    <w:p w14:paraId="48458E0B" w14:textId="0FAF76E4" w:rsidR="00EE3D7E" w:rsidRDefault="00EE3D7E">
      <w:pPr>
        <w:rPr>
          <w:rFonts w:eastAsia="Calibri"/>
          <w:sz w:val="26"/>
          <w:szCs w:val="26"/>
        </w:rPr>
      </w:pPr>
    </w:p>
    <w:p w14:paraId="58D49506" w14:textId="77777777" w:rsidR="00796DD1" w:rsidRPr="00044199" w:rsidRDefault="00796DD1" w:rsidP="00796DD1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044199">
        <w:rPr>
          <w:rFonts w:eastAsia="Calibri"/>
          <w:b/>
          <w:sz w:val="24"/>
          <w:szCs w:val="24"/>
        </w:rPr>
        <w:t xml:space="preserve">СОДЕРЖАНИЕ </w:t>
      </w:r>
    </w:p>
    <w:p w14:paraId="58BE9974" w14:textId="77777777" w:rsidR="00096D58" w:rsidRPr="00FC5C47" w:rsidRDefault="00607C5C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sz w:val="20"/>
          <w:szCs w:val="20"/>
        </w:rPr>
      </w:pPr>
      <w:r w:rsidRPr="00FC5C47">
        <w:rPr>
          <w:rFonts w:asciiTheme="minorHAnsi" w:hAnsiTheme="minorHAnsi"/>
          <w:bCs w:val="0"/>
          <w:i/>
          <w:iCs w:val="0"/>
          <w:caps/>
          <w:sz w:val="20"/>
          <w:szCs w:val="20"/>
        </w:rPr>
        <w:fldChar w:fldCharType="begin"/>
      </w:r>
      <w:r w:rsidRPr="00FC5C47">
        <w:rPr>
          <w:rFonts w:asciiTheme="minorHAnsi" w:hAnsiTheme="minorHAnsi"/>
          <w:bCs w:val="0"/>
          <w:i/>
          <w:iCs w:val="0"/>
          <w:caps/>
          <w:sz w:val="20"/>
          <w:szCs w:val="20"/>
        </w:rPr>
        <w:instrText xml:space="preserve"> TOC \o "1-4" \h \z \u </w:instrText>
      </w:r>
      <w:r w:rsidRPr="00FC5C47">
        <w:rPr>
          <w:rFonts w:asciiTheme="minorHAnsi" w:hAnsiTheme="minorHAnsi"/>
          <w:bCs w:val="0"/>
          <w:i/>
          <w:iCs w:val="0"/>
          <w:caps/>
          <w:sz w:val="20"/>
          <w:szCs w:val="20"/>
        </w:rPr>
        <w:fldChar w:fldCharType="separate"/>
      </w:r>
      <w:hyperlink w:anchor="_Toc205817657" w:history="1">
        <w:r w:rsidR="00096D58" w:rsidRPr="00FC5C47">
          <w:rPr>
            <w:rStyle w:val="af6"/>
            <w:noProof/>
            <w:sz w:val="20"/>
            <w:szCs w:val="20"/>
          </w:rPr>
          <w:t>1.</w:t>
        </w:r>
        <w:r w:rsidR="00096D58" w:rsidRPr="00FC5C47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sz w:val="20"/>
            <w:szCs w:val="20"/>
          </w:rPr>
          <w:tab/>
        </w:r>
        <w:r w:rsidR="00096D58" w:rsidRPr="00FC5C47">
          <w:rPr>
            <w:rStyle w:val="af6"/>
            <w:noProof/>
            <w:sz w:val="20"/>
            <w:szCs w:val="20"/>
          </w:rPr>
          <w:t>Общие сведения</w:t>
        </w:r>
        <w:r w:rsidR="00096D58" w:rsidRPr="00FC5C47">
          <w:rPr>
            <w:noProof/>
            <w:webHidden/>
            <w:sz w:val="20"/>
            <w:szCs w:val="20"/>
          </w:rPr>
          <w:tab/>
        </w:r>
        <w:r w:rsidR="00096D58" w:rsidRPr="00FC5C47">
          <w:rPr>
            <w:noProof/>
            <w:webHidden/>
            <w:sz w:val="20"/>
            <w:szCs w:val="20"/>
          </w:rPr>
          <w:fldChar w:fldCharType="begin"/>
        </w:r>
        <w:r w:rsidR="00096D58" w:rsidRPr="00FC5C47">
          <w:rPr>
            <w:noProof/>
            <w:webHidden/>
            <w:sz w:val="20"/>
            <w:szCs w:val="20"/>
          </w:rPr>
          <w:instrText xml:space="preserve"> PAGEREF _Toc205817657 \h </w:instrText>
        </w:r>
        <w:r w:rsidR="00096D58" w:rsidRPr="00FC5C47">
          <w:rPr>
            <w:noProof/>
            <w:webHidden/>
            <w:sz w:val="20"/>
            <w:szCs w:val="20"/>
          </w:rPr>
        </w:r>
        <w:r w:rsidR="00096D58" w:rsidRPr="00FC5C47">
          <w:rPr>
            <w:noProof/>
            <w:webHidden/>
            <w:sz w:val="20"/>
            <w:szCs w:val="20"/>
          </w:rPr>
          <w:fldChar w:fldCharType="separate"/>
        </w:r>
        <w:r w:rsidR="00001F04" w:rsidRPr="00FC5C47">
          <w:rPr>
            <w:noProof/>
            <w:webHidden/>
            <w:sz w:val="20"/>
            <w:szCs w:val="20"/>
          </w:rPr>
          <w:t>3</w:t>
        </w:r>
        <w:r w:rsidR="00096D58" w:rsidRPr="00FC5C47">
          <w:rPr>
            <w:noProof/>
            <w:webHidden/>
            <w:sz w:val="20"/>
            <w:szCs w:val="20"/>
          </w:rPr>
          <w:fldChar w:fldCharType="end"/>
        </w:r>
      </w:hyperlink>
    </w:p>
    <w:p w14:paraId="2311CDC3" w14:textId="77777777" w:rsidR="00096D58" w:rsidRPr="00FC5C47" w:rsidRDefault="00166F48">
      <w:pPr>
        <w:pStyle w:val="41"/>
        <w:tabs>
          <w:tab w:val="left" w:pos="1400"/>
          <w:tab w:val="right" w:leader="dot" w:pos="9911"/>
        </w:tabs>
        <w:rPr>
          <w:rFonts w:asciiTheme="minorHAnsi" w:eastAsiaTheme="minorEastAsia" w:hAnsiTheme="minorHAnsi" w:cstheme="minorBidi"/>
          <w:noProof/>
        </w:rPr>
      </w:pPr>
      <w:hyperlink w:anchor="_Toc205817658" w:history="1">
        <w:r w:rsidR="00096D58" w:rsidRPr="00FC5C47">
          <w:rPr>
            <w:rStyle w:val="af6"/>
            <w:i/>
            <w:noProof/>
          </w:rPr>
          <w:t>1.1.</w:t>
        </w:r>
        <w:r w:rsidR="00096D58" w:rsidRPr="00FC5C47">
          <w:rPr>
            <w:rFonts w:asciiTheme="minorHAnsi" w:eastAsiaTheme="minorEastAsia" w:hAnsiTheme="minorHAnsi" w:cstheme="minorBidi"/>
            <w:noProof/>
          </w:rPr>
          <w:tab/>
        </w:r>
        <w:r w:rsidR="00096D58" w:rsidRPr="00FC5C47">
          <w:rPr>
            <w:rStyle w:val="af6"/>
            <w:noProof/>
          </w:rPr>
          <w:t>Обозначения и сокращения</w:t>
        </w:r>
        <w:r w:rsidR="00096D58" w:rsidRPr="00FC5C47">
          <w:rPr>
            <w:noProof/>
            <w:webHidden/>
          </w:rPr>
          <w:tab/>
        </w:r>
        <w:r w:rsidR="00096D58" w:rsidRPr="00FC5C47">
          <w:rPr>
            <w:noProof/>
            <w:webHidden/>
          </w:rPr>
          <w:fldChar w:fldCharType="begin"/>
        </w:r>
        <w:r w:rsidR="00096D58" w:rsidRPr="00FC5C47">
          <w:rPr>
            <w:noProof/>
            <w:webHidden/>
          </w:rPr>
          <w:instrText xml:space="preserve"> PAGEREF _Toc205817658 \h </w:instrText>
        </w:r>
        <w:r w:rsidR="00096D58" w:rsidRPr="00FC5C47">
          <w:rPr>
            <w:noProof/>
            <w:webHidden/>
          </w:rPr>
        </w:r>
        <w:r w:rsidR="00096D58" w:rsidRPr="00FC5C47">
          <w:rPr>
            <w:noProof/>
            <w:webHidden/>
          </w:rPr>
          <w:fldChar w:fldCharType="separate"/>
        </w:r>
        <w:r w:rsidR="00001F04" w:rsidRPr="00FC5C47">
          <w:rPr>
            <w:noProof/>
            <w:webHidden/>
          </w:rPr>
          <w:t>3</w:t>
        </w:r>
        <w:r w:rsidR="00096D58" w:rsidRPr="00FC5C47">
          <w:rPr>
            <w:noProof/>
            <w:webHidden/>
          </w:rPr>
          <w:fldChar w:fldCharType="end"/>
        </w:r>
      </w:hyperlink>
    </w:p>
    <w:p w14:paraId="7D0F646A" w14:textId="77777777" w:rsidR="00096D58" w:rsidRPr="00FC5C47" w:rsidRDefault="00166F48">
      <w:pPr>
        <w:pStyle w:val="41"/>
        <w:tabs>
          <w:tab w:val="left" w:pos="1400"/>
          <w:tab w:val="right" w:leader="dot" w:pos="9911"/>
        </w:tabs>
        <w:rPr>
          <w:rFonts w:asciiTheme="minorHAnsi" w:eastAsiaTheme="minorEastAsia" w:hAnsiTheme="minorHAnsi" w:cstheme="minorBidi"/>
          <w:noProof/>
        </w:rPr>
      </w:pPr>
      <w:hyperlink w:anchor="_Toc205817659" w:history="1">
        <w:r w:rsidR="00096D58" w:rsidRPr="00FC5C47">
          <w:rPr>
            <w:rStyle w:val="af6"/>
            <w:i/>
            <w:noProof/>
          </w:rPr>
          <w:t>1.2.</w:t>
        </w:r>
        <w:r w:rsidR="00096D58" w:rsidRPr="00FC5C47">
          <w:rPr>
            <w:rFonts w:asciiTheme="minorHAnsi" w:eastAsiaTheme="minorEastAsia" w:hAnsiTheme="minorHAnsi" w:cstheme="minorBidi"/>
            <w:noProof/>
          </w:rPr>
          <w:tab/>
        </w:r>
        <w:r w:rsidR="00096D58" w:rsidRPr="00FC5C47">
          <w:rPr>
            <w:rStyle w:val="af6"/>
            <w:noProof/>
          </w:rPr>
          <w:t>Наименование закупаемой продукции</w:t>
        </w:r>
        <w:r w:rsidR="00096D58" w:rsidRPr="00FC5C47">
          <w:rPr>
            <w:noProof/>
            <w:webHidden/>
          </w:rPr>
          <w:tab/>
        </w:r>
        <w:r w:rsidR="00096D58" w:rsidRPr="00FC5C47">
          <w:rPr>
            <w:noProof/>
            <w:webHidden/>
          </w:rPr>
          <w:fldChar w:fldCharType="begin"/>
        </w:r>
        <w:r w:rsidR="00096D58" w:rsidRPr="00FC5C47">
          <w:rPr>
            <w:noProof/>
            <w:webHidden/>
          </w:rPr>
          <w:instrText xml:space="preserve"> PAGEREF _Toc205817659 \h </w:instrText>
        </w:r>
        <w:r w:rsidR="00096D58" w:rsidRPr="00FC5C47">
          <w:rPr>
            <w:noProof/>
            <w:webHidden/>
          </w:rPr>
        </w:r>
        <w:r w:rsidR="00096D58" w:rsidRPr="00FC5C47">
          <w:rPr>
            <w:noProof/>
            <w:webHidden/>
          </w:rPr>
          <w:fldChar w:fldCharType="separate"/>
        </w:r>
        <w:r w:rsidR="00001F04" w:rsidRPr="00FC5C47">
          <w:rPr>
            <w:noProof/>
            <w:webHidden/>
          </w:rPr>
          <w:t>3</w:t>
        </w:r>
        <w:r w:rsidR="00096D58" w:rsidRPr="00FC5C47">
          <w:rPr>
            <w:noProof/>
            <w:webHidden/>
          </w:rPr>
          <w:fldChar w:fldCharType="end"/>
        </w:r>
      </w:hyperlink>
    </w:p>
    <w:p w14:paraId="528C27A6" w14:textId="77777777" w:rsidR="00096D58" w:rsidRPr="00FC5C47" w:rsidRDefault="00166F48">
      <w:pPr>
        <w:pStyle w:val="41"/>
        <w:tabs>
          <w:tab w:val="left" w:pos="1400"/>
          <w:tab w:val="right" w:leader="dot" w:pos="9911"/>
        </w:tabs>
        <w:rPr>
          <w:rFonts w:asciiTheme="minorHAnsi" w:eastAsiaTheme="minorEastAsia" w:hAnsiTheme="minorHAnsi" w:cstheme="minorBidi"/>
          <w:noProof/>
        </w:rPr>
      </w:pPr>
      <w:hyperlink w:anchor="_Toc205817660" w:history="1">
        <w:r w:rsidR="00096D58" w:rsidRPr="00FC5C47">
          <w:rPr>
            <w:rStyle w:val="af6"/>
            <w:i/>
            <w:noProof/>
          </w:rPr>
          <w:t>1.3.</w:t>
        </w:r>
        <w:r w:rsidR="00096D58" w:rsidRPr="00FC5C47">
          <w:rPr>
            <w:rFonts w:asciiTheme="minorHAnsi" w:eastAsiaTheme="minorEastAsia" w:hAnsiTheme="minorHAnsi" w:cstheme="minorBidi"/>
            <w:noProof/>
          </w:rPr>
          <w:tab/>
        </w:r>
        <w:r w:rsidR="00096D58" w:rsidRPr="00FC5C47">
          <w:rPr>
            <w:rStyle w:val="af6"/>
            <w:noProof/>
          </w:rPr>
          <w:t>Цель выполнения работ</w:t>
        </w:r>
        <w:r w:rsidR="00096D58" w:rsidRPr="00FC5C47">
          <w:rPr>
            <w:noProof/>
            <w:webHidden/>
          </w:rPr>
          <w:tab/>
        </w:r>
        <w:r w:rsidR="00096D58" w:rsidRPr="00FC5C47">
          <w:rPr>
            <w:noProof/>
            <w:webHidden/>
          </w:rPr>
          <w:fldChar w:fldCharType="begin"/>
        </w:r>
        <w:r w:rsidR="00096D58" w:rsidRPr="00FC5C47">
          <w:rPr>
            <w:noProof/>
            <w:webHidden/>
          </w:rPr>
          <w:instrText xml:space="preserve"> PAGEREF _Toc205817660 \h </w:instrText>
        </w:r>
        <w:r w:rsidR="00096D58" w:rsidRPr="00FC5C47">
          <w:rPr>
            <w:noProof/>
            <w:webHidden/>
          </w:rPr>
        </w:r>
        <w:r w:rsidR="00096D58" w:rsidRPr="00FC5C47">
          <w:rPr>
            <w:noProof/>
            <w:webHidden/>
          </w:rPr>
          <w:fldChar w:fldCharType="separate"/>
        </w:r>
        <w:r w:rsidR="00001F04" w:rsidRPr="00FC5C47">
          <w:rPr>
            <w:noProof/>
            <w:webHidden/>
          </w:rPr>
          <w:t>3</w:t>
        </w:r>
        <w:r w:rsidR="00096D58" w:rsidRPr="00FC5C47">
          <w:rPr>
            <w:noProof/>
            <w:webHidden/>
          </w:rPr>
          <w:fldChar w:fldCharType="end"/>
        </w:r>
      </w:hyperlink>
    </w:p>
    <w:p w14:paraId="65D9EFEE" w14:textId="77777777" w:rsidR="00096D58" w:rsidRPr="00FC5C47" w:rsidRDefault="00166F48">
      <w:pPr>
        <w:pStyle w:val="41"/>
        <w:tabs>
          <w:tab w:val="left" w:pos="1400"/>
          <w:tab w:val="right" w:leader="dot" w:pos="9911"/>
        </w:tabs>
        <w:rPr>
          <w:rFonts w:asciiTheme="minorHAnsi" w:eastAsiaTheme="minorEastAsia" w:hAnsiTheme="minorHAnsi" w:cstheme="minorBidi"/>
          <w:noProof/>
        </w:rPr>
      </w:pPr>
      <w:hyperlink w:anchor="_Toc205817661" w:history="1">
        <w:r w:rsidR="00096D58" w:rsidRPr="00FC5C47">
          <w:rPr>
            <w:rStyle w:val="af6"/>
            <w:i/>
            <w:noProof/>
          </w:rPr>
          <w:t>1.4.</w:t>
        </w:r>
        <w:r w:rsidR="00096D58" w:rsidRPr="00FC5C47">
          <w:rPr>
            <w:rFonts w:asciiTheme="minorHAnsi" w:eastAsiaTheme="minorEastAsia" w:hAnsiTheme="minorHAnsi" w:cstheme="minorBidi"/>
            <w:noProof/>
          </w:rPr>
          <w:tab/>
        </w:r>
        <w:r w:rsidR="00096D58" w:rsidRPr="00FC5C47">
          <w:rPr>
            <w:rStyle w:val="af6"/>
            <w:noProof/>
          </w:rPr>
          <w:t>Существующее положение</w:t>
        </w:r>
        <w:r w:rsidR="00096D58" w:rsidRPr="00FC5C47">
          <w:rPr>
            <w:noProof/>
            <w:webHidden/>
          </w:rPr>
          <w:tab/>
        </w:r>
        <w:r w:rsidR="00096D58" w:rsidRPr="00FC5C47">
          <w:rPr>
            <w:noProof/>
            <w:webHidden/>
          </w:rPr>
          <w:fldChar w:fldCharType="begin"/>
        </w:r>
        <w:r w:rsidR="00096D58" w:rsidRPr="00FC5C47">
          <w:rPr>
            <w:noProof/>
            <w:webHidden/>
          </w:rPr>
          <w:instrText xml:space="preserve"> PAGEREF _Toc205817661 \h </w:instrText>
        </w:r>
        <w:r w:rsidR="00096D58" w:rsidRPr="00FC5C47">
          <w:rPr>
            <w:noProof/>
            <w:webHidden/>
          </w:rPr>
        </w:r>
        <w:r w:rsidR="00096D58" w:rsidRPr="00FC5C47">
          <w:rPr>
            <w:noProof/>
            <w:webHidden/>
          </w:rPr>
          <w:fldChar w:fldCharType="separate"/>
        </w:r>
        <w:r w:rsidR="00001F04" w:rsidRPr="00FC5C47">
          <w:rPr>
            <w:noProof/>
            <w:webHidden/>
          </w:rPr>
          <w:t>3</w:t>
        </w:r>
        <w:r w:rsidR="00096D58" w:rsidRPr="00FC5C47">
          <w:rPr>
            <w:noProof/>
            <w:webHidden/>
          </w:rPr>
          <w:fldChar w:fldCharType="end"/>
        </w:r>
      </w:hyperlink>
    </w:p>
    <w:p w14:paraId="74D67B7D" w14:textId="77777777" w:rsidR="00096D58" w:rsidRPr="00FC5C47" w:rsidRDefault="00166F4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sz w:val="20"/>
          <w:szCs w:val="20"/>
        </w:rPr>
      </w:pPr>
      <w:hyperlink w:anchor="_Toc205817662" w:history="1">
        <w:r w:rsidR="00096D58" w:rsidRPr="00FC5C47">
          <w:rPr>
            <w:rStyle w:val="af6"/>
            <w:noProof/>
            <w:sz w:val="20"/>
            <w:szCs w:val="20"/>
          </w:rPr>
          <w:t>Таблица 1. Перечень объектов заказчика</w:t>
        </w:r>
        <w:r w:rsidR="00096D58" w:rsidRPr="00FC5C47">
          <w:rPr>
            <w:noProof/>
            <w:webHidden/>
            <w:sz w:val="20"/>
            <w:szCs w:val="20"/>
          </w:rPr>
          <w:tab/>
        </w:r>
        <w:r w:rsidR="00096D58" w:rsidRPr="00FC5C47">
          <w:rPr>
            <w:noProof/>
            <w:webHidden/>
            <w:sz w:val="20"/>
            <w:szCs w:val="20"/>
          </w:rPr>
          <w:fldChar w:fldCharType="begin"/>
        </w:r>
        <w:r w:rsidR="00096D58" w:rsidRPr="00FC5C47">
          <w:rPr>
            <w:noProof/>
            <w:webHidden/>
            <w:sz w:val="20"/>
            <w:szCs w:val="20"/>
          </w:rPr>
          <w:instrText xml:space="preserve"> PAGEREF _Toc205817662 \h </w:instrText>
        </w:r>
        <w:r w:rsidR="00096D58" w:rsidRPr="00FC5C47">
          <w:rPr>
            <w:noProof/>
            <w:webHidden/>
            <w:sz w:val="20"/>
            <w:szCs w:val="20"/>
          </w:rPr>
        </w:r>
        <w:r w:rsidR="00096D58" w:rsidRPr="00FC5C47">
          <w:rPr>
            <w:noProof/>
            <w:webHidden/>
            <w:sz w:val="20"/>
            <w:szCs w:val="20"/>
          </w:rPr>
          <w:fldChar w:fldCharType="separate"/>
        </w:r>
        <w:r w:rsidR="00001F04" w:rsidRPr="00FC5C47">
          <w:rPr>
            <w:noProof/>
            <w:webHidden/>
            <w:sz w:val="20"/>
            <w:szCs w:val="20"/>
          </w:rPr>
          <w:t>3</w:t>
        </w:r>
        <w:r w:rsidR="00096D58" w:rsidRPr="00FC5C47">
          <w:rPr>
            <w:noProof/>
            <w:webHidden/>
            <w:sz w:val="20"/>
            <w:szCs w:val="20"/>
          </w:rPr>
          <w:fldChar w:fldCharType="end"/>
        </w:r>
      </w:hyperlink>
    </w:p>
    <w:p w14:paraId="02DFBA9A" w14:textId="77777777" w:rsidR="00096D58" w:rsidRPr="00FC5C47" w:rsidRDefault="00166F48" w:rsidP="00FC5C47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sz w:val="20"/>
          <w:szCs w:val="20"/>
        </w:rPr>
      </w:pPr>
      <w:hyperlink w:anchor="_Toc205817664" w:history="1">
        <w:r w:rsidR="00096D58" w:rsidRPr="00FC5C47">
          <w:rPr>
            <w:rStyle w:val="af6"/>
            <w:noProof/>
            <w:sz w:val="20"/>
            <w:szCs w:val="20"/>
          </w:rPr>
          <w:t>2.</w:t>
        </w:r>
        <w:r w:rsidR="00096D58" w:rsidRPr="00FC5C47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sz w:val="20"/>
            <w:szCs w:val="20"/>
          </w:rPr>
          <w:tab/>
        </w:r>
        <w:r w:rsidR="00096D58" w:rsidRPr="00FC5C47">
          <w:rPr>
            <w:rStyle w:val="af6"/>
            <w:noProof/>
            <w:sz w:val="20"/>
            <w:szCs w:val="20"/>
          </w:rPr>
          <w:t>Требования к продукции</w:t>
        </w:r>
        <w:r w:rsidR="00096D58" w:rsidRPr="00FC5C47">
          <w:rPr>
            <w:noProof/>
            <w:webHidden/>
            <w:sz w:val="20"/>
            <w:szCs w:val="20"/>
          </w:rPr>
          <w:tab/>
        </w:r>
        <w:r w:rsidR="00096D58" w:rsidRPr="00FC5C47">
          <w:rPr>
            <w:noProof/>
            <w:webHidden/>
            <w:sz w:val="20"/>
            <w:szCs w:val="20"/>
          </w:rPr>
          <w:fldChar w:fldCharType="begin"/>
        </w:r>
        <w:r w:rsidR="00096D58" w:rsidRPr="00FC5C47">
          <w:rPr>
            <w:noProof/>
            <w:webHidden/>
            <w:sz w:val="20"/>
            <w:szCs w:val="20"/>
          </w:rPr>
          <w:instrText xml:space="preserve"> PAGEREF _Toc205817664 \h </w:instrText>
        </w:r>
        <w:r w:rsidR="00096D58" w:rsidRPr="00FC5C47">
          <w:rPr>
            <w:noProof/>
            <w:webHidden/>
            <w:sz w:val="20"/>
            <w:szCs w:val="20"/>
          </w:rPr>
        </w:r>
        <w:r w:rsidR="00096D58" w:rsidRPr="00FC5C47">
          <w:rPr>
            <w:noProof/>
            <w:webHidden/>
            <w:sz w:val="20"/>
            <w:szCs w:val="20"/>
          </w:rPr>
          <w:fldChar w:fldCharType="separate"/>
        </w:r>
        <w:r w:rsidR="00001F04" w:rsidRPr="00FC5C47">
          <w:rPr>
            <w:noProof/>
            <w:webHidden/>
            <w:sz w:val="20"/>
            <w:szCs w:val="20"/>
          </w:rPr>
          <w:t>4</w:t>
        </w:r>
        <w:r w:rsidR="00096D58" w:rsidRPr="00FC5C47">
          <w:rPr>
            <w:noProof/>
            <w:webHidden/>
            <w:sz w:val="20"/>
            <w:szCs w:val="20"/>
          </w:rPr>
          <w:fldChar w:fldCharType="end"/>
        </w:r>
      </w:hyperlink>
    </w:p>
    <w:p w14:paraId="5C0649E9" w14:textId="77777777" w:rsidR="00096D58" w:rsidRPr="00FC5C47" w:rsidRDefault="00166F48" w:rsidP="00FC5C47">
      <w:pPr>
        <w:pStyle w:val="41"/>
        <w:tabs>
          <w:tab w:val="left" w:pos="1400"/>
          <w:tab w:val="right" w:leader="dot" w:pos="9911"/>
        </w:tabs>
        <w:rPr>
          <w:rFonts w:asciiTheme="minorHAnsi" w:eastAsiaTheme="minorEastAsia" w:hAnsiTheme="minorHAnsi" w:cstheme="minorBidi"/>
          <w:noProof/>
        </w:rPr>
      </w:pPr>
      <w:hyperlink w:anchor="_Toc205817665" w:history="1">
        <w:r w:rsidR="00096D58" w:rsidRPr="00FC5C47">
          <w:rPr>
            <w:rStyle w:val="af6"/>
            <w:i/>
            <w:noProof/>
          </w:rPr>
          <w:t>2.1.</w:t>
        </w:r>
        <w:r w:rsidR="00096D58" w:rsidRPr="00FC5C47">
          <w:rPr>
            <w:rFonts w:asciiTheme="minorHAnsi" w:eastAsiaTheme="minorEastAsia" w:hAnsiTheme="minorHAnsi" w:cstheme="minorBidi"/>
            <w:noProof/>
          </w:rPr>
          <w:tab/>
        </w:r>
        <w:r w:rsidR="00096D58" w:rsidRPr="00FC5C47">
          <w:rPr>
            <w:rStyle w:val="af6"/>
            <w:noProof/>
          </w:rPr>
          <w:t>Требования к объемам и срокам выполнения работ</w:t>
        </w:r>
        <w:r w:rsidR="00096D58" w:rsidRPr="00FC5C47">
          <w:rPr>
            <w:noProof/>
            <w:webHidden/>
          </w:rPr>
          <w:tab/>
        </w:r>
        <w:r w:rsidR="00096D58" w:rsidRPr="00FC5C47">
          <w:rPr>
            <w:noProof/>
            <w:webHidden/>
          </w:rPr>
          <w:fldChar w:fldCharType="begin"/>
        </w:r>
        <w:r w:rsidR="00096D58" w:rsidRPr="00FC5C47">
          <w:rPr>
            <w:noProof/>
            <w:webHidden/>
          </w:rPr>
          <w:instrText xml:space="preserve"> PAGEREF _Toc205817665 \h </w:instrText>
        </w:r>
        <w:r w:rsidR="00096D58" w:rsidRPr="00FC5C47">
          <w:rPr>
            <w:noProof/>
            <w:webHidden/>
          </w:rPr>
        </w:r>
        <w:r w:rsidR="00096D58" w:rsidRPr="00FC5C47">
          <w:rPr>
            <w:noProof/>
            <w:webHidden/>
          </w:rPr>
          <w:fldChar w:fldCharType="separate"/>
        </w:r>
        <w:r w:rsidR="00001F04" w:rsidRPr="00FC5C47">
          <w:rPr>
            <w:noProof/>
            <w:webHidden/>
          </w:rPr>
          <w:t>4</w:t>
        </w:r>
        <w:r w:rsidR="00096D58" w:rsidRPr="00FC5C47">
          <w:rPr>
            <w:noProof/>
            <w:webHidden/>
          </w:rPr>
          <w:fldChar w:fldCharType="end"/>
        </w:r>
      </w:hyperlink>
    </w:p>
    <w:p w14:paraId="784E50AD" w14:textId="77777777" w:rsidR="00096D58" w:rsidRPr="00FC5C47" w:rsidRDefault="00166F48" w:rsidP="00FC5C47">
      <w:pPr>
        <w:pStyle w:val="37"/>
        <w:rPr>
          <w:rFonts w:asciiTheme="minorHAnsi" w:eastAsiaTheme="minorEastAsia" w:hAnsiTheme="minorHAnsi" w:cstheme="minorBidi"/>
          <w:noProof/>
        </w:rPr>
      </w:pPr>
      <w:hyperlink w:anchor="_Toc205817666" w:history="1">
        <w:r w:rsidR="00096D58" w:rsidRPr="00FC5C47">
          <w:rPr>
            <w:rStyle w:val="af6"/>
            <w:noProof/>
          </w:rPr>
          <w:t>2.1.1.</w:t>
        </w:r>
        <w:r w:rsidR="00096D58" w:rsidRPr="00FC5C47">
          <w:rPr>
            <w:rFonts w:asciiTheme="minorHAnsi" w:eastAsiaTheme="minorEastAsia" w:hAnsiTheme="minorHAnsi" w:cstheme="minorBidi"/>
            <w:noProof/>
          </w:rPr>
          <w:tab/>
        </w:r>
        <w:r w:rsidR="00096D58" w:rsidRPr="00FC5C47">
          <w:rPr>
            <w:rStyle w:val="af6"/>
            <w:noProof/>
          </w:rPr>
          <w:t>Требования к видам и объемам работ</w:t>
        </w:r>
        <w:r w:rsidR="00096D58" w:rsidRPr="00FC5C47">
          <w:rPr>
            <w:noProof/>
            <w:webHidden/>
          </w:rPr>
          <w:tab/>
        </w:r>
        <w:r w:rsidR="00096D58" w:rsidRPr="00FC5C47">
          <w:rPr>
            <w:noProof/>
            <w:webHidden/>
          </w:rPr>
          <w:fldChar w:fldCharType="begin"/>
        </w:r>
        <w:r w:rsidR="00096D58" w:rsidRPr="00FC5C47">
          <w:rPr>
            <w:noProof/>
            <w:webHidden/>
          </w:rPr>
          <w:instrText xml:space="preserve"> PAGEREF _Toc205817666 \h </w:instrText>
        </w:r>
        <w:r w:rsidR="00096D58" w:rsidRPr="00FC5C47">
          <w:rPr>
            <w:noProof/>
            <w:webHidden/>
          </w:rPr>
        </w:r>
        <w:r w:rsidR="00096D58" w:rsidRPr="00FC5C47">
          <w:rPr>
            <w:noProof/>
            <w:webHidden/>
          </w:rPr>
          <w:fldChar w:fldCharType="separate"/>
        </w:r>
        <w:r w:rsidR="00001F04" w:rsidRPr="00FC5C47">
          <w:rPr>
            <w:noProof/>
            <w:webHidden/>
          </w:rPr>
          <w:t>4</w:t>
        </w:r>
        <w:r w:rsidR="00096D58" w:rsidRPr="00FC5C47">
          <w:rPr>
            <w:noProof/>
            <w:webHidden/>
          </w:rPr>
          <w:fldChar w:fldCharType="end"/>
        </w:r>
      </w:hyperlink>
    </w:p>
    <w:p w14:paraId="6F79F64E" w14:textId="77777777" w:rsidR="00096D58" w:rsidRPr="00FC5C47" w:rsidRDefault="00166F48" w:rsidP="00FC5C47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sz w:val="20"/>
          <w:szCs w:val="20"/>
        </w:rPr>
      </w:pPr>
      <w:hyperlink w:anchor="_Toc205817667" w:history="1">
        <w:r w:rsidR="00096D58" w:rsidRPr="00FC5C47">
          <w:rPr>
            <w:rStyle w:val="af6"/>
            <w:noProof/>
            <w:sz w:val="20"/>
            <w:szCs w:val="20"/>
          </w:rPr>
          <w:t>Таблица 2. Перечень и объем выполняемых работ</w:t>
        </w:r>
        <w:r w:rsidR="00096D58" w:rsidRPr="00FC5C47">
          <w:rPr>
            <w:noProof/>
            <w:webHidden/>
            <w:sz w:val="20"/>
            <w:szCs w:val="20"/>
          </w:rPr>
          <w:tab/>
        </w:r>
        <w:r w:rsidR="00096D58" w:rsidRPr="00FC5C47">
          <w:rPr>
            <w:noProof/>
            <w:webHidden/>
            <w:sz w:val="20"/>
            <w:szCs w:val="20"/>
          </w:rPr>
          <w:fldChar w:fldCharType="begin"/>
        </w:r>
        <w:r w:rsidR="00096D58" w:rsidRPr="00FC5C47">
          <w:rPr>
            <w:noProof/>
            <w:webHidden/>
            <w:sz w:val="20"/>
            <w:szCs w:val="20"/>
          </w:rPr>
          <w:instrText xml:space="preserve"> PAGEREF _Toc205817667 \h </w:instrText>
        </w:r>
        <w:r w:rsidR="00096D58" w:rsidRPr="00FC5C47">
          <w:rPr>
            <w:noProof/>
            <w:webHidden/>
            <w:sz w:val="20"/>
            <w:szCs w:val="20"/>
          </w:rPr>
        </w:r>
        <w:r w:rsidR="00096D58" w:rsidRPr="00FC5C47">
          <w:rPr>
            <w:noProof/>
            <w:webHidden/>
            <w:sz w:val="20"/>
            <w:szCs w:val="20"/>
          </w:rPr>
          <w:fldChar w:fldCharType="separate"/>
        </w:r>
        <w:r w:rsidR="00001F04" w:rsidRPr="00FC5C47">
          <w:rPr>
            <w:noProof/>
            <w:webHidden/>
            <w:sz w:val="20"/>
            <w:szCs w:val="20"/>
          </w:rPr>
          <w:t>4</w:t>
        </w:r>
        <w:r w:rsidR="00096D58" w:rsidRPr="00FC5C47">
          <w:rPr>
            <w:noProof/>
            <w:webHidden/>
            <w:sz w:val="20"/>
            <w:szCs w:val="20"/>
          </w:rPr>
          <w:fldChar w:fldCharType="end"/>
        </w:r>
      </w:hyperlink>
    </w:p>
    <w:p w14:paraId="34EAF91C" w14:textId="089C2F20" w:rsidR="00096D58" w:rsidRPr="00FC5C47" w:rsidRDefault="00166F48" w:rsidP="00FC5C47">
      <w:pPr>
        <w:pStyle w:val="37"/>
        <w:rPr>
          <w:rFonts w:asciiTheme="minorHAnsi" w:eastAsiaTheme="minorEastAsia" w:hAnsiTheme="minorHAnsi" w:cstheme="minorBidi"/>
          <w:noProof/>
        </w:rPr>
      </w:pPr>
      <w:hyperlink w:anchor="_Toc205817668" w:history="1">
        <w:r w:rsidR="00096D58" w:rsidRPr="00FC5C47">
          <w:rPr>
            <w:rStyle w:val="af6"/>
            <w:noProof/>
          </w:rPr>
          <w:t>2.1.2.</w:t>
        </w:r>
        <w:r w:rsidR="00096D58" w:rsidRPr="00FC5C47">
          <w:rPr>
            <w:rFonts w:asciiTheme="minorHAnsi" w:eastAsiaTheme="minorEastAsia" w:hAnsiTheme="minorHAnsi" w:cstheme="minorBidi"/>
            <w:noProof/>
          </w:rPr>
          <w:tab/>
        </w:r>
        <w:r w:rsidR="00096D58" w:rsidRPr="00FC5C47">
          <w:rPr>
            <w:rStyle w:val="af6"/>
            <w:noProof/>
          </w:rPr>
          <w:t>Требования к срокам выполнения работ</w:t>
        </w:r>
        <w:r w:rsidR="00096D58" w:rsidRPr="00FC5C47">
          <w:rPr>
            <w:noProof/>
            <w:webHidden/>
          </w:rPr>
          <w:tab/>
        </w:r>
        <w:r w:rsidR="00D25DE3">
          <w:rPr>
            <w:noProof/>
            <w:webHidden/>
          </w:rPr>
          <w:t>4</w:t>
        </w:r>
      </w:hyperlink>
    </w:p>
    <w:p w14:paraId="35637ADE" w14:textId="2B0447D8" w:rsidR="00096D58" w:rsidRPr="00FC5C47" w:rsidRDefault="00166F48" w:rsidP="00FC5C47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sz w:val="20"/>
          <w:szCs w:val="20"/>
        </w:rPr>
      </w:pPr>
      <w:hyperlink w:anchor="_Toc205817669" w:history="1">
        <w:r w:rsidR="00096D58" w:rsidRPr="00FC5C47">
          <w:rPr>
            <w:rStyle w:val="af6"/>
            <w:noProof/>
            <w:sz w:val="20"/>
            <w:szCs w:val="20"/>
          </w:rPr>
          <w:t>Таблица 3. Требования к срокам оказания работ.</w:t>
        </w:r>
        <w:r w:rsidR="00096D58" w:rsidRPr="00FC5C47">
          <w:rPr>
            <w:noProof/>
            <w:webHidden/>
            <w:sz w:val="20"/>
            <w:szCs w:val="20"/>
          </w:rPr>
          <w:tab/>
        </w:r>
        <w:r w:rsidR="00D25DE3">
          <w:rPr>
            <w:noProof/>
            <w:webHidden/>
            <w:sz w:val="20"/>
            <w:szCs w:val="20"/>
          </w:rPr>
          <w:t>4</w:t>
        </w:r>
      </w:hyperlink>
    </w:p>
    <w:p w14:paraId="446D6C5E" w14:textId="162FDB4F" w:rsidR="00096D58" w:rsidRPr="00FC5C47" w:rsidRDefault="00166F48" w:rsidP="00FC5C47">
      <w:pPr>
        <w:pStyle w:val="41"/>
        <w:tabs>
          <w:tab w:val="right" w:leader="dot" w:pos="9911"/>
        </w:tabs>
        <w:rPr>
          <w:noProof/>
        </w:rPr>
      </w:pPr>
      <w:hyperlink w:anchor="_Toc205817670" w:history="1">
        <w:r w:rsidR="00096D58" w:rsidRPr="00FC5C47">
          <w:rPr>
            <w:rStyle w:val="af6"/>
            <w:noProof/>
          </w:rPr>
          <w:t>2.2</w:t>
        </w:r>
        <w:r w:rsidR="00084381">
          <w:rPr>
            <w:rStyle w:val="af6"/>
            <w:noProof/>
          </w:rPr>
          <w:t xml:space="preserve"> </w:t>
        </w:r>
        <w:r w:rsidR="00096D58" w:rsidRPr="00FC5C47">
          <w:rPr>
            <w:rStyle w:val="af6"/>
            <w:noProof/>
          </w:rPr>
          <w:t>Требования к качеству продукции</w:t>
        </w:r>
        <w:r w:rsidR="00096D58" w:rsidRPr="00FC5C47">
          <w:rPr>
            <w:noProof/>
            <w:webHidden/>
          </w:rPr>
          <w:tab/>
        </w:r>
        <w:r w:rsidR="00D25DE3">
          <w:rPr>
            <w:noProof/>
            <w:webHidden/>
          </w:rPr>
          <w:t>5</w:t>
        </w:r>
      </w:hyperlink>
    </w:p>
    <w:p w14:paraId="08A00CB4" w14:textId="3DD55859" w:rsidR="00773002" w:rsidRPr="00FC5C47" w:rsidRDefault="00773002" w:rsidP="00FC5C47">
      <w:pPr>
        <w:tabs>
          <w:tab w:val="right" w:leader="dot" w:pos="9911"/>
        </w:tabs>
        <w:rPr>
          <w:rFonts w:eastAsiaTheme="minorEastAsia"/>
          <w:b/>
          <w:sz w:val="20"/>
          <w:szCs w:val="20"/>
        </w:rPr>
      </w:pPr>
      <w:r w:rsidRPr="00FC5C47">
        <w:rPr>
          <w:rFonts w:eastAsiaTheme="minorEastAsia"/>
          <w:b/>
          <w:sz w:val="20"/>
          <w:szCs w:val="20"/>
        </w:rPr>
        <w:t>Таблица 4. Требования к качеству работ</w:t>
      </w:r>
      <w:r w:rsidR="00FC5C47" w:rsidRPr="00FC5C47">
        <w:rPr>
          <w:rFonts w:eastAsiaTheme="minorEastAsia"/>
          <w:b/>
          <w:webHidden/>
          <w:sz w:val="20"/>
          <w:szCs w:val="20"/>
        </w:rPr>
        <w:tab/>
      </w:r>
      <w:r w:rsidR="00D25DE3">
        <w:rPr>
          <w:rFonts w:eastAsiaTheme="minorEastAsia"/>
          <w:b/>
          <w:webHidden/>
          <w:sz w:val="20"/>
          <w:szCs w:val="20"/>
        </w:rPr>
        <w:t>5</w:t>
      </w:r>
    </w:p>
    <w:p w14:paraId="60515CAE" w14:textId="6A03322F" w:rsidR="00096D58" w:rsidRPr="00FC5C47" w:rsidRDefault="00166F48" w:rsidP="00FC5C47">
      <w:pPr>
        <w:pStyle w:val="16"/>
        <w:tabs>
          <w:tab w:val="right" w:leader="dot" w:pos="9921"/>
        </w:tabs>
        <w:rPr>
          <w:noProof/>
          <w:sz w:val="20"/>
          <w:szCs w:val="20"/>
        </w:rPr>
      </w:pPr>
      <w:hyperlink w:anchor="_Toc205817683" w:history="1">
        <w:r w:rsidR="00096D58" w:rsidRPr="00FC5C47">
          <w:rPr>
            <w:rStyle w:val="af6"/>
            <w:noProof/>
            <w:sz w:val="20"/>
            <w:szCs w:val="20"/>
          </w:rPr>
          <w:t>3.Требования к документации по ценообразованию на этапе закупки</w:t>
        </w:r>
        <w:r w:rsidR="00096D58" w:rsidRPr="00FC5C47">
          <w:rPr>
            <w:noProof/>
            <w:webHidden/>
            <w:sz w:val="20"/>
            <w:szCs w:val="20"/>
          </w:rPr>
          <w:tab/>
        </w:r>
        <w:r w:rsidR="00773002" w:rsidRPr="00FC5C47">
          <w:rPr>
            <w:noProof/>
            <w:webHidden/>
            <w:sz w:val="20"/>
            <w:szCs w:val="20"/>
          </w:rPr>
          <w:t>1</w:t>
        </w:r>
        <w:r w:rsidR="00A11287">
          <w:rPr>
            <w:noProof/>
            <w:webHidden/>
            <w:sz w:val="20"/>
            <w:szCs w:val="20"/>
          </w:rPr>
          <w:t>4</w:t>
        </w:r>
      </w:hyperlink>
    </w:p>
    <w:p w14:paraId="6E9938FA" w14:textId="74938875" w:rsidR="00931A68" w:rsidRPr="00FC5C47" w:rsidRDefault="00931A68" w:rsidP="00084381">
      <w:pPr>
        <w:tabs>
          <w:tab w:val="right" w:leader="dot" w:pos="9637"/>
        </w:tabs>
        <w:ind w:left="851"/>
        <w:rPr>
          <w:rFonts w:eastAsiaTheme="minorEastAsia"/>
          <w:sz w:val="20"/>
          <w:szCs w:val="20"/>
        </w:rPr>
      </w:pPr>
      <w:r w:rsidRPr="00FC5C47">
        <w:rPr>
          <w:rFonts w:eastAsiaTheme="minorEastAsia"/>
          <w:sz w:val="20"/>
          <w:szCs w:val="20"/>
        </w:rPr>
        <w:t>Приложение 1………………</w:t>
      </w:r>
      <w:r w:rsidR="00FC5C47">
        <w:rPr>
          <w:rFonts w:eastAsiaTheme="minorEastAsia"/>
          <w:sz w:val="20"/>
          <w:szCs w:val="20"/>
        </w:rPr>
        <w:t>…………………</w:t>
      </w:r>
      <w:r w:rsidRPr="00FC5C47">
        <w:rPr>
          <w:rFonts w:eastAsiaTheme="minorEastAsia"/>
          <w:sz w:val="20"/>
          <w:szCs w:val="20"/>
        </w:rPr>
        <w:t>….…………………………………………………………</w:t>
      </w:r>
      <w:r w:rsidR="00FC5C47">
        <w:rPr>
          <w:rFonts w:eastAsiaTheme="minorEastAsia"/>
          <w:sz w:val="20"/>
          <w:szCs w:val="20"/>
        </w:rPr>
        <w:t>..</w:t>
      </w:r>
      <w:r w:rsidRPr="00FC5C47">
        <w:rPr>
          <w:rFonts w:eastAsiaTheme="minorEastAsia"/>
          <w:b/>
          <w:sz w:val="20"/>
          <w:szCs w:val="20"/>
        </w:rPr>
        <w:t>1</w:t>
      </w:r>
      <w:r w:rsidR="00A11287">
        <w:rPr>
          <w:rFonts w:eastAsiaTheme="minorEastAsia"/>
          <w:b/>
          <w:sz w:val="20"/>
          <w:szCs w:val="20"/>
        </w:rPr>
        <w:t>5</w:t>
      </w:r>
    </w:p>
    <w:p w14:paraId="13400124" w14:textId="262E612E" w:rsidR="00931A68" w:rsidRPr="00FC5C47" w:rsidRDefault="00931A68" w:rsidP="00FC5C47">
      <w:pPr>
        <w:tabs>
          <w:tab w:val="right" w:leader="dot" w:pos="9911"/>
        </w:tabs>
        <w:ind w:left="851"/>
        <w:rPr>
          <w:rFonts w:eastAsiaTheme="minorEastAsia"/>
          <w:sz w:val="20"/>
          <w:szCs w:val="20"/>
        </w:rPr>
      </w:pPr>
      <w:r w:rsidRPr="00FC5C47">
        <w:rPr>
          <w:rFonts w:eastAsiaTheme="minorEastAsia"/>
          <w:sz w:val="20"/>
          <w:szCs w:val="20"/>
        </w:rPr>
        <w:t>Приложение 2…………………………………………</w:t>
      </w:r>
      <w:r w:rsidR="00FC5C47">
        <w:rPr>
          <w:rFonts w:eastAsiaTheme="minorEastAsia"/>
          <w:sz w:val="20"/>
          <w:szCs w:val="20"/>
        </w:rPr>
        <w:t>………</w:t>
      </w:r>
      <w:r w:rsidR="00084381">
        <w:rPr>
          <w:rFonts w:eastAsiaTheme="minorEastAsia"/>
          <w:sz w:val="20"/>
          <w:szCs w:val="20"/>
        </w:rPr>
        <w:t>...</w:t>
      </w:r>
      <w:r w:rsidRPr="00FC5C47">
        <w:rPr>
          <w:rFonts w:eastAsiaTheme="minorEastAsia"/>
          <w:sz w:val="20"/>
          <w:szCs w:val="20"/>
        </w:rPr>
        <w:t>..…………………………………………..</w:t>
      </w:r>
      <w:r w:rsidRPr="00FC5C47">
        <w:rPr>
          <w:rFonts w:eastAsiaTheme="minorEastAsia"/>
          <w:b/>
          <w:sz w:val="20"/>
          <w:szCs w:val="20"/>
        </w:rPr>
        <w:t>1</w:t>
      </w:r>
      <w:r w:rsidR="00A11287">
        <w:rPr>
          <w:rFonts w:eastAsiaTheme="minorEastAsia"/>
          <w:b/>
          <w:sz w:val="20"/>
          <w:szCs w:val="20"/>
        </w:rPr>
        <w:t>6</w:t>
      </w:r>
    </w:p>
    <w:p w14:paraId="4075D0F8" w14:textId="10F8B7B5" w:rsidR="00CB6EA9" w:rsidRPr="003A39D1" w:rsidRDefault="00607C5C" w:rsidP="00044199">
      <w:pPr>
        <w:pStyle w:val="afff4"/>
        <w:keepLines/>
        <w:spacing w:before="160" w:after="0"/>
        <w:jc w:val="left"/>
        <w:rPr>
          <w:b w:val="0"/>
          <w:sz w:val="26"/>
          <w:szCs w:val="26"/>
        </w:rPr>
      </w:pPr>
      <w:r w:rsidRPr="00FC5C47">
        <w:rPr>
          <w:rFonts w:asciiTheme="minorHAnsi" w:hAnsiTheme="minorHAnsi" w:cstheme="minorHAnsi"/>
          <w:bCs/>
          <w:i/>
          <w:iCs/>
          <w:caps/>
          <w:sz w:val="20"/>
          <w:szCs w:val="20"/>
        </w:rPr>
        <w:fldChar w:fldCharType="end"/>
      </w:r>
    </w:p>
    <w:p w14:paraId="617E4859" w14:textId="77777777" w:rsidR="00CB6EA9" w:rsidRPr="003A39D1" w:rsidRDefault="00CB6EA9" w:rsidP="00761919">
      <w:pPr>
        <w:pStyle w:val="afff4"/>
        <w:keepLines/>
        <w:rPr>
          <w:b w:val="0"/>
          <w:sz w:val="26"/>
          <w:szCs w:val="26"/>
        </w:rPr>
      </w:pPr>
    </w:p>
    <w:p w14:paraId="5F8979C6" w14:textId="77777777" w:rsidR="00032E66" w:rsidRPr="003A39D1" w:rsidRDefault="0043421A" w:rsidP="00761919">
      <w:pPr>
        <w:pStyle w:val="afff4"/>
        <w:keepLines/>
        <w:rPr>
          <w:sz w:val="26"/>
          <w:szCs w:val="26"/>
        </w:rPr>
      </w:pPr>
      <w:r w:rsidRPr="003A39D1">
        <w:rPr>
          <w:sz w:val="26"/>
          <w:szCs w:val="26"/>
        </w:rPr>
        <w:br w:type="page"/>
      </w:r>
    </w:p>
    <w:p w14:paraId="1A6BA50C" w14:textId="56DC5442" w:rsidR="00DC3168" w:rsidRPr="00104DDE" w:rsidRDefault="00607C5C" w:rsidP="00104DDE">
      <w:pPr>
        <w:pStyle w:val="1"/>
        <w:ind w:left="0" w:firstLine="0"/>
        <w:jc w:val="center"/>
        <w:rPr>
          <w:rStyle w:val="afff6"/>
          <w:b/>
          <w:i w:val="0"/>
          <w:caps/>
          <w:shd w:val="clear" w:color="auto" w:fill="auto"/>
        </w:rPr>
      </w:pPr>
      <w:bookmarkStart w:id="0" w:name="_Toc51921655"/>
      <w:bookmarkStart w:id="1" w:name="_Toc205817657"/>
      <w:r w:rsidRPr="00375DF4">
        <w:lastRenderedPageBreak/>
        <w:t>Общие сведения</w:t>
      </w:r>
      <w:bookmarkEnd w:id="0"/>
      <w:bookmarkEnd w:id="1"/>
    </w:p>
    <w:p w14:paraId="079A8534" w14:textId="73AC8D7E" w:rsidR="00DC3168" w:rsidRDefault="00DC3168">
      <w:pPr>
        <w:rPr>
          <w:rStyle w:val="afff6"/>
          <w:b w:val="0"/>
          <w:sz w:val="26"/>
          <w:szCs w:val="26"/>
        </w:rPr>
      </w:pPr>
    </w:p>
    <w:p w14:paraId="6B3D8A9A" w14:textId="1A647C43" w:rsidR="00DC0F7D" w:rsidRPr="00375DF4" w:rsidRDefault="00B16377" w:rsidP="00310749">
      <w:pPr>
        <w:pStyle w:val="4"/>
        <w:rPr>
          <w:sz w:val="28"/>
        </w:rPr>
      </w:pPr>
      <w:bookmarkStart w:id="2" w:name="_Toc205817658"/>
      <w:r w:rsidRPr="00044199">
        <w:t>Обозначения и сокращения</w:t>
      </w:r>
      <w:bookmarkEnd w:id="2"/>
    </w:p>
    <w:tbl>
      <w:tblPr>
        <w:tblStyle w:val="2e"/>
        <w:tblpPr w:leftFromText="180" w:rightFromText="180" w:vertAnchor="text" w:horzAnchor="margin" w:tblpY="186"/>
        <w:tblW w:w="9634" w:type="dxa"/>
        <w:tblLook w:val="04A0" w:firstRow="1" w:lastRow="0" w:firstColumn="1" w:lastColumn="0" w:noHBand="0" w:noVBand="1"/>
      </w:tblPr>
      <w:tblGrid>
        <w:gridCol w:w="1539"/>
        <w:gridCol w:w="8095"/>
      </w:tblGrid>
      <w:tr w:rsidR="00582A52" w:rsidRPr="00BE4928" w14:paraId="511D6F35" w14:textId="77777777" w:rsidTr="00C32F67">
        <w:tc>
          <w:tcPr>
            <w:tcW w:w="1539" w:type="dxa"/>
          </w:tcPr>
          <w:p w14:paraId="7DC93896" w14:textId="77777777" w:rsidR="00582A52" w:rsidRPr="00BE4928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 w:rsidRPr="00BE4928">
              <w:rPr>
                <w:sz w:val="24"/>
                <w:szCs w:val="24"/>
                <w:lang w:eastAsia="x-none"/>
              </w:rPr>
              <w:t>ТТ</w:t>
            </w:r>
          </w:p>
        </w:tc>
        <w:tc>
          <w:tcPr>
            <w:tcW w:w="8095" w:type="dxa"/>
          </w:tcPr>
          <w:p w14:paraId="2B8CBC38" w14:textId="77777777" w:rsidR="00582A52" w:rsidRPr="00BE4928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 w:rsidRPr="00BE4928">
              <w:rPr>
                <w:sz w:val="24"/>
                <w:szCs w:val="24"/>
                <w:lang w:eastAsia="x-none"/>
              </w:rPr>
              <w:t>Технические требования</w:t>
            </w:r>
          </w:p>
        </w:tc>
      </w:tr>
      <w:tr w:rsidR="00582A52" w:rsidRPr="00BE4928" w14:paraId="7521DD98" w14:textId="77777777" w:rsidTr="00C32F67">
        <w:tc>
          <w:tcPr>
            <w:tcW w:w="1539" w:type="dxa"/>
          </w:tcPr>
          <w:p w14:paraId="71402D4D" w14:textId="77777777" w:rsidR="00582A52" w:rsidRPr="00BE4928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ЭГРЭС</w:t>
            </w:r>
          </w:p>
        </w:tc>
        <w:tc>
          <w:tcPr>
            <w:tcW w:w="8095" w:type="dxa"/>
          </w:tcPr>
          <w:p w14:paraId="4616D623" w14:textId="77777777" w:rsidR="00582A52" w:rsidRPr="00BE4928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</w:rPr>
              <w:t>Эгвекинотская государственная районная электрическая станция</w:t>
            </w:r>
          </w:p>
        </w:tc>
      </w:tr>
      <w:tr w:rsidR="00582A52" w:rsidRPr="00BE4928" w14:paraId="4484CF6F" w14:textId="77777777" w:rsidTr="00C32F67">
        <w:tc>
          <w:tcPr>
            <w:tcW w:w="1539" w:type="dxa"/>
          </w:tcPr>
          <w:p w14:paraId="2F3F0B1A" w14:textId="77777777" w:rsidR="00582A52" w:rsidRPr="00BE4928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 w:rsidRPr="00BE4928">
              <w:rPr>
                <w:sz w:val="24"/>
                <w:szCs w:val="24"/>
                <w:lang w:eastAsia="x-none"/>
              </w:rPr>
              <w:t>ОТР</w:t>
            </w:r>
          </w:p>
        </w:tc>
        <w:tc>
          <w:tcPr>
            <w:tcW w:w="8095" w:type="dxa"/>
          </w:tcPr>
          <w:p w14:paraId="2099BA17" w14:textId="77777777" w:rsidR="00582A52" w:rsidRPr="00BE4928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 w:rsidRPr="00BE4928">
              <w:rPr>
                <w:sz w:val="24"/>
                <w:szCs w:val="24"/>
                <w:lang w:eastAsia="x-none"/>
              </w:rPr>
              <w:t>Основные технические решения</w:t>
            </w:r>
          </w:p>
        </w:tc>
      </w:tr>
      <w:tr w:rsidR="00582A52" w:rsidRPr="00BE4928" w14:paraId="6BD8EAA1" w14:textId="77777777" w:rsidTr="00C32F67">
        <w:tc>
          <w:tcPr>
            <w:tcW w:w="1539" w:type="dxa"/>
          </w:tcPr>
          <w:p w14:paraId="3616AF50" w14:textId="77777777" w:rsidR="00582A52" w:rsidRPr="00BE4928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 w:rsidRPr="00BE4928">
              <w:rPr>
                <w:sz w:val="24"/>
                <w:szCs w:val="24"/>
                <w:lang w:eastAsia="x-none"/>
              </w:rPr>
              <w:t>РД</w:t>
            </w:r>
          </w:p>
        </w:tc>
        <w:tc>
          <w:tcPr>
            <w:tcW w:w="8095" w:type="dxa"/>
          </w:tcPr>
          <w:p w14:paraId="1F506FAC" w14:textId="77777777" w:rsidR="00582A52" w:rsidRPr="00BE4928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 w:rsidRPr="00BE4928">
              <w:rPr>
                <w:sz w:val="24"/>
                <w:szCs w:val="24"/>
                <w:lang w:eastAsia="x-none"/>
              </w:rPr>
              <w:t>Рабочая документация</w:t>
            </w:r>
          </w:p>
        </w:tc>
      </w:tr>
      <w:tr w:rsidR="000B42D0" w:rsidRPr="00BE4928" w14:paraId="70ECF999" w14:textId="77777777" w:rsidTr="00C32F67">
        <w:tc>
          <w:tcPr>
            <w:tcW w:w="1539" w:type="dxa"/>
          </w:tcPr>
          <w:p w14:paraId="18557D75" w14:textId="30FDC420" w:rsidR="000B42D0" w:rsidRPr="00BE4928" w:rsidRDefault="000B42D0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АО</w:t>
            </w:r>
          </w:p>
        </w:tc>
        <w:tc>
          <w:tcPr>
            <w:tcW w:w="8095" w:type="dxa"/>
          </w:tcPr>
          <w:p w14:paraId="22BABCE2" w14:textId="2A70B83A" w:rsidR="000B42D0" w:rsidRPr="00BE4928" w:rsidRDefault="000B42D0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Акционерное общество </w:t>
            </w:r>
          </w:p>
        </w:tc>
      </w:tr>
      <w:tr w:rsidR="00582A52" w:rsidRPr="00BE4928" w14:paraId="625D3C84" w14:textId="77777777" w:rsidTr="00C32F67">
        <w:tc>
          <w:tcPr>
            <w:tcW w:w="1539" w:type="dxa"/>
          </w:tcPr>
          <w:p w14:paraId="7BAE17D3" w14:textId="77777777" w:rsidR="00582A52" w:rsidRPr="00BE4928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 w:rsidRPr="00BE4928">
              <w:rPr>
                <w:sz w:val="24"/>
                <w:szCs w:val="24"/>
                <w:lang w:eastAsia="x-none"/>
              </w:rPr>
              <w:t>ПОС</w:t>
            </w:r>
          </w:p>
        </w:tc>
        <w:tc>
          <w:tcPr>
            <w:tcW w:w="8095" w:type="dxa"/>
          </w:tcPr>
          <w:p w14:paraId="60D4E4E0" w14:textId="77777777" w:rsidR="00582A52" w:rsidRPr="00BE4928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 w:rsidRPr="00BE4928">
              <w:rPr>
                <w:sz w:val="24"/>
                <w:szCs w:val="24"/>
                <w:lang w:eastAsia="x-none"/>
              </w:rPr>
              <w:t>Проект организации строительства</w:t>
            </w:r>
          </w:p>
        </w:tc>
      </w:tr>
      <w:tr w:rsidR="00582A52" w:rsidRPr="00BE4928" w14:paraId="52FC2860" w14:textId="77777777" w:rsidTr="00C32F67">
        <w:tc>
          <w:tcPr>
            <w:tcW w:w="1539" w:type="dxa"/>
          </w:tcPr>
          <w:p w14:paraId="2DE7774F" w14:textId="77777777" w:rsidR="00582A52" w:rsidRPr="00BE4928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ППО</w:t>
            </w:r>
          </w:p>
        </w:tc>
        <w:tc>
          <w:tcPr>
            <w:tcW w:w="8095" w:type="dxa"/>
          </w:tcPr>
          <w:p w14:paraId="23D8E5FF" w14:textId="77777777" w:rsidR="00582A52" w:rsidRPr="00BE4928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Предпроектное обследование объектов</w:t>
            </w:r>
          </w:p>
        </w:tc>
      </w:tr>
      <w:tr w:rsidR="00582A52" w:rsidRPr="00BE4928" w14:paraId="66F2DF0E" w14:textId="77777777" w:rsidTr="00C32F67">
        <w:tc>
          <w:tcPr>
            <w:tcW w:w="1539" w:type="dxa"/>
          </w:tcPr>
          <w:p w14:paraId="2EA5C251" w14:textId="77777777" w:rsidR="00582A52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ГЩУ</w:t>
            </w:r>
          </w:p>
        </w:tc>
        <w:tc>
          <w:tcPr>
            <w:tcW w:w="8095" w:type="dxa"/>
          </w:tcPr>
          <w:p w14:paraId="281C764B" w14:textId="77777777" w:rsidR="00582A52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</w:rPr>
              <w:t>Главный щит управления</w:t>
            </w:r>
          </w:p>
        </w:tc>
      </w:tr>
      <w:tr w:rsidR="00582A52" w:rsidRPr="00BE4928" w14:paraId="67E3196A" w14:textId="77777777" w:rsidTr="00C32F67">
        <w:tc>
          <w:tcPr>
            <w:tcW w:w="1539" w:type="dxa"/>
          </w:tcPr>
          <w:p w14:paraId="0E6404B0" w14:textId="77777777" w:rsidR="00582A52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СП</w:t>
            </w:r>
          </w:p>
        </w:tc>
        <w:tc>
          <w:tcPr>
            <w:tcW w:w="8095" w:type="dxa"/>
          </w:tcPr>
          <w:p w14:paraId="2E149D4B" w14:textId="77777777" w:rsidR="00582A52" w:rsidRDefault="00582A52" w:rsidP="0022264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Структурное подразделение</w:t>
            </w:r>
          </w:p>
        </w:tc>
      </w:tr>
      <w:tr w:rsidR="00582A52" w:rsidRPr="00BE4928" w14:paraId="234829FC" w14:textId="77777777" w:rsidTr="00C32F67">
        <w:tc>
          <w:tcPr>
            <w:tcW w:w="1539" w:type="dxa"/>
          </w:tcPr>
          <w:p w14:paraId="0E52E92D" w14:textId="77777777" w:rsidR="00582A52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ОРУ</w:t>
            </w:r>
          </w:p>
        </w:tc>
        <w:tc>
          <w:tcPr>
            <w:tcW w:w="8095" w:type="dxa"/>
          </w:tcPr>
          <w:p w14:paraId="1DC82BE1" w14:textId="77777777" w:rsidR="00582A52" w:rsidRDefault="00582A52" w:rsidP="0022264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Открытое распределительное устройство</w:t>
            </w:r>
          </w:p>
        </w:tc>
      </w:tr>
      <w:tr w:rsidR="00582A52" w:rsidRPr="00BE4928" w14:paraId="444A3CA6" w14:textId="77777777" w:rsidTr="00C32F67">
        <w:tc>
          <w:tcPr>
            <w:tcW w:w="1539" w:type="dxa"/>
          </w:tcPr>
          <w:p w14:paraId="227F7AD2" w14:textId="77777777" w:rsidR="00582A52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ЭТО</w:t>
            </w:r>
          </w:p>
        </w:tc>
        <w:tc>
          <w:tcPr>
            <w:tcW w:w="8095" w:type="dxa"/>
          </w:tcPr>
          <w:p w14:paraId="0F978EB4" w14:textId="77777777" w:rsidR="00582A52" w:rsidRDefault="00582A52" w:rsidP="0022264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Электротехническое оборудование</w:t>
            </w:r>
          </w:p>
        </w:tc>
      </w:tr>
      <w:tr w:rsidR="00582A52" w:rsidRPr="00BE4928" w14:paraId="2319F942" w14:textId="77777777" w:rsidTr="00C32F67">
        <w:tc>
          <w:tcPr>
            <w:tcW w:w="1539" w:type="dxa"/>
          </w:tcPr>
          <w:p w14:paraId="6F057B0D" w14:textId="77777777" w:rsidR="00582A52" w:rsidRDefault="00582A52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РЗА</w:t>
            </w:r>
          </w:p>
        </w:tc>
        <w:tc>
          <w:tcPr>
            <w:tcW w:w="8095" w:type="dxa"/>
          </w:tcPr>
          <w:p w14:paraId="404E9E41" w14:textId="77777777" w:rsidR="00582A52" w:rsidRDefault="00582A52" w:rsidP="0022264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Релейная защита и автоматика</w:t>
            </w:r>
          </w:p>
        </w:tc>
      </w:tr>
      <w:tr w:rsidR="00431CE7" w:rsidRPr="00BE4928" w14:paraId="0FD74830" w14:textId="77777777" w:rsidTr="00C32F67">
        <w:tc>
          <w:tcPr>
            <w:tcW w:w="1539" w:type="dxa"/>
          </w:tcPr>
          <w:p w14:paraId="31352200" w14:textId="1C0710E4" w:rsidR="00431CE7" w:rsidRDefault="005F7DDF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РУ</w:t>
            </w:r>
          </w:p>
        </w:tc>
        <w:tc>
          <w:tcPr>
            <w:tcW w:w="8095" w:type="dxa"/>
          </w:tcPr>
          <w:p w14:paraId="5E662647" w14:textId="616CC572" w:rsidR="00431CE7" w:rsidRDefault="005F7DDF" w:rsidP="0022264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Распределительное устройство</w:t>
            </w:r>
          </w:p>
        </w:tc>
      </w:tr>
      <w:tr w:rsidR="005F7DDF" w:rsidRPr="00BE4928" w14:paraId="3C0E9DBE" w14:textId="77777777" w:rsidTr="00C32F67">
        <w:tc>
          <w:tcPr>
            <w:tcW w:w="1539" w:type="dxa"/>
          </w:tcPr>
          <w:p w14:paraId="2035CB57" w14:textId="6B1C5FEC" w:rsidR="005F7DDF" w:rsidRDefault="005F7DDF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БНС</w:t>
            </w:r>
          </w:p>
        </w:tc>
        <w:tc>
          <w:tcPr>
            <w:tcW w:w="8095" w:type="dxa"/>
          </w:tcPr>
          <w:p w14:paraId="4AC67F4E" w14:textId="29E071CC" w:rsidR="005F7DDF" w:rsidRDefault="005F7DDF" w:rsidP="0022264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Береговая насосная станция</w:t>
            </w:r>
          </w:p>
        </w:tc>
      </w:tr>
      <w:tr w:rsidR="00684C09" w:rsidRPr="00BE4928" w14:paraId="6123FC15" w14:textId="77777777" w:rsidTr="00C32F67">
        <w:tc>
          <w:tcPr>
            <w:tcW w:w="1539" w:type="dxa"/>
          </w:tcPr>
          <w:p w14:paraId="7EB8AAAC" w14:textId="2112EB78" w:rsidR="00684C09" w:rsidRDefault="00684C09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П/ст</w:t>
            </w:r>
          </w:p>
        </w:tc>
        <w:tc>
          <w:tcPr>
            <w:tcW w:w="8095" w:type="dxa"/>
          </w:tcPr>
          <w:p w14:paraId="0D7874C2" w14:textId="0B9DD818" w:rsidR="00684C09" w:rsidRDefault="00684C09" w:rsidP="0022264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Подстанция</w:t>
            </w:r>
          </w:p>
        </w:tc>
      </w:tr>
      <w:tr w:rsidR="0079519D" w:rsidRPr="00BE4928" w14:paraId="3652F111" w14:textId="77777777" w:rsidTr="00C32F67">
        <w:tc>
          <w:tcPr>
            <w:tcW w:w="1539" w:type="dxa"/>
          </w:tcPr>
          <w:p w14:paraId="1530D77C" w14:textId="5DDAE2F2" w:rsidR="0079519D" w:rsidRDefault="000B42D0" w:rsidP="0022264D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ЗДЗ</w:t>
            </w:r>
          </w:p>
        </w:tc>
        <w:tc>
          <w:tcPr>
            <w:tcW w:w="8095" w:type="dxa"/>
          </w:tcPr>
          <w:p w14:paraId="0DC76AA5" w14:textId="77135404" w:rsidR="0079519D" w:rsidRDefault="000B42D0" w:rsidP="0022264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Защита от дуговых замыканий</w:t>
            </w:r>
          </w:p>
        </w:tc>
      </w:tr>
    </w:tbl>
    <w:p w14:paraId="77703CC3" w14:textId="5009F879" w:rsidR="000321FF" w:rsidRPr="00014CB2" w:rsidRDefault="000321FF" w:rsidP="003879D4">
      <w:pPr>
        <w:keepNext/>
        <w:keepLines/>
        <w:jc w:val="both"/>
        <w:rPr>
          <w:i/>
          <w:iCs/>
          <w:sz w:val="24"/>
          <w:szCs w:val="24"/>
        </w:rPr>
      </w:pPr>
    </w:p>
    <w:p w14:paraId="5D015D96" w14:textId="33E05618" w:rsidR="00E917D0" w:rsidRPr="00044199" w:rsidRDefault="001A685D" w:rsidP="00310749">
      <w:pPr>
        <w:pStyle w:val="4"/>
      </w:pPr>
      <w:bookmarkStart w:id="3" w:name="_Toc205817659"/>
      <w:r w:rsidRPr="00044199">
        <w:t xml:space="preserve">Наименование </w:t>
      </w:r>
      <w:r w:rsidR="0089094C" w:rsidRPr="00044199">
        <w:t>закупаемой продукции</w:t>
      </w:r>
      <w:bookmarkEnd w:id="3"/>
    </w:p>
    <w:p w14:paraId="50038084" w14:textId="1BCF9DD5" w:rsidR="00527E8D" w:rsidRPr="00582A52" w:rsidRDefault="00707BBA" w:rsidP="00D7311F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</w:rPr>
      </w:pPr>
      <w:r w:rsidRPr="00056907">
        <w:rPr>
          <w:rFonts w:eastAsia="Calibri"/>
          <w:sz w:val="24"/>
          <w:szCs w:val="24"/>
        </w:rPr>
        <w:t>ОКПД2 71.12.1</w:t>
      </w:r>
      <w:r w:rsidR="00773002">
        <w:rPr>
          <w:rFonts w:eastAsia="Calibri"/>
          <w:sz w:val="24"/>
          <w:szCs w:val="24"/>
        </w:rPr>
        <w:t>9</w:t>
      </w:r>
      <w:r>
        <w:rPr>
          <w:rFonts w:eastAsia="Calibri"/>
          <w:sz w:val="24"/>
          <w:szCs w:val="24"/>
        </w:rPr>
        <w:t>.</w:t>
      </w:r>
      <w:r w:rsidR="00773002">
        <w:rPr>
          <w:rFonts w:eastAsia="Calibri"/>
          <w:sz w:val="24"/>
          <w:szCs w:val="24"/>
        </w:rPr>
        <w:t>1</w:t>
      </w:r>
      <w:r>
        <w:rPr>
          <w:rFonts w:eastAsia="Calibri"/>
          <w:sz w:val="24"/>
          <w:szCs w:val="24"/>
        </w:rPr>
        <w:t>00</w:t>
      </w:r>
      <w:r w:rsidRPr="00A81284">
        <w:rPr>
          <w:rFonts w:eastAsia="Calibri"/>
          <w:sz w:val="26"/>
          <w:szCs w:val="26"/>
        </w:rPr>
        <w:t xml:space="preserve"> </w:t>
      </w:r>
      <w:r w:rsidR="0079519D" w:rsidRPr="003A677D">
        <w:rPr>
          <w:rFonts w:eastAsia="Calibri"/>
          <w:sz w:val="24"/>
          <w:szCs w:val="24"/>
        </w:rPr>
        <w:t xml:space="preserve">«Разработка проектно-сметной документации по </w:t>
      </w:r>
      <w:r w:rsidR="0079519D" w:rsidRPr="00CF0C7C">
        <w:rPr>
          <w:snapToGrid w:val="0"/>
          <w:sz w:val="24"/>
          <w:szCs w:val="24"/>
        </w:rPr>
        <w:t>оснащению высоковольтных ячеек РУ-6 кВ БНС, п/ст 87 км 110/6 кВ, п/ст Эгвекинот 35/6 кВ защитами от дуговых замыканий (ЗДЗ) СП АО «Чукотэнерго» Эгвекинотская ГРЭС</w:t>
      </w:r>
      <w:r w:rsidR="0079519D" w:rsidRPr="003A677D">
        <w:rPr>
          <w:rFonts w:eastAsia="Calibri"/>
          <w:sz w:val="24"/>
          <w:szCs w:val="24"/>
          <w:lang w:eastAsia="x-none"/>
        </w:rPr>
        <w:t>»</w:t>
      </w:r>
      <w:r w:rsidR="00582A52" w:rsidRPr="00B07856">
        <w:rPr>
          <w:rFonts w:eastAsia="Calibri"/>
          <w:sz w:val="24"/>
          <w:szCs w:val="24"/>
          <w:lang w:eastAsia="x-none"/>
        </w:rPr>
        <w:t xml:space="preserve"> (Далее – Объект).</w:t>
      </w:r>
    </w:p>
    <w:p w14:paraId="34219270" w14:textId="066EDC91" w:rsidR="00E917D0" w:rsidRDefault="00B7169F" w:rsidP="00310749">
      <w:pPr>
        <w:pStyle w:val="4"/>
        <w:rPr>
          <w:rStyle w:val="afff6"/>
          <w:b/>
          <w:lang w:val="ru-RU"/>
        </w:rPr>
      </w:pPr>
      <w:bookmarkStart w:id="4" w:name="_Toc205817660"/>
      <w:r w:rsidRPr="00CA19FC">
        <w:t xml:space="preserve">Цель </w:t>
      </w:r>
      <w:r w:rsidR="00044199" w:rsidRPr="00CA19FC">
        <w:rPr>
          <w:lang w:val="ru-RU"/>
        </w:rPr>
        <w:t>выполнения работ</w:t>
      </w:r>
      <w:bookmarkEnd w:id="4"/>
      <w:r w:rsidR="00044199" w:rsidRPr="00375DF4" w:rsidDel="00044199">
        <w:rPr>
          <w:sz w:val="28"/>
          <w:lang w:val="ru-RU"/>
        </w:rPr>
        <w:t xml:space="preserve"> </w:t>
      </w:r>
    </w:p>
    <w:p w14:paraId="46209E2E" w14:textId="28968CFB" w:rsidR="0079519D" w:rsidRPr="0007562A" w:rsidRDefault="00582A52" w:rsidP="0079519D">
      <w:pPr>
        <w:spacing w:line="276" w:lineRule="auto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Целью работы</w:t>
      </w:r>
      <w:r w:rsidRPr="0043133D">
        <w:rPr>
          <w:sz w:val="24"/>
          <w:szCs w:val="24"/>
          <w:lang w:eastAsia="x-none"/>
        </w:rPr>
        <w:t xml:space="preserve"> является разработка</w:t>
      </w:r>
      <w:r>
        <w:rPr>
          <w:sz w:val="24"/>
          <w:szCs w:val="24"/>
          <w:lang w:eastAsia="x-none"/>
        </w:rPr>
        <w:t xml:space="preserve"> проектно-сметной документации</w:t>
      </w:r>
      <w:r w:rsidRPr="0043133D">
        <w:rPr>
          <w:sz w:val="24"/>
          <w:szCs w:val="24"/>
          <w:lang w:eastAsia="x-none"/>
        </w:rPr>
        <w:t xml:space="preserve"> для выполнения работ </w:t>
      </w:r>
      <w:r w:rsidR="00684C09" w:rsidRPr="00684C09">
        <w:rPr>
          <w:snapToGrid w:val="0"/>
          <w:sz w:val="24"/>
          <w:szCs w:val="24"/>
        </w:rPr>
        <w:t>о</w:t>
      </w:r>
      <w:r w:rsidR="00684C09">
        <w:rPr>
          <w:snapToGrid w:val="0"/>
          <w:sz w:val="24"/>
          <w:szCs w:val="24"/>
        </w:rPr>
        <w:t>снащению</w:t>
      </w:r>
      <w:r w:rsidR="00684C09" w:rsidRPr="00684C09">
        <w:rPr>
          <w:snapToGrid w:val="0"/>
          <w:sz w:val="24"/>
          <w:szCs w:val="24"/>
        </w:rPr>
        <w:t xml:space="preserve"> высоковольтных ячеек РУ-6 кВ БНС, п/ст 87 км 110/6 кВ, п/ст Эгвекинот 35/6 кВ защитами от дуговых замыканий (ЗДЗ) СП АО «Чукотэнерго» Эгвекинотская ГРЭС</w:t>
      </w:r>
    </w:p>
    <w:p w14:paraId="5444FC25" w14:textId="42168929" w:rsidR="00BB31C0" w:rsidRDefault="00BB31C0" w:rsidP="00BB31C0">
      <w:pPr>
        <w:pStyle w:val="4"/>
        <w:rPr>
          <w:rStyle w:val="afff6"/>
          <w:b/>
          <w:lang w:val="ru-RU"/>
        </w:rPr>
      </w:pPr>
      <w:bookmarkStart w:id="5" w:name="_Toc205817661"/>
      <w:bookmarkStart w:id="6" w:name="_Hlk48661047"/>
      <w:r w:rsidRPr="00044199">
        <w:t>Существующее положение</w:t>
      </w:r>
      <w:bookmarkEnd w:id="5"/>
      <w:r>
        <w:rPr>
          <w:lang w:val="ru-RU"/>
        </w:rPr>
        <w:t xml:space="preserve"> </w:t>
      </w:r>
    </w:p>
    <w:p w14:paraId="6DAC485E" w14:textId="4356AFB1" w:rsidR="00684C09" w:rsidRPr="00D30F0F" w:rsidRDefault="00582A52" w:rsidP="00684C09">
      <w:pPr>
        <w:contextualSpacing/>
        <w:jc w:val="both"/>
        <w:rPr>
          <w:snapToGrid w:val="0"/>
          <w:sz w:val="24"/>
          <w:szCs w:val="24"/>
        </w:rPr>
      </w:pPr>
      <w:bookmarkStart w:id="7" w:name="_Toc205817662"/>
      <w:bookmarkEnd w:id="6"/>
      <w:r w:rsidRPr="002513B4">
        <w:rPr>
          <w:sz w:val="24"/>
          <w:szCs w:val="24"/>
        </w:rPr>
        <w:t xml:space="preserve">1.4.1. </w:t>
      </w:r>
      <w:r w:rsidR="00684C09">
        <w:rPr>
          <w:snapToGrid w:val="0"/>
          <w:sz w:val="24"/>
          <w:szCs w:val="24"/>
        </w:rPr>
        <w:t>Подстанция</w:t>
      </w:r>
      <w:r w:rsidR="00684C09" w:rsidRPr="00D30F0F">
        <w:rPr>
          <w:snapToGrid w:val="0"/>
          <w:sz w:val="24"/>
          <w:szCs w:val="24"/>
        </w:rPr>
        <w:t xml:space="preserve"> Эгвекинот 35/6 кВ имеет 15 ячеек РУ-6 кВ, состоит из двух секций 6 кВ.</w:t>
      </w:r>
    </w:p>
    <w:p w14:paraId="0561433A" w14:textId="5CE3E349" w:rsidR="00684C09" w:rsidRPr="00D30F0F" w:rsidRDefault="00684C09" w:rsidP="00684C09">
      <w:pPr>
        <w:contextualSpacing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Подстанция</w:t>
      </w:r>
      <w:r w:rsidRPr="00D30F0F">
        <w:rPr>
          <w:snapToGrid w:val="0"/>
          <w:sz w:val="24"/>
          <w:szCs w:val="24"/>
        </w:rPr>
        <w:t xml:space="preserve"> 87 км 110/6 кВ имеет 5 ячеек РУ-6 кВ.</w:t>
      </w:r>
    </w:p>
    <w:p w14:paraId="3DF5208B" w14:textId="7F5CABF5" w:rsidR="00582A52" w:rsidRDefault="00684C09" w:rsidP="00684C09">
      <w:pPr>
        <w:contextualSpacing/>
        <w:jc w:val="both"/>
        <w:rPr>
          <w:snapToGrid w:val="0"/>
          <w:sz w:val="24"/>
          <w:szCs w:val="24"/>
        </w:rPr>
      </w:pPr>
      <w:r w:rsidRPr="00D30F0F">
        <w:rPr>
          <w:snapToGrid w:val="0"/>
          <w:sz w:val="24"/>
          <w:szCs w:val="24"/>
        </w:rPr>
        <w:t>РУ - 6 кВ береговой насосной станции имеет 2 секции 6кВ и 12 ячеек</w:t>
      </w:r>
    </w:p>
    <w:p w14:paraId="762FB6DB" w14:textId="4BAD863E" w:rsidR="00582A52" w:rsidRDefault="00582A52" w:rsidP="00582A52">
      <w:pPr>
        <w:pStyle w:val="aff5"/>
        <w:tabs>
          <w:tab w:val="left" w:pos="142"/>
          <w:tab w:val="left" w:pos="1134"/>
        </w:tabs>
        <w:ind w:left="0"/>
        <w:jc w:val="both"/>
      </w:pPr>
      <w:r w:rsidRPr="006A330D">
        <w:t xml:space="preserve">1.4.2. Основание проведения закупки: </w:t>
      </w:r>
      <w:r w:rsidR="00684C09" w:rsidRPr="00D30F0F">
        <w:rPr>
          <w:rFonts w:eastAsia="Times New Roman"/>
          <w:snapToGrid w:val="0"/>
        </w:rPr>
        <w:t>Программ</w:t>
      </w:r>
      <w:r w:rsidR="00684C09">
        <w:rPr>
          <w:rFonts w:eastAsia="Times New Roman"/>
          <w:snapToGrid w:val="0"/>
        </w:rPr>
        <w:t>а</w:t>
      </w:r>
      <w:r w:rsidR="00684C09" w:rsidRPr="00D30F0F">
        <w:rPr>
          <w:rFonts w:eastAsia="Times New Roman"/>
          <w:snapToGrid w:val="0"/>
        </w:rPr>
        <w:t xml:space="preserve"> повышения надежности устройств и комплексов РЗА АО «Чукотэнерго»</w:t>
      </w:r>
    </w:p>
    <w:p w14:paraId="7FEE4185" w14:textId="76081621" w:rsidR="00582A52" w:rsidRPr="004D674B" w:rsidRDefault="00582A52" w:rsidP="00582A52">
      <w:pPr>
        <w:pStyle w:val="aff5"/>
        <w:tabs>
          <w:tab w:val="left" w:pos="142"/>
          <w:tab w:val="left" w:pos="1134"/>
        </w:tabs>
        <w:ind w:left="0"/>
        <w:jc w:val="both"/>
      </w:pPr>
      <w:r w:rsidRPr="003A0D16">
        <w:t xml:space="preserve">1.4.3. Место выполнения Работ: </w:t>
      </w:r>
      <w:r w:rsidRPr="00304FB5">
        <w:t>68920</w:t>
      </w:r>
      <w:r>
        <w:t xml:space="preserve">1, Чукотский автономный округ, </w:t>
      </w:r>
      <w:r w:rsidRPr="00724BB3">
        <w:t>Иультинский район, рп. Эгвекинот-1, структурное подразделение АО «Чукотэнерго» Эгвекинотская ГРЭС.</w:t>
      </w:r>
    </w:p>
    <w:p w14:paraId="6B80F048" w14:textId="49FB093F" w:rsidR="00B6337F" w:rsidRPr="00F27C27" w:rsidRDefault="00E044B2" w:rsidP="00044199">
      <w:pPr>
        <w:pStyle w:val="afff4"/>
        <w:jc w:val="left"/>
        <w:outlineLvl w:val="0"/>
      </w:pPr>
      <w:r w:rsidRPr="00F27C27">
        <w:t>Таблица 1</w:t>
      </w:r>
      <w:r w:rsidR="00596FF4" w:rsidRPr="004A01EE">
        <w:t>.</w:t>
      </w:r>
      <w:r w:rsidR="00191854" w:rsidRPr="000D2A57">
        <w:t xml:space="preserve"> </w:t>
      </w:r>
      <w:r w:rsidRPr="00F27C27">
        <w:t xml:space="preserve">Перечень </w:t>
      </w:r>
      <w:r w:rsidR="00854048" w:rsidRPr="00F27C27">
        <w:t>объектов</w:t>
      </w:r>
      <w:r w:rsidRPr="00F27C27">
        <w:t xml:space="preserve"> </w:t>
      </w:r>
      <w:r w:rsidR="00854048" w:rsidRPr="00F27C27">
        <w:t>заказчика</w:t>
      </w:r>
      <w:bookmarkEnd w:id="7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260"/>
        <w:gridCol w:w="2977"/>
        <w:gridCol w:w="2126"/>
        <w:gridCol w:w="850"/>
      </w:tblGrid>
      <w:tr w:rsidR="006D2C45" w:rsidRPr="008552F8" w14:paraId="35DD80EF" w14:textId="77777777" w:rsidTr="00BC6E3C">
        <w:tc>
          <w:tcPr>
            <w:tcW w:w="421" w:type="dxa"/>
          </w:tcPr>
          <w:p w14:paraId="536597D0" w14:textId="77777777" w:rsidR="006D2C45" w:rsidRPr="008552F8" w:rsidRDefault="006D2C45" w:rsidP="00BC6E3C">
            <w:pPr>
              <w:ind w:left="-117" w:right="-132"/>
              <w:jc w:val="center"/>
              <w:rPr>
                <w:sz w:val="20"/>
                <w:szCs w:val="20"/>
              </w:rPr>
            </w:pPr>
            <w:r w:rsidRPr="008552F8">
              <w:rPr>
                <w:sz w:val="20"/>
                <w:szCs w:val="20"/>
              </w:rPr>
              <w:t>№</w:t>
            </w:r>
          </w:p>
          <w:p w14:paraId="7B7DE4BE" w14:textId="77777777" w:rsidR="006D2C45" w:rsidRPr="008552F8" w:rsidRDefault="006D2C45" w:rsidP="00BC6E3C">
            <w:pPr>
              <w:ind w:left="-117" w:right="-132"/>
              <w:jc w:val="center"/>
              <w:rPr>
                <w:sz w:val="20"/>
                <w:szCs w:val="20"/>
              </w:rPr>
            </w:pPr>
            <w:r w:rsidRPr="008552F8">
              <w:rPr>
                <w:sz w:val="20"/>
                <w:szCs w:val="20"/>
              </w:rPr>
              <w:t>п/п</w:t>
            </w:r>
          </w:p>
        </w:tc>
        <w:tc>
          <w:tcPr>
            <w:tcW w:w="3260" w:type="dxa"/>
          </w:tcPr>
          <w:p w14:paraId="2622C668" w14:textId="761C5C6F" w:rsidR="006D2C45" w:rsidRPr="008552F8" w:rsidRDefault="006D2C45" w:rsidP="00C32F67">
            <w:pPr>
              <w:jc w:val="center"/>
              <w:rPr>
                <w:sz w:val="20"/>
                <w:szCs w:val="20"/>
              </w:rPr>
            </w:pPr>
            <w:r w:rsidRPr="008552F8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977" w:type="dxa"/>
          </w:tcPr>
          <w:p w14:paraId="1F224160" w14:textId="4147434E" w:rsidR="006D2C45" w:rsidRPr="008552F8" w:rsidRDefault="006D2C45" w:rsidP="00D954D2">
            <w:pPr>
              <w:jc w:val="center"/>
              <w:rPr>
                <w:sz w:val="20"/>
                <w:szCs w:val="20"/>
              </w:rPr>
            </w:pPr>
            <w:r w:rsidRPr="008552F8">
              <w:rPr>
                <w:sz w:val="20"/>
                <w:szCs w:val="20"/>
              </w:rPr>
              <w:t xml:space="preserve">Расположение объекта </w:t>
            </w:r>
            <w:r w:rsidRPr="008552F8">
              <w:rPr>
                <w:sz w:val="20"/>
                <w:szCs w:val="20"/>
              </w:rPr>
              <w:br/>
              <w:t>(</w:t>
            </w:r>
            <w:r w:rsidRPr="008552F8">
              <w:rPr>
                <w:i/>
                <w:sz w:val="20"/>
                <w:szCs w:val="20"/>
              </w:rPr>
              <w:t>место производства работ)</w:t>
            </w:r>
          </w:p>
        </w:tc>
        <w:tc>
          <w:tcPr>
            <w:tcW w:w="2126" w:type="dxa"/>
          </w:tcPr>
          <w:p w14:paraId="7881C75E" w14:textId="05D26025" w:rsidR="006D2C45" w:rsidRPr="008552F8" w:rsidRDefault="006D2C45" w:rsidP="008769AD">
            <w:pPr>
              <w:ind w:left="-100" w:right="-115"/>
              <w:jc w:val="center"/>
              <w:rPr>
                <w:sz w:val="20"/>
                <w:szCs w:val="20"/>
              </w:rPr>
            </w:pPr>
            <w:r w:rsidRPr="008552F8">
              <w:rPr>
                <w:sz w:val="20"/>
                <w:szCs w:val="20"/>
              </w:rPr>
              <w:t>Наименование основного средства</w:t>
            </w:r>
            <w:r w:rsidR="001B0D03" w:rsidRPr="008552F8">
              <w:rPr>
                <w:sz w:val="20"/>
                <w:szCs w:val="20"/>
              </w:rPr>
              <w:t xml:space="preserve"> </w:t>
            </w:r>
            <w:r w:rsidR="000A5B59" w:rsidRPr="008552F8">
              <w:rPr>
                <w:sz w:val="20"/>
                <w:szCs w:val="20"/>
              </w:rPr>
              <w:br/>
              <w:t>(в отношении которого выполняются работы)</w:t>
            </w:r>
          </w:p>
        </w:tc>
        <w:tc>
          <w:tcPr>
            <w:tcW w:w="850" w:type="dxa"/>
          </w:tcPr>
          <w:p w14:paraId="0032BF32" w14:textId="0C4B1C8B" w:rsidR="006D2C45" w:rsidRPr="008552F8" w:rsidRDefault="006D2C45" w:rsidP="00773002">
            <w:pPr>
              <w:jc w:val="center"/>
              <w:rPr>
                <w:sz w:val="20"/>
                <w:szCs w:val="20"/>
              </w:rPr>
            </w:pPr>
            <w:r w:rsidRPr="008552F8">
              <w:rPr>
                <w:sz w:val="20"/>
                <w:szCs w:val="20"/>
              </w:rPr>
              <w:t>Прим</w:t>
            </w:r>
            <w:r w:rsidR="00773002" w:rsidRPr="008552F8">
              <w:rPr>
                <w:sz w:val="20"/>
                <w:szCs w:val="20"/>
              </w:rPr>
              <w:t>.</w:t>
            </w:r>
          </w:p>
        </w:tc>
      </w:tr>
      <w:tr w:rsidR="006D2C45" w:rsidRPr="008552F8" w14:paraId="384C6B5F" w14:textId="77777777" w:rsidTr="00BC6E3C">
        <w:tc>
          <w:tcPr>
            <w:tcW w:w="421" w:type="dxa"/>
          </w:tcPr>
          <w:p w14:paraId="0DA82B44" w14:textId="77777777" w:rsidR="006D2C45" w:rsidRPr="008552F8" w:rsidRDefault="006D2C45" w:rsidP="00BC6E3C">
            <w:pPr>
              <w:ind w:left="-117" w:right="-132"/>
              <w:jc w:val="center"/>
              <w:rPr>
                <w:b/>
                <w:sz w:val="20"/>
                <w:szCs w:val="20"/>
              </w:rPr>
            </w:pPr>
            <w:r w:rsidRPr="008552F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07909AC9" w14:textId="77777777" w:rsidR="006D2C45" w:rsidRPr="008552F8" w:rsidRDefault="006D2C45" w:rsidP="00D954D2">
            <w:pPr>
              <w:jc w:val="center"/>
              <w:rPr>
                <w:b/>
                <w:sz w:val="20"/>
                <w:szCs w:val="20"/>
              </w:rPr>
            </w:pPr>
            <w:r w:rsidRPr="008552F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518EC4A5" w14:textId="77777777" w:rsidR="006D2C45" w:rsidRPr="008552F8" w:rsidRDefault="006D2C45" w:rsidP="00D954D2">
            <w:pPr>
              <w:jc w:val="center"/>
              <w:rPr>
                <w:b/>
                <w:sz w:val="20"/>
                <w:szCs w:val="20"/>
              </w:rPr>
            </w:pPr>
            <w:r w:rsidRPr="008552F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5D92E7A2" w14:textId="293C2031" w:rsidR="006D2C45" w:rsidRPr="008552F8" w:rsidRDefault="006D2C45" w:rsidP="00D954D2">
            <w:pPr>
              <w:jc w:val="center"/>
              <w:rPr>
                <w:b/>
                <w:sz w:val="20"/>
                <w:szCs w:val="20"/>
              </w:rPr>
            </w:pPr>
            <w:r w:rsidRPr="008552F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D1ACD8C" w14:textId="427BB328" w:rsidR="006D2C45" w:rsidRPr="008552F8" w:rsidRDefault="006D2C45" w:rsidP="00D954D2">
            <w:pPr>
              <w:jc w:val="center"/>
              <w:rPr>
                <w:b/>
                <w:sz w:val="20"/>
                <w:szCs w:val="20"/>
              </w:rPr>
            </w:pPr>
            <w:r w:rsidRPr="008552F8">
              <w:rPr>
                <w:b/>
                <w:sz w:val="20"/>
                <w:szCs w:val="20"/>
              </w:rPr>
              <w:t>5</w:t>
            </w:r>
          </w:p>
        </w:tc>
      </w:tr>
      <w:tr w:rsidR="004D674B" w:rsidRPr="008552F8" w14:paraId="4C8C8DE9" w14:textId="77777777" w:rsidTr="008769AD">
        <w:trPr>
          <w:trHeight w:val="1361"/>
        </w:trPr>
        <w:tc>
          <w:tcPr>
            <w:tcW w:w="421" w:type="dxa"/>
          </w:tcPr>
          <w:p w14:paraId="66BFEA8F" w14:textId="78F99748" w:rsidR="004D674B" w:rsidRPr="008552F8" w:rsidRDefault="004D674B" w:rsidP="00524C97">
            <w:pPr>
              <w:pStyle w:val="aff5"/>
              <w:numPr>
                <w:ilvl w:val="0"/>
                <w:numId w:val="10"/>
              </w:numPr>
              <w:suppressAutoHyphens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6B9661FD" w14:textId="158AB732" w:rsidR="004D674B" w:rsidRPr="008552F8" w:rsidRDefault="00582A52" w:rsidP="00ED54D7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8552F8">
              <w:rPr>
                <w:rFonts w:eastAsia="Calibri"/>
                <w:i/>
                <w:sz w:val="20"/>
                <w:szCs w:val="20"/>
              </w:rPr>
              <w:t xml:space="preserve">Разработка проектно-сметной документации </w:t>
            </w:r>
            <w:r w:rsidR="00ED54D7">
              <w:rPr>
                <w:rFonts w:eastAsia="Calibri"/>
                <w:i/>
                <w:sz w:val="20"/>
                <w:szCs w:val="20"/>
              </w:rPr>
              <w:t>по о</w:t>
            </w:r>
            <w:r w:rsidR="00ED54D7">
              <w:rPr>
                <w:i/>
                <w:snapToGrid w:val="0"/>
                <w:sz w:val="20"/>
                <w:szCs w:val="20"/>
              </w:rPr>
              <w:t>снащению</w:t>
            </w:r>
            <w:r w:rsidR="00ED54D7" w:rsidRPr="00ED54D7">
              <w:rPr>
                <w:i/>
                <w:snapToGrid w:val="0"/>
                <w:sz w:val="20"/>
                <w:szCs w:val="20"/>
              </w:rPr>
              <w:t xml:space="preserve"> высоковольтных ячеек РУ-6 кВ БНС, п/ст 87 км 110/6 кВ, п/ст Эгвекинот 35/6 кВ защитами от дуговых замыканий (ЗДЗ) СП АО «Чукотэнерго» Эгвекинотская ГРЭС</w:t>
            </w:r>
            <w:r w:rsidR="00ED54D7" w:rsidRPr="008552F8">
              <w:rPr>
                <w:rFonts w:eastAsia="Calibr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033A1249" w14:textId="7FC0806E" w:rsidR="004D674B" w:rsidRPr="008552F8" w:rsidRDefault="00582A52" w:rsidP="00BC6E3C">
            <w:pPr>
              <w:ind w:left="-106" w:right="-107"/>
              <w:jc w:val="center"/>
              <w:rPr>
                <w:i/>
                <w:iCs/>
                <w:sz w:val="20"/>
                <w:szCs w:val="20"/>
              </w:rPr>
            </w:pPr>
            <w:r w:rsidRPr="008552F8">
              <w:rPr>
                <w:i/>
                <w:iCs/>
                <w:sz w:val="20"/>
                <w:szCs w:val="20"/>
              </w:rPr>
              <w:t>689201, Чукотский автономный округ, Иультинский район, рп. Эгвекинот-1, Структурное подразделение АО «Чукотэнерго» Эгвекинотская ГРЭС</w:t>
            </w:r>
          </w:p>
        </w:tc>
        <w:tc>
          <w:tcPr>
            <w:tcW w:w="2126" w:type="dxa"/>
          </w:tcPr>
          <w:p w14:paraId="5C49E227" w14:textId="73F8EADF" w:rsidR="00582A52" w:rsidRPr="00684C09" w:rsidRDefault="00684C09" w:rsidP="00684C09">
            <w:pPr>
              <w:pStyle w:val="aff5"/>
              <w:numPr>
                <w:ilvl w:val="0"/>
                <w:numId w:val="18"/>
              </w:numPr>
              <w:tabs>
                <w:tab w:val="left" w:pos="316"/>
              </w:tabs>
              <w:ind w:right="-107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РУ 6 кВ БНС</w:t>
            </w:r>
          </w:p>
          <w:p w14:paraId="44D14B65" w14:textId="4938C929" w:rsidR="004D674B" w:rsidRDefault="00684C09" w:rsidP="00684C09">
            <w:pPr>
              <w:pStyle w:val="aff5"/>
              <w:numPr>
                <w:ilvl w:val="0"/>
                <w:numId w:val="18"/>
              </w:numPr>
              <w:tabs>
                <w:tab w:val="left" w:pos="316"/>
              </w:tabs>
              <w:ind w:right="-107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Подстанция 35/6 кВ «Эгвекинот»</w:t>
            </w:r>
          </w:p>
          <w:p w14:paraId="43A7900C" w14:textId="19D93E2B" w:rsidR="00684C09" w:rsidRPr="00684C09" w:rsidRDefault="00684C09" w:rsidP="00684C09">
            <w:pPr>
              <w:pStyle w:val="aff5"/>
              <w:numPr>
                <w:ilvl w:val="0"/>
                <w:numId w:val="18"/>
              </w:numPr>
              <w:tabs>
                <w:tab w:val="left" w:pos="316"/>
              </w:tabs>
              <w:ind w:right="-107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Подстанция 110/6 кВ «87 км»</w:t>
            </w:r>
          </w:p>
        </w:tc>
        <w:tc>
          <w:tcPr>
            <w:tcW w:w="850" w:type="dxa"/>
            <w:shd w:val="clear" w:color="auto" w:fill="auto"/>
          </w:tcPr>
          <w:p w14:paraId="65DC393C" w14:textId="08D0FCAB" w:rsidR="004D674B" w:rsidRPr="008552F8" w:rsidRDefault="004D674B" w:rsidP="00D954D2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1EE2EEDF" w14:textId="77777777" w:rsidR="008769AD" w:rsidRDefault="008769AD" w:rsidP="00B6337F">
      <w:pPr>
        <w:pStyle w:val="aff5"/>
        <w:widowControl w:val="0"/>
        <w:tabs>
          <w:tab w:val="left" w:pos="426"/>
        </w:tabs>
        <w:contextualSpacing w:val="0"/>
        <w:jc w:val="both"/>
        <w:rPr>
          <w:rStyle w:val="afff6"/>
          <w:b w:val="0"/>
          <w:iCs/>
          <w:sz w:val="26"/>
          <w:szCs w:val="26"/>
        </w:rPr>
        <w:sectPr w:rsidR="008769AD" w:rsidSect="008552F8">
          <w:headerReference w:type="even" r:id="rId8"/>
          <w:headerReference w:type="default" r:id="rId9"/>
          <w:pgSz w:w="11906" w:h="16838" w:code="9"/>
          <w:pgMar w:top="1134" w:right="851" w:bottom="992" w:left="1418" w:header="680" w:footer="737" w:gutter="0"/>
          <w:cols w:space="708"/>
          <w:titlePg/>
          <w:docGrid w:linePitch="381"/>
        </w:sectPr>
      </w:pPr>
    </w:p>
    <w:p w14:paraId="1BF88213" w14:textId="77777777" w:rsidR="00F84A7E" w:rsidRPr="00464179" w:rsidRDefault="00F84A7E" w:rsidP="00E6173D">
      <w:pPr>
        <w:rPr>
          <w:rStyle w:val="afff6"/>
          <w:b w:val="0"/>
          <w:iCs/>
          <w:sz w:val="2"/>
          <w:szCs w:val="24"/>
        </w:rPr>
      </w:pPr>
      <w:bookmarkStart w:id="8" w:name="_Toc51921821"/>
      <w:bookmarkStart w:id="9" w:name="_Toc51955684"/>
      <w:bookmarkStart w:id="10" w:name="_Toc51955733"/>
      <w:bookmarkStart w:id="11" w:name="_Toc51955797"/>
      <w:bookmarkStart w:id="12" w:name="_Toc51955846"/>
      <w:bookmarkStart w:id="13" w:name="_Toc51921822"/>
      <w:bookmarkStart w:id="14" w:name="_Toc51955685"/>
      <w:bookmarkStart w:id="15" w:name="_Toc51955734"/>
      <w:bookmarkStart w:id="16" w:name="_Toc51955798"/>
      <w:bookmarkStart w:id="17" w:name="_Toc51955847"/>
      <w:bookmarkStart w:id="18" w:name="_Toc51921823"/>
      <w:bookmarkStart w:id="19" w:name="_Toc51955686"/>
      <w:bookmarkStart w:id="20" w:name="_Toc51955735"/>
      <w:bookmarkStart w:id="21" w:name="_Toc51955799"/>
      <w:bookmarkStart w:id="22" w:name="_Toc51955848"/>
      <w:bookmarkStart w:id="23" w:name="_Toc51921824"/>
      <w:bookmarkStart w:id="24" w:name="_Toc51955687"/>
      <w:bookmarkStart w:id="25" w:name="_Toc51955736"/>
      <w:bookmarkStart w:id="26" w:name="_Toc51955800"/>
      <w:bookmarkStart w:id="27" w:name="_Toc51955849"/>
      <w:bookmarkStart w:id="28" w:name="_Toc51921825"/>
      <w:bookmarkStart w:id="29" w:name="_Toc51955688"/>
      <w:bookmarkStart w:id="30" w:name="_Toc51955737"/>
      <w:bookmarkStart w:id="31" w:name="_Toc51955801"/>
      <w:bookmarkStart w:id="32" w:name="_Toc51955850"/>
      <w:bookmarkStart w:id="33" w:name="_Toc51921826"/>
      <w:bookmarkStart w:id="34" w:name="_Toc51955689"/>
      <w:bookmarkStart w:id="35" w:name="_Toc51955738"/>
      <w:bookmarkStart w:id="36" w:name="_Toc51955802"/>
      <w:bookmarkStart w:id="37" w:name="_Toc51955851"/>
      <w:bookmarkStart w:id="38" w:name="_Toc51921827"/>
      <w:bookmarkStart w:id="39" w:name="_Toc51955690"/>
      <w:bookmarkStart w:id="40" w:name="_Toc51955739"/>
      <w:bookmarkStart w:id="41" w:name="_Toc51955803"/>
      <w:bookmarkStart w:id="42" w:name="_Toc51955852"/>
      <w:bookmarkStart w:id="43" w:name="_Toc51921828"/>
      <w:bookmarkStart w:id="44" w:name="_Toc51955691"/>
      <w:bookmarkStart w:id="45" w:name="_Toc51955740"/>
      <w:bookmarkStart w:id="46" w:name="_Toc51955804"/>
      <w:bookmarkStart w:id="47" w:name="_Toc51955853"/>
      <w:bookmarkStart w:id="48" w:name="_Toc51921829"/>
      <w:bookmarkStart w:id="49" w:name="_Toc51955692"/>
      <w:bookmarkStart w:id="50" w:name="_Toc51955741"/>
      <w:bookmarkStart w:id="51" w:name="_Toc51955805"/>
      <w:bookmarkStart w:id="52" w:name="_Toc51955854"/>
      <w:bookmarkStart w:id="53" w:name="_Hlk48209761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14:paraId="6F337234" w14:textId="63E2CBC4" w:rsidR="00F675A8" w:rsidRPr="00375DF4" w:rsidRDefault="00607C5C" w:rsidP="0036542E">
      <w:pPr>
        <w:pStyle w:val="1"/>
        <w:ind w:left="0" w:firstLine="0"/>
        <w:jc w:val="center"/>
        <w:rPr>
          <w:caps/>
        </w:rPr>
      </w:pPr>
      <w:bookmarkStart w:id="54" w:name="_Toc51921656"/>
      <w:bookmarkStart w:id="55" w:name="_Toc205817664"/>
      <w:bookmarkEnd w:id="53"/>
      <w:r w:rsidRPr="00375DF4">
        <w:t>Требования к продукции</w:t>
      </w:r>
      <w:bookmarkEnd w:id="54"/>
      <w:bookmarkEnd w:id="55"/>
    </w:p>
    <w:p w14:paraId="78627A2C" w14:textId="2D253A31" w:rsidR="00C76E9B" w:rsidRPr="00044199" w:rsidRDefault="00C76E9B" w:rsidP="00310749">
      <w:pPr>
        <w:pStyle w:val="4"/>
      </w:pPr>
      <w:bookmarkStart w:id="56" w:name="_Toc205817665"/>
      <w:r w:rsidRPr="00044199">
        <w:t>Требования к объемам и срокам выполнения работ</w:t>
      </w:r>
      <w:bookmarkEnd w:id="56"/>
    </w:p>
    <w:p w14:paraId="2C6B4894" w14:textId="129F4E22" w:rsidR="007622F6" w:rsidRDefault="00F176EE" w:rsidP="00310749">
      <w:pPr>
        <w:pStyle w:val="30"/>
      </w:pPr>
      <w:bookmarkStart w:id="57" w:name="_Toc51921657"/>
      <w:bookmarkStart w:id="58" w:name="_Toc205817666"/>
      <w:r>
        <w:t>Требования к видам и объемам работ</w:t>
      </w:r>
      <w:bookmarkEnd w:id="57"/>
      <w:bookmarkEnd w:id="58"/>
    </w:p>
    <w:p w14:paraId="1E887059" w14:textId="02F247CA" w:rsidR="0008239B" w:rsidRDefault="0008239B" w:rsidP="00044199">
      <w:pPr>
        <w:pStyle w:val="afff4"/>
        <w:jc w:val="left"/>
        <w:outlineLvl w:val="0"/>
        <w:rPr>
          <w:lang w:val="ru-RU"/>
        </w:rPr>
      </w:pPr>
      <w:bookmarkStart w:id="59" w:name="_Toc35351358"/>
      <w:bookmarkStart w:id="60" w:name="_Toc51921658"/>
      <w:bookmarkStart w:id="61" w:name="_Toc205817667"/>
      <w:r w:rsidRPr="00F27C27">
        <w:t>Таблица</w:t>
      </w:r>
      <w:r w:rsidRPr="00F27C27">
        <w:rPr>
          <w:lang w:val="ru-RU"/>
        </w:rPr>
        <w:t> 2</w:t>
      </w:r>
      <w:r w:rsidRPr="00F27C27">
        <w:t xml:space="preserve">. </w:t>
      </w:r>
      <w:bookmarkEnd w:id="59"/>
      <w:r w:rsidRPr="00F27C27">
        <w:rPr>
          <w:lang w:val="ru-RU"/>
        </w:rPr>
        <w:t xml:space="preserve">Перечень </w:t>
      </w:r>
      <w:r w:rsidR="001965E6">
        <w:rPr>
          <w:lang w:val="ru-RU"/>
        </w:rPr>
        <w:t xml:space="preserve">и объем </w:t>
      </w:r>
      <w:r w:rsidRPr="00F27C27">
        <w:rPr>
          <w:lang w:val="ru-RU"/>
        </w:rPr>
        <w:t>выполняемых работ</w:t>
      </w:r>
      <w:bookmarkEnd w:id="60"/>
      <w:bookmarkEnd w:id="61"/>
    </w:p>
    <w:tbl>
      <w:tblPr>
        <w:tblW w:w="978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230"/>
        <w:gridCol w:w="1134"/>
        <w:gridCol w:w="850"/>
      </w:tblGrid>
      <w:tr w:rsidR="00773002" w:rsidRPr="00BE4928" w14:paraId="69F4E311" w14:textId="77777777" w:rsidTr="008552F8">
        <w:tc>
          <w:tcPr>
            <w:tcW w:w="568" w:type="dxa"/>
            <w:vAlign w:val="center"/>
          </w:tcPr>
          <w:p w14:paraId="6C2BCACD" w14:textId="77777777" w:rsidR="00773002" w:rsidRPr="00773002" w:rsidRDefault="00773002" w:rsidP="00773002">
            <w:pPr>
              <w:keepNext/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773002">
              <w:rPr>
                <w:sz w:val="20"/>
                <w:szCs w:val="20"/>
                <w:lang w:eastAsia="en-US"/>
              </w:rPr>
              <w:t>№</w:t>
            </w:r>
          </w:p>
          <w:p w14:paraId="670FFA27" w14:textId="77777777" w:rsidR="00773002" w:rsidRPr="00773002" w:rsidRDefault="00773002" w:rsidP="00773002">
            <w:pPr>
              <w:keepNext/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773002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7230" w:type="dxa"/>
            <w:vAlign w:val="center"/>
          </w:tcPr>
          <w:p w14:paraId="6AFCA8B8" w14:textId="7472AA82" w:rsidR="00773002" w:rsidRPr="001E27A4" w:rsidRDefault="00773002" w:rsidP="00773002">
            <w:pPr>
              <w:keepNext/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B152E5">
              <w:rPr>
                <w:sz w:val="20"/>
                <w:szCs w:val="20"/>
              </w:rPr>
              <w:t>Наименование работ / этапа работ</w:t>
            </w:r>
          </w:p>
        </w:tc>
        <w:tc>
          <w:tcPr>
            <w:tcW w:w="1134" w:type="dxa"/>
            <w:vAlign w:val="center"/>
          </w:tcPr>
          <w:p w14:paraId="79E19307" w14:textId="34A6EBD8" w:rsidR="00773002" w:rsidRPr="001E27A4" w:rsidRDefault="00773002" w:rsidP="00773002">
            <w:pPr>
              <w:keepNext/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B152E5">
              <w:rPr>
                <w:sz w:val="20"/>
                <w:szCs w:val="20"/>
              </w:rPr>
              <w:t>Ед</w:t>
            </w:r>
            <w:r>
              <w:rPr>
                <w:sz w:val="20"/>
                <w:szCs w:val="20"/>
              </w:rPr>
              <w:t>.</w:t>
            </w:r>
            <w:r w:rsidRPr="00B152E5">
              <w:rPr>
                <w:sz w:val="20"/>
                <w:szCs w:val="20"/>
              </w:rPr>
              <w:t xml:space="preserve"> изм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14:paraId="5DD25ADE" w14:textId="193DF98C" w:rsidR="00773002" w:rsidRPr="001E27A4" w:rsidRDefault="00773002" w:rsidP="00773002">
            <w:pPr>
              <w:keepNext/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B152E5"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</w:rPr>
              <w:t>-</w:t>
            </w:r>
            <w:r w:rsidRPr="00B152E5">
              <w:rPr>
                <w:sz w:val="20"/>
                <w:szCs w:val="20"/>
              </w:rPr>
              <w:t>во</w:t>
            </w:r>
          </w:p>
        </w:tc>
      </w:tr>
      <w:tr w:rsidR="00E301E0" w:rsidRPr="001E27A4" w14:paraId="4169FF6A" w14:textId="77777777" w:rsidTr="008552F8">
        <w:tc>
          <w:tcPr>
            <w:tcW w:w="568" w:type="dxa"/>
          </w:tcPr>
          <w:p w14:paraId="72B7FD02" w14:textId="77777777" w:rsidR="00E301E0" w:rsidRPr="00931A68" w:rsidRDefault="00E301E0" w:rsidP="00C57C57">
            <w:pPr>
              <w:suppressAutoHyphens/>
              <w:jc w:val="center"/>
              <w:rPr>
                <w:b/>
                <w:sz w:val="20"/>
                <w:szCs w:val="20"/>
                <w:lang w:eastAsia="en-US"/>
              </w:rPr>
            </w:pPr>
            <w:r w:rsidRPr="00931A68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30" w:type="dxa"/>
          </w:tcPr>
          <w:p w14:paraId="17721CE8" w14:textId="77777777" w:rsidR="00E301E0" w:rsidRPr="00931A68" w:rsidRDefault="00E301E0" w:rsidP="00C57C57">
            <w:pPr>
              <w:suppressAutoHyphens/>
              <w:jc w:val="center"/>
              <w:rPr>
                <w:b/>
                <w:sz w:val="20"/>
                <w:szCs w:val="20"/>
                <w:lang w:eastAsia="en-US"/>
              </w:rPr>
            </w:pPr>
            <w:r w:rsidRPr="00931A68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14:paraId="0FCBA868" w14:textId="77777777" w:rsidR="00E301E0" w:rsidRPr="00931A68" w:rsidRDefault="00E301E0" w:rsidP="00C57C57">
            <w:pPr>
              <w:suppressAutoHyphens/>
              <w:jc w:val="center"/>
              <w:rPr>
                <w:b/>
                <w:sz w:val="20"/>
                <w:szCs w:val="20"/>
                <w:lang w:eastAsia="en-US"/>
              </w:rPr>
            </w:pPr>
            <w:r w:rsidRPr="00931A68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</w:tcPr>
          <w:p w14:paraId="13085322" w14:textId="77777777" w:rsidR="00E301E0" w:rsidRPr="00931A68" w:rsidRDefault="00E301E0" w:rsidP="00C57C57">
            <w:pPr>
              <w:suppressAutoHyphens/>
              <w:jc w:val="center"/>
              <w:rPr>
                <w:b/>
                <w:sz w:val="20"/>
                <w:szCs w:val="20"/>
                <w:lang w:eastAsia="en-US"/>
              </w:rPr>
            </w:pPr>
            <w:r w:rsidRPr="00931A68">
              <w:rPr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E301E0" w:rsidRPr="001E27A4" w14:paraId="1DF95B8E" w14:textId="77777777" w:rsidTr="008552F8">
        <w:trPr>
          <w:trHeight w:val="312"/>
        </w:trPr>
        <w:tc>
          <w:tcPr>
            <w:tcW w:w="568" w:type="dxa"/>
          </w:tcPr>
          <w:p w14:paraId="1A786AF7" w14:textId="77777777" w:rsidR="00E301E0" w:rsidRPr="00773002" w:rsidRDefault="00E301E0" w:rsidP="00524C97">
            <w:pPr>
              <w:numPr>
                <w:ilvl w:val="0"/>
                <w:numId w:val="12"/>
              </w:numPr>
              <w:suppressAutoHyphens/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30" w:type="dxa"/>
          </w:tcPr>
          <w:p w14:paraId="18AC36F6" w14:textId="3033ABDF" w:rsidR="00E301E0" w:rsidRPr="00773002" w:rsidRDefault="00582A52" w:rsidP="008769AD">
            <w:pPr>
              <w:suppressAutoHyphens/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773002">
              <w:rPr>
                <w:i/>
                <w:sz w:val="20"/>
                <w:szCs w:val="20"/>
                <w:lang w:eastAsia="en-US"/>
              </w:rPr>
              <w:t xml:space="preserve">Проведение предпроектного обследования объекта </w:t>
            </w:r>
            <w:r w:rsidRPr="00773002">
              <w:rPr>
                <w:i/>
                <w:sz w:val="20"/>
                <w:szCs w:val="20"/>
                <w:lang w:eastAsia="x-none"/>
              </w:rPr>
              <w:t>ЭГРЭС</w:t>
            </w:r>
          </w:p>
        </w:tc>
        <w:tc>
          <w:tcPr>
            <w:tcW w:w="1134" w:type="dxa"/>
            <w:vAlign w:val="center"/>
          </w:tcPr>
          <w:p w14:paraId="21C53BCF" w14:textId="0073F74D" w:rsidR="00E301E0" w:rsidRPr="00773002" w:rsidRDefault="00931A68" w:rsidP="00773002">
            <w:pPr>
              <w:suppressAutoHyphens/>
              <w:jc w:val="center"/>
              <w:rPr>
                <w:i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>
              <w:rPr>
                <w:i/>
                <w:color w:val="000000" w:themeColor="text1"/>
                <w:sz w:val="20"/>
                <w:szCs w:val="20"/>
                <w:lang w:eastAsia="en-US"/>
              </w:rPr>
              <w:t>у</w:t>
            </w:r>
            <w:r w:rsidR="00663C4E" w:rsidRPr="00773002">
              <w:rPr>
                <w:i/>
                <w:color w:val="000000" w:themeColor="text1"/>
                <w:sz w:val="20"/>
                <w:szCs w:val="20"/>
                <w:lang w:eastAsia="en-US"/>
              </w:rPr>
              <w:t>сл</w:t>
            </w:r>
            <w:r w:rsidR="00773002" w:rsidRPr="00773002">
              <w:rPr>
                <w:i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663C4E" w:rsidRPr="00773002">
              <w:rPr>
                <w:i/>
                <w:color w:val="000000" w:themeColor="text1"/>
                <w:sz w:val="20"/>
                <w:szCs w:val="20"/>
                <w:lang w:eastAsia="en-US"/>
              </w:rPr>
              <w:t>ед</w:t>
            </w:r>
            <w:r w:rsidR="00773002" w:rsidRPr="00773002">
              <w:rPr>
                <w:i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vAlign w:val="center"/>
          </w:tcPr>
          <w:p w14:paraId="26942FC5" w14:textId="44B4F920" w:rsidR="00E301E0" w:rsidRPr="00773002" w:rsidRDefault="0007562A" w:rsidP="00C57C57">
            <w:pPr>
              <w:suppressAutoHyphens/>
              <w:jc w:val="center"/>
              <w:rPr>
                <w:i/>
                <w:sz w:val="20"/>
                <w:szCs w:val="20"/>
                <w:highlight w:val="yellow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E301E0" w:rsidRPr="001E27A4" w14:paraId="2C72D6F1" w14:textId="77777777" w:rsidTr="008552F8">
        <w:trPr>
          <w:trHeight w:val="558"/>
        </w:trPr>
        <w:tc>
          <w:tcPr>
            <w:tcW w:w="568" w:type="dxa"/>
          </w:tcPr>
          <w:p w14:paraId="231AF480" w14:textId="77777777" w:rsidR="00E301E0" w:rsidRPr="00773002" w:rsidRDefault="00E301E0" w:rsidP="00524C97">
            <w:pPr>
              <w:numPr>
                <w:ilvl w:val="0"/>
                <w:numId w:val="12"/>
              </w:numPr>
              <w:suppressAutoHyphens/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30" w:type="dxa"/>
          </w:tcPr>
          <w:p w14:paraId="5C22A299" w14:textId="38125A30" w:rsidR="00E301E0" w:rsidRPr="00773002" w:rsidRDefault="00582A52" w:rsidP="008769AD">
            <w:pPr>
              <w:suppressAutoHyphens/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773002">
              <w:rPr>
                <w:i/>
                <w:sz w:val="20"/>
                <w:szCs w:val="20"/>
              </w:rPr>
              <w:t xml:space="preserve">Подготовка отчета по предпроектному обследованию объекта </w:t>
            </w:r>
            <w:r w:rsidRPr="00773002">
              <w:rPr>
                <w:i/>
                <w:sz w:val="20"/>
                <w:szCs w:val="20"/>
                <w:lang w:eastAsia="x-none"/>
              </w:rPr>
              <w:t>ЭГРЭС</w:t>
            </w:r>
            <w:r w:rsidRPr="00773002">
              <w:rPr>
                <w:i/>
                <w:sz w:val="20"/>
                <w:szCs w:val="20"/>
              </w:rPr>
              <w:t xml:space="preserve"> (ППО), разработка ОТР. Согласование с Заказчиком ОТР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C4A817" w14:textId="7D2FD2B1" w:rsidR="00E301E0" w:rsidRPr="00773002" w:rsidRDefault="00931A68" w:rsidP="00C57C57">
            <w:pPr>
              <w:suppressAutoHyphens/>
              <w:jc w:val="center"/>
              <w:rPr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i/>
                <w:color w:val="000000" w:themeColor="text1"/>
                <w:sz w:val="20"/>
                <w:szCs w:val="20"/>
                <w:lang w:eastAsia="en-US"/>
              </w:rPr>
              <w:t>у</w:t>
            </w:r>
            <w:r w:rsidR="00773002" w:rsidRPr="00773002">
              <w:rPr>
                <w:i/>
                <w:color w:val="000000" w:themeColor="text1"/>
                <w:sz w:val="20"/>
                <w:szCs w:val="20"/>
                <w:lang w:eastAsia="en-US"/>
              </w:rPr>
              <w:t>сл ед.</w:t>
            </w:r>
          </w:p>
        </w:tc>
        <w:tc>
          <w:tcPr>
            <w:tcW w:w="850" w:type="dxa"/>
            <w:vAlign w:val="center"/>
          </w:tcPr>
          <w:p w14:paraId="0E715266" w14:textId="1E0CBA59" w:rsidR="00E301E0" w:rsidRPr="00773002" w:rsidRDefault="0007562A" w:rsidP="00C57C57">
            <w:pPr>
              <w:suppressAutoHyphens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E301E0" w:rsidRPr="001E27A4" w14:paraId="13BF4D5B" w14:textId="77777777" w:rsidTr="008552F8">
        <w:trPr>
          <w:trHeight w:val="299"/>
        </w:trPr>
        <w:tc>
          <w:tcPr>
            <w:tcW w:w="568" w:type="dxa"/>
          </w:tcPr>
          <w:p w14:paraId="4CACA4C1" w14:textId="77777777" w:rsidR="00E301E0" w:rsidRPr="00773002" w:rsidRDefault="00E301E0" w:rsidP="00524C97">
            <w:pPr>
              <w:numPr>
                <w:ilvl w:val="0"/>
                <w:numId w:val="12"/>
              </w:numPr>
              <w:suppressAutoHyphens/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30" w:type="dxa"/>
          </w:tcPr>
          <w:p w14:paraId="33E5F8AA" w14:textId="598992B7" w:rsidR="00E301E0" w:rsidRPr="00773002" w:rsidRDefault="00E301E0" w:rsidP="008769AD">
            <w:pPr>
              <w:suppressAutoHyphens/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773002">
              <w:rPr>
                <w:i/>
                <w:sz w:val="20"/>
                <w:szCs w:val="20"/>
                <w:lang w:eastAsia="en-US"/>
              </w:rPr>
              <w:t>Разработка проектной и сметной документации.</w:t>
            </w:r>
            <w:r w:rsidR="00773002">
              <w:rPr>
                <w:i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14:paraId="1881598B" w14:textId="77777777" w:rsidR="00E301E0" w:rsidRPr="00773002" w:rsidRDefault="00E301E0" w:rsidP="00C57C57">
            <w:pPr>
              <w:suppressAutoHyphens/>
              <w:jc w:val="center"/>
              <w:rPr>
                <w:i/>
                <w:sz w:val="20"/>
                <w:szCs w:val="20"/>
                <w:highlight w:val="yellow"/>
                <w:lang w:eastAsia="en-US"/>
              </w:rPr>
            </w:pPr>
            <w:r w:rsidRPr="00773002">
              <w:rPr>
                <w:i/>
                <w:color w:val="000000" w:themeColor="text1"/>
                <w:sz w:val="20"/>
                <w:szCs w:val="20"/>
                <w:lang w:eastAsia="en-US"/>
              </w:rPr>
              <w:t xml:space="preserve"> комплект</w:t>
            </w:r>
          </w:p>
        </w:tc>
        <w:tc>
          <w:tcPr>
            <w:tcW w:w="850" w:type="dxa"/>
            <w:vAlign w:val="center"/>
          </w:tcPr>
          <w:p w14:paraId="3554DD6C" w14:textId="2335BBBC" w:rsidR="00E301E0" w:rsidRPr="00773002" w:rsidRDefault="0007562A" w:rsidP="00C57C57">
            <w:pPr>
              <w:suppressAutoHyphens/>
              <w:jc w:val="center"/>
              <w:rPr>
                <w:i/>
                <w:sz w:val="20"/>
                <w:szCs w:val="20"/>
                <w:highlight w:val="yellow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E301E0" w:rsidRPr="001E27A4" w14:paraId="70806D7C" w14:textId="77777777" w:rsidTr="008552F8">
        <w:tc>
          <w:tcPr>
            <w:tcW w:w="568" w:type="dxa"/>
          </w:tcPr>
          <w:p w14:paraId="2D075CB9" w14:textId="6278E745" w:rsidR="00E301E0" w:rsidRPr="00773002" w:rsidRDefault="00582A52" w:rsidP="00C57C57">
            <w:pPr>
              <w:suppressAutoHyphens/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773002">
              <w:rPr>
                <w:rFonts w:eastAsia="Calibri"/>
                <w:sz w:val="20"/>
                <w:szCs w:val="20"/>
                <w:lang w:eastAsia="en-US"/>
              </w:rPr>
              <w:t>3.1.</w:t>
            </w:r>
          </w:p>
        </w:tc>
        <w:tc>
          <w:tcPr>
            <w:tcW w:w="7230" w:type="dxa"/>
          </w:tcPr>
          <w:p w14:paraId="0E7CF5AF" w14:textId="2783F0D8" w:rsidR="00E301E0" w:rsidRPr="00773002" w:rsidRDefault="00E301E0" w:rsidP="008769AD">
            <w:pPr>
              <w:suppressAutoHyphens/>
              <w:spacing w:line="276" w:lineRule="auto"/>
              <w:jc w:val="both"/>
              <w:rPr>
                <w:i/>
                <w:color w:val="FF0000"/>
                <w:sz w:val="20"/>
                <w:szCs w:val="20"/>
                <w:lang w:eastAsia="en-US"/>
              </w:rPr>
            </w:pPr>
            <w:r w:rsidRPr="00773002">
              <w:rPr>
                <w:i/>
                <w:sz w:val="20"/>
                <w:szCs w:val="20"/>
                <w:lang w:eastAsia="en-US"/>
              </w:rPr>
              <w:t>Согласование проектной и сметной документации с Заказчиком.</w:t>
            </w:r>
          </w:p>
        </w:tc>
        <w:tc>
          <w:tcPr>
            <w:tcW w:w="1134" w:type="dxa"/>
          </w:tcPr>
          <w:p w14:paraId="6AE9F132" w14:textId="77777777" w:rsidR="00E301E0" w:rsidRPr="00773002" w:rsidRDefault="00E301E0" w:rsidP="00C57C57">
            <w:pPr>
              <w:suppressAutoHyphens/>
              <w:jc w:val="center"/>
              <w:rPr>
                <w:i/>
                <w:sz w:val="20"/>
                <w:szCs w:val="20"/>
                <w:highlight w:val="yellow"/>
                <w:lang w:eastAsia="en-US"/>
              </w:rPr>
            </w:pPr>
            <w:r w:rsidRPr="00773002">
              <w:rPr>
                <w:i/>
                <w:color w:val="000000" w:themeColor="text1"/>
                <w:sz w:val="20"/>
                <w:szCs w:val="20"/>
                <w:lang w:eastAsia="en-US"/>
              </w:rPr>
              <w:t>комплект</w:t>
            </w:r>
          </w:p>
        </w:tc>
        <w:tc>
          <w:tcPr>
            <w:tcW w:w="850" w:type="dxa"/>
            <w:vAlign w:val="center"/>
          </w:tcPr>
          <w:p w14:paraId="2BD6F4F7" w14:textId="2AA1AF13" w:rsidR="00E301E0" w:rsidRPr="00773002" w:rsidRDefault="0007562A" w:rsidP="00C57C57">
            <w:pPr>
              <w:suppressAutoHyphens/>
              <w:jc w:val="center"/>
              <w:rPr>
                <w:i/>
                <w:sz w:val="20"/>
                <w:szCs w:val="20"/>
                <w:highlight w:val="yellow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E301E0" w:rsidRPr="001E27A4" w14:paraId="2591780F" w14:textId="77777777" w:rsidTr="008552F8">
        <w:tc>
          <w:tcPr>
            <w:tcW w:w="568" w:type="dxa"/>
          </w:tcPr>
          <w:p w14:paraId="690584A9" w14:textId="0CCFAB93" w:rsidR="00E301E0" w:rsidRPr="00773002" w:rsidRDefault="00582A52" w:rsidP="00582A52">
            <w:pPr>
              <w:suppressAutoHyphens/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773002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30" w:type="dxa"/>
          </w:tcPr>
          <w:p w14:paraId="13BF238F" w14:textId="7EB7E901" w:rsidR="00E301E0" w:rsidRPr="00773002" w:rsidRDefault="00582A52" w:rsidP="008769AD">
            <w:pPr>
              <w:suppressAutoHyphens/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773002">
              <w:rPr>
                <w:rFonts w:cs="Arial"/>
                <w:i/>
                <w:sz w:val="20"/>
                <w:szCs w:val="20"/>
              </w:rPr>
              <w:t>Разработка рабочей документации в соответствии с ГОСТ Р 21.101-2026 «Система проектной документации для строительства. Основные требования к проектной и рабочей документации»</w:t>
            </w:r>
          </w:p>
        </w:tc>
        <w:tc>
          <w:tcPr>
            <w:tcW w:w="1134" w:type="dxa"/>
          </w:tcPr>
          <w:p w14:paraId="2FB3A9AE" w14:textId="77777777" w:rsidR="0007562A" w:rsidRDefault="0007562A" w:rsidP="00C57C57">
            <w:pPr>
              <w:suppressAutoHyphens/>
              <w:jc w:val="center"/>
              <w:rPr>
                <w:i/>
                <w:color w:val="000000" w:themeColor="text1"/>
                <w:sz w:val="20"/>
                <w:szCs w:val="20"/>
                <w:lang w:eastAsia="en-US"/>
              </w:rPr>
            </w:pPr>
          </w:p>
          <w:p w14:paraId="26C3E876" w14:textId="319B590A" w:rsidR="00E301E0" w:rsidRPr="00773002" w:rsidRDefault="00E301E0" w:rsidP="00C57C57">
            <w:pPr>
              <w:suppressAutoHyphens/>
              <w:jc w:val="center"/>
              <w:rPr>
                <w:i/>
                <w:color w:val="FF0000"/>
                <w:sz w:val="20"/>
                <w:szCs w:val="20"/>
                <w:lang w:eastAsia="en-US"/>
              </w:rPr>
            </w:pPr>
            <w:r w:rsidRPr="00773002">
              <w:rPr>
                <w:i/>
                <w:color w:val="000000" w:themeColor="text1"/>
                <w:sz w:val="20"/>
                <w:szCs w:val="20"/>
                <w:lang w:eastAsia="en-US"/>
              </w:rPr>
              <w:t>комплект</w:t>
            </w:r>
          </w:p>
        </w:tc>
        <w:tc>
          <w:tcPr>
            <w:tcW w:w="850" w:type="dxa"/>
            <w:vAlign w:val="center"/>
          </w:tcPr>
          <w:p w14:paraId="44B9C398" w14:textId="58099BC4" w:rsidR="00E301E0" w:rsidRPr="00773002" w:rsidRDefault="0007562A" w:rsidP="00C57C57">
            <w:pPr>
              <w:suppressAutoHyphens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E301E0" w:rsidRPr="001E27A4" w14:paraId="62651EE4" w14:textId="77777777" w:rsidTr="008552F8">
        <w:tc>
          <w:tcPr>
            <w:tcW w:w="568" w:type="dxa"/>
          </w:tcPr>
          <w:p w14:paraId="71B96B3D" w14:textId="152D2E37" w:rsidR="00E301E0" w:rsidRPr="00773002" w:rsidRDefault="00582A52" w:rsidP="00582A52">
            <w:pPr>
              <w:suppressAutoHyphens/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773002">
              <w:rPr>
                <w:rFonts w:eastAsia="Calibri"/>
                <w:sz w:val="20"/>
                <w:szCs w:val="20"/>
                <w:lang w:eastAsia="en-US"/>
              </w:rPr>
              <w:t>4.1</w:t>
            </w:r>
          </w:p>
        </w:tc>
        <w:tc>
          <w:tcPr>
            <w:tcW w:w="7230" w:type="dxa"/>
          </w:tcPr>
          <w:p w14:paraId="18DFE3A7" w14:textId="77777777" w:rsidR="00E301E0" w:rsidRPr="00773002" w:rsidRDefault="00E301E0" w:rsidP="008769AD">
            <w:pPr>
              <w:suppressAutoHyphens/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773002">
              <w:rPr>
                <w:i/>
                <w:sz w:val="20"/>
                <w:szCs w:val="20"/>
              </w:rPr>
              <w:t>Согласование рабочей документации с Заказчиком</w:t>
            </w:r>
          </w:p>
        </w:tc>
        <w:tc>
          <w:tcPr>
            <w:tcW w:w="1134" w:type="dxa"/>
          </w:tcPr>
          <w:p w14:paraId="602D4BE4" w14:textId="77777777" w:rsidR="00E301E0" w:rsidRPr="00773002" w:rsidRDefault="00E301E0" w:rsidP="00C57C57">
            <w:pPr>
              <w:suppressAutoHyphens/>
              <w:jc w:val="center"/>
              <w:rPr>
                <w:i/>
                <w:strike/>
                <w:color w:val="FF0000"/>
                <w:sz w:val="20"/>
                <w:szCs w:val="20"/>
                <w:lang w:eastAsia="en-US"/>
              </w:rPr>
            </w:pPr>
            <w:r w:rsidRPr="00773002">
              <w:rPr>
                <w:i/>
                <w:color w:val="000000" w:themeColor="text1"/>
                <w:sz w:val="20"/>
                <w:szCs w:val="20"/>
                <w:lang w:eastAsia="en-US"/>
              </w:rPr>
              <w:t>комплект</w:t>
            </w:r>
          </w:p>
        </w:tc>
        <w:tc>
          <w:tcPr>
            <w:tcW w:w="850" w:type="dxa"/>
            <w:vAlign w:val="center"/>
          </w:tcPr>
          <w:p w14:paraId="44C55BF2" w14:textId="5B1FADEB" w:rsidR="00E301E0" w:rsidRPr="00773002" w:rsidRDefault="0007562A" w:rsidP="00C57C57">
            <w:pPr>
              <w:suppressAutoHyphens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3</w:t>
            </w:r>
            <w:bookmarkStart w:id="62" w:name="_GoBack"/>
            <w:bookmarkEnd w:id="62"/>
          </w:p>
        </w:tc>
      </w:tr>
    </w:tbl>
    <w:p w14:paraId="5BB81B95" w14:textId="77777777" w:rsidR="0036238C" w:rsidRDefault="0036238C" w:rsidP="002C319B">
      <w:pPr>
        <w:keepNext/>
        <w:widowControl w:val="0"/>
        <w:tabs>
          <w:tab w:val="left" w:pos="426"/>
        </w:tabs>
        <w:snapToGrid w:val="0"/>
        <w:spacing w:before="240" w:after="120"/>
        <w:jc w:val="both"/>
        <w:rPr>
          <w:b/>
          <w:bCs/>
          <w:i/>
          <w:iCs/>
          <w:sz w:val="24"/>
          <w:szCs w:val="24"/>
          <w:u w:val="single"/>
        </w:rPr>
      </w:pPr>
    </w:p>
    <w:p w14:paraId="4FD8367B" w14:textId="332378B6" w:rsidR="00A35245" w:rsidRDefault="00A35245" w:rsidP="00310749">
      <w:pPr>
        <w:pStyle w:val="30"/>
        <w:rPr>
          <w:lang w:val="ru-RU"/>
        </w:rPr>
      </w:pPr>
      <w:bookmarkStart w:id="63" w:name="_Toc51921659"/>
      <w:bookmarkStart w:id="64" w:name="_Toc205817668"/>
      <w:r w:rsidRPr="00C80C71">
        <w:t xml:space="preserve">Требования </w:t>
      </w:r>
      <w:r w:rsidR="00F94669" w:rsidRPr="00C80C71">
        <w:t>к</w:t>
      </w:r>
      <w:r w:rsidRPr="00C80C71">
        <w:t xml:space="preserve"> срокам </w:t>
      </w:r>
      <w:r w:rsidR="00184A02" w:rsidRPr="00C80C71">
        <w:t>выполнения работ</w:t>
      </w:r>
      <w:bookmarkEnd w:id="63"/>
      <w:bookmarkEnd w:id="64"/>
    </w:p>
    <w:p w14:paraId="04C5CDF5" w14:textId="77777777" w:rsidR="0006336F" w:rsidRPr="00940404" w:rsidRDefault="0006336F" w:rsidP="0006336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65" w:name="_Toc50125127"/>
      <w:bookmarkStart w:id="66" w:name="_Toc51339697"/>
      <w:bookmarkStart w:id="67" w:name="_Toc54643707"/>
      <w:bookmarkStart w:id="68" w:name="_Toc205817669"/>
      <w:r w:rsidRPr="00C4463B"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69" w:name="_Hlk50465284"/>
      <w:r w:rsidRPr="00C4463B"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65"/>
      <w:bookmarkEnd w:id="66"/>
      <w:bookmarkEnd w:id="69"/>
      <w:r>
        <w:rPr>
          <w:sz w:val="24"/>
          <w:szCs w:val="24"/>
          <w:lang w:val="ru-RU"/>
        </w:rPr>
        <w:t xml:space="preserve">оказания </w:t>
      </w:r>
      <w:bookmarkEnd w:id="67"/>
      <w:r w:rsidRPr="00CE4C98">
        <w:rPr>
          <w:sz w:val="24"/>
          <w:szCs w:val="24"/>
          <w:lang w:val="ru-RU"/>
        </w:rPr>
        <w:t>работ</w:t>
      </w:r>
      <w:r>
        <w:rPr>
          <w:sz w:val="24"/>
          <w:szCs w:val="24"/>
          <w:lang w:val="ru-RU"/>
        </w:rPr>
        <w:t>.</w:t>
      </w:r>
      <w:bookmarkEnd w:id="68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2126"/>
        <w:gridCol w:w="2268"/>
      </w:tblGrid>
      <w:tr w:rsidR="0006336F" w:rsidRPr="001E27A4" w14:paraId="24A130A5" w14:textId="77777777" w:rsidTr="008552F8">
        <w:tc>
          <w:tcPr>
            <w:tcW w:w="562" w:type="dxa"/>
            <w:shd w:val="clear" w:color="auto" w:fill="auto"/>
            <w:vAlign w:val="center"/>
          </w:tcPr>
          <w:p w14:paraId="0B872218" w14:textId="77777777" w:rsidR="0006336F" w:rsidRPr="00773002" w:rsidRDefault="0006336F" w:rsidP="00C57C57">
            <w:pPr>
              <w:jc w:val="center"/>
              <w:rPr>
                <w:sz w:val="20"/>
                <w:szCs w:val="20"/>
                <w:lang w:eastAsia="en-US"/>
              </w:rPr>
            </w:pPr>
            <w:r w:rsidRPr="00773002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A33A286" w14:textId="77777777" w:rsidR="0006336F" w:rsidRPr="00773002" w:rsidRDefault="0006336F" w:rsidP="00C57C57">
            <w:pPr>
              <w:jc w:val="center"/>
              <w:rPr>
                <w:sz w:val="20"/>
                <w:szCs w:val="20"/>
                <w:lang w:eastAsia="en-US"/>
              </w:rPr>
            </w:pPr>
            <w:r w:rsidRPr="00773002">
              <w:rPr>
                <w:sz w:val="20"/>
                <w:szCs w:val="20"/>
                <w:lang w:eastAsia="en-US"/>
              </w:rPr>
              <w:t>Наименование работ/ этапа работ</w:t>
            </w:r>
          </w:p>
        </w:tc>
        <w:tc>
          <w:tcPr>
            <w:tcW w:w="2126" w:type="dxa"/>
          </w:tcPr>
          <w:p w14:paraId="09EEC42D" w14:textId="77777777" w:rsidR="0006336F" w:rsidRPr="00773002" w:rsidRDefault="0006336F" w:rsidP="00C57C57">
            <w:pPr>
              <w:jc w:val="center"/>
              <w:rPr>
                <w:sz w:val="20"/>
                <w:szCs w:val="20"/>
                <w:lang w:eastAsia="en-US"/>
              </w:rPr>
            </w:pPr>
            <w:r w:rsidRPr="00773002">
              <w:rPr>
                <w:sz w:val="20"/>
                <w:szCs w:val="20"/>
                <w:lang w:eastAsia="en-US"/>
              </w:rPr>
              <w:t>Требования к началу срока выполнения работ/ этапа работ</w:t>
            </w:r>
          </w:p>
        </w:tc>
        <w:tc>
          <w:tcPr>
            <w:tcW w:w="2268" w:type="dxa"/>
            <w:vAlign w:val="center"/>
          </w:tcPr>
          <w:p w14:paraId="27E8AF7E" w14:textId="77777777" w:rsidR="0006336F" w:rsidRPr="00773002" w:rsidRDefault="0006336F" w:rsidP="00C57C57">
            <w:pPr>
              <w:jc w:val="center"/>
              <w:rPr>
                <w:sz w:val="20"/>
                <w:szCs w:val="20"/>
                <w:lang w:eastAsia="en-US"/>
              </w:rPr>
            </w:pPr>
            <w:r w:rsidRPr="00773002">
              <w:rPr>
                <w:sz w:val="20"/>
                <w:szCs w:val="20"/>
                <w:lang w:eastAsia="en-US"/>
              </w:rPr>
              <w:t>Требования к окончанию срока выполнения работ / этапа работ</w:t>
            </w:r>
          </w:p>
        </w:tc>
      </w:tr>
      <w:tr w:rsidR="0006336F" w:rsidRPr="001E27A4" w14:paraId="685A7DC6" w14:textId="77777777" w:rsidTr="008552F8">
        <w:tc>
          <w:tcPr>
            <w:tcW w:w="562" w:type="dxa"/>
            <w:shd w:val="clear" w:color="auto" w:fill="auto"/>
          </w:tcPr>
          <w:p w14:paraId="56D3E270" w14:textId="77777777" w:rsidR="0006336F" w:rsidRPr="00773002" w:rsidRDefault="0006336F" w:rsidP="00C57C57">
            <w:pPr>
              <w:jc w:val="center"/>
              <w:rPr>
                <w:sz w:val="20"/>
                <w:szCs w:val="20"/>
                <w:lang w:eastAsia="en-US"/>
              </w:rPr>
            </w:pPr>
            <w:r w:rsidRPr="00773002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19A2BAE1" w14:textId="77777777" w:rsidR="0006336F" w:rsidRPr="00773002" w:rsidRDefault="0006336F" w:rsidP="00C57C57">
            <w:pPr>
              <w:jc w:val="center"/>
              <w:rPr>
                <w:sz w:val="20"/>
                <w:szCs w:val="20"/>
                <w:lang w:eastAsia="en-US"/>
              </w:rPr>
            </w:pPr>
            <w:r w:rsidRPr="00773002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26" w:type="dxa"/>
          </w:tcPr>
          <w:p w14:paraId="12E81B90" w14:textId="77777777" w:rsidR="0006336F" w:rsidRPr="00773002" w:rsidRDefault="0006336F" w:rsidP="00C57C57">
            <w:pPr>
              <w:spacing w:before="40" w:after="40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  <w:r w:rsidRPr="00773002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68" w:type="dxa"/>
          </w:tcPr>
          <w:p w14:paraId="6D762446" w14:textId="77777777" w:rsidR="0006336F" w:rsidRPr="00773002" w:rsidRDefault="0006336F" w:rsidP="00C57C57">
            <w:pPr>
              <w:spacing w:before="40" w:after="40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  <w:r w:rsidRPr="00773002">
              <w:rPr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773002" w:rsidRPr="001E27A4" w14:paraId="1237004C" w14:textId="77777777" w:rsidTr="008558D7">
        <w:tc>
          <w:tcPr>
            <w:tcW w:w="562" w:type="dxa"/>
            <w:shd w:val="clear" w:color="auto" w:fill="auto"/>
          </w:tcPr>
          <w:p w14:paraId="729807F1" w14:textId="77777777" w:rsidR="00773002" w:rsidRPr="00773002" w:rsidRDefault="00773002" w:rsidP="00524C97">
            <w:pPr>
              <w:numPr>
                <w:ilvl w:val="0"/>
                <w:numId w:val="13"/>
              </w:numPr>
              <w:suppressAutoHyphens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4D75A1C9" w14:textId="7AD22DA9" w:rsidR="00773002" w:rsidRPr="00773002" w:rsidRDefault="00773002" w:rsidP="00663C4E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773002">
              <w:rPr>
                <w:i/>
                <w:sz w:val="20"/>
                <w:szCs w:val="20"/>
                <w:lang w:eastAsia="en-US"/>
              </w:rPr>
              <w:t>Проведение предпроектного обследования объекта</w:t>
            </w:r>
          </w:p>
        </w:tc>
        <w:tc>
          <w:tcPr>
            <w:tcW w:w="2126" w:type="dxa"/>
            <w:vMerge w:val="restart"/>
            <w:vAlign w:val="center"/>
          </w:tcPr>
          <w:p w14:paraId="34CC71F7" w14:textId="7632F934" w:rsidR="00773002" w:rsidRPr="00773002" w:rsidRDefault="00773002" w:rsidP="00C57C5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773002">
              <w:rPr>
                <w:i/>
                <w:sz w:val="20"/>
                <w:szCs w:val="20"/>
                <w:lang w:eastAsia="en-US"/>
              </w:rPr>
              <w:t>С даты, следующей за датой заключения договора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23CD152" w14:textId="3852AEAE" w:rsidR="00773002" w:rsidRPr="00931A68" w:rsidRDefault="008558D7" w:rsidP="0079519D">
            <w:pPr>
              <w:ind w:left="-113" w:right="-110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 xml:space="preserve">Не позднее </w:t>
            </w:r>
            <w:r w:rsidR="00931A68" w:rsidRPr="00931A68">
              <w:rPr>
                <w:i/>
                <w:iCs/>
                <w:sz w:val="20"/>
                <w:szCs w:val="20"/>
              </w:rPr>
              <w:t>3</w:t>
            </w:r>
            <w:r w:rsidR="00604213">
              <w:rPr>
                <w:i/>
                <w:iCs/>
                <w:sz w:val="20"/>
                <w:szCs w:val="20"/>
              </w:rPr>
              <w:t>0</w:t>
            </w:r>
            <w:r w:rsidR="00931A68" w:rsidRPr="00931A68">
              <w:rPr>
                <w:i/>
                <w:iCs/>
                <w:sz w:val="20"/>
                <w:szCs w:val="20"/>
              </w:rPr>
              <w:t>.1</w:t>
            </w:r>
            <w:r w:rsidR="0079519D">
              <w:rPr>
                <w:i/>
                <w:iCs/>
                <w:sz w:val="20"/>
                <w:szCs w:val="20"/>
                <w:lang w:val="en-US"/>
              </w:rPr>
              <w:t>2</w:t>
            </w:r>
            <w:r w:rsidR="00931A68" w:rsidRPr="00931A68">
              <w:rPr>
                <w:i/>
                <w:iCs/>
                <w:sz w:val="20"/>
                <w:szCs w:val="20"/>
              </w:rPr>
              <w:t>.2026</w:t>
            </w:r>
            <w:r w:rsidR="00773002" w:rsidRPr="00931A68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г.</w:t>
            </w:r>
          </w:p>
        </w:tc>
      </w:tr>
      <w:tr w:rsidR="00773002" w:rsidRPr="001E27A4" w14:paraId="0927DF81" w14:textId="77777777" w:rsidTr="008552F8">
        <w:tc>
          <w:tcPr>
            <w:tcW w:w="562" w:type="dxa"/>
            <w:shd w:val="clear" w:color="auto" w:fill="auto"/>
          </w:tcPr>
          <w:p w14:paraId="06FA961C" w14:textId="77777777" w:rsidR="00773002" w:rsidRPr="00773002" w:rsidRDefault="00773002" w:rsidP="00524C97">
            <w:pPr>
              <w:numPr>
                <w:ilvl w:val="0"/>
                <w:numId w:val="13"/>
              </w:numPr>
              <w:suppressAutoHyphens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565D7016" w14:textId="79C18878" w:rsidR="00773002" w:rsidRPr="00773002" w:rsidRDefault="00773002" w:rsidP="00742648">
            <w:pPr>
              <w:rPr>
                <w:i/>
                <w:sz w:val="20"/>
                <w:szCs w:val="20"/>
                <w:lang w:eastAsia="en-US"/>
              </w:rPr>
            </w:pPr>
            <w:r w:rsidRPr="00773002">
              <w:rPr>
                <w:i/>
                <w:sz w:val="20"/>
                <w:szCs w:val="20"/>
              </w:rPr>
              <w:t>Подготовка отчета ППО, разработка ОТР. Согласование с Заказчиком ОТР</w:t>
            </w:r>
          </w:p>
        </w:tc>
        <w:tc>
          <w:tcPr>
            <w:tcW w:w="2126" w:type="dxa"/>
            <w:vMerge/>
          </w:tcPr>
          <w:p w14:paraId="59A1D382" w14:textId="705940B2" w:rsidR="00773002" w:rsidRPr="00773002" w:rsidRDefault="00773002" w:rsidP="00C57C57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03C0210" w14:textId="59B40B35" w:rsidR="00773002" w:rsidRPr="00773002" w:rsidRDefault="00773002" w:rsidP="00C57C57">
            <w:pPr>
              <w:rPr>
                <w:i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773002" w:rsidRPr="001E27A4" w14:paraId="26A5A14D" w14:textId="77777777" w:rsidTr="008552F8">
        <w:tc>
          <w:tcPr>
            <w:tcW w:w="562" w:type="dxa"/>
            <w:shd w:val="clear" w:color="auto" w:fill="auto"/>
          </w:tcPr>
          <w:p w14:paraId="15CD8244" w14:textId="77777777" w:rsidR="00773002" w:rsidRPr="00773002" w:rsidRDefault="00773002" w:rsidP="00524C97">
            <w:pPr>
              <w:numPr>
                <w:ilvl w:val="0"/>
                <w:numId w:val="13"/>
              </w:numPr>
              <w:suppressAutoHyphens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080B23A7" w14:textId="7DF63752" w:rsidR="00773002" w:rsidRPr="00773002" w:rsidRDefault="00773002" w:rsidP="00C57C57">
            <w:pPr>
              <w:rPr>
                <w:i/>
                <w:sz w:val="20"/>
                <w:szCs w:val="20"/>
                <w:lang w:eastAsia="en-US"/>
              </w:rPr>
            </w:pPr>
            <w:r w:rsidRPr="00773002">
              <w:rPr>
                <w:i/>
                <w:sz w:val="20"/>
                <w:szCs w:val="20"/>
                <w:lang w:eastAsia="en-US"/>
              </w:rPr>
              <w:t>Разработка проектной и сметной документации.</w:t>
            </w:r>
          </w:p>
        </w:tc>
        <w:tc>
          <w:tcPr>
            <w:tcW w:w="2126" w:type="dxa"/>
            <w:vMerge/>
          </w:tcPr>
          <w:p w14:paraId="2E6372F2" w14:textId="2B13E84C" w:rsidR="00773002" w:rsidRPr="00773002" w:rsidRDefault="00773002" w:rsidP="00C57C57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83D6703" w14:textId="6B1EE5F7" w:rsidR="00773002" w:rsidRPr="00773002" w:rsidRDefault="00773002" w:rsidP="00C57C57">
            <w:pPr>
              <w:rPr>
                <w:i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773002" w:rsidRPr="001E27A4" w14:paraId="034E13B0" w14:textId="77777777" w:rsidTr="008552F8">
        <w:tc>
          <w:tcPr>
            <w:tcW w:w="562" w:type="dxa"/>
            <w:shd w:val="clear" w:color="auto" w:fill="auto"/>
          </w:tcPr>
          <w:p w14:paraId="60FB16AB" w14:textId="56666A0D" w:rsidR="00773002" w:rsidRPr="00773002" w:rsidRDefault="00773002" w:rsidP="006D584B">
            <w:pPr>
              <w:suppressAutoHyphens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773002">
              <w:rPr>
                <w:rFonts w:eastAsia="Calibri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4678" w:type="dxa"/>
            <w:shd w:val="clear" w:color="auto" w:fill="auto"/>
          </w:tcPr>
          <w:p w14:paraId="1BA18FB7" w14:textId="4F6B5247" w:rsidR="00773002" w:rsidRPr="00773002" w:rsidRDefault="00773002" w:rsidP="00C57C57">
            <w:pPr>
              <w:rPr>
                <w:i/>
                <w:sz w:val="20"/>
                <w:szCs w:val="20"/>
                <w:lang w:eastAsia="en-US"/>
              </w:rPr>
            </w:pPr>
            <w:r w:rsidRPr="00773002">
              <w:rPr>
                <w:i/>
                <w:sz w:val="20"/>
                <w:szCs w:val="20"/>
                <w:lang w:eastAsia="en-US"/>
              </w:rPr>
              <w:t>Согласование проектной и сметной документации с Заказчиком.</w:t>
            </w:r>
          </w:p>
        </w:tc>
        <w:tc>
          <w:tcPr>
            <w:tcW w:w="2126" w:type="dxa"/>
            <w:vMerge/>
          </w:tcPr>
          <w:p w14:paraId="2013210C" w14:textId="35C37A5C" w:rsidR="00773002" w:rsidRPr="00773002" w:rsidRDefault="00773002" w:rsidP="00C57C57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8E77A5D" w14:textId="1B691C49" w:rsidR="00773002" w:rsidRPr="00773002" w:rsidRDefault="00773002" w:rsidP="00C57C57">
            <w:pPr>
              <w:rPr>
                <w:i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773002" w:rsidRPr="001E27A4" w14:paraId="50F56A9B" w14:textId="77777777" w:rsidTr="008552F8">
        <w:tc>
          <w:tcPr>
            <w:tcW w:w="562" w:type="dxa"/>
            <w:shd w:val="clear" w:color="auto" w:fill="auto"/>
          </w:tcPr>
          <w:p w14:paraId="73CE507A" w14:textId="77777777" w:rsidR="00773002" w:rsidRPr="00773002" w:rsidRDefault="00773002" w:rsidP="00524C97">
            <w:pPr>
              <w:numPr>
                <w:ilvl w:val="0"/>
                <w:numId w:val="13"/>
              </w:numPr>
              <w:suppressAutoHyphens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4CF258BF" w14:textId="2F431358" w:rsidR="00773002" w:rsidRPr="00773002" w:rsidRDefault="00773002" w:rsidP="008E565B">
            <w:pPr>
              <w:rPr>
                <w:i/>
                <w:sz w:val="20"/>
                <w:szCs w:val="20"/>
                <w:lang w:eastAsia="en-US"/>
              </w:rPr>
            </w:pPr>
            <w:r w:rsidRPr="00773002">
              <w:rPr>
                <w:i/>
                <w:sz w:val="20"/>
                <w:szCs w:val="20"/>
              </w:rPr>
              <w:t xml:space="preserve">Разработка рабочей документации </w:t>
            </w:r>
          </w:p>
        </w:tc>
        <w:tc>
          <w:tcPr>
            <w:tcW w:w="2126" w:type="dxa"/>
            <w:vMerge/>
          </w:tcPr>
          <w:p w14:paraId="08437E1E" w14:textId="2739F197" w:rsidR="00773002" w:rsidRPr="00773002" w:rsidRDefault="00773002" w:rsidP="00C57C57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049F980" w14:textId="2A6ED132" w:rsidR="00773002" w:rsidRPr="00773002" w:rsidRDefault="00773002" w:rsidP="00C57C57">
            <w:pPr>
              <w:rPr>
                <w:i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773002" w:rsidRPr="001E27A4" w14:paraId="5233710A" w14:textId="77777777" w:rsidTr="00D25DE3">
        <w:trPr>
          <w:trHeight w:val="240"/>
        </w:trPr>
        <w:tc>
          <w:tcPr>
            <w:tcW w:w="562" w:type="dxa"/>
            <w:shd w:val="clear" w:color="auto" w:fill="auto"/>
          </w:tcPr>
          <w:p w14:paraId="0AB5C8CA" w14:textId="0590EED4" w:rsidR="00773002" w:rsidRPr="00773002" w:rsidRDefault="00773002" w:rsidP="006D584B">
            <w:pPr>
              <w:suppressAutoHyphens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773002">
              <w:rPr>
                <w:rFonts w:eastAsia="Calibri"/>
                <w:sz w:val="20"/>
                <w:szCs w:val="20"/>
                <w:lang w:eastAsia="en-US"/>
              </w:rPr>
              <w:t>4.1.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7AE49B76" w14:textId="02FBC3F7" w:rsidR="00773002" w:rsidRPr="00773002" w:rsidRDefault="00773002" w:rsidP="00C57C57">
            <w:pPr>
              <w:rPr>
                <w:i/>
                <w:sz w:val="20"/>
                <w:szCs w:val="20"/>
              </w:rPr>
            </w:pPr>
            <w:r w:rsidRPr="00773002">
              <w:rPr>
                <w:i/>
                <w:sz w:val="20"/>
                <w:szCs w:val="20"/>
              </w:rPr>
              <w:t>Согласование рабочей документации с Заказчиком</w:t>
            </w:r>
          </w:p>
        </w:tc>
        <w:tc>
          <w:tcPr>
            <w:tcW w:w="2126" w:type="dxa"/>
            <w:vMerge/>
          </w:tcPr>
          <w:p w14:paraId="2F2CF2E8" w14:textId="74F60359" w:rsidR="00773002" w:rsidRPr="00773002" w:rsidRDefault="00773002" w:rsidP="00C57C57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A6F7DA1" w14:textId="785C393C" w:rsidR="00773002" w:rsidRPr="00773002" w:rsidRDefault="00773002" w:rsidP="00C57C57">
            <w:pPr>
              <w:rPr>
                <w:i/>
                <w:sz w:val="20"/>
                <w:szCs w:val="20"/>
                <w:highlight w:val="yellow"/>
                <w:lang w:eastAsia="en-US"/>
              </w:rPr>
            </w:pPr>
          </w:p>
        </w:tc>
      </w:tr>
    </w:tbl>
    <w:p w14:paraId="0B5B5887" w14:textId="77777777" w:rsidR="0006336F" w:rsidRDefault="0006336F" w:rsidP="0006336F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p w14:paraId="59B2D8DB" w14:textId="14B95E7C" w:rsidR="00BA617C" w:rsidRDefault="00BA617C" w:rsidP="006D584B">
      <w:pPr>
        <w:pStyle w:val="4"/>
        <w:numPr>
          <w:ilvl w:val="0"/>
          <w:numId w:val="0"/>
        </w:numPr>
        <w:spacing w:before="240"/>
        <w:rPr>
          <w:lang w:val="ru-RU"/>
        </w:rPr>
        <w:sectPr w:rsidR="00BA617C" w:rsidSect="008769AD">
          <w:pgSz w:w="11906" w:h="16838" w:code="9"/>
          <w:pgMar w:top="709" w:right="851" w:bottom="992" w:left="1418" w:header="680" w:footer="737" w:gutter="0"/>
          <w:cols w:space="708"/>
          <w:titlePg/>
          <w:docGrid w:linePitch="381"/>
        </w:sectPr>
      </w:pPr>
      <w:bookmarkStart w:id="70" w:name="_Ref37699133"/>
      <w:bookmarkStart w:id="71" w:name="_Ref40018113"/>
    </w:p>
    <w:p w14:paraId="48A4A86B" w14:textId="55A99FD6" w:rsidR="00BB31C0" w:rsidRPr="00044199" w:rsidRDefault="00BA617C" w:rsidP="003A677D">
      <w:pPr>
        <w:pStyle w:val="4"/>
        <w:numPr>
          <w:ilvl w:val="0"/>
          <w:numId w:val="0"/>
        </w:numPr>
        <w:spacing w:before="240"/>
      </w:pPr>
      <w:bookmarkStart w:id="72" w:name="_Toc205817670"/>
      <w:r>
        <w:rPr>
          <w:lang w:val="ru-RU"/>
        </w:rPr>
        <w:lastRenderedPageBreak/>
        <w:t>2.2</w:t>
      </w:r>
      <w:r w:rsidR="00084381">
        <w:rPr>
          <w:lang w:val="ru-RU"/>
        </w:rPr>
        <w:t xml:space="preserve"> </w:t>
      </w:r>
      <w:r w:rsidR="00BB31C0" w:rsidRPr="00044199">
        <w:t xml:space="preserve">Требования к качеству </w:t>
      </w:r>
      <w:r w:rsidR="00683B5B">
        <w:rPr>
          <w:lang w:val="ru-RU"/>
        </w:rPr>
        <w:t>продукции</w:t>
      </w:r>
      <w:bookmarkEnd w:id="72"/>
    </w:p>
    <w:p w14:paraId="7DD5962A" w14:textId="769DDC9A" w:rsidR="00BA617C" w:rsidRPr="003A677D" w:rsidRDefault="00BA617C" w:rsidP="003A677D">
      <w:pPr>
        <w:rPr>
          <w:rStyle w:val="afff6"/>
          <w:b w:val="0"/>
          <w:bCs/>
          <w:i w:val="0"/>
          <w:sz w:val="22"/>
          <w:szCs w:val="22"/>
          <w:shd w:val="clear" w:color="auto" w:fill="auto"/>
        </w:rPr>
      </w:pPr>
      <w:bookmarkStart w:id="73" w:name="_Toc205817671"/>
      <w:bookmarkEnd w:id="70"/>
      <w:bookmarkEnd w:id="71"/>
      <w:r w:rsidRPr="003A677D">
        <w:rPr>
          <w:b/>
          <w:bCs/>
          <w:sz w:val="24"/>
          <w:szCs w:val="24"/>
        </w:rPr>
        <w:t>Таблица</w:t>
      </w:r>
      <w:r w:rsidR="00A11287">
        <w:rPr>
          <w:b/>
          <w:bCs/>
          <w:sz w:val="24"/>
          <w:szCs w:val="24"/>
        </w:rPr>
        <w:t xml:space="preserve"> </w:t>
      </w:r>
      <w:r w:rsidRPr="003A677D">
        <w:rPr>
          <w:b/>
          <w:bCs/>
          <w:sz w:val="24"/>
          <w:szCs w:val="24"/>
        </w:rPr>
        <w:t>4. Требования к качеству продукции</w:t>
      </w:r>
      <w:bookmarkEnd w:id="73"/>
    </w:p>
    <w:p w14:paraId="05EED7C6" w14:textId="638E06AB" w:rsidR="00BA617C" w:rsidRPr="003A677D" w:rsidRDefault="00BA617C" w:rsidP="003A677D">
      <w:pPr>
        <w:jc w:val="both"/>
        <w:rPr>
          <w:rFonts w:eastAsia="Calibri"/>
          <w:b/>
          <w:i/>
          <w:sz w:val="24"/>
          <w:szCs w:val="24"/>
        </w:rPr>
      </w:pPr>
      <w:r w:rsidRPr="003A677D">
        <w:rPr>
          <w:b/>
          <w:bCs/>
          <w:sz w:val="24"/>
          <w:szCs w:val="24"/>
        </w:rPr>
        <w:t>Наименование работ/этапа работ:</w:t>
      </w:r>
      <w:r w:rsidR="007D4E64" w:rsidRPr="003A677D">
        <w:rPr>
          <w:sz w:val="24"/>
          <w:szCs w:val="24"/>
        </w:rPr>
        <w:t xml:space="preserve"> </w:t>
      </w:r>
      <w:r w:rsidR="00707BBA" w:rsidRPr="003A677D">
        <w:rPr>
          <w:rFonts w:eastAsia="Calibri"/>
          <w:sz w:val="24"/>
          <w:szCs w:val="24"/>
        </w:rPr>
        <w:t xml:space="preserve">«Разработка проектно-сметной документации по </w:t>
      </w:r>
      <w:r w:rsidR="00CF0C7C" w:rsidRPr="00CF0C7C">
        <w:rPr>
          <w:snapToGrid w:val="0"/>
          <w:sz w:val="24"/>
          <w:szCs w:val="24"/>
        </w:rPr>
        <w:t>оснащению высоковольтных ячеек РУ-6 кВ БНС, п/ст 87 км 110/6 кВ, п/ст Эгвекинот 35/6 кВ защитами от дуговых замыканий (ЗДЗ) СП АО «Чукотэнерго» Эгвекинотская ГРЭС</w:t>
      </w:r>
      <w:r w:rsidR="00707BBA" w:rsidRPr="003A677D">
        <w:rPr>
          <w:rFonts w:eastAsia="Calibri"/>
          <w:sz w:val="24"/>
          <w:szCs w:val="24"/>
          <w:lang w:eastAsia="x-none"/>
        </w:rPr>
        <w:t>»</w:t>
      </w:r>
    </w:p>
    <w:tbl>
      <w:tblPr>
        <w:tblStyle w:val="af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662"/>
        <w:gridCol w:w="1701"/>
        <w:gridCol w:w="4253"/>
      </w:tblGrid>
      <w:tr w:rsidR="00BA617C" w14:paraId="2D20B91E" w14:textId="77777777" w:rsidTr="00B3554E">
        <w:tc>
          <w:tcPr>
            <w:tcW w:w="851" w:type="dxa"/>
            <w:vMerge w:val="restart"/>
            <w:vAlign w:val="center"/>
          </w:tcPr>
          <w:p w14:paraId="36D88CFD" w14:textId="77777777" w:rsidR="00BA617C" w:rsidRPr="003A677D" w:rsidRDefault="00BA617C" w:rsidP="008552F8">
            <w:pPr>
              <w:ind w:hanging="33"/>
              <w:rPr>
                <w:b/>
                <w:bCs/>
                <w:sz w:val="20"/>
                <w:szCs w:val="20"/>
              </w:rPr>
            </w:pPr>
            <w:r w:rsidRPr="003A677D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2CA59962" w14:textId="77777777" w:rsidR="00BA617C" w:rsidRPr="009E0E58" w:rsidRDefault="00BA617C" w:rsidP="008552F8">
            <w:pPr>
              <w:jc w:val="center"/>
              <w:rPr>
                <w:b/>
                <w:bCs/>
                <w:sz w:val="20"/>
                <w:szCs w:val="20"/>
              </w:rPr>
            </w:pPr>
            <w:r w:rsidRPr="009E0E58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6662" w:type="dxa"/>
            <w:vMerge w:val="restart"/>
            <w:vAlign w:val="center"/>
          </w:tcPr>
          <w:p w14:paraId="67FA056A" w14:textId="77777777" w:rsidR="00BA617C" w:rsidRPr="009E0E58" w:rsidRDefault="00BA617C" w:rsidP="008552F8">
            <w:pPr>
              <w:jc w:val="center"/>
              <w:rPr>
                <w:b/>
                <w:bCs/>
                <w:sz w:val="20"/>
                <w:szCs w:val="20"/>
              </w:rPr>
            </w:pPr>
            <w:r w:rsidRPr="009E0E58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5954" w:type="dxa"/>
            <w:gridSpan w:val="2"/>
            <w:vAlign w:val="center"/>
          </w:tcPr>
          <w:p w14:paraId="7DAE91EA" w14:textId="77777777" w:rsidR="00BA617C" w:rsidRPr="005606B0" w:rsidRDefault="00BA617C" w:rsidP="008552F8">
            <w:pPr>
              <w:jc w:val="center"/>
              <w:rPr>
                <w:b/>
                <w:bCs/>
                <w:sz w:val="20"/>
                <w:szCs w:val="20"/>
              </w:rPr>
            </w:pPr>
            <w:r w:rsidRPr="005606B0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BA617C" w14:paraId="1F82B3ED" w14:textId="77777777" w:rsidTr="00B3554E">
        <w:tc>
          <w:tcPr>
            <w:tcW w:w="851" w:type="dxa"/>
            <w:vMerge/>
            <w:vAlign w:val="center"/>
          </w:tcPr>
          <w:p w14:paraId="5B6A7828" w14:textId="77777777" w:rsidR="00BA617C" w:rsidRPr="003A677D" w:rsidRDefault="00BA617C" w:rsidP="008552F8">
            <w:pPr>
              <w:ind w:hanging="3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E908295" w14:textId="77777777" w:rsidR="00BA617C" w:rsidRPr="009E0E58" w:rsidRDefault="00BA617C" w:rsidP="008552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vMerge/>
            <w:vAlign w:val="center"/>
          </w:tcPr>
          <w:p w14:paraId="28EE3EC2" w14:textId="77777777" w:rsidR="00BA617C" w:rsidRPr="009E0E58" w:rsidRDefault="00BA617C" w:rsidP="008552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EA6DE5" w14:textId="77777777" w:rsidR="00BA617C" w:rsidRPr="005606B0" w:rsidRDefault="00BA617C" w:rsidP="008552F8">
            <w:pPr>
              <w:jc w:val="center"/>
              <w:rPr>
                <w:b/>
                <w:bCs/>
                <w:sz w:val="20"/>
                <w:szCs w:val="20"/>
              </w:rPr>
            </w:pPr>
            <w:r w:rsidRPr="005606B0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4253" w:type="dxa"/>
            <w:vAlign w:val="center"/>
          </w:tcPr>
          <w:p w14:paraId="7A86C6B9" w14:textId="77777777" w:rsidR="00BA617C" w:rsidRPr="005606B0" w:rsidRDefault="00BA617C" w:rsidP="008552F8">
            <w:pPr>
              <w:jc w:val="center"/>
              <w:rPr>
                <w:b/>
                <w:bCs/>
                <w:sz w:val="20"/>
                <w:szCs w:val="20"/>
              </w:rPr>
            </w:pPr>
            <w:r w:rsidRPr="005606B0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BA617C" w14:paraId="5D5F7B46" w14:textId="77777777" w:rsidTr="00B3554E">
        <w:tc>
          <w:tcPr>
            <w:tcW w:w="851" w:type="dxa"/>
            <w:vAlign w:val="center"/>
          </w:tcPr>
          <w:p w14:paraId="743D435E" w14:textId="77777777" w:rsidR="00BA617C" w:rsidRPr="003A677D" w:rsidRDefault="00BA617C" w:rsidP="008552F8">
            <w:pPr>
              <w:spacing w:before="60" w:after="60"/>
              <w:ind w:hanging="33"/>
              <w:jc w:val="center"/>
              <w:rPr>
                <w:sz w:val="20"/>
                <w:szCs w:val="20"/>
              </w:rPr>
            </w:pPr>
            <w:r w:rsidRPr="003A677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6D4E56CB" w14:textId="77777777" w:rsidR="00BA617C" w:rsidRPr="009E0E58" w:rsidRDefault="00BA617C" w:rsidP="008552F8">
            <w:pPr>
              <w:jc w:val="center"/>
              <w:rPr>
                <w:b/>
                <w:sz w:val="20"/>
                <w:szCs w:val="20"/>
              </w:rPr>
            </w:pPr>
            <w:r w:rsidRPr="009E0E5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662" w:type="dxa"/>
            <w:vAlign w:val="center"/>
          </w:tcPr>
          <w:p w14:paraId="7164AE71" w14:textId="77777777" w:rsidR="00BA617C" w:rsidRPr="009E0E58" w:rsidRDefault="00BA617C" w:rsidP="008552F8">
            <w:pPr>
              <w:jc w:val="center"/>
              <w:rPr>
                <w:b/>
                <w:sz w:val="20"/>
                <w:szCs w:val="20"/>
              </w:rPr>
            </w:pPr>
            <w:r w:rsidRPr="009E0E5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3E851944" w14:textId="77777777" w:rsidR="00BA617C" w:rsidRPr="001A13E2" w:rsidRDefault="00BA617C" w:rsidP="008552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3" w:type="dxa"/>
            <w:vAlign w:val="center"/>
          </w:tcPr>
          <w:p w14:paraId="1327150E" w14:textId="77777777" w:rsidR="00BA617C" w:rsidRPr="001A13E2" w:rsidRDefault="00BA617C" w:rsidP="008552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A617C" w:rsidRPr="00A11287" w14:paraId="2C26D711" w14:textId="77777777" w:rsidTr="00A11287">
        <w:trPr>
          <w:trHeight w:val="245"/>
        </w:trPr>
        <w:tc>
          <w:tcPr>
            <w:tcW w:w="851" w:type="dxa"/>
            <w:vAlign w:val="center"/>
          </w:tcPr>
          <w:p w14:paraId="33090752" w14:textId="77777777" w:rsidR="00BA617C" w:rsidRPr="00A11287" w:rsidRDefault="00BA617C" w:rsidP="008552F8">
            <w:pPr>
              <w:pStyle w:val="aff5"/>
              <w:numPr>
                <w:ilvl w:val="0"/>
                <w:numId w:val="8"/>
              </w:numPr>
              <w:spacing w:before="60" w:after="60"/>
              <w:ind w:left="0" w:hanging="33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2"/>
            <w:vAlign w:val="center"/>
          </w:tcPr>
          <w:p w14:paraId="7C6A94ED" w14:textId="77777777" w:rsidR="00BA617C" w:rsidRPr="00A11287" w:rsidRDefault="00BA617C" w:rsidP="008552F8">
            <w:pPr>
              <w:rPr>
                <w:b/>
                <w:sz w:val="20"/>
                <w:szCs w:val="20"/>
              </w:rPr>
            </w:pPr>
            <w:r w:rsidRPr="00A11287">
              <w:rPr>
                <w:b/>
                <w:sz w:val="20"/>
                <w:szCs w:val="20"/>
              </w:rPr>
              <w:t xml:space="preserve">Требования к выполнению работ </w:t>
            </w:r>
          </w:p>
        </w:tc>
        <w:tc>
          <w:tcPr>
            <w:tcW w:w="1701" w:type="dxa"/>
          </w:tcPr>
          <w:p w14:paraId="1FE03485" w14:textId="77777777" w:rsidR="00BA617C" w:rsidRPr="00A11287" w:rsidRDefault="00BA617C" w:rsidP="008552F8">
            <w:pPr>
              <w:jc w:val="center"/>
              <w:rPr>
                <w:b/>
                <w:sz w:val="20"/>
                <w:szCs w:val="20"/>
              </w:rPr>
            </w:pPr>
            <w:r w:rsidRPr="00A1128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4253" w:type="dxa"/>
          </w:tcPr>
          <w:p w14:paraId="774BA5DC" w14:textId="77777777" w:rsidR="00BA617C" w:rsidRPr="00A11287" w:rsidRDefault="00BA617C" w:rsidP="008552F8">
            <w:pPr>
              <w:jc w:val="center"/>
              <w:rPr>
                <w:b/>
                <w:sz w:val="20"/>
                <w:szCs w:val="20"/>
              </w:rPr>
            </w:pPr>
            <w:r w:rsidRPr="00A11287">
              <w:rPr>
                <w:b/>
                <w:sz w:val="20"/>
                <w:szCs w:val="20"/>
              </w:rPr>
              <w:t>-//-</w:t>
            </w:r>
          </w:p>
        </w:tc>
      </w:tr>
      <w:tr w:rsidR="00BA617C" w:rsidRPr="00A11287" w14:paraId="4954D9CA" w14:textId="77777777" w:rsidTr="00B3554E">
        <w:trPr>
          <w:trHeight w:val="311"/>
        </w:trPr>
        <w:tc>
          <w:tcPr>
            <w:tcW w:w="851" w:type="dxa"/>
            <w:vAlign w:val="center"/>
          </w:tcPr>
          <w:p w14:paraId="6915819D" w14:textId="25469922" w:rsidR="00BA617C" w:rsidRPr="00A11287" w:rsidRDefault="008552F8" w:rsidP="008552F8">
            <w:pPr>
              <w:spacing w:before="60" w:after="60"/>
              <w:ind w:hanging="33"/>
              <w:rPr>
                <w:b/>
                <w:bCs/>
                <w:sz w:val="20"/>
                <w:szCs w:val="20"/>
              </w:rPr>
            </w:pPr>
            <w:r w:rsidRPr="00A11287"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8930" w:type="dxa"/>
            <w:gridSpan w:val="2"/>
            <w:vAlign w:val="center"/>
          </w:tcPr>
          <w:p w14:paraId="791A4716" w14:textId="77777777" w:rsidR="00BA617C" w:rsidRPr="00A11287" w:rsidRDefault="00BA617C" w:rsidP="008552F8">
            <w:pPr>
              <w:spacing w:before="60" w:after="60"/>
              <w:rPr>
                <w:b/>
                <w:sz w:val="20"/>
                <w:szCs w:val="20"/>
              </w:rPr>
            </w:pPr>
            <w:r w:rsidRPr="00A11287">
              <w:rPr>
                <w:b/>
                <w:sz w:val="20"/>
                <w:szCs w:val="20"/>
              </w:rPr>
              <w:t>Общие требования к выполнению работ</w:t>
            </w:r>
          </w:p>
        </w:tc>
        <w:tc>
          <w:tcPr>
            <w:tcW w:w="1701" w:type="dxa"/>
          </w:tcPr>
          <w:p w14:paraId="00261C25" w14:textId="77777777" w:rsidR="00BA617C" w:rsidRPr="00A11287" w:rsidRDefault="00BA617C" w:rsidP="008552F8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1128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4253" w:type="dxa"/>
          </w:tcPr>
          <w:p w14:paraId="51126260" w14:textId="77777777" w:rsidR="00BA617C" w:rsidRPr="00A11287" w:rsidRDefault="00BA617C" w:rsidP="008552F8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11287">
              <w:rPr>
                <w:b/>
                <w:sz w:val="20"/>
                <w:szCs w:val="20"/>
              </w:rPr>
              <w:t>-//-</w:t>
            </w:r>
          </w:p>
        </w:tc>
      </w:tr>
      <w:tr w:rsidR="009E0E58" w14:paraId="1674BDBE" w14:textId="77777777" w:rsidTr="00B3554E">
        <w:tc>
          <w:tcPr>
            <w:tcW w:w="851" w:type="dxa"/>
            <w:vAlign w:val="center"/>
          </w:tcPr>
          <w:p w14:paraId="5733E53C" w14:textId="6D5709C9" w:rsidR="009E0E58" w:rsidRPr="003A677D" w:rsidRDefault="008552F8" w:rsidP="008552F8">
            <w:pPr>
              <w:spacing w:before="60" w:after="60"/>
              <w:ind w:hanging="33"/>
              <w:rPr>
                <w:sz w:val="20"/>
                <w:szCs w:val="20"/>
              </w:rPr>
            </w:pPr>
            <w:r w:rsidRPr="003A677D">
              <w:rPr>
                <w:sz w:val="20"/>
                <w:szCs w:val="20"/>
              </w:rPr>
              <w:t>1.1.1.</w:t>
            </w:r>
          </w:p>
        </w:tc>
        <w:tc>
          <w:tcPr>
            <w:tcW w:w="2268" w:type="dxa"/>
            <w:shd w:val="clear" w:color="auto" w:fill="auto"/>
          </w:tcPr>
          <w:p w14:paraId="5571A87E" w14:textId="50F1ADF0" w:rsidR="009E0E58" w:rsidRPr="009E0E58" w:rsidRDefault="009E0E58" w:rsidP="008552F8">
            <w:pPr>
              <w:ind w:right="-113"/>
              <w:rPr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6662" w:type="dxa"/>
            <w:shd w:val="clear" w:color="auto" w:fill="auto"/>
          </w:tcPr>
          <w:p w14:paraId="22F734CA" w14:textId="388673F2" w:rsidR="009E0E58" w:rsidRPr="009E0E58" w:rsidRDefault="009E0E58" w:rsidP="008552F8">
            <w:pPr>
              <w:ind w:firstLine="6"/>
              <w:jc w:val="both"/>
              <w:rPr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Исполнитель при выполнении работ должен соблюдать нормы и правила следующих но</w:t>
            </w:r>
            <w:r>
              <w:rPr>
                <w:sz w:val="20"/>
                <w:szCs w:val="20"/>
              </w:rPr>
              <w:t>рмативно-технических документов</w:t>
            </w:r>
            <w:r w:rsidRPr="009E0E58">
              <w:rPr>
                <w:sz w:val="20"/>
                <w:szCs w:val="20"/>
              </w:rPr>
              <w:t>:</w:t>
            </w:r>
          </w:p>
          <w:p w14:paraId="2184F701" w14:textId="5D828833" w:rsidR="009E0E58" w:rsidRPr="009E0E58" w:rsidRDefault="009E0E58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9E0E58">
              <w:rPr>
                <w:sz w:val="20"/>
                <w:szCs w:val="20"/>
              </w:rPr>
              <w:t>Градостроительный кодекс Российской Федерации;</w:t>
            </w:r>
          </w:p>
          <w:p w14:paraId="0CE58D0E" w14:textId="7C40E77F" w:rsidR="009E0E58" w:rsidRPr="009E0E58" w:rsidRDefault="009E0E58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9E0E58">
              <w:rPr>
                <w:sz w:val="20"/>
                <w:szCs w:val="20"/>
              </w:rPr>
              <w:t>Федеральный закон РФ от 14.03.1995 № 33-ФЗ «Об особо охраняемых территориях»;</w:t>
            </w:r>
          </w:p>
          <w:p w14:paraId="6C54BB9C" w14:textId="0D0F9213" w:rsidR="009E0E58" w:rsidRPr="009E0E58" w:rsidRDefault="00CD744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>Федеральный закон РФ от 10.01.2002 № 7-ФЗ «Об охране окружающей среды»;</w:t>
            </w:r>
          </w:p>
          <w:p w14:paraId="09AE416B" w14:textId="67ED1E24" w:rsidR="009E0E58" w:rsidRPr="009E0E58" w:rsidRDefault="00CD744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>Федеральный закон РФ от 27.12.2002 № 184-ФЗ «О техническом регулировании»;</w:t>
            </w:r>
          </w:p>
          <w:p w14:paraId="7D104F27" w14:textId="58C1996F" w:rsidR="009E0E58" w:rsidRPr="009E0E58" w:rsidRDefault="00CD744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>Федеральный закон РФ от 26.06.2008 № 102-ФЗ «Об обеспечении единства измерений»;</w:t>
            </w:r>
          </w:p>
          <w:p w14:paraId="75B98E97" w14:textId="770A46F2" w:rsidR="009E0E58" w:rsidRPr="009E0E58" w:rsidRDefault="00CD744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>Федеральный закон РФ от 22.07.2008 № 123-ФЭ «Технический Регламент о требованиях пожарной безопасности»;</w:t>
            </w:r>
          </w:p>
          <w:p w14:paraId="6AA027C5" w14:textId="58D508A4" w:rsidR="009E0E58" w:rsidRPr="009E0E58" w:rsidRDefault="00CD744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>Федеральный закон РФ от 21.07.2011 № 256-ФЗ «О безопасности объектов топливно-энергетического комплекса»;</w:t>
            </w:r>
          </w:p>
          <w:p w14:paraId="1D22A695" w14:textId="7799B511" w:rsidR="009E0E58" w:rsidRPr="009E0E58" w:rsidRDefault="00CD744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>Постановление Правительства РФ от 16.02.2008 № 87 «О составе разделов проектной документации и требованиях к их содержанию»;</w:t>
            </w:r>
          </w:p>
          <w:p w14:paraId="555D58D3" w14:textId="7CECAEFA" w:rsidR="009E0E58" w:rsidRPr="009E0E58" w:rsidRDefault="00A3051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>Постановление Правительства РФ от 04.05.2012 № 442 «О функционировании розничных рынков электрической энергии, полном и (или) частичном ограничении режима потребления электрической энергии»;</w:t>
            </w:r>
          </w:p>
          <w:p w14:paraId="7925876B" w14:textId="3101767B" w:rsidR="009E0E58" w:rsidRPr="009E0E58" w:rsidRDefault="00A3051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>Постановление Правительства Российской Федерации от 19.06.2020 № 890 "О порядке предоставления доступа к минимальному набору функций интеллектуальных систем учета электрической энергии (мощности)";</w:t>
            </w:r>
          </w:p>
          <w:p w14:paraId="2FC8FBDF" w14:textId="0BD8435C" w:rsidR="009E0E58" w:rsidRPr="009E0E58" w:rsidRDefault="00A3051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 xml:space="preserve">Приказ Минприроды РФ </w:t>
            </w:r>
            <w:r w:rsidR="00A11287">
              <w:rPr>
                <w:sz w:val="20"/>
                <w:szCs w:val="20"/>
              </w:rPr>
              <w:t>№</w:t>
            </w:r>
            <w:r w:rsidR="009E0E58" w:rsidRPr="009E0E58">
              <w:rPr>
                <w:sz w:val="20"/>
                <w:szCs w:val="20"/>
              </w:rPr>
              <w:t xml:space="preserve"> 525, Роскомзема </w:t>
            </w:r>
            <w:r w:rsidR="00A11287">
              <w:rPr>
                <w:sz w:val="20"/>
                <w:szCs w:val="20"/>
              </w:rPr>
              <w:t>№</w:t>
            </w:r>
            <w:r w:rsidR="009E0E58" w:rsidRPr="009E0E58">
              <w:rPr>
                <w:sz w:val="20"/>
                <w:szCs w:val="20"/>
              </w:rPr>
              <w:t xml:space="preserve"> 67 от 22.12.1995 "Об утверждении Основных положений о рекультивации земель, снятии, сохранении и рациональном использовании плодородного слоя почвы";</w:t>
            </w:r>
          </w:p>
          <w:p w14:paraId="4C737859" w14:textId="6B0CC737" w:rsidR="009E0E58" w:rsidRPr="009E0E58" w:rsidRDefault="00A3051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</w:t>
            </w:r>
            <w:r w:rsidR="009E0E58" w:rsidRPr="009E0E58">
              <w:rPr>
                <w:sz w:val="20"/>
                <w:szCs w:val="20"/>
              </w:rPr>
              <w:t>ГОСТ Р 21.101-2026 Национальный стандарт Российской Федерации. Система проектной документации для строительства. Основные требования к проектной и рабочей документации;</w:t>
            </w:r>
          </w:p>
          <w:p w14:paraId="04DCBC1D" w14:textId="7F4DA796" w:rsidR="009E0E58" w:rsidRPr="009E0E58" w:rsidRDefault="00A3051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>ГОСТ Р 8.596-2002 «Метрологическое обеспечение измерительных систем. Основные положения»;</w:t>
            </w:r>
          </w:p>
          <w:p w14:paraId="2329467B" w14:textId="7DD9FE9C" w:rsidR="009E0E58" w:rsidRPr="009E0E58" w:rsidRDefault="00A3051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>СП 25.13330.2020 (СНиП 2.02.04-88) «Основания и фундаменты на вечномерзлых грунтах»;</w:t>
            </w:r>
          </w:p>
          <w:p w14:paraId="642513D0" w14:textId="75942AC8" w:rsidR="009E0E58" w:rsidRPr="009E0E58" w:rsidRDefault="00A3051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>СП 76.13330.2016 (СНИП 3.05.06-85) «Электротехнические устройства»;</w:t>
            </w:r>
          </w:p>
          <w:p w14:paraId="32598D44" w14:textId="1FEDE001" w:rsidR="009E0E58" w:rsidRPr="009E0E58" w:rsidRDefault="00A3051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>СП 317.1325800.2017 «Инженерно-геодезические изыскания для строительства. Общие правила производства работ»;</w:t>
            </w:r>
          </w:p>
          <w:p w14:paraId="37117569" w14:textId="1BCB7E5B" w:rsidR="009E0E58" w:rsidRPr="009E0E58" w:rsidRDefault="00A3051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>Правила устройства электроустановок (ПУЭ);</w:t>
            </w:r>
          </w:p>
          <w:p w14:paraId="1F5BB8D0" w14:textId="0598CC9A" w:rsidR="009E0E58" w:rsidRPr="009E0E58" w:rsidRDefault="00A3051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>Правила технической эксплуатации электрических станций и сетей;</w:t>
            </w:r>
          </w:p>
          <w:p w14:paraId="1B27F17C" w14:textId="49628FBB" w:rsidR="009E0E58" w:rsidRPr="009E0E58" w:rsidRDefault="00A3051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>Требования к обеспечению надежности электроэнергетических систем, надежности и безопасности объектов электроэнергетики и энергопринимающих установок «Методические указания по устойчивости энергосистем», утвержденные приказом Минэнерго России от 03.08.2018 г. № 630;</w:t>
            </w:r>
          </w:p>
          <w:p w14:paraId="6667DA51" w14:textId="657B37F3" w:rsidR="009E0E58" w:rsidRPr="009E0E58" w:rsidRDefault="00A30513" w:rsidP="008552F8">
            <w:pPr>
              <w:pStyle w:val="aff5"/>
              <w:ind w:left="0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E0E58" w:rsidRPr="009E0E58">
              <w:rPr>
                <w:sz w:val="20"/>
                <w:szCs w:val="20"/>
              </w:rPr>
              <w:t>Методические рекомендации по проектированию развития энергосистем, утвержденные приказом Минэнерго от России от 30.06.2003 № 281.</w:t>
            </w:r>
          </w:p>
          <w:p w14:paraId="582067A5" w14:textId="27BBEDAB" w:rsidR="009E0E58" w:rsidRPr="009E0E58" w:rsidRDefault="009E0E58" w:rsidP="008552F8">
            <w:pPr>
              <w:ind w:firstLine="6"/>
              <w:jc w:val="both"/>
              <w:rPr>
                <w:iCs/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Список НТД не является полным и окончательным. При проектировании необходимо руководствоваться только актуальными редакциями необходимых нормативных документов, необходимых и действующих на момент проведения изысканий и разработки проектно-сметной и рабочей документации.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E34FAE2" w14:textId="0AAA9523" w:rsidR="009E0E58" w:rsidRPr="009E0E58" w:rsidRDefault="009E0E58" w:rsidP="008552F8">
            <w:pPr>
              <w:jc w:val="center"/>
              <w:rPr>
                <w:iCs/>
                <w:sz w:val="20"/>
                <w:szCs w:val="20"/>
              </w:rPr>
            </w:pPr>
            <w:r w:rsidRPr="00B152E5">
              <w:rPr>
                <w:iCs/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4253" w:type="dxa"/>
            <w:shd w:val="clear" w:color="auto" w:fill="auto"/>
          </w:tcPr>
          <w:p w14:paraId="0189970F" w14:textId="77777777" w:rsidR="009E0E58" w:rsidRPr="002C3A67" w:rsidRDefault="009E0E58" w:rsidP="008552F8">
            <w:pPr>
              <w:pStyle w:val="afff4"/>
              <w:keepNext w:val="0"/>
              <w:spacing w:before="0"/>
              <w:outlineLvl w:val="2"/>
              <w:rPr>
                <w:rFonts w:eastAsia="Times New Roman"/>
                <w:lang w:val="ru-RU" w:eastAsia="ru-RU"/>
              </w:rPr>
            </w:pPr>
            <w:bookmarkStart w:id="74" w:name="_Toc129526450"/>
            <w:bookmarkStart w:id="75" w:name="_Toc205817672"/>
            <w:r w:rsidRPr="002C3A67">
              <w:t>-</w:t>
            </w:r>
            <w:bookmarkEnd w:id="74"/>
            <w:bookmarkEnd w:id="75"/>
          </w:p>
        </w:tc>
      </w:tr>
      <w:tr w:rsidR="009E0E58" w14:paraId="5AB46E1D" w14:textId="77777777" w:rsidTr="00B3554E">
        <w:tc>
          <w:tcPr>
            <w:tcW w:w="851" w:type="dxa"/>
            <w:vAlign w:val="center"/>
          </w:tcPr>
          <w:p w14:paraId="7E4E93B2" w14:textId="09005F9D" w:rsidR="009E0E58" w:rsidRPr="003A677D" w:rsidRDefault="008552F8" w:rsidP="008552F8">
            <w:pPr>
              <w:pStyle w:val="aff5"/>
              <w:spacing w:before="60" w:after="60"/>
              <w:ind w:left="0"/>
              <w:rPr>
                <w:sz w:val="20"/>
                <w:szCs w:val="20"/>
              </w:rPr>
            </w:pPr>
            <w:r w:rsidRPr="003A677D">
              <w:rPr>
                <w:sz w:val="20"/>
                <w:szCs w:val="20"/>
              </w:rPr>
              <w:t>1.1.2.</w:t>
            </w:r>
          </w:p>
        </w:tc>
        <w:tc>
          <w:tcPr>
            <w:tcW w:w="2268" w:type="dxa"/>
            <w:shd w:val="clear" w:color="auto" w:fill="auto"/>
          </w:tcPr>
          <w:p w14:paraId="2784FDB0" w14:textId="11AE5B2A" w:rsidR="009E0E58" w:rsidRPr="009E0E58" w:rsidRDefault="009E0E58" w:rsidP="008552F8">
            <w:pPr>
              <w:rPr>
                <w:iCs/>
                <w:sz w:val="20"/>
                <w:szCs w:val="20"/>
              </w:rPr>
            </w:pPr>
            <w:r w:rsidRPr="009E0E58">
              <w:rPr>
                <w:iCs/>
                <w:sz w:val="20"/>
                <w:szCs w:val="20"/>
              </w:rPr>
              <w:t>В объёме проекта проработать</w:t>
            </w:r>
          </w:p>
        </w:tc>
        <w:tc>
          <w:tcPr>
            <w:tcW w:w="6662" w:type="dxa"/>
            <w:shd w:val="clear" w:color="auto" w:fill="auto"/>
          </w:tcPr>
          <w:p w14:paraId="207FF41D" w14:textId="77777777" w:rsidR="0079519D" w:rsidRPr="0079519D" w:rsidRDefault="0079519D" w:rsidP="0079519D">
            <w:pPr>
              <w:ind w:firstLine="6"/>
              <w:jc w:val="both"/>
              <w:rPr>
                <w:sz w:val="20"/>
                <w:szCs w:val="20"/>
                <w:lang w:eastAsia="ar-SA"/>
              </w:rPr>
            </w:pPr>
            <w:r w:rsidRPr="0079519D">
              <w:rPr>
                <w:sz w:val="20"/>
                <w:szCs w:val="20"/>
                <w:lang w:eastAsia="ar-SA"/>
              </w:rPr>
              <w:t>В РУ-6 кВ БНС, п/ст 87 км 110/6 кВ, п/ст Эгвекинот 35/6 кВ применить  защиты от дуговых замыканий фирмы ООО НПП «Микропроцессорные технологии» марки «Лайм», которые должны иметь следующие технические характеристики:</w:t>
            </w:r>
          </w:p>
          <w:p w14:paraId="53859588" w14:textId="0FC8EC23" w:rsidR="0079519D" w:rsidRDefault="0079519D" w:rsidP="0079519D">
            <w:pPr>
              <w:ind w:firstLine="6"/>
              <w:jc w:val="both"/>
              <w:rPr>
                <w:sz w:val="20"/>
                <w:szCs w:val="20"/>
                <w:lang w:eastAsia="ar-SA"/>
              </w:rPr>
            </w:pPr>
            <w:r w:rsidRPr="0079519D">
              <w:rPr>
                <w:sz w:val="20"/>
                <w:szCs w:val="20"/>
                <w:lang w:eastAsia="ar-SA"/>
              </w:rPr>
              <w:t xml:space="preserve">Порог срабатывания, не более 8000 Лк. Конструкция датчика - соединение датчика с оптоволоконным трактом посредством разъемного коннектора. Угол обзора, не менее 180 градусов, Диагностика оптоэлектронного тракта - Да, Диагностика обмоток выходных электромеханических реле - Да, Диагностика микроконтроллера - Да Диагностика напряжения оперативного питания – Да. Диапазон напряжение питания постоянного оперативного тока 24 В для п/ст 87 км 110/6 кВ, </w:t>
            </w:r>
            <w:r w:rsidR="002B4619" w:rsidRPr="002B4619">
              <w:rPr>
                <w:sz w:val="20"/>
                <w:szCs w:val="20"/>
                <w:lang w:eastAsia="ar-SA"/>
              </w:rPr>
              <w:t xml:space="preserve">для </w:t>
            </w:r>
            <w:r w:rsidR="002B4619">
              <w:rPr>
                <w:sz w:val="20"/>
                <w:szCs w:val="20"/>
                <w:lang w:eastAsia="ar-SA"/>
              </w:rPr>
              <w:t xml:space="preserve">РУ – 6 кВ </w:t>
            </w:r>
            <w:r w:rsidRPr="0079519D">
              <w:rPr>
                <w:sz w:val="20"/>
                <w:szCs w:val="20"/>
                <w:lang w:eastAsia="ar-SA"/>
              </w:rPr>
              <w:t>БНС</w:t>
            </w:r>
            <w:r w:rsidR="002B4619">
              <w:rPr>
                <w:sz w:val="20"/>
                <w:szCs w:val="20"/>
                <w:lang w:eastAsia="ar-SA"/>
              </w:rPr>
              <w:t xml:space="preserve"> - </w:t>
            </w:r>
            <w:r w:rsidRPr="0079519D">
              <w:rPr>
                <w:sz w:val="20"/>
                <w:szCs w:val="20"/>
                <w:lang w:eastAsia="ar-SA"/>
              </w:rPr>
              <w:t xml:space="preserve"> 220В, выпрямленное напряжение 220 В для п/ст Эгвекинот 35/6 кВ.</w:t>
            </w:r>
          </w:p>
          <w:p w14:paraId="794FBCCE" w14:textId="5E279F8B" w:rsidR="009E0E58" w:rsidRPr="009E0E58" w:rsidRDefault="0079519D" w:rsidP="002B4619">
            <w:pPr>
              <w:ind w:firstLine="6"/>
              <w:jc w:val="both"/>
              <w:rPr>
                <w:sz w:val="20"/>
                <w:szCs w:val="20"/>
                <w:lang w:eastAsia="ar-SA"/>
              </w:rPr>
            </w:pPr>
            <w:r w:rsidRPr="0079519D">
              <w:rPr>
                <w:sz w:val="20"/>
                <w:szCs w:val="20"/>
                <w:lang w:eastAsia="ar-SA"/>
              </w:rPr>
              <w:t>В состав рабочей документации включить спецификации на оборудование, ведомость объемов работ.</w:t>
            </w:r>
          </w:p>
        </w:tc>
        <w:tc>
          <w:tcPr>
            <w:tcW w:w="1701" w:type="dxa"/>
            <w:vMerge/>
            <w:shd w:val="clear" w:color="auto" w:fill="auto"/>
          </w:tcPr>
          <w:p w14:paraId="030B23ED" w14:textId="26EE80C1" w:rsidR="009E0E58" w:rsidRPr="00E27C27" w:rsidRDefault="009E0E58" w:rsidP="008552F8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5D6DDC97" w14:textId="77777777" w:rsidR="009E0E58" w:rsidRPr="002C3A67" w:rsidRDefault="009E0E58" w:rsidP="008552F8">
            <w:pPr>
              <w:jc w:val="center"/>
              <w:rPr>
                <w:sz w:val="24"/>
                <w:szCs w:val="24"/>
              </w:rPr>
            </w:pPr>
            <w:r w:rsidRPr="002C3A67">
              <w:t>-</w:t>
            </w:r>
          </w:p>
        </w:tc>
      </w:tr>
      <w:tr w:rsidR="00CC59D1" w14:paraId="314EFC06" w14:textId="77777777" w:rsidTr="00B3554E">
        <w:tc>
          <w:tcPr>
            <w:tcW w:w="851" w:type="dxa"/>
            <w:vAlign w:val="center"/>
          </w:tcPr>
          <w:p w14:paraId="63AE7F85" w14:textId="1098F53D" w:rsidR="00CC59D1" w:rsidRPr="003A677D" w:rsidRDefault="008552F8" w:rsidP="008552F8">
            <w:pPr>
              <w:pStyle w:val="aff5"/>
              <w:spacing w:before="60" w:after="60"/>
              <w:ind w:left="0"/>
              <w:rPr>
                <w:sz w:val="20"/>
                <w:szCs w:val="20"/>
              </w:rPr>
            </w:pPr>
            <w:r w:rsidRPr="003A677D">
              <w:rPr>
                <w:sz w:val="20"/>
                <w:szCs w:val="20"/>
              </w:rPr>
              <w:t>1.1.3.</w:t>
            </w:r>
          </w:p>
        </w:tc>
        <w:tc>
          <w:tcPr>
            <w:tcW w:w="2268" w:type="dxa"/>
            <w:shd w:val="clear" w:color="auto" w:fill="auto"/>
          </w:tcPr>
          <w:p w14:paraId="385F0CF4" w14:textId="447B8EEA" w:rsidR="00CC59D1" w:rsidRPr="009E0E58" w:rsidRDefault="00CC59D1" w:rsidP="008552F8">
            <w:pPr>
              <w:rPr>
                <w:iCs/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Наличие квалифицированного персонала</w:t>
            </w:r>
          </w:p>
        </w:tc>
        <w:tc>
          <w:tcPr>
            <w:tcW w:w="6662" w:type="dxa"/>
            <w:shd w:val="clear" w:color="auto" w:fill="auto"/>
          </w:tcPr>
          <w:p w14:paraId="3180ABE2" w14:textId="5326918E" w:rsidR="00CC59D1" w:rsidRPr="00CC59D1" w:rsidRDefault="00CC59D1" w:rsidP="008552F8">
            <w:pPr>
              <w:jc w:val="both"/>
              <w:rPr>
                <w:sz w:val="20"/>
                <w:szCs w:val="20"/>
                <w:lang w:eastAsia="ar-SA"/>
              </w:rPr>
            </w:pPr>
            <w:r w:rsidRPr="00B152E5">
              <w:rPr>
                <w:sz w:val="20"/>
                <w:szCs w:val="20"/>
              </w:rPr>
              <w:t>Участник должен иметь обученных и аттестованных в установленном порядке специалистов, имеющих соответствующую профессиональную подготовку, теоретические знания и практический опыт, необходимые для оказания услуг.</w:t>
            </w:r>
          </w:p>
        </w:tc>
        <w:tc>
          <w:tcPr>
            <w:tcW w:w="1701" w:type="dxa"/>
            <w:vMerge/>
            <w:shd w:val="clear" w:color="auto" w:fill="auto"/>
          </w:tcPr>
          <w:p w14:paraId="304EBC44" w14:textId="77777777" w:rsidR="00CC59D1" w:rsidRPr="00E27C27" w:rsidRDefault="00CC59D1" w:rsidP="008552F8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57995B43" w14:textId="7A86B400" w:rsidR="00CC59D1" w:rsidRPr="002C3A67" w:rsidRDefault="00CC59D1" w:rsidP="008552F8">
            <w:pPr>
              <w:jc w:val="both"/>
            </w:pPr>
            <w:r w:rsidRPr="00B152E5">
              <w:rPr>
                <w:sz w:val="20"/>
                <w:szCs w:val="20"/>
              </w:rPr>
              <w:t>Квалификационные свидетельства, удостоверения, протоколы аттестации экспертов, подтверждающие компетентность работников, на оказание услуг.</w:t>
            </w:r>
          </w:p>
        </w:tc>
      </w:tr>
      <w:tr w:rsidR="00CC59D1" w14:paraId="109CE068" w14:textId="77777777" w:rsidTr="00B3554E">
        <w:tc>
          <w:tcPr>
            <w:tcW w:w="851" w:type="dxa"/>
            <w:vAlign w:val="center"/>
          </w:tcPr>
          <w:p w14:paraId="2F641BB1" w14:textId="5FFF3EDC" w:rsidR="00CC59D1" w:rsidRPr="003A677D" w:rsidRDefault="008552F8" w:rsidP="008552F8">
            <w:pPr>
              <w:pStyle w:val="aff5"/>
              <w:spacing w:before="60" w:after="60"/>
              <w:ind w:left="0"/>
              <w:rPr>
                <w:sz w:val="20"/>
                <w:szCs w:val="20"/>
              </w:rPr>
            </w:pPr>
            <w:r w:rsidRPr="003A677D">
              <w:rPr>
                <w:sz w:val="20"/>
                <w:szCs w:val="20"/>
              </w:rPr>
              <w:t>1.1.4.</w:t>
            </w:r>
          </w:p>
        </w:tc>
        <w:tc>
          <w:tcPr>
            <w:tcW w:w="2268" w:type="dxa"/>
            <w:shd w:val="clear" w:color="auto" w:fill="auto"/>
          </w:tcPr>
          <w:p w14:paraId="2E871A16" w14:textId="09AAD9AB" w:rsidR="00CC59D1" w:rsidRPr="009E0E58" w:rsidRDefault="00CC59D1" w:rsidP="008552F8">
            <w:pPr>
              <w:rPr>
                <w:iCs/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Срок действия квалификационных документов</w:t>
            </w:r>
          </w:p>
        </w:tc>
        <w:tc>
          <w:tcPr>
            <w:tcW w:w="6662" w:type="dxa"/>
            <w:shd w:val="clear" w:color="auto" w:fill="auto"/>
          </w:tcPr>
          <w:p w14:paraId="7A6D29DE" w14:textId="77777777" w:rsidR="00CC59D1" w:rsidRPr="00B152E5" w:rsidRDefault="00CC59D1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 xml:space="preserve">Срок действия квалификационных свидетельств, удостоверений, </w:t>
            </w:r>
          </w:p>
          <w:p w14:paraId="10008E18" w14:textId="48EC250E" w:rsidR="00CC59D1" w:rsidRPr="00CC59D1" w:rsidRDefault="00CC59D1" w:rsidP="008552F8">
            <w:pPr>
              <w:jc w:val="both"/>
              <w:rPr>
                <w:sz w:val="20"/>
                <w:szCs w:val="20"/>
                <w:lang w:eastAsia="ar-SA"/>
              </w:rPr>
            </w:pPr>
            <w:r w:rsidRPr="00B152E5">
              <w:rPr>
                <w:sz w:val="20"/>
                <w:szCs w:val="20"/>
              </w:rPr>
              <w:t>протоколов аттестации экспертов не должен быть меньше срока выполнения работ.</w:t>
            </w:r>
          </w:p>
        </w:tc>
        <w:tc>
          <w:tcPr>
            <w:tcW w:w="1701" w:type="dxa"/>
            <w:vMerge/>
            <w:shd w:val="clear" w:color="auto" w:fill="auto"/>
          </w:tcPr>
          <w:p w14:paraId="0057E8DE" w14:textId="77777777" w:rsidR="00CC59D1" w:rsidRPr="00E27C27" w:rsidRDefault="00CC59D1" w:rsidP="008552F8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478D3E53" w14:textId="1CB45FB6" w:rsidR="00CC59D1" w:rsidRPr="002C3A67" w:rsidRDefault="00CC59D1" w:rsidP="008552F8">
            <w:pPr>
              <w:jc w:val="both"/>
            </w:pPr>
            <w:r w:rsidRPr="00B152E5">
              <w:rPr>
                <w:sz w:val="20"/>
                <w:szCs w:val="20"/>
              </w:rPr>
              <w:t>В соответствии с предоставленными документами по пункту 1.1.3 данной таблицы.</w:t>
            </w:r>
          </w:p>
        </w:tc>
      </w:tr>
      <w:tr w:rsidR="00CC59D1" w14:paraId="2DC69EE8" w14:textId="77777777" w:rsidTr="00B3554E">
        <w:tc>
          <w:tcPr>
            <w:tcW w:w="851" w:type="dxa"/>
            <w:vAlign w:val="center"/>
          </w:tcPr>
          <w:p w14:paraId="526847A7" w14:textId="11D74C4A" w:rsidR="00CC59D1" w:rsidRPr="003A677D" w:rsidRDefault="008552F8" w:rsidP="008552F8">
            <w:pPr>
              <w:pStyle w:val="aff5"/>
              <w:spacing w:before="60" w:after="60"/>
              <w:ind w:left="0"/>
              <w:rPr>
                <w:sz w:val="20"/>
                <w:szCs w:val="20"/>
              </w:rPr>
            </w:pPr>
            <w:r w:rsidRPr="003A677D">
              <w:rPr>
                <w:sz w:val="20"/>
                <w:szCs w:val="20"/>
              </w:rPr>
              <w:lastRenderedPageBreak/>
              <w:t>1.1.5</w:t>
            </w:r>
            <w:r w:rsidR="00B3554E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0591BFD1" w14:textId="26566A39" w:rsidR="00CC59D1" w:rsidRPr="009E0E58" w:rsidRDefault="00CC59D1" w:rsidP="008552F8">
            <w:pPr>
              <w:rPr>
                <w:iCs/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Наличие опыта</w:t>
            </w:r>
          </w:p>
        </w:tc>
        <w:tc>
          <w:tcPr>
            <w:tcW w:w="6662" w:type="dxa"/>
            <w:shd w:val="clear" w:color="auto" w:fill="auto"/>
          </w:tcPr>
          <w:p w14:paraId="437868DA" w14:textId="16F86203" w:rsidR="00CC59D1" w:rsidRPr="00CC59D1" w:rsidRDefault="0079519D" w:rsidP="008552F8">
            <w:pPr>
              <w:jc w:val="both"/>
              <w:rPr>
                <w:sz w:val="20"/>
                <w:szCs w:val="20"/>
              </w:rPr>
            </w:pPr>
            <w:r w:rsidRPr="0079519D">
              <w:rPr>
                <w:sz w:val="20"/>
                <w:szCs w:val="20"/>
              </w:rPr>
              <w:t>Участник должен иметь опыт (не менее одного)  выполнения аналогичных работ (проектных работ)  на электросетевых объектах классом напряжения не менее 6 кВ за последние 5 лет , при этом учитываются только выполненные участником договоры (с учетом правопреемственности).</w:t>
            </w:r>
          </w:p>
        </w:tc>
        <w:tc>
          <w:tcPr>
            <w:tcW w:w="1701" w:type="dxa"/>
            <w:vMerge/>
            <w:shd w:val="clear" w:color="auto" w:fill="auto"/>
          </w:tcPr>
          <w:p w14:paraId="7D5B484F" w14:textId="77777777" w:rsidR="00CC59D1" w:rsidRPr="00E27C27" w:rsidRDefault="00CC59D1" w:rsidP="008552F8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31F20C17" w14:textId="4EC87865" w:rsidR="00CC59D1" w:rsidRPr="002C3A67" w:rsidRDefault="00CC59D1" w:rsidP="008552F8">
            <w:pPr>
              <w:jc w:val="both"/>
            </w:pPr>
            <w:r w:rsidRPr="00B152E5">
              <w:rPr>
                <w:sz w:val="20"/>
                <w:szCs w:val="20"/>
              </w:rPr>
              <w:t xml:space="preserve">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Приложения № 5 «Справка об опыте участника», с обязательным предоставлением подтверждающих документов (копий договоров и актов выполненных работ, подписанных с обеих сторон). </w:t>
            </w:r>
          </w:p>
        </w:tc>
      </w:tr>
      <w:tr w:rsidR="00CC59D1" w14:paraId="4339A58E" w14:textId="77777777" w:rsidTr="00B3554E">
        <w:tc>
          <w:tcPr>
            <w:tcW w:w="851" w:type="dxa"/>
            <w:vAlign w:val="center"/>
          </w:tcPr>
          <w:p w14:paraId="56F13689" w14:textId="138E2FC7" w:rsidR="00CC59D1" w:rsidRPr="003A677D" w:rsidRDefault="008D0C28" w:rsidP="008552F8">
            <w:pPr>
              <w:spacing w:before="60" w:after="60"/>
              <w:ind w:hanging="33"/>
              <w:rPr>
                <w:b/>
                <w:bCs/>
                <w:sz w:val="20"/>
                <w:szCs w:val="20"/>
              </w:rPr>
            </w:pPr>
            <w:r w:rsidRPr="003A677D">
              <w:rPr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8930" w:type="dxa"/>
            <w:gridSpan w:val="2"/>
            <w:vAlign w:val="center"/>
          </w:tcPr>
          <w:p w14:paraId="7EC6041A" w14:textId="014B50F8" w:rsidR="00CC59D1" w:rsidRPr="009E0E58" w:rsidRDefault="00CB3544" w:rsidP="008552F8">
            <w:pPr>
              <w:spacing w:before="60"/>
              <w:rPr>
                <w:b/>
                <w:color w:val="FF0000"/>
                <w:sz w:val="20"/>
                <w:szCs w:val="20"/>
              </w:rPr>
            </w:pPr>
            <w:r w:rsidRPr="00B152E5">
              <w:rPr>
                <w:b/>
                <w:sz w:val="20"/>
                <w:szCs w:val="20"/>
              </w:rPr>
              <w:t>Требования к процедурам оказания работ</w:t>
            </w:r>
          </w:p>
        </w:tc>
        <w:tc>
          <w:tcPr>
            <w:tcW w:w="1701" w:type="dxa"/>
          </w:tcPr>
          <w:p w14:paraId="0D984D96" w14:textId="671D2CBC" w:rsidR="00CC59D1" w:rsidRPr="00C36F30" w:rsidRDefault="00CC59D1" w:rsidP="008552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26E53BF3" w14:textId="77777777" w:rsidR="00CC59D1" w:rsidRPr="00C36F30" w:rsidRDefault="00CC59D1" w:rsidP="008552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C59D1" w14:paraId="1C226889" w14:textId="77777777" w:rsidTr="00B3554E">
        <w:tc>
          <w:tcPr>
            <w:tcW w:w="851" w:type="dxa"/>
            <w:vAlign w:val="center"/>
          </w:tcPr>
          <w:p w14:paraId="15910EFB" w14:textId="2E6F79CA" w:rsidR="00CC59D1" w:rsidRPr="003A677D" w:rsidRDefault="008552F8" w:rsidP="008552F8">
            <w:pPr>
              <w:pStyle w:val="aff5"/>
              <w:spacing w:before="60" w:after="60"/>
              <w:ind w:left="0"/>
              <w:rPr>
                <w:sz w:val="20"/>
                <w:szCs w:val="20"/>
              </w:rPr>
            </w:pPr>
            <w:r w:rsidRPr="003A677D">
              <w:rPr>
                <w:sz w:val="20"/>
                <w:szCs w:val="20"/>
              </w:rPr>
              <w:t>1.2.1.</w:t>
            </w:r>
          </w:p>
        </w:tc>
        <w:tc>
          <w:tcPr>
            <w:tcW w:w="2268" w:type="dxa"/>
          </w:tcPr>
          <w:p w14:paraId="78F87737" w14:textId="77777777" w:rsidR="00CC59D1" w:rsidRPr="009E0E58" w:rsidRDefault="00CC59D1" w:rsidP="008552F8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Общие требования к рабочей документации</w:t>
            </w:r>
          </w:p>
        </w:tc>
        <w:tc>
          <w:tcPr>
            <w:tcW w:w="6662" w:type="dxa"/>
          </w:tcPr>
          <w:p w14:paraId="6F02767C" w14:textId="77777777" w:rsidR="00CC59D1" w:rsidRPr="009E0E58" w:rsidRDefault="00CC59D1" w:rsidP="008552F8">
            <w:pPr>
              <w:rPr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Вся рабочая документация разрабатывается в соответствии со следующими национальными, отраслевыми нормативно-техническими документами, определяющими требования к оформлению и содержанию проекта:</w:t>
            </w:r>
          </w:p>
          <w:p w14:paraId="4C88567A" w14:textId="3543A53C" w:rsidR="00CC59D1" w:rsidRPr="009E0E58" w:rsidRDefault="00CC59D1" w:rsidP="008552F8">
            <w:pPr>
              <w:rPr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- Постановлением Правительства Российской Федерации от 16.02.2008 № 87 «О составе разделов проектной документации и требованиях к их содержанию»;</w:t>
            </w:r>
          </w:p>
          <w:p w14:paraId="256A61A9" w14:textId="77777777" w:rsidR="00CC59D1" w:rsidRPr="009E0E58" w:rsidRDefault="00CC59D1" w:rsidP="008552F8">
            <w:pPr>
              <w:rPr>
                <w:i/>
                <w:iCs/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- действующими федеральными законодательными документами Российской Федерации.</w:t>
            </w:r>
          </w:p>
        </w:tc>
        <w:tc>
          <w:tcPr>
            <w:tcW w:w="1701" w:type="dxa"/>
            <w:vMerge w:val="restart"/>
          </w:tcPr>
          <w:p w14:paraId="7D3153FA" w14:textId="26CE389E" w:rsidR="00CC59D1" w:rsidRPr="005A669A" w:rsidRDefault="00CC59D1" w:rsidP="008552F8">
            <w:pPr>
              <w:rPr>
                <w:b/>
                <w:iCs/>
                <w:strike/>
                <w:sz w:val="24"/>
                <w:szCs w:val="24"/>
              </w:rPr>
            </w:pPr>
          </w:p>
        </w:tc>
        <w:tc>
          <w:tcPr>
            <w:tcW w:w="4253" w:type="dxa"/>
          </w:tcPr>
          <w:p w14:paraId="686F97E0" w14:textId="77777777" w:rsidR="00CC59D1" w:rsidRPr="001A428A" w:rsidRDefault="00CC59D1" w:rsidP="008552F8">
            <w:pPr>
              <w:pStyle w:val="afff4"/>
              <w:keepNext w:val="0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  <w:bookmarkStart w:id="76" w:name="_Toc129526453"/>
            <w:bookmarkStart w:id="77" w:name="_Toc205817674"/>
            <w:r w:rsidRPr="001A428A">
              <w:rPr>
                <w:rFonts w:eastAsia="Times New Roman"/>
                <w:b w:val="0"/>
                <w:iCs/>
                <w:lang w:val="ru-RU" w:eastAsia="ru-RU"/>
              </w:rPr>
              <w:t>-</w:t>
            </w:r>
            <w:bookmarkEnd w:id="76"/>
            <w:bookmarkEnd w:id="77"/>
          </w:p>
        </w:tc>
      </w:tr>
      <w:tr w:rsidR="00CC59D1" w14:paraId="136BE91E" w14:textId="77777777" w:rsidTr="00B3554E">
        <w:tc>
          <w:tcPr>
            <w:tcW w:w="851" w:type="dxa"/>
            <w:vAlign w:val="center"/>
          </w:tcPr>
          <w:p w14:paraId="6F11026B" w14:textId="0DBDFC6D" w:rsidR="00CC59D1" w:rsidRPr="003A677D" w:rsidRDefault="008552F8" w:rsidP="008552F8">
            <w:pPr>
              <w:spacing w:before="60" w:after="60"/>
              <w:rPr>
                <w:sz w:val="20"/>
                <w:szCs w:val="20"/>
              </w:rPr>
            </w:pPr>
            <w:r w:rsidRPr="003A677D">
              <w:rPr>
                <w:sz w:val="20"/>
                <w:szCs w:val="20"/>
              </w:rPr>
              <w:t>1.2.2.</w:t>
            </w:r>
          </w:p>
        </w:tc>
        <w:tc>
          <w:tcPr>
            <w:tcW w:w="2268" w:type="dxa"/>
          </w:tcPr>
          <w:p w14:paraId="03900F9F" w14:textId="4C899140" w:rsidR="00CC59D1" w:rsidRPr="009E0E58" w:rsidRDefault="00CC59D1" w:rsidP="008552F8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 xml:space="preserve">Организационно-технические мероприятия по допуску персонала </w:t>
            </w:r>
            <w:r w:rsidR="00CB3544">
              <w:rPr>
                <w:sz w:val="20"/>
                <w:szCs w:val="20"/>
              </w:rPr>
              <w:t>Исполнителя</w:t>
            </w:r>
          </w:p>
        </w:tc>
        <w:tc>
          <w:tcPr>
            <w:tcW w:w="6662" w:type="dxa"/>
          </w:tcPr>
          <w:p w14:paraId="28EFA426" w14:textId="08F26E00" w:rsidR="00CB3544" w:rsidRPr="00CB3544" w:rsidRDefault="00CB3544" w:rsidP="008552F8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Cs/>
                <w:sz w:val="20"/>
                <w:szCs w:val="20"/>
              </w:rPr>
            </w:pPr>
            <w:r w:rsidRPr="00CB3544">
              <w:rPr>
                <w:iCs/>
                <w:sz w:val="20"/>
                <w:szCs w:val="20"/>
              </w:rPr>
              <w:t>Исполнитель при выполнении работ обязан:</w:t>
            </w:r>
          </w:p>
          <w:p w14:paraId="0C78FE74" w14:textId="77777777" w:rsidR="00CB3544" w:rsidRPr="00CB3544" w:rsidRDefault="00CB3544" w:rsidP="008552F8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Cs/>
                <w:sz w:val="20"/>
                <w:szCs w:val="20"/>
              </w:rPr>
            </w:pPr>
            <w:r w:rsidRPr="00CB3544">
              <w:rPr>
                <w:iCs/>
                <w:sz w:val="20"/>
                <w:szCs w:val="20"/>
              </w:rPr>
              <w:t>- соблюдать правила внутреннего распорядка, пропускного и внутриобъектового режимов, правила ОТ, пожарной безопасности, установленные нормативными документами в области ОТ и ПБ, а также у Заказчика, организовать безопасность всех лиц, уполномоченных находиться на месте оказания услуг.</w:t>
            </w:r>
          </w:p>
          <w:p w14:paraId="18C667E8" w14:textId="77777777" w:rsidR="00CB3544" w:rsidRPr="00CB3544" w:rsidRDefault="00CB3544" w:rsidP="008552F8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Cs/>
                <w:sz w:val="20"/>
                <w:szCs w:val="20"/>
              </w:rPr>
            </w:pPr>
            <w:r w:rsidRPr="00CB3544">
              <w:rPr>
                <w:iCs/>
                <w:sz w:val="20"/>
                <w:szCs w:val="20"/>
              </w:rPr>
              <w:t>- обеспечить выполнение мероприятий по охране труда при оказании услуг, соответствующую квалификацию персонала, своевременное согласование действий при производстве работ, соблюдение Правил техники безопасности, пожарной безопасности, промсанитарии в предоставляемых служебных и бытовых помещениях.</w:t>
            </w:r>
          </w:p>
          <w:p w14:paraId="0E8CF8DD" w14:textId="77777777" w:rsidR="00CB3544" w:rsidRPr="00CB3544" w:rsidRDefault="00CB3544" w:rsidP="008552F8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Cs/>
                <w:sz w:val="20"/>
                <w:szCs w:val="20"/>
              </w:rPr>
            </w:pPr>
            <w:r w:rsidRPr="00CB3544">
              <w:rPr>
                <w:iCs/>
                <w:sz w:val="20"/>
                <w:szCs w:val="20"/>
              </w:rPr>
              <w:t>- незамедлительно произвести замену персонала, нарушающего правила внутреннего распорядка, пропускного и внутриобъектного режима, техники безопасности, охраны труда, пожарной безопасности.</w:t>
            </w:r>
          </w:p>
          <w:p w14:paraId="2519406F" w14:textId="77777777" w:rsidR="00CB3544" w:rsidRDefault="00CB3544" w:rsidP="008552F8">
            <w:pPr>
              <w:jc w:val="both"/>
              <w:outlineLvl w:val="2"/>
              <w:rPr>
                <w:iCs/>
                <w:sz w:val="20"/>
                <w:szCs w:val="20"/>
              </w:rPr>
            </w:pPr>
            <w:r w:rsidRPr="00CB3544">
              <w:rPr>
                <w:iCs/>
                <w:sz w:val="20"/>
                <w:szCs w:val="20"/>
              </w:rPr>
              <w:t>При выявлении грубых нарушений правил охраны труда, промышленной, пожарной и экологической безопасности персоналом Исполнителя, Заказчик оставляет за собой право отказа от услуг данной подрядной организации или отдельных её специалистов.</w:t>
            </w:r>
            <w:bookmarkStart w:id="78" w:name="_Toc190964575"/>
            <w:bookmarkStart w:id="79" w:name="_Toc163567326"/>
          </w:p>
          <w:p w14:paraId="74433FAD" w14:textId="77777777" w:rsidR="00CB3544" w:rsidRDefault="00CB3544" w:rsidP="008552F8">
            <w:pPr>
              <w:jc w:val="both"/>
              <w:outlineLvl w:val="2"/>
              <w:rPr>
                <w:iCs/>
                <w:sz w:val="20"/>
                <w:szCs w:val="20"/>
              </w:rPr>
            </w:pPr>
          </w:p>
          <w:p w14:paraId="50270C28" w14:textId="21772E98" w:rsidR="00CC59D1" w:rsidRPr="009E0E58" w:rsidRDefault="00CB3544" w:rsidP="008552F8">
            <w:pPr>
              <w:jc w:val="both"/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Исполнитель</w:t>
            </w:r>
            <w:r w:rsidR="00CC59D1" w:rsidRPr="009E0E58">
              <w:rPr>
                <w:iCs/>
                <w:sz w:val="20"/>
                <w:szCs w:val="20"/>
              </w:rPr>
              <w:t xml:space="preserve"> обязан не позднее, чем за 30 календарных дней до даты начала выполнения работ, либо не позднее 3 рабочих дней с даты заключения договора предоставить в структурное подразделение АО «Чукотэнерго» Эгвекинотская ГРЭС ведущему специалисту отдела безопасности, или лицу его замещающему следующие документы:</w:t>
            </w:r>
            <w:bookmarkEnd w:id="78"/>
            <w:bookmarkEnd w:id="79"/>
          </w:p>
          <w:p w14:paraId="050A314D" w14:textId="00D2A7F8" w:rsidR="00CC59D1" w:rsidRPr="009E0E58" w:rsidRDefault="00CC59D1" w:rsidP="008552F8">
            <w:pPr>
              <w:jc w:val="both"/>
              <w:outlineLvl w:val="2"/>
              <w:rPr>
                <w:iCs/>
                <w:sz w:val="20"/>
                <w:szCs w:val="20"/>
              </w:rPr>
            </w:pPr>
            <w:bookmarkStart w:id="80" w:name="_Toc190964576"/>
            <w:bookmarkStart w:id="81" w:name="_Toc163567327"/>
            <w:r w:rsidRPr="009E0E58">
              <w:rPr>
                <w:iCs/>
                <w:sz w:val="20"/>
                <w:szCs w:val="20"/>
              </w:rPr>
              <w:lastRenderedPageBreak/>
              <w:t xml:space="preserve">- сведения о лицах, которые должны быть указаны в письме по выполнению работ, подтверждающие принадлежность данных лиц к </w:t>
            </w:r>
            <w:r w:rsidR="00CB3544">
              <w:rPr>
                <w:iCs/>
                <w:sz w:val="20"/>
                <w:szCs w:val="20"/>
              </w:rPr>
              <w:t>Исполнител</w:t>
            </w:r>
            <w:r w:rsidR="00A11287">
              <w:rPr>
                <w:iCs/>
                <w:sz w:val="20"/>
                <w:szCs w:val="20"/>
              </w:rPr>
              <w:t>ю</w:t>
            </w:r>
            <w:r w:rsidRPr="009E0E58">
              <w:rPr>
                <w:iCs/>
                <w:sz w:val="20"/>
                <w:szCs w:val="20"/>
              </w:rPr>
              <w:t xml:space="preserve"> (копии трудового договора или копии трудовых книжек или копии приказов о приёме на работу);</w:t>
            </w:r>
            <w:bookmarkEnd w:id="80"/>
            <w:bookmarkEnd w:id="81"/>
          </w:p>
          <w:p w14:paraId="7312177C" w14:textId="4FA337E4" w:rsidR="00CC59D1" w:rsidRPr="009E0E58" w:rsidRDefault="00CC59D1" w:rsidP="008552F8">
            <w:pPr>
              <w:jc w:val="both"/>
              <w:outlineLvl w:val="2"/>
              <w:rPr>
                <w:iCs/>
                <w:sz w:val="20"/>
                <w:szCs w:val="20"/>
              </w:rPr>
            </w:pPr>
            <w:bookmarkStart w:id="82" w:name="_Toc190964577"/>
            <w:bookmarkStart w:id="83" w:name="_Toc163567328"/>
            <w:r w:rsidRPr="009E0E58">
              <w:rPr>
                <w:iCs/>
                <w:sz w:val="20"/>
                <w:szCs w:val="20"/>
              </w:rPr>
              <w:t>- копию страниц паспорта, на которых указаны личные данные лица и его прописка;</w:t>
            </w:r>
            <w:bookmarkEnd w:id="82"/>
            <w:bookmarkEnd w:id="83"/>
          </w:p>
          <w:p w14:paraId="181BD8F3" w14:textId="6B344761" w:rsidR="00CC59D1" w:rsidRPr="009E0E58" w:rsidRDefault="00CC59D1" w:rsidP="008552F8">
            <w:pPr>
              <w:jc w:val="both"/>
              <w:outlineLvl w:val="2"/>
              <w:rPr>
                <w:iCs/>
                <w:sz w:val="20"/>
                <w:szCs w:val="20"/>
              </w:rPr>
            </w:pPr>
            <w:bookmarkStart w:id="84" w:name="_Toc190964578"/>
            <w:bookmarkStart w:id="85" w:name="_Toc163567329"/>
            <w:r w:rsidRPr="009E0E58">
              <w:rPr>
                <w:iCs/>
                <w:sz w:val="20"/>
                <w:szCs w:val="20"/>
              </w:rPr>
              <w:t>- справку об отсутствии судимости;</w:t>
            </w:r>
            <w:bookmarkEnd w:id="84"/>
            <w:bookmarkEnd w:id="85"/>
          </w:p>
          <w:p w14:paraId="7F5EA123" w14:textId="4EF2730C" w:rsidR="00CC59D1" w:rsidRPr="009E0E58" w:rsidRDefault="00CC59D1" w:rsidP="008552F8">
            <w:pPr>
              <w:jc w:val="both"/>
              <w:outlineLvl w:val="2"/>
              <w:rPr>
                <w:iCs/>
                <w:sz w:val="20"/>
                <w:szCs w:val="20"/>
              </w:rPr>
            </w:pPr>
            <w:bookmarkStart w:id="86" w:name="_Toc190964579"/>
            <w:bookmarkStart w:id="87" w:name="_Toc163567330"/>
            <w:r w:rsidRPr="009E0E58">
              <w:rPr>
                <w:iCs/>
                <w:sz w:val="20"/>
                <w:szCs w:val="20"/>
              </w:rPr>
              <w:t>- заполненную анкету (приложение №</w:t>
            </w:r>
            <w:r w:rsidR="008552F8">
              <w:rPr>
                <w:iCs/>
                <w:sz w:val="20"/>
                <w:szCs w:val="20"/>
              </w:rPr>
              <w:t xml:space="preserve"> </w:t>
            </w:r>
            <w:r w:rsidR="00A11287">
              <w:rPr>
                <w:iCs/>
                <w:sz w:val="20"/>
                <w:szCs w:val="20"/>
              </w:rPr>
              <w:t>1</w:t>
            </w:r>
            <w:r w:rsidRPr="009E0E58">
              <w:rPr>
                <w:iCs/>
                <w:sz w:val="20"/>
                <w:szCs w:val="20"/>
              </w:rPr>
              <w:t xml:space="preserve"> к настоящим ТТ)</w:t>
            </w:r>
            <w:bookmarkEnd w:id="86"/>
            <w:bookmarkEnd w:id="87"/>
          </w:p>
          <w:p w14:paraId="5904D628" w14:textId="62BE812C" w:rsidR="00CC59D1" w:rsidRPr="009E0E58" w:rsidRDefault="00CC59D1" w:rsidP="008552F8">
            <w:pPr>
              <w:widowControl w:val="0"/>
              <w:tabs>
                <w:tab w:val="left" w:pos="426"/>
              </w:tabs>
              <w:jc w:val="both"/>
              <w:rPr>
                <w:iCs/>
                <w:color w:val="FF0000"/>
                <w:sz w:val="20"/>
                <w:szCs w:val="20"/>
              </w:rPr>
            </w:pPr>
            <w:bookmarkStart w:id="88" w:name="_Toc163567331"/>
            <w:r w:rsidRPr="009E0E58">
              <w:rPr>
                <w:iCs/>
                <w:sz w:val="20"/>
                <w:szCs w:val="20"/>
              </w:rPr>
              <w:t>- согласие на обработку персональных данных (приложение №</w:t>
            </w:r>
            <w:r w:rsidR="008552F8">
              <w:rPr>
                <w:iCs/>
                <w:sz w:val="20"/>
                <w:szCs w:val="20"/>
              </w:rPr>
              <w:t xml:space="preserve"> </w:t>
            </w:r>
            <w:r w:rsidR="00A11287">
              <w:rPr>
                <w:iCs/>
                <w:sz w:val="20"/>
                <w:szCs w:val="20"/>
              </w:rPr>
              <w:t>2</w:t>
            </w:r>
            <w:r w:rsidRPr="009E0E58">
              <w:rPr>
                <w:iCs/>
                <w:sz w:val="20"/>
                <w:szCs w:val="20"/>
              </w:rPr>
              <w:t xml:space="preserve"> к настоящим ТТ).</w:t>
            </w:r>
            <w:bookmarkEnd w:id="88"/>
          </w:p>
        </w:tc>
        <w:tc>
          <w:tcPr>
            <w:tcW w:w="1701" w:type="dxa"/>
            <w:vMerge/>
          </w:tcPr>
          <w:p w14:paraId="2998AD3A" w14:textId="505ECA55" w:rsidR="00CC59D1" w:rsidRPr="00EB4D76" w:rsidRDefault="00CC59D1" w:rsidP="008552F8">
            <w:pPr>
              <w:rPr>
                <w:iCs/>
                <w:strike/>
                <w:sz w:val="24"/>
                <w:szCs w:val="24"/>
              </w:rPr>
            </w:pPr>
          </w:p>
        </w:tc>
        <w:tc>
          <w:tcPr>
            <w:tcW w:w="4253" w:type="dxa"/>
          </w:tcPr>
          <w:p w14:paraId="613A44BD" w14:textId="77777777" w:rsidR="00CC59D1" w:rsidRPr="00AD25D9" w:rsidRDefault="00CC59D1" w:rsidP="008552F8">
            <w:pPr>
              <w:pStyle w:val="afff4"/>
              <w:keepNext w:val="0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  <w:bookmarkStart w:id="89" w:name="_Toc129526454"/>
            <w:bookmarkStart w:id="90" w:name="_Toc205817675"/>
            <w:r w:rsidRPr="00AD25D9">
              <w:rPr>
                <w:rFonts w:eastAsia="Times New Roman"/>
                <w:b w:val="0"/>
                <w:iCs/>
                <w:lang w:val="ru-RU" w:eastAsia="ru-RU"/>
              </w:rPr>
              <w:t>-</w:t>
            </w:r>
            <w:bookmarkEnd w:id="89"/>
            <w:bookmarkEnd w:id="90"/>
          </w:p>
        </w:tc>
      </w:tr>
      <w:tr w:rsidR="00CC59D1" w14:paraId="2E08D9BF" w14:textId="77777777" w:rsidTr="00B3554E">
        <w:tc>
          <w:tcPr>
            <w:tcW w:w="851" w:type="dxa"/>
            <w:vAlign w:val="center"/>
          </w:tcPr>
          <w:p w14:paraId="2DDAF14D" w14:textId="25E7F923" w:rsidR="00CC59D1" w:rsidRPr="003A677D" w:rsidRDefault="008D0C28" w:rsidP="008552F8">
            <w:pPr>
              <w:spacing w:before="60" w:after="60"/>
              <w:ind w:hanging="33"/>
              <w:rPr>
                <w:b/>
                <w:bCs/>
                <w:sz w:val="20"/>
                <w:szCs w:val="20"/>
              </w:rPr>
            </w:pPr>
            <w:r w:rsidRPr="003A677D">
              <w:rPr>
                <w:b/>
                <w:bCs/>
                <w:sz w:val="20"/>
                <w:szCs w:val="20"/>
              </w:rPr>
              <w:t>1.3.</w:t>
            </w:r>
          </w:p>
        </w:tc>
        <w:tc>
          <w:tcPr>
            <w:tcW w:w="8930" w:type="dxa"/>
            <w:gridSpan w:val="2"/>
            <w:vAlign w:val="center"/>
          </w:tcPr>
          <w:p w14:paraId="4367E2CD" w14:textId="39DFBE75" w:rsidR="00CC59D1" w:rsidRPr="009E0E58" w:rsidRDefault="00CC59D1" w:rsidP="008552F8">
            <w:pPr>
              <w:rPr>
                <w:sz w:val="20"/>
                <w:szCs w:val="20"/>
              </w:rPr>
            </w:pPr>
            <w:r w:rsidRPr="009E0E58">
              <w:rPr>
                <w:b/>
                <w:sz w:val="20"/>
                <w:szCs w:val="20"/>
              </w:rPr>
              <w:t xml:space="preserve">Требования к персоналу </w:t>
            </w:r>
            <w:r w:rsidR="00CB3544">
              <w:rPr>
                <w:b/>
                <w:sz w:val="20"/>
                <w:szCs w:val="20"/>
              </w:rPr>
              <w:t>Исполнителя</w:t>
            </w:r>
          </w:p>
        </w:tc>
        <w:tc>
          <w:tcPr>
            <w:tcW w:w="1701" w:type="dxa"/>
            <w:vAlign w:val="center"/>
          </w:tcPr>
          <w:p w14:paraId="0374A56C" w14:textId="3AD3B6EB" w:rsidR="00CC59D1" w:rsidRPr="00A35DD5" w:rsidRDefault="00CC59D1" w:rsidP="008552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2CFAD6A2" w14:textId="77777777" w:rsidR="00CC59D1" w:rsidRPr="00A35DD5" w:rsidRDefault="00CC59D1" w:rsidP="008552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C59D1" w14:paraId="0D78B50F" w14:textId="77777777" w:rsidTr="00B3554E">
        <w:tc>
          <w:tcPr>
            <w:tcW w:w="851" w:type="dxa"/>
            <w:vAlign w:val="center"/>
          </w:tcPr>
          <w:p w14:paraId="24964683" w14:textId="6C78856D" w:rsidR="00CC59D1" w:rsidRPr="003A677D" w:rsidRDefault="008552F8" w:rsidP="008552F8">
            <w:pPr>
              <w:pStyle w:val="aff5"/>
              <w:spacing w:before="60" w:after="60"/>
              <w:ind w:left="0"/>
              <w:rPr>
                <w:sz w:val="20"/>
                <w:szCs w:val="20"/>
              </w:rPr>
            </w:pPr>
            <w:r w:rsidRPr="003A677D">
              <w:rPr>
                <w:sz w:val="20"/>
                <w:szCs w:val="20"/>
              </w:rPr>
              <w:t>1.3.1.</w:t>
            </w:r>
          </w:p>
        </w:tc>
        <w:tc>
          <w:tcPr>
            <w:tcW w:w="2268" w:type="dxa"/>
          </w:tcPr>
          <w:p w14:paraId="288A2FAD" w14:textId="35C3AFE9" w:rsidR="00CC59D1" w:rsidRPr="008552F8" w:rsidRDefault="00CC59D1" w:rsidP="008552F8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 xml:space="preserve">Квалификация персонала </w:t>
            </w:r>
            <w:r w:rsidR="00CB3544">
              <w:rPr>
                <w:sz w:val="20"/>
                <w:szCs w:val="20"/>
              </w:rPr>
              <w:t>Исполнителя</w:t>
            </w:r>
            <w:r w:rsidRPr="009E0E58">
              <w:rPr>
                <w:sz w:val="20"/>
                <w:szCs w:val="20"/>
              </w:rPr>
              <w:t>, привлекаемого к выполнению работ</w:t>
            </w:r>
          </w:p>
        </w:tc>
        <w:tc>
          <w:tcPr>
            <w:tcW w:w="6662" w:type="dxa"/>
          </w:tcPr>
          <w:p w14:paraId="5853CDD9" w14:textId="19ACA64E" w:rsidR="00CC59D1" w:rsidRPr="009E0E58" w:rsidRDefault="00CC59D1" w:rsidP="008552F8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Cs/>
                <w:sz w:val="20"/>
                <w:szCs w:val="20"/>
              </w:rPr>
            </w:pPr>
            <w:r w:rsidRPr="009E0E58">
              <w:rPr>
                <w:iCs/>
                <w:sz w:val="20"/>
                <w:szCs w:val="20"/>
              </w:rPr>
              <w:t xml:space="preserve">- </w:t>
            </w:r>
            <w:r w:rsidR="00CB3544">
              <w:rPr>
                <w:iCs/>
                <w:sz w:val="20"/>
                <w:szCs w:val="20"/>
              </w:rPr>
              <w:t>Исполнитель</w:t>
            </w:r>
            <w:r w:rsidRPr="009E0E58">
              <w:rPr>
                <w:iCs/>
                <w:sz w:val="20"/>
                <w:szCs w:val="20"/>
              </w:rPr>
              <w:t xml:space="preserve"> должен иметь необходимое ресурсное обеспечение (финансовое, производственное, материально-техническое, трудовое) для выполнения работ, предусмотренных настоящим </w:t>
            </w:r>
            <w:r w:rsidR="00555020">
              <w:rPr>
                <w:iCs/>
                <w:sz w:val="20"/>
                <w:szCs w:val="20"/>
              </w:rPr>
              <w:t>ТТ</w:t>
            </w:r>
            <w:r w:rsidRPr="009E0E58">
              <w:rPr>
                <w:iCs/>
                <w:sz w:val="20"/>
                <w:szCs w:val="20"/>
              </w:rPr>
              <w:t>.</w:t>
            </w:r>
          </w:p>
          <w:p w14:paraId="220CDB0C" w14:textId="449B8817" w:rsidR="00CC59D1" w:rsidRPr="009E0E58" w:rsidRDefault="00CC59D1" w:rsidP="008552F8">
            <w:pPr>
              <w:widowControl w:val="0"/>
              <w:tabs>
                <w:tab w:val="left" w:pos="426"/>
              </w:tabs>
              <w:jc w:val="both"/>
              <w:rPr>
                <w:iCs/>
                <w:sz w:val="20"/>
                <w:szCs w:val="20"/>
              </w:rPr>
            </w:pPr>
            <w:r w:rsidRPr="009E0E58">
              <w:rPr>
                <w:iCs/>
                <w:sz w:val="20"/>
                <w:szCs w:val="20"/>
              </w:rPr>
              <w:t xml:space="preserve">- </w:t>
            </w:r>
            <w:r w:rsidR="00CB3544">
              <w:rPr>
                <w:iCs/>
                <w:sz w:val="20"/>
                <w:szCs w:val="20"/>
              </w:rPr>
              <w:t>Исполнитель</w:t>
            </w:r>
            <w:r w:rsidRPr="009E0E58">
              <w:rPr>
                <w:iCs/>
                <w:sz w:val="20"/>
                <w:szCs w:val="20"/>
              </w:rPr>
              <w:t xml:space="preserve"> должен обладать управленческой компетентностью и репутацией, необходимыми профессиональными знаниями и опытом в количестве не менее 3-х лет по выполнению аналогичных договоров.</w:t>
            </w:r>
          </w:p>
          <w:p w14:paraId="34D87C00" w14:textId="031027E3" w:rsidR="00CC59D1" w:rsidRPr="009E0E58" w:rsidRDefault="00CC59D1" w:rsidP="008552F8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Cs/>
                <w:sz w:val="20"/>
                <w:szCs w:val="20"/>
              </w:rPr>
            </w:pPr>
            <w:r w:rsidRPr="009E0E58">
              <w:rPr>
                <w:iCs/>
                <w:sz w:val="20"/>
                <w:szCs w:val="20"/>
              </w:rPr>
              <w:t xml:space="preserve">- </w:t>
            </w:r>
            <w:r w:rsidR="00CB3544">
              <w:rPr>
                <w:iCs/>
                <w:sz w:val="20"/>
                <w:szCs w:val="20"/>
              </w:rPr>
              <w:t>Исполнитель</w:t>
            </w:r>
            <w:r w:rsidRPr="009E0E58">
              <w:rPr>
                <w:iCs/>
                <w:sz w:val="20"/>
                <w:szCs w:val="20"/>
              </w:rPr>
              <w:t xml:space="preserve"> обязан обеспечить соблюдение своим персоналом требований правил техники безопасности и пожарной безопасности, а также обеспечить свой персонал средствами защиты, всем необходимым инструментом и приспособлениями.</w:t>
            </w:r>
          </w:p>
          <w:p w14:paraId="7019EB15" w14:textId="55B94126" w:rsidR="00CC59D1" w:rsidRPr="009E0E58" w:rsidRDefault="00CC59D1" w:rsidP="008552F8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Cs/>
                <w:sz w:val="20"/>
                <w:szCs w:val="20"/>
              </w:rPr>
            </w:pPr>
            <w:r w:rsidRPr="009E0E58">
              <w:rPr>
                <w:iCs/>
                <w:sz w:val="20"/>
                <w:szCs w:val="20"/>
              </w:rPr>
              <w:t xml:space="preserve">- </w:t>
            </w:r>
            <w:r w:rsidR="00CB3544">
              <w:rPr>
                <w:iCs/>
                <w:sz w:val="20"/>
                <w:szCs w:val="20"/>
              </w:rPr>
              <w:t>Исполнитель</w:t>
            </w:r>
            <w:r w:rsidRPr="009E0E58">
              <w:rPr>
                <w:iCs/>
                <w:sz w:val="20"/>
                <w:szCs w:val="20"/>
              </w:rPr>
              <w:t xml:space="preserve"> несет ответственность за правильность разработанной документации (проекта и т.п.) независимо от подтверждения (согласования) Заказчика, за исключением случаев, когда ошибки вызваны неправильными исходными данными Заказчика.</w:t>
            </w:r>
          </w:p>
          <w:p w14:paraId="2D5C71BA" w14:textId="0F74C61F" w:rsidR="00CC59D1" w:rsidRPr="009E0E58" w:rsidRDefault="00CC59D1" w:rsidP="008552F8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Cs/>
                <w:sz w:val="20"/>
                <w:szCs w:val="20"/>
              </w:rPr>
            </w:pPr>
            <w:r w:rsidRPr="009E0E58">
              <w:rPr>
                <w:iCs/>
                <w:sz w:val="20"/>
                <w:szCs w:val="20"/>
              </w:rPr>
              <w:t>-</w:t>
            </w:r>
            <w:r w:rsidR="00555020">
              <w:rPr>
                <w:iCs/>
                <w:sz w:val="20"/>
                <w:szCs w:val="20"/>
              </w:rPr>
              <w:t xml:space="preserve"> </w:t>
            </w:r>
            <w:r w:rsidR="00CB3544">
              <w:rPr>
                <w:iCs/>
                <w:sz w:val="20"/>
                <w:szCs w:val="20"/>
              </w:rPr>
              <w:t>Исполнитель</w:t>
            </w:r>
            <w:r w:rsidRPr="009E0E58">
              <w:rPr>
                <w:iCs/>
                <w:sz w:val="20"/>
                <w:szCs w:val="20"/>
              </w:rPr>
              <w:t xml:space="preserve"> несет ответственность за корректность документации, разработанной по результатам проектирования, независимо от подтверждения (согласования) Заказчика, за исключением случаев, когда ошибки вызваны некорректностью исходных данных Заказчика.</w:t>
            </w:r>
          </w:p>
          <w:p w14:paraId="4E83B207" w14:textId="5F60DEAD" w:rsidR="00CC59D1" w:rsidRPr="009E0E58" w:rsidRDefault="00CC59D1" w:rsidP="008552F8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Cs/>
                <w:sz w:val="20"/>
                <w:szCs w:val="20"/>
              </w:rPr>
            </w:pPr>
            <w:r w:rsidRPr="009E0E58">
              <w:rPr>
                <w:iCs/>
                <w:sz w:val="20"/>
                <w:szCs w:val="20"/>
              </w:rPr>
              <w:t xml:space="preserve">- </w:t>
            </w:r>
            <w:r w:rsidR="00CB3544">
              <w:rPr>
                <w:iCs/>
                <w:sz w:val="20"/>
                <w:szCs w:val="20"/>
              </w:rPr>
              <w:t>Исполнитель</w:t>
            </w:r>
            <w:r w:rsidRPr="009E0E58">
              <w:rPr>
                <w:iCs/>
                <w:sz w:val="20"/>
                <w:szCs w:val="20"/>
              </w:rPr>
              <w:t xml:space="preserve"> гарантирует, что выполнение работ не нарушает исключительных прав третьих лиц, в том числе авторских, патентных и др.</w:t>
            </w:r>
          </w:p>
          <w:p w14:paraId="2D519EFF" w14:textId="42676FAE" w:rsidR="00CC59D1" w:rsidRPr="009E0E58" w:rsidRDefault="00CC59D1" w:rsidP="008552F8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iCs/>
                <w:sz w:val="20"/>
                <w:szCs w:val="20"/>
              </w:rPr>
            </w:pPr>
            <w:r w:rsidRPr="009E0E58">
              <w:rPr>
                <w:iCs/>
                <w:sz w:val="20"/>
                <w:szCs w:val="20"/>
              </w:rPr>
              <w:t xml:space="preserve">- </w:t>
            </w:r>
            <w:r w:rsidR="00CB3544">
              <w:rPr>
                <w:iCs/>
                <w:sz w:val="20"/>
                <w:szCs w:val="20"/>
              </w:rPr>
              <w:t>Исполнитель</w:t>
            </w:r>
            <w:r w:rsidRPr="009E0E58">
              <w:rPr>
                <w:iCs/>
                <w:sz w:val="20"/>
                <w:szCs w:val="20"/>
              </w:rPr>
              <w:t xml:space="preserve"> вправе использовать при выполнении работ объекты интеллектуальной собственности, принадлежащие третьим лицам, только после получения соответствующих разрешений (лицензий) этих лиц.</w:t>
            </w:r>
          </w:p>
        </w:tc>
        <w:tc>
          <w:tcPr>
            <w:tcW w:w="1701" w:type="dxa"/>
            <w:vMerge w:val="restart"/>
          </w:tcPr>
          <w:p w14:paraId="2F4D580E" w14:textId="5F84FCEA" w:rsidR="00CC59D1" w:rsidRPr="00EB4D76" w:rsidRDefault="00CC59D1" w:rsidP="008552F8">
            <w:pPr>
              <w:rPr>
                <w:b/>
                <w:iCs/>
                <w:strike/>
                <w:sz w:val="24"/>
                <w:szCs w:val="24"/>
              </w:rPr>
            </w:pPr>
          </w:p>
        </w:tc>
        <w:tc>
          <w:tcPr>
            <w:tcW w:w="4253" w:type="dxa"/>
          </w:tcPr>
          <w:p w14:paraId="4537EC80" w14:textId="77777777" w:rsidR="00CC59D1" w:rsidRPr="00AD25D9" w:rsidRDefault="00CC59D1" w:rsidP="008552F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iCs/>
                <w:sz w:val="24"/>
                <w:szCs w:val="24"/>
              </w:rPr>
            </w:pPr>
            <w:r w:rsidRPr="00AD25D9">
              <w:rPr>
                <w:b/>
                <w:iCs/>
              </w:rPr>
              <w:t>-</w:t>
            </w:r>
          </w:p>
        </w:tc>
      </w:tr>
      <w:tr w:rsidR="00CB3544" w14:paraId="0A122C9A" w14:textId="77777777" w:rsidTr="00B3554E">
        <w:tc>
          <w:tcPr>
            <w:tcW w:w="851" w:type="dxa"/>
            <w:vAlign w:val="center"/>
          </w:tcPr>
          <w:p w14:paraId="6AC6A9A8" w14:textId="0C5D4737" w:rsidR="00CB3544" w:rsidRPr="003A677D" w:rsidRDefault="008552F8" w:rsidP="008552F8">
            <w:pPr>
              <w:pStyle w:val="aff5"/>
              <w:spacing w:before="60" w:after="60"/>
              <w:ind w:left="0"/>
              <w:rPr>
                <w:sz w:val="20"/>
                <w:szCs w:val="20"/>
              </w:rPr>
            </w:pPr>
            <w:r w:rsidRPr="003A677D">
              <w:rPr>
                <w:sz w:val="20"/>
                <w:szCs w:val="20"/>
              </w:rPr>
              <w:t>1.3.2.</w:t>
            </w:r>
          </w:p>
        </w:tc>
        <w:tc>
          <w:tcPr>
            <w:tcW w:w="2268" w:type="dxa"/>
          </w:tcPr>
          <w:p w14:paraId="62678E7C" w14:textId="49E2FFA7" w:rsidR="00CB3544" w:rsidRPr="009E0E58" w:rsidRDefault="00CB3544" w:rsidP="008552F8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0"/>
                <w:szCs w:val="20"/>
              </w:rPr>
            </w:pPr>
            <w:r w:rsidRPr="009E0E58">
              <w:rPr>
                <w:iCs/>
                <w:sz w:val="20"/>
                <w:szCs w:val="20"/>
              </w:rPr>
              <w:t xml:space="preserve">Общие требования к </w:t>
            </w:r>
            <w:r>
              <w:rPr>
                <w:iCs/>
                <w:sz w:val="20"/>
                <w:szCs w:val="20"/>
              </w:rPr>
              <w:t>Исполнителю</w:t>
            </w:r>
          </w:p>
        </w:tc>
        <w:tc>
          <w:tcPr>
            <w:tcW w:w="6662" w:type="dxa"/>
          </w:tcPr>
          <w:p w14:paraId="419BA933" w14:textId="77777777" w:rsidR="00CB3544" w:rsidRPr="00B152E5" w:rsidRDefault="00CB3544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Исполнитель не должен являться неплатежеспособным или банкротом, находиться в процессе ликвидации, на имущество Исполнителя в части, существенной для исполнения договора, не должен быть наложен арест, экономическая деятельность Исполнителя не должна быть приостановлена.</w:t>
            </w:r>
          </w:p>
          <w:p w14:paraId="0BB6E68E" w14:textId="77777777" w:rsidR="00CB3544" w:rsidRPr="00B152E5" w:rsidRDefault="00CB3544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Исполнитель не должен передавать третьим лицам, ни полностью, ни частично, свои обязательства по выполняемой работе без предварительного письменного согласия Заказчика и в любом случае нести ответственность за результат работы этих лиц.</w:t>
            </w:r>
          </w:p>
          <w:p w14:paraId="02B7894A" w14:textId="78BEDEA6" w:rsidR="00CB3544" w:rsidRPr="00B152E5" w:rsidRDefault="00CB3544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lastRenderedPageBreak/>
              <w:t>- Исполнитель должен иметь необходимое ресурсное обеспечение (финансовое, производственное, материально-техническое, трудовое) для выполнения работ, предусмотренных настоящим Техническим заданием.</w:t>
            </w:r>
          </w:p>
          <w:p w14:paraId="561A9C18" w14:textId="77777777" w:rsidR="00CB3544" w:rsidRPr="00B152E5" w:rsidRDefault="00CB3544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Исполнитель несет ответственность за правильность разработанной документации (проекта и т.п.) независимо от подтверждения (согласования) Заказчика, за исключением случаев, когда ошибки вызваны неправильными исходными данными Заказчика.</w:t>
            </w:r>
          </w:p>
          <w:p w14:paraId="55E3381C" w14:textId="1AAB5B17" w:rsidR="00CB3544" w:rsidRPr="00B152E5" w:rsidRDefault="00CB3544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Исполнитель несет ответственность за корректность документации, разработанной по результатам проектирования, независимо от подтверждения (согласования) Заказчика, за исключением случаев, когда ошибки вызваны некорректностью исходных данных Заказчика.</w:t>
            </w:r>
          </w:p>
          <w:p w14:paraId="08EC7087" w14:textId="77777777" w:rsidR="00CB3544" w:rsidRPr="00B152E5" w:rsidRDefault="00CB3544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Исполнитель гарантирует, что выполнение работ не нарушает исключительных прав третьих лиц, в том числе авторских, патентных и др.</w:t>
            </w:r>
          </w:p>
          <w:p w14:paraId="4D22DB52" w14:textId="71A5A329" w:rsidR="00CB3544" w:rsidRPr="009E0E58" w:rsidRDefault="00CB3544" w:rsidP="008552F8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Исполнитель вправе использовать при выполнении работ объекты интеллектуальной собственности, принадлежащие третьим лицам, только после получения соответствующих разрешений (лицензий) этих лиц.</w:t>
            </w:r>
          </w:p>
        </w:tc>
        <w:tc>
          <w:tcPr>
            <w:tcW w:w="1701" w:type="dxa"/>
            <w:vMerge/>
          </w:tcPr>
          <w:p w14:paraId="4D44B686" w14:textId="6E6F628C" w:rsidR="00CB3544" w:rsidRPr="00EB4D76" w:rsidRDefault="00CB3544" w:rsidP="008552F8">
            <w:pPr>
              <w:rPr>
                <w:b/>
                <w:iCs/>
                <w:strike/>
                <w:sz w:val="24"/>
                <w:szCs w:val="24"/>
              </w:rPr>
            </w:pPr>
          </w:p>
        </w:tc>
        <w:tc>
          <w:tcPr>
            <w:tcW w:w="4253" w:type="dxa"/>
          </w:tcPr>
          <w:p w14:paraId="601B156F" w14:textId="77777777" w:rsidR="00CB3544" w:rsidRPr="00AD25D9" w:rsidRDefault="00CB3544" w:rsidP="008552F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iCs/>
                <w:sz w:val="24"/>
                <w:szCs w:val="24"/>
              </w:rPr>
            </w:pPr>
            <w:r w:rsidRPr="00AD25D9">
              <w:rPr>
                <w:b/>
                <w:iCs/>
              </w:rPr>
              <w:t>-</w:t>
            </w:r>
          </w:p>
        </w:tc>
      </w:tr>
      <w:tr w:rsidR="00CC59D1" w14:paraId="2AAAED61" w14:textId="77777777" w:rsidTr="00B3554E">
        <w:tc>
          <w:tcPr>
            <w:tcW w:w="851" w:type="dxa"/>
            <w:vAlign w:val="center"/>
          </w:tcPr>
          <w:p w14:paraId="7645CB49" w14:textId="77777777" w:rsidR="00CC59D1" w:rsidRPr="003A677D" w:rsidRDefault="00CC59D1" w:rsidP="00394019">
            <w:pPr>
              <w:pStyle w:val="aff5"/>
              <w:numPr>
                <w:ilvl w:val="0"/>
                <w:numId w:val="8"/>
              </w:numPr>
              <w:spacing w:before="60" w:after="60"/>
              <w:ind w:left="-33" w:hanging="33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2"/>
            <w:vAlign w:val="center"/>
          </w:tcPr>
          <w:p w14:paraId="6E94AA53" w14:textId="77777777" w:rsidR="00CC59D1" w:rsidRPr="009E0E58" w:rsidRDefault="00CC59D1" w:rsidP="008552F8">
            <w:pPr>
              <w:rPr>
                <w:b/>
                <w:bCs/>
                <w:sz w:val="20"/>
                <w:szCs w:val="20"/>
              </w:rPr>
            </w:pPr>
            <w:r w:rsidRPr="009E0E58">
              <w:rPr>
                <w:b/>
                <w:bCs/>
                <w:sz w:val="20"/>
                <w:szCs w:val="20"/>
              </w:rPr>
              <w:t>Требования к результатам работ</w:t>
            </w:r>
          </w:p>
        </w:tc>
        <w:tc>
          <w:tcPr>
            <w:tcW w:w="1701" w:type="dxa"/>
            <w:vMerge w:val="restart"/>
          </w:tcPr>
          <w:p w14:paraId="58572744" w14:textId="68EC6D8B" w:rsidR="00CC59D1" w:rsidRPr="00A35DD5" w:rsidRDefault="00CC59D1" w:rsidP="008552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228A31F3" w14:textId="77777777" w:rsidR="00CC59D1" w:rsidRPr="00A35DD5" w:rsidRDefault="00CC59D1" w:rsidP="008552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C59D1" w14:paraId="58262B68" w14:textId="77777777" w:rsidTr="00B3554E">
        <w:tc>
          <w:tcPr>
            <w:tcW w:w="851" w:type="dxa"/>
            <w:vAlign w:val="center"/>
          </w:tcPr>
          <w:p w14:paraId="7A615B41" w14:textId="0FBF1D98" w:rsidR="00CC59D1" w:rsidRPr="003A677D" w:rsidRDefault="008D0C28" w:rsidP="00394019">
            <w:pPr>
              <w:pStyle w:val="aff5"/>
              <w:spacing w:before="60" w:after="60"/>
              <w:ind w:left="-33" w:hanging="33"/>
              <w:rPr>
                <w:b/>
                <w:bCs/>
                <w:sz w:val="20"/>
                <w:szCs w:val="20"/>
              </w:rPr>
            </w:pPr>
            <w:r w:rsidRPr="003A677D">
              <w:rPr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8930" w:type="dxa"/>
            <w:gridSpan w:val="2"/>
            <w:vAlign w:val="center"/>
          </w:tcPr>
          <w:p w14:paraId="03F6D596" w14:textId="77777777" w:rsidR="00CC59D1" w:rsidRPr="009E0E58" w:rsidRDefault="00CC59D1" w:rsidP="008552F8">
            <w:pPr>
              <w:spacing w:before="60"/>
              <w:rPr>
                <w:b/>
                <w:sz w:val="20"/>
                <w:szCs w:val="20"/>
              </w:rPr>
            </w:pPr>
            <w:r w:rsidRPr="009E0E58">
              <w:rPr>
                <w:b/>
                <w:sz w:val="20"/>
                <w:szCs w:val="20"/>
              </w:rPr>
              <w:t>Общие требования к результатам работ</w:t>
            </w:r>
          </w:p>
        </w:tc>
        <w:tc>
          <w:tcPr>
            <w:tcW w:w="1701" w:type="dxa"/>
            <w:vMerge/>
          </w:tcPr>
          <w:p w14:paraId="2F6C9078" w14:textId="51335F16" w:rsidR="00CC59D1" w:rsidRPr="00C36F30" w:rsidRDefault="00CC59D1" w:rsidP="008552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72EF0F2D" w14:textId="77777777" w:rsidR="00CC59D1" w:rsidRPr="00C36F30" w:rsidRDefault="00CC59D1" w:rsidP="008552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C59D1" w14:paraId="65C62632" w14:textId="77777777" w:rsidTr="00B3554E">
        <w:tc>
          <w:tcPr>
            <w:tcW w:w="851" w:type="dxa"/>
            <w:vAlign w:val="center"/>
          </w:tcPr>
          <w:p w14:paraId="4B5C0A93" w14:textId="5E887965" w:rsidR="00CC59D1" w:rsidRPr="003A677D" w:rsidRDefault="008552F8" w:rsidP="00394019">
            <w:pPr>
              <w:spacing w:before="60" w:after="60"/>
              <w:ind w:left="-33"/>
              <w:rPr>
                <w:sz w:val="20"/>
                <w:szCs w:val="20"/>
              </w:rPr>
            </w:pPr>
            <w:r w:rsidRPr="003A677D">
              <w:rPr>
                <w:sz w:val="20"/>
                <w:szCs w:val="20"/>
              </w:rPr>
              <w:t>2.1.1.</w:t>
            </w:r>
          </w:p>
        </w:tc>
        <w:tc>
          <w:tcPr>
            <w:tcW w:w="2268" w:type="dxa"/>
          </w:tcPr>
          <w:p w14:paraId="250E826B" w14:textId="77777777" w:rsidR="00CC59D1" w:rsidRPr="009E0E58" w:rsidRDefault="00CC59D1" w:rsidP="008552F8">
            <w:pPr>
              <w:widowControl w:val="0"/>
              <w:tabs>
                <w:tab w:val="left" w:pos="426"/>
              </w:tabs>
              <w:rPr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Требования к результату предпроектного обследования</w:t>
            </w:r>
          </w:p>
        </w:tc>
        <w:tc>
          <w:tcPr>
            <w:tcW w:w="6662" w:type="dxa"/>
          </w:tcPr>
          <w:p w14:paraId="38AE149E" w14:textId="12271B8A" w:rsidR="00CC59D1" w:rsidRPr="009E0E58" w:rsidRDefault="00CC59D1" w:rsidP="00555020">
            <w:pPr>
              <w:pStyle w:val="aff5"/>
              <w:numPr>
                <w:ilvl w:val="0"/>
                <w:numId w:val="15"/>
              </w:numPr>
              <w:tabs>
                <w:tab w:val="left" w:pos="313"/>
              </w:tabs>
              <w:ind w:left="7" w:firstLine="23"/>
              <w:jc w:val="both"/>
              <w:rPr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Выполнение экспертного осмотра и предпроектного обследо</w:t>
            </w:r>
            <w:r w:rsidR="0079519D">
              <w:rPr>
                <w:sz w:val="20"/>
                <w:szCs w:val="20"/>
              </w:rPr>
              <w:t>вания.</w:t>
            </w:r>
          </w:p>
          <w:p w14:paraId="6C4DBDD8" w14:textId="77777777" w:rsidR="00CC59D1" w:rsidRPr="009E0E58" w:rsidRDefault="00CC59D1" w:rsidP="00555020">
            <w:pPr>
              <w:pStyle w:val="aff5"/>
              <w:numPr>
                <w:ilvl w:val="0"/>
                <w:numId w:val="15"/>
              </w:numPr>
              <w:tabs>
                <w:tab w:val="left" w:pos="313"/>
              </w:tabs>
              <w:ind w:left="7" w:firstLine="23"/>
              <w:jc w:val="both"/>
              <w:rPr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Сбор информации о технических характеристиках, параметрах и расположении оборудования</w:t>
            </w:r>
          </w:p>
          <w:p w14:paraId="45D22542" w14:textId="6512F294" w:rsidR="00CC59D1" w:rsidRPr="009E0E58" w:rsidRDefault="00CC59D1" w:rsidP="00555020">
            <w:pPr>
              <w:pStyle w:val="aff5"/>
              <w:tabs>
                <w:tab w:val="left" w:pos="313"/>
              </w:tabs>
              <w:ind w:left="7" w:firstLine="23"/>
              <w:jc w:val="both"/>
              <w:rPr>
                <w:sz w:val="20"/>
                <w:szCs w:val="20"/>
              </w:rPr>
            </w:pPr>
            <w:r w:rsidRPr="009E0E58">
              <w:rPr>
                <w:i/>
                <w:iCs/>
                <w:sz w:val="20"/>
                <w:szCs w:val="20"/>
              </w:rPr>
              <w:t xml:space="preserve">Примечание: данные пункты предусматривают обязательный выезд специалистов </w:t>
            </w:r>
            <w:r w:rsidR="00CB3544">
              <w:rPr>
                <w:i/>
                <w:iCs/>
                <w:sz w:val="20"/>
                <w:szCs w:val="20"/>
              </w:rPr>
              <w:t>Исполнителя</w:t>
            </w:r>
            <w:r w:rsidRPr="009E0E58">
              <w:rPr>
                <w:i/>
                <w:iCs/>
                <w:sz w:val="20"/>
                <w:szCs w:val="20"/>
              </w:rPr>
              <w:t xml:space="preserve"> на объект ЭГРЭС в п.</w:t>
            </w:r>
            <w:r w:rsidR="008D0C28">
              <w:rPr>
                <w:i/>
                <w:iCs/>
                <w:sz w:val="20"/>
                <w:szCs w:val="20"/>
              </w:rPr>
              <w:t xml:space="preserve"> </w:t>
            </w:r>
            <w:r w:rsidRPr="009E0E58">
              <w:rPr>
                <w:i/>
                <w:iCs/>
                <w:sz w:val="20"/>
                <w:szCs w:val="20"/>
              </w:rPr>
              <w:t>Эгвекинот</w:t>
            </w:r>
            <w:r w:rsidRPr="009E0E58">
              <w:rPr>
                <w:sz w:val="20"/>
                <w:szCs w:val="20"/>
              </w:rPr>
              <w:t>.</w:t>
            </w:r>
          </w:p>
          <w:p w14:paraId="6231F799" w14:textId="0607C8CA" w:rsidR="00CC59D1" w:rsidRPr="009E0E58" w:rsidRDefault="00CC59D1" w:rsidP="00555020">
            <w:pPr>
              <w:pStyle w:val="aff5"/>
              <w:numPr>
                <w:ilvl w:val="0"/>
                <w:numId w:val="15"/>
              </w:numPr>
              <w:tabs>
                <w:tab w:val="left" w:pos="313"/>
              </w:tabs>
              <w:ind w:left="7" w:firstLine="23"/>
              <w:jc w:val="both"/>
              <w:rPr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Подготовка отчета по предпроектному обследованию оборудования (ППО) и разработка общего технического решения (ОТР).  Согласование ОТР с Заказчиком.</w:t>
            </w:r>
          </w:p>
          <w:p w14:paraId="3BA2F247" w14:textId="3E1631B8" w:rsidR="00CC59D1" w:rsidRPr="009E0E58" w:rsidRDefault="00CC59D1" w:rsidP="00555020">
            <w:pPr>
              <w:pStyle w:val="aff5"/>
              <w:numPr>
                <w:ilvl w:val="0"/>
                <w:numId w:val="15"/>
              </w:numPr>
              <w:tabs>
                <w:tab w:val="left" w:pos="313"/>
              </w:tabs>
              <w:ind w:left="7" w:firstLine="23"/>
              <w:jc w:val="both"/>
              <w:rPr>
                <w:sz w:val="20"/>
                <w:szCs w:val="20"/>
              </w:rPr>
            </w:pPr>
            <w:r w:rsidRPr="009E0E58">
              <w:rPr>
                <w:iCs/>
                <w:sz w:val="20"/>
                <w:szCs w:val="20"/>
              </w:rPr>
              <w:t xml:space="preserve"> Собранные материалы предпроектного обследования и согласованные ОТР, должны в полном объеме обеспечить разработку проектной, сметной и рабочей документации.</w:t>
            </w:r>
          </w:p>
          <w:p w14:paraId="31F4A557" w14:textId="28D115F9" w:rsidR="00CC59D1" w:rsidRPr="009E0E58" w:rsidRDefault="00CC59D1" w:rsidP="00555020">
            <w:pPr>
              <w:pStyle w:val="aff5"/>
              <w:numPr>
                <w:ilvl w:val="0"/>
                <w:numId w:val="15"/>
              </w:numPr>
              <w:tabs>
                <w:tab w:val="left" w:pos="313"/>
              </w:tabs>
              <w:ind w:left="7" w:firstLine="23"/>
              <w:jc w:val="both"/>
              <w:rPr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Разработка рабочей документации в соответствии с ГОСТ Р 21.101-2026 «Система проектной документации для строительства. Основные требования к проектной и рабочей документации».</w:t>
            </w:r>
          </w:p>
        </w:tc>
        <w:tc>
          <w:tcPr>
            <w:tcW w:w="1701" w:type="dxa"/>
            <w:vMerge w:val="restart"/>
          </w:tcPr>
          <w:p w14:paraId="1177BEA5" w14:textId="42248195" w:rsidR="00CC59D1" w:rsidRPr="00EB4D76" w:rsidRDefault="00CC59D1" w:rsidP="008552F8">
            <w:pPr>
              <w:rPr>
                <w:b/>
                <w:iCs/>
                <w:strike/>
              </w:rPr>
            </w:pPr>
          </w:p>
        </w:tc>
        <w:tc>
          <w:tcPr>
            <w:tcW w:w="4253" w:type="dxa"/>
          </w:tcPr>
          <w:p w14:paraId="39D970B8" w14:textId="77777777" w:rsidR="00CC59D1" w:rsidRPr="005D71E4" w:rsidRDefault="00CC59D1" w:rsidP="008552F8">
            <w:pPr>
              <w:pStyle w:val="afff4"/>
              <w:keepNext w:val="0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  <w:bookmarkStart w:id="91" w:name="_Toc205817676"/>
            <w:r w:rsidRPr="005D71E4">
              <w:rPr>
                <w:rFonts w:eastAsia="Times New Roman"/>
                <w:b w:val="0"/>
                <w:iCs/>
                <w:lang w:val="ru-RU" w:eastAsia="ru-RU"/>
              </w:rPr>
              <w:t>-</w:t>
            </w:r>
            <w:bookmarkEnd w:id="91"/>
          </w:p>
        </w:tc>
      </w:tr>
      <w:tr w:rsidR="00CC59D1" w14:paraId="369ED708" w14:textId="77777777" w:rsidTr="00B3554E">
        <w:tc>
          <w:tcPr>
            <w:tcW w:w="851" w:type="dxa"/>
            <w:vAlign w:val="center"/>
          </w:tcPr>
          <w:p w14:paraId="7DB446D1" w14:textId="3E05CD94" w:rsidR="00CC59D1" w:rsidRPr="003A677D" w:rsidRDefault="00394019" w:rsidP="00394019">
            <w:pPr>
              <w:pStyle w:val="aff5"/>
              <w:spacing w:before="60" w:after="60"/>
              <w:ind w:left="0"/>
              <w:rPr>
                <w:sz w:val="20"/>
                <w:szCs w:val="20"/>
              </w:rPr>
            </w:pPr>
            <w:r w:rsidRPr="003A677D">
              <w:rPr>
                <w:sz w:val="20"/>
                <w:szCs w:val="20"/>
              </w:rPr>
              <w:t>2.1.2.</w:t>
            </w:r>
          </w:p>
        </w:tc>
        <w:tc>
          <w:tcPr>
            <w:tcW w:w="2268" w:type="dxa"/>
          </w:tcPr>
          <w:p w14:paraId="080DCD65" w14:textId="77777777" w:rsidR="00CC59D1" w:rsidRPr="009E0E58" w:rsidRDefault="00CC59D1" w:rsidP="008552F8">
            <w:pPr>
              <w:widowControl w:val="0"/>
              <w:tabs>
                <w:tab w:val="left" w:pos="426"/>
              </w:tabs>
              <w:rPr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Требования к результату разработки рабочей документации (РД)</w:t>
            </w:r>
          </w:p>
        </w:tc>
        <w:tc>
          <w:tcPr>
            <w:tcW w:w="6662" w:type="dxa"/>
          </w:tcPr>
          <w:p w14:paraId="148D4CC6" w14:textId="77777777" w:rsidR="00CC59D1" w:rsidRPr="009E0E58" w:rsidRDefault="00CC59D1" w:rsidP="008552F8">
            <w:pPr>
              <w:jc w:val="both"/>
              <w:rPr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Разработать проектную документацию:</w:t>
            </w:r>
          </w:p>
          <w:p w14:paraId="0BC6FA6F" w14:textId="77777777" w:rsidR="00CC59D1" w:rsidRPr="009E0E58" w:rsidRDefault="00CC59D1" w:rsidP="008552F8">
            <w:pPr>
              <w:jc w:val="both"/>
              <w:rPr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- в стадии РП (Рабочий проект);</w:t>
            </w:r>
          </w:p>
          <w:p w14:paraId="1B128B8E" w14:textId="77777777" w:rsidR="00CB3544" w:rsidRDefault="00CC59D1" w:rsidP="008552F8">
            <w:pPr>
              <w:jc w:val="both"/>
              <w:rPr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- сводный и локальные сметные расчеты в текущих ценах.</w:t>
            </w:r>
          </w:p>
          <w:p w14:paraId="7DB058F3" w14:textId="64DCE3FA" w:rsidR="00CC59D1" w:rsidRPr="009E0E58" w:rsidRDefault="00CB3544" w:rsidP="008552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C59D1" w:rsidRPr="009E0E58">
              <w:rPr>
                <w:sz w:val="20"/>
                <w:szCs w:val="20"/>
              </w:rPr>
              <w:t>РД должна быть разработана в полном объеме на основе предпроектного обследования, в соответствии с требованиями действующей нормативной документации.</w:t>
            </w:r>
          </w:p>
          <w:p w14:paraId="715151FE" w14:textId="2B8F979D" w:rsidR="00CC59D1" w:rsidRPr="009E0E58" w:rsidRDefault="00CB3544" w:rsidP="008552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</w:t>
            </w:r>
            <w:r w:rsidR="00CC59D1" w:rsidRPr="009E0E58">
              <w:rPr>
                <w:sz w:val="20"/>
                <w:szCs w:val="20"/>
              </w:rPr>
              <w:t>ри проектировании руководствоваться разработанным и согласованным с Заказчиком основным техническим решением (ОТР).</w:t>
            </w:r>
          </w:p>
          <w:p w14:paraId="3FC38042" w14:textId="20BAD073" w:rsidR="00CC59D1" w:rsidRPr="009E0E58" w:rsidRDefault="00CB3544" w:rsidP="008552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</w:t>
            </w:r>
            <w:r w:rsidR="00CC59D1" w:rsidRPr="009E0E58">
              <w:rPr>
                <w:sz w:val="20"/>
                <w:szCs w:val="20"/>
              </w:rPr>
              <w:t>ключить в проект оборудование и материалы, рекомендованные в ОТР, либо полностью аналогичные.</w:t>
            </w:r>
          </w:p>
          <w:p w14:paraId="57C376E2" w14:textId="4170E6D7" w:rsidR="00CC59D1" w:rsidRPr="009E0E58" w:rsidRDefault="00CC59D1" w:rsidP="008552F8">
            <w:pPr>
              <w:jc w:val="both"/>
              <w:rPr>
                <w:i/>
                <w:iCs/>
                <w:sz w:val="20"/>
                <w:szCs w:val="20"/>
              </w:rPr>
            </w:pPr>
            <w:r w:rsidRPr="009E0E58">
              <w:rPr>
                <w:bCs/>
                <w:sz w:val="20"/>
                <w:szCs w:val="20"/>
                <w:lang w:eastAsia="en-US"/>
              </w:rPr>
              <w:t xml:space="preserve">В пояснительной записке к рабочей документации должны быть обязательно разделы, в которых четко, ясно, лаконично и достаточно </w:t>
            </w:r>
            <w:r w:rsidRPr="009E0E58">
              <w:rPr>
                <w:bCs/>
                <w:sz w:val="20"/>
                <w:szCs w:val="20"/>
                <w:lang w:eastAsia="en-US"/>
              </w:rPr>
              <w:lastRenderedPageBreak/>
              <w:t>информативно описаны назначение, устройство, принцип работы, алгоритм функционирования релейной защиты и автоматики с приложением достаточного числа монтажных, исполнительных схем, блок-схем, функциональных и структурных схем, требования по эксплуатации, техническому обслуживанию, текущему и капитальному ремонту ее оборудования, мероприятия по пожарной и экологической безопасности, охране труда.</w:t>
            </w:r>
          </w:p>
        </w:tc>
        <w:tc>
          <w:tcPr>
            <w:tcW w:w="1701" w:type="dxa"/>
            <w:vMerge/>
          </w:tcPr>
          <w:p w14:paraId="00B48E74" w14:textId="34184CFA" w:rsidR="00CC59D1" w:rsidRPr="00EB4D76" w:rsidRDefault="00CC59D1" w:rsidP="008552F8">
            <w:pPr>
              <w:rPr>
                <w:b/>
                <w:iCs/>
                <w:strike/>
              </w:rPr>
            </w:pPr>
          </w:p>
        </w:tc>
        <w:tc>
          <w:tcPr>
            <w:tcW w:w="4253" w:type="dxa"/>
          </w:tcPr>
          <w:p w14:paraId="29C99D28" w14:textId="77777777" w:rsidR="00CC59D1" w:rsidRPr="007040BF" w:rsidRDefault="00CC59D1" w:rsidP="008552F8">
            <w:pPr>
              <w:pStyle w:val="afff4"/>
              <w:keepNext w:val="0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  <w:bookmarkStart w:id="92" w:name="_Toc129526456"/>
            <w:bookmarkStart w:id="93" w:name="_Toc205817677"/>
            <w:r w:rsidRPr="007040BF">
              <w:rPr>
                <w:rFonts w:eastAsia="Times New Roman"/>
                <w:b w:val="0"/>
                <w:iCs/>
                <w:lang w:val="ru-RU" w:eastAsia="ru-RU"/>
              </w:rPr>
              <w:t>-</w:t>
            </w:r>
            <w:bookmarkEnd w:id="92"/>
            <w:bookmarkEnd w:id="93"/>
          </w:p>
        </w:tc>
      </w:tr>
      <w:tr w:rsidR="00CB3544" w14:paraId="2B02D12F" w14:textId="77777777" w:rsidTr="00B3554E">
        <w:tc>
          <w:tcPr>
            <w:tcW w:w="851" w:type="dxa"/>
            <w:vAlign w:val="center"/>
          </w:tcPr>
          <w:p w14:paraId="6E8A61E7" w14:textId="61FDAF76" w:rsidR="00CB3544" w:rsidRPr="003A677D" w:rsidRDefault="00394019" w:rsidP="00394019">
            <w:pPr>
              <w:pStyle w:val="aff5"/>
              <w:spacing w:before="60" w:after="60"/>
              <w:ind w:left="0"/>
              <w:rPr>
                <w:sz w:val="20"/>
                <w:szCs w:val="20"/>
              </w:rPr>
            </w:pPr>
            <w:r w:rsidRPr="003A677D">
              <w:rPr>
                <w:sz w:val="20"/>
                <w:szCs w:val="20"/>
              </w:rPr>
              <w:t>2.1.3.</w:t>
            </w:r>
          </w:p>
        </w:tc>
        <w:tc>
          <w:tcPr>
            <w:tcW w:w="2268" w:type="dxa"/>
          </w:tcPr>
          <w:p w14:paraId="4DDADECB" w14:textId="321F9000" w:rsidR="00CB3544" w:rsidRPr="009E0E58" w:rsidRDefault="00CB3544" w:rsidP="008552F8">
            <w:pPr>
              <w:ind w:right="57"/>
              <w:rPr>
                <w:sz w:val="20"/>
                <w:szCs w:val="20"/>
              </w:rPr>
            </w:pPr>
            <w:r w:rsidRPr="00B152E5">
              <w:rPr>
                <w:iCs/>
                <w:sz w:val="20"/>
                <w:szCs w:val="20"/>
              </w:rPr>
              <w:t>Общие требования к рабочей документации</w:t>
            </w:r>
          </w:p>
        </w:tc>
        <w:tc>
          <w:tcPr>
            <w:tcW w:w="6662" w:type="dxa"/>
          </w:tcPr>
          <w:p w14:paraId="6953A8A1" w14:textId="77777777" w:rsidR="00CB3544" w:rsidRPr="00B152E5" w:rsidRDefault="00CB3544" w:rsidP="00555020">
            <w:pPr>
              <w:jc w:val="both"/>
              <w:rPr>
                <w:iCs/>
                <w:sz w:val="20"/>
                <w:szCs w:val="20"/>
              </w:rPr>
            </w:pPr>
            <w:r w:rsidRPr="00B152E5">
              <w:rPr>
                <w:iCs/>
                <w:sz w:val="20"/>
                <w:szCs w:val="20"/>
              </w:rPr>
              <w:t>Вся рабочая документация разрабатывается в соответствии со следующими национальными, отраслевыми и нормативно-техническими документами, определяющими требования к оформлению и содержанию проекта:</w:t>
            </w:r>
          </w:p>
          <w:p w14:paraId="49792A6A" w14:textId="1A23B064" w:rsidR="00CB3544" w:rsidRPr="00B152E5" w:rsidRDefault="00CB3544" w:rsidP="00555020">
            <w:pPr>
              <w:jc w:val="both"/>
              <w:rPr>
                <w:iCs/>
                <w:sz w:val="20"/>
                <w:szCs w:val="20"/>
              </w:rPr>
            </w:pPr>
            <w:r w:rsidRPr="00B152E5">
              <w:rPr>
                <w:iCs/>
                <w:sz w:val="20"/>
                <w:szCs w:val="20"/>
              </w:rPr>
              <w:t xml:space="preserve">- Постановлением Правительства Российской Федерации </w:t>
            </w:r>
            <w:r w:rsidR="00555020" w:rsidRPr="00B152E5">
              <w:rPr>
                <w:iCs/>
                <w:sz w:val="20"/>
                <w:szCs w:val="20"/>
              </w:rPr>
              <w:t>№ 87</w:t>
            </w:r>
            <w:r w:rsidR="00555020">
              <w:rPr>
                <w:iCs/>
                <w:sz w:val="20"/>
                <w:szCs w:val="20"/>
              </w:rPr>
              <w:t xml:space="preserve"> </w:t>
            </w:r>
            <w:r w:rsidRPr="00B152E5">
              <w:rPr>
                <w:iCs/>
                <w:sz w:val="20"/>
                <w:szCs w:val="20"/>
              </w:rPr>
              <w:t>от 16.02.2008 «О составе разделов проектной документации и требованиях к их содержанию»;</w:t>
            </w:r>
          </w:p>
          <w:p w14:paraId="3262B055" w14:textId="77777777" w:rsidR="00CB3544" w:rsidRPr="00B152E5" w:rsidRDefault="00CB3544" w:rsidP="00555020">
            <w:pPr>
              <w:jc w:val="both"/>
              <w:rPr>
                <w:iCs/>
                <w:sz w:val="20"/>
                <w:szCs w:val="20"/>
              </w:rPr>
            </w:pPr>
            <w:r w:rsidRPr="00B152E5">
              <w:rPr>
                <w:iCs/>
                <w:sz w:val="20"/>
                <w:szCs w:val="20"/>
              </w:rPr>
              <w:t>Разработать проектную документацию в стадии РП (Рабочий проект).</w:t>
            </w:r>
          </w:p>
          <w:p w14:paraId="0F1383B9" w14:textId="77777777" w:rsidR="00CB3544" w:rsidRPr="00B152E5" w:rsidRDefault="00CB3544" w:rsidP="00555020">
            <w:pPr>
              <w:jc w:val="both"/>
              <w:rPr>
                <w:iCs/>
                <w:sz w:val="20"/>
                <w:szCs w:val="20"/>
              </w:rPr>
            </w:pPr>
            <w:r w:rsidRPr="00B152E5">
              <w:rPr>
                <w:iCs/>
                <w:sz w:val="20"/>
                <w:szCs w:val="20"/>
              </w:rPr>
              <w:t>-РД должна быть разработана в полном объеме на основе предпроектного обследования;</w:t>
            </w:r>
          </w:p>
          <w:p w14:paraId="5E53E516" w14:textId="7AB117AF" w:rsidR="00CB3544" w:rsidRPr="009E0E58" w:rsidRDefault="00CB3544" w:rsidP="00555020">
            <w:pPr>
              <w:suppressAutoHyphens/>
              <w:jc w:val="both"/>
              <w:rPr>
                <w:sz w:val="20"/>
                <w:szCs w:val="20"/>
              </w:rPr>
            </w:pPr>
            <w:r w:rsidRPr="00B152E5">
              <w:rPr>
                <w:iCs/>
                <w:sz w:val="20"/>
                <w:szCs w:val="20"/>
              </w:rPr>
              <w:t>-В составе РД разработать сметную документацию в объеме локальных смет в текущих ценах.</w:t>
            </w:r>
          </w:p>
        </w:tc>
        <w:tc>
          <w:tcPr>
            <w:tcW w:w="1701" w:type="dxa"/>
            <w:vMerge/>
          </w:tcPr>
          <w:p w14:paraId="5388631E" w14:textId="7C580546" w:rsidR="00CB3544" w:rsidRPr="00EB4D76" w:rsidRDefault="00CB3544" w:rsidP="008552F8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4253" w:type="dxa"/>
          </w:tcPr>
          <w:p w14:paraId="324F65D8" w14:textId="77777777" w:rsidR="00CB3544" w:rsidRPr="00316553" w:rsidRDefault="00CB3544" w:rsidP="008552F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</w:rPr>
            </w:pPr>
            <w:r w:rsidRPr="00316553">
              <w:rPr>
                <w:b/>
              </w:rPr>
              <w:t>-</w:t>
            </w:r>
          </w:p>
        </w:tc>
      </w:tr>
      <w:tr w:rsidR="00750E18" w:rsidRPr="00394019" w14:paraId="67D530F6" w14:textId="77777777" w:rsidTr="00B3554E">
        <w:tc>
          <w:tcPr>
            <w:tcW w:w="851" w:type="dxa"/>
            <w:vAlign w:val="center"/>
          </w:tcPr>
          <w:p w14:paraId="486B0CE2" w14:textId="17E2E531" w:rsidR="00750E18" w:rsidRPr="003A677D" w:rsidRDefault="00750E18" w:rsidP="008552F8">
            <w:pPr>
              <w:spacing w:before="60" w:after="60"/>
              <w:ind w:hanging="33"/>
              <w:rPr>
                <w:b/>
                <w:bCs/>
                <w:sz w:val="20"/>
                <w:szCs w:val="20"/>
              </w:rPr>
            </w:pPr>
            <w:r w:rsidRPr="003A677D">
              <w:rPr>
                <w:b/>
                <w:bCs/>
                <w:sz w:val="20"/>
                <w:szCs w:val="20"/>
              </w:rPr>
              <w:t>2.2.</w:t>
            </w:r>
          </w:p>
        </w:tc>
        <w:tc>
          <w:tcPr>
            <w:tcW w:w="8930" w:type="dxa"/>
            <w:gridSpan w:val="2"/>
            <w:vAlign w:val="center"/>
          </w:tcPr>
          <w:p w14:paraId="4504B626" w14:textId="2BB54913" w:rsidR="00750E18" w:rsidRPr="00394019" w:rsidRDefault="00750E18" w:rsidP="008552F8">
            <w:pPr>
              <w:rPr>
                <w:iCs/>
                <w:sz w:val="20"/>
                <w:szCs w:val="20"/>
              </w:rPr>
            </w:pPr>
            <w:r w:rsidRPr="00394019">
              <w:rPr>
                <w:b/>
                <w:sz w:val="20"/>
                <w:szCs w:val="20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работ, включая гарантируемые показатели</w:t>
            </w:r>
            <w:r w:rsidRPr="00394019">
              <w:rPr>
                <w:rStyle w:val="afff6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1701" w:type="dxa"/>
          </w:tcPr>
          <w:p w14:paraId="60CCB6FB" w14:textId="77777777" w:rsidR="00750E18" w:rsidRPr="00394019" w:rsidRDefault="00750E18" w:rsidP="008552F8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4253" w:type="dxa"/>
          </w:tcPr>
          <w:p w14:paraId="28949998" w14:textId="29BB7BE6" w:rsidR="00750E18" w:rsidRPr="00394019" w:rsidRDefault="00750E18" w:rsidP="008552F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0"/>
                <w:szCs w:val="20"/>
              </w:rPr>
            </w:pPr>
            <w:r w:rsidRPr="00394019">
              <w:rPr>
                <w:b/>
                <w:sz w:val="20"/>
                <w:szCs w:val="20"/>
              </w:rPr>
              <w:t>-//-</w:t>
            </w:r>
          </w:p>
        </w:tc>
      </w:tr>
      <w:tr w:rsidR="00750E18" w14:paraId="7C46B1C0" w14:textId="77777777" w:rsidTr="00B3554E">
        <w:tc>
          <w:tcPr>
            <w:tcW w:w="851" w:type="dxa"/>
            <w:vAlign w:val="center"/>
          </w:tcPr>
          <w:p w14:paraId="16AE5E2F" w14:textId="50A07040" w:rsidR="00750E18" w:rsidRPr="003A677D" w:rsidRDefault="00750E18" w:rsidP="008552F8">
            <w:pPr>
              <w:pStyle w:val="aff5"/>
              <w:numPr>
                <w:ilvl w:val="2"/>
                <w:numId w:val="18"/>
              </w:numPr>
              <w:spacing w:before="60" w:after="60"/>
              <w:ind w:left="0" w:hanging="3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A5FF1BD" w14:textId="12B148FE" w:rsidR="00750E18" w:rsidRPr="00B152E5" w:rsidRDefault="00750E18" w:rsidP="00084381">
            <w:pPr>
              <w:ind w:right="-105"/>
              <w:rPr>
                <w:iCs/>
                <w:sz w:val="20"/>
                <w:szCs w:val="20"/>
              </w:rPr>
            </w:pPr>
            <w:r w:rsidRPr="00B152E5">
              <w:rPr>
                <w:rFonts w:eastAsia="Calibri"/>
                <w:sz w:val="20"/>
                <w:szCs w:val="20"/>
              </w:rPr>
              <w:t>Требования к техническим и функциональным характеристикам</w:t>
            </w:r>
          </w:p>
        </w:tc>
        <w:tc>
          <w:tcPr>
            <w:tcW w:w="6662" w:type="dxa"/>
            <w:shd w:val="clear" w:color="auto" w:fill="auto"/>
          </w:tcPr>
          <w:p w14:paraId="0DC9B023" w14:textId="2BCC21E7" w:rsidR="00750E18" w:rsidRPr="00B152E5" w:rsidRDefault="00750E18" w:rsidP="0079519D">
            <w:pPr>
              <w:jc w:val="both"/>
              <w:rPr>
                <w:iCs/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 xml:space="preserve">- Характеристики и показатели должны </w:t>
            </w:r>
            <w:r>
              <w:rPr>
                <w:sz w:val="20"/>
                <w:szCs w:val="20"/>
              </w:rPr>
              <w:t>соответствовать действующим в Р</w:t>
            </w:r>
            <w:r w:rsidRPr="00B152E5">
              <w:rPr>
                <w:sz w:val="20"/>
                <w:szCs w:val="20"/>
              </w:rPr>
              <w:t>Ф нормам на момент проектирования.</w:t>
            </w:r>
          </w:p>
        </w:tc>
        <w:tc>
          <w:tcPr>
            <w:tcW w:w="1701" w:type="dxa"/>
          </w:tcPr>
          <w:p w14:paraId="0D76E557" w14:textId="77777777" w:rsidR="00750E18" w:rsidRPr="00EB4D76" w:rsidRDefault="00750E18" w:rsidP="008552F8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4253" w:type="dxa"/>
          </w:tcPr>
          <w:p w14:paraId="2548FE0B" w14:textId="49D21FEE" w:rsidR="00750E18" w:rsidRPr="00316553" w:rsidRDefault="00750E18" w:rsidP="008552F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50E18" w14:paraId="6475CF44" w14:textId="77777777" w:rsidTr="00B3554E">
        <w:tc>
          <w:tcPr>
            <w:tcW w:w="851" w:type="dxa"/>
            <w:vAlign w:val="center"/>
          </w:tcPr>
          <w:p w14:paraId="261FB704" w14:textId="0B58C5E4" w:rsidR="00750E18" w:rsidRPr="003A677D" w:rsidRDefault="00750E18" w:rsidP="008552F8">
            <w:pPr>
              <w:spacing w:before="60" w:after="60"/>
              <w:ind w:hanging="33"/>
              <w:rPr>
                <w:b/>
                <w:bCs/>
                <w:sz w:val="20"/>
                <w:szCs w:val="20"/>
              </w:rPr>
            </w:pPr>
            <w:r w:rsidRPr="003A677D">
              <w:rPr>
                <w:b/>
                <w:bCs/>
                <w:sz w:val="20"/>
                <w:szCs w:val="20"/>
              </w:rPr>
              <w:t>2.3.</w:t>
            </w:r>
          </w:p>
        </w:tc>
        <w:tc>
          <w:tcPr>
            <w:tcW w:w="8930" w:type="dxa"/>
            <w:gridSpan w:val="2"/>
            <w:vAlign w:val="center"/>
          </w:tcPr>
          <w:p w14:paraId="29BCDE1C" w14:textId="77777777" w:rsidR="00750E18" w:rsidRPr="009E0E58" w:rsidRDefault="00750E18" w:rsidP="008552F8">
            <w:pPr>
              <w:rPr>
                <w:bCs/>
                <w:sz w:val="20"/>
                <w:szCs w:val="20"/>
              </w:rPr>
            </w:pPr>
            <w:r w:rsidRPr="009E0E58">
              <w:rPr>
                <w:b/>
                <w:bCs/>
                <w:sz w:val="20"/>
                <w:szCs w:val="20"/>
              </w:rPr>
              <w:t>Требования к порядку приемки результатов работ</w:t>
            </w:r>
            <w:r w:rsidRPr="009E0E58">
              <w:rPr>
                <w:rStyle w:val="afff6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DA1A0DA" w14:textId="3A79ACF1" w:rsidR="00750E18" w:rsidRPr="00A35DD5" w:rsidRDefault="00750E18" w:rsidP="008552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4CA4AC60" w14:textId="77777777" w:rsidR="00750E18" w:rsidRPr="00A35DD5" w:rsidRDefault="00750E18" w:rsidP="008552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50E18" w14:paraId="63E84004" w14:textId="77777777" w:rsidTr="00B3554E">
        <w:tc>
          <w:tcPr>
            <w:tcW w:w="851" w:type="dxa"/>
            <w:vAlign w:val="center"/>
          </w:tcPr>
          <w:p w14:paraId="169D4F3A" w14:textId="5FECBB4B" w:rsidR="00750E18" w:rsidRPr="003A677D" w:rsidRDefault="00F4500B" w:rsidP="008552F8">
            <w:pPr>
              <w:spacing w:before="60" w:after="60"/>
              <w:ind w:hanging="33"/>
              <w:rPr>
                <w:sz w:val="20"/>
                <w:szCs w:val="20"/>
              </w:rPr>
            </w:pPr>
            <w:r w:rsidRPr="003A677D">
              <w:rPr>
                <w:sz w:val="20"/>
                <w:szCs w:val="20"/>
              </w:rPr>
              <w:t>2.3.1.</w:t>
            </w:r>
          </w:p>
        </w:tc>
        <w:tc>
          <w:tcPr>
            <w:tcW w:w="2268" w:type="dxa"/>
          </w:tcPr>
          <w:p w14:paraId="2BF530A6" w14:textId="77777777" w:rsidR="00750E18" w:rsidRPr="009E0E58" w:rsidRDefault="00750E18" w:rsidP="008552F8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0"/>
                <w:szCs w:val="20"/>
              </w:rPr>
            </w:pPr>
            <w:r w:rsidRPr="009E0E58">
              <w:rPr>
                <w:iCs/>
                <w:sz w:val="20"/>
                <w:szCs w:val="20"/>
              </w:rPr>
              <w:t>Сдача и приемка работ</w:t>
            </w:r>
          </w:p>
        </w:tc>
        <w:tc>
          <w:tcPr>
            <w:tcW w:w="6662" w:type="dxa"/>
          </w:tcPr>
          <w:p w14:paraId="78581C34" w14:textId="0EA84C1B" w:rsidR="00750E18" w:rsidRPr="009E0E58" w:rsidRDefault="00750E18" w:rsidP="008552F8">
            <w:pPr>
              <w:ind w:firstLine="7"/>
              <w:jc w:val="both"/>
              <w:rPr>
                <w:rFonts w:eastAsia="Calibri"/>
                <w:iCs/>
                <w:sz w:val="20"/>
                <w:szCs w:val="20"/>
              </w:rPr>
            </w:pPr>
            <w:r w:rsidRPr="009E0E58">
              <w:rPr>
                <w:rFonts w:eastAsia="Calibri"/>
                <w:iCs/>
                <w:sz w:val="20"/>
                <w:szCs w:val="20"/>
              </w:rPr>
              <w:t xml:space="preserve">Сдача-приемка выполненных работ производится сторонами путем направления </w:t>
            </w:r>
            <w:r>
              <w:rPr>
                <w:rFonts w:eastAsia="Calibri"/>
                <w:iCs/>
                <w:sz w:val="20"/>
                <w:szCs w:val="20"/>
              </w:rPr>
              <w:t>Исполнителе</w:t>
            </w:r>
            <w:r w:rsidRPr="009E0E58">
              <w:rPr>
                <w:rFonts w:eastAsia="Calibri"/>
                <w:iCs/>
                <w:sz w:val="20"/>
                <w:szCs w:val="20"/>
              </w:rPr>
              <w:t>м, не позднее 5 (пяти) дней после окончания выполнения работ, в адрес Заказчика следующих документов:</w:t>
            </w:r>
          </w:p>
          <w:p w14:paraId="673EF72A" w14:textId="77777777" w:rsidR="00750E18" w:rsidRPr="009E0E58" w:rsidRDefault="00750E18" w:rsidP="008552F8">
            <w:pPr>
              <w:ind w:firstLine="7"/>
              <w:jc w:val="both"/>
              <w:rPr>
                <w:rFonts w:eastAsia="Calibri"/>
                <w:iCs/>
                <w:sz w:val="20"/>
                <w:szCs w:val="20"/>
              </w:rPr>
            </w:pPr>
            <w:r w:rsidRPr="009E0E58">
              <w:rPr>
                <w:rFonts w:eastAsia="Calibri"/>
                <w:iCs/>
                <w:sz w:val="20"/>
                <w:szCs w:val="20"/>
              </w:rPr>
              <w:t>- Акт сдачи-приемки выполненных работ;</w:t>
            </w:r>
          </w:p>
          <w:p w14:paraId="759D0542" w14:textId="77777777" w:rsidR="00750E18" w:rsidRPr="009E0E58" w:rsidRDefault="00750E18" w:rsidP="008552F8">
            <w:pPr>
              <w:ind w:firstLine="7"/>
              <w:jc w:val="both"/>
              <w:rPr>
                <w:rFonts w:eastAsia="Calibri"/>
                <w:iCs/>
                <w:sz w:val="20"/>
                <w:szCs w:val="20"/>
              </w:rPr>
            </w:pPr>
            <w:r w:rsidRPr="009E0E58">
              <w:rPr>
                <w:rFonts w:eastAsia="Calibri"/>
                <w:iCs/>
                <w:sz w:val="20"/>
                <w:szCs w:val="20"/>
              </w:rPr>
              <w:t>- Счет на оплату;</w:t>
            </w:r>
          </w:p>
          <w:p w14:paraId="23DFB09C" w14:textId="545A2E1A" w:rsidR="00750E18" w:rsidRPr="009E0E58" w:rsidRDefault="00750E18" w:rsidP="008552F8">
            <w:pPr>
              <w:ind w:firstLine="7"/>
              <w:jc w:val="both"/>
              <w:rPr>
                <w:rFonts w:eastAsia="Calibri"/>
                <w:iCs/>
                <w:sz w:val="20"/>
                <w:szCs w:val="20"/>
              </w:rPr>
            </w:pPr>
            <w:r w:rsidRPr="009E0E58">
              <w:rPr>
                <w:rFonts w:eastAsia="Calibri"/>
                <w:iCs/>
                <w:sz w:val="20"/>
                <w:szCs w:val="20"/>
              </w:rPr>
              <w:t>- Счет-фактура, оформленный в соответствии с п.п. 5 и 6 ст. 169 НК РФ и постановлением правительства РФ от 26.12.2011 года №</w:t>
            </w:r>
            <w:r w:rsidR="00084381">
              <w:rPr>
                <w:rFonts w:eastAsia="Calibri"/>
                <w:iCs/>
                <w:sz w:val="20"/>
                <w:szCs w:val="20"/>
              </w:rPr>
              <w:t xml:space="preserve"> </w:t>
            </w:r>
            <w:r w:rsidRPr="009E0E58">
              <w:rPr>
                <w:rFonts w:eastAsia="Calibri"/>
                <w:iCs/>
                <w:sz w:val="20"/>
                <w:szCs w:val="20"/>
              </w:rPr>
              <w:t>1137 (при необходимости);</w:t>
            </w:r>
          </w:p>
          <w:p w14:paraId="57871F6C" w14:textId="697C6014" w:rsidR="00750E18" w:rsidRPr="009E0E58" w:rsidRDefault="00750E18" w:rsidP="008552F8">
            <w:pPr>
              <w:ind w:firstLine="7"/>
              <w:jc w:val="both"/>
              <w:rPr>
                <w:rFonts w:eastAsia="Calibri"/>
                <w:iCs/>
                <w:sz w:val="20"/>
                <w:szCs w:val="20"/>
              </w:rPr>
            </w:pPr>
            <w:r w:rsidRPr="009E0E58">
              <w:rPr>
                <w:rFonts w:eastAsia="Calibri"/>
                <w:iCs/>
                <w:sz w:val="20"/>
                <w:szCs w:val="20"/>
              </w:rPr>
              <w:t xml:space="preserve">Заказчик обязуется принять выполненные работы в течение 15 (пятнадцати) рабочих дней со дня официального получения документов, указанных в настоящих ТТ, и направить </w:t>
            </w:r>
            <w:r>
              <w:rPr>
                <w:rFonts w:eastAsia="Calibri"/>
                <w:iCs/>
                <w:sz w:val="20"/>
                <w:szCs w:val="20"/>
              </w:rPr>
              <w:t>Исполнителю</w:t>
            </w:r>
            <w:r w:rsidRPr="009E0E58">
              <w:rPr>
                <w:rFonts w:eastAsia="Calibri"/>
                <w:iCs/>
                <w:sz w:val="20"/>
                <w:szCs w:val="20"/>
              </w:rPr>
              <w:t xml:space="preserve"> согласованные и подписанные экземпляры первичной учетной документации, либо мотивированный отказ от приемки выполненных работ. Если Заказчик в указанный срок не подписал первичные учетные документы или не направил </w:t>
            </w:r>
            <w:r>
              <w:rPr>
                <w:rFonts w:eastAsia="Calibri"/>
                <w:iCs/>
                <w:sz w:val="20"/>
                <w:szCs w:val="20"/>
              </w:rPr>
              <w:t>Исполнителю</w:t>
            </w:r>
            <w:r w:rsidRPr="009E0E58">
              <w:rPr>
                <w:rFonts w:eastAsia="Calibri"/>
                <w:iCs/>
                <w:sz w:val="20"/>
                <w:szCs w:val="20"/>
              </w:rPr>
              <w:t xml:space="preserve"> мотивированный отказ от приемки работ, выполненные работы считаются принятыми, а первичные учетные документы - подписанными Заказчиком.</w:t>
            </w:r>
          </w:p>
          <w:p w14:paraId="75CD4866" w14:textId="637EC8EA" w:rsidR="00750E18" w:rsidRPr="009E0E58" w:rsidRDefault="00750E18" w:rsidP="008552F8">
            <w:pPr>
              <w:ind w:firstLine="7"/>
              <w:jc w:val="both"/>
              <w:rPr>
                <w:rFonts w:eastAsia="Calibri"/>
                <w:iCs/>
                <w:sz w:val="20"/>
                <w:szCs w:val="20"/>
              </w:rPr>
            </w:pPr>
            <w:r w:rsidRPr="009E0E58">
              <w:rPr>
                <w:rFonts w:eastAsia="Calibri"/>
                <w:iCs/>
                <w:sz w:val="20"/>
                <w:szCs w:val="20"/>
              </w:rPr>
              <w:t xml:space="preserve">В случае мотивированного отказа Заказчика от приемки работ, Заказчик указывает в мотивированном отказе перечень необходимых доработок (за счет </w:t>
            </w:r>
            <w:r>
              <w:rPr>
                <w:rFonts w:eastAsia="Calibri"/>
                <w:iCs/>
                <w:sz w:val="20"/>
                <w:szCs w:val="20"/>
              </w:rPr>
              <w:t>Исполнителя</w:t>
            </w:r>
            <w:r w:rsidRPr="009E0E58">
              <w:rPr>
                <w:rFonts w:eastAsia="Calibri"/>
                <w:iCs/>
                <w:sz w:val="20"/>
                <w:szCs w:val="20"/>
              </w:rPr>
              <w:t>), порядок и срок их выполнения.</w:t>
            </w:r>
          </w:p>
          <w:p w14:paraId="5F5F6CE9" w14:textId="11EE9732" w:rsidR="00750E18" w:rsidRPr="009E0E58" w:rsidRDefault="00750E18" w:rsidP="008552F8">
            <w:pPr>
              <w:ind w:firstLine="7"/>
              <w:jc w:val="both"/>
              <w:rPr>
                <w:rFonts w:eastAsia="Calibri"/>
                <w:iCs/>
                <w:sz w:val="20"/>
                <w:szCs w:val="20"/>
              </w:rPr>
            </w:pPr>
            <w:r w:rsidRPr="009E0E58">
              <w:rPr>
                <w:rFonts w:eastAsia="Calibri"/>
                <w:iCs/>
                <w:sz w:val="20"/>
                <w:szCs w:val="20"/>
              </w:rPr>
              <w:lastRenderedPageBreak/>
              <w:t>В случае досрочного выполнения работ, Заказчик вправе досрочно принять и оплатить выполненные работы.</w:t>
            </w:r>
          </w:p>
        </w:tc>
        <w:tc>
          <w:tcPr>
            <w:tcW w:w="1701" w:type="dxa"/>
            <w:vMerge w:val="restart"/>
          </w:tcPr>
          <w:p w14:paraId="6AE20A39" w14:textId="57CF512E" w:rsidR="00750E18" w:rsidRPr="000379A8" w:rsidRDefault="00750E18" w:rsidP="008552F8">
            <w:pPr>
              <w:rPr>
                <w:iCs/>
                <w:strike/>
                <w:sz w:val="24"/>
                <w:szCs w:val="24"/>
              </w:rPr>
            </w:pPr>
          </w:p>
        </w:tc>
        <w:tc>
          <w:tcPr>
            <w:tcW w:w="4253" w:type="dxa"/>
          </w:tcPr>
          <w:p w14:paraId="7CAF15E7" w14:textId="77777777" w:rsidR="00750E18" w:rsidRPr="00992D80" w:rsidRDefault="00750E18" w:rsidP="008552F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iCs/>
                <w:sz w:val="24"/>
                <w:szCs w:val="24"/>
              </w:rPr>
            </w:pPr>
            <w:r w:rsidRPr="00992D80">
              <w:rPr>
                <w:b/>
                <w:iCs/>
              </w:rPr>
              <w:t>-</w:t>
            </w:r>
          </w:p>
        </w:tc>
      </w:tr>
      <w:tr w:rsidR="00F4500B" w14:paraId="4177660C" w14:textId="77777777" w:rsidTr="00B3554E">
        <w:tc>
          <w:tcPr>
            <w:tcW w:w="851" w:type="dxa"/>
            <w:vAlign w:val="center"/>
          </w:tcPr>
          <w:p w14:paraId="5FECD874" w14:textId="3A4F515C" w:rsidR="00F4500B" w:rsidRPr="003A677D" w:rsidRDefault="00F4500B" w:rsidP="008552F8">
            <w:pPr>
              <w:spacing w:before="60" w:after="60"/>
              <w:ind w:hanging="33"/>
              <w:rPr>
                <w:sz w:val="20"/>
                <w:szCs w:val="20"/>
              </w:rPr>
            </w:pPr>
            <w:r w:rsidRPr="003A677D">
              <w:rPr>
                <w:sz w:val="20"/>
                <w:szCs w:val="20"/>
              </w:rPr>
              <w:t>2.3.2</w:t>
            </w:r>
          </w:p>
        </w:tc>
        <w:tc>
          <w:tcPr>
            <w:tcW w:w="2268" w:type="dxa"/>
          </w:tcPr>
          <w:p w14:paraId="1C38D5C6" w14:textId="77777777" w:rsidR="00F4500B" w:rsidRPr="009E0E58" w:rsidRDefault="00F4500B" w:rsidP="008552F8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0"/>
                <w:szCs w:val="20"/>
              </w:rPr>
            </w:pPr>
            <w:r w:rsidRPr="009E0E58">
              <w:rPr>
                <w:iCs/>
                <w:sz w:val="20"/>
                <w:szCs w:val="20"/>
              </w:rPr>
              <w:t>Состав, количество и формат предоставляемой документации</w:t>
            </w:r>
          </w:p>
        </w:tc>
        <w:tc>
          <w:tcPr>
            <w:tcW w:w="6662" w:type="dxa"/>
          </w:tcPr>
          <w:p w14:paraId="0E5C5BF2" w14:textId="77777777" w:rsidR="00F4500B" w:rsidRPr="00B152E5" w:rsidRDefault="00F4500B" w:rsidP="008552F8">
            <w:pPr>
              <w:widowControl w:val="0"/>
              <w:suppressAutoHyphens/>
              <w:ind w:right="97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Исполнитель формирует 2 экземпляра рабочей документации в бумажном виде с сопроводительным письмом и приложением реестра передаваемых документов и 1 (один) экземпляр в электронном виде архива. Формат передаваемой в электронном виде документации:</w:t>
            </w:r>
          </w:p>
          <w:p w14:paraId="08401C93" w14:textId="77777777" w:rsidR="00F4500B" w:rsidRPr="00B152E5" w:rsidRDefault="00F4500B" w:rsidP="008552F8">
            <w:pPr>
              <w:widowControl w:val="0"/>
              <w:suppressAutoHyphens/>
              <w:ind w:right="97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Использование форматов при передаче документации в электронном виде:</w:t>
            </w:r>
          </w:p>
          <w:p w14:paraId="1E94D5B9" w14:textId="77777777" w:rsidR="00F4500B" w:rsidRPr="00B152E5" w:rsidRDefault="00F4500B" w:rsidP="008552F8">
            <w:pPr>
              <w:widowControl w:val="0"/>
              <w:suppressAutoHyphens/>
              <w:ind w:right="97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- Текстовая часть .doc (</w:t>
            </w: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>MS</w:t>
            </w:r>
            <w:r w:rsidRPr="00B152E5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>Word</w:t>
            </w: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) .pdf</w:t>
            </w:r>
          </w:p>
          <w:p w14:paraId="4ED7D506" w14:textId="77777777" w:rsidR="00F4500B" w:rsidRPr="00B152E5" w:rsidRDefault="00F4500B" w:rsidP="008552F8">
            <w:pPr>
              <w:widowControl w:val="0"/>
              <w:suppressAutoHyphens/>
              <w:ind w:right="97"/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>-</w:t>
            </w: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Таблицы</w:t>
            </w: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 xml:space="preserve"> .xls (MS Excel) .pdf.</w:t>
            </w:r>
          </w:p>
          <w:p w14:paraId="49143792" w14:textId="77777777" w:rsidR="00F4500B" w:rsidRPr="00B152E5" w:rsidRDefault="00F4500B" w:rsidP="008552F8">
            <w:pPr>
              <w:widowControl w:val="0"/>
              <w:suppressAutoHyphens/>
              <w:ind w:right="97"/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>-</w:t>
            </w: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Базы</w:t>
            </w: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данных</w:t>
            </w: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 xml:space="preserve"> xls (MS Excel) .pdf.</w:t>
            </w:r>
          </w:p>
          <w:p w14:paraId="27A4C790" w14:textId="77777777" w:rsidR="00F4500B" w:rsidRPr="00B152E5" w:rsidRDefault="00F4500B" w:rsidP="008552F8">
            <w:pPr>
              <w:widowControl w:val="0"/>
              <w:suppressAutoHyphens/>
              <w:ind w:right="97"/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>-</w:t>
            </w: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Планы</w:t>
            </w: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 xml:space="preserve"> MS Project </w:t>
            </w: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 xml:space="preserve"> MS Excel .mpp </w:t>
            </w: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 xml:space="preserve"> .xls</w:t>
            </w:r>
          </w:p>
          <w:p w14:paraId="7788ABE3" w14:textId="77777777" w:rsidR="00F4500B" w:rsidRPr="00B152E5" w:rsidRDefault="00F4500B" w:rsidP="008552F8">
            <w:pPr>
              <w:widowControl w:val="0"/>
              <w:suppressAutoHyphens/>
              <w:ind w:right="97"/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>-</w:t>
            </w: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Чертежи</w:t>
            </w: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 xml:space="preserve"> AutoCAD, Adobe Acrobat, MS Visio .dwg, .pdf, .vsd</w:t>
            </w:r>
          </w:p>
          <w:p w14:paraId="513715BB" w14:textId="77777777" w:rsidR="00F4500B" w:rsidRPr="00B152E5" w:rsidRDefault="00F4500B" w:rsidP="008552F8">
            <w:pPr>
              <w:widowControl w:val="0"/>
              <w:suppressAutoHyphens/>
              <w:ind w:right="97"/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>-</w:t>
            </w: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Графический</w:t>
            </w: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материал</w:t>
            </w: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 xml:space="preserve"> MS Photo Editor </w:t>
            </w: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 xml:space="preserve"> Adobe Acrobat .jpg </w:t>
            </w: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152E5">
              <w:rPr>
                <w:rFonts w:eastAsiaTheme="minorHAnsi"/>
                <w:sz w:val="20"/>
                <w:szCs w:val="20"/>
                <w:lang w:val="en-US" w:eastAsia="en-US"/>
              </w:rPr>
              <w:t xml:space="preserve"> .pdf</w:t>
            </w:r>
          </w:p>
          <w:p w14:paraId="494980EC" w14:textId="7F2816DD" w:rsidR="00F4500B" w:rsidRPr="00B152E5" w:rsidRDefault="00F4500B" w:rsidP="008552F8">
            <w:pPr>
              <w:widowControl w:val="0"/>
              <w:suppressAutoHyphens/>
              <w:ind w:right="97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-Электронный архив WinRar.</w:t>
            </w:r>
          </w:p>
          <w:p w14:paraId="23E3BD58" w14:textId="77777777" w:rsidR="00F4500B" w:rsidRPr="00B152E5" w:rsidRDefault="00F4500B" w:rsidP="008552F8">
            <w:pPr>
              <w:widowControl w:val="0"/>
              <w:suppressAutoHyphens/>
              <w:ind w:right="97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-Сметная документация MS Excel, позволяющем вести накопительные ведомости по локальным сметам. .xls</w:t>
            </w:r>
          </w:p>
          <w:p w14:paraId="1C3A2B8F" w14:textId="72E3AA1D" w:rsidR="00F4500B" w:rsidRPr="009E0E58" w:rsidRDefault="00F4500B" w:rsidP="008552F8">
            <w:pPr>
              <w:widowControl w:val="0"/>
              <w:suppressAutoHyphens/>
              <w:ind w:right="97"/>
              <w:jc w:val="both"/>
              <w:rPr>
                <w:rFonts w:eastAsiaTheme="minorHAnsi"/>
                <w:i/>
                <w:sz w:val="20"/>
                <w:szCs w:val="20"/>
              </w:rPr>
            </w:pPr>
            <w:r w:rsidRPr="00B152E5">
              <w:rPr>
                <w:rFonts w:eastAsiaTheme="minorHAnsi"/>
                <w:sz w:val="20"/>
                <w:szCs w:val="20"/>
                <w:lang w:eastAsia="en-US"/>
              </w:rPr>
              <w:t>Не допускается передача документации в формате Adobe Acrobat с пофайловым разделением страниц.</w:t>
            </w:r>
          </w:p>
        </w:tc>
        <w:tc>
          <w:tcPr>
            <w:tcW w:w="1701" w:type="dxa"/>
            <w:vMerge/>
          </w:tcPr>
          <w:p w14:paraId="7EA5C9B6" w14:textId="476A2A33" w:rsidR="00F4500B" w:rsidRPr="000379A8" w:rsidRDefault="00F4500B" w:rsidP="008552F8">
            <w:pPr>
              <w:rPr>
                <w:iCs/>
                <w:strike/>
                <w:sz w:val="24"/>
                <w:szCs w:val="24"/>
              </w:rPr>
            </w:pPr>
          </w:p>
        </w:tc>
        <w:tc>
          <w:tcPr>
            <w:tcW w:w="4253" w:type="dxa"/>
          </w:tcPr>
          <w:p w14:paraId="3938573C" w14:textId="77777777" w:rsidR="00F4500B" w:rsidRPr="00992D80" w:rsidRDefault="00F4500B" w:rsidP="008552F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iCs/>
                <w:sz w:val="24"/>
                <w:szCs w:val="24"/>
              </w:rPr>
            </w:pPr>
            <w:r w:rsidRPr="00992D80">
              <w:rPr>
                <w:b/>
                <w:iCs/>
              </w:rPr>
              <w:t>-</w:t>
            </w:r>
          </w:p>
        </w:tc>
      </w:tr>
      <w:tr w:rsidR="00750E18" w14:paraId="7BCEE19F" w14:textId="77777777" w:rsidTr="00B3554E">
        <w:tc>
          <w:tcPr>
            <w:tcW w:w="851" w:type="dxa"/>
            <w:vAlign w:val="center"/>
          </w:tcPr>
          <w:p w14:paraId="1C92BE9E" w14:textId="77777777" w:rsidR="00750E18" w:rsidRPr="003A677D" w:rsidRDefault="00750E18" w:rsidP="008552F8">
            <w:pPr>
              <w:pStyle w:val="aff5"/>
              <w:numPr>
                <w:ilvl w:val="1"/>
                <w:numId w:val="8"/>
              </w:numPr>
              <w:spacing w:before="60" w:after="60"/>
              <w:ind w:left="0" w:hanging="3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0" w:type="dxa"/>
            <w:gridSpan w:val="2"/>
            <w:vAlign w:val="center"/>
          </w:tcPr>
          <w:p w14:paraId="44A76839" w14:textId="77777777" w:rsidR="00750E18" w:rsidRPr="009E0E58" w:rsidRDefault="00750E18" w:rsidP="008552F8">
            <w:pPr>
              <w:spacing w:before="60"/>
              <w:rPr>
                <w:b/>
                <w:sz w:val="20"/>
                <w:szCs w:val="20"/>
              </w:rPr>
            </w:pPr>
            <w:r w:rsidRPr="009E0E58">
              <w:rPr>
                <w:b/>
                <w:sz w:val="20"/>
                <w:szCs w:val="20"/>
              </w:rPr>
              <w:t>Требования к оформлению документации</w:t>
            </w:r>
          </w:p>
        </w:tc>
        <w:tc>
          <w:tcPr>
            <w:tcW w:w="1701" w:type="dxa"/>
          </w:tcPr>
          <w:p w14:paraId="65562EB8" w14:textId="3F51A6D2" w:rsidR="00750E18" w:rsidRPr="00C36F30" w:rsidRDefault="00750E18" w:rsidP="008552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364B24C8" w14:textId="77777777" w:rsidR="00750E18" w:rsidRPr="00C36F30" w:rsidRDefault="00750E18" w:rsidP="008552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F4500B" w14:paraId="18A8A7DA" w14:textId="77777777" w:rsidTr="00B3554E">
        <w:tc>
          <w:tcPr>
            <w:tcW w:w="851" w:type="dxa"/>
            <w:vAlign w:val="center"/>
          </w:tcPr>
          <w:p w14:paraId="4AB29037" w14:textId="4E316D77" w:rsidR="00F4500B" w:rsidRPr="003A677D" w:rsidRDefault="00394019" w:rsidP="00394019">
            <w:pPr>
              <w:pStyle w:val="aff5"/>
              <w:spacing w:before="60" w:after="60"/>
              <w:ind w:left="0"/>
              <w:rPr>
                <w:sz w:val="20"/>
                <w:szCs w:val="20"/>
              </w:rPr>
            </w:pPr>
            <w:r w:rsidRPr="003A677D">
              <w:rPr>
                <w:sz w:val="20"/>
                <w:szCs w:val="20"/>
              </w:rPr>
              <w:t>2.4.1.</w:t>
            </w:r>
          </w:p>
        </w:tc>
        <w:tc>
          <w:tcPr>
            <w:tcW w:w="2268" w:type="dxa"/>
          </w:tcPr>
          <w:p w14:paraId="3F5366C5" w14:textId="77777777" w:rsidR="00F4500B" w:rsidRPr="009E0E58" w:rsidRDefault="00F4500B" w:rsidP="008552F8">
            <w:pPr>
              <w:rPr>
                <w:sz w:val="20"/>
                <w:szCs w:val="20"/>
              </w:rPr>
            </w:pPr>
            <w:r w:rsidRPr="009E0E58">
              <w:rPr>
                <w:sz w:val="20"/>
                <w:szCs w:val="20"/>
              </w:rPr>
              <w:t>Документы, передаваемые заказчику по результатам выполненных работ</w:t>
            </w:r>
          </w:p>
        </w:tc>
        <w:tc>
          <w:tcPr>
            <w:tcW w:w="6662" w:type="dxa"/>
            <w:vAlign w:val="center"/>
          </w:tcPr>
          <w:p w14:paraId="7D9A76C5" w14:textId="3BB25677" w:rsidR="00F4500B" w:rsidRPr="009E0E58" w:rsidRDefault="00F4500B" w:rsidP="008552F8">
            <w:pPr>
              <w:jc w:val="both"/>
              <w:rPr>
                <w:b/>
                <w:iCs/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 xml:space="preserve">- Исполнитель направляет Заказчику совместно со счетами, актами; счет-фактурами, оформленный комплект приемо-сдаточной документации (в количестве 2 (двух) экземпляров) согласно </w:t>
            </w:r>
            <w:r w:rsidRPr="00B152E5">
              <w:rPr>
                <w:spacing w:val="-1"/>
                <w:sz w:val="20"/>
                <w:szCs w:val="20"/>
              </w:rPr>
              <w:t>Правил организации технического обслуживания и ремонта объектов электроэнергетики, утвержденным приказом Минэнерго России от 25.10.2017</w:t>
            </w:r>
            <w:r w:rsidR="008D0C28">
              <w:rPr>
                <w:spacing w:val="-1"/>
                <w:sz w:val="20"/>
                <w:szCs w:val="20"/>
              </w:rPr>
              <w:t xml:space="preserve"> </w:t>
            </w:r>
            <w:r w:rsidRPr="00B152E5">
              <w:rPr>
                <w:spacing w:val="-1"/>
                <w:sz w:val="20"/>
                <w:szCs w:val="20"/>
              </w:rPr>
              <w:t>г. №</w:t>
            </w:r>
            <w:r w:rsidR="008D0C28">
              <w:rPr>
                <w:spacing w:val="-1"/>
                <w:sz w:val="20"/>
                <w:szCs w:val="20"/>
              </w:rPr>
              <w:t xml:space="preserve"> </w:t>
            </w:r>
            <w:r w:rsidRPr="00B152E5">
              <w:rPr>
                <w:spacing w:val="-1"/>
                <w:sz w:val="20"/>
                <w:szCs w:val="20"/>
              </w:rPr>
              <w:t xml:space="preserve">1013, </w:t>
            </w:r>
            <w:r w:rsidRPr="00B152E5">
              <w:rPr>
                <w:sz w:val="20"/>
                <w:szCs w:val="20"/>
              </w:rPr>
              <w:t>Положения об организации работ по обеспечению надежности и эффективности энергоремонтного производства АО «Чукотэнерго», утвержденным приказом АО «Чукотэнерго» от 10.01.2019 г. №</w:t>
            </w:r>
            <w:r w:rsidR="008D0C28">
              <w:rPr>
                <w:sz w:val="20"/>
                <w:szCs w:val="20"/>
              </w:rPr>
              <w:t xml:space="preserve"> </w:t>
            </w:r>
            <w:r w:rsidRPr="00B152E5">
              <w:rPr>
                <w:sz w:val="20"/>
                <w:szCs w:val="20"/>
              </w:rPr>
              <w:t>4/1.</w:t>
            </w:r>
          </w:p>
        </w:tc>
        <w:tc>
          <w:tcPr>
            <w:tcW w:w="1701" w:type="dxa"/>
            <w:vMerge w:val="restart"/>
          </w:tcPr>
          <w:p w14:paraId="29CB504A" w14:textId="4EE1D439" w:rsidR="00F4500B" w:rsidRPr="000379A8" w:rsidRDefault="00F4500B" w:rsidP="008552F8">
            <w:pPr>
              <w:rPr>
                <w:b/>
                <w:bCs/>
                <w:iCs/>
                <w:strike/>
              </w:rPr>
            </w:pPr>
          </w:p>
        </w:tc>
        <w:tc>
          <w:tcPr>
            <w:tcW w:w="4253" w:type="dxa"/>
          </w:tcPr>
          <w:p w14:paraId="77D3EFEF" w14:textId="77777777" w:rsidR="00F4500B" w:rsidRPr="00397B7E" w:rsidRDefault="00F4500B" w:rsidP="008552F8">
            <w:pPr>
              <w:pStyle w:val="afff4"/>
              <w:keepNext w:val="0"/>
              <w:outlineLvl w:val="2"/>
              <w:rPr>
                <w:iCs/>
                <w:lang w:val="ru-RU"/>
              </w:rPr>
            </w:pPr>
            <w:bookmarkStart w:id="94" w:name="_Toc205817678"/>
            <w:r w:rsidRPr="00397B7E">
              <w:rPr>
                <w:b w:val="0"/>
                <w:iCs/>
              </w:rPr>
              <w:t>-</w:t>
            </w:r>
            <w:bookmarkEnd w:id="94"/>
          </w:p>
        </w:tc>
      </w:tr>
      <w:tr w:rsidR="00F4500B" w14:paraId="281B7C4C" w14:textId="77777777" w:rsidTr="00B3554E">
        <w:tc>
          <w:tcPr>
            <w:tcW w:w="851" w:type="dxa"/>
            <w:vAlign w:val="center"/>
          </w:tcPr>
          <w:p w14:paraId="193C0BC6" w14:textId="38366AC8" w:rsidR="00F4500B" w:rsidRPr="003A677D" w:rsidRDefault="00394019" w:rsidP="00394019">
            <w:pPr>
              <w:pStyle w:val="aff5"/>
              <w:spacing w:before="60" w:after="60"/>
              <w:ind w:left="0"/>
              <w:rPr>
                <w:sz w:val="20"/>
                <w:szCs w:val="20"/>
              </w:rPr>
            </w:pPr>
            <w:r w:rsidRPr="003A677D">
              <w:rPr>
                <w:sz w:val="20"/>
                <w:szCs w:val="20"/>
              </w:rPr>
              <w:t>2.4.2.</w:t>
            </w:r>
          </w:p>
        </w:tc>
        <w:tc>
          <w:tcPr>
            <w:tcW w:w="2268" w:type="dxa"/>
          </w:tcPr>
          <w:p w14:paraId="2F9C5989" w14:textId="77777777" w:rsidR="00F4500B" w:rsidRPr="009E0E58" w:rsidRDefault="00F4500B" w:rsidP="008552F8">
            <w:pPr>
              <w:rPr>
                <w:iCs/>
                <w:sz w:val="20"/>
                <w:szCs w:val="20"/>
              </w:rPr>
            </w:pPr>
            <w:r w:rsidRPr="009E0E58">
              <w:rPr>
                <w:iCs/>
                <w:sz w:val="20"/>
                <w:szCs w:val="20"/>
              </w:rPr>
              <w:t>Требования к сметной документации</w:t>
            </w:r>
          </w:p>
        </w:tc>
        <w:tc>
          <w:tcPr>
            <w:tcW w:w="6662" w:type="dxa"/>
            <w:vAlign w:val="center"/>
          </w:tcPr>
          <w:p w14:paraId="794926AB" w14:textId="1D3CAAC5" w:rsidR="00F4500B" w:rsidRPr="00B152E5" w:rsidRDefault="00F4500B" w:rsidP="008552F8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 xml:space="preserve">- Сметную документацию в составе рабочего проекта выполнить по сборникам ГЭСН с применением базы </w:t>
            </w:r>
            <w:r w:rsidRPr="00B152E5">
              <w:rPr>
                <w:rFonts w:eastAsiaTheme="minorHAnsi"/>
                <w:sz w:val="20"/>
                <w:szCs w:val="20"/>
                <w:lang w:eastAsia="en-US"/>
              </w:rPr>
              <w:t xml:space="preserve">ФСНБ-2022 ресурсно-индексным методом (РИМ) </w:t>
            </w:r>
            <w:r w:rsidRPr="00B152E5">
              <w:rPr>
                <w:sz w:val="20"/>
                <w:szCs w:val="20"/>
              </w:rPr>
              <w:t>с использованием сметных норм, сметных цен строительных ресурсов в базисном уровне цен и одновременным применением информации о сметных ценах, размещенной в ФГИС ЦС, с учётом инфляционного удорожания на плановый период реализации проекта, по данным базового варианта прогноза социально-экономического развития Министерства экономического развития Российской Федерации, для инвестиций в основной капитал.</w:t>
            </w:r>
          </w:p>
          <w:p w14:paraId="065D72E6" w14:textId="77777777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-Применение и учёт в сметной документации затрат на основе прочих ценообразующих документов должен быть согласован с Заказчиком (повышающие/понижающие коэффициенты, перечень и размер лимитированных затрат и т.п.).</w:t>
            </w:r>
          </w:p>
          <w:p w14:paraId="4A0D8FEF" w14:textId="24C2A642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 xml:space="preserve">- При использовании </w:t>
            </w:r>
            <w:r w:rsidR="00931A68" w:rsidRPr="00B152E5">
              <w:rPr>
                <w:sz w:val="20"/>
                <w:szCs w:val="20"/>
              </w:rPr>
              <w:t>в сметных расчётах,</w:t>
            </w:r>
            <w:r w:rsidRPr="00B152E5">
              <w:rPr>
                <w:sz w:val="20"/>
                <w:szCs w:val="20"/>
              </w:rPr>
              <w:t xml:space="preserve"> повышающих/понижающих коэффициентов и лимитированных затрат, должны быть указаны ссылки на соответствующие обоснования в проекте организации строительства </w:t>
            </w:r>
            <w:r w:rsidRPr="00B152E5">
              <w:rPr>
                <w:sz w:val="20"/>
                <w:szCs w:val="20"/>
              </w:rPr>
              <w:lastRenderedPageBreak/>
              <w:t>(ПОС), а также технической части, вводных указаний сборников или других обосновывающих нормативных документов и приложений к ним.</w:t>
            </w:r>
          </w:p>
          <w:p w14:paraId="0557AE60" w14:textId="22A77F67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В сметной документации предусмотреть затраты на содержание службы Заказчика согласно приказа Минстроя России от 02.06.2020 №</w:t>
            </w:r>
            <w:r w:rsidR="00084381">
              <w:rPr>
                <w:sz w:val="20"/>
                <w:szCs w:val="20"/>
              </w:rPr>
              <w:t xml:space="preserve"> </w:t>
            </w:r>
            <w:r w:rsidRPr="00B152E5">
              <w:rPr>
                <w:sz w:val="20"/>
                <w:szCs w:val="20"/>
              </w:rPr>
              <w:t>297/пр «Об утверждении Методики определения затрат на осуществление функций технического заказчика».</w:t>
            </w:r>
          </w:p>
          <w:p w14:paraId="0FC95798" w14:textId="5B106DF4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Способ задания накладных расходов (НР) и сметной прибыли (СП) в сметной документации принять «По видам работ». Норматив расчёта величины накладных расходов (НР) принять в соответствии с методикой 2020 года: НР по Приказу Минстроя №</w:t>
            </w:r>
            <w:r w:rsidR="00084381">
              <w:rPr>
                <w:sz w:val="20"/>
                <w:szCs w:val="20"/>
              </w:rPr>
              <w:t xml:space="preserve"> </w:t>
            </w:r>
            <w:r w:rsidRPr="00B152E5">
              <w:rPr>
                <w:sz w:val="20"/>
                <w:szCs w:val="20"/>
              </w:rPr>
              <w:t>421/пр. 557/пр. 55/пр. 91/пр. СП по Приказу Минстроя №</w:t>
            </w:r>
            <w:r w:rsidR="00084381">
              <w:rPr>
                <w:sz w:val="20"/>
                <w:szCs w:val="20"/>
              </w:rPr>
              <w:t xml:space="preserve"> </w:t>
            </w:r>
            <w:r w:rsidRPr="00B152E5">
              <w:rPr>
                <w:sz w:val="20"/>
                <w:szCs w:val="20"/>
              </w:rPr>
              <w:t>774/пр. и 812/пр. Используемый справочник нормативов НР и СП предусмотреть для «Строительство в районах Крайнего Севера».</w:t>
            </w:r>
          </w:p>
          <w:p w14:paraId="3A3216F8" w14:textId="77777777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Стоимость работ, включаемых в разрабатываемую сметную документацию, должна учитывать прибыль Исполнителя, а также все расходы и затраты исполнителя на:</w:t>
            </w:r>
          </w:p>
          <w:p w14:paraId="2EA7FD24" w14:textId="77777777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выполнение строительно-монтажных и пусконаладочных работ;</w:t>
            </w:r>
          </w:p>
          <w:p w14:paraId="7DA707C5" w14:textId="77777777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приобретение и поставку Материально-технических ресурсов, оборудования и специального инструмента, необходимых для выполнения строительно-монтажных и пусконаладочных работ (при необходимости);</w:t>
            </w:r>
          </w:p>
          <w:p w14:paraId="0BE20B87" w14:textId="77777777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заработную плату, накладные и командировочные расходы, перемещение и размещение персонала Исполнителя;</w:t>
            </w:r>
          </w:p>
          <w:p w14:paraId="79E0F05D" w14:textId="77777777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подлежащие уплате налоги, сборы и пошлины (в том числе по таможенному оформлению оборудования и Материально-технических ресурсов, если применимо);</w:t>
            </w:r>
          </w:p>
          <w:p w14:paraId="45721413" w14:textId="77777777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прочие затраты и расходы, связанные с выполнением строительно-монтажных и пусконаладочных работ, и исполнением иных обязательств, которые могут возникнуть у Исполнителя;</w:t>
            </w:r>
          </w:p>
          <w:p w14:paraId="4478F325" w14:textId="77777777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Разработанная сметная документация предварительно предоставляется Заказчику для согласования в электронном виде. Рассмотрение сметной документации осуществляется Заказчиком в течение 10 календарных дней.</w:t>
            </w:r>
          </w:p>
          <w:p w14:paraId="6F14AEE6" w14:textId="77777777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Обязательно предоставление сметных расчётов в формате MS Excel, (xml), позволяющих вести накопительные ведомости по сметным расчётам.</w:t>
            </w:r>
          </w:p>
          <w:p w14:paraId="19770FDD" w14:textId="0786B34E" w:rsidR="00F4500B" w:rsidRPr="009E0E58" w:rsidRDefault="00F4500B" w:rsidP="008552F8">
            <w:pPr>
              <w:jc w:val="both"/>
              <w:rPr>
                <w:iCs/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- При наличии двух и более сметных расчетов, обязательно предоставление сводного сметного расчёта.</w:t>
            </w:r>
          </w:p>
        </w:tc>
        <w:tc>
          <w:tcPr>
            <w:tcW w:w="1701" w:type="dxa"/>
            <w:vMerge/>
          </w:tcPr>
          <w:p w14:paraId="07A84D75" w14:textId="4897658C" w:rsidR="00F4500B" w:rsidRPr="000379A8" w:rsidRDefault="00F4500B" w:rsidP="008552F8">
            <w:pPr>
              <w:rPr>
                <w:iCs/>
                <w:strike/>
                <w:sz w:val="24"/>
                <w:szCs w:val="24"/>
              </w:rPr>
            </w:pPr>
          </w:p>
        </w:tc>
        <w:tc>
          <w:tcPr>
            <w:tcW w:w="4253" w:type="dxa"/>
          </w:tcPr>
          <w:p w14:paraId="5EB02F82" w14:textId="77777777" w:rsidR="00F4500B" w:rsidRPr="00397B7E" w:rsidRDefault="00F4500B" w:rsidP="008552F8">
            <w:pPr>
              <w:pStyle w:val="afff4"/>
              <w:keepNext w:val="0"/>
              <w:outlineLvl w:val="2"/>
              <w:rPr>
                <w:b w:val="0"/>
                <w:iCs/>
              </w:rPr>
            </w:pPr>
            <w:bookmarkStart w:id="95" w:name="_Toc129526458"/>
            <w:bookmarkStart w:id="96" w:name="_Toc205817679"/>
            <w:r w:rsidRPr="00397B7E">
              <w:rPr>
                <w:b w:val="0"/>
                <w:iCs/>
              </w:rPr>
              <w:t>-</w:t>
            </w:r>
            <w:bookmarkEnd w:id="95"/>
            <w:bookmarkEnd w:id="96"/>
          </w:p>
        </w:tc>
      </w:tr>
      <w:tr w:rsidR="00750E18" w14:paraId="0790597C" w14:textId="77777777" w:rsidTr="00B3554E">
        <w:tc>
          <w:tcPr>
            <w:tcW w:w="851" w:type="dxa"/>
            <w:vAlign w:val="center"/>
          </w:tcPr>
          <w:p w14:paraId="417C42EE" w14:textId="77777777" w:rsidR="00750E18" w:rsidRPr="003A677D" w:rsidRDefault="00750E18" w:rsidP="008552F8">
            <w:pPr>
              <w:pStyle w:val="aff5"/>
              <w:numPr>
                <w:ilvl w:val="0"/>
                <w:numId w:val="8"/>
              </w:numPr>
              <w:spacing w:before="60" w:after="60"/>
              <w:ind w:left="0" w:hanging="33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2"/>
            <w:vAlign w:val="center"/>
          </w:tcPr>
          <w:p w14:paraId="57207DB3" w14:textId="789F91FF" w:rsidR="00750E18" w:rsidRPr="009E0E58" w:rsidRDefault="00F4500B" w:rsidP="008552F8">
            <w:pPr>
              <w:spacing w:before="40"/>
              <w:rPr>
                <w:b/>
                <w:sz w:val="20"/>
                <w:szCs w:val="20"/>
              </w:rPr>
            </w:pPr>
            <w:r w:rsidRPr="00B152E5">
              <w:rPr>
                <w:b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701" w:type="dxa"/>
          </w:tcPr>
          <w:p w14:paraId="148322AF" w14:textId="53142EE8" w:rsidR="00750E18" w:rsidRPr="00C36F30" w:rsidRDefault="00750E18" w:rsidP="008552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05D64136" w14:textId="77777777" w:rsidR="00750E18" w:rsidRPr="00C36F30" w:rsidRDefault="00750E18" w:rsidP="008552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F4500B" w14:paraId="114570F2" w14:textId="77777777" w:rsidTr="00B3554E">
        <w:tc>
          <w:tcPr>
            <w:tcW w:w="851" w:type="dxa"/>
            <w:vAlign w:val="center"/>
          </w:tcPr>
          <w:p w14:paraId="47C5AB9C" w14:textId="77777777" w:rsidR="00F4500B" w:rsidRPr="003A677D" w:rsidRDefault="00F4500B" w:rsidP="008552F8">
            <w:pPr>
              <w:pStyle w:val="aff5"/>
              <w:numPr>
                <w:ilvl w:val="2"/>
                <w:numId w:val="8"/>
              </w:numPr>
              <w:spacing w:before="60" w:after="60"/>
              <w:ind w:left="0" w:hanging="3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555570B" w14:textId="473ADEE1" w:rsidR="00F4500B" w:rsidRPr="009E0E58" w:rsidRDefault="00F4500B" w:rsidP="008552F8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B152E5">
              <w:rPr>
                <w:iCs/>
                <w:sz w:val="20"/>
                <w:szCs w:val="20"/>
              </w:rPr>
              <w:t>Гарантийный срок на результат услуг</w:t>
            </w:r>
          </w:p>
        </w:tc>
        <w:tc>
          <w:tcPr>
            <w:tcW w:w="6662" w:type="dxa"/>
          </w:tcPr>
          <w:p w14:paraId="1CE8FC78" w14:textId="6C191EC2" w:rsidR="00F4500B" w:rsidRPr="009E0E58" w:rsidRDefault="00F4500B" w:rsidP="008552F8">
            <w:pPr>
              <w:widowControl w:val="0"/>
              <w:tabs>
                <w:tab w:val="left" w:pos="426"/>
              </w:tabs>
              <w:rPr>
                <w:iCs/>
                <w:sz w:val="20"/>
                <w:szCs w:val="20"/>
              </w:rPr>
            </w:pPr>
            <w:r w:rsidRPr="00B152E5">
              <w:rPr>
                <w:iCs/>
                <w:sz w:val="20"/>
                <w:szCs w:val="20"/>
              </w:rPr>
              <w:t>Гарантийный срок на результат услуг должен составлять не менее 12 месяцев с даты подписания Акта о приемке оказанных услуг</w:t>
            </w:r>
          </w:p>
        </w:tc>
        <w:tc>
          <w:tcPr>
            <w:tcW w:w="1701" w:type="dxa"/>
            <w:vMerge w:val="restart"/>
          </w:tcPr>
          <w:p w14:paraId="312A5479" w14:textId="48584B21" w:rsidR="00F4500B" w:rsidRPr="000379A8" w:rsidRDefault="00F4500B" w:rsidP="008552F8">
            <w:pPr>
              <w:rPr>
                <w:iCs/>
                <w:strike/>
                <w:sz w:val="24"/>
                <w:szCs w:val="24"/>
              </w:rPr>
            </w:pPr>
          </w:p>
        </w:tc>
        <w:tc>
          <w:tcPr>
            <w:tcW w:w="4253" w:type="dxa"/>
          </w:tcPr>
          <w:p w14:paraId="3FF7675F" w14:textId="77777777" w:rsidR="00F4500B" w:rsidRPr="000B1990" w:rsidRDefault="00F4500B" w:rsidP="008552F8">
            <w:pPr>
              <w:pStyle w:val="afff4"/>
              <w:keepNext w:val="0"/>
              <w:outlineLvl w:val="2"/>
              <w:rPr>
                <w:iCs/>
                <w:lang w:val="ru-RU"/>
              </w:rPr>
            </w:pPr>
            <w:bookmarkStart w:id="97" w:name="_Toc129526459"/>
            <w:bookmarkStart w:id="98" w:name="_Toc205817680"/>
            <w:r w:rsidRPr="000B1990">
              <w:rPr>
                <w:iCs/>
              </w:rPr>
              <w:t>-</w:t>
            </w:r>
            <w:bookmarkEnd w:id="97"/>
            <w:bookmarkEnd w:id="98"/>
          </w:p>
        </w:tc>
      </w:tr>
      <w:tr w:rsidR="00F4500B" w14:paraId="3517ACCC" w14:textId="77777777" w:rsidTr="00B3554E">
        <w:tc>
          <w:tcPr>
            <w:tcW w:w="851" w:type="dxa"/>
            <w:vAlign w:val="center"/>
          </w:tcPr>
          <w:p w14:paraId="5F6D46C9" w14:textId="77777777" w:rsidR="00F4500B" w:rsidRPr="003A677D" w:rsidRDefault="00F4500B" w:rsidP="008552F8">
            <w:pPr>
              <w:pStyle w:val="aff5"/>
              <w:numPr>
                <w:ilvl w:val="2"/>
                <w:numId w:val="8"/>
              </w:numPr>
              <w:spacing w:before="60" w:after="60"/>
              <w:ind w:left="0" w:hanging="3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E4170BF" w14:textId="0436DA09" w:rsidR="00F4500B" w:rsidRPr="00B152E5" w:rsidRDefault="00F4500B" w:rsidP="008552F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iCs/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Требования об ответственности исполнителя за недостатки</w:t>
            </w:r>
          </w:p>
        </w:tc>
        <w:tc>
          <w:tcPr>
            <w:tcW w:w="6662" w:type="dxa"/>
          </w:tcPr>
          <w:p w14:paraId="4757335B" w14:textId="33881161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 xml:space="preserve">Разработанная рабочая документация является </w:t>
            </w:r>
            <w:r w:rsidR="008D0C28" w:rsidRPr="00B152E5">
              <w:rPr>
                <w:sz w:val="20"/>
                <w:szCs w:val="20"/>
              </w:rPr>
              <w:t>собственностью Заказчика,</w:t>
            </w:r>
            <w:r w:rsidRPr="00B152E5">
              <w:rPr>
                <w:sz w:val="20"/>
                <w:szCs w:val="20"/>
              </w:rPr>
              <w:t xml:space="preserve"> и передача ее третьим лицам без его согласия запрещается.</w:t>
            </w:r>
          </w:p>
          <w:p w14:paraId="775A0AB7" w14:textId="77777777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В случае выявления, на этапе выполнения проектирования недостатков, неточностей и иных замечаний, Исполнитель обеспечивает безвозмездную корректировку проектных решений, предусмотренных рабочей документацией, путём устранения несоответствий.</w:t>
            </w:r>
          </w:p>
          <w:p w14:paraId="5459F475" w14:textId="311EEF68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lastRenderedPageBreak/>
              <w:t>Корректировка проектных решений не должна приводить к переносу срока окончания строительно</w:t>
            </w:r>
            <w:r w:rsidR="008D0C28">
              <w:rPr>
                <w:sz w:val="20"/>
                <w:szCs w:val="20"/>
              </w:rPr>
              <w:t>-</w:t>
            </w:r>
            <w:r w:rsidRPr="00B152E5">
              <w:rPr>
                <w:sz w:val="20"/>
                <w:szCs w:val="20"/>
              </w:rPr>
              <w:t>монтажных работ.</w:t>
            </w:r>
          </w:p>
          <w:p w14:paraId="1A040E96" w14:textId="77777777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Исполнитель, обязан выполнить все необходимые действия для достижения требуемого Заказчику Результата работ, независимо от того, были ли указаны соответствующие действия в Техническом задании или нет.</w:t>
            </w:r>
          </w:p>
          <w:p w14:paraId="28B0616B" w14:textId="3CE2BF3E" w:rsidR="00F4500B" w:rsidRPr="00B152E5" w:rsidRDefault="00F4500B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Выполнение Исполнителем действий, не указанных в Техническом задании, но необходимых для достижения требуемого Заказчиком Результата работ, не является основанием для увеличения стоимости Работ по Договору.</w:t>
            </w:r>
          </w:p>
          <w:p w14:paraId="2F8F4686" w14:textId="1195FFF2" w:rsidR="00F4500B" w:rsidRPr="00B152E5" w:rsidRDefault="00F4500B" w:rsidP="008552F8">
            <w:pPr>
              <w:widowControl w:val="0"/>
              <w:tabs>
                <w:tab w:val="left" w:pos="426"/>
              </w:tabs>
              <w:jc w:val="both"/>
              <w:rPr>
                <w:iCs/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Любые расходы, связанные с выполнением Работ или необходимых для достижения результата выполнения Работ, несет Исполнитель.</w:t>
            </w:r>
          </w:p>
        </w:tc>
        <w:tc>
          <w:tcPr>
            <w:tcW w:w="1701" w:type="dxa"/>
            <w:vMerge/>
          </w:tcPr>
          <w:p w14:paraId="26915554" w14:textId="77777777" w:rsidR="00F4500B" w:rsidRPr="000379A8" w:rsidRDefault="00F4500B" w:rsidP="008552F8">
            <w:pPr>
              <w:rPr>
                <w:iCs/>
                <w:strike/>
                <w:sz w:val="24"/>
                <w:szCs w:val="24"/>
              </w:rPr>
            </w:pPr>
          </w:p>
        </w:tc>
        <w:tc>
          <w:tcPr>
            <w:tcW w:w="4253" w:type="dxa"/>
          </w:tcPr>
          <w:p w14:paraId="30833868" w14:textId="77777777" w:rsidR="00F4500B" w:rsidRPr="000B1990" w:rsidRDefault="00F4500B" w:rsidP="008552F8">
            <w:pPr>
              <w:pStyle w:val="afff4"/>
              <w:keepNext w:val="0"/>
              <w:outlineLvl w:val="2"/>
              <w:rPr>
                <w:iCs/>
              </w:rPr>
            </w:pPr>
          </w:p>
        </w:tc>
      </w:tr>
      <w:tr w:rsidR="00F4500B" w14:paraId="29E3CC05" w14:textId="77777777" w:rsidTr="00B3554E">
        <w:tc>
          <w:tcPr>
            <w:tcW w:w="851" w:type="dxa"/>
            <w:vAlign w:val="center"/>
          </w:tcPr>
          <w:p w14:paraId="419756AF" w14:textId="77777777" w:rsidR="00F4500B" w:rsidRPr="003A677D" w:rsidRDefault="00F4500B" w:rsidP="008552F8">
            <w:pPr>
              <w:pStyle w:val="aff5"/>
              <w:numPr>
                <w:ilvl w:val="0"/>
                <w:numId w:val="8"/>
              </w:numPr>
              <w:spacing w:before="60" w:after="60"/>
              <w:ind w:left="0" w:hanging="33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2"/>
            <w:vAlign w:val="center"/>
          </w:tcPr>
          <w:p w14:paraId="65E55AC7" w14:textId="77777777" w:rsidR="00F4500B" w:rsidRPr="009E0E58" w:rsidRDefault="00F4500B" w:rsidP="008552F8">
            <w:pPr>
              <w:spacing w:before="60" w:after="60"/>
              <w:rPr>
                <w:b/>
                <w:sz w:val="20"/>
                <w:szCs w:val="20"/>
              </w:rPr>
            </w:pPr>
            <w:r w:rsidRPr="009E0E58">
              <w:rPr>
                <w:b/>
                <w:sz w:val="20"/>
                <w:szCs w:val="20"/>
              </w:rPr>
              <w:t>Прочие требования к выполняемым работам</w:t>
            </w:r>
          </w:p>
        </w:tc>
        <w:tc>
          <w:tcPr>
            <w:tcW w:w="1701" w:type="dxa"/>
          </w:tcPr>
          <w:p w14:paraId="2AD87104" w14:textId="7F667FF2" w:rsidR="00F4500B" w:rsidRPr="00C36F30" w:rsidRDefault="00F4500B" w:rsidP="008552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4C746F6F" w14:textId="77777777" w:rsidR="00F4500B" w:rsidRPr="00C36F30" w:rsidRDefault="00F4500B" w:rsidP="008552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54CEF" w14:paraId="5FA74B41" w14:textId="77777777" w:rsidTr="00B3554E">
        <w:tc>
          <w:tcPr>
            <w:tcW w:w="851" w:type="dxa"/>
            <w:vAlign w:val="center"/>
          </w:tcPr>
          <w:p w14:paraId="2316955D" w14:textId="77777777" w:rsidR="00754CEF" w:rsidRPr="003A677D" w:rsidRDefault="00754CEF" w:rsidP="008552F8">
            <w:pPr>
              <w:pStyle w:val="aff5"/>
              <w:numPr>
                <w:ilvl w:val="2"/>
                <w:numId w:val="8"/>
              </w:numPr>
              <w:ind w:left="0" w:hanging="3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46CD772" w14:textId="77777777" w:rsidR="00754CEF" w:rsidRPr="009E0E58" w:rsidRDefault="00754CEF" w:rsidP="008552F8">
            <w:pPr>
              <w:rPr>
                <w:iCs/>
                <w:sz w:val="20"/>
                <w:szCs w:val="20"/>
              </w:rPr>
            </w:pPr>
            <w:r w:rsidRPr="009E0E58">
              <w:rPr>
                <w:iCs/>
                <w:sz w:val="20"/>
                <w:szCs w:val="20"/>
              </w:rPr>
              <w:t>Особые условия выполнения работ</w:t>
            </w:r>
          </w:p>
        </w:tc>
        <w:tc>
          <w:tcPr>
            <w:tcW w:w="6662" w:type="dxa"/>
          </w:tcPr>
          <w:p w14:paraId="19B5A16D" w14:textId="77777777" w:rsidR="00754CEF" w:rsidRPr="00B152E5" w:rsidRDefault="00754CEF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При выполнении проектных работ необходимо применять оборудование и материалы, соответствующее Российским стандартам, сертифицированные в установленном порядке.</w:t>
            </w:r>
          </w:p>
          <w:p w14:paraId="67FE9069" w14:textId="2509148D" w:rsidR="00754CEF" w:rsidRPr="00B152E5" w:rsidRDefault="00754CEF" w:rsidP="008552F8">
            <w:pPr>
              <w:jc w:val="both"/>
              <w:rPr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 xml:space="preserve">Разработанная проектная и рабочая документация является </w:t>
            </w:r>
            <w:r w:rsidR="008D0C28" w:rsidRPr="00B152E5">
              <w:rPr>
                <w:sz w:val="20"/>
                <w:szCs w:val="20"/>
              </w:rPr>
              <w:t>собственностью Заказчика,</w:t>
            </w:r>
            <w:r w:rsidRPr="00B152E5">
              <w:rPr>
                <w:sz w:val="20"/>
                <w:szCs w:val="20"/>
              </w:rPr>
              <w:t xml:space="preserve"> и передача ее третьим лицам без его согласия запрещается.</w:t>
            </w:r>
          </w:p>
          <w:p w14:paraId="613B86CE" w14:textId="2057214E" w:rsidR="00754CEF" w:rsidRPr="009E0E58" w:rsidRDefault="00754CEF" w:rsidP="008552F8">
            <w:pPr>
              <w:jc w:val="both"/>
              <w:rPr>
                <w:iCs/>
                <w:sz w:val="20"/>
                <w:szCs w:val="20"/>
              </w:rPr>
            </w:pPr>
            <w:r w:rsidRPr="00B152E5">
              <w:rPr>
                <w:sz w:val="20"/>
                <w:szCs w:val="20"/>
              </w:rPr>
              <w:t>Корректировка проектных решений не должна приводить к переносу срока ввода объекта. В случае, если для достижения Результата работ, необходимого Заказчику, требуется получение каких-либо решений, согласований, разрешений, выписок, справок, заключений и т.п. от органов государственной власти, органов местного самоуправления или иных юридических или физических лиц – Исполнитель обеспечивает их получение самостоятельно, осуществляя взаимодействие с органами государственной власти и местного самоуправления, иными юридическими или физическими лицами  от собственного имени, или в случае необходимости от имени Заказчика на основании доверенности, выдаваемой Заказчиком.</w:t>
            </w:r>
          </w:p>
        </w:tc>
        <w:tc>
          <w:tcPr>
            <w:tcW w:w="1701" w:type="dxa"/>
          </w:tcPr>
          <w:p w14:paraId="43AF6B19" w14:textId="1A47609A" w:rsidR="00754CEF" w:rsidRPr="004567B3" w:rsidRDefault="00754CEF" w:rsidP="008552F8">
            <w:pPr>
              <w:rPr>
                <w:iCs/>
                <w:strike/>
              </w:rPr>
            </w:pPr>
          </w:p>
        </w:tc>
        <w:tc>
          <w:tcPr>
            <w:tcW w:w="4253" w:type="dxa"/>
          </w:tcPr>
          <w:p w14:paraId="3BAC64E4" w14:textId="77777777" w:rsidR="00754CEF" w:rsidRPr="00260742" w:rsidRDefault="00754CEF" w:rsidP="008552F8">
            <w:pPr>
              <w:pStyle w:val="afff4"/>
              <w:keepNext w:val="0"/>
              <w:spacing w:before="0" w:after="0"/>
              <w:outlineLvl w:val="2"/>
              <w:rPr>
                <w:iCs/>
                <w:lang w:val="ru-RU"/>
              </w:rPr>
            </w:pPr>
            <w:bookmarkStart w:id="99" w:name="_Toc205817682"/>
            <w:r w:rsidRPr="00260742">
              <w:rPr>
                <w:iCs/>
              </w:rPr>
              <w:t>-</w:t>
            </w:r>
            <w:bookmarkEnd w:id="99"/>
          </w:p>
        </w:tc>
      </w:tr>
    </w:tbl>
    <w:p w14:paraId="68CA900D" w14:textId="56C66999" w:rsidR="00BA617C" w:rsidRPr="002A42B1" w:rsidRDefault="00BA617C" w:rsidP="00396357">
      <w:pPr>
        <w:pStyle w:val="1"/>
        <w:numPr>
          <w:ilvl w:val="0"/>
          <w:numId w:val="0"/>
        </w:numPr>
        <w:rPr>
          <w:bCs/>
          <w:sz w:val="24"/>
          <w:szCs w:val="24"/>
        </w:rPr>
        <w:sectPr w:rsidR="00BA617C" w:rsidRPr="002A42B1" w:rsidSect="00084381">
          <w:pgSz w:w="16838" w:h="11906" w:orient="landscape" w:code="9"/>
          <w:pgMar w:top="851" w:right="536" w:bottom="567" w:left="567" w:header="567" w:footer="737" w:gutter="0"/>
          <w:cols w:space="708"/>
          <w:titlePg/>
          <w:docGrid w:linePitch="381"/>
        </w:sectPr>
      </w:pPr>
    </w:p>
    <w:p w14:paraId="728671DD" w14:textId="2B9FC19E" w:rsidR="00754CEF" w:rsidRPr="00396357" w:rsidRDefault="00D601B2" w:rsidP="00754CEF">
      <w:pPr>
        <w:pStyle w:val="1"/>
        <w:ind w:left="284" w:hanging="218"/>
        <w:rPr>
          <w:sz w:val="24"/>
          <w:szCs w:val="24"/>
          <w:lang w:val="ru-RU"/>
        </w:rPr>
      </w:pPr>
      <w:bookmarkStart w:id="100" w:name="_Toc54279725"/>
      <w:bookmarkStart w:id="101" w:name="_Toc54279846"/>
      <w:bookmarkStart w:id="102" w:name="_Toc54457704"/>
      <w:bookmarkStart w:id="103" w:name="_Toc54459814"/>
      <w:bookmarkEnd w:id="100"/>
      <w:bookmarkEnd w:id="101"/>
      <w:bookmarkEnd w:id="102"/>
      <w:bookmarkEnd w:id="103"/>
      <w:r w:rsidRPr="00396357">
        <w:rPr>
          <w:sz w:val="24"/>
          <w:szCs w:val="24"/>
          <w:lang w:val="ru-RU"/>
        </w:rPr>
        <w:lastRenderedPageBreak/>
        <w:t xml:space="preserve">Требования к документации по ценообразованию на этапе </w:t>
      </w:r>
      <w:r w:rsidR="00754CEF" w:rsidRPr="00396357">
        <w:rPr>
          <w:sz w:val="24"/>
          <w:szCs w:val="24"/>
          <w:lang w:val="ru-RU"/>
        </w:rPr>
        <w:t>закупки</w:t>
      </w:r>
    </w:p>
    <w:p w14:paraId="2ACB14DC" w14:textId="77777777" w:rsidR="00754CEF" w:rsidRPr="00396357" w:rsidRDefault="00754CEF" w:rsidP="00396357">
      <w:pPr>
        <w:pStyle w:val="1"/>
        <w:numPr>
          <w:ilvl w:val="0"/>
          <w:numId w:val="0"/>
        </w:numPr>
        <w:rPr>
          <w:b w:val="0"/>
          <w:sz w:val="24"/>
          <w:szCs w:val="24"/>
          <w:lang w:val="ru-RU"/>
        </w:rPr>
      </w:pPr>
      <w:r w:rsidRPr="00396357">
        <w:rPr>
          <w:b w:val="0"/>
          <w:sz w:val="24"/>
          <w:szCs w:val="24"/>
          <w:lang w:val="ru-RU"/>
        </w:rPr>
        <w:t>3.1.</w:t>
      </w:r>
      <w:r w:rsidRPr="00396357">
        <w:rPr>
          <w:b w:val="0"/>
          <w:sz w:val="24"/>
          <w:szCs w:val="24"/>
          <w:lang w:val="ru-RU"/>
        </w:rPr>
        <w:tab/>
        <w:t>В обоснование стоимости заявки Участник должен представить Коммерческое предложение по форме, приведенной в Документации о закупке.</w:t>
      </w:r>
    </w:p>
    <w:p w14:paraId="4BC57712" w14:textId="25476F7F" w:rsidR="008D0C28" w:rsidRPr="00172F93" w:rsidRDefault="00754CEF" w:rsidP="00172F93">
      <w:pPr>
        <w:pStyle w:val="1"/>
        <w:numPr>
          <w:ilvl w:val="0"/>
          <w:numId w:val="0"/>
        </w:numPr>
        <w:ind w:left="284" w:hanging="218"/>
        <w:rPr>
          <w:b w:val="0"/>
          <w:sz w:val="24"/>
          <w:szCs w:val="24"/>
          <w:shd w:val="clear" w:color="auto" w:fill="FFFFFF"/>
          <w:lang w:eastAsia="en-US"/>
        </w:rPr>
        <w:sectPr w:rsidR="008D0C28" w:rsidRPr="00172F93" w:rsidSect="0029545F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r w:rsidRPr="00396357">
        <w:rPr>
          <w:b w:val="0"/>
          <w:sz w:val="24"/>
          <w:szCs w:val="24"/>
          <w:lang w:val="ru-RU"/>
        </w:rPr>
        <w:t>3.2.</w:t>
      </w:r>
      <w:r w:rsidRPr="00396357">
        <w:rPr>
          <w:b w:val="0"/>
          <w:sz w:val="24"/>
          <w:szCs w:val="24"/>
          <w:lang w:val="ru-RU"/>
        </w:rPr>
        <w:tab/>
        <w:t>Дополнительные документы по ценообразованию (Сметная документация) в состав заявки участника не включается</w:t>
      </w:r>
      <w:r w:rsidR="00D601B2" w:rsidRPr="00396357">
        <w:rPr>
          <w:b w:val="0"/>
          <w:sz w:val="24"/>
          <w:szCs w:val="24"/>
          <w:shd w:val="clear" w:color="auto" w:fill="FFFFFF"/>
          <w:lang w:eastAsia="en-US"/>
        </w:rPr>
        <w:t>.</w:t>
      </w:r>
    </w:p>
    <w:p w14:paraId="5CAEB647" w14:textId="77777777" w:rsidR="000D71D2" w:rsidRPr="00B674B0" w:rsidRDefault="000D71D2" w:rsidP="000D71D2">
      <w:pPr>
        <w:jc w:val="right"/>
        <w:rPr>
          <w:sz w:val="26"/>
          <w:szCs w:val="26"/>
        </w:rPr>
      </w:pPr>
      <w:r w:rsidRPr="003F20C6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1</w:t>
      </w:r>
    </w:p>
    <w:p w14:paraId="3593A3F3" w14:textId="77777777" w:rsidR="000D71D2" w:rsidRPr="00D930A0" w:rsidRDefault="000D71D2" w:rsidP="000D71D2">
      <w:pPr>
        <w:jc w:val="center"/>
        <w:rPr>
          <w:b/>
        </w:rPr>
      </w:pPr>
      <w:r w:rsidRPr="00D930A0">
        <w:rPr>
          <w:b/>
        </w:rPr>
        <w:t>АНКЕТА</w:t>
      </w:r>
    </w:p>
    <w:p w14:paraId="7C05792A" w14:textId="77777777" w:rsidR="000D71D2" w:rsidRDefault="000D71D2" w:rsidP="000D71D2">
      <w:pPr>
        <w:jc w:val="center"/>
        <w:rPr>
          <w:sz w:val="24"/>
          <w:szCs w:val="24"/>
        </w:rPr>
      </w:pPr>
      <w:r w:rsidRPr="00022987">
        <w:rPr>
          <w:sz w:val="24"/>
          <w:szCs w:val="24"/>
        </w:rPr>
        <w:t xml:space="preserve">для организации доступа на территорию объектов </w:t>
      </w:r>
      <w:r>
        <w:rPr>
          <w:sz w:val="24"/>
          <w:szCs w:val="24"/>
        </w:rPr>
        <w:t>структурного подразделения</w:t>
      </w:r>
      <w:r w:rsidRPr="00022987">
        <w:rPr>
          <w:sz w:val="24"/>
          <w:szCs w:val="24"/>
        </w:rPr>
        <w:t xml:space="preserve"> </w:t>
      </w:r>
    </w:p>
    <w:p w14:paraId="790642EE" w14:textId="77777777" w:rsidR="000D71D2" w:rsidRPr="00022987" w:rsidRDefault="000D71D2" w:rsidP="000D71D2">
      <w:pPr>
        <w:jc w:val="center"/>
        <w:rPr>
          <w:sz w:val="24"/>
          <w:szCs w:val="24"/>
        </w:rPr>
      </w:pPr>
      <w:r w:rsidRPr="00022987">
        <w:rPr>
          <w:sz w:val="24"/>
          <w:szCs w:val="24"/>
        </w:rPr>
        <w:t xml:space="preserve">АО «Чукотэнерго» </w:t>
      </w:r>
      <w:r>
        <w:rPr>
          <w:sz w:val="24"/>
          <w:szCs w:val="24"/>
        </w:rPr>
        <w:t>Эгвекинотская ГРЭС</w:t>
      </w:r>
    </w:p>
    <w:p w14:paraId="00429C47" w14:textId="77777777" w:rsidR="000D71D2" w:rsidRPr="00B674B0" w:rsidRDefault="000D71D2" w:rsidP="000D71D2">
      <w:pPr>
        <w:jc w:val="center"/>
      </w:pPr>
    </w:p>
    <w:p w14:paraId="1671EDFE" w14:textId="77777777" w:rsidR="000D71D2" w:rsidRPr="00B674B0" w:rsidRDefault="000D71D2" w:rsidP="000D71D2">
      <w:pPr>
        <w:ind w:left="360"/>
        <w:rPr>
          <w:sz w:val="24"/>
          <w:szCs w:val="24"/>
        </w:rPr>
      </w:pPr>
      <w:r w:rsidRPr="003C469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C6A52" wp14:editId="1FD79A77">
                <wp:simplePos x="0" y="0"/>
                <wp:positionH relativeFrom="column">
                  <wp:posOffset>250190</wp:posOffset>
                </wp:positionH>
                <wp:positionV relativeFrom="paragraph">
                  <wp:posOffset>594360</wp:posOffset>
                </wp:positionV>
                <wp:extent cx="1044575" cy="28003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2F8289" w14:textId="77777777" w:rsidR="005F7DDF" w:rsidRDefault="005F7DDF" w:rsidP="000D71D2">
                            <w:r>
                              <w:t>Фотография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C6A52" id="Прямоугольник 6" o:spid="_x0000_s1026" style="position:absolute;left:0;text-align:left;margin-left:19.7pt;margin-top:46.8pt;width:82.2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" filled="f" stroked="f">
                <v:textbox>
                  <w:txbxContent>
                    <w:p w14:paraId="782F8289" w14:textId="77777777" w:rsidR="005F7DDF" w:rsidRDefault="005F7DDF" w:rsidP="000D71D2">
                      <w:r>
                        <w:t>Фотография</w:t>
                      </w:r>
                    </w:p>
                  </w:txbxContent>
                </v:textbox>
              </v:rect>
            </w:pict>
          </mc:Fallback>
        </mc:AlternateContent>
      </w:r>
      <w:r w:rsidRPr="003C469C">
        <w:rPr>
          <w:noProof/>
          <w:sz w:val="24"/>
          <w:szCs w:val="24"/>
        </w:rPr>
        <w:drawing>
          <wp:inline distT="0" distB="0" distL="0" distR="0" wp14:anchorId="2D4D966E" wp14:editId="1490D394">
            <wp:extent cx="1075055" cy="1170305"/>
            <wp:effectExtent l="19050" t="19050" r="10795" b="10795"/>
            <wp:docPr id="5" name="Рисунок 5" descr="Описание: C:\Users\ArkovEV\Desktop\05.09.2007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ArkovEV\Desktop\05.09.2007 фот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1703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BC3E478" w14:textId="77777777" w:rsidR="000D71D2" w:rsidRPr="003C469C" w:rsidRDefault="000D71D2" w:rsidP="000D71D2">
      <w:pPr>
        <w:numPr>
          <w:ilvl w:val="1"/>
          <w:numId w:val="2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Фамилия:</w:t>
      </w:r>
    </w:p>
    <w:p w14:paraId="1520A479" w14:textId="77777777" w:rsidR="000D71D2" w:rsidRPr="003C469C" w:rsidRDefault="000D71D2" w:rsidP="000D71D2">
      <w:pPr>
        <w:numPr>
          <w:ilvl w:val="1"/>
          <w:numId w:val="2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Имя:</w:t>
      </w:r>
    </w:p>
    <w:p w14:paraId="20526996" w14:textId="77777777" w:rsidR="000D71D2" w:rsidRPr="003C469C" w:rsidRDefault="000D71D2" w:rsidP="000D71D2">
      <w:pPr>
        <w:numPr>
          <w:ilvl w:val="1"/>
          <w:numId w:val="2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Отчество:</w:t>
      </w:r>
    </w:p>
    <w:p w14:paraId="14A958BE" w14:textId="77777777" w:rsidR="000D71D2" w:rsidRPr="003C469C" w:rsidRDefault="000D71D2" w:rsidP="000D71D2">
      <w:pPr>
        <w:numPr>
          <w:ilvl w:val="1"/>
          <w:numId w:val="2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Изменялась ли фамилия, имя или отчество, если да, то указать их, а также когда, где и по какой причине:</w:t>
      </w:r>
    </w:p>
    <w:p w14:paraId="3FBE1BCF" w14:textId="77777777" w:rsidR="000D71D2" w:rsidRPr="003C469C" w:rsidRDefault="000D71D2" w:rsidP="000D71D2">
      <w:pPr>
        <w:numPr>
          <w:ilvl w:val="1"/>
          <w:numId w:val="2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Число, месяц и год рождения:</w:t>
      </w:r>
    </w:p>
    <w:p w14:paraId="7B3DA32C" w14:textId="77777777" w:rsidR="000D71D2" w:rsidRPr="00280242" w:rsidRDefault="000D71D2" w:rsidP="000D71D2">
      <w:pPr>
        <w:numPr>
          <w:ilvl w:val="1"/>
          <w:numId w:val="2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0"/>
          <w:szCs w:val="20"/>
        </w:rPr>
      </w:pPr>
      <w:r w:rsidRPr="003C469C">
        <w:rPr>
          <w:sz w:val="24"/>
          <w:szCs w:val="24"/>
        </w:rPr>
        <w:t xml:space="preserve">Место рождения </w:t>
      </w:r>
      <w:r w:rsidRPr="003C469C">
        <w:rPr>
          <w:sz w:val="20"/>
          <w:szCs w:val="20"/>
        </w:rPr>
        <w:t>(город, район, область, край, республика):</w:t>
      </w:r>
    </w:p>
    <w:p w14:paraId="06A9BA10" w14:textId="77777777" w:rsidR="000D71D2" w:rsidRPr="003C469C" w:rsidRDefault="000D71D2" w:rsidP="000D71D2">
      <w:pPr>
        <w:numPr>
          <w:ilvl w:val="1"/>
          <w:numId w:val="2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 xml:space="preserve">Гражданство </w:t>
      </w:r>
      <w:r w:rsidRPr="003C469C">
        <w:rPr>
          <w:sz w:val="20"/>
          <w:szCs w:val="20"/>
        </w:rPr>
        <w:t>(если изменялось, то указать, когда и по какой причине</w:t>
      </w:r>
      <w:r w:rsidRPr="003C469C">
        <w:rPr>
          <w:sz w:val="24"/>
          <w:szCs w:val="24"/>
        </w:rPr>
        <w:t>):</w:t>
      </w:r>
    </w:p>
    <w:p w14:paraId="38539AA8" w14:textId="77777777" w:rsidR="000D71D2" w:rsidRPr="003C469C" w:rsidRDefault="000D71D2" w:rsidP="000D71D2">
      <w:pPr>
        <w:numPr>
          <w:ilvl w:val="1"/>
          <w:numId w:val="2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Семейное положение:</w:t>
      </w:r>
    </w:p>
    <w:p w14:paraId="7A60E443" w14:textId="77777777" w:rsidR="000D71D2" w:rsidRPr="00280242" w:rsidRDefault="000D71D2" w:rsidP="000D71D2">
      <w:pPr>
        <w:numPr>
          <w:ilvl w:val="1"/>
          <w:numId w:val="2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Адрес регистрации (прописки):</w:t>
      </w:r>
    </w:p>
    <w:p w14:paraId="7221D83F" w14:textId="77777777" w:rsidR="000D71D2" w:rsidRPr="00280242" w:rsidRDefault="000D71D2" w:rsidP="000D71D2">
      <w:pPr>
        <w:numPr>
          <w:ilvl w:val="1"/>
          <w:numId w:val="22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Адрес фактического места проживания:</w:t>
      </w:r>
    </w:p>
    <w:p w14:paraId="1771D71C" w14:textId="77777777" w:rsidR="000D71D2" w:rsidRPr="00280242" w:rsidRDefault="000D71D2" w:rsidP="000D71D2">
      <w:pPr>
        <w:numPr>
          <w:ilvl w:val="1"/>
          <w:numId w:val="22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 xml:space="preserve">Данные паспорта </w:t>
      </w:r>
      <w:r w:rsidRPr="003C469C">
        <w:rPr>
          <w:sz w:val="20"/>
          <w:szCs w:val="20"/>
        </w:rPr>
        <w:t>(серия, номер, кем и когда выдан):</w:t>
      </w:r>
    </w:p>
    <w:p w14:paraId="05560825" w14:textId="77777777" w:rsidR="000D71D2" w:rsidRPr="00280242" w:rsidRDefault="000D71D2" w:rsidP="000D71D2">
      <w:pPr>
        <w:numPr>
          <w:ilvl w:val="1"/>
          <w:numId w:val="22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Контактный телефон:</w:t>
      </w:r>
    </w:p>
    <w:p w14:paraId="5083250B" w14:textId="77777777" w:rsidR="000D71D2" w:rsidRPr="003C469C" w:rsidRDefault="000D71D2" w:rsidP="000D71D2">
      <w:pPr>
        <w:numPr>
          <w:ilvl w:val="1"/>
          <w:numId w:val="22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Сведения о последнем</w:t>
      </w:r>
      <w:r>
        <w:rPr>
          <w:sz w:val="24"/>
          <w:szCs w:val="24"/>
        </w:rPr>
        <w:t xml:space="preserve"> и предыдущем </w:t>
      </w:r>
      <w:r w:rsidRPr="003C469C">
        <w:rPr>
          <w:sz w:val="24"/>
          <w:szCs w:val="24"/>
        </w:rPr>
        <w:t xml:space="preserve">месте работы </w:t>
      </w:r>
      <w:r w:rsidRPr="003C469C">
        <w:rPr>
          <w:sz w:val="20"/>
          <w:szCs w:val="20"/>
        </w:rPr>
        <w:t>(наименование организации, контактный телефон</w:t>
      </w:r>
      <w:r>
        <w:rPr>
          <w:sz w:val="20"/>
          <w:szCs w:val="20"/>
        </w:rPr>
        <w:t>,</w:t>
      </w:r>
      <w:r w:rsidRPr="0023018B">
        <w:rPr>
          <w:sz w:val="20"/>
          <w:szCs w:val="20"/>
        </w:rPr>
        <w:t xml:space="preserve"> </w:t>
      </w:r>
      <w:r w:rsidRPr="003C469C">
        <w:rPr>
          <w:sz w:val="20"/>
          <w:szCs w:val="20"/>
        </w:rPr>
        <w:t>п</w:t>
      </w:r>
      <w:r>
        <w:rPr>
          <w:sz w:val="20"/>
          <w:szCs w:val="20"/>
        </w:rPr>
        <w:t>ериод работы</w:t>
      </w:r>
      <w:r w:rsidRPr="003C469C">
        <w:rPr>
          <w:sz w:val="20"/>
          <w:szCs w:val="20"/>
        </w:rPr>
        <w:t>):</w:t>
      </w:r>
    </w:p>
    <w:p w14:paraId="5230FA46" w14:textId="77777777" w:rsidR="000D71D2" w:rsidRPr="003C469C" w:rsidRDefault="000D71D2" w:rsidP="000D71D2">
      <w:pPr>
        <w:jc w:val="both"/>
        <w:rPr>
          <w:sz w:val="16"/>
          <w:szCs w:val="16"/>
        </w:rPr>
      </w:pPr>
    </w:p>
    <w:p w14:paraId="3BFE431F" w14:textId="77777777" w:rsidR="000D71D2" w:rsidRPr="00022987" w:rsidRDefault="000D71D2" w:rsidP="000D71D2">
      <w:pPr>
        <w:ind w:firstLine="708"/>
        <w:jc w:val="both"/>
        <w:rPr>
          <w:sz w:val="24"/>
          <w:szCs w:val="24"/>
        </w:rPr>
      </w:pPr>
      <w:r w:rsidRPr="00022987">
        <w:rPr>
          <w:sz w:val="24"/>
          <w:szCs w:val="24"/>
        </w:rPr>
        <w:t>Я подтверждаю, что вся информация, указанная мною в настоящей анкете, предоставлена добровольно и является достоверной. Мне известно, что в случае предоставления неточных и/или искаженных сведений в настоящей анкете, мне может быть отказано в предоставлении доступа на территорию и объекты Филиала.</w:t>
      </w:r>
    </w:p>
    <w:p w14:paraId="2461C11F" w14:textId="77777777" w:rsidR="000D71D2" w:rsidRDefault="000D71D2" w:rsidP="000D71D2">
      <w:pPr>
        <w:jc w:val="both"/>
        <w:rPr>
          <w:sz w:val="24"/>
          <w:szCs w:val="24"/>
        </w:rPr>
      </w:pPr>
    </w:p>
    <w:p w14:paraId="553A9954" w14:textId="77777777" w:rsidR="000D71D2" w:rsidRDefault="000D71D2" w:rsidP="000D71D2">
      <w:pPr>
        <w:jc w:val="both"/>
        <w:rPr>
          <w:sz w:val="24"/>
          <w:szCs w:val="24"/>
        </w:rPr>
      </w:pPr>
    </w:p>
    <w:p w14:paraId="441907E7" w14:textId="77777777" w:rsidR="000D71D2" w:rsidRPr="00022987" w:rsidRDefault="000D71D2" w:rsidP="000D71D2">
      <w:pPr>
        <w:jc w:val="both"/>
        <w:rPr>
          <w:sz w:val="24"/>
          <w:szCs w:val="24"/>
        </w:rPr>
      </w:pPr>
    </w:p>
    <w:p w14:paraId="0F510156" w14:textId="77777777" w:rsidR="000D71D2" w:rsidRPr="00022987" w:rsidRDefault="000D71D2" w:rsidP="000D7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     </w:t>
      </w:r>
      <w:r w:rsidRPr="00022987">
        <w:rPr>
          <w:sz w:val="24"/>
          <w:szCs w:val="24"/>
        </w:rPr>
        <w:t xml:space="preserve"> » </w:t>
      </w:r>
      <w:r>
        <w:rPr>
          <w:sz w:val="24"/>
          <w:szCs w:val="24"/>
        </w:rPr>
        <w:t xml:space="preserve"> ______________ </w:t>
      </w:r>
      <w:r w:rsidRPr="00022987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022987">
        <w:rPr>
          <w:sz w:val="24"/>
          <w:szCs w:val="24"/>
        </w:rPr>
        <w:t xml:space="preserve"> г.</w:t>
      </w:r>
      <w:r w:rsidRPr="00022987">
        <w:rPr>
          <w:sz w:val="24"/>
          <w:szCs w:val="24"/>
        </w:rPr>
        <w:tab/>
      </w:r>
      <w:r w:rsidRPr="00022987">
        <w:rPr>
          <w:sz w:val="24"/>
          <w:szCs w:val="24"/>
        </w:rPr>
        <w:tab/>
      </w:r>
      <w:r w:rsidRPr="00022987">
        <w:rPr>
          <w:sz w:val="24"/>
          <w:szCs w:val="24"/>
        </w:rPr>
        <w:tab/>
      </w:r>
      <w:r w:rsidRPr="00022987">
        <w:rPr>
          <w:sz w:val="24"/>
          <w:szCs w:val="24"/>
        </w:rPr>
        <w:tab/>
      </w:r>
      <w:r w:rsidRPr="00022987">
        <w:rPr>
          <w:sz w:val="24"/>
          <w:szCs w:val="24"/>
        </w:rPr>
        <w:tab/>
      </w:r>
      <w:r w:rsidRPr="00022987">
        <w:rPr>
          <w:sz w:val="24"/>
          <w:szCs w:val="24"/>
        </w:rPr>
        <w:tab/>
      </w:r>
      <w:r w:rsidRPr="00022987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022987">
        <w:rPr>
          <w:sz w:val="24"/>
          <w:szCs w:val="24"/>
        </w:rPr>
        <w:t xml:space="preserve"> </w:t>
      </w:r>
      <w:r w:rsidRPr="00022987">
        <w:rPr>
          <w:sz w:val="24"/>
          <w:szCs w:val="24"/>
          <w:u w:val="single"/>
        </w:rPr>
        <w:t>/Подпись/</w:t>
      </w:r>
      <w:r w:rsidRPr="00022987">
        <w:rPr>
          <w:sz w:val="24"/>
          <w:szCs w:val="24"/>
        </w:rPr>
        <w:t xml:space="preserve"> </w:t>
      </w:r>
      <w:r>
        <w:rPr>
          <w:sz w:val="24"/>
          <w:szCs w:val="24"/>
        </w:rPr>
        <w:t>ФИО</w:t>
      </w:r>
    </w:p>
    <w:p w14:paraId="31AD009B" w14:textId="77777777" w:rsidR="000D71D2" w:rsidRDefault="000D71D2" w:rsidP="000D71D2">
      <w:pPr>
        <w:rPr>
          <w:sz w:val="26"/>
          <w:szCs w:val="26"/>
        </w:rPr>
      </w:pPr>
    </w:p>
    <w:p w14:paraId="54FD1545" w14:textId="77777777" w:rsidR="000D71D2" w:rsidRDefault="000D71D2" w:rsidP="000D71D2">
      <w:pPr>
        <w:jc w:val="right"/>
        <w:rPr>
          <w:sz w:val="26"/>
          <w:szCs w:val="26"/>
        </w:rPr>
        <w:sectPr w:rsidR="000D71D2" w:rsidSect="0029545F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</w:p>
    <w:p w14:paraId="0C25E58A" w14:textId="77777777" w:rsidR="000D71D2" w:rsidRPr="00931A68" w:rsidRDefault="000D71D2" w:rsidP="000D71D2">
      <w:pPr>
        <w:jc w:val="right"/>
        <w:rPr>
          <w:sz w:val="24"/>
          <w:szCs w:val="24"/>
        </w:rPr>
      </w:pPr>
      <w:r w:rsidRPr="00931A68">
        <w:rPr>
          <w:sz w:val="24"/>
          <w:szCs w:val="24"/>
        </w:rPr>
        <w:lastRenderedPageBreak/>
        <w:t>Приложение 2</w:t>
      </w:r>
    </w:p>
    <w:p w14:paraId="24E3A112" w14:textId="77777777" w:rsidR="000D71D2" w:rsidRPr="00931A68" w:rsidRDefault="000D71D2" w:rsidP="000D71D2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931A68">
        <w:rPr>
          <w:b/>
          <w:sz w:val="24"/>
          <w:szCs w:val="24"/>
        </w:rPr>
        <w:t>Согласие на обработку персональных данных</w:t>
      </w:r>
    </w:p>
    <w:p w14:paraId="4BA70362" w14:textId="77777777" w:rsidR="000D71D2" w:rsidRPr="00931A68" w:rsidRDefault="000D71D2" w:rsidP="000D71D2">
      <w:pPr>
        <w:autoSpaceDE w:val="0"/>
        <w:autoSpaceDN w:val="0"/>
        <w:adjustRightInd w:val="0"/>
        <w:jc w:val="both"/>
        <w:outlineLvl w:val="0"/>
        <w:rPr>
          <w:b/>
          <w:sz w:val="24"/>
          <w:szCs w:val="24"/>
        </w:rPr>
      </w:pPr>
    </w:p>
    <w:p w14:paraId="6139AA41" w14:textId="77777777" w:rsidR="000D71D2" w:rsidRPr="00931A68" w:rsidRDefault="000D71D2" w:rsidP="000D71D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C456FC7" w14:textId="77777777" w:rsidR="000D71D2" w:rsidRPr="003C469C" w:rsidRDefault="000D71D2" w:rsidP="000D71D2">
      <w:pPr>
        <w:widowControl w:val="0"/>
        <w:autoSpaceDE w:val="0"/>
        <w:autoSpaceDN w:val="0"/>
        <w:adjustRightInd w:val="0"/>
        <w:jc w:val="both"/>
        <w:textAlignment w:val="baseline"/>
      </w:pPr>
      <w:bookmarkStart w:id="104" w:name="_Toc371578780"/>
      <w:bookmarkStart w:id="105" w:name="_Toc371577629"/>
      <w:r w:rsidRPr="00931A68">
        <w:rPr>
          <w:sz w:val="24"/>
          <w:szCs w:val="24"/>
        </w:rPr>
        <w:t>Я,</w:t>
      </w:r>
      <w:r w:rsidRPr="003C469C">
        <w:t xml:space="preserve"> ________________________________________________________________</w:t>
      </w:r>
      <w:bookmarkEnd w:id="104"/>
      <w:bookmarkEnd w:id="105"/>
      <w:r w:rsidRPr="003C469C">
        <w:t>______</w:t>
      </w:r>
    </w:p>
    <w:p w14:paraId="0EDE2247" w14:textId="77777777" w:rsidR="000D71D2" w:rsidRPr="003C469C" w:rsidRDefault="000D71D2" w:rsidP="000D71D2">
      <w:pPr>
        <w:widowControl w:val="0"/>
        <w:autoSpaceDE w:val="0"/>
        <w:autoSpaceDN w:val="0"/>
        <w:adjustRightInd w:val="0"/>
        <w:jc w:val="center"/>
        <w:textAlignment w:val="baseline"/>
        <w:rPr>
          <w:vertAlign w:val="superscript"/>
        </w:rPr>
      </w:pPr>
      <w:bookmarkStart w:id="106" w:name="_Toc371578781"/>
      <w:bookmarkStart w:id="107" w:name="_Toc371577630"/>
      <w:r w:rsidRPr="003C469C">
        <w:rPr>
          <w:vertAlign w:val="superscript"/>
        </w:rPr>
        <w:t>(полностью фамилия, имя, отчество)</w:t>
      </w:r>
      <w:bookmarkEnd w:id="106"/>
      <w:bookmarkEnd w:id="107"/>
    </w:p>
    <w:p w14:paraId="7AD5B05E" w14:textId="77777777" w:rsidR="000D71D2" w:rsidRPr="003C469C" w:rsidRDefault="000D71D2" w:rsidP="000D71D2">
      <w:pPr>
        <w:widowControl w:val="0"/>
        <w:autoSpaceDE w:val="0"/>
        <w:autoSpaceDN w:val="0"/>
        <w:adjustRightInd w:val="0"/>
        <w:jc w:val="center"/>
        <w:textAlignment w:val="baseline"/>
      </w:pPr>
      <w:bookmarkStart w:id="108" w:name="_Toc371578782"/>
      <w:bookmarkStart w:id="109" w:name="_Toc371577631"/>
      <w:r w:rsidRPr="003C469C">
        <w:t>__________________________________________________________________</w:t>
      </w:r>
      <w:bookmarkEnd w:id="108"/>
      <w:bookmarkEnd w:id="109"/>
      <w:r w:rsidRPr="003C469C">
        <w:t>__________________</w:t>
      </w:r>
    </w:p>
    <w:p w14:paraId="72DBF74A" w14:textId="77777777" w:rsidR="000D71D2" w:rsidRPr="003C469C" w:rsidRDefault="000D71D2" w:rsidP="000D71D2">
      <w:pPr>
        <w:widowControl w:val="0"/>
        <w:autoSpaceDE w:val="0"/>
        <w:autoSpaceDN w:val="0"/>
        <w:adjustRightInd w:val="0"/>
        <w:jc w:val="center"/>
        <w:textAlignment w:val="baseline"/>
        <w:rPr>
          <w:vertAlign w:val="superscript"/>
        </w:rPr>
      </w:pPr>
      <w:bookmarkStart w:id="110" w:name="_Toc371578783"/>
      <w:bookmarkStart w:id="111" w:name="_Toc371577632"/>
      <w:r w:rsidRPr="003C469C">
        <w:rPr>
          <w:vertAlign w:val="superscript"/>
        </w:rPr>
        <w:t>(дата, месяц, год и место рождения)</w:t>
      </w:r>
      <w:bookmarkEnd w:id="110"/>
      <w:bookmarkEnd w:id="111"/>
    </w:p>
    <w:p w14:paraId="7BAAB682" w14:textId="77777777" w:rsidR="000D71D2" w:rsidRPr="003C469C" w:rsidRDefault="000D71D2" w:rsidP="000D71D2">
      <w:pPr>
        <w:widowControl w:val="0"/>
        <w:autoSpaceDE w:val="0"/>
        <w:autoSpaceDN w:val="0"/>
        <w:adjustRightInd w:val="0"/>
        <w:jc w:val="center"/>
        <w:textAlignment w:val="baseline"/>
      </w:pPr>
      <w:bookmarkStart w:id="112" w:name="_Toc371578786"/>
      <w:bookmarkStart w:id="113" w:name="_Toc371577635"/>
      <w:r w:rsidRPr="003C469C">
        <w:t>____________________________________________________________________________________</w:t>
      </w:r>
    </w:p>
    <w:p w14:paraId="5F289754" w14:textId="77777777" w:rsidR="000D71D2" w:rsidRPr="003C469C" w:rsidRDefault="000D71D2" w:rsidP="000D71D2">
      <w:pPr>
        <w:widowControl w:val="0"/>
        <w:autoSpaceDE w:val="0"/>
        <w:autoSpaceDN w:val="0"/>
        <w:adjustRightInd w:val="0"/>
        <w:jc w:val="center"/>
        <w:textAlignment w:val="baseline"/>
      </w:pPr>
      <w:r w:rsidRPr="003C469C">
        <w:rPr>
          <w:vertAlign w:val="superscript"/>
        </w:rPr>
        <w:t xml:space="preserve">(основной документ, удостоверяющий личность, с указанием серии, номера, даты выдачи, </w:t>
      </w:r>
      <w:r w:rsidRPr="003C469C">
        <w:t>____________________________________________________________________________________</w:t>
      </w:r>
      <w:bookmarkEnd w:id="112"/>
      <w:bookmarkEnd w:id="113"/>
      <w:r w:rsidRPr="003C469C">
        <w:t>_</w:t>
      </w:r>
    </w:p>
    <w:p w14:paraId="33426654" w14:textId="77777777" w:rsidR="000D71D2" w:rsidRPr="003C469C" w:rsidRDefault="000D71D2" w:rsidP="000D71D2">
      <w:pPr>
        <w:widowControl w:val="0"/>
        <w:autoSpaceDE w:val="0"/>
        <w:autoSpaceDN w:val="0"/>
        <w:adjustRightInd w:val="0"/>
        <w:jc w:val="center"/>
        <w:textAlignment w:val="baseline"/>
        <w:rPr>
          <w:vertAlign w:val="superscript"/>
        </w:rPr>
      </w:pPr>
      <w:bookmarkStart w:id="114" w:name="_Toc371578787"/>
      <w:bookmarkStart w:id="115" w:name="_Toc371577636"/>
      <w:r w:rsidRPr="003C469C">
        <w:rPr>
          <w:vertAlign w:val="superscript"/>
        </w:rPr>
        <w:t>выдавшего органа, кода подразделения)</w:t>
      </w:r>
      <w:bookmarkEnd w:id="114"/>
      <w:bookmarkEnd w:id="115"/>
    </w:p>
    <w:p w14:paraId="155C852D" w14:textId="77777777" w:rsidR="000D71D2" w:rsidRPr="003C469C" w:rsidRDefault="000D71D2" w:rsidP="000D71D2">
      <w:pPr>
        <w:widowControl w:val="0"/>
        <w:autoSpaceDE w:val="0"/>
        <w:autoSpaceDN w:val="0"/>
        <w:adjustRightInd w:val="0"/>
        <w:jc w:val="center"/>
        <w:textAlignment w:val="baseline"/>
      </w:pPr>
      <w:bookmarkStart w:id="116" w:name="_Toc371578788"/>
      <w:bookmarkStart w:id="117" w:name="_Toc371577637"/>
      <w:r w:rsidRPr="003C469C">
        <w:t>____________________________________________________________________________________,</w:t>
      </w:r>
      <w:bookmarkEnd w:id="116"/>
      <w:bookmarkEnd w:id="117"/>
    </w:p>
    <w:p w14:paraId="196DCEF7" w14:textId="77777777" w:rsidR="000D71D2" w:rsidRPr="003C469C" w:rsidRDefault="000D71D2" w:rsidP="000D71D2">
      <w:pPr>
        <w:widowControl w:val="0"/>
        <w:autoSpaceDE w:val="0"/>
        <w:autoSpaceDN w:val="0"/>
        <w:adjustRightInd w:val="0"/>
        <w:jc w:val="center"/>
        <w:textAlignment w:val="baseline"/>
        <w:rPr>
          <w:vertAlign w:val="superscript"/>
        </w:rPr>
      </w:pPr>
      <w:bookmarkStart w:id="118" w:name="_Toc371578789"/>
      <w:bookmarkStart w:id="119" w:name="_Toc371577638"/>
      <w:r w:rsidRPr="003C469C">
        <w:rPr>
          <w:vertAlign w:val="superscript"/>
        </w:rPr>
        <w:t>(зарегистрированный по адресу)</w:t>
      </w:r>
      <w:bookmarkEnd w:id="118"/>
      <w:bookmarkEnd w:id="119"/>
    </w:p>
    <w:p w14:paraId="24A99560" w14:textId="77777777" w:rsidR="000D71D2" w:rsidRPr="00931A68" w:rsidRDefault="000D71D2" w:rsidP="000D71D2">
      <w:pPr>
        <w:widowControl w:val="0"/>
        <w:autoSpaceDE w:val="0"/>
        <w:autoSpaceDN w:val="0"/>
        <w:adjustRightInd w:val="0"/>
        <w:ind w:firstLine="708"/>
        <w:jc w:val="both"/>
        <w:textAlignment w:val="baseline"/>
        <w:rPr>
          <w:i/>
          <w:sz w:val="24"/>
          <w:szCs w:val="24"/>
        </w:rPr>
      </w:pPr>
      <w:bookmarkStart w:id="120" w:name="_Toc371578790"/>
      <w:bookmarkStart w:id="121" w:name="_Toc371577639"/>
      <w:r w:rsidRPr="00931A68">
        <w:rPr>
          <w:sz w:val="24"/>
          <w:szCs w:val="24"/>
        </w:rPr>
        <w:t>в соответствии с законодательством Российской Федерации, в том числе Федеральным законом от 27.07.2006 № 152-ФЗ «О персональных данных», даю свое согласие Министерству внутренних дел Российской Федерации и Федеральной службы безопасности Росси</w:t>
      </w:r>
      <w:bookmarkStart w:id="122" w:name="Par0"/>
      <w:bookmarkEnd w:id="122"/>
      <w:r w:rsidRPr="00931A68">
        <w:rPr>
          <w:sz w:val="24"/>
          <w:szCs w:val="24"/>
        </w:rPr>
        <w:t>йской Федерации на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уничтожение, следующих категорий персональных данных в документальной и/или электронной форме: фамилия, имя, отчество, дата, месяц, год и место рождения, пол, гражданство, адрес регистрации/места жительства, основной документ, удостоверяющий личность (серия, номер, дата выдачи, выдавший орган), номер телефона, адрес электронной почты.</w:t>
      </w:r>
    </w:p>
    <w:p w14:paraId="18D44DD5" w14:textId="77777777" w:rsidR="000D71D2" w:rsidRPr="00931A68" w:rsidRDefault="000D71D2" w:rsidP="000D71D2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931A68">
        <w:rPr>
          <w:sz w:val="24"/>
          <w:szCs w:val="24"/>
        </w:rPr>
        <w:t>Согласие дается мною для следующих целей:</w:t>
      </w:r>
    </w:p>
    <w:p w14:paraId="23BAA292" w14:textId="77777777" w:rsidR="000D71D2" w:rsidRPr="00931A68" w:rsidRDefault="000D71D2" w:rsidP="000D71D2">
      <w:pPr>
        <w:widowControl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  <w:r w:rsidRPr="00931A68">
        <w:rPr>
          <w:sz w:val="24"/>
          <w:szCs w:val="24"/>
        </w:rPr>
        <w:t>обеспечение соблюдения законов и иных нормативных правовых актов Российской Федерации по обеспечению безопасности на объектах топливно-энергетического комплекса;</w:t>
      </w:r>
    </w:p>
    <w:p w14:paraId="49FB8BBD" w14:textId="77777777" w:rsidR="000D71D2" w:rsidRPr="00931A68" w:rsidRDefault="000D71D2" w:rsidP="000D71D2">
      <w:pPr>
        <w:widowControl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  <w:r w:rsidRPr="00931A68">
        <w:rPr>
          <w:sz w:val="24"/>
          <w:szCs w:val="24"/>
        </w:rPr>
        <w:t>предоставление (передачи) сведений в органы ФСБ и МВД России с целью осуществления проверочных мероприятий для обеспечения безопасности на объектах топливно-энергетического комплекса, необходимых для выполнения моей трудовой функции.</w:t>
      </w:r>
    </w:p>
    <w:bookmarkEnd w:id="120"/>
    <w:bookmarkEnd w:id="121"/>
    <w:p w14:paraId="522C9D30" w14:textId="77777777" w:rsidR="000D71D2" w:rsidRPr="00931A68" w:rsidRDefault="000D71D2" w:rsidP="000D71D2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931A68">
        <w:rPr>
          <w:sz w:val="24"/>
          <w:szCs w:val="24"/>
        </w:rPr>
        <w:t xml:space="preserve">Согласие действует в течение месяца после подписания согласия на обработку персональных данных и может быть отозвано в письменной форме субъектом персональных данных в указанный срок его действия. </w:t>
      </w:r>
    </w:p>
    <w:p w14:paraId="149717E0" w14:textId="77777777" w:rsidR="000D71D2" w:rsidRDefault="000D71D2" w:rsidP="000D71D2">
      <w:pPr>
        <w:contextualSpacing/>
        <w:jc w:val="both"/>
        <w:rPr>
          <w:rFonts w:eastAsia="Calibri"/>
        </w:rPr>
      </w:pPr>
      <w:bookmarkStart w:id="123" w:name="_Toc371578799"/>
      <w:bookmarkStart w:id="124" w:name="_Toc371577648"/>
    </w:p>
    <w:p w14:paraId="037BB343" w14:textId="77777777" w:rsidR="000D71D2" w:rsidRDefault="000D71D2" w:rsidP="000D71D2">
      <w:pPr>
        <w:contextualSpacing/>
        <w:jc w:val="both"/>
        <w:rPr>
          <w:rFonts w:eastAsia="Calibri"/>
        </w:rPr>
      </w:pPr>
    </w:p>
    <w:p w14:paraId="3B98BE5F" w14:textId="77777777" w:rsidR="000D71D2" w:rsidRPr="003C469C" w:rsidRDefault="000D71D2" w:rsidP="000D71D2">
      <w:pPr>
        <w:contextualSpacing/>
        <w:jc w:val="both"/>
      </w:pPr>
      <w:r w:rsidRPr="003C469C">
        <w:t xml:space="preserve">                                                       </w:t>
      </w:r>
      <w:r w:rsidRPr="003C469C">
        <w:tab/>
      </w:r>
      <w:r w:rsidRPr="003C469C">
        <w:tab/>
      </w:r>
      <w:r w:rsidRPr="003C469C">
        <w:tab/>
        <w:t>___________________________</w:t>
      </w:r>
      <w:bookmarkEnd w:id="123"/>
      <w:bookmarkEnd w:id="124"/>
    </w:p>
    <w:p w14:paraId="6DCC22B8" w14:textId="77777777" w:rsidR="000D71D2" w:rsidRPr="00F5001B" w:rsidRDefault="000D71D2" w:rsidP="000D71D2">
      <w:pPr>
        <w:jc w:val="both"/>
        <w:rPr>
          <w:vertAlign w:val="superscript"/>
        </w:rPr>
      </w:pPr>
      <w:r w:rsidRPr="003C469C">
        <w:rPr>
          <w:vertAlign w:val="superscript"/>
        </w:rPr>
        <w:t xml:space="preserve">         </w:t>
      </w:r>
      <w:bookmarkStart w:id="125" w:name="_Toc371578800"/>
      <w:bookmarkStart w:id="126" w:name="_Toc371577649"/>
      <w:r w:rsidRPr="003C469C">
        <w:rPr>
          <w:vertAlign w:val="superscript"/>
        </w:rPr>
        <w:t>(дата)</w:t>
      </w:r>
      <w:r w:rsidRPr="003C469C">
        <w:rPr>
          <w:vertAlign w:val="superscript"/>
        </w:rPr>
        <w:tab/>
      </w:r>
      <w:r w:rsidRPr="003C469C">
        <w:rPr>
          <w:vertAlign w:val="superscript"/>
        </w:rPr>
        <w:tab/>
      </w:r>
      <w:r w:rsidRPr="003C469C">
        <w:rPr>
          <w:vertAlign w:val="superscript"/>
        </w:rPr>
        <w:tab/>
      </w:r>
      <w:r w:rsidRPr="003C469C">
        <w:rPr>
          <w:vertAlign w:val="superscript"/>
        </w:rPr>
        <w:tab/>
      </w:r>
      <w:r w:rsidRPr="003C469C">
        <w:rPr>
          <w:vertAlign w:val="superscript"/>
        </w:rPr>
        <w:tab/>
      </w:r>
      <w:r w:rsidRPr="003C469C">
        <w:rPr>
          <w:vertAlign w:val="superscript"/>
        </w:rPr>
        <w:tab/>
        <w:t xml:space="preserve">                                             </w:t>
      </w:r>
      <w:r w:rsidRPr="003C469C">
        <w:rPr>
          <w:vertAlign w:val="superscript"/>
        </w:rPr>
        <w:tab/>
      </w:r>
      <w:r w:rsidRPr="003C469C">
        <w:rPr>
          <w:vertAlign w:val="superscript"/>
        </w:rPr>
        <w:tab/>
        <w:t>(подпись</w:t>
      </w:r>
      <w:bookmarkEnd w:id="125"/>
      <w:bookmarkEnd w:id="126"/>
      <w:r>
        <w:rPr>
          <w:vertAlign w:val="superscript"/>
        </w:rPr>
        <w:t>)</w:t>
      </w:r>
    </w:p>
    <w:p w14:paraId="4B5CCF60" w14:textId="77777777" w:rsidR="000D71D2" w:rsidRDefault="000D71D2" w:rsidP="000D71D2">
      <w:pPr>
        <w:suppressAutoHyphens/>
        <w:spacing w:line="360" w:lineRule="auto"/>
        <w:jc w:val="both"/>
        <w:rPr>
          <w:iCs/>
          <w:sz w:val="24"/>
          <w:szCs w:val="24"/>
          <w:shd w:val="clear" w:color="auto" w:fill="FFFF99"/>
        </w:rPr>
      </w:pPr>
    </w:p>
    <w:p w14:paraId="4BEB4277" w14:textId="77777777" w:rsidR="00C61962" w:rsidRDefault="00C61962" w:rsidP="00172F93">
      <w:pPr>
        <w:rPr>
          <w:iCs/>
          <w:sz w:val="24"/>
          <w:szCs w:val="24"/>
          <w:shd w:val="clear" w:color="auto" w:fill="FFFF99"/>
        </w:rPr>
      </w:pPr>
    </w:p>
    <w:sectPr w:rsidR="00C61962" w:rsidSect="005D479B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3D338" w14:textId="77777777" w:rsidR="00166F48" w:rsidRDefault="00166F48">
      <w:r>
        <w:separator/>
      </w:r>
    </w:p>
  </w:endnote>
  <w:endnote w:type="continuationSeparator" w:id="0">
    <w:p w14:paraId="75B53B6F" w14:textId="77777777" w:rsidR="00166F48" w:rsidRDefault="0016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A0998" w14:textId="77777777" w:rsidR="00166F48" w:rsidRDefault="00166F48">
      <w:r>
        <w:separator/>
      </w:r>
    </w:p>
  </w:footnote>
  <w:footnote w:type="continuationSeparator" w:id="0">
    <w:p w14:paraId="731409E9" w14:textId="77777777" w:rsidR="00166F48" w:rsidRDefault="0016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5F7DDF" w:rsidRDefault="005F7DDF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5F7DDF" w:rsidRDefault="005F7DD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1DF00682" w:rsidR="005F7DDF" w:rsidRDefault="005F7DDF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7562A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9B7"/>
    <w:multiLevelType w:val="hybridMultilevel"/>
    <w:tmpl w:val="36D62A5E"/>
    <w:lvl w:ilvl="0" w:tplc="0C5C975A">
      <w:start w:val="1"/>
      <w:numFmt w:val="lowerLetter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C3FF4"/>
    <w:multiLevelType w:val="multilevel"/>
    <w:tmpl w:val="308827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55B30A9"/>
    <w:multiLevelType w:val="multilevel"/>
    <w:tmpl w:val="CA92F604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CA1E41"/>
    <w:multiLevelType w:val="hybridMultilevel"/>
    <w:tmpl w:val="CB90F868"/>
    <w:lvl w:ilvl="0" w:tplc="141A77D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85C7316"/>
    <w:multiLevelType w:val="hybridMultilevel"/>
    <w:tmpl w:val="3C60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06FAC"/>
    <w:multiLevelType w:val="multilevel"/>
    <w:tmpl w:val="CE3EC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08D7199"/>
    <w:multiLevelType w:val="multilevel"/>
    <w:tmpl w:val="263E8B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0"/>
        <w:szCs w:val="20"/>
      </w:rPr>
    </w:lvl>
    <w:lvl w:ilvl="1">
      <w:start w:val="1"/>
      <w:numFmt w:val="decimal"/>
      <w:lvlText w:val="%1.4."/>
      <w:lvlJc w:val="left"/>
      <w:pPr>
        <w:ind w:left="1142" w:hanging="432"/>
      </w:pPr>
      <w:rPr>
        <w:rFonts w:hint="default"/>
        <w:b/>
        <w:bCs w:val="0"/>
        <w:i w:val="0"/>
        <w:iCs w:val="0"/>
        <w:sz w:val="20"/>
        <w:szCs w:val="20"/>
      </w:rPr>
    </w:lvl>
    <w:lvl w:ilvl="2">
      <w:start w:val="1"/>
      <w:numFmt w:val="decimal"/>
      <w:lvlText w:val="%1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1" w15:restartNumberingAfterBreak="0">
    <w:nsid w:val="40D322B4"/>
    <w:multiLevelType w:val="multilevel"/>
    <w:tmpl w:val="9524271A"/>
    <w:lvl w:ilvl="0">
      <w:start w:val="1"/>
      <w:numFmt w:val="decimal"/>
      <w:pStyle w:val="1"/>
      <w:lvlText w:val="%1."/>
      <w:lvlJc w:val="left"/>
      <w:pPr>
        <w:ind w:left="8015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4"/>
        <w:szCs w:val="22"/>
        <w:lang w:val="ru-RU"/>
      </w:rPr>
    </w:lvl>
    <w:lvl w:ilvl="2">
      <w:start w:val="1"/>
      <w:numFmt w:val="decimal"/>
      <w:pStyle w:val="30"/>
      <w:lvlText w:val="%1.%2.%3."/>
      <w:lvlJc w:val="left"/>
      <w:pPr>
        <w:ind w:left="930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54EB09D1"/>
    <w:multiLevelType w:val="multilevel"/>
    <w:tmpl w:val="4ACA82FA"/>
    <w:lvl w:ilvl="0">
      <w:start w:val="1"/>
      <w:numFmt w:val="decimal"/>
      <w:lvlText w:val="%1."/>
      <w:lvlJc w:val="left"/>
      <w:pPr>
        <w:ind w:left="360" w:hanging="360"/>
      </w:pPr>
      <w:rPr>
        <w:i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19C6E7F"/>
    <w:multiLevelType w:val="hybridMultilevel"/>
    <w:tmpl w:val="87CAB72A"/>
    <w:lvl w:ilvl="0" w:tplc="5E880880">
      <w:start w:val="1"/>
      <w:numFmt w:val="decimal"/>
      <w:lvlText w:val="%1."/>
      <w:lvlJc w:val="left"/>
      <w:pPr>
        <w:ind w:left="1429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A1A33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8" w15:restartNumberingAfterBreak="0">
    <w:nsid w:val="7227251E"/>
    <w:multiLevelType w:val="multilevel"/>
    <w:tmpl w:val="BC4C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DFA4066"/>
    <w:multiLevelType w:val="hybridMultilevel"/>
    <w:tmpl w:val="517C90EC"/>
    <w:lvl w:ilvl="0" w:tplc="ACF6F4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11"/>
  </w:num>
  <w:num w:numId="5">
    <w:abstractNumId w:val="12"/>
  </w:num>
  <w:num w:numId="6">
    <w:abstractNumId w:val="7"/>
  </w:num>
  <w:num w:numId="7">
    <w:abstractNumId w:val="14"/>
  </w:num>
  <w:num w:numId="8">
    <w:abstractNumId w:val="6"/>
  </w:num>
  <w:num w:numId="9">
    <w:abstractNumId w:val="15"/>
  </w:num>
  <w:num w:numId="10">
    <w:abstractNumId w:val="2"/>
  </w:num>
  <w:num w:numId="11">
    <w:abstractNumId w:val="13"/>
  </w:num>
  <w:num w:numId="12">
    <w:abstractNumId w:val="8"/>
  </w:num>
  <w:num w:numId="13">
    <w:abstractNumId w:val="9"/>
  </w:num>
  <w:num w:numId="14">
    <w:abstractNumId w:val="4"/>
  </w:num>
  <w:num w:numId="15">
    <w:abstractNumId w:val="16"/>
  </w:num>
  <w:num w:numId="16">
    <w:abstractNumId w:val="5"/>
  </w:num>
  <w:num w:numId="17">
    <w:abstractNumId w:val="11"/>
  </w:num>
  <w:num w:numId="18">
    <w:abstractNumId w:val="1"/>
  </w:num>
  <w:num w:numId="19">
    <w:abstractNumId w:val="20"/>
  </w:num>
  <w:num w:numId="20">
    <w:abstractNumId w:val="3"/>
  </w:num>
  <w:num w:numId="21">
    <w:abstractNumId w:val="0"/>
  </w:num>
  <w:num w:numId="22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02C7"/>
    <w:rsid w:val="00000638"/>
    <w:rsid w:val="00001F04"/>
    <w:rsid w:val="00003073"/>
    <w:rsid w:val="00003B3A"/>
    <w:rsid w:val="00003BAB"/>
    <w:rsid w:val="000044D4"/>
    <w:rsid w:val="00004843"/>
    <w:rsid w:val="00005FD5"/>
    <w:rsid w:val="00005FD6"/>
    <w:rsid w:val="000060C3"/>
    <w:rsid w:val="0001003A"/>
    <w:rsid w:val="00010201"/>
    <w:rsid w:val="00011295"/>
    <w:rsid w:val="00011D2F"/>
    <w:rsid w:val="000125B5"/>
    <w:rsid w:val="000127F3"/>
    <w:rsid w:val="000127FA"/>
    <w:rsid w:val="0001338A"/>
    <w:rsid w:val="0001399A"/>
    <w:rsid w:val="00013DD7"/>
    <w:rsid w:val="00014CB2"/>
    <w:rsid w:val="0001558C"/>
    <w:rsid w:val="00015766"/>
    <w:rsid w:val="000158DC"/>
    <w:rsid w:val="00015BFD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54AC"/>
    <w:rsid w:val="0002618D"/>
    <w:rsid w:val="00026294"/>
    <w:rsid w:val="00026EA6"/>
    <w:rsid w:val="00027970"/>
    <w:rsid w:val="00030451"/>
    <w:rsid w:val="000321FF"/>
    <w:rsid w:val="00032282"/>
    <w:rsid w:val="00032B27"/>
    <w:rsid w:val="00032E66"/>
    <w:rsid w:val="00032FC4"/>
    <w:rsid w:val="00033689"/>
    <w:rsid w:val="00033897"/>
    <w:rsid w:val="00033954"/>
    <w:rsid w:val="00034B50"/>
    <w:rsid w:val="00035148"/>
    <w:rsid w:val="00035C3B"/>
    <w:rsid w:val="00035E96"/>
    <w:rsid w:val="00036A9E"/>
    <w:rsid w:val="00037070"/>
    <w:rsid w:val="00037353"/>
    <w:rsid w:val="00037802"/>
    <w:rsid w:val="000379A8"/>
    <w:rsid w:val="00040199"/>
    <w:rsid w:val="0004076F"/>
    <w:rsid w:val="00040D96"/>
    <w:rsid w:val="00041553"/>
    <w:rsid w:val="00041B2D"/>
    <w:rsid w:val="00042DEC"/>
    <w:rsid w:val="000431BE"/>
    <w:rsid w:val="00043854"/>
    <w:rsid w:val="00044199"/>
    <w:rsid w:val="0004434C"/>
    <w:rsid w:val="0004512A"/>
    <w:rsid w:val="00045ABB"/>
    <w:rsid w:val="00045FDC"/>
    <w:rsid w:val="000468A2"/>
    <w:rsid w:val="00046AD6"/>
    <w:rsid w:val="00046E54"/>
    <w:rsid w:val="00047414"/>
    <w:rsid w:val="00047821"/>
    <w:rsid w:val="0004796D"/>
    <w:rsid w:val="000503A5"/>
    <w:rsid w:val="00050B31"/>
    <w:rsid w:val="000512F9"/>
    <w:rsid w:val="00051343"/>
    <w:rsid w:val="00051458"/>
    <w:rsid w:val="00051F2A"/>
    <w:rsid w:val="00053148"/>
    <w:rsid w:val="0005386C"/>
    <w:rsid w:val="00053E91"/>
    <w:rsid w:val="000546FB"/>
    <w:rsid w:val="0005496D"/>
    <w:rsid w:val="00054B20"/>
    <w:rsid w:val="00055302"/>
    <w:rsid w:val="00055E2C"/>
    <w:rsid w:val="00056193"/>
    <w:rsid w:val="00056B13"/>
    <w:rsid w:val="00056C30"/>
    <w:rsid w:val="00056D46"/>
    <w:rsid w:val="00056DAB"/>
    <w:rsid w:val="00056E4D"/>
    <w:rsid w:val="00056F35"/>
    <w:rsid w:val="00060396"/>
    <w:rsid w:val="00061378"/>
    <w:rsid w:val="000614C5"/>
    <w:rsid w:val="000621EA"/>
    <w:rsid w:val="0006336F"/>
    <w:rsid w:val="000636F7"/>
    <w:rsid w:val="000638AC"/>
    <w:rsid w:val="000639A5"/>
    <w:rsid w:val="000645DD"/>
    <w:rsid w:val="0006466D"/>
    <w:rsid w:val="00065E94"/>
    <w:rsid w:val="00065F3F"/>
    <w:rsid w:val="00066634"/>
    <w:rsid w:val="00066F93"/>
    <w:rsid w:val="00067BFC"/>
    <w:rsid w:val="00067F3F"/>
    <w:rsid w:val="00070014"/>
    <w:rsid w:val="0007035F"/>
    <w:rsid w:val="000708C8"/>
    <w:rsid w:val="00072D09"/>
    <w:rsid w:val="00072F89"/>
    <w:rsid w:val="00074481"/>
    <w:rsid w:val="00074558"/>
    <w:rsid w:val="00074722"/>
    <w:rsid w:val="00074B7B"/>
    <w:rsid w:val="0007562A"/>
    <w:rsid w:val="00075AA6"/>
    <w:rsid w:val="00075E6D"/>
    <w:rsid w:val="0007739A"/>
    <w:rsid w:val="00077502"/>
    <w:rsid w:val="00077ADB"/>
    <w:rsid w:val="00077C36"/>
    <w:rsid w:val="00077D2F"/>
    <w:rsid w:val="00081D1F"/>
    <w:rsid w:val="00082052"/>
    <w:rsid w:val="0008239B"/>
    <w:rsid w:val="0008263C"/>
    <w:rsid w:val="00083DA3"/>
    <w:rsid w:val="00083E4F"/>
    <w:rsid w:val="00083F39"/>
    <w:rsid w:val="00084381"/>
    <w:rsid w:val="00084F6B"/>
    <w:rsid w:val="00086009"/>
    <w:rsid w:val="00087323"/>
    <w:rsid w:val="00087C8E"/>
    <w:rsid w:val="00087DEE"/>
    <w:rsid w:val="00090A02"/>
    <w:rsid w:val="000913F6"/>
    <w:rsid w:val="000919C0"/>
    <w:rsid w:val="000922AF"/>
    <w:rsid w:val="00092B78"/>
    <w:rsid w:val="00093243"/>
    <w:rsid w:val="000932D5"/>
    <w:rsid w:val="00093AEF"/>
    <w:rsid w:val="00093F11"/>
    <w:rsid w:val="000946EC"/>
    <w:rsid w:val="00094C0A"/>
    <w:rsid w:val="000955AD"/>
    <w:rsid w:val="00095ACE"/>
    <w:rsid w:val="00096BBA"/>
    <w:rsid w:val="00096D58"/>
    <w:rsid w:val="00096F2D"/>
    <w:rsid w:val="00097536"/>
    <w:rsid w:val="000A00E1"/>
    <w:rsid w:val="000A061E"/>
    <w:rsid w:val="000A09B6"/>
    <w:rsid w:val="000A1186"/>
    <w:rsid w:val="000A11AC"/>
    <w:rsid w:val="000A2F33"/>
    <w:rsid w:val="000A32C3"/>
    <w:rsid w:val="000A531D"/>
    <w:rsid w:val="000A5B59"/>
    <w:rsid w:val="000A5D09"/>
    <w:rsid w:val="000A6ACD"/>
    <w:rsid w:val="000B0DC8"/>
    <w:rsid w:val="000B1ABA"/>
    <w:rsid w:val="000B2D90"/>
    <w:rsid w:val="000B2FE7"/>
    <w:rsid w:val="000B36EB"/>
    <w:rsid w:val="000B392F"/>
    <w:rsid w:val="000B4193"/>
    <w:rsid w:val="000B42D0"/>
    <w:rsid w:val="000B46D6"/>
    <w:rsid w:val="000B69C0"/>
    <w:rsid w:val="000B7841"/>
    <w:rsid w:val="000B7CBE"/>
    <w:rsid w:val="000C0AB7"/>
    <w:rsid w:val="000C1302"/>
    <w:rsid w:val="000C23C7"/>
    <w:rsid w:val="000C321E"/>
    <w:rsid w:val="000C36A3"/>
    <w:rsid w:val="000C3900"/>
    <w:rsid w:val="000C430F"/>
    <w:rsid w:val="000C509E"/>
    <w:rsid w:val="000C5B4E"/>
    <w:rsid w:val="000C60C5"/>
    <w:rsid w:val="000C60E7"/>
    <w:rsid w:val="000C60E9"/>
    <w:rsid w:val="000C62C3"/>
    <w:rsid w:val="000C6912"/>
    <w:rsid w:val="000C6B5A"/>
    <w:rsid w:val="000C6EA0"/>
    <w:rsid w:val="000C7C98"/>
    <w:rsid w:val="000D1153"/>
    <w:rsid w:val="000D179B"/>
    <w:rsid w:val="000D23E1"/>
    <w:rsid w:val="000D25F1"/>
    <w:rsid w:val="000D2A57"/>
    <w:rsid w:val="000D3B91"/>
    <w:rsid w:val="000D41CE"/>
    <w:rsid w:val="000D4473"/>
    <w:rsid w:val="000D5573"/>
    <w:rsid w:val="000D71D2"/>
    <w:rsid w:val="000D7430"/>
    <w:rsid w:val="000D7E93"/>
    <w:rsid w:val="000E0E7B"/>
    <w:rsid w:val="000E1AE3"/>
    <w:rsid w:val="000E1C86"/>
    <w:rsid w:val="000E2579"/>
    <w:rsid w:val="000E2B51"/>
    <w:rsid w:val="000E37BA"/>
    <w:rsid w:val="000E411B"/>
    <w:rsid w:val="000E42C4"/>
    <w:rsid w:val="000E452A"/>
    <w:rsid w:val="000E64D2"/>
    <w:rsid w:val="000F0A68"/>
    <w:rsid w:val="000F0AC9"/>
    <w:rsid w:val="000F14FD"/>
    <w:rsid w:val="000F1ABE"/>
    <w:rsid w:val="000F1F0F"/>
    <w:rsid w:val="000F24D5"/>
    <w:rsid w:val="000F2D1E"/>
    <w:rsid w:val="000F31AC"/>
    <w:rsid w:val="000F3EF1"/>
    <w:rsid w:val="000F410E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42B2"/>
    <w:rsid w:val="00104DDE"/>
    <w:rsid w:val="00105922"/>
    <w:rsid w:val="00105A7C"/>
    <w:rsid w:val="0010670C"/>
    <w:rsid w:val="00107182"/>
    <w:rsid w:val="00110F7E"/>
    <w:rsid w:val="001135A1"/>
    <w:rsid w:val="001136B8"/>
    <w:rsid w:val="00114D6C"/>
    <w:rsid w:val="001150F5"/>
    <w:rsid w:val="0011512F"/>
    <w:rsid w:val="001152A1"/>
    <w:rsid w:val="0011533C"/>
    <w:rsid w:val="00115563"/>
    <w:rsid w:val="001158B3"/>
    <w:rsid w:val="001173DE"/>
    <w:rsid w:val="00117C8F"/>
    <w:rsid w:val="00120835"/>
    <w:rsid w:val="00121997"/>
    <w:rsid w:val="0012237E"/>
    <w:rsid w:val="001225D2"/>
    <w:rsid w:val="0012261B"/>
    <w:rsid w:val="001229EA"/>
    <w:rsid w:val="001230E4"/>
    <w:rsid w:val="00123526"/>
    <w:rsid w:val="0012366D"/>
    <w:rsid w:val="001242AA"/>
    <w:rsid w:val="00124905"/>
    <w:rsid w:val="00124A0F"/>
    <w:rsid w:val="00124E05"/>
    <w:rsid w:val="001251DB"/>
    <w:rsid w:val="001263E5"/>
    <w:rsid w:val="00126854"/>
    <w:rsid w:val="00127E0A"/>
    <w:rsid w:val="00130F3F"/>
    <w:rsid w:val="001314C3"/>
    <w:rsid w:val="001321EE"/>
    <w:rsid w:val="0013271C"/>
    <w:rsid w:val="001342F0"/>
    <w:rsid w:val="00134435"/>
    <w:rsid w:val="00134689"/>
    <w:rsid w:val="00134E93"/>
    <w:rsid w:val="00135C7B"/>
    <w:rsid w:val="001367C8"/>
    <w:rsid w:val="00140A76"/>
    <w:rsid w:val="00141038"/>
    <w:rsid w:val="00141DE1"/>
    <w:rsid w:val="001429CC"/>
    <w:rsid w:val="0014341C"/>
    <w:rsid w:val="001439EE"/>
    <w:rsid w:val="00143B45"/>
    <w:rsid w:val="00143B73"/>
    <w:rsid w:val="001443A6"/>
    <w:rsid w:val="00144D92"/>
    <w:rsid w:val="00145949"/>
    <w:rsid w:val="001464C3"/>
    <w:rsid w:val="00147CAD"/>
    <w:rsid w:val="00147E7D"/>
    <w:rsid w:val="00147FB9"/>
    <w:rsid w:val="001514B6"/>
    <w:rsid w:val="00152644"/>
    <w:rsid w:val="0015285E"/>
    <w:rsid w:val="001533C3"/>
    <w:rsid w:val="0015349D"/>
    <w:rsid w:val="00153FF8"/>
    <w:rsid w:val="00154541"/>
    <w:rsid w:val="00154D5F"/>
    <w:rsid w:val="00156499"/>
    <w:rsid w:val="00156C7D"/>
    <w:rsid w:val="00156E6D"/>
    <w:rsid w:val="001601E4"/>
    <w:rsid w:val="0016072C"/>
    <w:rsid w:val="001619E6"/>
    <w:rsid w:val="00161A26"/>
    <w:rsid w:val="001624A5"/>
    <w:rsid w:val="00162D08"/>
    <w:rsid w:val="00162FC9"/>
    <w:rsid w:val="0016466F"/>
    <w:rsid w:val="00164CFB"/>
    <w:rsid w:val="00164E0E"/>
    <w:rsid w:val="00165249"/>
    <w:rsid w:val="0016554A"/>
    <w:rsid w:val="001658AC"/>
    <w:rsid w:val="00165965"/>
    <w:rsid w:val="00166F48"/>
    <w:rsid w:val="00166F5B"/>
    <w:rsid w:val="001671AA"/>
    <w:rsid w:val="00167217"/>
    <w:rsid w:val="00167249"/>
    <w:rsid w:val="0017100F"/>
    <w:rsid w:val="001723DA"/>
    <w:rsid w:val="001729A3"/>
    <w:rsid w:val="001729DE"/>
    <w:rsid w:val="00172C56"/>
    <w:rsid w:val="00172D8F"/>
    <w:rsid w:val="00172E00"/>
    <w:rsid w:val="00172F54"/>
    <w:rsid w:val="00172F93"/>
    <w:rsid w:val="00173274"/>
    <w:rsid w:val="001742CB"/>
    <w:rsid w:val="00174987"/>
    <w:rsid w:val="00175102"/>
    <w:rsid w:val="00176380"/>
    <w:rsid w:val="001765D5"/>
    <w:rsid w:val="001775C9"/>
    <w:rsid w:val="00181C4C"/>
    <w:rsid w:val="001824C5"/>
    <w:rsid w:val="00182D72"/>
    <w:rsid w:val="001837AF"/>
    <w:rsid w:val="00183C44"/>
    <w:rsid w:val="00184A02"/>
    <w:rsid w:val="00185260"/>
    <w:rsid w:val="00185864"/>
    <w:rsid w:val="001858FD"/>
    <w:rsid w:val="0018726E"/>
    <w:rsid w:val="001908C3"/>
    <w:rsid w:val="001912C2"/>
    <w:rsid w:val="00191854"/>
    <w:rsid w:val="001918F8"/>
    <w:rsid w:val="001919A6"/>
    <w:rsid w:val="00191A6F"/>
    <w:rsid w:val="00191DE9"/>
    <w:rsid w:val="0019214C"/>
    <w:rsid w:val="00192994"/>
    <w:rsid w:val="00192E52"/>
    <w:rsid w:val="001939D7"/>
    <w:rsid w:val="001947EA"/>
    <w:rsid w:val="00194C1F"/>
    <w:rsid w:val="00194E68"/>
    <w:rsid w:val="0019502A"/>
    <w:rsid w:val="00195104"/>
    <w:rsid w:val="001951F7"/>
    <w:rsid w:val="00195813"/>
    <w:rsid w:val="00195A30"/>
    <w:rsid w:val="00195AE8"/>
    <w:rsid w:val="00195AF7"/>
    <w:rsid w:val="00195CAF"/>
    <w:rsid w:val="001960BF"/>
    <w:rsid w:val="001965E6"/>
    <w:rsid w:val="001968C8"/>
    <w:rsid w:val="001968D7"/>
    <w:rsid w:val="00197C91"/>
    <w:rsid w:val="001A13E2"/>
    <w:rsid w:val="001A2FF8"/>
    <w:rsid w:val="001A3A51"/>
    <w:rsid w:val="001A3D73"/>
    <w:rsid w:val="001A4134"/>
    <w:rsid w:val="001A4DC2"/>
    <w:rsid w:val="001A5CDE"/>
    <w:rsid w:val="001A62D6"/>
    <w:rsid w:val="001A67EA"/>
    <w:rsid w:val="001A685D"/>
    <w:rsid w:val="001A6AAB"/>
    <w:rsid w:val="001A7ABD"/>
    <w:rsid w:val="001A7E2E"/>
    <w:rsid w:val="001B0BDB"/>
    <w:rsid w:val="001B0BDE"/>
    <w:rsid w:val="001B0D03"/>
    <w:rsid w:val="001B4187"/>
    <w:rsid w:val="001B4418"/>
    <w:rsid w:val="001B4B33"/>
    <w:rsid w:val="001B4CD9"/>
    <w:rsid w:val="001B6154"/>
    <w:rsid w:val="001B6A4D"/>
    <w:rsid w:val="001B6FB3"/>
    <w:rsid w:val="001B6FE7"/>
    <w:rsid w:val="001B74D4"/>
    <w:rsid w:val="001B7828"/>
    <w:rsid w:val="001B78D6"/>
    <w:rsid w:val="001C023B"/>
    <w:rsid w:val="001C0637"/>
    <w:rsid w:val="001C0CA0"/>
    <w:rsid w:val="001C127C"/>
    <w:rsid w:val="001C19DA"/>
    <w:rsid w:val="001C1F7D"/>
    <w:rsid w:val="001C253B"/>
    <w:rsid w:val="001C26D6"/>
    <w:rsid w:val="001C31CC"/>
    <w:rsid w:val="001C350C"/>
    <w:rsid w:val="001C35BC"/>
    <w:rsid w:val="001C3A50"/>
    <w:rsid w:val="001C3EAB"/>
    <w:rsid w:val="001D057C"/>
    <w:rsid w:val="001D082B"/>
    <w:rsid w:val="001D11F9"/>
    <w:rsid w:val="001D15E4"/>
    <w:rsid w:val="001D38A5"/>
    <w:rsid w:val="001D4A9A"/>
    <w:rsid w:val="001D58E3"/>
    <w:rsid w:val="001D6345"/>
    <w:rsid w:val="001D703F"/>
    <w:rsid w:val="001D7A1C"/>
    <w:rsid w:val="001D7B08"/>
    <w:rsid w:val="001E013E"/>
    <w:rsid w:val="001E0B10"/>
    <w:rsid w:val="001E1454"/>
    <w:rsid w:val="001E1F13"/>
    <w:rsid w:val="001E236D"/>
    <w:rsid w:val="001E31F9"/>
    <w:rsid w:val="001E3BC5"/>
    <w:rsid w:val="001E53FB"/>
    <w:rsid w:val="001E5855"/>
    <w:rsid w:val="001E6898"/>
    <w:rsid w:val="001E6EE9"/>
    <w:rsid w:val="001E7BA2"/>
    <w:rsid w:val="001E7DF7"/>
    <w:rsid w:val="001E7EAA"/>
    <w:rsid w:val="001F0A01"/>
    <w:rsid w:val="001F1E18"/>
    <w:rsid w:val="001F249A"/>
    <w:rsid w:val="001F65DB"/>
    <w:rsid w:val="001F6B98"/>
    <w:rsid w:val="001F7293"/>
    <w:rsid w:val="001F74AC"/>
    <w:rsid w:val="001F7591"/>
    <w:rsid w:val="001F7AFD"/>
    <w:rsid w:val="00200329"/>
    <w:rsid w:val="00200F56"/>
    <w:rsid w:val="00202A72"/>
    <w:rsid w:val="00202BA2"/>
    <w:rsid w:val="00202BB9"/>
    <w:rsid w:val="00202E34"/>
    <w:rsid w:val="00202EF0"/>
    <w:rsid w:val="00203D11"/>
    <w:rsid w:val="00204AAD"/>
    <w:rsid w:val="00204B77"/>
    <w:rsid w:val="002053AD"/>
    <w:rsid w:val="00206C48"/>
    <w:rsid w:val="00207C09"/>
    <w:rsid w:val="00210428"/>
    <w:rsid w:val="00210899"/>
    <w:rsid w:val="00210A5D"/>
    <w:rsid w:val="00210B61"/>
    <w:rsid w:val="0021176F"/>
    <w:rsid w:val="00212879"/>
    <w:rsid w:val="00212A51"/>
    <w:rsid w:val="00212F02"/>
    <w:rsid w:val="00212F13"/>
    <w:rsid w:val="0021366E"/>
    <w:rsid w:val="00214490"/>
    <w:rsid w:val="00214CB4"/>
    <w:rsid w:val="00216439"/>
    <w:rsid w:val="00220BE5"/>
    <w:rsid w:val="0022186F"/>
    <w:rsid w:val="00221B46"/>
    <w:rsid w:val="0022246F"/>
    <w:rsid w:val="0022264D"/>
    <w:rsid w:val="00222CE1"/>
    <w:rsid w:val="0022321B"/>
    <w:rsid w:val="0022339B"/>
    <w:rsid w:val="002238B0"/>
    <w:rsid w:val="00223FC3"/>
    <w:rsid w:val="00224819"/>
    <w:rsid w:val="00224D91"/>
    <w:rsid w:val="00225D46"/>
    <w:rsid w:val="002260D0"/>
    <w:rsid w:val="00226AA0"/>
    <w:rsid w:val="00227606"/>
    <w:rsid w:val="00227C0F"/>
    <w:rsid w:val="00227DDA"/>
    <w:rsid w:val="00230785"/>
    <w:rsid w:val="00230A9C"/>
    <w:rsid w:val="00231A79"/>
    <w:rsid w:val="00231D27"/>
    <w:rsid w:val="00232850"/>
    <w:rsid w:val="00232C84"/>
    <w:rsid w:val="00232DC7"/>
    <w:rsid w:val="00232E19"/>
    <w:rsid w:val="002334FF"/>
    <w:rsid w:val="00233683"/>
    <w:rsid w:val="002336EB"/>
    <w:rsid w:val="00233A7A"/>
    <w:rsid w:val="002343B4"/>
    <w:rsid w:val="00234E1D"/>
    <w:rsid w:val="0023591B"/>
    <w:rsid w:val="0023592B"/>
    <w:rsid w:val="00235ED2"/>
    <w:rsid w:val="0023637D"/>
    <w:rsid w:val="0023646D"/>
    <w:rsid w:val="00236820"/>
    <w:rsid w:val="0023771C"/>
    <w:rsid w:val="0024011C"/>
    <w:rsid w:val="002419A6"/>
    <w:rsid w:val="00241E93"/>
    <w:rsid w:val="00242955"/>
    <w:rsid w:val="00242B33"/>
    <w:rsid w:val="002439D6"/>
    <w:rsid w:val="002440EB"/>
    <w:rsid w:val="00244803"/>
    <w:rsid w:val="00244834"/>
    <w:rsid w:val="0024502E"/>
    <w:rsid w:val="00245E8E"/>
    <w:rsid w:val="002467F6"/>
    <w:rsid w:val="00246AD8"/>
    <w:rsid w:val="0024744A"/>
    <w:rsid w:val="00247578"/>
    <w:rsid w:val="002476A7"/>
    <w:rsid w:val="0025043F"/>
    <w:rsid w:val="00250860"/>
    <w:rsid w:val="00250A1E"/>
    <w:rsid w:val="0025139E"/>
    <w:rsid w:val="00251AA3"/>
    <w:rsid w:val="0025202A"/>
    <w:rsid w:val="002520EC"/>
    <w:rsid w:val="002522CE"/>
    <w:rsid w:val="00252965"/>
    <w:rsid w:val="002541ED"/>
    <w:rsid w:val="00254CCA"/>
    <w:rsid w:val="0025590C"/>
    <w:rsid w:val="00256016"/>
    <w:rsid w:val="002563FA"/>
    <w:rsid w:val="002565FF"/>
    <w:rsid w:val="0026035E"/>
    <w:rsid w:val="0026188D"/>
    <w:rsid w:val="0026189E"/>
    <w:rsid w:val="00261A1A"/>
    <w:rsid w:val="002625B1"/>
    <w:rsid w:val="002631A0"/>
    <w:rsid w:val="00263996"/>
    <w:rsid w:val="00263F0A"/>
    <w:rsid w:val="00264041"/>
    <w:rsid w:val="002640A0"/>
    <w:rsid w:val="00264620"/>
    <w:rsid w:val="00265108"/>
    <w:rsid w:val="0026523B"/>
    <w:rsid w:val="00265912"/>
    <w:rsid w:val="00265B8F"/>
    <w:rsid w:val="00265D9F"/>
    <w:rsid w:val="00266149"/>
    <w:rsid w:val="002662DF"/>
    <w:rsid w:val="00266C4C"/>
    <w:rsid w:val="00266C93"/>
    <w:rsid w:val="002677D7"/>
    <w:rsid w:val="0027028E"/>
    <w:rsid w:val="00270ED3"/>
    <w:rsid w:val="00271488"/>
    <w:rsid w:val="0027250B"/>
    <w:rsid w:val="00272EF5"/>
    <w:rsid w:val="0027305A"/>
    <w:rsid w:val="002732E9"/>
    <w:rsid w:val="00274B3D"/>
    <w:rsid w:val="00274E6A"/>
    <w:rsid w:val="0027509C"/>
    <w:rsid w:val="00275328"/>
    <w:rsid w:val="00280ADE"/>
    <w:rsid w:val="00280CBB"/>
    <w:rsid w:val="00280FD8"/>
    <w:rsid w:val="0028111B"/>
    <w:rsid w:val="00281AFE"/>
    <w:rsid w:val="00281D34"/>
    <w:rsid w:val="00282069"/>
    <w:rsid w:val="00282D19"/>
    <w:rsid w:val="002836A0"/>
    <w:rsid w:val="00283A5B"/>
    <w:rsid w:val="00283E52"/>
    <w:rsid w:val="00284B0F"/>
    <w:rsid w:val="00284FB3"/>
    <w:rsid w:val="00285F4D"/>
    <w:rsid w:val="0028644A"/>
    <w:rsid w:val="0029112C"/>
    <w:rsid w:val="002931D9"/>
    <w:rsid w:val="0029345C"/>
    <w:rsid w:val="0029430F"/>
    <w:rsid w:val="0029545F"/>
    <w:rsid w:val="0029572F"/>
    <w:rsid w:val="00295AA2"/>
    <w:rsid w:val="00295C44"/>
    <w:rsid w:val="00296137"/>
    <w:rsid w:val="00296793"/>
    <w:rsid w:val="00296B46"/>
    <w:rsid w:val="002973E3"/>
    <w:rsid w:val="002A057A"/>
    <w:rsid w:val="002A06E9"/>
    <w:rsid w:val="002A10A0"/>
    <w:rsid w:val="002A1E47"/>
    <w:rsid w:val="002A2A84"/>
    <w:rsid w:val="002A409B"/>
    <w:rsid w:val="002A42B1"/>
    <w:rsid w:val="002A4CA3"/>
    <w:rsid w:val="002A5387"/>
    <w:rsid w:val="002A681D"/>
    <w:rsid w:val="002A6AFD"/>
    <w:rsid w:val="002A741C"/>
    <w:rsid w:val="002A7693"/>
    <w:rsid w:val="002A77D2"/>
    <w:rsid w:val="002B0282"/>
    <w:rsid w:val="002B07DB"/>
    <w:rsid w:val="002B15E1"/>
    <w:rsid w:val="002B1779"/>
    <w:rsid w:val="002B18FC"/>
    <w:rsid w:val="002B1B39"/>
    <w:rsid w:val="002B2CA6"/>
    <w:rsid w:val="002B2D56"/>
    <w:rsid w:val="002B38B8"/>
    <w:rsid w:val="002B3DCF"/>
    <w:rsid w:val="002B4619"/>
    <w:rsid w:val="002B4670"/>
    <w:rsid w:val="002B4E56"/>
    <w:rsid w:val="002B535F"/>
    <w:rsid w:val="002B53EA"/>
    <w:rsid w:val="002B5FE2"/>
    <w:rsid w:val="002B61A3"/>
    <w:rsid w:val="002B74EA"/>
    <w:rsid w:val="002C01AE"/>
    <w:rsid w:val="002C080B"/>
    <w:rsid w:val="002C0A4A"/>
    <w:rsid w:val="002C1660"/>
    <w:rsid w:val="002C17B3"/>
    <w:rsid w:val="002C1E0E"/>
    <w:rsid w:val="002C29A1"/>
    <w:rsid w:val="002C2F6D"/>
    <w:rsid w:val="002C2FD6"/>
    <w:rsid w:val="002C319B"/>
    <w:rsid w:val="002C3C1C"/>
    <w:rsid w:val="002C475E"/>
    <w:rsid w:val="002C62FF"/>
    <w:rsid w:val="002C6613"/>
    <w:rsid w:val="002C741B"/>
    <w:rsid w:val="002D00F7"/>
    <w:rsid w:val="002D15B9"/>
    <w:rsid w:val="002D1D80"/>
    <w:rsid w:val="002D1DA7"/>
    <w:rsid w:val="002D296C"/>
    <w:rsid w:val="002D297F"/>
    <w:rsid w:val="002D34F6"/>
    <w:rsid w:val="002D65A3"/>
    <w:rsid w:val="002D7C7B"/>
    <w:rsid w:val="002D7EF0"/>
    <w:rsid w:val="002E00BB"/>
    <w:rsid w:val="002E03C1"/>
    <w:rsid w:val="002E09C3"/>
    <w:rsid w:val="002E1843"/>
    <w:rsid w:val="002E1BA2"/>
    <w:rsid w:val="002E1F60"/>
    <w:rsid w:val="002E2201"/>
    <w:rsid w:val="002E355A"/>
    <w:rsid w:val="002E44F1"/>
    <w:rsid w:val="002E4A76"/>
    <w:rsid w:val="002E4E34"/>
    <w:rsid w:val="002E64FB"/>
    <w:rsid w:val="002E69E2"/>
    <w:rsid w:val="002F0BC6"/>
    <w:rsid w:val="002F12D6"/>
    <w:rsid w:val="002F1450"/>
    <w:rsid w:val="002F16A5"/>
    <w:rsid w:val="002F23A7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6DB6"/>
    <w:rsid w:val="00307648"/>
    <w:rsid w:val="00307E7A"/>
    <w:rsid w:val="00310749"/>
    <w:rsid w:val="00310D8B"/>
    <w:rsid w:val="00310EB4"/>
    <w:rsid w:val="00312681"/>
    <w:rsid w:val="00312A6D"/>
    <w:rsid w:val="00312D2A"/>
    <w:rsid w:val="00313629"/>
    <w:rsid w:val="003145F2"/>
    <w:rsid w:val="00315AB4"/>
    <w:rsid w:val="00315BE6"/>
    <w:rsid w:val="00317EF2"/>
    <w:rsid w:val="003204A3"/>
    <w:rsid w:val="00320EF9"/>
    <w:rsid w:val="003220E5"/>
    <w:rsid w:val="003226CA"/>
    <w:rsid w:val="0032354D"/>
    <w:rsid w:val="003239C9"/>
    <w:rsid w:val="00323CB0"/>
    <w:rsid w:val="00323E79"/>
    <w:rsid w:val="00324D15"/>
    <w:rsid w:val="0032534F"/>
    <w:rsid w:val="00326C62"/>
    <w:rsid w:val="00326D26"/>
    <w:rsid w:val="00327CE5"/>
    <w:rsid w:val="00331103"/>
    <w:rsid w:val="00331BA2"/>
    <w:rsid w:val="00331F6E"/>
    <w:rsid w:val="00331F9C"/>
    <w:rsid w:val="003325F8"/>
    <w:rsid w:val="003327A7"/>
    <w:rsid w:val="00332BC6"/>
    <w:rsid w:val="00333533"/>
    <w:rsid w:val="00333890"/>
    <w:rsid w:val="00333CEB"/>
    <w:rsid w:val="00334ED5"/>
    <w:rsid w:val="00335342"/>
    <w:rsid w:val="003355C7"/>
    <w:rsid w:val="00335790"/>
    <w:rsid w:val="00337D48"/>
    <w:rsid w:val="003408AB"/>
    <w:rsid w:val="00340D50"/>
    <w:rsid w:val="00340D9E"/>
    <w:rsid w:val="00340FEE"/>
    <w:rsid w:val="003410E8"/>
    <w:rsid w:val="003416EC"/>
    <w:rsid w:val="00341CD4"/>
    <w:rsid w:val="00341F38"/>
    <w:rsid w:val="00342CD7"/>
    <w:rsid w:val="00343419"/>
    <w:rsid w:val="00343C8B"/>
    <w:rsid w:val="00343E95"/>
    <w:rsid w:val="00343F89"/>
    <w:rsid w:val="003440C4"/>
    <w:rsid w:val="00344A48"/>
    <w:rsid w:val="00344ED7"/>
    <w:rsid w:val="0034524E"/>
    <w:rsid w:val="00345722"/>
    <w:rsid w:val="0034595A"/>
    <w:rsid w:val="0034658A"/>
    <w:rsid w:val="003467F7"/>
    <w:rsid w:val="00346858"/>
    <w:rsid w:val="0034753F"/>
    <w:rsid w:val="0034778B"/>
    <w:rsid w:val="00347953"/>
    <w:rsid w:val="00347B9C"/>
    <w:rsid w:val="00350940"/>
    <w:rsid w:val="003509A3"/>
    <w:rsid w:val="00350FEE"/>
    <w:rsid w:val="0035149B"/>
    <w:rsid w:val="00352DB5"/>
    <w:rsid w:val="00352EBE"/>
    <w:rsid w:val="00353A27"/>
    <w:rsid w:val="00353A93"/>
    <w:rsid w:val="00355D10"/>
    <w:rsid w:val="00355EA3"/>
    <w:rsid w:val="00355FDA"/>
    <w:rsid w:val="00356327"/>
    <w:rsid w:val="003570D3"/>
    <w:rsid w:val="003605D7"/>
    <w:rsid w:val="003615D9"/>
    <w:rsid w:val="00361E11"/>
    <w:rsid w:val="0036238C"/>
    <w:rsid w:val="0036362C"/>
    <w:rsid w:val="003637C1"/>
    <w:rsid w:val="003644F7"/>
    <w:rsid w:val="0036460A"/>
    <w:rsid w:val="0036542E"/>
    <w:rsid w:val="003664B7"/>
    <w:rsid w:val="00366CCA"/>
    <w:rsid w:val="00366EEF"/>
    <w:rsid w:val="00367185"/>
    <w:rsid w:val="003674D5"/>
    <w:rsid w:val="00367A5E"/>
    <w:rsid w:val="00367B2F"/>
    <w:rsid w:val="00367DF4"/>
    <w:rsid w:val="0037014A"/>
    <w:rsid w:val="003703D5"/>
    <w:rsid w:val="003704B7"/>
    <w:rsid w:val="00370DCF"/>
    <w:rsid w:val="00371446"/>
    <w:rsid w:val="0037187A"/>
    <w:rsid w:val="00373476"/>
    <w:rsid w:val="00373494"/>
    <w:rsid w:val="00373F26"/>
    <w:rsid w:val="003741BF"/>
    <w:rsid w:val="00374631"/>
    <w:rsid w:val="00374C19"/>
    <w:rsid w:val="00375538"/>
    <w:rsid w:val="00375DF4"/>
    <w:rsid w:val="00376485"/>
    <w:rsid w:val="003764DE"/>
    <w:rsid w:val="0037665B"/>
    <w:rsid w:val="003767D9"/>
    <w:rsid w:val="003819B7"/>
    <w:rsid w:val="00381A40"/>
    <w:rsid w:val="00381A4E"/>
    <w:rsid w:val="00381BA9"/>
    <w:rsid w:val="003824F1"/>
    <w:rsid w:val="00382764"/>
    <w:rsid w:val="00382949"/>
    <w:rsid w:val="00382DF1"/>
    <w:rsid w:val="00383FBB"/>
    <w:rsid w:val="0038410D"/>
    <w:rsid w:val="00384423"/>
    <w:rsid w:val="00384A3A"/>
    <w:rsid w:val="00385B2F"/>
    <w:rsid w:val="00385F20"/>
    <w:rsid w:val="00386A6A"/>
    <w:rsid w:val="003870A2"/>
    <w:rsid w:val="00387379"/>
    <w:rsid w:val="0038739C"/>
    <w:rsid w:val="00387660"/>
    <w:rsid w:val="00387798"/>
    <w:rsid w:val="00387923"/>
    <w:rsid w:val="003879D4"/>
    <w:rsid w:val="00387EEF"/>
    <w:rsid w:val="003901DD"/>
    <w:rsid w:val="003901F4"/>
    <w:rsid w:val="0039050D"/>
    <w:rsid w:val="00390FFF"/>
    <w:rsid w:val="00391DE8"/>
    <w:rsid w:val="0039201A"/>
    <w:rsid w:val="00392367"/>
    <w:rsid w:val="003927BF"/>
    <w:rsid w:val="003929C7"/>
    <w:rsid w:val="00392BD8"/>
    <w:rsid w:val="00394019"/>
    <w:rsid w:val="0039446A"/>
    <w:rsid w:val="00394572"/>
    <w:rsid w:val="0039466A"/>
    <w:rsid w:val="00394A7D"/>
    <w:rsid w:val="0039509F"/>
    <w:rsid w:val="003954FC"/>
    <w:rsid w:val="0039609F"/>
    <w:rsid w:val="00396357"/>
    <w:rsid w:val="0039785F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780"/>
    <w:rsid w:val="003A4B15"/>
    <w:rsid w:val="003A5188"/>
    <w:rsid w:val="003A5D9E"/>
    <w:rsid w:val="003A5F07"/>
    <w:rsid w:val="003A5FA8"/>
    <w:rsid w:val="003A677D"/>
    <w:rsid w:val="003A69C5"/>
    <w:rsid w:val="003A6FA8"/>
    <w:rsid w:val="003B0E33"/>
    <w:rsid w:val="003B124C"/>
    <w:rsid w:val="003B19B6"/>
    <w:rsid w:val="003B3807"/>
    <w:rsid w:val="003B3B28"/>
    <w:rsid w:val="003B3C14"/>
    <w:rsid w:val="003B3DFA"/>
    <w:rsid w:val="003B4147"/>
    <w:rsid w:val="003B534C"/>
    <w:rsid w:val="003B53D9"/>
    <w:rsid w:val="003B5D2C"/>
    <w:rsid w:val="003B6310"/>
    <w:rsid w:val="003B63E7"/>
    <w:rsid w:val="003B7692"/>
    <w:rsid w:val="003B7963"/>
    <w:rsid w:val="003B7A3C"/>
    <w:rsid w:val="003B7F4E"/>
    <w:rsid w:val="003C0F06"/>
    <w:rsid w:val="003C10AB"/>
    <w:rsid w:val="003C1760"/>
    <w:rsid w:val="003C19A4"/>
    <w:rsid w:val="003C1D4E"/>
    <w:rsid w:val="003C22A9"/>
    <w:rsid w:val="003C374B"/>
    <w:rsid w:val="003C3C50"/>
    <w:rsid w:val="003C5477"/>
    <w:rsid w:val="003C56B0"/>
    <w:rsid w:val="003C61F4"/>
    <w:rsid w:val="003C635D"/>
    <w:rsid w:val="003C6600"/>
    <w:rsid w:val="003C6B7F"/>
    <w:rsid w:val="003C6DC3"/>
    <w:rsid w:val="003C6E2E"/>
    <w:rsid w:val="003C7682"/>
    <w:rsid w:val="003D058F"/>
    <w:rsid w:val="003D0C1C"/>
    <w:rsid w:val="003D1714"/>
    <w:rsid w:val="003D1AE5"/>
    <w:rsid w:val="003D1B3E"/>
    <w:rsid w:val="003D2E0C"/>
    <w:rsid w:val="003D2F79"/>
    <w:rsid w:val="003D3E83"/>
    <w:rsid w:val="003D4083"/>
    <w:rsid w:val="003D5D75"/>
    <w:rsid w:val="003D60F1"/>
    <w:rsid w:val="003D6D56"/>
    <w:rsid w:val="003D6E45"/>
    <w:rsid w:val="003D6EF3"/>
    <w:rsid w:val="003D776D"/>
    <w:rsid w:val="003E0E30"/>
    <w:rsid w:val="003E21EC"/>
    <w:rsid w:val="003E3039"/>
    <w:rsid w:val="003E322C"/>
    <w:rsid w:val="003E3360"/>
    <w:rsid w:val="003E462C"/>
    <w:rsid w:val="003E4FFF"/>
    <w:rsid w:val="003E54D9"/>
    <w:rsid w:val="003E5EAA"/>
    <w:rsid w:val="003E6D3B"/>
    <w:rsid w:val="003E710B"/>
    <w:rsid w:val="003E7245"/>
    <w:rsid w:val="003E7374"/>
    <w:rsid w:val="003E73C5"/>
    <w:rsid w:val="003E796D"/>
    <w:rsid w:val="003E7ED2"/>
    <w:rsid w:val="003F0278"/>
    <w:rsid w:val="003F1B82"/>
    <w:rsid w:val="003F1DB1"/>
    <w:rsid w:val="003F27EA"/>
    <w:rsid w:val="003F3ED2"/>
    <w:rsid w:val="003F4078"/>
    <w:rsid w:val="003F4B0C"/>
    <w:rsid w:val="003F5651"/>
    <w:rsid w:val="003F66E4"/>
    <w:rsid w:val="003F71D2"/>
    <w:rsid w:val="003F7395"/>
    <w:rsid w:val="004000F5"/>
    <w:rsid w:val="004004EE"/>
    <w:rsid w:val="00400CB1"/>
    <w:rsid w:val="00400D9F"/>
    <w:rsid w:val="00400FEE"/>
    <w:rsid w:val="00402226"/>
    <w:rsid w:val="00402541"/>
    <w:rsid w:val="0040431D"/>
    <w:rsid w:val="00405597"/>
    <w:rsid w:val="00405625"/>
    <w:rsid w:val="004056E4"/>
    <w:rsid w:val="00405CC1"/>
    <w:rsid w:val="004064E9"/>
    <w:rsid w:val="00406AEC"/>
    <w:rsid w:val="0040781B"/>
    <w:rsid w:val="00410ED2"/>
    <w:rsid w:val="004129F0"/>
    <w:rsid w:val="0041356C"/>
    <w:rsid w:val="00413C84"/>
    <w:rsid w:val="00413E31"/>
    <w:rsid w:val="00413E9C"/>
    <w:rsid w:val="004149DA"/>
    <w:rsid w:val="004150D7"/>
    <w:rsid w:val="00415878"/>
    <w:rsid w:val="00417139"/>
    <w:rsid w:val="004173F1"/>
    <w:rsid w:val="00420191"/>
    <w:rsid w:val="00420A6A"/>
    <w:rsid w:val="00420F79"/>
    <w:rsid w:val="004212E2"/>
    <w:rsid w:val="0042153D"/>
    <w:rsid w:val="004224BC"/>
    <w:rsid w:val="00422983"/>
    <w:rsid w:val="00422C15"/>
    <w:rsid w:val="00423C69"/>
    <w:rsid w:val="00424193"/>
    <w:rsid w:val="0042461F"/>
    <w:rsid w:val="00425E14"/>
    <w:rsid w:val="0042612B"/>
    <w:rsid w:val="00426FC8"/>
    <w:rsid w:val="0042705B"/>
    <w:rsid w:val="00427147"/>
    <w:rsid w:val="00427BDB"/>
    <w:rsid w:val="00427F32"/>
    <w:rsid w:val="0043036E"/>
    <w:rsid w:val="00430691"/>
    <w:rsid w:val="00431ACE"/>
    <w:rsid w:val="00431C5E"/>
    <w:rsid w:val="00431CE7"/>
    <w:rsid w:val="00431ED9"/>
    <w:rsid w:val="004329A7"/>
    <w:rsid w:val="00432AC0"/>
    <w:rsid w:val="004336BC"/>
    <w:rsid w:val="0043421A"/>
    <w:rsid w:val="004344B9"/>
    <w:rsid w:val="00434ACD"/>
    <w:rsid w:val="00435F0E"/>
    <w:rsid w:val="0043649B"/>
    <w:rsid w:val="00437AD6"/>
    <w:rsid w:val="00440B0A"/>
    <w:rsid w:val="004410E0"/>
    <w:rsid w:val="0044187A"/>
    <w:rsid w:val="004419B3"/>
    <w:rsid w:val="0044227D"/>
    <w:rsid w:val="00442572"/>
    <w:rsid w:val="00442BDF"/>
    <w:rsid w:val="00443145"/>
    <w:rsid w:val="00443229"/>
    <w:rsid w:val="00443C18"/>
    <w:rsid w:val="00443FB7"/>
    <w:rsid w:val="00444CD8"/>
    <w:rsid w:val="00444F08"/>
    <w:rsid w:val="0044546A"/>
    <w:rsid w:val="004459A5"/>
    <w:rsid w:val="0044612D"/>
    <w:rsid w:val="004466F4"/>
    <w:rsid w:val="004476BE"/>
    <w:rsid w:val="00450627"/>
    <w:rsid w:val="00450B2C"/>
    <w:rsid w:val="00450C4E"/>
    <w:rsid w:val="00450D3E"/>
    <w:rsid w:val="004519E9"/>
    <w:rsid w:val="00452591"/>
    <w:rsid w:val="00452D1F"/>
    <w:rsid w:val="00453AB1"/>
    <w:rsid w:val="00453B03"/>
    <w:rsid w:val="00454E9E"/>
    <w:rsid w:val="0045554F"/>
    <w:rsid w:val="004557A0"/>
    <w:rsid w:val="004558B5"/>
    <w:rsid w:val="004567B3"/>
    <w:rsid w:val="00456D83"/>
    <w:rsid w:val="00457205"/>
    <w:rsid w:val="00460338"/>
    <w:rsid w:val="00461056"/>
    <w:rsid w:val="004619BC"/>
    <w:rsid w:val="00462754"/>
    <w:rsid w:val="0046287A"/>
    <w:rsid w:val="00463BDA"/>
    <w:rsid w:val="00463E7E"/>
    <w:rsid w:val="0046410B"/>
    <w:rsid w:val="00464179"/>
    <w:rsid w:val="004645D0"/>
    <w:rsid w:val="004649FD"/>
    <w:rsid w:val="00464D81"/>
    <w:rsid w:val="00465A7A"/>
    <w:rsid w:val="00466BA6"/>
    <w:rsid w:val="00466BF5"/>
    <w:rsid w:val="00466CC7"/>
    <w:rsid w:val="00466E99"/>
    <w:rsid w:val="00467366"/>
    <w:rsid w:val="004677AD"/>
    <w:rsid w:val="00467BE7"/>
    <w:rsid w:val="00467C47"/>
    <w:rsid w:val="00467D45"/>
    <w:rsid w:val="00470476"/>
    <w:rsid w:val="00470D00"/>
    <w:rsid w:val="0047199F"/>
    <w:rsid w:val="00472391"/>
    <w:rsid w:val="004734BC"/>
    <w:rsid w:val="004734FF"/>
    <w:rsid w:val="00474499"/>
    <w:rsid w:val="00474724"/>
    <w:rsid w:val="00475BDA"/>
    <w:rsid w:val="00475CD2"/>
    <w:rsid w:val="004778A2"/>
    <w:rsid w:val="00477C95"/>
    <w:rsid w:val="00480380"/>
    <w:rsid w:val="00480B12"/>
    <w:rsid w:val="0048120F"/>
    <w:rsid w:val="0048166C"/>
    <w:rsid w:val="004819DE"/>
    <w:rsid w:val="00482419"/>
    <w:rsid w:val="00482432"/>
    <w:rsid w:val="00482A23"/>
    <w:rsid w:val="00483D9A"/>
    <w:rsid w:val="00483F3B"/>
    <w:rsid w:val="004840F9"/>
    <w:rsid w:val="0048488C"/>
    <w:rsid w:val="00484B9C"/>
    <w:rsid w:val="004851A1"/>
    <w:rsid w:val="00485275"/>
    <w:rsid w:val="00485742"/>
    <w:rsid w:val="00485B07"/>
    <w:rsid w:val="00486AC4"/>
    <w:rsid w:val="004870E9"/>
    <w:rsid w:val="00490E9B"/>
    <w:rsid w:val="004917A7"/>
    <w:rsid w:val="00491EF8"/>
    <w:rsid w:val="00491F33"/>
    <w:rsid w:val="00492312"/>
    <w:rsid w:val="00492737"/>
    <w:rsid w:val="004927B8"/>
    <w:rsid w:val="00492938"/>
    <w:rsid w:val="00493518"/>
    <w:rsid w:val="00493D84"/>
    <w:rsid w:val="00493FC9"/>
    <w:rsid w:val="004956E2"/>
    <w:rsid w:val="00496F9C"/>
    <w:rsid w:val="00497798"/>
    <w:rsid w:val="00497966"/>
    <w:rsid w:val="004A01EE"/>
    <w:rsid w:val="004A0511"/>
    <w:rsid w:val="004A0B63"/>
    <w:rsid w:val="004A0D60"/>
    <w:rsid w:val="004A0D6A"/>
    <w:rsid w:val="004A1080"/>
    <w:rsid w:val="004A1091"/>
    <w:rsid w:val="004A11E3"/>
    <w:rsid w:val="004A25D4"/>
    <w:rsid w:val="004A3088"/>
    <w:rsid w:val="004A3557"/>
    <w:rsid w:val="004A3D64"/>
    <w:rsid w:val="004A3DB7"/>
    <w:rsid w:val="004A3F9A"/>
    <w:rsid w:val="004A4E25"/>
    <w:rsid w:val="004A4EA0"/>
    <w:rsid w:val="004A53AB"/>
    <w:rsid w:val="004A5B5A"/>
    <w:rsid w:val="004A6006"/>
    <w:rsid w:val="004A61BD"/>
    <w:rsid w:val="004A75A7"/>
    <w:rsid w:val="004B0183"/>
    <w:rsid w:val="004B0655"/>
    <w:rsid w:val="004B0923"/>
    <w:rsid w:val="004B166A"/>
    <w:rsid w:val="004B18AF"/>
    <w:rsid w:val="004B1901"/>
    <w:rsid w:val="004B335A"/>
    <w:rsid w:val="004B3F40"/>
    <w:rsid w:val="004B4BAE"/>
    <w:rsid w:val="004B547C"/>
    <w:rsid w:val="004B5638"/>
    <w:rsid w:val="004B59C7"/>
    <w:rsid w:val="004B5D63"/>
    <w:rsid w:val="004B6288"/>
    <w:rsid w:val="004B62E6"/>
    <w:rsid w:val="004B65AB"/>
    <w:rsid w:val="004B66CB"/>
    <w:rsid w:val="004B6C30"/>
    <w:rsid w:val="004B7331"/>
    <w:rsid w:val="004B7A10"/>
    <w:rsid w:val="004C1747"/>
    <w:rsid w:val="004C2276"/>
    <w:rsid w:val="004C34E5"/>
    <w:rsid w:val="004C3DC1"/>
    <w:rsid w:val="004C3DDD"/>
    <w:rsid w:val="004C3DEA"/>
    <w:rsid w:val="004C3F75"/>
    <w:rsid w:val="004C496C"/>
    <w:rsid w:val="004C5070"/>
    <w:rsid w:val="004C533A"/>
    <w:rsid w:val="004C5919"/>
    <w:rsid w:val="004C5EBB"/>
    <w:rsid w:val="004C6A88"/>
    <w:rsid w:val="004C6CC4"/>
    <w:rsid w:val="004C77C5"/>
    <w:rsid w:val="004D0FE1"/>
    <w:rsid w:val="004D15B0"/>
    <w:rsid w:val="004D1AF2"/>
    <w:rsid w:val="004D1EF1"/>
    <w:rsid w:val="004D259B"/>
    <w:rsid w:val="004D498F"/>
    <w:rsid w:val="004D4F7D"/>
    <w:rsid w:val="004D4FAA"/>
    <w:rsid w:val="004D57D1"/>
    <w:rsid w:val="004D5953"/>
    <w:rsid w:val="004D5BBD"/>
    <w:rsid w:val="004D5E95"/>
    <w:rsid w:val="004D640B"/>
    <w:rsid w:val="004D64BA"/>
    <w:rsid w:val="004D65AD"/>
    <w:rsid w:val="004D674B"/>
    <w:rsid w:val="004D73E9"/>
    <w:rsid w:val="004D7424"/>
    <w:rsid w:val="004D7A07"/>
    <w:rsid w:val="004D7F76"/>
    <w:rsid w:val="004E0CC8"/>
    <w:rsid w:val="004E1552"/>
    <w:rsid w:val="004E1CB2"/>
    <w:rsid w:val="004E3389"/>
    <w:rsid w:val="004E4157"/>
    <w:rsid w:val="004E47D8"/>
    <w:rsid w:val="004E488E"/>
    <w:rsid w:val="004E4935"/>
    <w:rsid w:val="004E4FD8"/>
    <w:rsid w:val="004E50DB"/>
    <w:rsid w:val="004E598D"/>
    <w:rsid w:val="004E615E"/>
    <w:rsid w:val="004E6C14"/>
    <w:rsid w:val="004E74FD"/>
    <w:rsid w:val="004E766A"/>
    <w:rsid w:val="004E77DB"/>
    <w:rsid w:val="004F03C4"/>
    <w:rsid w:val="004F06F4"/>
    <w:rsid w:val="004F08D7"/>
    <w:rsid w:val="004F0EE8"/>
    <w:rsid w:val="004F1D2D"/>
    <w:rsid w:val="004F1E34"/>
    <w:rsid w:val="004F29EF"/>
    <w:rsid w:val="004F3DDE"/>
    <w:rsid w:val="004F4B71"/>
    <w:rsid w:val="004F4DE9"/>
    <w:rsid w:val="004F4E0B"/>
    <w:rsid w:val="004F50EB"/>
    <w:rsid w:val="004F571F"/>
    <w:rsid w:val="004F5733"/>
    <w:rsid w:val="004F5DE5"/>
    <w:rsid w:val="004F5F47"/>
    <w:rsid w:val="004F60C0"/>
    <w:rsid w:val="004F6757"/>
    <w:rsid w:val="004F6A4E"/>
    <w:rsid w:val="004F70E4"/>
    <w:rsid w:val="004F7CCB"/>
    <w:rsid w:val="00500939"/>
    <w:rsid w:val="0050155F"/>
    <w:rsid w:val="00502824"/>
    <w:rsid w:val="00504783"/>
    <w:rsid w:val="005053FD"/>
    <w:rsid w:val="005058F8"/>
    <w:rsid w:val="00505FC0"/>
    <w:rsid w:val="00506A96"/>
    <w:rsid w:val="0050705E"/>
    <w:rsid w:val="0050771E"/>
    <w:rsid w:val="005077E4"/>
    <w:rsid w:val="00507A6A"/>
    <w:rsid w:val="00507C2F"/>
    <w:rsid w:val="0051081E"/>
    <w:rsid w:val="00511068"/>
    <w:rsid w:val="00511237"/>
    <w:rsid w:val="00511BE3"/>
    <w:rsid w:val="00511D47"/>
    <w:rsid w:val="00512706"/>
    <w:rsid w:val="0051388A"/>
    <w:rsid w:val="005138BD"/>
    <w:rsid w:val="00513DAF"/>
    <w:rsid w:val="00514CE2"/>
    <w:rsid w:val="00515B89"/>
    <w:rsid w:val="00515FFC"/>
    <w:rsid w:val="00516106"/>
    <w:rsid w:val="00516758"/>
    <w:rsid w:val="005178ED"/>
    <w:rsid w:val="00517908"/>
    <w:rsid w:val="0052011D"/>
    <w:rsid w:val="005206B6"/>
    <w:rsid w:val="00520F9B"/>
    <w:rsid w:val="00521CB4"/>
    <w:rsid w:val="00522B68"/>
    <w:rsid w:val="00522FF5"/>
    <w:rsid w:val="00523182"/>
    <w:rsid w:val="005234F3"/>
    <w:rsid w:val="00523807"/>
    <w:rsid w:val="0052437E"/>
    <w:rsid w:val="00524C97"/>
    <w:rsid w:val="00525BD9"/>
    <w:rsid w:val="00525F62"/>
    <w:rsid w:val="0052676A"/>
    <w:rsid w:val="005274C0"/>
    <w:rsid w:val="00527E8D"/>
    <w:rsid w:val="00527F6A"/>
    <w:rsid w:val="00530088"/>
    <w:rsid w:val="00530DCA"/>
    <w:rsid w:val="00530E01"/>
    <w:rsid w:val="00530FF6"/>
    <w:rsid w:val="00531178"/>
    <w:rsid w:val="005312BA"/>
    <w:rsid w:val="00531745"/>
    <w:rsid w:val="005318FF"/>
    <w:rsid w:val="00531BEA"/>
    <w:rsid w:val="005320F2"/>
    <w:rsid w:val="0053249F"/>
    <w:rsid w:val="00532550"/>
    <w:rsid w:val="005328D8"/>
    <w:rsid w:val="00532A4C"/>
    <w:rsid w:val="00532FF2"/>
    <w:rsid w:val="00533230"/>
    <w:rsid w:val="0053324A"/>
    <w:rsid w:val="00533CBE"/>
    <w:rsid w:val="00534CFB"/>
    <w:rsid w:val="00535273"/>
    <w:rsid w:val="00535946"/>
    <w:rsid w:val="0053615B"/>
    <w:rsid w:val="00536914"/>
    <w:rsid w:val="00537042"/>
    <w:rsid w:val="00537F5A"/>
    <w:rsid w:val="00537FF7"/>
    <w:rsid w:val="0054068C"/>
    <w:rsid w:val="005408E2"/>
    <w:rsid w:val="005408EE"/>
    <w:rsid w:val="005415DD"/>
    <w:rsid w:val="00541BE4"/>
    <w:rsid w:val="00541FB1"/>
    <w:rsid w:val="005425DD"/>
    <w:rsid w:val="00542D82"/>
    <w:rsid w:val="00542E82"/>
    <w:rsid w:val="00543238"/>
    <w:rsid w:val="005433F8"/>
    <w:rsid w:val="005455C6"/>
    <w:rsid w:val="0054570E"/>
    <w:rsid w:val="00545E8B"/>
    <w:rsid w:val="00545F5D"/>
    <w:rsid w:val="00546393"/>
    <w:rsid w:val="005467A6"/>
    <w:rsid w:val="00546A63"/>
    <w:rsid w:val="0054730B"/>
    <w:rsid w:val="00547497"/>
    <w:rsid w:val="00550933"/>
    <w:rsid w:val="00550B60"/>
    <w:rsid w:val="00550D41"/>
    <w:rsid w:val="00551471"/>
    <w:rsid w:val="005516EA"/>
    <w:rsid w:val="00551766"/>
    <w:rsid w:val="00551BCF"/>
    <w:rsid w:val="00551CE9"/>
    <w:rsid w:val="00552895"/>
    <w:rsid w:val="005530F5"/>
    <w:rsid w:val="005531C4"/>
    <w:rsid w:val="00553919"/>
    <w:rsid w:val="00554572"/>
    <w:rsid w:val="00554685"/>
    <w:rsid w:val="00555020"/>
    <w:rsid w:val="00555342"/>
    <w:rsid w:val="00555B7E"/>
    <w:rsid w:val="00556214"/>
    <w:rsid w:val="00556854"/>
    <w:rsid w:val="00556B2B"/>
    <w:rsid w:val="00557310"/>
    <w:rsid w:val="00557463"/>
    <w:rsid w:val="00557712"/>
    <w:rsid w:val="00557D0D"/>
    <w:rsid w:val="00557E6F"/>
    <w:rsid w:val="00557F78"/>
    <w:rsid w:val="0056051C"/>
    <w:rsid w:val="005606B0"/>
    <w:rsid w:val="00560E71"/>
    <w:rsid w:val="0056215F"/>
    <w:rsid w:val="0056264B"/>
    <w:rsid w:val="0056293D"/>
    <w:rsid w:val="00562BDD"/>
    <w:rsid w:val="00563561"/>
    <w:rsid w:val="0056461F"/>
    <w:rsid w:val="0056539A"/>
    <w:rsid w:val="00565B1E"/>
    <w:rsid w:val="00565D79"/>
    <w:rsid w:val="0056603B"/>
    <w:rsid w:val="005665C0"/>
    <w:rsid w:val="00566A86"/>
    <w:rsid w:val="00566BBC"/>
    <w:rsid w:val="00567A37"/>
    <w:rsid w:val="00567AEB"/>
    <w:rsid w:val="00567EB1"/>
    <w:rsid w:val="00570D0C"/>
    <w:rsid w:val="00570F96"/>
    <w:rsid w:val="00571294"/>
    <w:rsid w:val="00571719"/>
    <w:rsid w:val="00572651"/>
    <w:rsid w:val="00572736"/>
    <w:rsid w:val="00572884"/>
    <w:rsid w:val="0057415B"/>
    <w:rsid w:val="0057526E"/>
    <w:rsid w:val="005756F0"/>
    <w:rsid w:val="00575CEE"/>
    <w:rsid w:val="00575F59"/>
    <w:rsid w:val="00575FAD"/>
    <w:rsid w:val="00576462"/>
    <w:rsid w:val="00576914"/>
    <w:rsid w:val="005773B2"/>
    <w:rsid w:val="0057764C"/>
    <w:rsid w:val="00577A15"/>
    <w:rsid w:val="00577FB2"/>
    <w:rsid w:val="005801BA"/>
    <w:rsid w:val="00581277"/>
    <w:rsid w:val="005814AE"/>
    <w:rsid w:val="00581531"/>
    <w:rsid w:val="00581605"/>
    <w:rsid w:val="0058181B"/>
    <w:rsid w:val="00581B6E"/>
    <w:rsid w:val="005821E2"/>
    <w:rsid w:val="00582A52"/>
    <w:rsid w:val="00583735"/>
    <w:rsid w:val="00583998"/>
    <w:rsid w:val="00584B50"/>
    <w:rsid w:val="00584C0E"/>
    <w:rsid w:val="00585C0E"/>
    <w:rsid w:val="005870EB"/>
    <w:rsid w:val="00587194"/>
    <w:rsid w:val="00587943"/>
    <w:rsid w:val="00587CAF"/>
    <w:rsid w:val="0059054D"/>
    <w:rsid w:val="005910F4"/>
    <w:rsid w:val="00591E65"/>
    <w:rsid w:val="005931D0"/>
    <w:rsid w:val="005938E5"/>
    <w:rsid w:val="005942D2"/>
    <w:rsid w:val="005943C5"/>
    <w:rsid w:val="00595CC6"/>
    <w:rsid w:val="00595EA1"/>
    <w:rsid w:val="00596BAD"/>
    <w:rsid w:val="00596C0A"/>
    <w:rsid w:val="00596FF4"/>
    <w:rsid w:val="00597250"/>
    <w:rsid w:val="005A008C"/>
    <w:rsid w:val="005A08C2"/>
    <w:rsid w:val="005A104B"/>
    <w:rsid w:val="005A2DDD"/>
    <w:rsid w:val="005A2FE4"/>
    <w:rsid w:val="005A3EA4"/>
    <w:rsid w:val="005A3FED"/>
    <w:rsid w:val="005A475A"/>
    <w:rsid w:val="005A56A4"/>
    <w:rsid w:val="005A5BB2"/>
    <w:rsid w:val="005A5C92"/>
    <w:rsid w:val="005A5E9B"/>
    <w:rsid w:val="005A669A"/>
    <w:rsid w:val="005A784D"/>
    <w:rsid w:val="005B0A96"/>
    <w:rsid w:val="005B1125"/>
    <w:rsid w:val="005B1127"/>
    <w:rsid w:val="005B1146"/>
    <w:rsid w:val="005B15A8"/>
    <w:rsid w:val="005B24E6"/>
    <w:rsid w:val="005B2AD0"/>
    <w:rsid w:val="005B3414"/>
    <w:rsid w:val="005B3648"/>
    <w:rsid w:val="005B49FA"/>
    <w:rsid w:val="005B5152"/>
    <w:rsid w:val="005B5201"/>
    <w:rsid w:val="005B53C8"/>
    <w:rsid w:val="005B5573"/>
    <w:rsid w:val="005C1B15"/>
    <w:rsid w:val="005C25CC"/>
    <w:rsid w:val="005C269F"/>
    <w:rsid w:val="005C29EC"/>
    <w:rsid w:val="005C2FDE"/>
    <w:rsid w:val="005C3E58"/>
    <w:rsid w:val="005C41CF"/>
    <w:rsid w:val="005C4685"/>
    <w:rsid w:val="005C4740"/>
    <w:rsid w:val="005C51E5"/>
    <w:rsid w:val="005C6447"/>
    <w:rsid w:val="005C78CA"/>
    <w:rsid w:val="005C78EE"/>
    <w:rsid w:val="005C7DD6"/>
    <w:rsid w:val="005D0E79"/>
    <w:rsid w:val="005D1027"/>
    <w:rsid w:val="005D2096"/>
    <w:rsid w:val="005D226C"/>
    <w:rsid w:val="005D2994"/>
    <w:rsid w:val="005D32A3"/>
    <w:rsid w:val="005D39ED"/>
    <w:rsid w:val="005D4355"/>
    <w:rsid w:val="005D479B"/>
    <w:rsid w:val="005D4A8E"/>
    <w:rsid w:val="005D4C9C"/>
    <w:rsid w:val="005D517B"/>
    <w:rsid w:val="005D55D0"/>
    <w:rsid w:val="005D573D"/>
    <w:rsid w:val="005D5A29"/>
    <w:rsid w:val="005D5ABE"/>
    <w:rsid w:val="005D5B06"/>
    <w:rsid w:val="005D6483"/>
    <w:rsid w:val="005D65D5"/>
    <w:rsid w:val="005D6601"/>
    <w:rsid w:val="005D6C15"/>
    <w:rsid w:val="005D6ECB"/>
    <w:rsid w:val="005D7921"/>
    <w:rsid w:val="005D7A01"/>
    <w:rsid w:val="005D7BC1"/>
    <w:rsid w:val="005D7C0E"/>
    <w:rsid w:val="005D7E02"/>
    <w:rsid w:val="005E1ADF"/>
    <w:rsid w:val="005E2063"/>
    <w:rsid w:val="005E35D3"/>
    <w:rsid w:val="005E3677"/>
    <w:rsid w:val="005E3FAD"/>
    <w:rsid w:val="005E447C"/>
    <w:rsid w:val="005E4B3B"/>
    <w:rsid w:val="005E50DE"/>
    <w:rsid w:val="005E5B81"/>
    <w:rsid w:val="005E6F61"/>
    <w:rsid w:val="005E70E1"/>
    <w:rsid w:val="005E73EE"/>
    <w:rsid w:val="005E7C74"/>
    <w:rsid w:val="005F0560"/>
    <w:rsid w:val="005F163E"/>
    <w:rsid w:val="005F2911"/>
    <w:rsid w:val="005F2F8B"/>
    <w:rsid w:val="005F3341"/>
    <w:rsid w:val="005F348E"/>
    <w:rsid w:val="005F3A0B"/>
    <w:rsid w:val="005F5141"/>
    <w:rsid w:val="005F5357"/>
    <w:rsid w:val="005F571D"/>
    <w:rsid w:val="005F57B2"/>
    <w:rsid w:val="005F5A46"/>
    <w:rsid w:val="005F6388"/>
    <w:rsid w:val="005F674C"/>
    <w:rsid w:val="005F70BE"/>
    <w:rsid w:val="005F7481"/>
    <w:rsid w:val="005F7963"/>
    <w:rsid w:val="005F79E0"/>
    <w:rsid w:val="005F7DDF"/>
    <w:rsid w:val="0060074F"/>
    <w:rsid w:val="00601048"/>
    <w:rsid w:val="006014F1"/>
    <w:rsid w:val="006020B8"/>
    <w:rsid w:val="00603854"/>
    <w:rsid w:val="00603C6E"/>
    <w:rsid w:val="00603F2F"/>
    <w:rsid w:val="00604213"/>
    <w:rsid w:val="006049C9"/>
    <w:rsid w:val="006052DA"/>
    <w:rsid w:val="006062B4"/>
    <w:rsid w:val="006063C9"/>
    <w:rsid w:val="0060704F"/>
    <w:rsid w:val="00607531"/>
    <w:rsid w:val="00607A7D"/>
    <w:rsid w:val="00607BFB"/>
    <w:rsid w:val="00607C5C"/>
    <w:rsid w:val="00607F3E"/>
    <w:rsid w:val="00610342"/>
    <w:rsid w:val="006118FD"/>
    <w:rsid w:val="00611F0F"/>
    <w:rsid w:val="006121C0"/>
    <w:rsid w:val="006122F7"/>
    <w:rsid w:val="00612742"/>
    <w:rsid w:val="00612FEA"/>
    <w:rsid w:val="00613123"/>
    <w:rsid w:val="0061354D"/>
    <w:rsid w:val="00613773"/>
    <w:rsid w:val="00613976"/>
    <w:rsid w:val="00614AF4"/>
    <w:rsid w:val="00616E66"/>
    <w:rsid w:val="00617208"/>
    <w:rsid w:val="00617334"/>
    <w:rsid w:val="00620320"/>
    <w:rsid w:val="0062080E"/>
    <w:rsid w:val="00621295"/>
    <w:rsid w:val="00621E2E"/>
    <w:rsid w:val="006221D3"/>
    <w:rsid w:val="006227EA"/>
    <w:rsid w:val="0062297F"/>
    <w:rsid w:val="00623633"/>
    <w:rsid w:val="00623FD3"/>
    <w:rsid w:val="00625637"/>
    <w:rsid w:val="00625FBC"/>
    <w:rsid w:val="006260AF"/>
    <w:rsid w:val="006263B0"/>
    <w:rsid w:val="0062651D"/>
    <w:rsid w:val="006278B9"/>
    <w:rsid w:val="00627D8F"/>
    <w:rsid w:val="00630F15"/>
    <w:rsid w:val="006310EC"/>
    <w:rsid w:val="006319BF"/>
    <w:rsid w:val="00631A35"/>
    <w:rsid w:val="006328A4"/>
    <w:rsid w:val="0063367F"/>
    <w:rsid w:val="00635E08"/>
    <w:rsid w:val="006360C8"/>
    <w:rsid w:val="006363D4"/>
    <w:rsid w:val="00636BF0"/>
    <w:rsid w:val="00637E9B"/>
    <w:rsid w:val="00640779"/>
    <w:rsid w:val="00640C5D"/>
    <w:rsid w:val="00640D53"/>
    <w:rsid w:val="00641364"/>
    <w:rsid w:val="00642457"/>
    <w:rsid w:val="00644144"/>
    <w:rsid w:val="00644163"/>
    <w:rsid w:val="00644F51"/>
    <w:rsid w:val="006451C1"/>
    <w:rsid w:val="00645F90"/>
    <w:rsid w:val="006463CE"/>
    <w:rsid w:val="006463E0"/>
    <w:rsid w:val="00646627"/>
    <w:rsid w:val="00646769"/>
    <w:rsid w:val="006467C1"/>
    <w:rsid w:val="00646DA6"/>
    <w:rsid w:val="006472FF"/>
    <w:rsid w:val="00647516"/>
    <w:rsid w:val="00647616"/>
    <w:rsid w:val="00647618"/>
    <w:rsid w:val="006477F7"/>
    <w:rsid w:val="00650A98"/>
    <w:rsid w:val="00650DDB"/>
    <w:rsid w:val="006511F2"/>
    <w:rsid w:val="0065195F"/>
    <w:rsid w:val="00651D24"/>
    <w:rsid w:val="00652068"/>
    <w:rsid w:val="006527B1"/>
    <w:rsid w:val="006528BE"/>
    <w:rsid w:val="00652A84"/>
    <w:rsid w:val="00653E2A"/>
    <w:rsid w:val="00654095"/>
    <w:rsid w:val="00654F95"/>
    <w:rsid w:val="00657050"/>
    <w:rsid w:val="0065720C"/>
    <w:rsid w:val="006576A1"/>
    <w:rsid w:val="00657716"/>
    <w:rsid w:val="00657B89"/>
    <w:rsid w:val="0066018F"/>
    <w:rsid w:val="006603CC"/>
    <w:rsid w:val="0066140F"/>
    <w:rsid w:val="0066149D"/>
    <w:rsid w:val="0066250A"/>
    <w:rsid w:val="006629C9"/>
    <w:rsid w:val="00663563"/>
    <w:rsid w:val="00663C4E"/>
    <w:rsid w:val="00664982"/>
    <w:rsid w:val="006667C6"/>
    <w:rsid w:val="006667F0"/>
    <w:rsid w:val="00666952"/>
    <w:rsid w:val="006675AB"/>
    <w:rsid w:val="00667865"/>
    <w:rsid w:val="00667F56"/>
    <w:rsid w:val="0067184A"/>
    <w:rsid w:val="00671E25"/>
    <w:rsid w:val="0067259D"/>
    <w:rsid w:val="00672B7A"/>
    <w:rsid w:val="00673034"/>
    <w:rsid w:val="006731E8"/>
    <w:rsid w:val="006751DB"/>
    <w:rsid w:val="006752D8"/>
    <w:rsid w:val="0067640C"/>
    <w:rsid w:val="006768F3"/>
    <w:rsid w:val="00676F55"/>
    <w:rsid w:val="00677162"/>
    <w:rsid w:val="006779F3"/>
    <w:rsid w:val="0068070B"/>
    <w:rsid w:val="00680AB6"/>
    <w:rsid w:val="00681561"/>
    <w:rsid w:val="00681AA9"/>
    <w:rsid w:val="00682434"/>
    <w:rsid w:val="0068275F"/>
    <w:rsid w:val="00682776"/>
    <w:rsid w:val="0068287C"/>
    <w:rsid w:val="00682DBA"/>
    <w:rsid w:val="006834E1"/>
    <w:rsid w:val="00683B5B"/>
    <w:rsid w:val="00683FBA"/>
    <w:rsid w:val="0068438E"/>
    <w:rsid w:val="00684C09"/>
    <w:rsid w:val="00684EBB"/>
    <w:rsid w:val="0068508D"/>
    <w:rsid w:val="006853B5"/>
    <w:rsid w:val="00685F88"/>
    <w:rsid w:val="006861B7"/>
    <w:rsid w:val="006864D6"/>
    <w:rsid w:val="00686CA6"/>
    <w:rsid w:val="0069124E"/>
    <w:rsid w:val="00691A94"/>
    <w:rsid w:val="00692348"/>
    <w:rsid w:val="006924AB"/>
    <w:rsid w:val="00693152"/>
    <w:rsid w:val="006941B7"/>
    <w:rsid w:val="00694296"/>
    <w:rsid w:val="006954B5"/>
    <w:rsid w:val="00696E3D"/>
    <w:rsid w:val="006978E3"/>
    <w:rsid w:val="006A06E6"/>
    <w:rsid w:val="006A0E64"/>
    <w:rsid w:val="006A1076"/>
    <w:rsid w:val="006A14E7"/>
    <w:rsid w:val="006A1581"/>
    <w:rsid w:val="006A1A88"/>
    <w:rsid w:val="006A1E59"/>
    <w:rsid w:val="006A2FD1"/>
    <w:rsid w:val="006A3345"/>
    <w:rsid w:val="006A34C2"/>
    <w:rsid w:val="006A3D78"/>
    <w:rsid w:val="006A56A8"/>
    <w:rsid w:val="006A6607"/>
    <w:rsid w:val="006A6DCA"/>
    <w:rsid w:val="006A6DDA"/>
    <w:rsid w:val="006A716E"/>
    <w:rsid w:val="006A74D6"/>
    <w:rsid w:val="006B11BD"/>
    <w:rsid w:val="006B212B"/>
    <w:rsid w:val="006B22C8"/>
    <w:rsid w:val="006B36C2"/>
    <w:rsid w:val="006B38CE"/>
    <w:rsid w:val="006B3CCB"/>
    <w:rsid w:val="006B4ADB"/>
    <w:rsid w:val="006B5DD5"/>
    <w:rsid w:val="006B6853"/>
    <w:rsid w:val="006B6BD0"/>
    <w:rsid w:val="006B785B"/>
    <w:rsid w:val="006B7B62"/>
    <w:rsid w:val="006B7E70"/>
    <w:rsid w:val="006C141A"/>
    <w:rsid w:val="006C2363"/>
    <w:rsid w:val="006C29C5"/>
    <w:rsid w:val="006C2F3F"/>
    <w:rsid w:val="006C4C22"/>
    <w:rsid w:val="006C5F3C"/>
    <w:rsid w:val="006C7061"/>
    <w:rsid w:val="006C7540"/>
    <w:rsid w:val="006C7568"/>
    <w:rsid w:val="006C79EA"/>
    <w:rsid w:val="006C7FFB"/>
    <w:rsid w:val="006D0008"/>
    <w:rsid w:val="006D0022"/>
    <w:rsid w:val="006D02C0"/>
    <w:rsid w:val="006D07EB"/>
    <w:rsid w:val="006D1F94"/>
    <w:rsid w:val="006D2278"/>
    <w:rsid w:val="006D2C45"/>
    <w:rsid w:val="006D3207"/>
    <w:rsid w:val="006D43E4"/>
    <w:rsid w:val="006D4400"/>
    <w:rsid w:val="006D454C"/>
    <w:rsid w:val="006D584B"/>
    <w:rsid w:val="006D5C1C"/>
    <w:rsid w:val="006D6422"/>
    <w:rsid w:val="006D6998"/>
    <w:rsid w:val="006E0310"/>
    <w:rsid w:val="006E04CE"/>
    <w:rsid w:val="006E0DE0"/>
    <w:rsid w:val="006E0F6B"/>
    <w:rsid w:val="006E1A24"/>
    <w:rsid w:val="006E1D30"/>
    <w:rsid w:val="006E261D"/>
    <w:rsid w:val="006E2646"/>
    <w:rsid w:val="006E28A8"/>
    <w:rsid w:val="006E33C3"/>
    <w:rsid w:val="006E3817"/>
    <w:rsid w:val="006E38F2"/>
    <w:rsid w:val="006E40D1"/>
    <w:rsid w:val="006E656B"/>
    <w:rsid w:val="006E73A1"/>
    <w:rsid w:val="006F0509"/>
    <w:rsid w:val="006F05B6"/>
    <w:rsid w:val="006F0AFF"/>
    <w:rsid w:val="006F1ED6"/>
    <w:rsid w:val="006F4328"/>
    <w:rsid w:val="006F56B6"/>
    <w:rsid w:val="006F610F"/>
    <w:rsid w:val="006F7A08"/>
    <w:rsid w:val="007011E6"/>
    <w:rsid w:val="00702776"/>
    <w:rsid w:val="00702A17"/>
    <w:rsid w:val="007031C1"/>
    <w:rsid w:val="00703A70"/>
    <w:rsid w:val="00704764"/>
    <w:rsid w:val="007050BE"/>
    <w:rsid w:val="00705489"/>
    <w:rsid w:val="007055D3"/>
    <w:rsid w:val="0070572D"/>
    <w:rsid w:val="007059B0"/>
    <w:rsid w:val="00706858"/>
    <w:rsid w:val="00706C74"/>
    <w:rsid w:val="00706E20"/>
    <w:rsid w:val="00707BBA"/>
    <w:rsid w:val="00707F68"/>
    <w:rsid w:val="00710B92"/>
    <w:rsid w:val="00710F26"/>
    <w:rsid w:val="007116B0"/>
    <w:rsid w:val="0071188D"/>
    <w:rsid w:val="00711922"/>
    <w:rsid w:val="00712600"/>
    <w:rsid w:val="0071290A"/>
    <w:rsid w:val="00712C92"/>
    <w:rsid w:val="00713488"/>
    <w:rsid w:val="00714178"/>
    <w:rsid w:val="007148A4"/>
    <w:rsid w:val="00715430"/>
    <w:rsid w:val="0071588E"/>
    <w:rsid w:val="00715FC3"/>
    <w:rsid w:val="00716D1A"/>
    <w:rsid w:val="0071778E"/>
    <w:rsid w:val="007178CB"/>
    <w:rsid w:val="00720299"/>
    <w:rsid w:val="007205D3"/>
    <w:rsid w:val="00721364"/>
    <w:rsid w:val="007231A2"/>
    <w:rsid w:val="00723511"/>
    <w:rsid w:val="00723D2E"/>
    <w:rsid w:val="0072421E"/>
    <w:rsid w:val="007246A6"/>
    <w:rsid w:val="007248B1"/>
    <w:rsid w:val="00725A0C"/>
    <w:rsid w:val="00726352"/>
    <w:rsid w:val="00726CA6"/>
    <w:rsid w:val="00726E79"/>
    <w:rsid w:val="00726F39"/>
    <w:rsid w:val="007305D7"/>
    <w:rsid w:val="007320A1"/>
    <w:rsid w:val="007336D4"/>
    <w:rsid w:val="00734F58"/>
    <w:rsid w:val="00735868"/>
    <w:rsid w:val="00735906"/>
    <w:rsid w:val="00735C0D"/>
    <w:rsid w:val="007365F3"/>
    <w:rsid w:val="00737136"/>
    <w:rsid w:val="00740346"/>
    <w:rsid w:val="007404E9"/>
    <w:rsid w:val="007416BF"/>
    <w:rsid w:val="00742648"/>
    <w:rsid w:val="007426F3"/>
    <w:rsid w:val="00742A75"/>
    <w:rsid w:val="007437ED"/>
    <w:rsid w:val="00743DFC"/>
    <w:rsid w:val="00743E2F"/>
    <w:rsid w:val="007447F9"/>
    <w:rsid w:val="0074493B"/>
    <w:rsid w:val="00744A2B"/>
    <w:rsid w:val="007465C0"/>
    <w:rsid w:val="00746673"/>
    <w:rsid w:val="00746BF1"/>
    <w:rsid w:val="00746D67"/>
    <w:rsid w:val="00747034"/>
    <w:rsid w:val="007475EE"/>
    <w:rsid w:val="00747F97"/>
    <w:rsid w:val="00750258"/>
    <w:rsid w:val="00750A93"/>
    <w:rsid w:val="00750DC1"/>
    <w:rsid w:val="00750E18"/>
    <w:rsid w:val="00751076"/>
    <w:rsid w:val="00751316"/>
    <w:rsid w:val="00751389"/>
    <w:rsid w:val="007516FC"/>
    <w:rsid w:val="00752503"/>
    <w:rsid w:val="00752961"/>
    <w:rsid w:val="00753AD6"/>
    <w:rsid w:val="007540B7"/>
    <w:rsid w:val="00754CEF"/>
    <w:rsid w:val="00755393"/>
    <w:rsid w:val="00755954"/>
    <w:rsid w:val="007565F1"/>
    <w:rsid w:val="00757212"/>
    <w:rsid w:val="007609F5"/>
    <w:rsid w:val="00761919"/>
    <w:rsid w:val="00761C6F"/>
    <w:rsid w:val="007622F6"/>
    <w:rsid w:val="0076353A"/>
    <w:rsid w:val="00763596"/>
    <w:rsid w:val="0076427E"/>
    <w:rsid w:val="00765231"/>
    <w:rsid w:val="00765721"/>
    <w:rsid w:val="00765920"/>
    <w:rsid w:val="00765EE1"/>
    <w:rsid w:val="007660C0"/>
    <w:rsid w:val="007670DD"/>
    <w:rsid w:val="00770D1C"/>
    <w:rsid w:val="0077111E"/>
    <w:rsid w:val="0077156D"/>
    <w:rsid w:val="00771661"/>
    <w:rsid w:val="00771C40"/>
    <w:rsid w:val="00772DBE"/>
    <w:rsid w:val="00773002"/>
    <w:rsid w:val="007741D6"/>
    <w:rsid w:val="00774A33"/>
    <w:rsid w:val="00774ECA"/>
    <w:rsid w:val="0077538E"/>
    <w:rsid w:val="007760F3"/>
    <w:rsid w:val="0077638A"/>
    <w:rsid w:val="00776885"/>
    <w:rsid w:val="00777613"/>
    <w:rsid w:val="00777A06"/>
    <w:rsid w:val="007803CF"/>
    <w:rsid w:val="007805DF"/>
    <w:rsid w:val="0078069E"/>
    <w:rsid w:val="00780EE0"/>
    <w:rsid w:val="0078272A"/>
    <w:rsid w:val="0078604B"/>
    <w:rsid w:val="00787B97"/>
    <w:rsid w:val="00790E51"/>
    <w:rsid w:val="00792F31"/>
    <w:rsid w:val="007931AF"/>
    <w:rsid w:val="007935CF"/>
    <w:rsid w:val="00793B7A"/>
    <w:rsid w:val="00794A05"/>
    <w:rsid w:val="00794FA2"/>
    <w:rsid w:val="0079519D"/>
    <w:rsid w:val="0079523C"/>
    <w:rsid w:val="00795699"/>
    <w:rsid w:val="007956E8"/>
    <w:rsid w:val="007956F3"/>
    <w:rsid w:val="0079658B"/>
    <w:rsid w:val="00796DB2"/>
    <w:rsid w:val="00796DD1"/>
    <w:rsid w:val="007A061D"/>
    <w:rsid w:val="007A0AB0"/>
    <w:rsid w:val="007A25CF"/>
    <w:rsid w:val="007A2782"/>
    <w:rsid w:val="007A38AD"/>
    <w:rsid w:val="007A3FC2"/>
    <w:rsid w:val="007A53A3"/>
    <w:rsid w:val="007A5817"/>
    <w:rsid w:val="007A5A2C"/>
    <w:rsid w:val="007A6F9E"/>
    <w:rsid w:val="007A71C1"/>
    <w:rsid w:val="007A7479"/>
    <w:rsid w:val="007A7FED"/>
    <w:rsid w:val="007B03F9"/>
    <w:rsid w:val="007B1546"/>
    <w:rsid w:val="007B1BD3"/>
    <w:rsid w:val="007B1FFA"/>
    <w:rsid w:val="007B266A"/>
    <w:rsid w:val="007B29C6"/>
    <w:rsid w:val="007B29E4"/>
    <w:rsid w:val="007B2DCA"/>
    <w:rsid w:val="007B440D"/>
    <w:rsid w:val="007B443C"/>
    <w:rsid w:val="007B467E"/>
    <w:rsid w:val="007B4935"/>
    <w:rsid w:val="007B4CEC"/>
    <w:rsid w:val="007B5B9A"/>
    <w:rsid w:val="007B615D"/>
    <w:rsid w:val="007B7541"/>
    <w:rsid w:val="007B7938"/>
    <w:rsid w:val="007C084D"/>
    <w:rsid w:val="007C15D9"/>
    <w:rsid w:val="007C26E5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46A7"/>
    <w:rsid w:val="007D46F3"/>
    <w:rsid w:val="007D4E64"/>
    <w:rsid w:val="007D57F5"/>
    <w:rsid w:val="007D58D1"/>
    <w:rsid w:val="007D6104"/>
    <w:rsid w:val="007D66E8"/>
    <w:rsid w:val="007E1E3F"/>
    <w:rsid w:val="007E1EC4"/>
    <w:rsid w:val="007E2AFE"/>
    <w:rsid w:val="007E3154"/>
    <w:rsid w:val="007E424B"/>
    <w:rsid w:val="007E43EA"/>
    <w:rsid w:val="007E4833"/>
    <w:rsid w:val="007E6B41"/>
    <w:rsid w:val="007E6F1A"/>
    <w:rsid w:val="007E70EF"/>
    <w:rsid w:val="007E7A88"/>
    <w:rsid w:val="007F03C2"/>
    <w:rsid w:val="007F068C"/>
    <w:rsid w:val="007F0FE5"/>
    <w:rsid w:val="007F1340"/>
    <w:rsid w:val="007F27C9"/>
    <w:rsid w:val="007F29E4"/>
    <w:rsid w:val="007F2B44"/>
    <w:rsid w:val="007F3C58"/>
    <w:rsid w:val="007F53A8"/>
    <w:rsid w:val="007F5693"/>
    <w:rsid w:val="007F6E0E"/>
    <w:rsid w:val="00800A60"/>
    <w:rsid w:val="00800EB2"/>
    <w:rsid w:val="008038A8"/>
    <w:rsid w:val="008055DD"/>
    <w:rsid w:val="00805922"/>
    <w:rsid w:val="00805AF9"/>
    <w:rsid w:val="00806511"/>
    <w:rsid w:val="00806616"/>
    <w:rsid w:val="0080690C"/>
    <w:rsid w:val="00806A16"/>
    <w:rsid w:val="0080770A"/>
    <w:rsid w:val="00810AD1"/>
    <w:rsid w:val="00810D52"/>
    <w:rsid w:val="008114A6"/>
    <w:rsid w:val="008115A2"/>
    <w:rsid w:val="008117BB"/>
    <w:rsid w:val="008126E3"/>
    <w:rsid w:val="00812D18"/>
    <w:rsid w:val="00812F63"/>
    <w:rsid w:val="008139D6"/>
    <w:rsid w:val="00813AC7"/>
    <w:rsid w:val="00813EAA"/>
    <w:rsid w:val="00814896"/>
    <w:rsid w:val="00814B96"/>
    <w:rsid w:val="00814E5D"/>
    <w:rsid w:val="00815B5E"/>
    <w:rsid w:val="00815D3E"/>
    <w:rsid w:val="00816B18"/>
    <w:rsid w:val="00817A2B"/>
    <w:rsid w:val="00817D1E"/>
    <w:rsid w:val="00817E77"/>
    <w:rsid w:val="00821154"/>
    <w:rsid w:val="008229FE"/>
    <w:rsid w:val="00823FD8"/>
    <w:rsid w:val="00824B23"/>
    <w:rsid w:val="00826EA8"/>
    <w:rsid w:val="008302DE"/>
    <w:rsid w:val="0083110B"/>
    <w:rsid w:val="0083131D"/>
    <w:rsid w:val="008314AD"/>
    <w:rsid w:val="0083155A"/>
    <w:rsid w:val="008316B5"/>
    <w:rsid w:val="00831F17"/>
    <w:rsid w:val="00832594"/>
    <w:rsid w:val="00832AB9"/>
    <w:rsid w:val="00834315"/>
    <w:rsid w:val="0083487D"/>
    <w:rsid w:val="00834CD7"/>
    <w:rsid w:val="00834F97"/>
    <w:rsid w:val="00835DEB"/>
    <w:rsid w:val="00836B57"/>
    <w:rsid w:val="00837120"/>
    <w:rsid w:val="00841C3C"/>
    <w:rsid w:val="00843790"/>
    <w:rsid w:val="00844A32"/>
    <w:rsid w:val="00844F41"/>
    <w:rsid w:val="00844F55"/>
    <w:rsid w:val="00844F5C"/>
    <w:rsid w:val="00845771"/>
    <w:rsid w:val="008463F3"/>
    <w:rsid w:val="008469EC"/>
    <w:rsid w:val="0084709F"/>
    <w:rsid w:val="008471CB"/>
    <w:rsid w:val="008474D1"/>
    <w:rsid w:val="00847CCC"/>
    <w:rsid w:val="0085101B"/>
    <w:rsid w:val="00852D5A"/>
    <w:rsid w:val="00853296"/>
    <w:rsid w:val="008532A7"/>
    <w:rsid w:val="0085335A"/>
    <w:rsid w:val="00854048"/>
    <w:rsid w:val="008543CA"/>
    <w:rsid w:val="00854ABD"/>
    <w:rsid w:val="008552F8"/>
    <w:rsid w:val="008558D7"/>
    <w:rsid w:val="00855D5F"/>
    <w:rsid w:val="00855DE7"/>
    <w:rsid w:val="0085681A"/>
    <w:rsid w:val="00856F74"/>
    <w:rsid w:val="0085787B"/>
    <w:rsid w:val="00860452"/>
    <w:rsid w:val="00860CA3"/>
    <w:rsid w:val="00860E2C"/>
    <w:rsid w:val="00861007"/>
    <w:rsid w:val="00861C6B"/>
    <w:rsid w:val="00862758"/>
    <w:rsid w:val="00862BFF"/>
    <w:rsid w:val="0086328F"/>
    <w:rsid w:val="008636D6"/>
    <w:rsid w:val="008637FA"/>
    <w:rsid w:val="0086400B"/>
    <w:rsid w:val="008665E6"/>
    <w:rsid w:val="00866B2A"/>
    <w:rsid w:val="00866B6B"/>
    <w:rsid w:val="00866C52"/>
    <w:rsid w:val="0086702E"/>
    <w:rsid w:val="00867932"/>
    <w:rsid w:val="00867AC4"/>
    <w:rsid w:val="00867BBE"/>
    <w:rsid w:val="00867F9A"/>
    <w:rsid w:val="008706C8"/>
    <w:rsid w:val="008719A8"/>
    <w:rsid w:val="00871AF4"/>
    <w:rsid w:val="00873411"/>
    <w:rsid w:val="008739B1"/>
    <w:rsid w:val="00874649"/>
    <w:rsid w:val="008746C8"/>
    <w:rsid w:val="00875078"/>
    <w:rsid w:val="008761AF"/>
    <w:rsid w:val="008766F0"/>
    <w:rsid w:val="008769AD"/>
    <w:rsid w:val="00876A22"/>
    <w:rsid w:val="00880396"/>
    <w:rsid w:val="0088096B"/>
    <w:rsid w:val="00880A35"/>
    <w:rsid w:val="00880AE9"/>
    <w:rsid w:val="00880C60"/>
    <w:rsid w:val="00881CA5"/>
    <w:rsid w:val="00881CD2"/>
    <w:rsid w:val="00881CF3"/>
    <w:rsid w:val="008825EF"/>
    <w:rsid w:val="00882B4C"/>
    <w:rsid w:val="00882FBC"/>
    <w:rsid w:val="00883DCA"/>
    <w:rsid w:val="008853F5"/>
    <w:rsid w:val="008863CD"/>
    <w:rsid w:val="0088655D"/>
    <w:rsid w:val="0088680E"/>
    <w:rsid w:val="008877D5"/>
    <w:rsid w:val="00887BA5"/>
    <w:rsid w:val="0089094C"/>
    <w:rsid w:val="00891479"/>
    <w:rsid w:val="008919DC"/>
    <w:rsid w:val="00891A7D"/>
    <w:rsid w:val="008925DC"/>
    <w:rsid w:val="008935A8"/>
    <w:rsid w:val="00893D19"/>
    <w:rsid w:val="00893DEC"/>
    <w:rsid w:val="00895311"/>
    <w:rsid w:val="00895F6A"/>
    <w:rsid w:val="008966C9"/>
    <w:rsid w:val="00897447"/>
    <w:rsid w:val="0089763B"/>
    <w:rsid w:val="00897799"/>
    <w:rsid w:val="008A00E6"/>
    <w:rsid w:val="008A0BC4"/>
    <w:rsid w:val="008A0DFD"/>
    <w:rsid w:val="008A18D7"/>
    <w:rsid w:val="008A19A8"/>
    <w:rsid w:val="008A21FE"/>
    <w:rsid w:val="008A2B00"/>
    <w:rsid w:val="008A2DCF"/>
    <w:rsid w:val="008A3076"/>
    <w:rsid w:val="008A3223"/>
    <w:rsid w:val="008A3A2E"/>
    <w:rsid w:val="008A3DB9"/>
    <w:rsid w:val="008A3F49"/>
    <w:rsid w:val="008A4272"/>
    <w:rsid w:val="008A4A38"/>
    <w:rsid w:val="008A65CB"/>
    <w:rsid w:val="008A7351"/>
    <w:rsid w:val="008A762E"/>
    <w:rsid w:val="008B074D"/>
    <w:rsid w:val="008B19C7"/>
    <w:rsid w:val="008B1AD1"/>
    <w:rsid w:val="008B1C6E"/>
    <w:rsid w:val="008B1CD5"/>
    <w:rsid w:val="008B1D9B"/>
    <w:rsid w:val="008B2381"/>
    <w:rsid w:val="008B29DF"/>
    <w:rsid w:val="008B359C"/>
    <w:rsid w:val="008B36E3"/>
    <w:rsid w:val="008B420D"/>
    <w:rsid w:val="008B45A4"/>
    <w:rsid w:val="008B46E9"/>
    <w:rsid w:val="008B568F"/>
    <w:rsid w:val="008B59A0"/>
    <w:rsid w:val="008B5CA8"/>
    <w:rsid w:val="008B65E3"/>
    <w:rsid w:val="008B71B5"/>
    <w:rsid w:val="008C0123"/>
    <w:rsid w:val="008C04F2"/>
    <w:rsid w:val="008C082E"/>
    <w:rsid w:val="008C0975"/>
    <w:rsid w:val="008C10A8"/>
    <w:rsid w:val="008C24EA"/>
    <w:rsid w:val="008C2631"/>
    <w:rsid w:val="008C2D8A"/>
    <w:rsid w:val="008C31CE"/>
    <w:rsid w:val="008C339B"/>
    <w:rsid w:val="008C3683"/>
    <w:rsid w:val="008C3E21"/>
    <w:rsid w:val="008C4B79"/>
    <w:rsid w:val="008C57BE"/>
    <w:rsid w:val="008C753D"/>
    <w:rsid w:val="008C7813"/>
    <w:rsid w:val="008C797A"/>
    <w:rsid w:val="008C7EBD"/>
    <w:rsid w:val="008D06FF"/>
    <w:rsid w:val="008D0C28"/>
    <w:rsid w:val="008D0C86"/>
    <w:rsid w:val="008D1AA5"/>
    <w:rsid w:val="008D1AEB"/>
    <w:rsid w:val="008D1F56"/>
    <w:rsid w:val="008D31D5"/>
    <w:rsid w:val="008D3442"/>
    <w:rsid w:val="008D35CD"/>
    <w:rsid w:val="008D372D"/>
    <w:rsid w:val="008D3F12"/>
    <w:rsid w:val="008D43F6"/>
    <w:rsid w:val="008D4BE1"/>
    <w:rsid w:val="008D5430"/>
    <w:rsid w:val="008D56BD"/>
    <w:rsid w:val="008D703C"/>
    <w:rsid w:val="008D70FC"/>
    <w:rsid w:val="008D7DE3"/>
    <w:rsid w:val="008D7F65"/>
    <w:rsid w:val="008D7FD2"/>
    <w:rsid w:val="008E0839"/>
    <w:rsid w:val="008E0AB8"/>
    <w:rsid w:val="008E1AC8"/>
    <w:rsid w:val="008E26DB"/>
    <w:rsid w:val="008E27CC"/>
    <w:rsid w:val="008E2952"/>
    <w:rsid w:val="008E4B9E"/>
    <w:rsid w:val="008E4CBC"/>
    <w:rsid w:val="008E540A"/>
    <w:rsid w:val="008E565B"/>
    <w:rsid w:val="008E5A7F"/>
    <w:rsid w:val="008E5BD7"/>
    <w:rsid w:val="008E60EF"/>
    <w:rsid w:val="008E6DF2"/>
    <w:rsid w:val="008E6FAE"/>
    <w:rsid w:val="008F04C0"/>
    <w:rsid w:val="008F087C"/>
    <w:rsid w:val="008F3389"/>
    <w:rsid w:val="008F45EB"/>
    <w:rsid w:val="008F47A9"/>
    <w:rsid w:val="008F4BA4"/>
    <w:rsid w:val="008F5A2F"/>
    <w:rsid w:val="008F6F03"/>
    <w:rsid w:val="008F74AE"/>
    <w:rsid w:val="00900020"/>
    <w:rsid w:val="00901099"/>
    <w:rsid w:val="009013AE"/>
    <w:rsid w:val="009013BC"/>
    <w:rsid w:val="00901889"/>
    <w:rsid w:val="00901BDB"/>
    <w:rsid w:val="00901C23"/>
    <w:rsid w:val="0090259C"/>
    <w:rsid w:val="00903175"/>
    <w:rsid w:val="0090390B"/>
    <w:rsid w:val="009046D3"/>
    <w:rsid w:val="009050B0"/>
    <w:rsid w:val="00905500"/>
    <w:rsid w:val="00905783"/>
    <w:rsid w:val="00905C3F"/>
    <w:rsid w:val="00905E31"/>
    <w:rsid w:val="009063C2"/>
    <w:rsid w:val="00906916"/>
    <w:rsid w:val="00906CF5"/>
    <w:rsid w:val="00906F9F"/>
    <w:rsid w:val="009102D3"/>
    <w:rsid w:val="00910B4D"/>
    <w:rsid w:val="00910BB1"/>
    <w:rsid w:val="009119A1"/>
    <w:rsid w:val="00911C84"/>
    <w:rsid w:val="0091214C"/>
    <w:rsid w:val="00912822"/>
    <w:rsid w:val="00912869"/>
    <w:rsid w:val="00914089"/>
    <w:rsid w:val="00914D14"/>
    <w:rsid w:val="009153A8"/>
    <w:rsid w:val="00915631"/>
    <w:rsid w:val="009163A4"/>
    <w:rsid w:val="0091688D"/>
    <w:rsid w:val="0091746D"/>
    <w:rsid w:val="009174B0"/>
    <w:rsid w:val="00917B19"/>
    <w:rsid w:val="00917C71"/>
    <w:rsid w:val="00917F33"/>
    <w:rsid w:val="0092035D"/>
    <w:rsid w:val="00921E3C"/>
    <w:rsid w:val="00922267"/>
    <w:rsid w:val="00922F12"/>
    <w:rsid w:val="00923515"/>
    <w:rsid w:val="00924958"/>
    <w:rsid w:val="00925333"/>
    <w:rsid w:val="00925590"/>
    <w:rsid w:val="0092591B"/>
    <w:rsid w:val="0092678A"/>
    <w:rsid w:val="00926B43"/>
    <w:rsid w:val="00927186"/>
    <w:rsid w:val="00927893"/>
    <w:rsid w:val="00930189"/>
    <w:rsid w:val="00930540"/>
    <w:rsid w:val="009305CF"/>
    <w:rsid w:val="0093067B"/>
    <w:rsid w:val="0093104F"/>
    <w:rsid w:val="00931675"/>
    <w:rsid w:val="00931A68"/>
    <w:rsid w:val="00932D58"/>
    <w:rsid w:val="009333C6"/>
    <w:rsid w:val="0093340F"/>
    <w:rsid w:val="00933D84"/>
    <w:rsid w:val="00934467"/>
    <w:rsid w:val="009355E0"/>
    <w:rsid w:val="00935C62"/>
    <w:rsid w:val="0093613B"/>
    <w:rsid w:val="009361A1"/>
    <w:rsid w:val="00937432"/>
    <w:rsid w:val="0093748D"/>
    <w:rsid w:val="00937BEC"/>
    <w:rsid w:val="00937CE4"/>
    <w:rsid w:val="0094056D"/>
    <w:rsid w:val="0094073D"/>
    <w:rsid w:val="00940C11"/>
    <w:rsid w:val="0094176C"/>
    <w:rsid w:val="00942044"/>
    <w:rsid w:val="00943486"/>
    <w:rsid w:val="00943E19"/>
    <w:rsid w:val="00944F6D"/>
    <w:rsid w:val="00945180"/>
    <w:rsid w:val="0094536D"/>
    <w:rsid w:val="00945653"/>
    <w:rsid w:val="00945F24"/>
    <w:rsid w:val="00945FF8"/>
    <w:rsid w:val="009460F8"/>
    <w:rsid w:val="009467FF"/>
    <w:rsid w:val="00946852"/>
    <w:rsid w:val="00946F7C"/>
    <w:rsid w:val="00947768"/>
    <w:rsid w:val="00947777"/>
    <w:rsid w:val="0094790B"/>
    <w:rsid w:val="009508D1"/>
    <w:rsid w:val="0095098B"/>
    <w:rsid w:val="00951178"/>
    <w:rsid w:val="00951396"/>
    <w:rsid w:val="00952430"/>
    <w:rsid w:val="00952DAE"/>
    <w:rsid w:val="009536DC"/>
    <w:rsid w:val="00953E14"/>
    <w:rsid w:val="009554CD"/>
    <w:rsid w:val="00955B8C"/>
    <w:rsid w:val="00956F2D"/>
    <w:rsid w:val="0095723D"/>
    <w:rsid w:val="00957ED6"/>
    <w:rsid w:val="00957F66"/>
    <w:rsid w:val="00960382"/>
    <w:rsid w:val="009604DF"/>
    <w:rsid w:val="0096109D"/>
    <w:rsid w:val="00961507"/>
    <w:rsid w:val="00961AD2"/>
    <w:rsid w:val="009637E5"/>
    <w:rsid w:val="00963E61"/>
    <w:rsid w:val="0096440F"/>
    <w:rsid w:val="00964BDA"/>
    <w:rsid w:val="00964E4F"/>
    <w:rsid w:val="009656CA"/>
    <w:rsid w:val="0096644B"/>
    <w:rsid w:val="0096686C"/>
    <w:rsid w:val="009669AF"/>
    <w:rsid w:val="00966A83"/>
    <w:rsid w:val="00966BD5"/>
    <w:rsid w:val="00967297"/>
    <w:rsid w:val="009674FB"/>
    <w:rsid w:val="009706C4"/>
    <w:rsid w:val="00970AFF"/>
    <w:rsid w:val="00972134"/>
    <w:rsid w:val="009736B2"/>
    <w:rsid w:val="00973C09"/>
    <w:rsid w:val="00973ECE"/>
    <w:rsid w:val="00974292"/>
    <w:rsid w:val="0097432E"/>
    <w:rsid w:val="0097443C"/>
    <w:rsid w:val="00974656"/>
    <w:rsid w:val="00974C11"/>
    <w:rsid w:val="00975163"/>
    <w:rsid w:val="00975781"/>
    <w:rsid w:val="00975AED"/>
    <w:rsid w:val="009761F3"/>
    <w:rsid w:val="00976684"/>
    <w:rsid w:val="009772AC"/>
    <w:rsid w:val="00977565"/>
    <w:rsid w:val="009777C6"/>
    <w:rsid w:val="00977B2C"/>
    <w:rsid w:val="00982411"/>
    <w:rsid w:val="0098271E"/>
    <w:rsid w:val="00982B12"/>
    <w:rsid w:val="00982F4D"/>
    <w:rsid w:val="009838E8"/>
    <w:rsid w:val="0098489F"/>
    <w:rsid w:val="00984DFD"/>
    <w:rsid w:val="009850DC"/>
    <w:rsid w:val="00985975"/>
    <w:rsid w:val="00986099"/>
    <w:rsid w:val="0098792D"/>
    <w:rsid w:val="00987E95"/>
    <w:rsid w:val="00987F13"/>
    <w:rsid w:val="00990717"/>
    <w:rsid w:val="00990ACA"/>
    <w:rsid w:val="0099101D"/>
    <w:rsid w:val="009910A4"/>
    <w:rsid w:val="00991362"/>
    <w:rsid w:val="00991757"/>
    <w:rsid w:val="00992A2E"/>
    <w:rsid w:val="0099338E"/>
    <w:rsid w:val="00993939"/>
    <w:rsid w:val="00993C9D"/>
    <w:rsid w:val="00993DFF"/>
    <w:rsid w:val="00994064"/>
    <w:rsid w:val="009943E3"/>
    <w:rsid w:val="00994845"/>
    <w:rsid w:val="00996E12"/>
    <w:rsid w:val="00996E43"/>
    <w:rsid w:val="00996EC9"/>
    <w:rsid w:val="009A04D8"/>
    <w:rsid w:val="009A130F"/>
    <w:rsid w:val="009A148C"/>
    <w:rsid w:val="009A17E5"/>
    <w:rsid w:val="009A180F"/>
    <w:rsid w:val="009A195B"/>
    <w:rsid w:val="009A24A2"/>
    <w:rsid w:val="009A2B59"/>
    <w:rsid w:val="009A3BD2"/>
    <w:rsid w:val="009A3F8C"/>
    <w:rsid w:val="009A4278"/>
    <w:rsid w:val="009A52CC"/>
    <w:rsid w:val="009A6332"/>
    <w:rsid w:val="009A6606"/>
    <w:rsid w:val="009A68EE"/>
    <w:rsid w:val="009A7214"/>
    <w:rsid w:val="009B0AF9"/>
    <w:rsid w:val="009B23BA"/>
    <w:rsid w:val="009B2500"/>
    <w:rsid w:val="009B2598"/>
    <w:rsid w:val="009B2E88"/>
    <w:rsid w:val="009B325E"/>
    <w:rsid w:val="009B458E"/>
    <w:rsid w:val="009B4AAB"/>
    <w:rsid w:val="009B4ECA"/>
    <w:rsid w:val="009B672F"/>
    <w:rsid w:val="009C01BA"/>
    <w:rsid w:val="009C02F8"/>
    <w:rsid w:val="009C0933"/>
    <w:rsid w:val="009C12D0"/>
    <w:rsid w:val="009C1FAF"/>
    <w:rsid w:val="009C24A4"/>
    <w:rsid w:val="009C37F0"/>
    <w:rsid w:val="009C38D3"/>
    <w:rsid w:val="009C39F8"/>
    <w:rsid w:val="009C4DA5"/>
    <w:rsid w:val="009C525A"/>
    <w:rsid w:val="009C545F"/>
    <w:rsid w:val="009C6369"/>
    <w:rsid w:val="009C6558"/>
    <w:rsid w:val="009D0E27"/>
    <w:rsid w:val="009D125B"/>
    <w:rsid w:val="009D1647"/>
    <w:rsid w:val="009D1C4B"/>
    <w:rsid w:val="009D2437"/>
    <w:rsid w:val="009D4E6E"/>
    <w:rsid w:val="009D5DCA"/>
    <w:rsid w:val="009D5E3B"/>
    <w:rsid w:val="009D5EA3"/>
    <w:rsid w:val="009D61C9"/>
    <w:rsid w:val="009D76AC"/>
    <w:rsid w:val="009D7FB6"/>
    <w:rsid w:val="009E0E58"/>
    <w:rsid w:val="009E1568"/>
    <w:rsid w:val="009E2317"/>
    <w:rsid w:val="009E353B"/>
    <w:rsid w:val="009E4039"/>
    <w:rsid w:val="009E450B"/>
    <w:rsid w:val="009E51E2"/>
    <w:rsid w:val="009E55A0"/>
    <w:rsid w:val="009E5748"/>
    <w:rsid w:val="009E5C1F"/>
    <w:rsid w:val="009E5D63"/>
    <w:rsid w:val="009E65AC"/>
    <w:rsid w:val="009E68BB"/>
    <w:rsid w:val="009E750F"/>
    <w:rsid w:val="009F0531"/>
    <w:rsid w:val="009F0538"/>
    <w:rsid w:val="009F0957"/>
    <w:rsid w:val="009F0D6C"/>
    <w:rsid w:val="009F1DEB"/>
    <w:rsid w:val="009F20FD"/>
    <w:rsid w:val="009F2442"/>
    <w:rsid w:val="009F298F"/>
    <w:rsid w:val="009F3162"/>
    <w:rsid w:val="009F318C"/>
    <w:rsid w:val="009F3252"/>
    <w:rsid w:val="009F3AFD"/>
    <w:rsid w:val="009F3E3E"/>
    <w:rsid w:val="009F4100"/>
    <w:rsid w:val="009F4133"/>
    <w:rsid w:val="009F42EB"/>
    <w:rsid w:val="009F4407"/>
    <w:rsid w:val="009F44A2"/>
    <w:rsid w:val="009F4B2A"/>
    <w:rsid w:val="009F504D"/>
    <w:rsid w:val="009F5073"/>
    <w:rsid w:val="009F545F"/>
    <w:rsid w:val="009F5FE0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3E15"/>
    <w:rsid w:val="00A047EE"/>
    <w:rsid w:val="00A057BA"/>
    <w:rsid w:val="00A05CA4"/>
    <w:rsid w:val="00A06054"/>
    <w:rsid w:val="00A06082"/>
    <w:rsid w:val="00A067CC"/>
    <w:rsid w:val="00A076FC"/>
    <w:rsid w:val="00A100FD"/>
    <w:rsid w:val="00A105C5"/>
    <w:rsid w:val="00A10CBE"/>
    <w:rsid w:val="00A10F86"/>
    <w:rsid w:val="00A11287"/>
    <w:rsid w:val="00A114F6"/>
    <w:rsid w:val="00A11A8B"/>
    <w:rsid w:val="00A12DC7"/>
    <w:rsid w:val="00A13504"/>
    <w:rsid w:val="00A14A27"/>
    <w:rsid w:val="00A14E2D"/>
    <w:rsid w:val="00A1531D"/>
    <w:rsid w:val="00A158E0"/>
    <w:rsid w:val="00A15F94"/>
    <w:rsid w:val="00A15FC7"/>
    <w:rsid w:val="00A17044"/>
    <w:rsid w:val="00A1794F"/>
    <w:rsid w:val="00A17CD4"/>
    <w:rsid w:val="00A2005B"/>
    <w:rsid w:val="00A20784"/>
    <w:rsid w:val="00A20819"/>
    <w:rsid w:val="00A20F7B"/>
    <w:rsid w:val="00A221CB"/>
    <w:rsid w:val="00A22F4D"/>
    <w:rsid w:val="00A23590"/>
    <w:rsid w:val="00A23F94"/>
    <w:rsid w:val="00A24437"/>
    <w:rsid w:val="00A247BF"/>
    <w:rsid w:val="00A24B73"/>
    <w:rsid w:val="00A25FE1"/>
    <w:rsid w:val="00A264CE"/>
    <w:rsid w:val="00A265E1"/>
    <w:rsid w:val="00A269A8"/>
    <w:rsid w:val="00A26E56"/>
    <w:rsid w:val="00A26F84"/>
    <w:rsid w:val="00A27400"/>
    <w:rsid w:val="00A304C4"/>
    <w:rsid w:val="00A30513"/>
    <w:rsid w:val="00A31351"/>
    <w:rsid w:val="00A31B4C"/>
    <w:rsid w:val="00A31DA8"/>
    <w:rsid w:val="00A341A0"/>
    <w:rsid w:val="00A34527"/>
    <w:rsid w:val="00A3476D"/>
    <w:rsid w:val="00A35245"/>
    <w:rsid w:val="00A35587"/>
    <w:rsid w:val="00A355CC"/>
    <w:rsid w:val="00A37FD1"/>
    <w:rsid w:val="00A40D39"/>
    <w:rsid w:val="00A4108A"/>
    <w:rsid w:val="00A410CB"/>
    <w:rsid w:val="00A41E52"/>
    <w:rsid w:val="00A42B0A"/>
    <w:rsid w:val="00A43EBB"/>
    <w:rsid w:val="00A44073"/>
    <w:rsid w:val="00A442B7"/>
    <w:rsid w:val="00A44F52"/>
    <w:rsid w:val="00A4515C"/>
    <w:rsid w:val="00A45BE3"/>
    <w:rsid w:val="00A460F3"/>
    <w:rsid w:val="00A46503"/>
    <w:rsid w:val="00A46CC8"/>
    <w:rsid w:val="00A46DA2"/>
    <w:rsid w:val="00A472E1"/>
    <w:rsid w:val="00A47C6C"/>
    <w:rsid w:val="00A502E5"/>
    <w:rsid w:val="00A50A81"/>
    <w:rsid w:val="00A50DE8"/>
    <w:rsid w:val="00A51203"/>
    <w:rsid w:val="00A5153E"/>
    <w:rsid w:val="00A51B09"/>
    <w:rsid w:val="00A5277D"/>
    <w:rsid w:val="00A53271"/>
    <w:rsid w:val="00A53524"/>
    <w:rsid w:val="00A535C3"/>
    <w:rsid w:val="00A539AF"/>
    <w:rsid w:val="00A5586B"/>
    <w:rsid w:val="00A55FE0"/>
    <w:rsid w:val="00A56D02"/>
    <w:rsid w:val="00A56DA0"/>
    <w:rsid w:val="00A609EF"/>
    <w:rsid w:val="00A609F8"/>
    <w:rsid w:val="00A613D7"/>
    <w:rsid w:val="00A617BA"/>
    <w:rsid w:val="00A61E50"/>
    <w:rsid w:val="00A62D8A"/>
    <w:rsid w:val="00A63785"/>
    <w:rsid w:val="00A63C19"/>
    <w:rsid w:val="00A63F97"/>
    <w:rsid w:val="00A642FE"/>
    <w:rsid w:val="00A658FE"/>
    <w:rsid w:val="00A65A70"/>
    <w:rsid w:val="00A65EB2"/>
    <w:rsid w:val="00A66A30"/>
    <w:rsid w:val="00A66FE0"/>
    <w:rsid w:val="00A6713D"/>
    <w:rsid w:val="00A67215"/>
    <w:rsid w:val="00A6728C"/>
    <w:rsid w:val="00A672D3"/>
    <w:rsid w:val="00A67A14"/>
    <w:rsid w:val="00A705D0"/>
    <w:rsid w:val="00A70DE4"/>
    <w:rsid w:val="00A71114"/>
    <w:rsid w:val="00A714B9"/>
    <w:rsid w:val="00A72FD5"/>
    <w:rsid w:val="00A7347B"/>
    <w:rsid w:val="00A73949"/>
    <w:rsid w:val="00A74F5B"/>
    <w:rsid w:val="00A75FE2"/>
    <w:rsid w:val="00A7669C"/>
    <w:rsid w:val="00A767DA"/>
    <w:rsid w:val="00A76C53"/>
    <w:rsid w:val="00A77353"/>
    <w:rsid w:val="00A77D56"/>
    <w:rsid w:val="00A80033"/>
    <w:rsid w:val="00A80A97"/>
    <w:rsid w:val="00A80EBC"/>
    <w:rsid w:val="00A8223F"/>
    <w:rsid w:val="00A8228B"/>
    <w:rsid w:val="00A82629"/>
    <w:rsid w:val="00A829CC"/>
    <w:rsid w:val="00A83191"/>
    <w:rsid w:val="00A83209"/>
    <w:rsid w:val="00A84BBE"/>
    <w:rsid w:val="00A84F61"/>
    <w:rsid w:val="00A85131"/>
    <w:rsid w:val="00A872A9"/>
    <w:rsid w:val="00A87BA2"/>
    <w:rsid w:val="00A87BD7"/>
    <w:rsid w:val="00A904E2"/>
    <w:rsid w:val="00A91088"/>
    <w:rsid w:val="00A9123F"/>
    <w:rsid w:val="00A912AE"/>
    <w:rsid w:val="00A917CA"/>
    <w:rsid w:val="00A91CAE"/>
    <w:rsid w:val="00A91F80"/>
    <w:rsid w:val="00A9219A"/>
    <w:rsid w:val="00A92F67"/>
    <w:rsid w:val="00A93DD9"/>
    <w:rsid w:val="00A956AB"/>
    <w:rsid w:val="00A9576C"/>
    <w:rsid w:val="00A958DC"/>
    <w:rsid w:val="00A96B5E"/>
    <w:rsid w:val="00A97AC2"/>
    <w:rsid w:val="00A97FE4"/>
    <w:rsid w:val="00AA31D8"/>
    <w:rsid w:val="00AA33F0"/>
    <w:rsid w:val="00AA349D"/>
    <w:rsid w:val="00AA4D62"/>
    <w:rsid w:val="00AA59A3"/>
    <w:rsid w:val="00AA5E31"/>
    <w:rsid w:val="00AA5F6C"/>
    <w:rsid w:val="00AA6CB6"/>
    <w:rsid w:val="00AA7327"/>
    <w:rsid w:val="00AA7B31"/>
    <w:rsid w:val="00AB006F"/>
    <w:rsid w:val="00AB1B38"/>
    <w:rsid w:val="00AB203C"/>
    <w:rsid w:val="00AB25C5"/>
    <w:rsid w:val="00AB3A49"/>
    <w:rsid w:val="00AB4B3E"/>
    <w:rsid w:val="00AB4F29"/>
    <w:rsid w:val="00AB502F"/>
    <w:rsid w:val="00AB5AB9"/>
    <w:rsid w:val="00AB5FD0"/>
    <w:rsid w:val="00AB73DF"/>
    <w:rsid w:val="00AC032D"/>
    <w:rsid w:val="00AC1F99"/>
    <w:rsid w:val="00AC26E9"/>
    <w:rsid w:val="00AC2D2A"/>
    <w:rsid w:val="00AC2F3B"/>
    <w:rsid w:val="00AC352D"/>
    <w:rsid w:val="00AC4C1F"/>
    <w:rsid w:val="00AC5423"/>
    <w:rsid w:val="00AC5CD2"/>
    <w:rsid w:val="00AD0356"/>
    <w:rsid w:val="00AD0838"/>
    <w:rsid w:val="00AD0A84"/>
    <w:rsid w:val="00AD1128"/>
    <w:rsid w:val="00AD18FE"/>
    <w:rsid w:val="00AD2ABD"/>
    <w:rsid w:val="00AD349A"/>
    <w:rsid w:val="00AD3522"/>
    <w:rsid w:val="00AD47FE"/>
    <w:rsid w:val="00AD51AA"/>
    <w:rsid w:val="00AD56D1"/>
    <w:rsid w:val="00AD5FBE"/>
    <w:rsid w:val="00AD6006"/>
    <w:rsid w:val="00AD60F2"/>
    <w:rsid w:val="00AD6FDB"/>
    <w:rsid w:val="00AD75F7"/>
    <w:rsid w:val="00AE0A3D"/>
    <w:rsid w:val="00AE0C27"/>
    <w:rsid w:val="00AE0C2F"/>
    <w:rsid w:val="00AE15A0"/>
    <w:rsid w:val="00AE1700"/>
    <w:rsid w:val="00AE1CEE"/>
    <w:rsid w:val="00AE2466"/>
    <w:rsid w:val="00AE2EE4"/>
    <w:rsid w:val="00AE3185"/>
    <w:rsid w:val="00AE3A10"/>
    <w:rsid w:val="00AE3B63"/>
    <w:rsid w:val="00AE58F6"/>
    <w:rsid w:val="00AE5E06"/>
    <w:rsid w:val="00AE6287"/>
    <w:rsid w:val="00AE6A71"/>
    <w:rsid w:val="00AE6F54"/>
    <w:rsid w:val="00AE7083"/>
    <w:rsid w:val="00AE750E"/>
    <w:rsid w:val="00AE7A37"/>
    <w:rsid w:val="00AF04A1"/>
    <w:rsid w:val="00AF0FA4"/>
    <w:rsid w:val="00AF2791"/>
    <w:rsid w:val="00AF29DC"/>
    <w:rsid w:val="00AF377C"/>
    <w:rsid w:val="00AF39F5"/>
    <w:rsid w:val="00AF44D1"/>
    <w:rsid w:val="00AF7275"/>
    <w:rsid w:val="00AF762F"/>
    <w:rsid w:val="00B007F1"/>
    <w:rsid w:val="00B01493"/>
    <w:rsid w:val="00B024A8"/>
    <w:rsid w:val="00B026D2"/>
    <w:rsid w:val="00B02DDC"/>
    <w:rsid w:val="00B02E47"/>
    <w:rsid w:val="00B02E9D"/>
    <w:rsid w:val="00B041ED"/>
    <w:rsid w:val="00B049A0"/>
    <w:rsid w:val="00B049B6"/>
    <w:rsid w:val="00B0570F"/>
    <w:rsid w:val="00B05CE0"/>
    <w:rsid w:val="00B0731F"/>
    <w:rsid w:val="00B07BAF"/>
    <w:rsid w:val="00B13600"/>
    <w:rsid w:val="00B137C2"/>
    <w:rsid w:val="00B13EE0"/>
    <w:rsid w:val="00B13EED"/>
    <w:rsid w:val="00B14004"/>
    <w:rsid w:val="00B14405"/>
    <w:rsid w:val="00B145A3"/>
    <w:rsid w:val="00B14AC3"/>
    <w:rsid w:val="00B14BCD"/>
    <w:rsid w:val="00B15246"/>
    <w:rsid w:val="00B16070"/>
    <w:rsid w:val="00B16377"/>
    <w:rsid w:val="00B16AFC"/>
    <w:rsid w:val="00B2058B"/>
    <w:rsid w:val="00B206B1"/>
    <w:rsid w:val="00B21906"/>
    <w:rsid w:val="00B24196"/>
    <w:rsid w:val="00B24575"/>
    <w:rsid w:val="00B25510"/>
    <w:rsid w:val="00B255BF"/>
    <w:rsid w:val="00B26CBE"/>
    <w:rsid w:val="00B27313"/>
    <w:rsid w:val="00B27423"/>
    <w:rsid w:val="00B27CFC"/>
    <w:rsid w:val="00B30D14"/>
    <w:rsid w:val="00B30D6C"/>
    <w:rsid w:val="00B3198F"/>
    <w:rsid w:val="00B31CB9"/>
    <w:rsid w:val="00B323A4"/>
    <w:rsid w:val="00B32428"/>
    <w:rsid w:val="00B32F32"/>
    <w:rsid w:val="00B3435F"/>
    <w:rsid w:val="00B354C5"/>
    <w:rsid w:val="00B3554E"/>
    <w:rsid w:val="00B361E4"/>
    <w:rsid w:val="00B36333"/>
    <w:rsid w:val="00B375E1"/>
    <w:rsid w:val="00B40957"/>
    <w:rsid w:val="00B409C4"/>
    <w:rsid w:val="00B41296"/>
    <w:rsid w:val="00B416C2"/>
    <w:rsid w:val="00B41C19"/>
    <w:rsid w:val="00B41D69"/>
    <w:rsid w:val="00B423CE"/>
    <w:rsid w:val="00B424DB"/>
    <w:rsid w:val="00B42701"/>
    <w:rsid w:val="00B432D6"/>
    <w:rsid w:val="00B438AC"/>
    <w:rsid w:val="00B439A8"/>
    <w:rsid w:val="00B43C5E"/>
    <w:rsid w:val="00B43D93"/>
    <w:rsid w:val="00B45A1C"/>
    <w:rsid w:val="00B460F7"/>
    <w:rsid w:val="00B46668"/>
    <w:rsid w:val="00B47D1E"/>
    <w:rsid w:val="00B47DB3"/>
    <w:rsid w:val="00B50DE9"/>
    <w:rsid w:val="00B50F5A"/>
    <w:rsid w:val="00B51141"/>
    <w:rsid w:val="00B52BD7"/>
    <w:rsid w:val="00B52D99"/>
    <w:rsid w:val="00B53FB7"/>
    <w:rsid w:val="00B5588D"/>
    <w:rsid w:val="00B55BFF"/>
    <w:rsid w:val="00B55F79"/>
    <w:rsid w:val="00B55F96"/>
    <w:rsid w:val="00B56F46"/>
    <w:rsid w:val="00B578B3"/>
    <w:rsid w:val="00B57ECB"/>
    <w:rsid w:val="00B613F3"/>
    <w:rsid w:val="00B617F6"/>
    <w:rsid w:val="00B61DC9"/>
    <w:rsid w:val="00B6337F"/>
    <w:rsid w:val="00B63A31"/>
    <w:rsid w:val="00B63EE3"/>
    <w:rsid w:val="00B643A0"/>
    <w:rsid w:val="00B64E5D"/>
    <w:rsid w:val="00B6578F"/>
    <w:rsid w:val="00B65F03"/>
    <w:rsid w:val="00B67A57"/>
    <w:rsid w:val="00B70534"/>
    <w:rsid w:val="00B70B83"/>
    <w:rsid w:val="00B7114F"/>
    <w:rsid w:val="00B714A3"/>
    <w:rsid w:val="00B714B0"/>
    <w:rsid w:val="00B7169F"/>
    <w:rsid w:val="00B71809"/>
    <w:rsid w:val="00B726A5"/>
    <w:rsid w:val="00B72A9F"/>
    <w:rsid w:val="00B742F8"/>
    <w:rsid w:val="00B75401"/>
    <w:rsid w:val="00B757BD"/>
    <w:rsid w:val="00B7597A"/>
    <w:rsid w:val="00B76333"/>
    <w:rsid w:val="00B7671F"/>
    <w:rsid w:val="00B7682C"/>
    <w:rsid w:val="00B76BAB"/>
    <w:rsid w:val="00B76E29"/>
    <w:rsid w:val="00B801FB"/>
    <w:rsid w:val="00B80410"/>
    <w:rsid w:val="00B82667"/>
    <w:rsid w:val="00B82BB3"/>
    <w:rsid w:val="00B831FD"/>
    <w:rsid w:val="00B8461B"/>
    <w:rsid w:val="00B84BF3"/>
    <w:rsid w:val="00B85780"/>
    <w:rsid w:val="00B85D3F"/>
    <w:rsid w:val="00B864C8"/>
    <w:rsid w:val="00B8650C"/>
    <w:rsid w:val="00B86591"/>
    <w:rsid w:val="00B86671"/>
    <w:rsid w:val="00B86DB6"/>
    <w:rsid w:val="00B87673"/>
    <w:rsid w:val="00B91233"/>
    <w:rsid w:val="00B912A0"/>
    <w:rsid w:val="00B93674"/>
    <w:rsid w:val="00B93E88"/>
    <w:rsid w:val="00B941FE"/>
    <w:rsid w:val="00B94744"/>
    <w:rsid w:val="00B9490A"/>
    <w:rsid w:val="00B9548E"/>
    <w:rsid w:val="00B974D4"/>
    <w:rsid w:val="00B977F2"/>
    <w:rsid w:val="00B97AE6"/>
    <w:rsid w:val="00BA019E"/>
    <w:rsid w:val="00BA08CA"/>
    <w:rsid w:val="00BA0D63"/>
    <w:rsid w:val="00BA1211"/>
    <w:rsid w:val="00BA16A7"/>
    <w:rsid w:val="00BA17B9"/>
    <w:rsid w:val="00BA1A77"/>
    <w:rsid w:val="00BA1E22"/>
    <w:rsid w:val="00BA1E4C"/>
    <w:rsid w:val="00BA2706"/>
    <w:rsid w:val="00BA2772"/>
    <w:rsid w:val="00BA3AA8"/>
    <w:rsid w:val="00BA3AD9"/>
    <w:rsid w:val="00BA4E84"/>
    <w:rsid w:val="00BA526F"/>
    <w:rsid w:val="00BA5617"/>
    <w:rsid w:val="00BA5AFA"/>
    <w:rsid w:val="00BA617C"/>
    <w:rsid w:val="00BA6323"/>
    <w:rsid w:val="00BA65B1"/>
    <w:rsid w:val="00BA6C0F"/>
    <w:rsid w:val="00BA6E21"/>
    <w:rsid w:val="00BA6E2F"/>
    <w:rsid w:val="00BA776F"/>
    <w:rsid w:val="00BB0539"/>
    <w:rsid w:val="00BB1E6E"/>
    <w:rsid w:val="00BB302A"/>
    <w:rsid w:val="00BB31C0"/>
    <w:rsid w:val="00BB3D17"/>
    <w:rsid w:val="00BB4937"/>
    <w:rsid w:val="00BB55D5"/>
    <w:rsid w:val="00BB5E0A"/>
    <w:rsid w:val="00BB6445"/>
    <w:rsid w:val="00BB66B6"/>
    <w:rsid w:val="00BB6868"/>
    <w:rsid w:val="00BB76B3"/>
    <w:rsid w:val="00BB7C4D"/>
    <w:rsid w:val="00BC0E66"/>
    <w:rsid w:val="00BC1535"/>
    <w:rsid w:val="00BC199D"/>
    <w:rsid w:val="00BC2E99"/>
    <w:rsid w:val="00BC39DA"/>
    <w:rsid w:val="00BC3AB2"/>
    <w:rsid w:val="00BC4473"/>
    <w:rsid w:val="00BC4844"/>
    <w:rsid w:val="00BC4DBE"/>
    <w:rsid w:val="00BC640D"/>
    <w:rsid w:val="00BC6B34"/>
    <w:rsid w:val="00BC6E3C"/>
    <w:rsid w:val="00BC7237"/>
    <w:rsid w:val="00BC7ECB"/>
    <w:rsid w:val="00BD0A0E"/>
    <w:rsid w:val="00BD0C29"/>
    <w:rsid w:val="00BD104B"/>
    <w:rsid w:val="00BD13DD"/>
    <w:rsid w:val="00BD20B2"/>
    <w:rsid w:val="00BD3705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A1B"/>
    <w:rsid w:val="00BE0BD0"/>
    <w:rsid w:val="00BE128C"/>
    <w:rsid w:val="00BE1813"/>
    <w:rsid w:val="00BE4414"/>
    <w:rsid w:val="00BE5385"/>
    <w:rsid w:val="00BE56FB"/>
    <w:rsid w:val="00BE589E"/>
    <w:rsid w:val="00BE6A97"/>
    <w:rsid w:val="00BE752C"/>
    <w:rsid w:val="00BF0114"/>
    <w:rsid w:val="00BF05ED"/>
    <w:rsid w:val="00BF0650"/>
    <w:rsid w:val="00BF0C00"/>
    <w:rsid w:val="00BF0E09"/>
    <w:rsid w:val="00BF2283"/>
    <w:rsid w:val="00BF2557"/>
    <w:rsid w:val="00BF2D8C"/>
    <w:rsid w:val="00BF32CB"/>
    <w:rsid w:val="00BF3CFF"/>
    <w:rsid w:val="00BF50E2"/>
    <w:rsid w:val="00BF5D47"/>
    <w:rsid w:val="00BF6408"/>
    <w:rsid w:val="00BF7608"/>
    <w:rsid w:val="00BF7901"/>
    <w:rsid w:val="00BF7EB0"/>
    <w:rsid w:val="00C002DE"/>
    <w:rsid w:val="00C003BB"/>
    <w:rsid w:val="00C0174D"/>
    <w:rsid w:val="00C02925"/>
    <w:rsid w:val="00C0337C"/>
    <w:rsid w:val="00C037DC"/>
    <w:rsid w:val="00C03FB5"/>
    <w:rsid w:val="00C0472E"/>
    <w:rsid w:val="00C04E5A"/>
    <w:rsid w:val="00C05857"/>
    <w:rsid w:val="00C05AB4"/>
    <w:rsid w:val="00C06673"/>
    <w:rsid w:val="00C068AA"/>
    <w:rsid w:val="00C07186"/>
    <w:rsid w:val="00C073AF"/>
    <w:rsid w:val="00C07818"/>
    <w:rsid w:val="00C07A13"/>
    <w:rsid w:val="00C113BB"/>
    <w:rsid w:val="00C11635"/>
    <w:rsid w:val="00C121B3"/>
    <w:rsid w:val="00C126E7"/>
    <w:rsid w:val="00C14AC4"/>
    <w:rsid w:val="00C15CF8"/>
    <w:rsid w:val="00C16C4E"/>
    <w:rsid w:val="00C16CFF"/>
    <w:rsid w:val="00C173F1"/>
    <w:rsid w:val="00C202FB"/>
    <w:rsid w:val="00C212EE"/>
    <w:rsid w:val="00C21CEB"/>
    <w:rsid w:val="00C23218"/>
    <w:rsid w:val="00C233D3"/>
    <w:rsid w:val="00C242A7"/>
    <w:rsid w:val="00C24F77"/>
    <w:rsid w:val="00C25135"/>
    <w:rsid w:val="00C25518"/>
    <w:rsid w:val="00C25CA1"/>
    <w:rsid w:val="00C2733E"/>
    <w:rsid w:val="00C2783F"/>
    <w:rsid w:val="00C3003B"/>
    <w:rsid w:val="00C3256A"/>
    <w:rsid w:val="00C3274B"/>
    <w:rsid w:val="00C32DEC"/>
    <w:rsid w:val="00C32EE8"/>
    <w:rsid w:val="00C32F67"/>
    <w:rsid w:val="00C33249"/>
    <w:rsid w:val="00C345A4"/>
    <w:rsid w:val="00C34803"/>
    <w:rsid w:val="00C355BB"/>
    <w:rsid w:val="00C3571C"/>
    <w:rsid w:val="00C35C23"/>
    <w:rsid w:val="00C3648F"/>
    <w:rsid w:val="00C36F20"/>
    <w:rsid w:val="00C373BA"/>
    <w:rsid w:val="00C40023"/>
    <w:rsid w:val="00C4017C"/>
    <w:rsid w:val="00C401EF"/>
    <w:rsid w:val="00C41682"/>
    <w:rsid w:val="00C41978"/>
    <w:rsid w:val="00C41C3E"/>
    <w:rsid w:val="00C42417"/>
    <w:rsid w:val="00C42CB0"/>
    <w:rsid w:val="00C42D51"/>
    <w:rsid w:val="00C4308D"/>
    <w:rsid w:val="00C43CFD"/>
    <w:rsid w:val="00C43E9B"/>
    <w:rsid w:val="00C448AB"/>
    <w:rsid w:val="00C44A7B"/>
    <w:rsid w:val="00C44F58"/>
    <w:rsid w:val="00C451F1"/>
    <w:rsid w:val="00C45425"/>
    <w:rsid w:val="00C457DA"/>
    <w:rsid w:val="00C4588E"/>
    <w:rsid w:val="00C45C85"/>
    <w:rsid w:val="00C45E7F"/>
    <w:rsid w:val="00C4606F"/>
    <w:rsid w:val="00C46DDC"/>
    <w:rsid w:val="00C47CA2"/>
    <w:rsid w:val="00C47E0B"/>
    <w:rsid w:val="00C50C29"/>
    <w:rsid w:val="00C51F7D"/>
    <w:rsid w:val="00C52E7F"/>
    <w:rsid w:val="00C530F7"/>
    <w:rsid w:val="00C53B0F"/>
    <w:rsid w:val="00C53BDF"/>
    <w:rsid w:val="00C5424B"/>
    <w:rsid w:val="00C55879"/>
    <w:rsid w:val="00C564B9"/>
    <w:rsid w:val="00C572E8"/>
    <w:rsid w:val="00C578CB"/>
    <w:rsid w:val="00C57C57"/>
    <w:rsid w:val="00C61962"/>
    <w:rsid w:val="00C626B9"/>
    <w:rsid w:val="00C62BF6"/>
    <w:rsid w:val="00C62C82"/>
    <w:rsid w:val="00C658BB"/>
    <w:rsid w:val="00C65CE5"/>
    <w:rsid w:val="00C66183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C6C"/>
    <w:rsid w:val="00C71F9D"/>
    <w:rsid w:val="00C72C57"/>
    <w:rsid w:val="00C738EE"/>
    <w:rsid w:val="00C74C4F"/>
    <w:rsid w:val="00C76AFD"/>
    <w:rsid w:val="00C76E9B"/>
    <w:rsid w:val="00C80C71"/>
    <w:rsid w:val="00C814FA"/>
    <w:rsid w:val="00C8174E"/>
    <w:rsid w:val="00C8188B"/>
    <w:rsid w:val="00C81DBE"/>
    <w:rsid w:val="00C823E8"/>
    <w:rsid w:val="00C825A4"/>
    <w:rsid w:val="00C825BA"/>
    <w:rsid w:val="00C82ED2"/>
    <w:rsid w:val="00C8359D"/>
    <w:rsid w:val="00C85EBB"/>
    <w:rsid w:val="00C90289"/>
    <w:rsid w:val="00C92A9E"/>
    <w:rsid w:val="00C92BD8"/>
    <w:rsid w:val="00C94E20"/>
    <w:rsid w:val="00C9591D"/>
    <w:rsid w:val="00C962E2"/>
    <w:rsid w:val="00C96D18"/>
    <w:rsid w:val="00C96DB1"/>
    <w:rsid w:val="00C96F37"/>
    <w:rsid w:val="00C97435"/>
    <w:rsid w:val="00C97E7F"/>
    <w:rsid w:val="00C97FA3"/>
    <w:rsid w:val="00CA0523"/>
    <w:rsid w:val="00CA0F60"/>
    <w:rsid w:val="00CA0FFF"/>
    <w:rsid w:val="00CA1165"/>
    <w:rsid w:val="00CA14E0"/>
    <w:rsid w:val="00CA176A"/>
    <w:rsid w:val="00CA19FC"/>
    <w:rsid w:val="00CA2379"/>
    <w:rsid w:val="00CA243D"/>
    <w:rsid w:val="00CA25F5"/>
    <w:rsid w:val="00CA2AC3"/>
    <w:rsid w:val="00CA2BC5"/>
    <w:rsid w:val="00CA3244"/>
    <w:rsid w:val="00CA32AA"/>
    <w:rsid w:val="00CA4B36"/>
    <w:rsid w:val="00CA57C1"/>
    <w:rsid w:val="00CA66C6"/>
    <w:rsid w:val="00CA7657"/>
    <w:rsid w:val="00CB0707"/>
    <w:rsid w:val="00CB1BC7"/>
    <w:rsid w:val="00CB29E7"/>
    <w:rsid w:val="00CB2F7E"/>
    <w:rsid w:val="00CB3544"/>
    <w:rsid w:val="00CB35E8"/>
    <w:rsid w:val="00CB3866"/>
    <w:rsid w:val="00CB3B5C"/>
    <w:rsid w:val="00CB48A4"/>
    <w:rsid w:val="00CB49BC"/>
    <w:rsid w:val="00CB4E5F"/>
    <w:rsid w:val="00CB59E1"/>
    <w:rsid w:val="00CB6EA9"/>
    <w:rsid w:val="00CB764A"/>
    <w:rsid w:val="00CB76F4"/>
    <w:rsid w:val="00CB78A7"/>
    <w:rsid w:val="00CC06D4"/>
    <w:rsid w:val="00CC1B75"/>
    <w:rsid w:val="00CC1F11"/>
    <w:rsid w:val="00CC2F0C"/>
    <w:rsid w:val="00CC3325"/>
    <w:rsid w:val="00CC45DD"/>
    <w:rsid w:val="00CC4BC5"/>
    <w:rsid w:val="00CC56EA"/>
    <w:rsid w:val="00CC59D1"/>
    <w:rsid w:val="00CC6CFF"/>
    <w:rsid w:val="00CC6F6E"/>
    <w:rsid w:val="00CD0ABD"/>
    <w:rsid w:val="00CD18CC"/>
    <w:rsid w:val="00CD210A"/>
    <w:rsid w:val="00CD2D1A"/>
    <w:rsid w:val="00CD3297"/>
    <w:rsid w:val="00CD32BE"/>
    <w:rsid w:val="00CD414C"/>
    <w:rsid w:val="00CD4A76"/>
    <w:rsid w:val="00CD4CAD"/>
    <w:rsid w:val="00CD589B"/>
    <w:rsid w:val="00CD5B50"/>
    <w:rsid w:val="00CD6B9B"/>
    <w:rsid w:val="00CD6EB3"/>
    <w:rsid w:val="00CD7443"/>
    <w:rsid w:val="00CE07B7"/>
    <w:rsid w:val="00CE1198"/>
    <w:rsid w:val="00CE1323"/>
    <w:rsid w:val="00CE13D1"/>
    <w:rsid w:val="00CE1B13"/>
    <w:rsid w:val="00CE3B22"/>
    <w:rsid w:val="00CE5C40"/>
    <w:rsid w:val="00CE5D55"/>
    <w:rsid w:val="00CE6506"/>
    <w:rsid w:val="00CE6F81"/>
    <w:rsid w:val="00CE7960"/>
    <w:rsid w:val="00CE7F4B"/>
    <w:rsid w:val="00CF0141"/>
    <w:rsid w:val="00CF0B1A"/>
    <w:rsid w:val="00CF0C7C"/>
    <w:rsid w:val="00CF0EF4"/>
    <w:rsid w:val="00CF1694"/>
    <w:rsid w:val="00CF1EC3"/>
    <w:rsid w:val="00CF24EB"/>
    <w:rsid w:val="00CF25CB"/>
    <w:rsid w:val="00CF2FDF"/>
    <w:rsid w:val="00CF38A0"/>
    <w:rsid w:val="00CF45C8"/>
    <w:rsid w:val="00CF4D3C"/>
    <w:rsid w:val="00CF4D7A"/>
    <w:rsid w:val="00CF4EE3"/>
    <w:rsid w:val="00CF5B15"/>
    <w:rsid w:val="00CF618F"/>
    <w:rsid w:val="00CF6A89"/>
    <w:rsid w:val="00D029B9"/>
    <w:rsid w:val="00D02A74"/>
    <w:rsid w:val="00D02C66"/>
    <w:rsid w:val="00D03716"/>
    <w:rsid w:val="00D03E46"/>
    <w:rsid w:val="00D04E55"/>
    <w:rsid w:val="00D05BE4"/>
    <w:rsid w:val="00D05E4E"/>
    <w:rsid w:val="00D06DD5"/>
    <w:rsid w:val="00D0740E"/>
    <w:rsid w:val="00D07447"/>
    <w:rsid w:val="00D10497"/>
    <w:rsid w:val="00D10D7F"/>
    <w:rsid w:val="00D10DE9"/>
    <w:rsid w:val="00D10E5B"/>
    <w:rsid w:val="00D1112B"/>
    <w:rsid w:val="00D11609"/>
    <w:rsid w:val="00D11D07"/>
    <w:rsid w:val="00D13B72"/>
    <w:rsid w:val="00D14C1E"/>
    <w:rsid w:val="00D150F9"/>
    <w:rsid w:val="00D15DF4"/>
    <w:rsid w:val="00D15E73"/>
    <w:rsid w:val="00D1608D"/>
    <w:rsid w:val="00D16D65"/>
    <w:rsid w:val="00D20D46"/>
    <w:rsid w:val="00D2159E"/>
    <w:rsid w:val="00D21ED9"/>
    <w:rsid w:val="00D21EE6"/>
    <w:rsid w:val="00D22F6D"/>
    <w:rsid w:val="00D232DC"/>
    <w:rsid w:val="00D2402F"/>
    <w:rsid w:val="00D2403F"/>
    <w:rsid w:val="00D24DEB"/>
    <w:rsid w:val="00D24EDB"/>
    <w:rsid w:val="00D258AB"/>
    <w:rsid w:val="00D25DE3"/>
    <w:rsid w:val="00D264C8"/>
    <w:rsid w:val="00D27B51"/>
    <w:rsid w:val="00D3065A"/>
    <w:rsid w:val="00D308C0"/>
    <w:rsid w:val="00D309F6"/>
    <w:rsid w:val="00D3113D"/>
    <w:rsid w:val="00D31497"/>
    <w:rsid w:val="00D317E8"/>
    <w:rsid w:val="00D3180C"/>
    <w:rsid w:val="00D32151"/>
    <w:rsid w:val="00D325A6"/>
    <w:rsid w:val="00D32A75"/>
    <w:rsid w:val="00D32BED"/>
    <w:rsid w:val="00D32E33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512"/>
    <w:rsid w:val="00D45631"/>
    <w:rsid w:val="00D46B1D"/>
    <w:rsid w:val="00D46DF9"/>
    <w:rsid w:val="00D46FE8"/>
    <w:rsid w:val="00D47069"/>
    <w:rsid w:val="00D47F77"/>
    <w:rsid w:val="00D47FAC"/>
    <w:rsid w:val="00D5004F"/>
    <w:rsid w:val="00D5068E"/>
    <w:rsid w:val="00D51BCE"/>
    <w:rsid w:val="00D51C69"/>
    <w:rsid w:val="00D5211D"/>
    <w:rsid w:val="00D52D42"/>
    <w:rsid w:val="00D52EE8"/>
    <w:rsid w:val="00D52FA1"/>
    <w:rsid w:val="00D531F4"/>
    <w:rsid w:val="00D5378F"/>
    <w:rsid w:val="00D53EE0"/>
    <w:rsid w:val="00D53F55"/>
    <w:rsid w:val="00D540E3"/>
    <w:rsid w:val="00D54171"/>
    <w:rsid w:val="00D545B5"/>
    <w:rsid w:val="00D546A2"/>
    <w:rsid w:val="00D54864"/>
    <w:rsid w:val="00D55577"/>
    <w:rsid w:val="00D55D1F"/>
    <w:rsid w:val="00D561D9"/>
    <w:rsid w:val="00D573D3"/>
    <w:rsid w:val="00D57BFF"/>
    <w:rsid w:val="00D601B2"/>
    <w:rsid w:val="00D602DB"/>
    <w:rsid w:val="00D60D70"/>
    <w:rsid w:val="00D60EC5"/>
    <w:rsid w:val="00D60F0C"/>
    <w:rsid w:val="00D61284"/>
    <w:rsid w:val="00D6138E"/>
    <w:rsid w:val="00D617DC"/>
    <w:rsid w:val="00D62335"/>
    <w:rsid w:val="00D625F8"/>
    <w:rsid w:val="00D626A3"/>
    <w:rsid w:val="00D62C8C"/>
    <w:rsid w:val="00D62F14"/>
    <w:rsid w:val="00D63840"/>
    <w:rsid w:val="00D63A32"/>
    <w:rsid w:val="00D64A17"/>
    <w:rsid w:val="00D66008"/>
    <w:rsid w:val="00D667A5"/>
    <w:rsid w:val="00D66810"/>
    <w:rsid w:val="00D66D30"/>
    <w:rsid w:val="00D67329"/>
    <w:rsid w:val="00D67561"/>
    <w:rsid w:val="00D70C6B"/>
    <w:rsid w:val="00D70DA0"/>
    <w:rsid w:val="00D71386"/>
    <w:rsid w:val="00D713F3"/>
    <w:rsid w:val="00D71D7D"/>
    <w:rsid w:val="00D72053"/>
    <w:rsid w:val="00D7311F"/>
    <w:rsid w:val="00D73FCB"/>
    <w:rsid w:val="00D741C1"/>
    <w:rsid w:val="00D74CF8"/>
    <w:rsid w:val="00D752EF"/>
    <w:rsid w:val="00D75AAC"/>
    <w:rsid w:val="00D76620"/>
    <w:rsid w:val="00D76796"/>
    <w:rsid w:val="00D76E63"/>
    <w:rsid w:val="00D76ECE"/>
    <w:rsid w:val="00D771FA"/>
    <w:rsid w:val="00D77C7B"/>
    <w:rsid w:val="00D77DC5"/>
    <w:rsid w:val="00D81AE1"/>
    <w:rsid w:val="00D82D64"/>
    <w:rsid w:val="00D8377F"/>
    <w:rsid w:val="00D84199"/>
    <w:rsid w:val="00D84342"/>
    <w:rsid w:val="00D857D8"/>
    <w:rsid w:val="00D86185"/>
    <w:rsid w:val="00D879CC"/>
    <w:rsid w:val="00D87BCD"/>
    <w:rsid w:val="00D87E4A"/>
    <w:rsid w:val="00D90015"/>
    <w:rsid w:val="00D905E0"/>
    <w:rsid w:val="00D9079F"/>
    <w:rsid w:val="00D907FA"/>
    <w:rsid w:val="00D917F9"/>
    <w:rsid w:val="00D92518"/>
    <w:rsid w:val="00D9259F"/>
    <w:rsid w:val="00D92DA5"/>
    <w:rsid w:val="00D92FE3"/>
    <w:rsid w:val="00D935AC"/>
    <w:rsid w:val="00D93686"/>
    <w:rsid w:val="00D9386C"/>
    <w:rsid w:val="00D946A9"/>
    <w:rsid w:val="00D94A4F"/>
    <w:rsid w:val="00D94A60"/>
    <w:rsid w:val="00D95365"/>
    <w:rsid w:val="00D954D2"/>
    <w:rsid w:val="00D95561"/>
    <w:rsid w:val="00D95B60"/>
    <w:rsid w:val="00D95CA7"/>
    <w:rsid w:val="00D96225"/>
    <w:rsid w:val="00D9707D"/>
    <w:rsid w:val="00D97638"/>
    <w:rsid w:val="00DA1490"/>
    <w:rsid w:val="00DA1D59"/>
    <w:rsid w:val="00DA20E3"/>
    <w:rsid w:val="00DA320D"/>
    <w:rsid w:val="00DA367F"/>
    <w:rsid w:val="00DA3BBA"/>
    <w:rsid w:val="00DA43D9"/>
    <w:rsid w:val="00DA4507"/>
    <w:rsid w:val="00DA550E"/>
    <w:rsid w:val="00DA557D"/>
    <w:rsid w:val="00DA576A"/>
    <w:rsid w:val="00DA57E6"/>
    <w:rsid w:val="00DA5E0B"/>
    <w:rsid w:val="00DA603C"/>
    <w:rsid w:val="00DA710A"/>
    <w:rsid w:val="00DB0149"/>
    <w:rsid w:val="00DB03A2"/>
    <w:rsid w:val="00DB051B"/>
    <w:rsid w:val="00DB0671"/>
    <w:rsid w:val="00DB2747"/>
    <w:rsid w:val="00DB3180"/>
    <w:rsid w:val="00DB3B2F"/>
    <w:rsid w:val="00DB3EE9"/>
    <w:rsid w:val="00DB404B"/>
    <w:rsid w:val="00DB4B4B"/>
    <w:rsid w:val="00DB4E91"/>
    <w:rsid w:val="00DB555E"/>
    <w:rsid w:val="00DB60D5"/>
    <w:rsid w:val="00DB667C"/>
    <w:rsid w:val="00DB6DA8"/>
    <w:rsid w:val="00DB71E6"/>
    <w:rsid w:val="00DB728A"/>
    <w:rsid w:val="00DC00AC"/>
    <w:rsid w:val="00DC0955"/>
    <w:rsid w:val="00DC0F7D"/>
    <w:rsid w:val="00DC108F"/>
    <w:rsid w:val="00DC217A"/>
    <w:rsid w:val="00DC3168"/>
    <w:rsid w:val="00DC4273"/>
    <w:rsid w:val="00DC6869"/>
    <w:rsid w:val="00DC69AB"/>
    <w:rsid w:val="00DC6A89"/>
    <w:rsid w:val="00DC6AD8"/>
    <w:rsid w:val="00DC720C"/>
    <w:rsid w:val="00DC72A7"/>
    <w:rsid w:val="00DD0325"/>
    <w:rsid w:val="00DD045B"/>
    <w:rsid w:val="00DD0982"/>
    <w:rsid w:val="00DD1BC9"/>
    <w:rsid w:val="00DD1CDF"/>
    <w:rsid w:val="00DD2F42"/>
    <w:rsid w:val="00DD3979"/>
    <w:rsid w:val="00DD4CF8"/>
    <w:rsid w:val="00DD50A2"/>
    <w:rsid w:val="00DD73C4"/>
    <w:rsid w:val="00DD77BC"/>
    <w:rsid w:val="00DE17AE"/>
    <w:rsid w:val="00DE27A5"/>
    <w:rsid w:val="00DE384F"/>
    <w:rsid w:val="00DE3F00"/>
    <w:rsid w:val="00DE4C17"/>
    <w:rsid w:val="00DE52BC"/>
    <w:rsid w:val="00DE567A"/>
    <w:rsid w:val="00DE593B"/>
    <w:rsid w:val="00DE68FD"/>
    <w:rsid w:val="00DE7BBF"/>
    <w:rsid w:val="00DF0251"/>
    <w:rsid w:val="00DF0D62"/>
    <w:rsid w:val="00DF1DDC"/>
    <w:rsid w:val="00DF2831"/>
    <w:rsid w:val="00DF2B62"/>
    <w:rsid w:val="00DF4F53"/>
    <w:rsid w:val="00DF5EAE"/>
    <w:rsid w:val="00DF6294"/>
    <w:rsid w:val="00DF62F7"/>
    <w:rsid w:val="00DF6DD5"/>
    <w:rsid w:val="00DF7732"/>
    <w:rsid w:val="00DF778E"/>
    <w:rsid w:val="00DF7F49"/>
    <w:rsid w:val="00DF7F58"/>
    <w:rsid w:val="00E00992"/>
    <w:rsid w:val="00E013D4"/>
    <w:rsid w:val="00E01B8F"/>
    <w:rsid w:val="00E01D0E"/>
    <w:rsid w:val="00E034C9"/>
    <w:rsid w:val="00E03981"/>
    <w:rsid w:val="00E039EB"/>
    <w:rsid w:val="00E03B32"/>
    <w:rsid w:val="00E03C04"/>
    <w:rsid w:val="00E03DD0"/>
    <w:rsid w:val="00E03E87"/>
    <w:rsid w:val="00E044B2"/>
    <w:rsid w:val="00E047A7"/>
    <w:rsid w:val="00E04E5A"/>
    <w:rsid w:val="00E069AC"/>
    <w:rsid w:val="00E06D2C"/>
    <w:rsid w:val="00E06E8B"/>
    <w:rsid w:val="00E077B1"/>
    <w:rsid w:val="00E07D6D"/>
    <w:rsid w:val="00E07EE6"/>
    <w:rsid w:val="00E1126E"/>
    <w:rsid w:val="00E11900"/>
    <w:rsid w:val="00E120AF"/>
    <w:rsid w:val="00E12A9B"/>
    <w:rsid w:val="00E12B55"/>
    <w:rsid w:val="00E12E86"/>
    <w:rsid w:val="00E1334E"/>
    <w:rsid w:val="00E13E56"/>
    <w:rsid w:val="00E1402C"/>
    <w:rsid w:val="00E1478E"/>
    <w:rsid w:val="00E1548D"/>
    <w:rsid w:val="00E15542"/>
    <w:rsid w:val="00E16619"/>
    <w:rsid w:val="00E16B3D"/>
    <w:rsid w:val="00E206BB"/>
    <w:rsid w:val="00E20A6A"/>
    <w:rsid w:val="00E21538"/>
    <w:rsid w:val="00E2191C"/>
    <w:rsid w:val="00E22644"/>
    <w:rsid w:val="00E228FA"/>
    <w:rsid w:val="00E22C6E"/>
    <w:rsid w:val="00E239BE"/>
    <w:rsid w:val="00E23E20"/>
    <w:rsid w:val="00E2414B"/>
    <w:rsid w:val="00E2431A"/>
    <w:rsid w:val="00E25512"/>
    <w:rsid w:val="00E268BF"/>
    <w:rsid w:val="00E26F7B"/>
    <w:rsid w:val="00E276B5"/>
    <w:rsid w:val="00E27C27"/>
    <w:rsid w:val="00E27F13"/>
    <w:rsid w:val="00E301E0"/>
    <w:rsid w:val="00E30A23"/>
    <w:rsid w:val="00E313A1"/>
    <w:rsid w:val="00E3175A"/>
    <w:rsid w:val="00E3185B"/>
    <w:rsid w:val="00E3189F"/>
    <w:rsid w:val="00E3307D"/>
    <w:rsid w:val="00E335FE"/>
    <w:rsid w:val="00E336C4"/>
    <w:rsid w:val="00E33878"/>
    <w:rsid w:val="00E33FF3"/>
    <w:rsid w:val="00E3401D"/>
    <w:rsid w:val="00E34E46"/>
    <w:rsid w:val="00E35019"/>
    <w:rsid w:val="00E353B1"/>
    <w:rsid w:val="00E364B6"/>
    <w:rsid w:val="00E3678B"/>
    <w:rsid w:val="00E40BDE"/>
    <w:rsid w:val="00E40F27"/>
    <w:rsid w:val="00E41A17"/>
    <w:rsid w:val="00E42C55"/>
    <w:rsid w:val="00E43246"/>
    <w:rsid w:val="00E43764"/>
    <w:rsid w:val="00E4385C"/>
    <w:rsid w:val="00E43B07"/>
    <w:rsid w:val="00E43D15"/>
    <w:rsid w:val="00E43D82"/>
    <w:rsid w:val="00E447D8"/>
    <w:rsid w:val="00E447FF"/>
    <w:rsid w:val="00E44C38"/>
    <w:rsid w:val="00E4512D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8CA"/>
    <w:rsid w:val="00E53AAD"/>
    <w:rsid w:val="00E5477F"/>
    <w:rsid w:val="00E55110"/>
    <w:rsid w:val="00E5612A"/>
    <w:rsid w:val="00E57143"/>
    <w:rsid w:val="00E57793"/>
    <w:rsid w:val="00E577CC"/>
    <w:rsid w:val="00E577CF"/>
    <w:rsid w:val="00E60043"/>
    <w:rsid w:val="00E60A8D"/>
    <w:rsid w:val="00E61625"/>
    <w:rsid w:val="00E6173D"/>
    <w:rsid w:val="00E61D4E"/>
    <w:rsid w:val="00E65916"/>
    <w:rsid w:val="00E66751"/>
    <w:rsid w:val="00E66AD0"/>
    <w:rsid w:val="00E67566"/>
    <w:rsid w:val="00E70E01"/>
    <w:rsid w:val="00E71406"/>
    <w:rsid w:val="00E71527"/>
    <w:rsid w:val="00E719A0"/>
    <w:rsid w:val="00E721D8"/>
    <w:rsid w:val="00E7221A"/>
    <w:rsid w:val="00E73511"/>
    <w:rsid w:val="00E7370F"/>
    <w:rsid w:val="00E73A0F"/>
    <w:rsid w:val="00E75893"/>
    <w:rsid w:val="00E75B80"/>
    <w:rsid w:val="00E772CD"/>
    <w:rsid w:val="00E77451"/>
    <w:rsid w:val="00E77A07"/>
    <w:rsid w:val="00E77AD1"/>
    <w:rsid w:val="00E77C52"/>
    <w:rsid w:val="00E80567"/>
    <w:rsid w:val="00E81434"/>
    <w:rsid w:val="00E816F2"/>
    <w:rsid w:val="00E819E6"/>
    <w:rsid w:val="00E82FAE"/>
    <w:rsid w:val="00E83DF6"/>
    <w:rsid w:val="00E8445D"/>
    <w:rsid w:val="00E84B76"/>
    <w:rsid w:val="00E85546"/>
    <w:rsid w:val="00E9096E"/>
    <w:rsid w:val="00E90F2E"/>
    <w:rsid w:val="00E91182"/>
    <w:rsid w:val="00E9142E"/>
    <w:rsid w:val="00E917D0"/>
    <w:rsid w:val="00E91E51"/>
    <w:rsid w:val="00E92910"/>
    <w:rsid w:val="00E929EC"/>
    <w:rsid w:val="00E92A94"/>
    <w:rsid w:val="00E93860"/>
    <w:rsid w:val="00E94263"/>
    <w:rsid w:val="00E94BB4"/>
    <w:rsid w:val="00E94EE7"/>
    <w:rsid w:val="00E95A9E"/>
    <w:rsid w:val="00E95E7A"/>
    <w:rsid w:val="00E96106"/>
    <w:rsid w:val="00E96FEA"/>
    <w:rsid w:val="00E976FC"/>
    <w:rsid w:val="00E97D5D"/>
    <w:rsid w:val="00EA0859"/>
    <w:rsid w:val="00EA125A"/>
    <w:rsid w:val="00EA2256"/>
    <w:rsid w:val="00EA24C1"/>
    <w:rsid w:val="00EA2554"/>
    <w:rsid w:val="00EA2BE9"/>
    <w:rsid w:val="00EA32F4"/>
    <w:rsid w:val="00EA35AD"/>
    <w:rsid w:val="00EA3748"/>
    <w:rsid w:val="00EA4281"/>
    <w:rsid w:val="00EA61A8"/>
    <w:rsid w:val="00EA74A0"/>
    <w:rsid w:val="00EA7ACA"/>
    <w:rsid w:val="00EA7ED7"/>
    <w:rsid w:val="00EB0C77"/>
    <w:rsid w:val="00EB11DA"/>
    <w:rsid w:val="00EB11FA"/>
    <w:rsid w:val="00EB182A"/>
    <w:rsid w:val="00EB1AA8"/>
    <w:rsid w:val="00EB2020"/>
    <w:rsid w:val="00EB2573"/>
    <w:rsid w:val="00EB285C"/>
    <w:rsid w:val="00EB29EF"/>
    <w:rsid w:val="00EB441A"/>
    <w:rsid w:val="00EB478A"/>
    <w:rsid w:val="00EB4B1F"/>
    <w:rsid w:val="00EB4D76"/>
    <w:rsid w:val="00EB562F"/>
    <w:rsid w:val="00EB5713"/>
    <w:rsid w:val="00EB5F11"/>
    <w:rsid w:val="00EB6543"/>
    <w:rsid w:val="00EB6658"/>
    <w:rsid w:val="00EB6EE5"/>
    <w:rsid w:val="00EB77F1"/>
    <w:rsid w:val="00EC0C7F"/>
    <w:rsid w:val="00EC1871"/>
    <w:rsid w:val="00EC275B"/>
    <w:rsid w:val="00EC2A72"/>
    <w:rsid w:val="00EC343D"/>
    <w:rsid w:val="00EC3AE7"/>
    <w:rsid w:val="00EC41E0"/>
    <w:rsid w:val="00EC5115"/>
    <w:rsid w:val="00EC65F7"/>
    <w:rsid w:val="00EC70B1"/>
    <w:rsid w:val="00EC70D1"/>
    <w:rsid w:val="00EC723D"/>
    <w:rsid w:val="00ED043D"/>
    <w:rsid w:val="00ED0CAC"/>
    <w:rsid w:val="00ED0EA8"/>
    <w:rsid w:val="00ED1150"/>
    <w:rsid w:val="00ED138C"/>
    <w:rsid w:val="00ED1AA3"/>
    <w:rsid w:val="00ED1FF5"/>
    <w:rsid w:val="00ED2407"/>
    <w:rsid w:val="00ED2FC3"/>
    <w:rsid w:val="00ED3FA4"/>
    <w:rsid w:val="00ED40B3"/>
    <w:rsid w:val="00ED54D7"/>
    <w:rsid w:val="00ED5664"/>
    <w:rsid w:val="00ED5A12"/>
    <w:rsid w:val="00ED5E38"/>
    <w:rsid w:val="00ED62DC"/>
    <w:rsid w:val="00ED6C69"/>
    <w:rsid w:val="00ED6CF5"/>
    <w:rsid w:val="00ED6F65"/>
    <w:rsid w:val="00ED792B"/>
    <w:rsid w:val="00ED79AF"/>
    <w:rsid w:val="00ED7E02"/>
    <w:rsid w:val="00EE0457"/>
    <w:rsid w:val="00EE04C9"/>
    <w:rsid w:val="00EE0543"/>
    <w:rsid w:val="00EE0FEE"/>
    <w:rsid w:val="00EE11FA"/>
    <w:rsid w:val="00EE16FD"/>
    <w:rsid w:val="00EE1A0E"/>
    <w:rsid w:val="00EE2FD6"/>
    <w:rsid w:val="00EE34A6"/>
    <w:rsid w:val="00EE34F5"/>
    <w:rsid w:val="00EE367F"/>
    <w:rsid w:val="00EE3994"/>
    <w:rsid w:val="00EE3D7E"/>
    <w:rsid w:val="00EE3FF1"/>
    <w:rsid w:val="00EE44FB"/>
    <w:rsid w:val="00EE521C"/>
    <w:rsid w:val="00EE62CD"/>
    <w:rsid w:val="00EE65C6"/>
    <w:rsid w:val="00EE774F"/>
    <w:rsid w:val="00EF00B0"/>
    <w:rsid w:val="00EF08E7"/>
    <w:rsid w:val="00EF12D3"/>
    <w:rsid w:val="00EF286D"/>
    <w:rsid w:val="00EF465F"/>
    <w:rsid w:val="00EF6B7E"/>
    <w:rsid w:val="00EF7D8D"/>
    <w:rsid w:val="00F001E4"/>
    <w:rsid w:val="00F0116F"/>
    <w:rsid w:val="00F02368"/>
    <w:rsid w:val="00F03418"/>
    <w:rsid w:val="00F03521"/>
    <w:rsid w:val="00F03652"/>
    <w:rsid w:val="00F04038"/>
    <w:rsid w:val="00F05933"/>
    <w:rsid w:val="00F05A05"/>
    <w:rsid w:val="00F11016"/>
    <w:rsid w:val="00F11C78"/>
    <w:rsid w:val="00F12451"/>
    <w:rsid w:val="00F12BBD"/>
    <w:rsid w:val="00F13118"/>
    <w:rsid w:val="00F13579"/>
    <w:rsid w:val="00F1448A"/>
    <w:rsid w:val="00F145F5"/>
    <w:rsid w:val="00F149FF"/>
    <w:rsid w:val="00F14F8B"/>
    <w:rsid w:val="00F155FB"/>
    <w:rsid w:val="00F176EE"/>
    <w:rsid w:val="00F17994"/>
    <w:rsid w:val="00F17FE5"/>
    <w:rsid w:val="00F20C35"/>
    <w:rsid w:val="00F20C7B"/>
    <w:rsid w:val="00F2130E"/>
    <w:rsid w:val="00F218AE"/>
    <w:rsid w:val="00F21959"/>
    <w:rsid w:val="00F21A76"/>
    <w:rsid w:val="00F22355"/>
    <w:rsid w:val="00F23097"/>
    <w:rsid w:val="00F2351C"/>
    <w:rsid w:val="00F239B3"/>
    <w:rsid w:val="00F241B2"/>
    <w:rsid w:val="00F242FE"/>
    <w:rsid w:val="00F24987"/>
    <w:rsid w:val="00F251D3"/>
    <w:rsid w:val="00F25CE7"/>
    <w:rsid w:val="00F2707E"/>
    <w:rsid w:val="00F2789E"/>
    <w:rsid w:val="00F27C27"/>
    <w:rsid w:val="00F303D3"/>
    <w:rsid w:val="00F3182C"/>
    <w:rsid w:val="00F3182E"/>
    <w:rsid w:val="00F319D5"/>
    <w:rsid w:val="00F31B44"/>
    <w:rsid w:val="00F31E70"/>
    <w:rsid w:val="00F31EA8"/>
    <w:rsid w:val="00F32B7A"/>
    <w:rsid w:val="00F3361D"/>
    <w:rsid w:val="00F33D8D"/>
    <w:rsid w:val="00F3433B"/>
    <w:rsid w:val="00F345AE"/>
    <w:rsid w:val="00F34935"/>
    <w:rsid w:val="00F357F8"/>
    <w:rsid w:val="00F3623A"/>
    <w:rsid w:val="00F36F92"/>
    <w:rsid w:val="00F37423"/>
    <w:rsid w:val="00F375CA"/>
    <w:rsid w:val="00F40350"/>
    <w:rsid w:val="00F412C7"/>
    <w:rsid w:val="00F413F4"/>
    <w:rsid w:val="00F42017"/>
    <w:rsid w:val="00F42621"/>
    <w:rsid w:val="00F426B1"/>
    <w:rsid w:val="00F43A2D"/>
    <w:rsid w:val="00F44B72"/>
    <w:rsid w:val="00F44EC9"/>
    <w:rsid w:val="00F4500B"/>
    <w:rsid w:val="00F45166"/>
    <w:rsid w:val="00F453B2"/>
    <w:rsid w:val="00F4568C"/>
    <w:rsid w:val="00F46E08"/>
    <w:rsid w:val="00F47E7D"/>
    <w:rsid w:val="00F50515"/>
    <w:rsid w:val="00F50DB5"/>
    <w:rsid w:val="00F517BA"/>
    <w:rsid w:val="00F51AE5"/>
    <w:rsid w:val="00F51CFA"/>
    <w:rsid w:val="00F52546"/>
    <w:rsid w:val="00F527AC"/>
    <w:rsid w:val="00F537CB"/>
    <w:rsid w:val="00F53D8E"/>
    <w:rsid w:val="00F53F32"/>
    <w:rsid w:val="00F54FF6"/>
    <w:rsid w:val="00F5508D"/>
    <w:rsid w:val="00F554C1"/>
    <w:rsid w:val="00F55AAB"/>
    <w:rsid w:val="00F55AFC"/>
    <w:rsid w:val="00F55D37"/>
    <w:rsid w:val="00F57019"/>
    <w:rsid w:val="00F57628"/>
    <w:rsid w:val="00F61187"/>
    <w:rsid w:val="00F617F6"/>
    <w:rsid w:val="00F6218E"/>
    <w:rsid w:val="00F62D7A"/>
    <w:rsid w:val="00F64089"/>
    <w:rsid w:val="00F64CB3"/>
    <w:rsid w:val="00F656F9"/>
    <w:rsid w:val="00F65B18"/>
    <w:rsid w:val="00F66780"/>
    <w:rsid w:val="00F6733B"/>
    <w:rsid w:val="00F6746F"/>
    <w:rsid w:val="00F675A8"/>
    <w:rsid w:val="00F67A67"/>
    <w:rsid w:val="00F70255"/>
    <w:rsid w:val="00F706BF"/>
    <w:rsid w:val="00F7070E"/>
    <w:rsid w:val="00F70A2D"/>
    <w:rsid w:val="00F71207"/>
    <w:rsid w:val="00F71A45"/>
    <w:rsid w:val="00F71AE5"/>
    <w:rsid w:val="00F72FEB"/>
    <w:rsid w:val="00F730E2"/>
    <w:rsid w:val="00F7311C"/>
    <w:rsid w:val="00F74242"/>
    <w:rsid w:val="00F7554F"/>
    <w:rsid w:val="00F759C9"/>
    <w:rsid w:val="00F759D6"/>
    <w:rsid w:val="00F75EC0"/>
    <w:rsid w:val="00F75EC7"/>
    <w:rsid w:val="00F76046"/>
    <w:rsid w:val="00F76923"/>
    <w:rsid w:val="00F769BE"/>
    <w:rsid w:val="00F76C5B"/>
    <w:rsid w:val="00F77DBE"/>
    <w:rsid w:val="00F801FB"/>
    <w:rsid w:val="00F82402"/>
    <w:rsid w:val="00F82847"/>
    <w:rsid w:val="00F82ECC"/>
    <w:rsid w:val="00F8435D"/>
    <w:rsid w:val="00F8454E"/>
    <w:rsid w:val="00F8461A"/>
    <w:rsid w:val="00F84A7E"/>
    <w:rsid w:val="00F8572B"/>
    <w:rsid w:val="00F85EE8"/>
    <w:rsid w:val="00F8773D"/>
    <w:rsid w:val="00F91DA1"/>
    <w:rsid w:val="00F921B3"/>
    <w:rsid w:val="00F923E2"/>
    <w:rsid w:val="00F928B9"/>
    <w:rsid w:val="00F934A7"/>
    <w:rsid w:val="00F94378"/>
    <w:rsid w:val="00F94669"/>
    <w:rsid w:val="00F94E0F"/>
    <w:rsid w:val="00F950DC"/>
    <w:rsid w:val="00F9550B"/>
    <w:rsid w:val="00F95722"/>
    <w:rsid w:val="00F9679A"/>
    <w:rsid w:val="00F97D32"/>
    <w:rsid w:val="00F97E99"/>
    <w:rsid w:val="00FA01B3"/>
    <w:rsid w:val="00FA05D9"/>
    <w:rsid w:val="00FA0C33"/>
    <w:rsid w:val="00FA1AE7"/>
    <w:rsid w:val="00FA286F"/>
    <w:rsid w:val="00FA349C"/>
    <w:rsid w:val="00FA3D3F"/>
    <w:rsid w:val="00FA412E"/>
    <w:rsid w:val="00FA4643"/>
    <w:rsid w:val="00FA5404"/>
    <w:rsid w:val="00FA5AC3"/>
    <w:rsid w:val="00FA5CBF"/>
    <w:rsid w:val="00FA5FF0"/>
    <w:rsid w:val="00FA6FD6"/>
    <w:rsid w:val="00FB0018"/>
    <w:rsid w:val="00FB0073"/>
    <w:rsid w:val="00FB0619"/>
    <w:rsid w:val="00FB085C"/>
    <w:rsid w:val="00FB088B"/>
    <w:rsid w:val="00FB0EB8"/>
    <w:rsid w:val="00FB1557"/>
    <w:rsid w:val="00FB1D6D"/>
    <w:rsid w:val="00FB26F1"/>
    <w:rsid w:val="00FB2A33"/>
    <w:rsid w:val="00FB342B"/>
    <w:rsid w:val="00FB3B80"/>
    <w:rsid w:val="00FB3C91"/>
    <w:rsid w:val="00FB4B6B"/>
    <w:rsid w:val="00FB6292"/>
    <w:rsid w:val="00FB6F1C"/>
    <w:rsid w:val="00FB76BF"/>
    <w:rsid w:val="00FB7FB0"/>
    <w:rsid w:val="00FC056E"/>
    <w:rsid w:val="00FC20E3"/>
    <w:rsid w:val="00FC26BE"/>
    <w:rsid w:val="00FC2709"/>
    <w:rsid w:val="00FC3EDD"/>
    <w:rsid w:val="00FC4A06"/>
    <w:rsid w:val="00FC4B62"/>
    <w:rsid w:val="00FC5231"/>
    <w:rsid w:val="00FC5AA6"/>
    <w:rsid w:val="00FC5C47"/>
    <w:rsid w:val="00FC63E1"/>
    <w:rsid w:val="00FC658F"/>
    <w:rsid w:val="00FC6C5B"/>
    <w:rsid w:val="00FC707C"/>
    <w:rsid w:val="00FD0192"/>
    <w:rsid w:val="00FD04CB"/>
    <w:rsid w:val="00FD09F3"/>
    <w:rsid w:val="00FD0E44"/>
    <w:rsid w:val="00FD2424"/>
    <w:rsid w:val="00FD4578"/>
    <w:rsid w:val="00FD48DE"/>
    <w:rsid w:val="00FD4921"/>
    <w:rsid w:val="00FD516F"/>
    <w:rsid w:val="00FD54D9"/>
    <w:rsid w:val="00FD5C68"/>
    <w:rsid w:val="00FD77D9"/>
    <w:rsid w:val="00FD7C88"/>
    <w:rsid w:val="00FE1385"/>
    <w:rsid w:val="00FE17DD"/>
    <w:rsid w:val="00FE22E9"/>
    <w:rsid w:val="00FE2973"/>
    <w:rsid w:val="00FE2FC3"/>
    <w:rsid w:val="00FE31AF"/>
    <w:rsid w:val="00FE344E"/>
    <w:rsid w:val="00FE4508"/>
    <w:rsid w:val="00FE4588"/>
    <w:rsid w:val="00FE490C"/>
    <w:rsid w:val="00FE4E47"/>
    <w:rsid w:val="00FE50BA"/>
    <w:rsid w:val="00FE5894"/>
    <w:rsid w:val="00FE6B84"/>
    <w:rsid w:val="00FE7A31"/>
    <w:rsid w:val="00FF0035"/>
    <w:rsid w:val="00FF0513"/>
    <w:rsid w:val="00FF1453"/>
    <w:rsid w:val="00FF19A8"/>
    <w:rsid w:val="00FF2A18"/>
    <w:rsid w:val="00FF3954"/>
    <w:rsid w:val="00FF3BAC"/>
    <w:rsid w:val="00FF3F7A"/>
    <w:rsid w:val="00FF5118"/>
    <w:rsid w:val="00FF531B"/>
    <w:rsid w:val="00FF5507"/>
    <w:rsid w:val="00FF6794"/>
    <w:rsid w:val="00FF6874"/>
    <w:rsid w:val="00FF6EBA"/>
    <w:rsid w:val="00FF719B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256CE317-EA77-49F1-A5C0-7152D897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014F1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310749"/>
    <w:pPr>
      <w:keepNext/>
      <w:numPr>
        <w:ilvl w:val="2"/>
        <w:numId w:val="4"/>
      </w:numPr>
      <w:spacing w:before="120" w:after="60"/>
      <w:ind w:left="709" w:hanging="709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ind w:left="0" w:firstLine="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607C5C"/>
    <w:pPr>
      <w:spacing w:before="120"/>
    </w:pPr>
    <w:rPr>
      <w:rFonts w:cstheme="minorHAnsi"/>
      <w:b/>
      <w:bCs/>
      <w:i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FC5C47"/>
    <w:pPr>
      <w:tabs>
        <w:tab w:val="left" w:pos="1400"/>
        <w:tab w:val="right" w:leader="dot" w:pos="9911"/>
      </w:tabs>
      <w:ind w:left="851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07C5C"/>
    <w:pPr>
      <w:spacing w:before="120"/>
      <w:ind w:left="280"/>
    </w:pPr>
    <w:rPr>
      <w:rFonts w:cstheme="minorHAnsi"/>
      <w:b/>
      <w:bCs/>
      <w:sz w:val="22"/>
      <w:szCs w:val="22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rsid w:val="00B714B0"/>
    <w:rPr>
      <w:sz w:val="16"/>
      <w:szCs w:val="16"/>
    </w:rPr>
  </w:style>
  <w:style w:type="paragraph" w:styleId="afb">
    <w:name w:val="annotation text"/>
    <w:basedOn w:val="a3"/>
    <w:link w:val="afc"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224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07C5C"/>
    <w:pPr>
      <w:ind w:left="84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310749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Нумерованый список,List Paragraph1,Абзац маркированнный,Нумерация 1),Bullet_IRAO,Мой Список,AC List 01,ТЗ список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Нумерованый список Знак,List Paragraph1 Знак,Абзац маркированнный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styleId="61">
    <w:name w:val="toc 6"/>
    <w:basedOn w:val="a3"/>
    <w:next w:val="a3"/>
    <w:autoRedefine/>
    <w:semiHidden/>
    <w:unhideWhenUsed/>
    <w:rsid w:val="00796DD1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semiHidden/>
    <w:unhideWhenUsed/>
    <w:rsid w:val="00796DD1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semiHidden/>
    <w:unhideWhenUsed/>
    <w:rsid w:val="00796DD1"/>
    <w:pPr>
      <w:ind w:left="1960"/>
    </w:pPr>
    <w:rPr>
      <w:rFonts w:asciiTheme="minorHAnsi" w:hAnsiTheme="minorHAnsi" w:cstheme="minorHAnsi"/>
      <w:sz w:val="20"/>
      <w:szCs w:val="20"/>
    </w:rPr>
  </w:style>
  <w:style w:type="character" w:customStyle="1" w:styleId="1a">
    <w:name w:val="Неразрешенное упоминание1"/>
    <w:basedOn w:val="a4"/>
    <w:uiPriority w:val="99"/>
    <w:semiHidden/>
    <w:unhideWhenUsed/>
    <w:rsid w:val="00796DD1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413C84"/>
    <w:rPr>
      <w:sz w:val="16"/>
      <w:szCs w:val="16"/>
    </w:rPr>
  </w:style>
  <w:style w:type="table" w:customStyle="1" w:styleId="2e">
    <w:name w:val="Сетка таблицы2"/>
    <w:basedOn w:val="a5"/>
    <w:next w:val="af"/>
    <w:uiPriority w:val="39"/>
    <w:rsid w:val="004D674B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0028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7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5D2AC-9747-44F0-9EF6-7C0E33F5B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4712</Words>
  <Characters>26860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31509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Семиченко Татьяна Юрьевна</cp:lastModifiedBy>
  <cp:revision>9</cp:revision>
  <cp:lastPrinted>2006-07-26T14:04:00Z</cp:lastPrinted>
  <dcterms:created xsi:type="dcterms:W3CDTF">2026-08-31T03:52:00Z</dcterms:created>
  <dcterms:modified xsi:type="dcterms:W3CDTF">2026-09-01T22:21:00Z</dcterms:modified>
</cp:coreProperties>
</file>