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C8" w:rsidRDefault="006138C8">
      <w:pPr>
        <w:keepNext/>
        <w:keepLines/>
        <w:jc w:val="right"/>
        <w:rPr>
          <w:b/>
          <w:bCs/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721A5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138C8" w:rsidRDefault="00721A56">
      <w:pPr>
        <w:keepNext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6"/>
          <w:szCs w:val="26"/>
        </w:rPr>
        <w:t>ОКПД2 20.11.1 «</w:t>
      </w:r>
      <w:bookmarkStart w:id="0" w:name="_Hlk174343683"/>
      <w:r>
        <w:rPr>
          <w:rFonts w:eastAsia="Calibri"/>
          <w:sz w:val="26"/>
          <w:szCs w:val="26"/>
        </w:rPr>
        <w:t xml:space="preserve">Поставка баллонов </w:t>
      </w:r>
      <w:bookmarkEnd w:id="0"/>
      <w:r w:rsidR="00AB4047">
        <w:rPr>
          <w:rFonts w:eastAsia="Calibri"/>
          <w:sz w:val="26"/>
          <w:szCs w:val="26"/>
        </w:rPr>
        <w:t xml:space="preserve">с аргоном, сжатым воздухом </w:t>
      </w:r>
      <w:r>
        <w:rPr>
          <w:rFonts w:eastAsia="Calibri"/>
          <w:sz w:val="26"/>
          <w:szCs w:val="26"/>
        </w:rPr>
        <w:t>для нужд филиала ПЭС «Казым».</w:t>
      </w:r>
    </w:p>
    <w:p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138C8" w:rsidRDefault="00721A56">
      <w:pPr>
        <w:keepNext/>
        <w:keepLines/>
        <w:jc w:val="center"/>
        <w:rPr>
          <w:sz w:val="24"/>
          <w:szCs w:val="24"/>
        </w:rPr>
      </w:pPr>
      <w:r w:rsidRPr="00B2221F">
        <w:rPr>
          <w:rFonts w:eastAsia="Calibri"/>
          <w:b/>
          <w:sz w:val="26"/>
          <w:szCs w:val="26"/>
        </w:rPr>
        <w:t xml:space="preserve">Лот </w:t>
      </w:r>
      <w:r w:rsidR="00B2221F">
        <w:rPr>
          <w:rFonts w:eastAsia="Calibri"/>
          <w:b/>
          <w:sz w:val="26"/>
          <w:szCs w:val="26"/>
        </w:rPr>
        <w:t>внеплановый</w:t>
      </w:r>
    </w:p>
    <w:p w:rsidR="006138C8" w:rsidRDefault="006138C8">
      <w:pPr>
        <w:jc w:val="center"/>
        <w:rPr>
          <w:rStyle w:val="afff3"/>
          <w:sz w:val="26"/>
          <w:szCs w:val="26"/>
        </w:rPr>
      </w:pPr>
    </w:p>
    <w:p w:rsidR="006138C8" w:rsidRDefault="006138C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6138C8" w:rsidRDefault="006138C8">
      <w:pPr>
        <w:keepNext/>
        <w:keepLines/>
        <w:jc w:val="both"/>
        <w:rPr>
          <w:sz w:val="26"/>
          <w:szCs w:val="26"/>
        </w:rPr>
      </w:pPr>
    </w:p>
    <w:p w:rsidR="006138C8" w:rsidRDefault="00721A5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138C8" w:rsidRDefault="00721A5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bookmarkStart w:id="1" w:name="_Toc75446566"/>
    <w:bookmarkStart w:id="2" w:name="_Toc51339692"/>
    <w:p w:rsidR="006138C8" w:rsidRDefault="00B6434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721A56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721A56">
          <w:rPr>
            <w:rStyle w:val="ab"/>
          </w:rPr>
          <w:t>1.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Общие сведения</w:t>
        </w:r>
        <w:r w:rsidR="00721A56">
          <w:tab/>
        </w:r>
        <w:r w:rsidR="00721A56">
          <w:rPr>
            <w:sz w:val="20"/>
            <w:szCs w:val="20"/>
          </w:rPr>
          <w:t>3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7" w:history="1">
        <w:r w:rsidR="00721A56">
          <w:rPr>
            <w:rStyle w:val="ab"/>
            <w:iCs/>
          </w:rPr>
          <w:t>1.1.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Обозначения и сокращения</w:t>
        </w:r>
        <w:r w:rsidR="00721A56">
          <w:tab/>
          <w:t>3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8" w:history="1">
        <w:r w:rsidR="00721A56">
          <w:rPr>
            <w:rStyle w:val="ab"/>
            <w:iCs/>
          </w:rPr>
          <w:t>1.2.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Наименование закупаемой продукции</w:t>
        </w:r>
        <w:r w:rsidR="00721A56">
          <w:tab/>
          <w:t>4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9" w:history="1">
        <w:r w:rsidR="00721A56">
          <w:rPr>
            <w:rStyle w:val="ab"/>
            <w:iCs/>
          </w:rPr>
          <w:t>1.3.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Цель использования закупаемой продукции</w:t>
        </w:r>
        <w:r w:rsidR="00721A56">
          <w:tab/>
          <w:t>4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0" w:history="1">
        <w:r w:rsidR="00721A56">
          <w:rPr>
            <w:rStyle w:val="ab"/>
            <w:iCs/>
          </w:rPr>
          <w:t>1.4.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Существующее положение</w:t>
        </w:r>
        <w:r w:rsidR="00721A56">
          <w:tab/>
          <w:t>4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1" w:history="1">
        <w:r w:rsidR="00721A56">
          <w:rPr>
            <w:rStyle w:val="ab"/>
            <w:iCs/>
          </w:rPr>
          <w:t>1.5.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</w:t>
        </w:r>
        <w:r w:rsidR="00721A56">
          <w:rPr>
            <w:rStyle w:val="ab"/>
          </w:rPr>
          <w:t>о</w:t>
        </w:r>
        <w:r w:rsidR="00721A56">
          <w:rPr>
            <w:rStyle w:val="ab"/>
          </w:rPr>
          <w:t>говора)</w:t>
        </w:r>
        <w:r w:rsidR="00721A56">
          <w:tab/>
          <w:t>4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2" w:history="1">
        <w:r w:rsidR="00721A56">
          <w:rPr>
            <w:rStyle w:val="ab"/>
            <w:iCs/>
          </w:rPr>
          <w:t>1.6.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Иные требования и сведения общего характера</w:t>
        </w:r>
        <w:r w:rsidR="00721A56">
          <w:tab/>
          <w:t>4</w:t>
        </w:r>
      </w:hyperlink>
    </w:p>
    <w:p w:rsidR="006138C8" w:rsidRDefault="00B6434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3" w:history="1">
        <w:r w:rsidR="00721A56">
          <w:rPr>
            <w:rStyle w:val="ab"/>
          </w:rPr>
          <w:t>2.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  <w:iCs/>
          </w:rPr>
          <w:t>Требования к продукции</w:t>
        </w:r>
        <w:r w:rsidR="00721A56">
          <w:tab/>
        </w:r>
        <w:r w:rsidR="00721A56">
          <w:rPr>
            <w:sz w:val="20"/>
            <w:szCs w:val="20"/>
          </w:rPr>
          <w:t>4</w:t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4" w:history="1">
        <w:r w:rsidR="00721A56">
          <w:rPr>
            <w:rStyle w:val="ab"/>
            <w:iCs/>
          </w:rPr>
          <w:t>2.1.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объемам и срокам поставки</w:t>
        </w:r>
        <w:r w:rsidR="00721A56">
          <w:tab/>
          <w:t>4</w:t>
        </w:r>
      </w:hyperlink>
    </w:p>
    <w:p w:rsidR="006138C8" w:rsidRDefault="00B64345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5" w:history="1">
        <w:r w:rsidR="00721A56">
          <w:rPr>
            <w:rStyle w:val="ab"/>
          </w:rPr>
          <w:t>2.1.1.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Перечень и объем закупаемой продукции</w:t>
        </w:r>
        <w:r w:rsidR="00721A56">
          <w:tab/>
          <w:t>4</w:t>
        </w:r>
      </w:hyperlink>
    </w:p>
    <w:p w:rsidR="006138C8" w:rsidRDefault="00B6434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6" w:history="1">
        <w:r w:rsidR="00721A56">
          <w:rPr>
            <w:rStyle w:val="ab"/>
          </w:rPr>
          <w:t>Таблица 1.1 Перечень и объем закупаемой продукции</w:t>
        </w:r>
        <w:r w:rsidR="00721A56">
          <w:tab/>
        </w:r>
        <w:r w:rsidR="00721A56">
          <w:rPr>
            <w:sz w:val="20"/>
            <w:szCs w:val="20"/>
          </w:rPr>
          <w:t>4</w:t>
        </w:r>
      </w:hyperlink>
    </w:p>
    <w:p w:rsidR="006138C8" w:rsidRDefault="00B6434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7" w:history="1">
        <w:r w:rsidR="00721A56">
          <w:rPr>
            <w:rStyle w:val="ab"/>
          </w:rPr>
          <w:t>Таблица 1.2 Перечень и объем закупаемых сопутствующих услуг</w:t>
        </w:r>
        <w:r w:rsidR="00721A56">
          <w:tab/>
        </w:r>
        <w:r w:rsidR="00721A56">
          <w:rPr>
            <w:sz w:val="20"/>
            <w:szCs w:val="20"/>
          </w:rPr>
          <w:t>5</w:t>
        </w:r>
      </w:hyperlink>
    </w:p>
    <w:p w:rsidR="006138C8" w:rsidRDefault="00B64345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8" w:history="1">
        <w:r w:rsidR="00721A56">
          <w:rPr>
            <w:rStyle w:val="ab"/>
          </w:rPr>
          <w:t>2.1.2.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срокам поставки продукции и оказания сопутствующих услуг</w:t>
        </w:r>
        <w:r w:rsidR="00721A56">
          <w:tab/>
          <w:t>5</w:t>
        </w:r>
      </w:hyperlink>
    </w:p>
    <w:p w:rsidR="006138C8" w:rsidRDefault="00B6434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9" w:history="1">
        <w:r w:rsidR="00721A56">
          <w:rPr>
            <w:rStyle w:val="ab"/>
          </w:rPr>
          <w:t>Таблица 2.1 Требования по срокам поставки продукции</w:t>
        </w:r>
        <w:r w:rsidR="00721A56">
          <w:tab/>
        </w:r>
        <w:r w:rsidR="00721A56">
          <w:rPr>
            <w:sz w:val="20"/>
            <w:szCs w:val="20"/>
          </w:rPr>
          <w:t>5</w:t>
        </w:r>
      </w:hyperlink>
    </w:p>
    <w:p w:rsidR="006138C8" w:rsidRDefault="00B6434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0" w:history="1">
        <w:r w:rsidR="00721A56">
          <w:rPr>
            <w:rStyle w:val="ab"/>
          </w:rPr>
          <w:t>Таблица 2.2 Требования по срокам оказания сопутствующих услуг</w:t>
        </w:r>
        <w:r w:rsidR="00721A56">
          <w:tab/>
        </w:r>
        <w:r>
          <w:rPr>
            <w:sz w:val="20"/>
            <w:szCs w:val="20"/>
          </w:rPr>
          <w:fldChar w:fldCharType="begin"/>
        </w:r>
        <w:r w:rsidR="00721A56">
          <w:rPr>
            <w:sz w:val="20"/>
            <w:szCs w:val="20"/>
          </w:rPr>
          <w:instrText xml:space="preserve"> PAGEREF _Toc75446580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721A56">
          <w:rPr>
            <w:sz w:val="20"/>
            <w:szCs w:val="20"/>
          </w:rPr>
          <w:t>6</w:t>
        </w:r>
        <w:r>
          <w:rPr>
            <w:sz w:val="20"/>
            <w:szCs w:val="20"/>
          </w:rPr>
          <w:fldChar w:fldCharType="end"/>
        </w:r>
      </w:hyperlink>
    </w:p>
    <w:p w:rsidR="006138C8" w:rsidRDefault="00B6434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81" w:history="1">
        <w:r w:rsidR="00721A56">
          <w:rPr>
            <w:rStyle w:val="ab"/>
            <w:iCs/>
          </w:rPr>
          <w:t>2.2.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качеству продукции</w:t>
        </w:r>
        <w:r w:rsidR="00721A56">
          <w:tab/>
          <w:t>6</w:t>
        </w:r>
      </w:hyperlink>
    </w:p>
    <w:p w:rsidR="006138C8" w:rsidRDefault="00B6434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2" w:history="1">
        <w:r w:rsidR="00721A56">
          <w:rPr>
            <w:rStyle w:val="ab"/>
          </w:rPr>
          <w:t>Таблица 3. Требования к продукции</w:t>
        </w:r>
        <w:r w:rsidR="00721A56">
          <w:tab/>
        </w:r>
        <w:r w:rsidR="00721A56">
          <w:rPr>
            <w:sz w:val="20"/>
            <w:szCs w:val="20"/>
          </w:rPr>
          <w:t>6</w:t>
        </w:r>
        <w:r w:rsidR="00721A56">
          <w:t>-</w:t>
        </w:r>
        <w:r>
          <w:rPr>
            <w:sz w:val="20"/>
            <w:szCs w:val="20"/>
          </w:rPr>
          <w:fldChar w:fldCharType="begin"/>
        </w:r>
        <w:r w:rsidR="00721A56">
          <w:rPr>
            <w:sz w:val="20"/>
            <w:szCs w:val="20"/>
          </w:rPr>
          <w:instrText xml:space="preserve"> PAGEREF _Toc75446582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721A56">
          <w:rPr>
            <w:sz w:val="20"/>
            <w:szCs w:val="20"/>
          </w:rPr>
          <w:t>8</w:t>
        </w:r>
        <w:r>
          <w:rPr>
            <w:sz w:val="20"/>
            <w:szCs w:val="20"/>
          </w:rPr>
          <w:fldChar w:fldCharType="end"/>
        </w:r>
      </w:hyperlink>
    </w:p>
    <w:p w:rsidR="006138C8" w:rsidRDefault="00B6434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3" w:history="1">
        <w:r w:rsidR="00721A56">
          <w:rPr>
            <w:rStyle w:val="ab"/>
          </w:rPr>
          <w:t>3.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Требования к документации по ценообразованию на этапе закупки</w:t>
        </w:r>
        <w:r w:rsidR="00721A56">
          <w:tab/>
        </w:r>
        <w:r w:rsidR="00721A56">
          <w:rPr>
            <w:sz w:val="20"/>
            <w:szCs w:val="20"/>
          </w:rPr>
          <w:t>8</w:t>
        </w:r>
      </w:hyperlink>
    </w:p>
    <w:p w:rsidR="006138C8" w:rsidRDefault="00B6434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4" w:history="1">
        <w:r w:rsidR="00721A56">
          <w:rPr>
            <w:rStyle w:val="ab"/>
          </w:rPr>
          <w:t>4.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Требования к документации по ценообразованию на этапе заключения (исполнения) договора</w:t>
        </w:r>
        <w:r w:rsidR="00721A56">
          <w:tab/>
        </w:r>
        <w:r w:rsidR="00721A56">
          <w:rPr>
            <w:sz w:val="20"/>
            <w:szCs w:val="20"/>
          </w:rPr>
          <w:t>8</w:t>
        </w:r>
      </w:hyperlink>
    </w:p>
    <w:p w:rsidR="006138C8" w:rsidRDefault="00B64345">
      <w:pPr>
        <w:pStyle w:val="22"/>
        <w:numPr>
          <w:ilvl w:val="0"/>
          <w:numId w:val="0"/>
        </w:numPr>
        <w:rPr>
          <w:rFonts w:eastAsia="Times New Roman" w:cstheme="majorHAnsi"/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721A56">
      <w:pPr>
        <w:pStyle w:val="1"/>
        <w:keepLines/>
        <w:ind w:left="357" w:hanging="357"/>
        <w:jc w:val="center"/>
        <w:rPr>
          <w:caps/>
        </w:rPr>
      </w:pPr>
      <w:r>
        <w:lastRenderedPageBreak/>
        <w:t>Общие сведения</w:t>
      </w:r>
      <w:bookmarkEnd w:id="1"/>
      <w:bookmarkEnd w:id="2"/>
    </w:p>
    <w:p w:rsidR="006138C8" w:rsidRDefault="00721A56">
      <w:pPr>
        <w:pStyle w:val="4"/>
      </w:pPr>
      <w:bookmarkStart w:id="3" w:name="_Toc75446567"/>
      <w:bookmarkStart w:id="4" w:name="_Toc46743505"/>
      <w:r>
        <w:t>Обозначения и сокращения</w:t>
      </w:r>
      <w:bookmarkEnd w:id="3"/>
      <w:bookmarkEnd w:id="4"/>
    </w:p>
    <w:p w:rsidR="006138C8" w:rsidRDefault="006138C8">
      <w:pPr>
        <w:rPr>
          <w:rStyle w:val="afff3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998"/>
      </w:tblGrid>
      <w:tr w:rsidR="006138C8">
        <w:trPr>
          <w:cantSplit/>
          <w:jc w:val="center"/>
        </w:trPr>
        <w:tc>
          <w:tcPr>
            <w:tcW w:w="1785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</w:p>
        </w:tc>
        <w:tc>
          <w:tcPr>
            <w:tcW w:w="7998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6138C8">
        <w:trPr>
          <w:cantSplit/>
          <w:jc w:val="center"/>
        </w:trPr>
        <w:tc>
          <w:tcPr>
            <w:tcW w:w="1785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8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</w:tbl>
    <w:p w:rsidR="006138C8" w:rsidRDefault="006138C8">
      <w:pPr>
        <w:keepNext/>
        <w:keepLines/>
        <w:jc w:val="both"/>
        <w:rPr>
          <w:sz w:val="24"/>
          <w:szCs w:val="24"/>
        </w:rPr>
      </w:pPr>
    </w:p>
    <w:p w:rsidR="006138C8" w:rsidRDefault="006138C8">
      <w:pPr>
        <w:keepNext/>
        <w:keepLines/>
        <w:jc w:val="both"/>
        <w:rPr>
          <w:sz w:val="24"/>
          <w:szCs w:val="24"/>
        </w:rPr>
      </w:pPr>
    </w:p>
    <w:p w:rsidR="006138C8" w:rsidRDefault="00721A56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5" w:name="_Toc46743506"/>
    </w:p>
    <w:p w:rsidR="006138C8" w:rsidRDefault="00721A56">
      <w:pPr>
        <w:pStyle w:val="4"/>
      </w:pPr>
      <w:bookmarkStart w:id="6" w:name="_Toc75446568"/>
      <w:r>
        <w:lastRenderedPageBreak/>
        <w:t>Наименование закупаемой продукции</w:t>
      </w:r>
      <w:bookmarkEnd w:id="5"/>
      <w:bookmarkEnd w:id="6"/>
    </w:p>
    <w:p w:rsidR="006138C8" w:rsidRDefault="00721A56">
      <w:pPr>
        <w:rPr>
          <w:rFonts w:eastAsia="Calibri"/>
          <w:i/>
          <w:sz w:val="26"/>
          <w:szCs w:val="26"/>
        </w:rPr>
      </w:pPr>
      <w:r>
        <w:rPr>
          <w:rFonts w:eastAsia="Calibri"/>
          <w:i/>
          <w:sz w:val="26"/>
          <w:szCs w:val="26"/>
        </w:rPr>
        <w:t>«</w:t>
      </w:r>
      <w:r w:rsidR="00523F06">
        <w:rPr>
          <w:rFonts w:eastAsia="Calibri"/>
          <w:sz w:val="26"/>
          <w:szCs w:val="26"/>
        </w:rPr>
        <w:t>Поставка баллонов с аргоном, сжатым воздухом для нужд филиала ПЭС «Казым</w:t>
      </w:r>
      <w:r>
        <w:rPr>
          <w:rFonts w:eastAsia="Calibri"/>
          <w:i/>
          <w:sz w:val="26"/>
          <w:szCs w:val="26"/>
        </w:rPr>
        <w:t>»</w:t>
      </w:r>
    </w:p>
    <w:p w:rsidR="006138C8" w:rsidRDefault="00721A56">
      <w:pPr>
        <w:rPr>
          <w:b/>
          <w:bCs/>
          <w:sz w:val="24"/>
          <w:szCs w:val="24"/>
        </w:rPr>
      </w:pPr>
      <w:bookmarkStart w:id="7" w:name="_Toc46743507"/>
      <w:bookmarkStart w:id="8" w:name="_Toc75446569"/>
      <w:r>
        <w:rPr>
          <w:b/>
          <w:bCs/>
          <w:sz w:val="24"/>
          <w:szCs w:val="24"/>
        </w:rPr>
        <w:t xml:space="preserve">1.3. Цель </w:t>
      </w:r>
      <w:bookmarkEnd w:id="7"/>
      <w:r>
        <w:rPr>
          <w:b/>
          <w:bCs/>
          <w:sz w:val="24"/>
          <w:szCs w:val="24"/>
        </w:rPr>
        <w:t xml:space="preserve">использования закупаемой продукции </w:t>
      </w:r>
      <w:bookmarkEnd w:id="8"/>
      <w:r>
        <w:rPr>
          <w:b/>
          <w:bCs/>
          <w:sz w:val="24"/>
          <w:szCs w:val="24"/>
        </w:rPr>
        <w:t xml:space="preserve"> </w:t>
      </w:r>
    </w:p>
    <w:p w:rsidR="007279AB" w:rsidRPr="007279AB" w:rsidRDefault="007279AB">
      <w:pPr>
        <w:jc w:val="both"/>
        <w:rPr>
          <w:sz w:val="24"/>
          <w:szCs w:val="24"/>
        </w:rPr>
      </w:pPr>
      <w:r w:rsidRPr="007279AB">
        <w:rPr>
          <w:sz w:val="24"/>
          <w:szCs w:val="20"/>
        </w:rPr>
        <w:t>Модернизация блоков топливных агрегатов БТА ГТГ ст. № 6</w:t>
      </w:r>
      <w:r>
        <w:rPr>
          <w:sz w:val="24"/>
          <w:szCs w:val="20"/>
        </w:rPr>
        <w:t>.</w:t>
      </w:r>
    </w:p>
    <w:p w:rsidR="006138C8" w:rsidRDefault="00721A56">
      <w:pPr>
        <w:pStyle w:val="4"/>
        <w:numPr>
          <w:ilvl w:val="0"/>
          <w:numId w:val="0"/>
        </w:numPr>
      </w:pPr>
      <w:bookmarkStart w:id="9" w:name="_Toc75446570"/>
      <w:bookmarkStart w:id="10" w:name="_Toc46743508"/>
      <w:r>
        <w:t>1.4. Существующее положение</w:t>
      </w:r>
      <w:bookmarkEnd w:id="9"/>
      <w:bookmarkEnd w:id="10"/>
    </w:p>
    <w:p w:rsidR="006138C8" w:rsidRDefault="00721A56">
      <w:pPr>
        <w:rPr>
          <w:b/>
          <w:bCs/>
        </w:rPr>
      </w:pPr>
      <w:r>
        <w:rPr>
          <w:b/>
          <w:bCs/>
        </w:rPr>
        <w:t>-</w:t>
      </w:r>
    </w:p>
    <w:p w:rsidR="006138C8" w:rsidRDefault="00721A56">
      <w:pPr>
        <w:pStyle w:val="4"/>
        <w:numPr>
          <w:ilvl w:val="1"/>
          <w:numId w:val="6"/>
        </w:numPr>
      </w:pPr>
      <w:bookmarkStart w:id="11" w:name="_Toc46743509"/>
      <w:bookmarkStart w:id="12" w:name="_Hlk49857604"/>
      <w:bookmarkStart w:id="13" w:name="_Toc75446571"/>
      <w:r>
        <w:t xml:space="preserve">Информация в отношении исполнения договора, </w:t>
      </w:r>
      <w:bookmarkStart w:id="14" w:name="_Hlk46492347"/>
      <w:r>
        <w:t xml:space="preserve">которая должна быть учтена при подготовке заявки </w:t>
      </w:r>
      <w:bookmarkEnd w:id="14"/>
      <w:r>
        <w:t>(в том числе перечень ресурсов, услуг и документов, предоста</w:t>
      </w:r>
      <w:r>
        <w:t>в</w:t>
      </w:r>
      <w:r>
        <w:t>ляемых заказчиком на этапе исполнения договора)</w:t>
      </w:r>
      <w:bookmarkEnd w:id="11"/>
      <w:bookmarkEnd w:id="12"/>
      <w:r>
        <w:t xml:space="preserve"> </w:t>
      </w:r>
      <w:bookmarkEnd w:id="13"/>
    </w:p>
    <w:p w:rsidR="006138C8" w:rsidRDefault="00721A56">
      <w:pPr>
        <w:rPr>
          <w:b/>
          <w:bCs/>
        </w:rPr>
      </w:pPr>
      <w:bookmarkStart w:id="15" w:name="_Hlk48209761"/>
      <w:r>
        <w:rPr>
          <w:b/>
          <w:bCs/>
        </w:rPr>
        <w:t>-</w:t>
      </w:r>
    </w:p>
    <w:p w:rsidR="006138C8" w:rsidRDefault="00721A56">
      <w:pPr>
        <w:pStyle w:val="4"/>
      </w:pPr>
      <w:bookmarkStart w:id="16" w:name="_Toc75446572"/>
      <w:bookmarkStart w:id="17" w:name="_Toc50125126"/>
      <w:bookmarkStart w:id="18" w:name="_Toc46743510"/>
      <w:bookmarkEnd w:id="15"/>
      <w:r>
        <w:t xml:space="preserve">Иные требования и сведения общего характера </w:t>
      </w:r>
      <w:bookmarkEnd w:id="16"/>
    </w:p>
    <w:p w:rsidR="006138C8" w:rsidRDefault="00721A56">
      <w:pPr>
        <w:rPr>
          <w:b/>
          <w:bCs/>
        </w:rPr>
      </w:pPr>
      <w:r>
        <w:rPr>
          <w:b/>
          <w:bCs/>
        </w:rPr>
        <w:t>-</w:t>
      </w:r>
    </w:p>
    <w:p w:rsidR="006138C8" w:rsidRDefault="00721A56">
      <w:pPr>
        <w:pStyle w:val="1"/>
        <w:keepLines/>
        <w:ind w:left="357" w:hanging="357"/>
        <w:jc w:val="center"/>
        <w:rPr>
          <w:iCs/>
          <w:caps/>
        </w:rPr>
      </w:pPr>
      <w:bookmarkStart w:id="19" w:name="_Toc51339693"/>
      <w:bookmarkStart w:id="20" w:name="_Toc75446573"/>
      <w:r>
        <w:rPr>
          <w:iCs/>
        </w:rPr>
        <w:t>Требования к продукции</w:t>
      </w:r>
      <w:bookmarkEnd w:id="19"/>
      <w:bookmarkEnd w:id="20"/>
    </w:p>
    <w:p w:rsidR="006138C8" w:rsidRDefault="00721A56">
      <w:pPr>
        <w:pStyle w:val="4"/>
      </w:pPr>
      <w:bookmarkStart w:id="21" w:name="_Toc75446574"/>
      <w:r>
        <w:t>Требования к объемам и срокам поставки</w:t>
      </w:r>
      <w:bookmarkEnd w:id="21"/>
    </w:p>
    <w:p w:rsidR="006138C8" w:rsidRDefault="00721A56">
      <w:pPr>
        <w:pStyle w:val="30"/>
      </w:pPr>
      <w:bookmarkStart w:id="22" w:name="_Toc75446575"/>
      <w:r>
        <w:t>Перечень и объем закупаемой продукции</w:t>
      </w:r>
      <w:bookmarkEnd w:id="22"/>
    </w:p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51339695"/>
      <w:bookmarkStart w:id="24" w:name="_Toc75446576"/>
      <w:r>
        <w:rPr>
          <w:sz w:val="24"/>
          <w:szCs w:val="24"/>
        </w:rPr>
        <w:t xml:space="preserve">Таблица 1.1 Перечень </w:t>
      </w:r>
      <w:bookmarkEnd w:id="23"/>
      <w:r>
        <w:rPr>
          <w:sz w:val="24"/>
          <w:szCs w:val="24"/>
        </w:rPr>
        <w:t>и объем закупаемой продукции</w:t>
      </w:r>
      <w:bookmarkEnd w:id="24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6126"/>
        <w:gridCol w:w="1418"/>
        <w:gridCol w:w="1417"/>
      </w:tblGrid>
      <w:tr w:rsidR="006138C8">
        <w:tc>
          <w:tcPr>
            <w:tcW w:w="849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138C8">
        <w:tc>
          <w:tcPr>
            <w:tcW w:w="849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138C8">
        <w:tc>
          <w:tcPr>
            <w:tcW w:w="849" w:type="dxa"/>
          </w:tcPr>
          <w:p w:rsidR="006138C8" w:rsidRDefault="006138C8">
            <w:pPr>
              <w:pStyle w:val="affb"/>
              <w:numPr>
                <w:ilvl w:val="0"/>
                <w:numId w:val="7"/>
              </w:numPr>
              <w:suppressAutoHyphens/>
            </w:pPr>
            <w:bookmarkStart w:id="25" w:name="_Hlk175831680"/>
          </w:p>
        </w:tc>
        <w:tc>
          <w:tcPr>
            <w:tcW w:w="6126" w:type="dxa"/>
            <w:vAlign w:val="center"/>
          </w:tcPr>
          <w:p w:rsidR="006138C8" w:rsidRDefault="007279AB" w:rsidP="00985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Баллон с</w:t>
            </w:r>
            <w:r w:rsidR="00985D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985D90">
              <w:rPr>
                <w:sz w:val="24"/>
                <w:szCs w:val="24"/>
              </w:rPr>
              <w:t>сжатым воздухом</w:t>
            </w:r>
            <w:r w:rsidR="00721A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 л.</w:t>
            </w:r>
          </w:p>
        </w:tc>
        <w:tc>
          <w:tcPr>
            <w:tcW w:w="1418" w:type="dxa"/>
          </w:tcPr>
          <w:p w:rsidR="006138C8" w:rsidRDefault="007279A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6138C8" w:rsidRDefault="007279A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7279AB">
        <w:tc>
          <w:tcPr>
            <w:tcW w:w="849" w:type="dxa"/>
          </w:tcPr>
          <w:p w:rsidR="007279AB" w:rsidRDefault="007279AB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7279AB" w:rsidRDefault="007279AB">
            <w:pPr>
              <w:rPr>
                <w:sz w:val="24"/>
                <w:szCs w:val="24"/>
              </w:rPr>
            </w:pPr>
            <w:bookmarkStart w:id="26" w:name="_GoBack"/>
            <w:bookmarkEnd w:id="26"/>
            <w:r>
              <w:rPr>
                <w:sz w:val="24"/>
                <w:szCs w:val="24"/>
              </w:rPr>
              <w:t>Баллон с аргоном 40 л.</w:t>
            </w:r>
          </w:p>
        </w:tc>
        <w:tc>
          <w:tcPr>
            <w:tcW w:w="1418" w:type="dxa"/>
          </w:tcPr>
          <w:p w:rsidR="007279AB" w:rsidRDefault="007279AB" w:rsidP="009A0CF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7279AB" w:rsidRDefault="007279AB" w:rsidP="009A0CF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</w:tbl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7" w:name="_Toc75446577"/>
      <w:bookmarkEnd w:id="25"/>
      <w:r>
        <w:rPr>
          <w:sz w:val="24"/>
          <w:szCs w:val="24"/>
        </w:rPr>
        <w:t>Таблица 1.2 Перечень и объем закупаемых сопутствующих услуг</w:t>
      </w:r>
      <w:bookmarkEnd w:id="27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849"/>
        <w:gridCol w:w="1985"/>
        <w:gridCol w:w="2126"/>
      </w:tblGrid>
      <w:tr w:rsidR="006138C8">
        <w:tc>
          <w:tcPr>
            <w:tcW w:w="850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138C8">
        <w:tc>
          <w:tcPr>
            <w:tcW w:w="850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138C8">
        <w:tc>
          <w:tcPr>
            <w:tcW w:w="850" w:type="dxa"/>
          </w:tcPr>
          <w:p w:rsidR="006138C8" w:rsidRDefault="006138C8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4849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4"/>
                <w:szCs w:val="24"/>
              </w:rPr>
              <w:t>Доставка</w:t>
            </w:r>
          </w:p>
        </w:tc>
        <w:tc>
          <w:tcPr>
            <w:tcW w:w="1985" w:type="dxa"/>
            <w:vAlign w:val="center"/>
          </w:tcPr>
          <w:p w:rsidR="006138C8" w:rsidRDefault="00721A5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  <w:vAlign w:val="center"/>
          </w:tcPr>
          <w:p w:rsidR="006138C8" w:rsidRDefault="00721A5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:rsidR="006138C8" w:rsidRDefault="00721A56">
      <w:pPr>
        <w:pStyle w:val="30"/>
      </w:pPr>
      <w:bookmarkStart w:id="28" w:name="_Toc51339696"/>
      <w:bookmarkStart w:id="29" w:name="_Toc75446578"/>
      <w:r>
        <w:t xml:space="preserve">Требования </w:t>
      </w:r>
      <w:bookmarkEnd w:id="28"/>
      <w:r>
        <w:t>к срокам поставки продукции и оказания сопутствующих услуг</w:t>
      </w:r>
      <w:bookmarkEnd w:id="29"/>
    </w:p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0" w:name="_Toc50125127"/>
      <w:bookmarkStart w:id="31" w:name="_Toc51339697"/>
      <w:bookmarkStart w:id="32" w:name="_Toc75446579"/>
      <w:bookmarkEnd w:id="17"/>
      <w:r>
        <w:rPr>
          <w:sz w:val="24"/>
          <w:szCs w:val="24"/>
        </w:rPr>
        <w:t xml:space="preserve">Таблица 2.1 </w:t>
      </w:r>
      <w:bookmarkStart w:id="33" w:name="_Hlk50465284"/>
      <w:r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3"/>
      <w:r>
        <w:rPr>
          <w:sz w:val="24"/>
          <w:szCs w:val="24"/>
        </w:rPr>
        <w:t>поставки продукции</w:t>
      </w:r>
      <w:bookmarkEnd w:id="32"/>
      <w:r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3544"/>
        <w:gridCol w:w="2268"/>
        <w:gridCol w:w="2835"/>
      </w:tblGrid>
      <w:tr w:rsidR="006138C8">
        <w:tc>
          <w:tcPr>
            <w:tcW w:w="1129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тии продукции</w:t>
            </w:r>
          </w:p>
        </w:tc>
        <w:tc>
          <w:tcPr>
            <w:tcW w:w="2268" w:type="dxa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лу срока поставки продукции</w:t>
            </w:r>
          </w:p>
        </w:tc>
        <w:tc>
          <w:tcPr>
            <w:tcW w:w="2835" w:type="dxa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</w:t>
            </w:r>
          </w:p>
        </w:tc>
      </w:tr>
      <w:tr w:rsidR="006138C8">
        <w:tc>
          <w:tcPr>
            <w:tcW w:w="1129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85D90">
        <w:tc>
          <w:tcPr>
            <w:tcW w:w="1129" w:type="dxa"/>
            <w:shd w:val="clear" w:color="auto" w:fill="auto"/>
          </w:tcPr>
          <w:p w:rsidR="00985D90" w:rsidRDefault="00985D90">
            <w:pPr>
              <w:pStyle w:val="affb"/>
              <w:numPr>
                <w:ilvl w:val="0"/>
                <w:numId w:val="9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985D90" w:rsidRDefault="00985D90" w:rsidP="00985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Баллон со сжатым воздухом 40 л.</w:t>
            </w:r>
          </w:p>
        </w:tc>
        <w:tc>
          <w:tcPr>
            <w:tcW w:w="2268" w:type="dxa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:rsidR="00985D90" w:rsidRDefault="00985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45 дней 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ты подписания договора. </w:t>
            </w:r>
          </w:p>
        </w:tc>
      </w:tr>
      <w:tr w:rsidR="00076F16">
        <w:tc>
          <w:tcPr>
            <w:tcW w:w="1129" w:type="dxa"/>
            <w:shd w:val="clear" w:color="auto" w:fill="auto"/>
          </w:tcPr>
          <w:p w:rsidR="00076F16" w:rsidRDefault="00076F16">
            <w:pPr>
              <w:pStyle w:val="affb"/>
              <w:numPr>
                <w:ilvl w:val="0"/>
                <w:numId w:val="9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076F16" w:rsidRDefault="00076F16" w:rsidP="009A0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Баллон с аргоном 40 л.</w:t>
            </w:r>
          </w:p>
        </w:tc>
        <w:tc>
          <w:tcPr>
            <w:tcW w:w="2268" w:type="dxa"/>
            <w:vAlign w:val="center"/>
          </w:tcPr>
          <w:p w:rsidR="00076F16" w:rsidRDefault="00076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:rsidR="00076F16" w:rsidRDefault="00076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45 дней 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ты подписания договора. </w:t>
            </w:r>
          </w:p>
        </w:tc>
      </w:tr>
    </w:tbl>
    <w:p w:rsidR="006138C8" w:rsidRDefault="00721A5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4" w:name="_Toc54785622"/>
      <w:bookmarkStart w:id="35" w:name="_Toc75446580"/>
      <w:bookmarkStart w:id="36" w:name="_Toc50125131"/>
      <w:bookmarkEnd w:id="18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34"/>
      <w:bookmarkEnd w:id="35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127"/>
        <w:gridCol w:w="2268"/>
        <w:gridCol w:w="2551"/>
        <w:gridCol w:w="1843"/>
      </w:tblGrid>
      <w:tr w:rsidR="006138C8">
        <w:tc>
          <w:tcPr>
            <w:tcW w:w="1129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чалу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чанию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1843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6138C8">
        <w:tc>
          <w:tcPr>
            <w:tcW w:w="1129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138C8" w:rsidRDefault="00721A56">
            <w:pPr>
              <w:pStyle w:val="afff2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138C8">
        <w:tc>
          <w:tcPr>
            <w:tcW w:w="1129" w:type="dxa"/>
            <w:shd w:val="clear" w:color="auto" w:fill="auto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68" w:type="dxa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6138C8" w:rsidRDefault="006138C8">
      <w:pPr>
        <w:rPr>
          <w:rFonts w:eastAsia="Calibri"/>
          <w:sz w:val="24"/>
          <w:szCs w:val="24"/>
        </w:rPr>
        <w:sectPr w:rsidR="006138C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6138C8" w:rsidRDefault="00721A56">
      <w:pPr>
        <w:pStyle w:val="4"/>
      </w:pPr>
      <w:bookmarkStart w:id="37" w:name="_Toc46743511"/>
      <w:bookmarkStart w:id="38" w:name="_Toc75446581"/>
      <w:bookmarkStart w:id="39" w:name="_Toc51339698"/>
      <w:r>
        <w:lastRenderedPageBreak/>
        <w:t xml:space="preserve">Требования к </w:t>
      </w:r>
      <w:bookmarkEnd w:id="37"/>
      <w:r>
        <w:t>качеству продукции</w:t>
      </w:r>
      <w:bookmarkEnd w:id="38"/>
    </w:p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0" w:name="_Toc75446582"/>
      <w:r>
        <w:rPr>
          <w:sz w:val="24"/>
          <w:szCs w:val="24"/>
        </w:rPr>
        <w:t>Таблица 3. Требования к продукции</w:t>
      </w:r>
      <w:bookmarkEnd w:id="40"/>
      <w:r>
        <w:rPr>
          <w:sz w:val="24"/>
          <w:szCs w:val="24"/>
        </w:rPr>
        <w:t xml:space="preserve"> </w:t>
      </w:r>
      <w:bookmarkEnd w:id="36"/>
      <w:bookmarkEnd w:id="39"/>
    </w:p>
    <w:p w:rsidR="006138C8" w:rsidRDefault="00721A56">
      <w:pPr>
        <w:rPr>
          <w:b/>
          <w:bCs/>
          <w:i/>
          <w:iCs/>
          <w:sz w:val="24"/>
          <w:szCs w:val="24"/>
        </w:rPr>
      </w:pPr>
      <w:r w:rsidRPr="00455A81"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(позиция № 1 Таблицы 1.1): </w:t>
      </w:r>
    </w:p>
    <w:tbl>
      <w:tblPr>
        <w:tblStyle w:val="aff3"/>
        <w:tblW w:w="15309" w:type="dxa"/>
        <w:jc w:val="center"/>
        <w:tblLayout w:type="fixed"/>
        <w:tblLook w:val="04A0"/>
      </w:tblPr>
      <w:tblGrid>
        <w:gridCol w:w="851"/>
        <w:gridCol w:w="2664"/>
        <w:gridCol w:w="454"/>
        <w:gridCol w:w="4977"/>
        <w:gridCol w:w="1940"/>
        <w:gridCol w:w="2410"/>
        <w:gridCol w:w="2013"/>
      </w:tblGrid>
      <w:tr w:rsidR="006138C8">
        <w:trPr>
          <w:jc w:val="center"/>
        </w:trPr>
        <w:tc>
          <w:tcPr>
            <w:tcW w:w="851" w:type="dxa"/>
            <w:vMerge w:val="restart"/>
            <w:vAlign w:val="center"/>
          </w:tcPr>
          <w:p w:rsidR="006138C8" w:rsidRDefault="00721A56">
            <w:pPr>
              <w:jc w:val="both"/>
              <w:rPr>
                <w:b/>
                <w:bCs/>
                <w:sz w:val="24"/>
                <w:szCs w:val="24"/>
              </w:rPr>
            </w:pPr>
            <w:r w:rsidRPr="00455A81">
              <w:t xml:space="preserve">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64" w:type="dxa"/>
            <w:vMerge w:val="restart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метра</w:t>
            </w:r>
          </w:p>
        </w:tc>
        <w:tc>
          <w:tcPr>
            <w:tcW w:w="5431" w:type="dxa"/>
            <w:gridSpan w:val="2"/>
            <w:vMerge w:val="restart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50" w:type="dxa"/>
            <w:gridSpan w:val="2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13" w:type="dxa"/>
            <w:vMerge w:val="restart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кам и параме</w:t>
            </w:r>
            <w:r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рам</w:t>
            </w:r>
          </w:p>
        </w:tc>
      </w:tr>
      <w:tr w:rsidR="006138C8">
        <w:trPr>
          <w:jc w:val="center"/>
        </w:trPr>
        <w:tc>
          <w:tcPr>
            <w:tcW w:w="851" w:type="dxa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1" w:type="dxa"/>
            <w:gridSpan w:val="2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бованием/ ук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зание характ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ристик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</w:t>
            </w: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тверждения</w:t>
            </w:r>
          </w:p>
        </w:tc>
        <w:tc>
          <w:tcPr>
            <w:tcW w:w="2013" w:type="dxa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721A5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2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85D90">
        <w:trPr>
          <w:jc w:val="center"/>
        </w:trPr>
        <w:tc>
          <w:tcPr>
            <w:tcW w:w="851" w:type="dxa"/>
            <w:vAlign w:val="center"/>
          </w:tcPr>
          <w:p w:rsidR="00985D90" w:rsidRDefault="00985D90">
            <w:pPr>
              <w:pStyle w:val="affb"/>
              <w:numPr>
                <w:ilvl w:val="1"/>
                <w:numId w:val="10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985D90" w:rsidRDefault="00985D90" w:rsidP="00985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Баллон со сжатым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духом 40 л.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985D90" w:rsidRPr="00455A81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Тип газа</w:t>
            </w:r>
            <w:r>
              <w:rPr>
                <w:sz w:val="24"/>
                <w:szCs w:val="24"/>
              </w:rPr>
              <w:t xml:space="preserve">: </w:t>
            </w:r>
            <w:r w:rsidR="007357EA">
              <w:rPr>
                <w:sz w:val="24"/>
                <w:szCs w:val="24"/>
              </w:rPr>
              <w:t>сжатый воздух</w:t>
            </w:r>
            <w:r>
              <w:rPr>
                <w:sz w:val="24"/>
                <w:szCs w:val="24"/>
              </w:rPr>
              <w:t>;</w:t>
            </w:r>
          </w:p>
          <w:p w:rsidR="00985D90" w:rsidRPr="00455A81" w:rsidRDefault="00012809" w:rsidP="00516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Вместимость</w:t>
            </w:r>
            <w:r w:rsidR="00985D90">
              <w:rPr>
                <w:sz w:val="24"/>
                <w:szCs w:val="24"/>
              </w:rPr>
              <w:t xml:space="preserve">: </w:t>
            </w:r>
            <w:hyperlink r:id="rId11" w:history="1">
              <w:r w:rsidR="00985D90"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40 л</w:t>
              </w:r>
            </w:hyperlink>
            <w:r w:rsidR="00985D90">
              <w:rPr>
                <w:sz w:val="24"/>
                <w:szCs w:val="24"/>
              </w:rPr>
              <w:t>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 xml:space="preserve">Тип: </w:t>
            </w:r>
            <w:hyperlink r:id="rId12" w:history="1">
              <w:r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бесшовный</w:t>
              </w:r>
            </w:hyperlink>
            <w:r>
              <w:rPr>
                <w:sz w:val="24"/>
                <w:szCs w:val="24"/>
              </w:rPr>
              <w:t>;</w:t>
            </w:r>
          </w:p>
          <w:p w:rsidR="00985D90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 xml:space="preserve">Материал: </w:t>
            </w:r>
            <w:hyperlink r:id="rId13" w:history="1">
              <w:r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сталь</w:t>
              </w:r>
            </w:hyperlink>
            <w:r>
              <w:rPr>
                <w:sz w:val="24"/>
                <w:szCs w:val="24"/>
              </w:rPr>
              <w:t>;</w:t>
            </w:r>
          </w:p>
          <w:p w:rsidR="00334711" w:rsidRDefault="00334711" w:rsidP="00516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40-150У или 40-150Л</w:t>
            </w:r>
            <w:r w:rsidR="00012809">
              <w:rPr>
                <w:sz w:val="24"/>
                <w:szCs w:val="24"/>
              </w:rPr>
              <w:t>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Диаметр: 219 мм</w:t>
            </w:r>
            <w:r>
              <w:rPr>
                <w:sz w:val="24"/>
                <w:szCs w:val="24"/>
              </w:rPr>
              <w:t>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Колпак: металлический</w:t>
            </w:r>
            <w:r>
              <w:rPr>
                <w:sz w:val="24"/>
                <w:szCs w:val="24"/>
              </w:rPr>
              <w:t>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</w:t>
            </w:r>
            <w:r w:rsidRPr="00455A81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 вентилем;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 xml:space="preserve">Класс товара: </w:t>
            </w:r>
            <w:hyperlink r:id="rId14" w:history="1">
              <w:r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Профессиональный</w:t>
              </w:r>
            </w:hyperlink>
            <w:r>
              <w:rPr>
                <w:sz w:val="24"/>
                <w:szCs w:val="24"/>
              </w:rPr>
              <w:t>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: </w:t>
            </w:r>
            <w:r w:rsidRPr="00455A81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;</w:t>
            </w:r>
          </w:p>
          <w:p w:rsidR="00985D90" w:rsidRPr="00455A81" w:rsidRDefault="00985D90" w:rsidP="00516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выпуска: </w:t>
            </w:r>
            <w:r w:rsidRPr="00455A8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 год;</w:t>
            </w:r>
          </w:p>
          <w:p w:rsidR="00985D90" w:rsidRPr="00455A81" w:rsidRDefault="00985D90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Рабочее давление</w:t>
            </w:r>
            <w:r>
              <w:rPr>
                <w:sz w:val="24"/>
                <w:szCs w:val="24"/>
              </w:rPr>
              <w:t xml:space="preserve">: </w:t>
            </w:r>
            <w:r w:rsidRPr="00455A81">
              <w:rPr>
                <w:sz w:val="24"/>
                <w:szCs w:val="24"/>
              </w:rPr>
              <w:t>150 бар</w:t>
            </w:r>
            <w:r>
              <w:rPr>
                <w:sz w:val="24"/>
                <w:szCs w:val="24"/>
              </w:rPr>
              <w:t>;</w:t>
            </w:r>
          </w:p>
          <w:p w:rsidR="00985D90" w:rsidRDefault="00012809" w:rsidP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чистоты по </w:t>
            </w:r>
            <w:r w:rsidRPr="00012809">
              <w:rPr>
                <w:sz w:val="24"/>
                <w:szCs w:val="24"/>
              </w:rPr>
              <w:t>ГОСТ Р ИСО 8573-1-2016</w:t>
            </w:r>
            <w:r w:rsidR="00985D90" w:rsidRPr="00455A81">
              <w:rPr>
                <w:sz w:val="24"/>
                <w:szCs w:val="24"/>
              </w:rPr>
              <w:t xml:space="preserve">: </w:t>
            </w:r>
            <w:r w:rsidR="007357EA">
              <w:rPr>
                <w:sz w:val="24"/>
                <w:szCs w:val="24"/>
              </w:rPr>
              <w:t>1 или 2</w:t>
            </w:r>
            <w:r w:rsidR="00985D90" w:rsidRPr="00455A81">
              <w:rPr>
                <w:sz w:val="24"/>
                <w:szCs w:val="24"/>
              </w:rPr>
              <w:t>;</w:t>
            </w:r>
          </w:p>
          <w:p w:rsidR="00985D90" w:rsidRPr="00455A81" w:rsidRDefault="00985D90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Страна производства: Россия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455A81">
        <w:trPr>
          <w:jc w:val="center"/>
        </w:trPr>
        <w:tc>
          <w:tcPr>
            <w:tcW w:w="851" w:type="dxa"/>
            <w:vAlign w:val="center"/>
          </w:tcPr>
          <w:p w:rsidR="00455A81" w:rsidRDefault="00455A81">
            <w:pPr>
              <w:pStyle w:val="affb"/>
              <w:numPr>
                <w:ilvl w:val="1"/>
                <w:numId w:val="10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455A81" w:rsidRDefault="00455A81" w:rsidP="009A0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Баллон с аргоном 40 л.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Тип газа</w:t>
            </w:r>
            <w:r>
              <w:rPr>
                <w:sz w:val="24"/>
                <w:szCs w:val="24"/>
              </w:rPr>
              <w:t xml:space="preserve">: </w:t>
            </w:r>
            <w:r w:rsidRPr="00455A81">
              <w:rPr>
                <w:sz w:val="24"/>
                <w:szCs w:val="24"/>
              </w:rPr>
              <w:t>аргон</w:t>
            </w:r>
            <w:r>
              <w:rPr>
                <w:sz w:val="24"/>
                <w:szCs w:val="24"/>
              </w:rPr>
              <w:t>;</w:t>
            </w:r>
          </w:p>
          <w:p w:rsidR="00455A81" w:rsidRPr="00455A81" w:rsidRDefault="00012809" w:rsidP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Вместимость</w:t>
            </w:r>
            <w:r w:rsidR="00455A81">
              <w:rPr>
                <w:sz w:val="24"/>
                <w:szCs w:val="24"/>
              </w:rPr>
              <w:t xml:space="preserve">: </w:t>
            </w:r>
            <w:hyperlink r:id="rId15" w:history="1">
              <w:r w:rsidR="00455A81"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40 л</w:t>
              </w:r>
            </w:hyperlink>
            <w:r w:rsidR="00455A81">
              <w:rPr>
                <w:sz w:val="24"/>
                <w:szCs w:val="24"/>
              </w:rPr>
              <w:t>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 xml:space="preserve">Тип: </w:t>
            </w:r>
            <w:hyperlink r:id="rId16" w:history="1">
              <w:r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бесшовный</w:t>
              </w:r>
            </w:hyperlink>
            <w:r>
              <w:rPr>
                <w:sz w:val="24"/>
                <w:szCs w:val="24"/>
              </w:rPr>
              <w:t>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 xml:space="preserve">Материал: </w:t>
            </w:r>
            <w:hyperlink r:id="rId17" w:history="1">
              <w:r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сталь</w:t>
              </w:r>
            </w:hyperlink>
            <w:r>
              <w:rPr>
                <w:sz w:val="24"/>
                <w:szCs w:val="24"/>
              </w:rPr>
              <w:t>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Диаметр: 219 мм</w:t>
            </w:r>
            <w:r>
              <w:rPr>
                <w:sz w:val="24"/>
                <w:szCs w:val="24"/>
              </w:rPr>
              <w:t>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lastRenderedPageBreak/>
              <w:t>Колпак: металлический</w:t>
            </w:r>
            <w:r>
              <w:rPr>
                <w:sz w:val="24"/>
                <w:szCs w:val="24"/>
              </w:rPr>
              <w:t>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</w:t>
            </w:r>
            <w:r w:rsidRPr="00455A81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 вентилем;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 xml:space="preserve">Класс товара: </w:t>
            </w:r>
            <w:hyperlink r:id="rId18" w:history="1">
              <w:r w:rsidRPr="00455A81">
                <w:rPr>
                  <w:rStyle w:val="ab"/>
                  <w:color w:val="auto"/>
                  <w:sz w:val="24"/>
                  <w:szCs w:val="24"/>
                  <w:u w:val="none"/>
                </w:rPr>
                <w:t>Профессиональный</w:t>
              </w:r>
            </w:hyperlink>
            <w:r>
              <w:rPr>
                <w:sz w:val="24"/>
                <w:szCs w:val="24"/>
              </w:rPr>
              <w:t>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: </w:t>
            </w:r>
            <w:r w:rsidRPr="00455A81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;</w:t>
            </w:r>
          </w:p>
          <w:p w:rsidR="00455A81" w:rsidRPr="00455A81" w:rsidRDefault="00516AE9" w:rsidP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  <w:r w:rsidR="00455A81">
              <w:rPr>
                <w:sz w:val="24"/>
                <w:szCs w:val="24"/>
              </w:rPr>
              <w:t xml:space="preserve">: </w:t>
            </w:r>
            <w:r w:rsidR="00455A81" w:rsidRPr="00455A8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="00455A81">
              <w:rPr>
                <w:sz w:val="24"/>
                <w:szCs w:val="24"/>
              </w:rPr>
              <w:t xml:space="preserve"> год;</w:t>
            </w:r>
          </w:p>
          <w:p w:rsidR="00455A81" w:rsidRPr="00455A81" w:rsidRDefault="00455A81" w:rsidP="00455A81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Рабочее давление</w:t>
            </w:r>
            <w:r>
              <w:rPr>
                <w:sz w:val="24"/>
                <w:szCs w:val="24"/>
              </w:rPr>
              <w:t xml:space="preserve">: </w:t>
            </w:r>
            <w:r w:rsidRPr="00455A81">
              <w:rPr>
                <w:sz w:val="24"/>
                <w:szCs w:val="24"/>
              </w:rPr>
              <w:t>150 бар</w:t>
            </w:r>
            <w:r>
              <w:rPr>
                <w:sz w:val="24"/>
                <w:szCs w:val="24"/>
              </w:rPr>
              <w:t>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Марка: 5,0;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газа: 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аргон, %, не менее: 99,999;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кислород, млн. ˉ¹, не более: 0,0004;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углеводороды, млн. ˉ¹, не более:</w:t>
            </w:r>
            <w:r>
              <w:rPr>
                <w:sz w:val="24"/>
                <w:szCs w:val="24"/>
              </w:rPr>
              <w:tab/>
              <w:t>0,00005;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двуокись углерода, млн. ˉ¹, не более: 0,0001;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влага, при н.у. млн. ˉ¹ , % не более: 0,0001;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азот, млн. ˉ¹, не более: 0,0008;</w:t>
            </w:r>
          </w:p>
          <w:p w:rsidR="00455A81" w:rsidRDefault="0045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55A81" w:rsidRDefault="00455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5A81" w:rsidRDefault="00455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55A81" w:rsidRDefault="00455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</w:t>
            </w: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вующим климатическим факторам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мещению, условиям хранения, приемке и испытаниям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77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щиком по адресу: 628162, ХМАО-Югра, Т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менская область, г. Белоярский, ул.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№ 31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523F06" w:rsidT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523F06" w:rsidRPr="00F41B32" w:rsidRDefault="00523F06" w:rsidP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и маркировка</w:t>
            </w:r>
          </w:p>
        </w:tc>
        <w:tc>
          <w:tcPr>
            <w:tcW w:w="4977" w:type="dxa"/>
            <w:vAlign w:val="center"/>
          </w:tcPr>
          <w:p w:rsidR="00523F06" w:rsidRPr="00523F06" w:rsidRDefault="00523F06" w:rsidP="00523F06">
            <w:pPr>
              <w:ind w:left="35" w:right="277"/>
              <w:rPr>
                <w:color w:val="010302"/>
                <w:sz w:val="24"/>
              </w:rPr>
            </w:pPr>
            <w:r w:rsidRPr="001F3373">
              <w:rPr>
                <w:color w:val="000000"/>
                <w:sz w:val="24"/>
              </w:rPr>
              <w:t>Товар поставляетс</w:t>
            </w:r>
            <w:r w:rsidRPr="001F3373">
              <w:rPr>
                <w:color w:val="000000"/>
                <w:spacing w:val="-5"/>
                <w:sz w:val="24"/>
              </w:rPr>
              <w:t xml:space="preserve">я </w:t>
            </w:r>
            <w:r w:rsidRPr="001F3373">
              <w:rPr>
                <w:color w:val="000000"/>
                <w:sz w:val="24"/>
              </w:rPr>
              <w:t>в таре и упаковке, с</w:t>
            </w:r>
            <w:r w:rsidRPr="001F3373">
              <w:rPr>
                <w:color w:val="000000"/>
                <w:sz w:val="24"/>
              </w:rPr>
              <w:t>о</w:t>
            </w:r>
            <w:r w:rsidRPr="001F3373">
              <w:rPr>
                <w:color w:val="000000"/>
                <w:sz w:val="24"/>
              </w:rPr>
              <w:t>ответст</w:t>
            </w:r>
            <w:r w:rsidRPr="001F3373">
              <w:rPr>
                <w:color w:val="000000"/>
                <w:spacing w:val="-4"/>
                <w:sz w:val="24"/>
              </w:rPr>
              <w:t>в</w:t>
            </w:r>
            <w:r w:rsidRPr="001F3373">
              <w:rPr>
                <w:color w:val="000000"/>
                <w:sz w:val="24"/>
              </w:rPr>
              <w:t>ующей стандартам, техническ</w:t>
            </w:r>
            <w:r w:rsidRPr="001F3373">
              <w:rPr>
                <w:color w:val="000000"/>
                <w:spacing w:val="-2"/>
                <w:sz w:val="24"/>
              </w:rPr>
              <w:t xml:space="preserve">им </w:t>
            </w:r>
            <w:r w:rsidRPr="001F3373">
              <w:rPr>
                <w:color w:val="000000"/>
                <w:sz w:val="24"/>
              </w:rPr>
              <w:t>условия</w:t>
            </w:r>
            <w:r w:rsidRPr="001F3373">
              <w:rPr>
                <w:color w:val="000000"/>
                <w:spacing w:val="-2"/>
                <w:sz w:val="24"/>
              </w:rPr>
              <w:t>м</w:t>
            </w:r>
            <w:r w:rsidRPr="001F3373">
              <w:rPr>
                <w:color w:val="000000"/>
                <w:sz w:val="24"/>
              </w:rPr>
              <w:t>, пригодн</w:t>
            </w:r>
            <w:r w:rsidRPr="001F3373">
              <w:rPr>
                <w:color w:val="000000"/>
                <w:spacing w:val="-4"/>
                <w:sz w:val="24"/>
              </w:rPr>
              <w:t>о</w:t>
            </w:r>
            <w:r w:rsidRPr="001F3373">
              <w:rPr>
                <w:color w:val="000000"/>
                <w:sz w:val="24"/>
              </w:rPr>
              <w:t xml:space="preserve">й для данного Товара, обеспечивающей сохранность Товара при </w:t>
            </w:r>
            <w:r w:rsidRPr="001F3373">
              <w:rPr>
                <w:color w:val="000000"/>
                <w:sz w:val="24"/>
              </w:rPr>
              <w:lastRenderedPageBreak/>
              <w:t>транспор</w:t>
            </w:r>
            <w:r w:rsidRPr="001F3373">
              <w:rPr>
                <w:color w:val="000000"/>
                <w:spacing w:val="-4"/>
                <w:sz w:val="24"/>
              </w:rPr>
              <w:t>т</w:t>
            </w:r>
            <w:r w:rsidRPr="001F3373">
              <w:rPr>
                <w:color w:val="000000"/>
                <w:sz w:val="24"/>
              </w:rPr>
              <w:t>ировке и хранении и исключает порчу Товара на период поставки до пр</w:t>
            </w:r>
            <w:r w:rsidRPr="001F3373">
              <w:rPr>
                <w:color w:val="000000"/>
                <w:sz w:val="24"/>
              </w:rPr>
              <w:t>и</w:t>
            </w:r>
            <w:r w:rsidRPr="001F3373">
              <w:rPr>
                <w:color w:val="000000"/>
                <w:sz w:val="24"/>
              </w:rPr>
              <w:t>емк</w:t>
            </w:r>
            <w:r w:rsidRPr="001F3373">
              <w:rPr>
                <w:color w:val="000000"/>
                <w:spacing w:val="-2"/>
                <w:sz w:val="24"/>
              </w:rPr>
              <w:t>и</w:t>
            </w:r>
            <w:r w:rsidRPr="001F3373">
              <w:rPr>
                <w:color w:val="000000"/>
                <w:sz w:val="24"/>
              </w:rPr>
              <w:t xml:space="preserve"> его Заказчико</w:t>
            </w:r>
            <w:r w:rsidRPr="001F3373">
              <w:rPr>
                <w:color w:val="000000"/>
                <w:spacing w:val="-2"/>
                <w:sz w:val="24"/>
              </w:rPr>
              <w:t>м</w:t>
            </w:r>
            <w:r w:rsidRPr="001F3373">
              <w:rPr>
                <w:color w:val="000000"/>
                <w:sz w:val="24"/>
              </w:rPr>
              <w:t>. На упаковочной таре нанесены основны</w:t>
            </w:r>
            <w:r w:rsidRPr="001F3373">
              <w:rPr>
                <w:color w:val="000000"/>
                <w:spacing w:val="-4"/>
                <w:sz w:val="24"/>
              </w:rPr>
              <w:t xml:space="preserve">е </w:t>
            </w:r>
            <w:r w:rsidRPr="001F3373">
              <w:rPr>
                <w:color w:val="000000"/>
                <w:sz w:val="24"/>
              </w:rPr>
              <w:t>и дополнительны</w:t>
            </w:r>
            <w:r w:rsidRPr="001F3373">
              <w:rPr>
                <w:color w:val="000000"/>
                <w:spacing w:val="-4"/>
                <w:sz w:val="24"/>
              </w:rPr>
              <w:t xml:space="preserve">е </w:t>
            </w:r>
            <w:r w:rsidRPr="001F3373">
              <w:rPr>
                <w:color w:val="000000"/>
                <w:sz w:val="24"/>
              </w:rPr>
              <w:t>надписи и знаки в соответствии с ГОСТ 14</w:t>
            </w:r>
            <w:r w:rsidRPr="001F3373">
              <w:rPr>
                <w:color w:val="000000"/>
                <w:spacing w:val="-4"/>
                <w:sz w:val="24"/>
              </w:rPr>
              <w:t>1</w:t>
            </w:r>
            <w:r w:rsidRPr="001F3373">
              <w:rPr>
                <w:color w:val="000000"/>
                <w:sz w:val="24"/>
              </w:rPr>
              <w:t>92</w:t>
            </w:r>
            <w:r w:rsidRPr="001F3373">
              <w:rPr>
                <w:color w:val="000000"/>
                <w:spacing w:val="-2"/>
                <w:sz w:val="24"/>
              </w:rPr>
              <w:t>-</w:t>
            </w:r>
            <w:r w:rsidRPr="001F3373">
              <w:rPr>
                <w:color w:val="000000"/>
                <w:sz w:val="24"/>
              </w:rPr>
              <w:t>96.</w:t>
            </w:r>
          </w:p>
        </w:tc>
        <w:tc>
          <w:tcPr>
            <w:tcW w:w="1940" w:type="dxa"/>
            <w:vAlign w:val="center"/>
          </w:tcPr>
          <w:p w:rsidR="00523F06" w:rsidRDefault="00523F06" w:rsidP="009A0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vAlign w:val="center"/>
          </w:tcPr>
          <w:p w:rsidR="00523F06" w:rsidRDefault="00523F06" w:rsidP="009A0CFC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:rsidR="00523F06" w:rsidRDefault="00523F06" w:rsidP="009A0CFC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trHeight w:val="618"/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живанию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pStyle w:val="afff1"/>
              <w:keepNext w:val="0"/>
              <w:outlineLvl w:val="2"/>
              <w:rPr>
                <w:rFonts w:eastAsia="Times New Roman"/>
                <w:b w:val="0"/>
              </w:rPr>
            </w:pPr>
            <w:r>
              <w:rPr>
                <w:b w:val="0"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подтве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ждаться сертификатом качества.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ной для поставщика документации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Доставка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«КИТ ТК» или ООО «Деловые Линии», </w:t>
            </w:r>
            <w:r>
              <w:rPr>
                <w:sz w:val="24"/>
                <w:szCs w:val="24"/>
              </w:rPr>
              <w:lastRenderedPageBreak/>
              <w:t xml:space="preserve">в зимний период по Автозимнику «Андра-Приобье» через ледовые переправы реки Обь и протоки Алешкинская, грузоподъемностью от 30 до 50 тонн ориентировочно до 15 марта, взависимости от погодных условий. </w:t>
            </w:r>
          </w:p>
          <w:p w:rsidR="00523F06" w:rsidRDefault="00523F06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ствляется при помощи паромной переправы, паромами АО «Северречфлот» по маршруту «Приобье - Андра»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6138C8" w:rsidRDefault="00721A56">
      <w:pPr>
        <w:pStyle w:val="1"/>
        <w:numPr>
          <w:ilvl w:val="0"/>
          <w:numId w:val="0"/>
        </w:numPr>
      </w:pPr>
      <w:r>
        <w:t xml:space="preserve">      3.Требования к документации по ценообразованию на этапе закупки</w:t>
      </w:r>
    </w:p>
    <w:p w:rsidR="006138C8" w:rsidRDefault="00721A56">
      <w:pPr>
        <w:rPr>
          <w:rFonts w:eastAsia="Calibri"/>
        </w:rPr>
      </w:pPr>
      <w:r>
        <w:t>Предоставление ТКП согласно техническим требованиям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на поставку МТР.</w:t>
      </w:r>
    </w:p>
    <w:p w:rsidR="006138C8" w:rsidRDefault="00721A56">
      <w:pPr>
        <w:pStyle w:val="1"/>
        <w:keepLines/>
        <w:numPr>
          <w:ilvl w:val="0"/>
          <w:numId w:val="0"/>
        </w:numPr>
        <w:ind w:left="357"/>
      </w:pPr>
      <w:r>
        <w:t>4.Требования к документации по ценообразованию на этапе заключения (исполнения) договора</w:t>
      </w:r>
    </w:p>
    <w:p w:rsidR="006138C8" w:rsidRDefault="00721A56">
      <w:pPr>
        <w:rPr>
          <w:rFonts w:eastAsia="Calibri"/>
          <w:b/>
          <w:iCs/>
        </w:rPr>
      </w:pPr>
      <w:r>
        <w:t xml:space="preserve">          После заключения договора предоставление счета на оплату.</w:t>
      </w:r>
    </w:p>
    <w:sectPr w:rsidR="006138C8" w:rsidSect="006138C8">
      <w:pgSz w:w="16838" w:h="11906" w:orient="landscape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0AB" w:rsidRDefault="00FA10AB" w:rsidP="006138C8">
      <w:r>
        <w:separator/>
      </w:r>
    </w:p>
  </w:endnote>
  <w:endnote w:type="continuationSeparator" w:id="1">
    <w:p w:rsidR="00FA10AB" w:rsidRDefault="00FA10AB" w:rsidP="00613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0AB" w:rsidRDefault="00FA10AB" w:rsidP="006138C8">
      <w:r>
        <w:separator/>
      </w:r>
    </w:p>
  </w:footnote>
  <w:footnote w:type="continuationSeparator" w:id="1">
    <w:p w:rsidR="00FA10AB" w:rsidRDefault="00FA10AB" w:rsidP="00613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C8" w:rsidRDefault="00B64345">
    <w:pPr>
      <w:pStyle w:val="af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21A5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21A56">
      <w:rPr>
        <w:rStyle w:val="ac"/>
      </w:rPr>
      <w:t>3</w:t>
    </w:r>
    <w:r>
      <w:rPr>
        <w:rStyle w:val="ac"/>
      </w:rPr>
      <w:fldChar w:fldCharType="end"/>
    </w:r>
  </w:p>
  <w:p w:rsidR="006138C8" w:rsidRDefault="006138C8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C8" w:rsidRDefault="00B64345">
    <w:pPr>
      <w:pStyle w:val="af7"/>
      <w:jc w:val="center"/>
    </w:pPr>
    <w:r>
      <w:fldChar w:fldCharType="begin"/>
    </w:r>
    <w:r w:rsidR="00721A56">
      <w:instrText>PAGE   \* MERGEFORMAT</w:instrText>
    </w:r>
    <w:r>
      <w:fldChar w:fldCharType="separate"/>
    </w:r>
    <w:r w:rsidR="00B2221F">
      <w:rPr>
        <w:noProof/>
      </w:rPr>
      <w:t>8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C8" w:rsidRDefault="006138C8">
    <w:pPr>
      <w:pStyle w:val="a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">
    <w:nsid w:val="317F2357"/>
    <w:multiLevelType w:val="multilevel"/>
    <w:tmpl w:val="317F235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CC3433"/>
    <w:multiLevelType w:val="multilevel"/>
    <w:tmpl w:val="38CC34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5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8">
    <w:nsid w:val="711A47EA"/>
    <w:multiLevelType w:val="multilevel"/>
    <w:tmpl w:val="711A4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5"/>
    </w:lvlOverride>
  </w:num>
  <w:num w:numId="7">
    <w:abstractNumId w:val="2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1D9"/>
    <w:rsid w:val="00002FF2"/>
    <w:rsid w:val="00003B3A"/>
    <w:rsid w:val="00003F16"/>
    <w:rsid w:val="00004A28"/>
    <w:rsid w:val="00004DB6"/>
    <w:rsid w:val="00005FD5"/>
    <w:rsid w:val="000060C3"/>
    <w:rsid w:val="00011A80"/>
    <w:rsid w:val="00011D2F"/>
    <w:rsid w:val="000125B5"/>
    <w:rsid w:val="000127FA"/>
    <w:rsid w:val="00012809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6C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27FA3"/>
    <w:rsid w:val="00030451"/>
    <w:rsid w:val="00030607"/>
    <w:rsid w:val="00030C48"/>
    <w:rsid w:val="00030E3A"/>
    <w:rsid w:val="00031845"/>
    <w:rsid w:val="00032282"/>
    <w:rsid w:val="00032B27"/>
    <w:rsid w:val="00032E66"/>
    <w:rsid w:val="00032FC4"/>
    <w:rsid w:val="00033689"/>
    <w:rsid w:val="00033954"/>
    <w:rsid w:val="00033F77"/>
    <w:rsid w:val="00035148"/>
    <w:rsid w:val="00035E96"/>
    <w:rsid w:val="00036A9E"/>
    <w:rsid w:val="00036F1A"/>
    <w:rsid w:val="00037070"/>
    <w:rsid w:val="00037353"/>
    <w:rsid w:val="000377A4"/>
    <w:rsid w:val="00037D62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464"/>
    <w:rsid w:val="000508D5"/>
    <w:rsid w:val="00050B31"/>
    <w:rsid w:val="000512F9"/>
    <w:rsid w:val="00051343"/>
    <w:rsid w:val="00051458"/>
    <w:rsid w:val="00051694"/>
    <w:rsid w:val="00051999"/>
    <w:rsid w:val="00051E8E"/>
    <w:rsid w:val="00051F2A"/>
    <w:rsid w:val="00052C4E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E87"/>
    <w:rsid w:val="00061378"/>
    <w:rsid w:val="000614C5"/>
    <w:rsid w:val="000620C3"/>
    <w:rsid w:val="000621EA"/>
    <w:rsid w:val="000622D7"/>
    <w:rsid w:val="000639A5"/>
    <w:rsid w:val="000644A1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16"/>
    <w:rsid w:val="000708C8"/>
    <w:rsid w:val="000711C8"/>
    <w:rsid w:val="00072F17"/>
    <w:rsid w:val="00074462"/>
    <w:rsid w:val="00074481"/>
    <w:rsid w:val="00074B7B"/>
    <w:rsid w:val="00075E6D"/>
    <w:rsid w:val="00076F16"/>
    <w:rsid w:val="0007739A"/>
    <w:rsid w:val="00077502"/>
    <w:rsid w:val="00077ADB"/>
    <w:rsid w:val="00077D2F"/>
    <w:rsid w:val="0008030C"/>
    <w:rsid w:val="000806AB"/>
    <w:rsid w:val="00082052"/>
    <w:rsid w:val="0008263C"/>
    <w:rsid w:val="00083448"/>
    <w:rsid w:val="00083DA3"/>
    <w:rsid w:val="00083E4F"/>
    <w:rsid w:val="0008770D"/>
    <w:rsid w:val="00087DEE"/>
    <w:rsid w:val="000904C2"/>
    <w:rsid w:val="00090A02"/>
    <w:rsid w:val="000911C8"/>
    <w:rsid w:val="000913F6"/>
    <w:rsid w:val="000922AF"/>
    <w:rsid w:val="00092B78"/>
    <w:rsid w:val="00093243"/>
    <w:rsid w:val="000932D5"/>
    <w:rsid w:val="0009366D"/>
    <w:rsid w:val="00094C0A"/>
    <w:rsid w:val="00094E1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3CC6"/>
    <w:rsid w:val="000A531D"/>
    <w:rsid w:val="000A5D09"/>
    <w:rsid w:val="000A5F3D"/>
    <w:rsid w:val="000A72E8"/>
    <w:rsid w:val="000B08E7"/>
    <w:rsid w:val="000B1F38"/>
    <w:rsid w:val="000B2D90"/>
    <w:rsid w:val="000B2FE7"/>
    <w:rsid w:val="000B36EB"/>
    <w:rsid w:val="000B392F"/>
    <w:rsid w:val="000B46D6"/>
    <w:rsid w:val="000B6609"/>
    <w:rsid w:val="000B7841"/>
    <w:rsid w:val="000B7CBE"/>
    <w:rsid w:val="000C0AB7"/>
    <w:rsid w:val="000C1302"/>
    <w:rsid w:val="000C23C7"/>
    <w:rsid w:val="000C2A16"/>
    <w:rsid w:val="000C321E"/>
    <w:rsid w:val="000C4C2D"/>
    <w:rsid w:val="000C5B4E"/>
    <w:rsid w:val="000C5E1E"/>
    <w:rsid w:val="000C6031"/>
    <w:rsid w:val="000C60C5"/>
    <w:rsid w:val="000C60E7"/>
    <w:rsid w:val="000C60E9"/>
    <w:rsid w:val="000C62C3"/>
    <w:rsid w:val="000C6467"/>
    <w:rsid w:val="000C6912"/>
    <w:rsid w:val="000C6B5A"/>
    <w:rsid w:val="000C6BA3"/>
    <w:rsid w:val="000C6E0E"/>
    <w:rsid w:val="000C7C98"/>
    <w:rsid w:val="000C7FB5"/>
    <w:rsid w:val="000D1153"/>
    <w:rsid w:val="000D179B"/>
    <w:rsid w:val="000D1C4B"/>
    <w:rsid w:val="000D220D"/>
    <w:rsid w:val="000D23E1"/>
    <w:rsid w:val="000D25F1"/>
    <w:rsid w:val="000D2788"/>
    <w:rsid w:val="000D3F7E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4D91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7E2"/>
    <w:rsid w:val="000F6292"/>
    <w:rsid w:val="000F7BF3"/>
    <w:rsid w:val="000F7C99"/>
    <w:rsid w:val="000F7E7B"/>
    <w:rsid w:val="0010200C"/>
    <w:rsid w:val="0010272D"/>
    <w:rsid w:val="00103538"/>
    <w:rsid w:val="0010356B"/>
    <w:rsid w:val="001042B2"/>
    <w:rsid w:val="0010536C"/>
    <w:rsid w:val="00105922"/>
    <w:rsid w:val="0010657C"/>
    <w:rsid w:val="0010670C"/>
    <w:rsid w:val="00106813"/>
    <w:rsid w:val="00110F7E"/>
    <w:rsid w:val="00112089"/>
    <w:rsid w:val="00112967"/>
    <w:rsid w:val="00112FAD"/>
    <w:rsid w:val="00113608"/>
    <w:rsid w:val="001136B8"/>
    <w:rsid w:val="00113E95"/>
    <w:rsid w:val="00114301"/>
    <w:rsid w:val="00114D6C"/>
    <w:rsid w:val="00114DEE"/>
    <w:rsid w:val="00114E11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3E0"/>
    <w:rsid w:val="00126854"/>
    <w:rsid w:val="00130079"/>
    <w:rsid w:val="00130B10"/>
    <w:rsid w:val="0013271C"/>
    <w:rsid w:val="00133947"/>
    <w:rsid w:val="00134435"/>
    <w:rsid w:val="00134689"/>
    <w:rsid w:val="00134D71"/>
    <w:rsid w:val="00134E93"/>
    <w:rsid w:val="00135C7B"/>
    <w:rsid w:val="001367C8"/>
    <w:rsid w:val="001373E3"/>
    <w:rsid w:val="00137C9D"/>
    <w:rsid w:val="00137DF5"/>
    <w:rsid w:val="001413C4"/>
    <w:rsid w:val="001418EA"/>
    <w:rsid w:val="00141C5E"/>
    <w:rsid w:val="00141DE1"/>
    <w:rsid w:val="001429CC"/>
    <w:rsid w:val="0014326A"/>
    <w:rsid w:val="0014341C"/>
    <w:rsid w:val="001439EE"/>
    <w:rsid w:val="00143B45"/>
    <w:rsid w:val="00143B73"/>
    <w:rsid w:val="0014410B"/>
    <w:rsid w:val="001443A6"/>
    <w:rsid w:val="00145949"/>
    <w:rsid w:val="001464C3"/>
    <w:rsid w:val="001476AC"/>
    <w:rsid w:val="00147CAD"/>
    <w:rsid w:val="00147E7D"/>
    <w:rsid w:val="00147FB9"/>
    <w:rsid w:val="001514B6"/>
    <w:rsid w:val="0015285E"/>
    <w:rsid w:val="00153FF8"/>
    <w:rsid w:val="00154541"/>
    <w:rsid w:val="00154D5F"/>
    <w:rsid w:val="00154E9B"/>
    <w:rsid w:val="00154F7A"/>
    <w:rsid w:val="00156499"/>
    <w:rsid w:val="00156C7D"/>
    <w:rsid w:val="00156E6D"/>
    <w:rsid w:val="0015776C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F16"/>
    <w:rsid w:val="0017100F"/>
    <w:rsid w:val="001729A3"/>
    <w:rsid w:val="001729DE"/>
    <w:rsid w:val="00172D8F"/>
    <w:rsid w:val="00172F54"/>
    <w:rsid w:val="001730B2"/>
    <w:rsid w:val="00174257"/>
    <w:rsid w:val="00174987"/>
    <w:rsid w:val="00176380"/>
    <w:rsid w:val="001765D5"/>
    <w:rsid w:val="001775C9"/>
    <w:rsid w:val="00177608"/>
    <w:rsid w:val="00177AAD"/>
    <w:rsid w:val="00177D92"/>
    <w:rsid w:val="00180E41"/>
    <w:rsid w:val="001816B3"/>
    <w:rsid w:val="001824C5"/>
    <w:rsid w:val="00182D72"/>
    <w:rsid w:val="00183650"/>
    <w:rsid w:val="001837AF"/>
    <w:rsid w:val="00185260"/>
    <w:rsid w:val="00185559"/>
    <w:rsid w:val="00185864"/>
    <w:rsid w:val="0018726E"/>
    <w:rsid w:val="001908C3"/>
    <w:rsid w:val="001918F8"/>
    <w:rsid w:val="00191A6F"/>
    <w:rsid w:val="0019214C"/>
    <w:rsid w:val="00194C1F"/>
    <w:rsid w:val="00194E68"/>
    <w:rsid w:val="0019526A"/>
    <w:rsid w:val="00195813"/>
    <w:rsid w:val="00195A30"/>
    <w:rsid w:val="00195AF7"/>
    <w:rsid w:val="00195B50"/>
    <w:rsid w:val="00195E0F"/>
    <w:rsid w:val="001960BF"/>
    <w:rsid w:val="00197777"/>
    <w:rsid w:val="00197C91"/>
    <w:rsid w:val="001A04E8"/>
    <w:rsid w:val="001A07F1"/>
    <w:rsid w:val="001A2743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5E79"/>
    <w:rsid w:val="001A67EA"/>
    <w:rsid w:val="001A685D"/>
    <w:rsid w:val="001A6AAB"/>
    <w:rsid w:val="001A7E2E"/>
    <w:rsid w:val="001B061C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9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B9E"/>
    <w:rsid w:val="001C3EAB"/>
    <w:rsid w:val="001C457B"/>
    <w:rsid w:val="001C64D6"/>
    <w:rsid w:val="001C6FC1"/>
    <w:rsid w:val="001C707D"/>
    <w:rsid w:val="001D057C"/>
    <w:rsid w:val="001D082B"/>
    <w:rsid w:val="001D11F9"/>
    <w:rsid w:val="001D15E4"/>
    <w:rsid w:val="001D2263"/>
    <w:rsid w:val="001D38A5"/>
    <w:rsid w:val="001D3DB4"/>
    <w:rsid w:val="001D4A9A"/>
    <w:rsid w:val="001D50DA"/>
    <w:rsid w:val="001D58E3"/>
    <w:rsid w:val="001D5DBF"/>
    <w:rsid w:val="001D70D0"/>
    <w:rsid w:val="001D7B08"/>
    <w:rsid w:val="001E013E"/>
    <w:rsid w:val="001E06F5"/>
    <w:rsid w:val="001E102B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1FC"/>
    <w:rsid w:val="001F0A01"/>
    <w:rsid w:val="001F1E18"/>
    <w:rsid w:val="001F65DB"/>
    <w:rsid w:val="001F6B98"/>
    <w:rsid w:val="001F6ECF"/>
    <w:rsid w:val="001F74AC"/>
    <w:rsid w:val="002001BE"/>
    <w:rsid w:val="00200329"/>
    <w:rsid w:val="00200F56"/>
    <w:rsid w:val="002013F5"/>
    <w:rsid w:val="00201429"/>
    <w:rsid w:val="00201708"/>
    <w:rsid w:val="002027FF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0DAF"/>
    <w:rsid w:val="0021176F"/>
    <w:rsid w:val="00211A2C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9E3"/>
    <w:rsid w:val="002206BA"/>
    <w:rsid w:val="00220BE5"/>
    <w:rsid w:val="00220C9F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725"/>
    <w:rsid w:val="0022782A"/>
    <w:rsid w:val="00227C0F"/>
    <w:rsid w:val="00227DDA"/>
    <w:rsid w:val="00230785"/>
    <w:rsid w:val="00230A9C"/>
    <w:rsid w:val="00231A79"/>
    <w:rsid w:val="00231AD8"/>
    <w:rsid w:val="00231D27"/>
    <w:rsid w:val="00231E40"/>
    <w:rsid w:val="0023236B"/>
    <w:rsid w:val="00232850"/>
    <w:rsid w:val="0023286C"/>
    <w:rsid w:val="00232DC7"/>
    <w:rsid w:val="00232E19"/>
    <w:rsid w:val="002334FF"/>
    <w:rsid w:val="002336EB"/>
    <w:rsid w:val="00233A7A"/>
    <w:rsid w:val="002343B4"/>
    <w:rsid w:val="0023543C"/>
    <w:rsid w:val="0023591B"/>
    <w:rsid w:val="00235D15"/>
    <w:rsid w:val="0023637D"/>
    <w:rsid w:val="0023646D"/>
    <w:rsid w:val="00236820"/>
    <w:rsid w:val="0023771C"/>
    <w:rsid w:val="002377A1"/>
    <w:rsid w:val="00237A43"/>
    <w:rsid w:val="00237ECA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06A"/>
    <w:rsid w:val="0024553E"/>
    <w:rsid w:val="00245739"/>
    <w:rsid w:val="0024600E"/>
    <w:rsid w:val="002467F6"/>
    <w:rsid w:val="00246AD8"/>
    <w:rsid w:val="002476A7"/>
    <w:rsid w:val="0025012A"/>
    <w:rsid w:val="002504F1"/>
    <w:rsid w:val="00250860"/>
    <w:rsid w:val="00250A1E"/>
    <w:rsid w:val="0025126E"/>
    <w:rsid w:val="0025139E"/>
    <w:rsid w:val="00251AA3"/>
    <w:rsid w:val="00251C6D"/>
    <w:rsid w:val="00251E61"/>
    <w:rsid w:val="0025202A"/>
    <w:rsid w:val="002520EC"/>
    <w:rsid w:val="002522CE"/>
    <w:rsid w:val="00252965"/>
    <w:rsid w:val="002542A0"/>
    <w:rsid w:val="0025485A"/>
    <w:rsid w:val="00254CCA"/>
    <w:rsid w:val="002556DC"/>
    <w:rsid w:val="0025590C"/>
    <w:rsid w:val="00256016"/>
    <w:rsid w:val="002562B0"/>
    <w:rsid w:val="002565FF"/>
    <w:rsid w:val="002575D6"/>
    <w:rsid w:val="0026035E"/>
    <w:rsid w:val="00260FF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06"/>
    <w:rsid w:val="0027028E"/>
    <w:rsid w:val="00270ED3"/>
    <w:rsid w:val="0027111F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B2F"/>
    <w:rsid w:val="0029112C"/>
    <w:rsid w:val="00291865"/>
    <w:rsid w:val="00291E42"/>
    <w:rsid w:val="00294483"/>
    <w:rsid w:val="00294D27"/>
    <w:rsid w:val="002951F5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AF6"/>
    <w:rsid w:val="002A1027"/>
    <w:rsid w:val="002A10A0"/>
    <w:rsid w:val="002A1E47"/>
    <w:rsid w:val="002A2826"/>
    <w:rsid w:val="002A3875"/>
    <w:rsid w:val="002A409B"/>
    <w:rsid w:val="002A42B4"/>
    <w:rsid w:val="002A4CA3"/>
    <w:rsid w:val="002A681D"/>
    <w:rsid w:val="002A7693"/>
    <w:rsid w:val="002A77D2"/>
    <w:rsid w:val="002A7E33"/>
    <w:rsid w:val="002B05A5"/>
    <w:rsid w:val="002B07DB"/>
    <w:rsid w:val="002B15E1"/>
    <w:rsid w:val="002B19D9"/>
    <w:rsid w:val="002B1B39"/>
    <w:rsid w:val="002B1EA5"/>
    <w:rsid w:val="002B2114"/>
    <w:rsid w:val="002B2CA6"/>
    <w:rsid w:val="002B2D56"/>
    <w:rsid w:val="002B38B8"/>
    <w:rsid w:val="002B4670"/>
    <w:rsid w:val="002B4E56"/>
    <w:rsid w:val="002B535F"/>
    <w:rsid w:val="002B53EA"/>
    <w:rsid w:val="002B5460"/>
    <w:rsid w:val="002B5EBC"/>
    <w:rsid w:val="002B5FE2"/>
    <w:rsid w:val="002B61A3"/>
    <w:rsid w:val="002B644E"/>
    <w:rsid w:val="002B73D0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41"/>
    <w:rsid w:val="002C3C1C"/>
    <w:rsid w:val="002C475E"/>
    <w:rsid w:val="002C4A2A"/>
    <w:rsid w:val="002C6201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2F0"/>
    <w:rsid w:val="002E64FB"/>
    <w:rsid w:val="002E69E2"/>
    <w:rsid w:val="002F0751"/>
    <w:rsid w:val="002F0BC6"/>
    <w:rsid w:val="002F1149"/>
    <w:rsid w:val="002F12D6"/>
    <w:rsid w:val="002F16A5"/>
    <w:rsid w:val="002F1BBD"/>
    <w:rsid w:val="002F252A"/>
    <w:rsid w:val="002F2ADB"/>
    <w:rsid w:val="002F31AF"/>
    <w:rsid w:val="002F328F"/>
    <w:rsid w:val="002F3F6E"/>
    <w:rsid w:val="002F52C0"/>
    <w:rsid w:val="002F559A"/>
    <w:rsid w:val="002F5F7D"/>
    <w:rsid w:val="002F64F0"/>
    <w:rsid w:val="002F73DA"/>
    <w:rsid w:val="0030007C"/>
    <w:rsid w:val="0030081D"/>
    <w:rsid w:val="00301509"/>
    <w:rsid w:val="00301560"/>
    <w:rsid w:val="00301E0E"/>
    <w:rsid w:val="00301EEB"/>
    <w:rsid w:val="0030400F"/>
    <w:rsid w:val="003045D6"/>
    <w:rsid w:val="00305162"/>
    <w:rsid w:val="0030538A"/>
    <w:rsid w:val="00305533"/>
    <w:rsid w:val="00305551"/>
    <w:rsid w:val="00305BB9"/>
    <w:rsid w:val="00306DB6"/>
    <w:rsid w:val="00307648"/>
    <w:rsid w:val="00310D8B"/>
    <w:rsid w:val="00310EB4"/>
    <w:rsid w:val="003110F4"/>
    <w:rsid w:val="00312258"/>
    <w:rsid w:val="00312681"/>
    <w:rsid w:val="00312A6D"/>
    <w:rsid w:val="00312D2A"/>
    <w:rsid w:val="003169B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601"/>
    <w:rsid w:val="00331F6E"/>
    <w:rsid w:val="003325F8"/>
    <w:rsid w:val="00332BC6"/>
    <w:rsid w:val="00333890"/>
    <w:rsid w:val="00333971"/>
    <w:rsid w:val="0033471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C2D"/>
    <w:rsid w:val="003472EF"/>
    <w:rsid w:val="0034753F"/>
    <w:rsid w:val="00347B9C"/>
    <w:rsid w:val="00350940"/>
    <w:rsid w:val="00350FEE"/>
    <w:rsid w:val="00351125"/>
    <w:rsid w:val="0035133E"/>
    <w:rsid w:val="003514E6"/>
    <w:rsid w:val="00352DB5"/>
    <w:rsid w:val="00352EBE"/>
    <w:rsid w:val="003539BB"/>
    <w:rsid w:val="00353A27"/>
    <w:rsid w:val="00353A93"/>
    <w:rsid w:val="00355D10"/>
    <w:rsid w:val="00355EA3"/>
    <w:rsid w:val="00356FE4"/>
    <w:rsid w:val="00360752"/>
    <w:rsid w:val="003615D9"/>
    <w:rsid w:val="00361E11"/>
    <w:rsid w:val="0036208B"/>
    <w:rsid w:val="0036362C"/>
    <w:rsid w:val="003637C1"/>
    <w:rsid w:val="00364139"/>
    <w:rsid w:val="003644F7"/>
    <w:rsid w:val="00364CCB"/>
    <w:rsid w:val="003664B7"/>
    <w:rsid w:val="00366722"/>
    <w:rsid w:val="00366CCA"/>
    <w:rsid w:val="00366EEF"/>
    <w:rsid w:val="0036732B"/>
    <w:rsid w:val="00367A5E"/>
    <w:rsid w:val="00367DF4"/>
    <w:rsid w:val="0037014A"/>
    <w:rsid w:val="0037029E"/>
    <w:rsid w:val="003703D5"/>
    <w:rsid w:val="003704B7"/>
    <w:rsid w:val="00370DCF"/>
    <w:rsid w:val="0037187A"/>
    <w:rsid w:val="00372F6E"/>
    <w:rsid w:val="00373476"/>
    <w:rsid w:val="00373494"/>
    <w:rsid w:val="003734DC"/>
    <w:rsid w:val="003738A0"/>
    <w:rsid w:val="00373F26"/>
    <w:rsid w:val="003741BF"/>
    <w:rsid w:val="00375538"/>
    <w:rsid w:val="00375565"/>
    <w:rsid w:val="00377A25"/>
    <w:rsid w:val="003809E3"/>
    <w:rsid w:val="0038146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9A0"/>
    <w:rsid w:val="00383FBB"/>
    <w:rsid w:val="003840AD"/>
    <w:rsid w:val="0038410D"/>
    <w:rsid w:val="003844B7"/>
    <w:rsid w:val="00384EAE"/>
    <w:rsid w:val="00386A6A"/>
    <w:rsid w:val="003870A2"/>
    <w:rsid w:val="00387379"/>
    <w:rsid w:val="0038739C"/>
    <w:rsid w:val="0038765A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D74"/>
    <w:rsid w:val="00393ECA"/>
    <w:rsid w:val="00394572"/>
    <w:rsid w:val="0039466A"/>
    <w:rsid w:val="00394A7D"/>
    <w:rsid w:val="003954FC"/>
    <w:rsid w:val="003A0434"/>
    <w:rsid w:val="003A1429"/>
    <w:rsid w:val="003A174A"/>
    <w:rsid w:val="003A1795"/>
    <w:rsid w:val="003A1A0C"/>
    <w:rsid w:val="003A1E25"/>
    <w:rsid w:val="003A2139"/>
    <w:rsid w:val="003A27C4"/>
    <w:rsid w:val="003A35B4"/>
    <w:rsid w:val="003A3874"/>
    <w:rsid w:val="003A39D1"/>
    <w:rsid w:val="003A3B3E"/>
    <w:rsid w:val="003A4675"/>
    <w:rsid w:val="003A4B15"/>
    <w:rsid w:val="003A4E1C"/>
    <w:rsid w:val="003A4EE2"/>
    <w:rsid w:val="003A5188"/>
    <w:rsid w:val="003A5BFE"/>
    <w:rsid w:val="003A69C5"/>
    <w:rsid w:val="003A704F"/>
    <w:rsid w:val="003B0E33"/>
    <w:rsid w:val="003B14BD"/>
    <w:rsid w:val="003B1758"/>
    <w:rsid w:val="003B1F7A"/>
    <w:rsid w:val="003B21A8"/>
    <w:rsid w:val="003B31E9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C05"/>
    <w:rsid w:val="003C09A4"/>
    <w:rsid w:val="003C0F06"/>
    <w:rsid w:val="003C1760"/>
    <w:rsid w:val="003C19A4"/>
    <w:rsid w:val="003C19FB"/>
    <w:rsid w:val="003C240B"/>
    <w:rsid w:val="003C298C"/>
    <w:rsid w:val="003C374B"/>
    <w:rsid w:val="003C3C50"/>
    <w:rsid w:val="003C41D8"/>
    <w:rsid w:val="003C542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2CD"/>
    <w:rsid w:val="003D6EF3"/>
    <w:rsid w:val="003D7334"/>
    <w:rsid w:val="003D776D"/>
    <w:rsid w:val="003E0E30"/>
    <w:rsid w:val="003E0FB9"/>
    <w:rsid w:val="003E1F9C"/>
    <w:rsid w:val="003E3039"/>
    <w:rsid w:val="003E322C"/>
    <w:rsid w:val="003E3360"/>
    <w:rsid w:val="003E462C"/>
    <w:rsid w:val="003E5168"/>
    <w:rsid w:val="003E54D9"/>
    <w:rsid w:val="003E5EAA"/>
    <w:rsid w:val="003E6F25"/>
    <w:rsid w:val="003E7374"/>
    <w:rsid w:val="003E796D"/>
    <w:rsid w:val="003E7ED2"/>
    <w:rsid w:val="003E7FB7"/>
    <w:rsid w:val="003F0278"/>
    <w:rsid w:val="003F0F29"/>
    <w:rsid w:val="003F1B82"/>
    <w:rsid w:val="003F1DB1"/>
    <w:rsid w:val="003F27EA"/>
    <w:rsid w:val="003F351C"/>
    <w:rsid w:val="003F3ED2"/>
    <w:rsid w:val="003F4078"/>
    <w:rsid w:val="003F4B0C"/>
    <w:rsid w:val="003F5651"/>
    <w:rsid w:val="003F573C"/>
    <w:rsid w:val="003F5F3C"/>
    <w:rsid w:val="003F66E4"/>
    <w:rsid w:val="003F71D2"/>
    <w:rsid w:val="003F7395"/>
    <w:rsid w:val="00400A74"/>
    <w:rsid w:val="00400D9F"/>
    <w:rsid w:val="00400FEE"/>
    <w:rsid w:val="00402226"/>
    <w:rsid w:val="00402541"/>
    <w:rsid w:val="0040314E"/>
    <w:rsid w:val="00403930"/>
    <w:rsid w:val="004043D0"/>
    <w:rsid w:val="00404425"/>
    <w:rsid w:val="00405597"/>
    <w:rsid w:val="00405625"/>
    <w:rsid w:val="00405CC1"/>
    <w:rsid w:val="00406294"/>
    <w:rsid w:val="004063C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582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472"/>
    <w:rsid w:val="00431ACE"/>
    <w:rsid w:val="00431C5E"/>
    <w:rsid w:val="00431ED9"/>
    <w:rsid w:val="00432024"/>
    <w:rsid w:val="0043249A"/>
    <w:rsid w:val="00432726"/>
    <w:rsid w:val="004329A7"/>
    <w:rsid w:val="00432AC0"/>
    <w:rsid w:val="00433279"/>
    <w:rsid w:val="0043421A"/>
    <w:rsid w:val="004344B9"/>
    <w:rsid w:val="00434ACD"/>
    <w:rsid w:val="00434B0F"/>
    <w:rsid w:val="0043649B"/>
    <w:rsid w:val="00440995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7094"/>
    <w:rsid w:val="0045039A"/>
    <w:rsid w:val="004503E3"/>
    <w:rsid w:val="00450B2C"/>
    <w:rsid w:val="00450C4E"/>
    <w:rsid w:val="00450D3E"/>
    <w:rsid w:val="004519E9"/>
    <w:rsid w:val="00452591"/>
    <w:rsid w:val="00453291"/>
    <w:rsid w:val="0045554F"/>
    <w:rsid w:val="004557A0"/>
    <w:rsid w:val="00455A81"/>
    <w:rsid w:val="00456D83"/>
    <w:rsid w:val="004602B4"/>
    <w:rsid w:val="00461056"/>
    <w:rsid w:val="004619BC"/>
    <w:rsid w:val="00461A7A"/>
    <w:rsid w:val="00461B1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0FF"/>
    <w:rsid w:val="00470D00"/>
    <w:rsid w:val="00470D89"/>
    <w:rsid w:val="0047199F"/>
    <w:rsid w:val="00471B42"/>
    <w:rsid w:val="00471E4C"/>
    <w:rsid w:val="00472391"/>
    <w:rsid w:val="00474499"/>
    <w:rsid w:val="00474724"/>
    <w:rsid w:val="00474BBF"/>
    <w:rsid w:val="004778A2"/>
    <w:rsid w:val="00477A07"/>
    <w:rsid w:val="00480380"/>
    <w:rsid w:val="00480422"/>
    <w:rsid w:val="0048120F"/>
    <w:rsid w:val="0048166C"/>
    <w:rsid w:val="004819DE"/>
    <w:rsid w:val="00481BDA"/>
    <w:rsid w:val="00483427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3D0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197"/>
    <w:rsid w:val="004A53AB"/>
    <w:rsid w:val="004A5AB1"/>
    <w:rsid w:val="004A5B5A"/>
    <w:rsid w:val="004A5B92"/>
    <w:rsid w:val="004A5C14"/>
    <w:rsid w:val="004A6006"/>
    <w:rsid w:val="004A6117"/>
    <w:rsid w:val="004A731C"/>
    <w:rsid w:val="004A75A7"/>
    <w:rsid w:val="004B0183"/>
    <w:rsid w:val="004B0211"/>
    <w:rsid w:val="004B0F5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0BD"/>
    <w:rsid w:val="004C2276"/>
    <w:rsid w:val="004C23E0"/>
    <w:rsid w:val="004C34E5"/>
    <w:rsid w:val="004C3DC1"/>
    <w:rsid w:val="004C3DDD"/>
    <w:rsid w:val="004C3DEA"/>
    <w:rsid w:val="004C3F75"/>
    <w:rsid w:val="004C414F"/>
    <w:rsid w:val="004C496C"/>
    <w:rsid w:val="004C533A"/>
    <w:rsid w:val="004C5919"/>
    <w:rsid w:val="004C5A87"/>
    <w:rsid w:val="004C5C46"/>
    <w:rsid w:val="004C6A88"/>
    <w:rsid w:val="004C77C5"/>
    <w:rsid w:val="004C7D1C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12"/>
    <w:rsid w:val="004D5BBD"/>
    <w:rsid w:val="004D5E95"/>
    <w:rsid w:val="004D640B"/>
    <w:rsid w:val="004D7D90"/>
    <w:rsid w:val="004E1552"/>
    <w:rsid w:val="004E1659"/>
    <w:rsid w:val="004E31C4"/>
    <w:rsid w:val="004E3389"/>
    <w:rsid w:val="004E3F86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2CA4"/>
    <w:rsid w:val="004F385C"/>
    <w:rsid w:val="004F4959"/>
    <w:rsid w:val="004F4DE9"/>
    <w:rsid w:val="004F4E0B"/>
    <w:rsid w:val="004F50EB"/>
    <w:rsid w:val="004F55DD"/>
    <w:rsid w:val="004F5DE5"/>
    <w:rsid w:val="004F5F47"/>
    <w:rsid w:val="004F5FF6"/>
    <w:rsid w:val="004F68D1"/>
    <w:rsid w:val="004F6A4E"/>
    <w:rsid w:val="004F7743"/>
    <w:rsid w:val="00500939"/>
    <w:rsid w:val="00500E35"/>
    <w:rsid w:val="0050155F"/>
    <w:rsid w:val="00501824"/>
    <w:rsid w:val="0050361A"/>
    <w:rsid w:val="00504783"/>
    <w:rsid w:val="005058F8"/>
    <w:rsid w:val="00505CBC"/>
    <w:rsid w:val="00505FC0"/>
    <w:rsid w:val="00506A96"/>
    <w:rsid w:val="0050771E"/>
    <w:rsid w:val="0050772C"/>
    <w:rsid w:val="005077E4"/>
    <w:rsid w:val="00507C2F"/>
    <w:rsid w:val="0051081E"/>
    <w:rsid w:val="00511D47"/>
    <w:rsid w:val="005126EC"/>
    <w:rsid w:val="00512A96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AE9"/>
    <w:rsid w:val="00517310"/>
    <w:rsid w:val="0052011D"/>
    <w:rsid w:val="005206B6"/>
    <w:rsid w:val="00520F9B"/>
    <w:rsid w:val="005217BC"/>
    <w:rsid w:val="00521AC4"/>
    <w:rsid w:val="00521CB4"/>
    <w:rsid w:val="00522B68"/>
    <w:rsid w:val="00523182"/>
    <w:rsid w:val="005234F3"/>
    <w:rsid w:val="00523699"/>
    <w:rsid w:val="00523F06"/>
    <w:rsid w:val="00524A71"/>
    <w:rsid w:val="00525BD9"/>
    <w:rsid w:val="00525F62"/>
    <w:rsid w:val="0052676A"/>
    <w:rsid w:val="005274C0"/>
    <w:rsid w:val="00527E8D"/>
    <w:rsid w:val="005303B7"/>
    <w:rsid w:val="00530DCA"/>
    <w:rsid w:val="00530FF6"/>
    <w:rsid w:val="00531178"/>
    <w:rsid w:val="00531745"/>
    <w:rsid w:val="005318FF"/>
    <w:rsid w:val="00531DDF"/>
    <w:rsid w:val="0053249F"/>
    <w:rsid w:val="00532550"/>
    <w:rsid w:val="00532A4C"/>
    <w:rsid w:val="00532B32"/>
    <w:rsid w:val="00532FF2"/>
    <w:rsid w:val="00533CBE"/>
    <w:rsid w:val="0053406F"/>
    <w:rsid w:val="005340CF"/>
    <w:rsid w:val="005347CB"/>
    <w:rsid w:val="00534CFB"/>
    <w:rsid w:val="005352F3"/>
    <w:rsid w:val="00536914"/>
    <w:rsid w:val="005376DE"/>
    <w:rsid w:val="00537D5A"/>
    <w:rsid w:val="00537F5A"/>
    <w:rsid w:val="00537FF7"/>
    <w:rsid w:val="0054068C"/>
    <w:rsid w:val="005408E2"/>
    <w:rsid w:val="005415DD"/>
    <w:rsid w:val="00541E55"/>
    <w:rsid w:val="00541F11"/>
    <w:rsid w:val="00541FB1"/>
    <w:rsid w:val="005425DD"/>
    <w:rsid w:val="00542D82"/>
    <w:rsid w:val="00542E59"/>
    <w:rsid w:val="00543238"/>
    <w:rsid w:val="005433F8"/>
    <w:rsid w:val="00543BD6"/>
    <w:rsid w:val="00543CB7"/>
    <w:rsid w:val="00544821"/>
    <w:rsid w:val="005451D0"/>
    <w:rsid w:val="005455C6"/>
    <w:rsid w:val="0054570E"/>
    <w:rsid w:val="00545E8B"/>
    <w:rsid w:val="00545F5D"/>
    <w:rsid w:val="00545FD1"/>
    <w:rsid w:val="005467A6"/>
    <w:rsid w:val="00546A63"/>
    <w:rsid w:val="00550804"/>
    <w:rsid w:val="005508B0"/>
    <w:rsid w:val="00550933"/>
    <w:rsid w:val="00550B60"/>
    <w:rsid w:val="00550D41"/>
    <w:rsid w:val="00551471"/>
    <w:rsid w:val="005516EA"/>
    <w:rsid w:val="00551BCF"/>
    <w:rsid w:val="00551CE9"/>
    <w:rsid w:val="00552941"/>
    <w:rsid w:val="005530F5"/>
    <w:rsid w:val="00553919"/>
    <w:rsid w:val="00553C6D"/>
    <w:rsid w:val="005541AB"/>
    <w:rsid w:val="00554569"/>
    <w:rsid w:val="00554572"/>
    <w:rsid w:val="00554685"/>
    <w:rsid w:val="00554CAE"/>
    <w:rsid w:val="00555B7E"/>
    <w:rsid w:val="00556214"/>
    <w:rsid w:val="0055621A"/>
    <w:rsid w:val="00556854"/>
    <w:rsid w:val="00556B2B"/>
    <w:rsid w:val="00557087"/>
    <w:rsid w:val="00557712"/>
    <w:rsid w:val="00557D0D"/>
    <w:rsid w:val="00560E71"/>
    <w:rsid w:val="0056215F"/>
    <w:rsid w:val="005625DC"/>
    <w:rsid w:val="0056293D"/>
    <w:rsid w:val="005629A7"/>
    <w:rsid w:val="00562BDD"/>
    <w:rsid w:val="00563561"/>
    <w:rsid w:val="0056367F"/>
    <w:rsid w:val="0056461F"/>
    <w:rsid w:val="0056539A"/>
    <w:rsid w:val="00565B1E"/>
    <w:rsid w:val="00565D79"/>
    <w:rsid w:val="005665C0"/>
    <w:rsid w:val="0056678B"/>
    <w:rsid w:val="00566A86"/>
    <w:rsid w:val="00566BBC"/>
    <w:rsid w:val="00567481"/>
    <w:rsid w:val="00567A37"/>
    <w:rsid w:val="00567AEB"/>
    <w:rsid w:val="00570120"/>
    <w:rsid w:val="005709CE"/>
    <w:rsid w:val="00570D0C"/>
    <w:rsid w:val="00570F96"/>
    <w:rsid w:val="00571294"/>
    <w:rsid w:val="005714FE"/>
    <w:rsid w:val="00571719"/>
    <w:rsid w:val="0057205C"/>
    <w:rsid w:val="00572736"/>
    <w:rsid w:val="00572860"/>
    <w:rsid w:val="00572884"/>
    <w:rsid w:val="0057313C"/>
    <w:rsid w:val="0057526E"/>
    <w:rsid w:val="00575B53"/>
    <w:rsid w:val="00575CEE"/>
    <w:rsid w:val="00575F59"/>
    <w:rsid w:val="00575FAD"/>
    <w:rsid w:val="00576462"/>
    <w:rsid w:val="005767F4"/>
    <w:rsid w:val="00576914"/>
    <w:rsid w:val="00576AB4"/>
    <w:rsid w:val="005773B2"/>
    <w:rsid w:val="0057764C"/>
    <w:rsid w:val="00577A15"/>
    <w:rsid w:val="00577FB2"/>
    <w:rsid w:val="00581277"/>
    <w:rsid w:val="00581531"/>
    <w:rsid w:val="00581605"/>
    <w:rsid w:val="0058181B"/>
    <w:rsid w:val="00581E7C"/>
    <w:rsid w:val="005821E2"/>
    <w:rsid w:val="00583735"/>
    <w:rsid w:val="00583998"/>
    <w:rsid w:val="005846F5"/>
    <w:rsid w:val="00584B50"/>
    <w:rsid w:val="00584C0E"/>
    <w:rsid w:val="00585C0E"/>
    <w:rsid w:val="005870EB"/>
    <w:rsid w:val="00587943"/>
    <w:rsid w:val="00587CAF"/>
    <w:rsid w:val="00587D73"/>
    <w:rsid w:val="00587DF8"/>
    <w:rsid w:val="00590023"/>
    <w:rsid w:val="0059054D"/>
    <w:rsid w:val="00590C82"/>
    <w:rsid w:val="005910F4"/>
    <w:rsid w:val="00591E65"/>
    <w:rsid w:val="00592CBD"/>
    <w:rsid w:val="005931D0"/>
    <w:rsid w:val="005938E5"/>
    <w:rsid w:val="00593F96"/>
    <w:rsid w:val="005942D2"/>
    <w:rsid w:val="005943C5"/>
    <w:rsid w:val="00595CC6"/>
    <w:rsid w:val="00596BAD"/>
    <w:rsid w:val="00596C0A"/>
    <w:rsid w:val="005A0423"/>
    <w:rsid w:val="005A08C2"/>
    <w:rsid w:val="005A0A51"/>
    <w:rsid w:val="005A2093"/>
    <w:rsid w:val="005A24FA"/>
    <w:rsid w:val="005A2DDD"/>
    <w:rsid w:val="005A2E14"/>
    <w:rsid w:val="005A2FE4"/>
    <w:rsid w:val="005A3466"/>
    <w:rsid w:val="005A3508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CFF"/>
    <w:rsid w:val="005B0CF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003"/>
    <w:rsid w:val="005B61AA"/>
    <w:rsid w:val="005B6479"/>
    <w:rsid w:val="005C050E"/>
    <w:rsid w:val="005C0E8C"/>
    <w:rsid w:val="005C1B15"/>
    <w:rsid w:val="005C1B2A"/>
    <w:rsid w:val="005C1CCE"/>
    <w:rsid w:val="005C25CC"/>
    <w:rsid w:val="005C269F"/>
    <w:rsid w:val="005C2B77"/>
    <w:rsid w:val="005C2FDE"/>
    <w:rsid w:val="005C41CF"/>
    <w:rsid w:val="005C4740"/>
    <w:rsid w:val="005C51E5"/>
    <w:rsid w:val="005C6A0C"/>
    <w:rsid w:val="005C78CA"/>
    <w:rsid w:val="005C7A1F"/>
    <w:rsid w:val="005D0E79"/>
    <w:rsid w:val="005D0E84"/>
    <w:rsid w:val="005D1027"/>
    <w:rsid w:val="005D146E"/>
    <w:rsid w:val="005D19A0"/>
    <w:rsid w:val="005D1B50"/>
    <w:rsid w:val="005D226C"/>
    <w:rsid w:val="005D2994"/>
    <w:rsid w:val="005D3241"/>
    <w:rsid w:val="005D4355"/>
    <w:rsid w:val="005D4BC1"/>
    <w:rsid w:val="005D55D0"/>
    <w:rsid w:val="005D573D"/>
    <w:rsid w:val="005D5A29"/>
    <w:rsid w:val="005D5ABE"/>
    <w:rsid w:val="005D5B06"/>
    <w:rsid w:val="005D65D5"/>
    <w:rsid w:val="005D6ECB"/>
    <w:rsid w:val="005D7129"/>
    <w:rsid w:val="005D7A01"/>
    <w:rsid w:val="005D7BC1"/>
    <w:rsid w:val="005E0259"/>
    <w:rsid w:val="005E08D7"/>
    <w:rsid w:val="005E35D3"/>
    <w:rsid w:val="005E3FAD"/>
    <w:rsid w:val="005E421C"/>
    <w:rsid w:val="005E50DE"/>
    <w:rsid w:val="005E62B0"/>
    <w:rsid w:val="005E677F"/>
    <w:rsid w:val="005E6F61"/>
    <w:rsid w:val="005E70E1"/>
    <w:rsid w:val="005E73EE"/>
    <w:rsid w:val="005E79BC"/>
    <w:rsid w:val="005E7C74"/>
    <w:rsid w:val="005F03C4"/>
    <w:rsid w:val="005F0560"/>
    <w:rsid w:val="005F138C"/>
    <w:rsid w:val="005F1746"/>
    <w:rsid w:val="005F2911"/>
    <w:rsid w:val="005F2F8B"/>
    <w:rsid w:val="005F3041"/>
    <w:rsid w:val="005F3341"/>
    <w:rsid w:val="005F35B8"/>
    <w:rsid w:val="005F3A0B"/>
    <w:rsid w:val="005F494E"/>
    <w:rsid w:val="005F5131"/>
    <w:rsid w:val="005F5357"/>
    <w:rsid w:val="005F57B2"/>
    <w:rsid w:val="005F5A46"/>
    <w:rsid w:val="005F5A7D"/>
    <w:rsid w:val="005F5E8F"/>
    <w:rsid w:val="005F5F65"/>
    <w:rsid w:val="005F6567"/>
    <w:rsid w:val="005F6D2D"/>
    <w:rsid w:val="005F7557"/>
    <w:rsid w:val="005F7963"/>
    <w:rsid w:val="005F79E0"/>
    <w:rsid w:val="0060074F"/>
    <w:rsid w:val="006014F1"/>
    <w:rsid w:val="00601DB1"/>
    <w:rsid w:val="006020B8"/>
    <w:rsid w:val="00602155"/>
    <w:rsid w:val="00603854"/>
    <w:rsid w:val="00603AAA"/>
    <w:rsid w:val="00603C6E"/>
    <w:rsid w:val="00603C70"/>
    <w:rsid w:val="00603F2F"/>
    <w:rsid w:val="006049C9"/>
    <w:rsid w:val="006052DA"/>
    <w:rsid w:val="0060704F"/>
    <w:rsid w:val="0060714A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3A2"/>
    <w:rsid w:val="00612FEA"/>
    <w:rsid w:val="00613123"/>
    <w:rsid w:val="0061354D"/>
    <w:rsid w:val="006138C8"/>
    <w:rsid w:val="00613976"/>
    <w:rsid w:val="006140ED"/>
    <w:rsid w:val="00614447"/>
    <w:rsid w:val="00614AF4"/>
    <w:rsid w:val="00615453"/>
    <w:rsid w:val="00616928"/>
    <w:rsid w:val="00616E66"/>
    <w:rsid w:val="00617208"/>
    <w:rsid w:val="00620320"/>
    <w:rsid w:val="0062080E"/>
    <w:rsid w:val="00621295"/>
    <w:rsid w:val="00621E2E"/>
    <w:rsid w:val="006221D3"/>
    <w:rsid w:val="0062297F"/>
    <w:rsid w:val="0062299B"/>
    <w:rsid w:val="0062316D"/>
    <w:rsid w:val="00623633"/>
    <w:rsid w:val="006237CB"/>
    <w:rsid w:val="00624EA2"/>
    <w:rsid w:val="00625FBC"/>
    <w:rsid w:val="006260AF"/>
    <w:rsid w:val="006263B0"/>
    <w:rsid w:val="0062651D"/>
    <w:rsid w:val="00626720"/>
    <w:rsid w:val="00626DCB"/>
    <w:rsid w:val="006278B9"/>
    <w:rsid w:val="00627B53"/>
    <w:rsid w:val="00627D8F"/>
    <w:rsid w:val="00630F15"/>
    <w:rsid w:val="00631A35"/>
    <w:rsid w:val="006328A4"/>
    <w:rsid w:val="006341C6"/>
    <w:rsid w:val="00634955"/>
    <w:rsid w:val="00634963"/>
    <w:rsid w:val="00634E27"/>
    <w:rsid w:val="0063501D"/>
    <w:rsid w:val="00635E08"/>
    <w:rsid w:val="006363D4"/>
    <w:rsid w:val="00636BF0"/>
    <w:rsid w:val="006375F5"/>
    <w:rsid w:val="00641364"/>
    <w:rsid w:val="00641F4F"/>
    <w:rsid w:val="00642532"/>
    <w:rsid w:val="006428A9"/>
    <w:rsid w:val="00644144"/>
    <w:rsid w:val="00644441"/>
    <w:rsid w:val="006451C1"/>
    <w:rsid w:val="00645F90"/>
    <w:rsid w:val="006463CE"/>
    <w:rsid w:val="00646627"/>
    <w:rsid w:val="00646769"/>
    <w:rsid w:val="006467C1"/>
    <w:rsid w:val="006468E3"/>
    <w:rsid w:val="00646DA6"/>
    <w:rsid w:val="006472FF"/>
    <w:rsid w:val="00647618"/>
    <w:rsid w:val="006477F7"/>
    <w:rsid w:val="00650313"/>
    <w:rsid w:val="00650A98"/>
    <w:rsid w:val="00650B9F"/>
    <w:rsid w:val="00651D24"/>
    <w:rsid w:val="00652068"/>
    <w:rsid w:val="006527B1"/>
    <w:rsid w:val="006528BE"/>
    <w:rsid w:val="00652A84"/>
    <w:rsid w:val="00653E2A"/>
    <w:rsid w:val="00654095"/>
    <w:rsid w:val="00654E0A"/>
    <w:rsid w:val="00654F95"/>
    <w:rsid w:val="00656066"/>
    <w:rsid w:val="0065642F"/>
    <w:rsid w:val="0065720C"/>
    <w:rsid w:val="006576A1"/>
    <w:rsid w:val="00657716"/>
    <w:rsid w:val="00657943"/>
    <w:rsid w:val="00657B89"/>
    <w:rsid w:val="00657C8E"/>
    <w:rsid w:val="0066018F"/>
    <w:rsid w:val="00660BEC"/>
    <w:rsid w:val="0066140F"/>
    <w:rsid w:val="00661F97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0A5"/>
    <w:rsid w:val="00671619"/>
    <w:rsid w:val="00671B0C"/>
    <w:rsid w:val="0067206C"/>
    <w:rsid w:val="0067259D"/>
    <w:rsid w:val="00672B7A"/>
    <w:rsid w:val="006731E8"/>
    <w:rsid w:val="006751DB"/>
    <w:rsid w:val="0067640C"/>
    <w:rsid w:val="00676416"/>
    <w:rsid w:val="00676F55"/>
    <w:rsid w:val="00677162"/>
    <w:rsid w:val="00677881"/>
    <w:rsid w:val="006779F3"/>
    <w:rsid w:val="00677D68"/>
    <w:rsid w:val="00677F5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839"/>
    <w:rsid w:val="00691B22"/>
    <w:rsid w:val="006924AB"/>
    <w:rsid w:val="0069360B"/>
    <w:rsid w:val="006941B7"/>
    <w:rsid w:val="006954B5"/>
    <w:rsid w:val="00696E3D"/>
    <w:rsid w:val="006976B9"/>
    <w:rsid w:val="006978E3"/>
    <w:rsid w:val="006A06E6"/>
    <w:rsid w:val="006A0C3B"/>
    <w:rsid w:val="006A0E64"/>
    <w:rsid w:val="006A1076"/>
    <w:rsid w:val="006A1385"/>
    <w:rsid w:val="006A14E7"/>
    <w:rsid w:val="006A1581"/>
    <w:rsid w:val="006A1A88"/>
    <w:rsid w:val="006A1E59"/>
    <w:rsid w:val="006A20C0"/>
    <w:rsid w:val="006A3345"/>
    <w:rsid w:val="006A34C2"/>
    <w:rsid w:val="006A3C3A"/>
    <w:rsid w:val="006A6DCA"/>
    <w:rsid w:val="006A6E0A"/>
    <w:rsid w:val="006A6E2B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1F"/>
    <w:rsid w:val="006C087B"/>
    <w:rsid w:val="006C2363"/>
    <w:rsid w:val="006C29C5"/>
    <w:rsid w:val="006C2D61"/>
    <w:rsid w:val="006C2F3F"/>
    <w:rsid w:val="006C3A02"/>
    <w:rsid w:val="006C4C22"/>
    <w:rsid w:val="006C5F3C"/>
    <w:rsid w:val="006C6275"/>
    <w:rsid w:val="006C6B0B"/>
    <w:rsid w:val="006C7061"/>
    <w:rsid w:val="006C7104"/>
    <w:rsid w:val="006C7568"/>
    <w:rsid w:val="006C79EA"/>
    <w:rsid w:val="006C7FFB"/>
    <w:rsid w:val="006D0008"/>
    <w:rsid w:val="006D0022"/>
    <w:rsid w:val="006D07EB"/>
    <w:rsid w:val="006D1F75"/>
    <w:rsid w:val="006D1F94"/>
    <w:rsid w:val="006D2278"/>
    <w:rsid w:val="006D22BF"/>
    <w:rsid w:val="006D5C1C"/>
    <w:rsid w:val="006D6422"/>
    <w:rsid w:val="006E04CE"/>
    <w:rsid w:val="006E0DE0"/>
    <w:rsid w:val="006E1A24"/>
    <w:rsid w:val="006E253E"/>
    <w:rsid w:val="006E261D"/>
    <w:rsid w:val="006E2646"/>
    <w:rsid w:val="006E28A8"/>
    <w:rsid w:val="006E33C3"/>
    <w:rsid w:val="006E3817"/>
    <w:rsid w:val="006E38F2"/>
    <w:rsid w:val="006E40D1"/>
    <w:rsid w:val="006E50A8"/>
    <w:rsid w:val="006E5CF8"/>
    <w:rsid w:val="006E656B"/>
    <w:rsid w:val="006E73A1"/>
    <w:rsid w:val="006E7632"/>
    <w:rsid w:val="006F0482"/>
    <w:rsid w:val="006F0509"/>
    <w:rsid w:val="006F05B6"/>
    <w:rsid w:val="006F0AFF"/>
    <w:rsid w:val="006F1602"/>
    <w:rsid w:val="006F353C"/>
    <w:rsid w:val="006F3D2E"/>
    <w:rsid w:val="006F4328"/>
    <w:rsid w:val="006F51B5"/>
    <w:rsid w:val="006F56B6"/>
    <w:rsid w:val="006F610F"/>
    <w:rsid w:val="006F7A08"/>
    <w:rsid w:val="00700215"/>
    <w:rsid w:val="007011B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632"/>
    <w:rsid w:val="00706C74"/>
    <w:rsid w:val="00707907"/>
    <w:rsid w:val="00707F68"/>
    <w:rsid w:val="0071030C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4EC4"/>
    <w:rsid w:val="007152A6"/>
    <w:rsid w:val="00715430"/>
    <w:rsid w:val="00715C48"/>
    <w:rsid w:val="00715FC3"/>
    <w:rsid w:val="00716059"/>
    <w:rsid w:val="007168A2"/>
    <w:rsid w:val="0071733B"/>
    <w:rsid w:val="0071778E"/>
    <w:rsid w:val="007178CB"/>
    <w:rsid w:val="00720201"/>
    <w:rsid w:val="0072048A"/>
    <w:rsid w:val="007205D3"/>
    <w:rsid w:val="00720D62"/>
    <w:rsid w:val="00721557"/>
    <w:rsid w:val="00721A56"/>
    <w:rsid w:val="007231A2"/>
    <w:rsid w:val="00723511"/>
    <w:rsid w:val="0072411D"/>
    <w:rsid w:val="0072421E"/>
    <w:rsid w:val="007246A6"/>
    <w:rsid w:val="0072602F"/>
    <w:rsid w:val="00726352"/>
    <w:rsid w:val="007268DE"/>
    <w:rsid w:val="00726F39"/>
    <w:rsid w:val="00727690"/>
    <w:rsid w:val="007279AB"/>
    <w:rsid w:val="007305D7"/>
    <w:rsid w:val="007309EE"/>
    <w:rsid w:val="007316C0"/>
    <w:rsid w:val="0073177A"/>
    <w:rsid w:val="007320A1"/>
    <w:rsid w:val="007336D4"/>
    <w:rsid w:val="00733895"/>
    <w:rsid w:val="00733B4C"/>
    <w:rsid w:val="00733F49"/>
    <w:rsid w:val="00734F58"/>
    <w:rsid w:val="007357A5"/>
    <w:rsid w:val="007357EA"/>
    <w:rsid w:val="00735868"/>
    <w:rsid w:val="00735906"/>
    <w:rsid w:val="007364E6"/>
    <w:rsid w:val="007365F3"/>
    <w:rsid w:val="00736FA7"/>
    <w:rsid w:val="00737264"/>
    <w:rsid w:val="007404E9"/>
    <w:rsid w:val="00740E94"/>
    <w:rsid w:val="007416BF"/>
    <w:rsid w:val="007423CE"/>
    <w:rsid w:val="007437ED"/>
    <w:rsid w:val="00743D1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BE3"/>
    <w:rsid w:val="00750DC1"/>
    <w:rsid w:val="00751076"/>
    <w:rsid w:val="00751316"/>
    <w:rsid w:val="0075187F"/>
    <w:rsid w:val="00752503"/>
    <w:rsid w:val="00752961"/>
    <w:rsid w:val="00752D45"/>
    <w:rsid w:val="007531AC"/>
    <w:rsid w:val="007539D9"/>
    <w:rsid w:val="00753AD6"/>
    <w:rsid w:val="007540A9"/>
    <w:rsid w:val="00755954"/>
    <w:rsid w:val="00757595"/>
    <w:rsid w:val="00757B1A"/>
    <w:rsid w:val="007609F5"/>
    <w:rsid w:val="00761919"/>
    <w:rsid w:val="007622F6"/>
    <w:rsid w:val="007632C6"/>
    <w:rsid w:val="0076353A"/>
    <w:rsid w:val="00763596"/>
    <w:rsid w:val="00765231"/>
    <w:rsid w:val="007653C6"/>
    <w:rsid w:val="00765721"/>
    <w:rsid w:val="00765920"/>
    <w:rsid w:val="00765EE1"/>
    <w:rsid w:val="00766509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1D8"/>
    <w:rsid w:val="007803CC"/>
    <w:rsid w:val="00780C43"/>
    <w:rsid w:val="00780EE0"/>
    <w:rsid w:val="00781B4C"/>
    <w:rsid w:val="00782B2F"/>
    <w:rsid w:val="007834D1"/>
    <w:rsid w:val="0078604B"/>
    <w:rsid w:val="00787A2E"/>
    <w:rsid w:val="00787AD2"/>
    <w:rsid w:val="00787B97"/>
    <w:rsid w:val="007900F8"/>
    <w:rsid w:val="00790100"/>
    <w:rsid w:val="00790E51"/>
    <w:rsid w:val="00791A36"/>
    <w:rsid w:val="00792F31"/>
    <w:rsid w:val="007935CF"/>
    <w:rsid w:val="00793889"/>
    <w:rsid w:val="00794A05"/>
    <w:rsid w:val="00794FA2"/>
    <w:rsid w:val="0079523C"/>
    <w:rsid w:val="0079658B"/>
    <w:rsid w:val="00796C5B"/>
    <w:rsid w:val="00796DB2"/>
    <w:rsid w:val="007A03C8"/>
    <w:rsid w:val="007A061D"/>
    <w:rsid w:val="007A0D4C"/>
    <w:rsid w:val="007A25CF"/>
    <w:rsid w:val="007A2782"/>
    <w:rsid w:val="007A2876"/>
    <w:rsid w:val="007A3446"/>
    <w:rsid w:val="007A38AD"/>
    <w:rsid w:val="007A3FC2"/>
    <w:rsid w:val="007A3FE2"/>
    <w:rsid w:val="007A53A3"/>
    <w:rsid w:val="007A5817"/>
    <w:rsid w:val="007A59C7"/>
    <w:rsid w:val="007A5A2C"/>
    <w:rsid w:val="007A5A86"/>
    <w:rsid w:val="007A5D8E"/>
    <w:rsid w:val="007A7FED"/>
    <w:rsid w:val="007B03F9"/>
    <w:rsid w:val="007B1546"/>
    <w:rsid w:val="007B1BD3"/>
    <w:rsid w:val="007B1C09"/>
    <w:rsid w:val="007B1D16"/>
    <w:rsid w:val="007B2627"/>
    <w:rsid w:val="007B266A"/>
    <w:rsid w:val="007B29C6"/>
    <w:rsid w:val="007B4025"/>
    <w:rsid w:val="007B440D"/>
    <w:rsid w:val="007B443C"/>
    <w:rsid w:val="007B4935"/>
    <w:rsid w:val="007B4CEC"/>
    <w:rsid w:val="007B58DE"/>
    <w:rsid w:val="007B5B9A"/>
    <w:rsid w:val="007B7473"/>
    <w:rsid w:val="007B77A2"/>
    <w:rsid w:val="007B7938"/>
    <w:rsid w:val="007C0277"/>
    <w:rsid w:val="007C0712"/>
    <w:rsid w:val="007C14AB"/>
    <w:rsid w:val="007C214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00F"/>
    <w:rsid w:val="007D66E8"/>
    <w:rsid w:val="007D69DC"/>
    <w:rsid w:val="007D6C2A"/>
    <w:rsid w:val="007E087C"/>
    <w:rsid w:val="007E0E10"/>
    <w:rsid w:val="007E17D5"/>
    <w:rsid w:val="007E1EC4"/>
    <w:rsid w:val="007E424B"/>
    <w:rsid w:val="007E58A3"/>
    <w:rsid w:val="007E679C"/>
    <w:rsid w:val="007E6B41"/>
    <w:rsid w:val="007E6F1A"/>
    <w:rsid w:val="007E70EF"/>
    <w:rsid w:val="007E7282"/>
    <w:rsid w:val="007E7A88"/>
    <w:rsid w:val="007E7CC8"/>
    <w:rsid w:val="007E7D10"/>
    <w:rsid w:val="007F068C"/>
    <w:rsid w:val="007F0E6C"/>
    <w:rsid w:val="007F0FE5"/>
    <w:rsid w:val="007F112E"/>
    <w:rsid w:val="007F1340"/>
    <w:rsid w:val="007F153F"/>
    <w:rsid w:val="007F1BD0"/>
    <w:rsid w:val="007F27C9"/>
    <w:rsid w:val="007F29E4"/>
    <w:rsid w:val="007F2B44"/>
    <w:rsid w:val="007F2D52"/>
    <w:rsid w:val="007F3C58"/>
    <w:rsid w:val="007F4256"/>
    <w:rsid w:val="007F5AAE"/>
    <w:rsid w:val="007F6E0E"/>
    <w:rsid w:val="00800A60"/>
    <w:rsid w:val="0080234A"/>
    <w:rsid w:val="008038A8"/>
    <w:rsid w:val="00803CBF"/>
    <w:rsid w:val="00804DE2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2B8"/>
    <w:rsid w:val="00813847"/>
    <w:rsid w:val="008139D6"/>
    <w:rsid w:val="00813EAA"/>
    <w:rsid w:val="0081426C"/>
    <w:rsid w:val="00814896"/>
    <w:rsid w:val="00814E5D"/>
    <w:rsid w:val="00815340"/>
    <w:rsid w:val="008154CC"/>
    <w:rsid w:val="00815B5E"/>
    <w:rsid w:val="00815D3E"/>
    <w:rsid w:val="00815DDE"/>
    <w:rsid w:val="008160B3"/>
    <w:rsid w:val="0081633A"/>
    <w:rsid w:val="00816B18"/>
    <w:rsid w:val="00817A2B"/>
    <w:rsid w:val="00817D10"/>
    <w:rsid w:val="00817D1E"/>
    <w:rsid w:val="00817E77"/>
    <w:rsid w:val="00821B53"/>
    <w:rsid w:val="008225BB"/>
    <w:rsid w:val="008229FE"/>
    <w:rsid w:val="008241E6"/>
    <w:rsid w:val="00824B23"/>
    <w:rsid w:val="00825FB4"/>
    <w:rsid w:val="008262B2"/>
    <w:rsid w:val="00826498"/>
    <w:rsid w:val="00827EF9"/>
    <w:rsid w:val="008302DE"/>
    <w:rsid w:val="00830F37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0AA"/>
    <w:rsid w:val="00837120"/>
    <w:rsid w:val="008373B0"/>
    <w:rsid w:val="00841902"/>
    <w:rsid w:val="00841C3C"/>
    <w:rsid w:val="00843DB8"/>
    <w:rsid w:val="0084459D"/>
    <w:rsid w:val="00844A32"/>
    <w:rsid w:val="00844F41"/>
    <w:rsid w:val="00844F55"/>
    <w:rsid w:val="00844F5C"/>
    <w:rsid w:val="00845771"/>
    <w:rsid w:val="008463F3"/>
    <w:rsid w:val="0084645E"/>
    <w:rsid w:val="008469F3"/>
    <w:rsid w:val="00846CAB"/>
    <w:rsid w:val="008471CB"/>
    <w:rsid w:val="008474D1"/>
    <w:rsid w:val="00847CCC"/>
    <w:rsid w:val="00847D52"/>
    <w:rsid w:val="0085101B"/>
    <w:rsid w:val="0085107D"/>
    <w:rsid w:val="008512C9"/>
    <w:rsid w:val="008525EE"/>
    <w:rsid w:val="00853296"/>
    <w:rsid w:val="008532A7"/>
    <w:rsid w:val="0085335A"/>
    <w:rsid w:val="008543CA"/>
    <w:rsid w:val="00854ABD"/>
    <w:rsid w:val="0085551D"/>
    <w:rsid w:val="00855D5F"/>
    <w:rsid w:val="00855DE7"/>
    <w:rsid w:val="00856C69"/>
    <w:rsid w:val="00860452"/>
    <w:rsid w:val="00860CA3"/>
    <w:rsid w:val="00860E2C"/>
    <w:rsid w:val="00861007"/>
    <w:rsid w:val="00861086"/>
    <w:rsid w:val="00861C6B"/>
    <w:rsid w:val="00861DDB"/>
    <w:rsid w:val="00861EE5"/>
    <w:rsid w:val="00862BFF"/>
    <w:rsid w:val="0086328F"/>
    <w:rsid w:val="008636D6"/>
    <w:rsid w:val="008637FA"/>
    <w:rsid w:val="00863DD9"/>
    <w:rsid w:val="008641FF"/>
    <w:rsid w:val="008643FB"/>
    <w:rsid w:val="0086502F"/>
    <w:rsid w:val="00866B2A"/>
    <w:rsid w:val="00866B6B"/>
    <w:rsid w:val="00866C52"/>
    <w:rsid w:val="00866CE1"/>
    <w:rsid w:val="00867932"/>
    <w:rsid w:val="00867AC4"/>
    <w:rsid w:val="00867B34"/>
    <w:rsid w:val="00867BBE"/>
    <w:rsid w:val="00867F9A"/>
    <w:rsid w:val="008706C8"/>
    <w:rsid w:val="008719A8"/>
    <w:rsid w:val="00871AF4"/>
    <w:rsid w:val="00872E5A"/>
    <w:rsid w:val="008738FB"/>
    <w:rsid w:val="008739B1"/>
    <w:rsid w:val="00874649"/>
    <w:rsid w:val="00875626"/>
    <w:rsid w:val="008761AF"/>
    <w:rsid w:val="008766F0"/>
    <w:rsid w:val="00876A22"/>
    <w:rsid w:val="008779E8"/>
    <w:rsid w:val="0088096B"/>
    <w:rsid w:val="00880C60"/>
    <w:rsid w:val="00881CA5"/>
    <w:rsid w:val="00881CDE"/>
    <w:rsid w:val="00881CF3"/>
    <w:rsid w:val="008825EF"/>
    <w:rsid w:val="0088298D"/>
    <w:rsid w:val="00882B4C"/>
    <w:rsid w:val="00882FBC"/>
    <w:rsid w:val="00883DCA"/>
    <w:rsid w:val="008853F5"/>
    <w:rsid w:val="0088655D"/>
    <w:rsid w:val="0088680E"/>
    <w:rsid w:val="00886B9A"/>
    <w:rsid w:val="0088733E"/>
    <w:rsid w:val="008877D5"/>
    <w:rsid w:val="00887973"/>
    <w:rsid w:val="00887D05"/>
    <w:rsid w:val="0089026F"/>
    <w:rsid w:val="0089089C"/>
    <w:rsid w:val="0089094C"/>
    <w:rsid w:val="00890A1E"/>
    <w:rsid w:val="00891479"/>
    <w:rsid w:val="008919DC"/>
    <w:rsid w:val="00891A7D"/>
    <w:rsid w:val="00891D71"/>
    <w:rsid w:val="00895311"/>
    <w:rsid w:val="00895D1E"/>
    <w:rsid w:val="00896619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ACB"/>
    <w:rsid w:val="008A5D23"/>
    <w:rsid w:val="008A65CB"/>
    <w:rsid w:val="008A686E"/>
    <w:rsid w:val="008A695B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652"/>
    <w:rsid w:val="008B59A0"/>
    <w:rsid w:val="008B65E3"/>
    <w:rsid w:val="008B6990"/>
    <w:rsid w:val="008B79BD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5F9"/>
    <w:rsid w:val="008D5430"/>
    <w:rsid w:val="008D639D"/>
    <w:rsid w:val="008D703C"/>
    <w:rsid w:val="008D75E4"/>
    <w:rsid w:val="008D7DE3"/>
    <w:rsid w:val="008E0AB8"/>
    <w:rsid w:val="008E0E7A"/>
    <w:rsid w:val="008E1235"/>
    <w:rsid w:val="008E1AC8"/>
    <w:rsid w:val="008E26DB"/>
    <w:rsid w:val="008E28D9"/>
    <w:rsid w:val="008E2952"/>
    <w:rsid w:val="008E36DE"/>
    <w:rsid w:val="008E397C"/>
    <w:rsid w:val="008E4806"/>
    <w:rsid w:val="008E4B9E"/>
    <w:rsid w:val="008E4CBC"/>
    <w:rsid w:val="008E540A"/>
    <w:rsid w:val="008E57EF"/>
    <w:rsid w:val="008E5A7F"/>
    <w:rsid w:val="008E6DF2"/>
    <w:rsid w:val="008E6FAE"/>
    <w:rsid w:val="008F18CB"/>
    <w:rsid w:val="008F2E08"/>
    <w:rsid w:val="008F3389"/>
    <w:rsid w:val="008F41F5"/>
    <w:rsid w:val="008F45EB"/>
    <w:rsid w:val="008F47A9"/>
    <w:rsid w:val="008F4BA4"/>
    <w:rsid w:val="008F5A2F"/>
    <w:rsid w:val="008F5B48"/>
    <w:rsid w:val="008F5C0E"/>
    <w:rsid w:val="008F6D9E"/>
    <w:rsid w:val="008F6F03"/>
    <w:rsid w:val="008F77EF"/>
    <w:rsid w:val="00900020"/>
    <w:rsid w:val="00900FEB"/>
    <w:rsid w:val="00901099"/>
    <w:rsid w:val="009013AE"/>
    <w:rsid w:val="009013BC"/>
    <w:rsid w:val="00901BDB"/>
    <w:rsid w:val="00902BD3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55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E15"/>
    <w:rsid w:val="00921CF2"/>
    <w:rsid w:val="00921EA5"/>
    <w:rsid w:val="00923515"/>
    <w:rsid w:val="00924767"/>
    <w:rsid w:val="00924958"/>
    <w:rsid w:val="00924D96"/>
    <w:rsid w:val="00925333"/>
    <w:rsid w:val="00925565"/>
    <w:rsid w:val="0092591B"/>
    <w:rsid w:val="0092678A"/>
    <w:rsid w:val="00926B43"/>
    <w:rsid w:val="00926E64"/>
    <w:rsid w:val="00927186"/>
    <w:rsid w:val="00927893"/>
    <w:rsid w:val="00930189"/>
    <w:rsid w:val="009303EC"/>
    <w:rsid w:val="009304B0"/>
    <w:rsid w:val="00930540"/>
    <w:rsid w:val="0093067B"/>
    <w:rsid w:val="0093104F"/>
    <w:rsid w:val="009310B1"/>
    <w:rsid w:val="00931675"/>
    <w:rsid w:val="00932403"/>
    <w:rsid w:val="00932606"/>
    <w:rsid w:val="009333C6"/>
    <w:rsid w:val="0093340F"/>
    <w:rsid w:val="00933D84"/>
    <w:rsid w:val="0093421F"/>
    <w:rsid w:val="00934424"/>
    <w:rsid w:val="00934467"/>
    <w:rsid w:val="009352B0"/>
    <w:rsid w:val="00935360"/>
    <w:rsid w:val="009355E0"/>
    <w:rsid w:val="00935C62"/>
    <w:rsid w:val="00935E8D"/>
    <w:rsid w:val="009361A1"/>
    <w:rsid w:val="0093748D"/>
    <w:rsid w:val="00937984"/>
    <w:rsid w:val="00940404"/>
    <w:rsid w:val="0094053E"/>
    <w:rsid w:val="0094073D"/>
    <w:rsid w:val="0094147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EFE"/>
    <w:rsid w:val="00947768"/>
    <w:rsid w:val="0094790B"/>
    <w:rsid w:val="009503B6"/>
    <w:rsid w:val="0095098B"/>
    <w:rsid w:val="00952DAE"/>
    <w:rsid w:val="00953686"/>
    <w:rsid w:val="009536DC"/>
    <w:rsid w:val="00953E14"/>
    <w:rsid w:val="00954517"/>
    <w:rsid w:val="009554CD"/>
    <w:rsid w:val="009560D4"/>
    <w:rsid w:val="00956F2D"/>
    <w:rsid w:val="0095723D"/>
    <w:rsid w:val="0095727C"/>
    <w:rsid w:val="00957DA7"/>
    <w:rsid w:val="00957F66"/>
    <w:rsid w:val="00960486"/>
    <w:rsid w:val="009604DF"/>
    <w:rsid w:val="00960EE3"/>
    <w:rsid w:val="0096109D"/>
    <w:rsid w:val="00961507"/>
    <w:rsid w:val="0096184C"/>
    <w:rsid w:val="00961AD2"/>
    <w:rsid w:val="00962E71"/>
    <w:rsid w:val="009637E5"/>
    <w:rsid w:val="00963AA6"/>
    <w:rsid w:val="0096407F"/>
    <w:rsid w:val="0096440F"/>
    <w:rsid w:val="00964BB5"/>
    <w:rsid w:val="00964F0E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51F"/>
    <w:rsid w:val="00977B2C"/>
    <w:rsid w:val="00982411"/>
    <w:rsid w:val="0098271E"/>
    <w:rsid w:val="00982998"/>
    <w:rsid w:val="00982F4D"/>
    <w:rsid w:val="009838E8"/>
    <w:rsid w:val="00983EF2"/>
    <w:rsid w:val="009840AF"/>
    <w:rsid w:val="009850DC"/>
    <w:rsid w:val="00985975"/>
    <w:rsid w:val="00985D90"/>
    <w:rsid w:val="00986099"/>
    <w:rsid w:val="00987B81"/>
    <w:rsid w:val="00987E95"/>
    <w:rsid w:val="00990717"/>
    <w:rsid w:val="00990873"/>
    <w:rsid w:val="00990ACA"/>
    <w:rsid w:val="00992A2E"/>
    <w:rsid w:val="0099338E"/>
    <w:rsid w:val="00993C9D"/>
    <w:rsid w:val="00993DFF"/>
    <w:rsid w:val="00995404"/>
    <w:rsid w:val="009966FF"/>
    <w:rsid w:val="00996E12"/>
    <w:rsid w:val="00996EC9"/>
    <w:rsid w:val="009977B7"/>
    <w:rsid w:val="009A0D2C"/>
    <w:rsid w:val="009A1299"/>
    <w:rsid w:val="009A130F"/>
    <w:rsid w:val="009A148C"/>
    <w:rsid w:val="009A172B"/>
    <w:rsid w:val="009A17E5"/>
    <w:rsid w:val="009A195B"/>
    <w:rsid w:val="009A1CF7"/>
    <w:rsid w:val="009A24A2"/>
    <w:rsid w:val="009A2B59"/>
    <w:rsid w:val="009A3BD2"/>
    <w:rsid w:val="009A3F8C"/>
    <w:rsid w:val="009A6332"/>
    <w:rsid w:val="009A68EE"/>
    <w:rsid w:val="009A6FFA"/>
    <w:rsid w:val="009A7214"/>
    <w:rsid w:val="009A7862"/>
    <w:rsid w:val="009B138A"/>
    <w:rsid w:val="009B2500"/>
    <w:rsid w:val="009B2598"/>
    <w:rsid w:val="009B36D8"/>
    <w:rsid w:val="009B43E6"/>
    <w:rsid w:val="009B4AAB"/>
    <w:rsid w:val="009B4ECA"/>
    <w:rsid w:val="009B672F"/>
    <w:rsid w:val="009B7227"/>
    <w:rsid w:val="009B783A"/>
    <w:rsid w:val="009B7BE5"/>
    <w:rsid w:val="009C01BA"/>
    <w:rsid w:val="009C02F8"/>
    <w:rsid w:val="009C02FB"/>
    <w:rsid w:val="009C0933"/>
    <w:rsid w:val="009C0A77"/>
    <w:rsid w:val="009C0E77"/>
    <w:rsid w:val="009C1FAF"/>
    <w:rsid w:val="009C2D5A"/>
    <w:rsid w:val="009C37F0"/>
    <w:rsid w:val="009C39F8"/>
    <w:rsid w:val="009C545F"/>
    <w:rsid w:val="009C6558"/>
    <w:rsid w:val="009D0224"/>
    <w:rsid w:val="009D0A21"/>
    <w:rsid w:val="009D0E27"/>
    <w:rsid w:val="009D125B"/>
    <w:rsid w:val="009D2437"/>
    <w:rsid w:val="009D4E6E"/>
    <w:rsid w:val="009D5E3B"/>
    <w:rsid w:val="009D5EA3"/>
    <w:rsid w:val="009D61C9"/>
    <w:rsid w:val="009D6C5C"/>
    <w:rsid w:val="009D76AC"/>
    <w:rsid w:val="009D7A44"/>
    <w:rsid w:val="009E0640"/>
    <w:rsid w:val="009E0B4F"/>
    <w:rsid w:val="009E0E38"/>
    <w:rsid w:val="009E1F67"/>
    <w:rsid w:val="009E2317"/>
    <w:rsid w:val="009E353B"/>
    <w:rsid w:val="009E3D2D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D41"/>
    <w:rsid w:val="009F3DD4"/>
    <w:rsid w:val="009F4100"/>
    <w:rsid w:val="009F44A2"/>
    <w:rsid w:val="009F4B2A"/>
    <w:rsid w:val="009F50F9"/>
    <w:rsid w:val="009F5294"/>
    <w:rsid w:val="009F6084"/>
    <w:rsid w:val="009F6133"/>
    <w:rsid w:val="009F6B0A"/>
    <w:rsid w:val="009F78B0"/>
    <w:rsid w:val="009F7FC2"/>
    <w:rsid w:val="00A00987"/>
    <w:rsid w:val="00A010B8"/>
    <w:rsid w:val="00A01C3C"/>
    <w:rsid w:val="00A02733"/>
    <w:rsid w:val="00A02C0A"/>
    <w:rsid w:val="00A031AA"/>
    <w:rsid w:val="00A03814"/>
    <w:rsid w:val="00A047EE"/>
    <w:rsid w:val="00A057BA"/>
    <w:rsid w:val="00A05E61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E06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6F7E"/>
    <w:rsid w:val="00A31C83"/>
    <w:rsid w:val="00A31D52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670"/>
    <w:rsid w:val="00A42B0A"/>
    <w:rsid w:val="00A44073"/>
    <w:rsid w:val="00A442B7"/>
    <w:rsid w:val="00A44EE6"/>
    <w:rsid w:val="00A44F35"/>
    <w:rsid w:val="00A44F52"/>
    <w:rsid w:val="00A4515C"/>
    <w:rsid w:val="00A4519C"/>
    <w:rsid w:val="00A45BE3"/>
    <w:rsid w:val="00A460F3"/>
    <w:rsid w:val="00A46C3A"/>
    <w:rsid w:val="00A46DA2"/>
    <w:rsid w:val="00A472E1"/>
    <w:rsid w:val="00A47C6C"/>
    <w:rsid w:val="00A50DE8"/>
    <w:rsid w:val="00A5153E"/>
    <w:rsid w:val="00A51B09"/>
    <w:rsid w:val="00A51CEC"/>
    <w:rsid w:val="00A53163"/>
    <w:rsid w:val="00A53524"/>
    <w:rsid w:val="00A539AF"/>
    <w:rsid w:val="00A55FE0"/>
    <w:rsid w:val="00A56D02"/>
    <w:rsid w:val="00A56D7C"/>
    <w:rsid w:val="00A609EF"/>
    <w:rsid w:val="00A609F8"/>
    <w:rsid w:val="00A6106D"/>
    <w:rsid w:val="00A613D7"/>
    <w:rsid w:val="00A617BA"/>
    <w:rsid w:val="00A61E50"/>
    <w:rsid w:val="00A62D8A"/>
    <w:rsid w:val="00A633C9"/>
    <w:rsid w:val="00A63F97"/>
    <w:rsid w:val="00A642FE"/>
    <w:rsid w:val="00A65A70"/>
    <w:rsid w:val="00A6687F"/>
    <w:rsid w:val="00A66FE0"/>
    <w:rsid w:val="00A6728C"/>
    <w:rsid w:val="00A672D3"/>
    <w:rsid w:val="00A67678"/>
    <w:rsid w:val="00A67A14"/>
    <w:rsid w:val="00A70DE4"/>
    <w:rsid w:val="00A71114"/>
    <w:rsid w:val="00A714B9"/>
    <w:rsid w:val="00A714FE"/>
    <w:rsid w:val="00A72FD5"/>
    <w:rsid w:val="00A73461"/>
    <w:rsid w:val="00A7347B"/>
    <w:rsid w:val="00A73949"/>
    <w:rsid w:val="00A73DE6"/>
    <w:rsid w:val="00A75FE2"/>
    <w:rsid w:val="00A75FE9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1AD"/>
    <w:rsid w:val="00A83209"/>
    <w:rsid w:val="00A83839"/>
    <w:rsid w:val="00A838A7"/>
    <w:rsid w:val="00A84BBE"/>
    <w:rsid w:val="00A859D3"/>
    <w:rsid w:val="00A872A9"/>
    <w:rsid w:val="00A87AE5"/>
    <w:rsid w:val="00A87BA2"/>
    <w:rsid w:val="00A87BD7"/>
    <w:rsid w:val="00A904A7"/>
    <w:rsid w:val="00A904E2"/>
    <w:rsid w:val="00A91088"/>
    <w:rsid w:val="00A9123F"/>
    <w:rsid w:val="00A912AE"/>
    <w:rsid w:val="00A917CA"/>
    <w:rsid w:val="00A91F80"/>
    <w:rsid w:val="00A9219A"/>
    <w:rsid w:val="00A92F67"/>
    <w:rsid w:val="00A93692"/>
    <w:rsid w:val="00A94672"/>
    <w:rsid w:val="00A9576C"/>
    <w:rsid w:val="00A96C23"/>
    <w:rsid w:val="00A97AC2"/>
    <w:rsid w:val="00A97C95"/>
    <w:rsid w:val="00A97FE4"/>
    <w:rsid w:val="00AA1947"/>
    <w:rsid w:val="00AA31D8"/>
    <w:rsid w:val="00AA3274"/>
    <w:rsid w:val="00AA333D"/>
    <w:rsid w:val="00AA33F0"/>
    <w:rsid w:val="00AA349D"/>
    <w:rsid w:val="00AA46E1"/>
    <w:rsid w:val="00AA4816"/>
    <w:rsid w:val="00AA4D62"/>
    <w:rsid w:val="00AA59A3"/>
    <w:rsid w:val="00AA5EB8"/>
    <w:rsid w:val="00AA5F79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C44"/>
    <w:rsid w:val="00AB4047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236"/>
    <w:rsid w:val="00AC4614"/>
    <w:rsid w:val="00AC5423"/>
    <w:rsid w:val="00AC560A"/>
    <w:rsid w:val="00AC5CD2"/>
    <w:rsid w:val="00AC65E7"/>
    <w:rsid w:val="00AD0356"/>
    <w:rsid w:val="00AD0838"/>
    <w:rsid w:val="00AD085F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201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2CA"/>
    <w:rsid w:val="00AF0474"/>
    <w:rsid w:val="00AF1448"/>
    <w:rsid w:val="00AF1C17"/>
    <w:rsid w:val="00AF2791"/>
    <w:rsid w:val="00AF357C"/>
    <w:rsid w:val="00AF39F5"/>
    <w:rsid w:val="00AF3A09"/>
    <w:rsid w:val="00AF4362"/>
    <w:rsid w:val="00AF44D1"/>
    <w:rsid w:val="00AF52D2"/>
    <w:rsid w:val="00AF57D4"/>
    <w:rsid w:val="00B007F1"/>
    <w:rsid w:val="00B00A92"/>
    <w:rsid w:val="00B01493"/>
    <w:rsid w:val="00B039EC"/>
    <w:rsid w:val="00B041ED"/>
    <w:rsid w:val="00B049A0"/>
    <w:rsid w:val="00B049B6"/>
    <w:rsid w:val="00B049FB"/>
    <w:rsid w:val="00B0570F"/>
    <w:rsid w:val="00B05CE0"/>
    <w:rsid w:val="00B06011"/>
    <w:rsid w:val="00B06D93"/>
    <w:rsid w:val="00B0731F"/>
    <w:rsid w:val="00B07BAF"/>
    <w:rsid w:val="00B10769"/>
    <w:rsid w:val="00B1095D"/>
    <w:rsid w:val="00B10A85"/>
    <w:rsid w:val="00B11167"/>
    <w:rsid w:val="00B116D1"/>
    <w:rsid w:val="00B12F06"/>
    <w:rsid w:val="00B137C2"/>
    <w:rsid w:val="00B13EE0"/>
    <w:rsid w:val="00B13EED"/>
    <w:rsid w:val="00B14004"/>
    <w:rsid w:val="00B14300"/>
    <w:rsid w:val="00B14405"/>
    <w:rsid w:val="00B145A3"/>
    <w:rsid w:val="00B15A61"/>
    <w:rsid w:val="00B15A75"/>
    <w:rsid w:val="00B16070"/>
    <w:rsid w:val="00B16377"/>
    <w:rsid w:val="00B16AFC"/>
    <w:rsid w:val="00B17070"/>
    <w:rsid w:val="00B20546"/>
    <w:rsid w:val="00B21906"/>
    <w:rsid w:val="00B2221F"/>
    <w:rsid w:val="00B24575"/>
    <w:rsid w:val="00B25510"/>
    <w:rsid w:val="00B255BF"/>
    <w:rsid w:val="00B25F61"/>
    <w:rsid w:val="00B263FF"/>
    <w:rsid w:val="00B26FE0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D15"/>
    <w:rsid w:val="00B354C5"/>
    <w:rsid w:val="00B358B6"/>
    <w:rsid w:val="00B35E05"/>
    <w:rsid w:val="00B375E1"/>
    <w:rsid w:val="00B37A5D"/>
    <w:rsid w:val="00B4027C"/>
    <w:rsid w:val="00B40957"/>
    <w:rsid w:val="00B409C4"/>
    <w:rsid w:val="00B41639"/>
    <w:rsid w:val="00B416C2"/>
    <w:rsid w:val="00B41C19"/>
    <w:rsid w:val="00B41D69"/>
    <w:rsid w:val="00B423CE"/>
    <w:rsid w:val="00B424DB"/>
    <w:rsid w:val="00B42701"/>
    <w:rsid w:val="00B428DA"/>
    <w:rsid w:val="00B43335"/>
    <w:rsid w:val="00B439A8"/>
    <w:rsid w:val="00B43D93"/>
    <w:rsid w:val="00B456C2"/>
    <w:rsid w:val="00B45A1C"/>
    <w:rsid w:val="00B45E18"/>
    <w:rsid w:val="00B47DB3"/>
    <w:rsid w:val="00B50DE9"/>
    <w:rsid w:val="00B50F5A"/>
    <w:rsid w:val="00B51AB9"/>
    <w:rsid w:val="00B51CA4"/>
    <w:rsid w:val="00B52D99"/>
    <w:rsid w:val="00B5431A"/>
    <w:rsid w:val="00B55BFF"/>
    <w:rsid w:val="00B55F66"/>
    <w:rsid w:val="00B55F79"/>
    <w:rsid w:val="00B55F96"/>
    <w:rsid w:val="00B565C3"/>
    <w:rsid w:val="00B56F46"/>
    <w:rsid w:val="00B57497"/>
    <w:rsid w:val="00B578B3"/>
    <w:rsid w:val="00B57ECB"/>
    <w:rsid w:val="00B617F6"/>
    <w:rsid w:val="00B61965"/>
    <w:rsid w:val="00B61DC9"/>
    <w:rsid w:val="00B622FD"/>
    <w:rsid w:val="00B63A31"/>
    <w:rsid w:val="00B63EE3"/>
    <w:rsid w:val="00B63FA0"/>
    <w:rsid w:val="00B64345"/>
    <w:rsid w:val="00B644A5"/>
    <w:rsid w:val="00B64E5D"/>
    <w:rsid w:val="00B65E3F"/>
    <w:rsid w:val="00B65F03"/>
    <w:rsid w:val="00B66075"/>
    <w:rsid w:val="00B66148"/>
    <w:rsid w:val="00B66AED"/>
    <w:rsid w:val="00B67A57"/>
    <w:rsid w:val="00B70534"/>
    <w:rsid w:val="00B70B83"/>
    <w:rsid w:val="00B7114F"/>
    <w:rsid w:val="00B712A9"/>
    <w:rsid w:val="00B714B0"/>
    <w:rsid w:val="00B7169F"/>
    <w:rsid w:val="00B71809"/>
    <w:rsid w:val="00B726A5"/>
    <w:rsid w:val="00B72719"/>
    <w:rsid w:val="00B72A9F"/>
    <w:rsid w:val="00B74834"/>
    <w:rsid w:val="00B75391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8E6"/>
    <w:rsid w:val="00B82667"/>
    <w:rsid w:val="00B831FD"/>
    <w:rsid w:val="00B8437F"/>
    <w:rsid w:val="00B8461B"/>
    <w:rsid w:val="00B84984"/>
    <w:rsid w:val="00B84BF3"/>
    <w:rsid w:val="00B85D3F"/>
    <w:rsid w:val="00B864C8"/>
    <w:rsid w:val="00B86B05"/>
    <w:rsid w:val="00B86DB6"/>
    <w:rsid w:val="00B87673"/>
    <w:rsid w:val="00B87AEE"/>
    <w:rsid w:val="00B87FA7"/>
    <w:rsid w:val="00B90D36"/>
    <w:rsid w:val="00B912A0"/>
    <w:rsid w:val="00B91C5D"/>
    <w:rsid w:val="00B93E88"/>
    <w:rsid w:val="00B93E8A"/>
    <w:rsid w:val="00B941FE"/>
    <w:rsid w:val="00B94744"/>
    <w:rsid w:val="00B95227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3B6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C3"/>
    <w:rsid w:val="00BB302A"/>
    <w:rsid w:val="00BB31A5"/>
    <w:rsid w:val="00BB3A75"/>
    <w:rsid w:val="00BB3D17"/>
    <w:rsid w:val="00BB4937"/>
    <w:rsid w:val="00BB5DDF"/>
    <w:rsid w:val="00BB6445"/>
    <w:rsid w:val="00BB66B6"/>
    <w:rsid w:val="00BB6868"/>
    <w:rsid w:val="00BB6A63"/>
    <w:rsid w:val="00BB76B3"/>
    <w:rsid w:val="00BB7C4D"/>
    <w:rsid w:val="00BB7C7C"/>
    <w:rsid w:val="00BC0E66"/>
    <w:rsid w:val="00BC1535"/>
    <w:rsid w:val="00BC39DA"/>
    <w:rsid w:val="00BC40F9"/>
    <w:rsid w:val="00BC4824"/>
    <w:rsid w:val="00BC4D47"/>
    <w:rsid w:val="00BC4DBE"/>
    <w:rsid w:val="00BC640D"/>
    <w:rsid w:val="00BD00EC"/>
    <w:rsid w:val="00BD0C29"/>
    <w:rsid w:val="00BD104B"/>
    <w:rsid w:val="00BD13DD"/>
    <w:rsid w:val="00BD20B2"/>
    <w:rsid w:val="00BD2AC6"/>
    <w:rsid w:val="00BD3116"/>
    <w:rsid w:val="00BD4014"/>
    <w:rsid w:val="00BD4315"/>
    <w:rsid w:val="00BD4421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297"/>
    <w:rsid w:val="00BE0BD0"/>
    <w:rsid w:val="00BE0F39"/>
    <w:rsid w:val="00BE128C"/>
    <w:rsid w:val="00BE1813"/>
    <w:rsid w:val="00BE19E8"/>
    <w:rsid w:val="00BE1B72"/>
    <w:rsid w:val="00BE2B94"/>
    <w:rsid w:val="00BE3AE5"/>
    <w:rsid w:val="00BE44C8"/>
    <w:rsid w:val="00BE5385"/>
    <w:rsid w:val="00BE5570"/>
    <w:rsid w:val="00BE56FB"/>
    <w:rsid w:val="00BE589E"/>
    <w:rsid w:val="00BE5D37"/>
    <w:rsid w:val="00BE6A97"/>
    <w:rsid w:val="00BF0114"/>
    <w:rsid w:val="00BF05ED"/>
    <w:rsid w:val="00BF0650"/>
    <w:rsid w:val="00BF0AC3"/>
    <w:rsid w:val="00BF0BDE"/>
    <w:rsid w:val="00BF0C00"/>
    <w:rsid w:val="00BF0E09"/>
    <w:rsid w:val="00BF2A75"/>
    <w:rsid w:val="00BF32BC"/>
    <w:rsid w:val="00BF32CB"/>
    <w:rsid w:val="00BF50E2"/>
    <w:rsid w:val="00BF5E2E"/>
    <w:rsid w:val="00BF6408"/>
    <w:rsid w:val="00BF6462"/>
    <w:rsid w:val="00BF7608"/>
    <w:rsid w:val="00BF7901"/>
    <w:rsid w:val="00BF7EB0"/>
    <w:rsid w:val="00C0174D"/>
    <w:rsid w:val="00C01756"/>
    <w:rsid w:val="00C02F52"/>
    <w:rsid w:val="00C0337C"/>
    <w:rsid w:val="00C037DC"/>
    <w:rsid w:val="00C03FB5"/>
    <w:rsid w:val="00C0472E"/>
    <w:rsid w:val="00C04E5A"/>
    <w:rsid w:val="00C05AB4"/>
    <w:rsid w:val="00C06673"/>
    <w:rsid w:val="00C068AA"/>
    <w:rsid w:val="00C06E67"/>
    <w:rsid w:val="00C07186"/>
    <w:rsid w:val="00C073AF"/>
    <w:rsid w:val="00C07818"/>
    <w:rsid w:val="00C113BB"/>
    <w:rsid w:val="00C11635"/>
    <w:rsid w:val="00C1246C"/>
    <w:rsid w:val="00C126E7"/>
    <w:rsid w:val="00C12B9C"/>
    <w:rsid w:val="00C14AC4"/>
    <w:rsid w:val="00C15582"/>
    <w:rsid w:val="00C15CF8"/>
    <w:rsid w:val="00C15E98"/>
    <w:rsid w:val="00C16C25"/>
    <w:rsid w:val="00C16C4E"/>
    <w:rsid w:val="00C16E08"/>
    <w:rsid w:val="00C173F1"/>
    <w:rsid w:val="00C202FB"/>
    <w:rsid w:val="00C212EE"/>
    <w:rsid w:val="00C21CEB"/>
    <w:rsid w:val="00C2254B"/>
    <w:rsid w:val="00C231BD"/>
    <w:rsid w:val="00C23218"/>
    <w:rsid w:val="00C233D3"/>
    <w:rsid w:val="00C23681"/>
    <w:rsid w:val="00C243A1"/>
    <w:rsid w:val="00C24F77"/>
    <w:rsid w:val="00C25518"/>
    <w:rsid w:val="00C2733E"/>
    <w:rsid w:val="00C3256A"/>
    <w:rsid w:val="00C3274B"/>
    <w:rsid w:val="00C32953"/>
    <w:rsid w:val="00C329D8"/>
    <w:rsid w:val="00C32DEC"/>
    <w:rsid w:val="00C33249"/>
    <w:rsid w:val="00C345A4"/>
    <w:rsid w:val="00C35092"/>
    <w:rsid w:val="00C355BB"/>
    <w:rsid w:val="00C3571C"/>
    <w:rsid w:val="00C357B5"/>
    <w:rsid w:val="00C35C23"/>
    <w:rsid w:val="00C35C6E"/>
    <w:rsid w:val="00C3648F"/>
    <w:rsid w:val="00C364AF"/>
    <w:rsid w:val="00C36F30"/>
    <w:rsid w:val="00C373BA"/>
    <w:rsid w:val="00C40023"/>
    <w:rsid w:val="00C4017C"/>
    <w:rsid w:val="00C401EF"/>
    <w:rsid w:val="00C40239"/>
    <w:rsid w:val="00C40E25"/>
    <w:rsid w:val="00C41682"/>
    <w:rsid w:val="00C41978"/>
    <w:rsid w:val="00C41C3E"/>
    <w:rsid w:val="00C43CFD"/>
    <w:rsid w:val="00C441C9"/>
    <w:rsid w:val="00C443DA"/>
    <w:rsid w:val="00C4463B"/>
    <w:rsid w:val="00C448AB"/>
    <w:rsid w:val="00C449C2"/>
    <w:rsid w:val="00C44A7B"/>
    <w:rsid w:val="00C44F58"/>
    <w:rsid w:val="00C45425"/>
    <w:rsid w:val="00C454C4"/>
    <w:rsid w:val="00C4588E"/>
    <w:rsid w:val="00C45A45"/>
    <w:rsid w:val="00C45C85"/>
    <w:rsid w:val="00C4606F"/>
    <w:rsid w:val="00C46DDC"/>
    <w:rsid w:val="00C47E0B"/>
    <w:rsid w:val="00C47FBC"/>
    <w:rsid w:val="00C50274"/>
    <w:rsid w:val="00C504EA"/>
    <w:rsid w:val="00C510F6"/>
    <w:rsid w:val="00C514F5"/>
    <w:rsid w:val="00C51F7D"/>
    <w:rsid w:val="00C52A97"/>
    <w:rsid w:val="00C52E7F"/>
    <w:rsid w:val="00C53B0F"/>
    <w:rsid w:val="00C53BDF"/>
    <w:rsid w:val="00C5424B"/>
    <w:rsid w:val="00C5494E"/>
    <w:rsid w:val="00C54C3C"/>
    <w:rsid w:val="00C564B9"/>
    <w:rsid w:val="00C5747F"/>
    <w:rsid w:val="00C578CB"/>
    <w:rsid w:val="00C604E8"/>
    <w:rsid w:val="00C60702"/>
    <w:rsid w:val="00C6091E"/>
    <w:rsid w:val="00C626B9"/>
    <w:rsid w:val="00C62C82"/>
    <w:rsid w:val="00C630F4"/>
    <w:rsid w:val="00C652FF"/>
    <w:rsid w:val="00C658BB"/>
    <w:rsid w:val="00C65C7A"/>
    <w:rsid w:val="00C6621D"/>
    <w:rsid w:val="00C66331"/>
    <w:rsid w:val="00C66A3A"/>
    <w:rsid w:val="00C66CF0"/>
    <w:rsid w:val="00C67111"/>
    <w:rsid w:val="00C67944"/>
    <w:rsid w:val="00C67F12"/>
    <w:rsid w:val="00C7007D"/>
    <w:rsid w:val="00C70112"/>
    <w:rsid w:val="00C70FF4"/>
    <w:rsid w:val="00C71932"/>
    <w:rsid w:val="00C71C6C"/>
    <w:rsid w:val="00C71F9D"/>
    <w:rsid w:val="00C72C57"/>
    <w:rsid w:val="00C72DD4"/>
    <w:rsid w:val="00C73671"/>
    <w:rsid w:val="00C73877"/>
    <w:rsid w:val="00C73A73"/>
    <w:rsid w:val="00C74C4F"/>
    <w:rsid w:val="00C75691"/>
    <w:rsid w:val="00C76AFD"/>
    <w:rsid w:val="00C77CCD"/>
    <w:rsid w:val="00C80148"/>
    <w:rsid w:val="00C8174E"/>
    <w:rsid w:val="00C8188B"/>
    <w:rsid w:val="00C81DBE"/>
    <w:rsid w:val="00C823E8"/>
    <w:rsid w:val="00C825A4"/>
    <w:rsid w:val="00C825BA"/>
    <w:rsid w:val="00C8275C"/>
    <w:rsid w:val="00C82A1E"/>
    <w:rsid w:val="00C82ED2"/>
    <w:rsid w:val="00C8359D"/>
    <w:rsid w:val="00C83E08"/>
    <w:rsid w:val="00C83E75"/>
    <w:rsid w:val="00C8474B"/>
    <w:rsid w:val="00C84B95"/>
    <w:rsid w:val="00C85EBB"/>
    <w:rsid w:val="00C8686C"/>
    <w:rsid w:val="00C90146"/>
    <w:rsid w:val="00C904FD"/>
    <w:rsid w:val="00C9139A"/>
    <w:rsid w:val="00C91815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919"/>
    <w:rsid w:val="00C97E7F"/>
    <w:rsid w:val="00C97FA3"/>
    <w:rsid w:val="00CA0523"/>
    <w:rsid w:val="00CA05A7"/>
    <w:rsid w:val="00CA05C3"/>
    <w:rsid w:val="00CA0DCF"/>
    <w:rsid w:val="00CA0FFF"/>
    <w:rsid w:val="00CA1165"/>
    <w:rsid w:val="00CA14E0"/>
    <w:rsid w:val="00CA243D"/>
    <w:rsid w:val="00CA2D0C"/>
    <w:rsid w:val="00CA3244"/>
    <w:rsid w:val="00CA32AA"/>
    <w:rsid w:val="00CA3F71"/>
    <w:rsid w:val="00CA4B36"/>
    <w:rsid w:val="00CA5831"/>
    <w:rsid w:val="00CA6274"/>
    <w:rsid w:val="00CA66C6"/>
    <w:rsid w:val="00CA66CE"/>
    <w:rsid w:val="00CA6C06"/>
    <w:rsid w:val="00CA7657"/>
    <w:rsid w:val="00CB0707"/>
    <w:rsid w:val="00CB11D3"/>
    <w:rsid w:val="00CB157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513"/>
    <w:rsid w:val="00CC1A68"/>
    <w:rsid w:val="00CC1F11"/>
    <w:rsid w:val="00CC2582"/>
    <w:rsid w:val="00CC2F0C"/>
    <w:rsid w:val="00CC3325"/>
    <w:rsid w:val="00CC35CD"/>
    <w:rsid w:val="00CC37C6"/>
    <w:rsid w:val="00CC3859"/>
    <w:rsid w:val="00CC45DD"/>
    <w:rsid w:val="00CC4BC5"/>
    <w:rsid w:val="00CC4D64"/>
    <w:rsid w:val="00CC56EA"/>
    <w:rsid w:val="00CC5882"/>
    <w:rsid w:val="00CC6CAF"/>
    <w:rsid w:val="00CC6CFF"/>
    <w:rsid w:val="00CC6F6E"/>
    <w:rsid w:val="00CC75A9"/>
    <w:rsid w:val="00CD0ABD"/>
    <w:rsid w:val="00CD18CC"/>
    <w:rsid w:val="00CD2D1A"/>
    <w:rsid w:val="00CD3BC6"/>
    <w:rsid w:val="00CD4099"/>
    <w:rsid w:val="00CD4CAD"/>
    <w:rsid w:val="00CD4E02"/>
    <w:rsid w:val="00CD589B"/>
    <w:rsid w:val="00CD5B50"/>
    <w:rsid w:val="00CD5F70"/>
    <w:rsid w:val="00CD6B9B"/>
    <w:rsid w:val="00CD6EB3"/>
    <w:rsid w:val="00CE07B7"/>
    <w:rsid w:val="00CE1198"/>
    <w:rsid w:val="00CE1323"/>
    <w:rsid w:val="00CE15BA"/>
    <w:rsid w:val="00CE1835"/>
    <w:rsid w:val="00CE1B13"/>
    <w:rsid w:val="00CE25BF"/>
    <w:rsid w:val="00CE2A1B"/>
    <w:rsid w:val="00CE2B7A"/>
    <w:rsid w:val="00CE2E70"/>
    <w:rsid w:val="00CE2FC5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247"/>
    <w:rsid w:val="00CF1694"/>
    <w:rsid w:val="00CF1790"/>
    <w:rsid w:val="00CF1EB1"/>
    <w:rsid w:val="00CF1EC3"/>
    <w:rsid w:val="00CF24EB"/>
    <w:rsid w:val="00CF25CB"/>
    <w:rsid w:val="00CF2FDF"/>
    <w:rsid w:val="00CF38A0"/>
    <w:rsid w:val="00CF3C79"/>
    <w:rsid w:val="00CF4D3C"/>
    <w:rsid w:val="00CF4D7A"/>
    <w:rsid w:val="00CF4EE3"/>
    <w:rsid w:val="00CF5B15"/>
    <w:rsid w:val="00CF618F"/>
    <w:rsid w:val="00CF77C9"/>
    <w:rsid w:val="00CF7ABB"/>
    <w:rsid w:val="00D00A71"/>
    <w:rsid w:val="00D00B10"/>
    <w:rsid w:val="00D029B9"/>
    <w:rsid w:val="00D02A74"/>
    <w:rsid w:val="00D02BE3"/>
    <w:rsid w:val="00D05BE4"/>
    <w:rsid w:val="00D05C15"/>
    <w:rsid w:val="00D06C8C"/>
    <w:rsid w:val="00D10497"/>
    <w:rsid w:val="00D10D7F"/>
    <w:rsid w:val="00D10DE9"/>
    <w:rsid w:val="00D1148B"/>
    <w:rsid w:val="00D114AE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94"/>
    <w:rsid w:val="00D20BED"/>
    <w:rsid w:val="00D20D46"/>
    <w:rsid w:val="00D212EA"/>
    <w:rsid w:val="00D2159E"/>
    <w:rsid w:val="00D21ED9"/>
    <w:rsid w:val="00D22A2A"/>
    <w:rsid w:val="00D22F6D"/>
    <w:rsid w:val="00D2403F"/>
    <w:rsid w:val="00D24288"/>
    <w:rsid w:val="00D24DEB"/>
    <w:rsid w:val="00D24EDB"/>
    <w:rsid w:val="00D26166"/>
    <w:rsid w:val="00D2650D"/>
    <w:rsid w:val="00D27B51"/>
    <w:rsid w:val="00D3065A"/>
    <w:rsid w:val="00D309F6"/>
    <w:rsid w:val="00D30B3A"/>
    <w:rsid w:val="00D31497"/>
    <w:rsid w:val="00D317E8"/>
    <w:rsid w:val="00D32151"/>
    <w:rsid w:val="00D325A6"/>
    <w:rsid w:val="00D32A75"/>
    <w:rsid w:val="00D32ABE"/>
    <w:rsid w:val="00D32E33"/>
    <w:rsid w:val="00D334D1"/>
    <w:rsid w:val="00D3454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266"/>
    <w:rsid w:val="00D44969"/>
    <w:rsid w:val="00D44F73"/>
    <w:rsid w:val="00D45631"/>
    <w:rsid w:val="00D4624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B22"/>
    <w:rsid w:val="00D53F55"/>
    <w:rsid w:val="00D540E3"/>
    <w:rsid w:val="00D54171"/>
    <w:rsid w:val="00D545B5"/>
    <w:rsid w:val="00D546A2"/>
    <w:rsid w:val="00D550CE"/>
    <w:rsid w:val="00D55577"/>
    <w:rsid w:val="00D561D9"/>
    <w:rsid w:val="00D56581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B3B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0F98"/>
    <w:rsid w:val="00D713F3"/>
    <w:rsid w:val="00D71D7D"/>
    <w:rsid w:val="00D7217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B20"/>
    <w:rsid w:val="00D83CC0"/>
    <w:rsid w:val="00D84199"/>
    <w:rsid w:val="00D84342"/>
    <w:rsid w:val="00D849AA"/>
    <w:rsid w:val="00D84A2E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5BC"/>
    <w:rsid w:val="00D946A9"/>
    <w:rsid w:val="00D94A4F"/>
    <w:rsid w:val="00D95026"/>
    <w:rsid w:val="00D95CA7"/>
    <w:rsid w:val="00D96225"/>
    <w:rsid w:val="00D9707D"/>
    <w:rsid w:val="00D97638"/>
    <w:rsid w:val="00DA0F39"/>
    <w:rsid w:val="00DA1D59"/>
    <w:rsid w:val="00DA20E3"/>
    <w:rsid w:val="00DA296C"/>
    <w:rsid w:val="00DA320D"/>
    <w:rsid w:val="00DA32EC"/>
    <w:rsid w:val="00DA367F"/>
    <w:rsid w:val="00DA3BBA"/>
    <w:rsid w:val="00DA4834"/>
    <w:rsid w:val="00DA550E"/>
    <w:rsid w:val="00DA557D"/>
    <w:rsid w:val="00DA57E6"/>
    <w:rsid w:val="00DA5E03"/>
    <w:rsid w:val="00DA5E0B"/>
    <w:rsid w:val="00DA603C"/>
    <w:rsid w:val="00DA70D4"/>
    <w:rsid w:val="00DA78CE"/>
    <w:rsid w:val="00DB010C"/>
    <w:rsid w:val="00DB03A2"/>
    <w:rsid w:val="00DB051B"/>
    <w:rsid w:val="00DB1FDB"/>
    <w:rsid w:val="00DB2747"/>
    <w:rsid w:val="00DB2E4D"/>
    <w:rsid w:val="00DB2F85"/>
    <w:rsid w:val="00DB404B"/>
    <w:rsid w:val="00DB437F"/>
    <w:rsid w:val="00DB4454"/>
    <w:rsid w:val="00DB4B4B"/>
    <w:rsid w:val="00DB4C5F"/>
    <w:rsid w:val="00DB520D"/>
    <w:rsid w:val="00DB5210"/>
    <w:rsid w:val="00DB555E"/>
    <w:rsid w:val="00DB60D5"/>
    <w:rsid w:val="00DB673A"/>
    <w:rsid w:val="00DB6A3A"/>
    <w:rsid w:val="00DB6AB2"/>
    <w:rsid w:val="00DB6DA8"/>
    <w:rsid w:val="00DB71E6"/>
    <w:rsid w:val="00DB728A"/>
    <w:rsid w:val="00DC00AC"/>
    <w:rsid w:val="00DC0955"/>
    <w:rsid w:val="00DC0F7D"/>
    <w:rsid w:val="00DC108F"/>
    <w:rsid w:val="00DC22F5"/>
    <w:rsid w:val="00DC3C35"/>
    <w:rsid w:val="00DC4273"/>
    <w:rsid w:val="00DC511C"/>
    <w:rsid w:val="00DC622C"/>
    <w:rsid w:val="00DC6869"/>
    <w:rsid w:val="00DC6A89"/>
    <w:rsid w:val="00DC6AD8"/>
    <w:rsid w:val="00DC72A7"/>
    <w:rsid w:val="00DC7739"/>
    <w:rsid w:val="00DD00CB"/>
    <w:rsid w:val="00DD0325"/>
    <w:rsid w:val="00DD045B"/>
    <w:rsid w:val="00DD0982"/>
    <w:rsid w:val="00DD0C24"/>
    <w:rsid w:val="00DD1BC9"/>
    <w:rsid w:val="00DD1CDF"/>
    <w:rsid w:val="00DD2F42"/>
    <w:rsid w:val="00DD3B56"/>
    <w:rsid w:val="00DD4BBA"/>
    <w:rsid w:val="00DD50A2"/>
    <w:rsid w:val="00DD68AD"/>
    <w:rsid w:val="00DD6A13"/>
    <w:rsid w:val="00DD6F4E"/>
    <w:rsid w:val="00DD73C4"/>
    <w:rsid w:val="00DE0710"/>
    <w:rsid w:val="00DE0780"/>
    <w:rsid w:val="00DE1A36"/>
    <w:rsid w:val="00DE27A5"/>
    <w:rsid w:val="00DE3044"/>
    <w:rsid w:val="00DE333F"/>
    <w:rsid w:val="00DE384F"/>
    <w:rsid w:val="00DE52BC"/>
    <w:rsid w:val="00DE567A"/>
    <w:rsid w:val="00DE65D0"/>
    <w:rsid w:val="00DE7377"/>
    <w:rsid w:val="00DE7BBF"/>
    <w:rsid w:val="00DF0251"/>
    <w:rsid w:val="00DF0B8E"/>
    <w:rsid w:val="00DF0C71"/>
    <w:rsid w:val="00DF0D62"/>
    <w:rsid w:val="00DF17ED"/>
    <w:rsid w:val="00DF1DF5"/>
    <w:rsid w:val="00DF2831"/>
    <w:rsid w:val="00DF2B2C"/>
    <w:rsid w:val="00DF2B48"/>
    <w:rsid w:val="00DF2B62"/>
    <w:rsid w:val="00DF3245"/>
    <w:rsid w:val="00DF4243"/>
    <w:rsid w:val="00DF44A7"/>
    <w:rsid w:val="00DF57AD"/>
    <w:rsid w:val="00DF5EAE"/>
    <w:rsid w:val="00DF62F7"/>
    <w:rsid w:val="00DF7732"/>
    <w:rsid w:val="00DF778E"/>
    <w:rsid w:val="00DF7F49"/>
    <w:rsid w:val="00E013D4"/>
    <w:rsid w:val="00E01B8F"/>
    <w:rsid w:val="00E01D0E"/>
    <w:rsid w:val="00E031DD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E44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058"/>
    <w:rsid w:val="00E201E4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B4"/>
    <w:rsid w:val="00E26F7B"/>
    <w:rsid w:val="00E276B3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14"/>
    <w:rsid w:val="00E34E46"/>
    <w:rsid w:val="00E35019"/>
    <w:rsid w:val="00E35E55"/>
    <w:rsid w:val="00E36366"/>
    <w:rsid w:val="00E3678B"/>
    <w:rsid w:val="00E37182"/>
    <w:rsid w:val="00E40515"/>
    <w:rsid w:val="00E4198A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B95"/>
    <w:rsid w:val="00E47484"/>
    <w:rsid w:val="00E477CF"/>
    <w:rsid w:val="00E4786F"/>
    <w:rsid w:val="00E506D1"/>
    <w:rsid w:val="00E50AB0"/>
    <w:rsid w:val="00E50DC4"/>
    <w:rsid w:val="00E51A4F"/>
    <w:rsid w:val="00E51BC5"/>
    <w:rsid w:val="00E51C8B"/>
    <w:rsid w:val="00E5231D"/>
    <w:rsid w:val="00E53153"/>
    <w:rsid w:val="00E53253"/>
    <w:rsid w:val="00E53456"/>
    <w:rsid w:val="00E53AAD"/>
    <w:rsid w:val="00E54026"/>
    <w:rsid w:val="00E5477F"/>
    <w:rsid w:val="00E55110"/>
    <w:rsid w:val="00E5612A"/>
    <w:rsid w:val="00E5651A"/>
    <w:rsid w:val="00E57143"/>
    <w:rsid w:val="00E572B3"/>
    <w:rsid w:val="00E577CF"/>
    <w:rsid w:val="00E579EC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350"/>
    <w:rsid w:val="00E67566"/>
    <w:rsid w:val="00E719A0"/>
    <w:rsid w:val="00E7221A"/>
    <w:rsid w:val="00E73511"/>
    <w:rsid w:val="00E7410A"/>
    <w:rsid w:val="00E752B3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995"/>
    <w:rsid w:val="00E82FAE"/>
    <w:rsid w:val="00E857B2"/>
    <w:rsid w:val="00E86B0C"/>
    <w:rsid w:val="00E87A8E"/>
    <w:rsid w:val="00E9096E"/>
    <w:rsid w:val="00E90EC5"/>
    <w:rsid w:val="00E90F2E"/>
    <w:rsid w:val="00E915ED"/>
    <w:rsid w:val="00E917D0"/>
    <w:rsid w:val="00E91B0F"/>
    <w:rsid w:val="00E92325"/>
    <w:rsid w:val="00E92910"/>
    <w:rsid w:val="00E92B7C"/>
    <w:rsid w:val="00E93860"/>
    <w:rsid w:val="00E94633"/>
    <w:rsid w:val="00E94DED"/>
    <w:rsid w:val="00E94E89"/>
    <w:rsid w:val="00E94EE7"/>
    <w:rsid w:val="00E95193"/>
    <w:rsid w:val="00E95A9E"/>
    <w:rsid w:val="00E95E7A"/>
    <w:rsid w:val="00E96FEA"/>
    <w:rsid w:val="00E97E3F"/>
    <w:rsid w:val="00E97EBC"/>
    <w:rsid w:val="00EA0280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462"/>
    <w:rsid w:val="00EB1AA8"/>
    <w:rsid w:val="00EB2020"/>
    <w:rsid w:val="00EB2573"/>
    <w:rsid w:val="00EB285C"/>
    <w:rsid w:val="00EB29EF"/>
    <w:rsid w:val="00EB34A6"/>
    <w:rsid w:val="00EB478A"/>
    <w:rsid w:val="00EB4FAD"/>
    <w:rsid w:val="00EB5713"/>
    <w:rsid w:val="00EB6658"/>
    <w:rsid w:val="00EB67A6"/>
    <w:rsid w:val="00EB6DE6"/>
    <w:rsid w:val="00EB6EE5"/>
    <w:rsid w:val="00EB7517"/>
    <w:rsid w:val="00EB77F1"/>
    <w:rsid w:val="00EB7938"/>
    <w:rsid w:val="00EC0C7F"/>
    <w:rsid w:val="00EC1938"/>
    <w:rsid w:val="00EC3AE7"/>
    <w:rsid w:val="00EC41E0"/>
    <w:rsid w:val="00EC5115"/>
    <w:rsid w:val="00EC63DF"/>
    <w:rsid w:val="00EC6454"/>
    <w:rsid w:val="00EC65F7"/>
    <w:rsid w:val="00EC66D5"/>
    <w:rsid w:val="00EC67DC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41F"/>
    <w:rsid w:val="00ED3C90"/>
    <w:rsid w:val="00ED40B3"/>
    <w:rsid w:val="00ED48A8"/>
    <w:rsid w:val="00ED5664"/>
    <w:rsid w:val="00ED5CE9"/>
    <w:rsid w:val="00ED5E38"/>
    <w:rsid w:val="00ED62DC"/>
    <w:rsid w:val="00ED6F65"/>
    <w:rsid w:val="00ED71EB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1B7"/>
    <w:rsid w:val="00EE65C6"/>
    <w:rsid w:val="00EE774F"/>
    <w:rsid w:val="00EE7916"/>
    <w:rsid w:val="00EE7E03"/>
    <w:rsid w:val="00EE7E89"/>
    <w:rsid w:val="00EF08E7"/>
    <w:rsid w:val="00EF12D3"/>
    <w:rsid w:val="00EF1D4B"/>
    <w:rsid w:val="00EF3E0F"/>
    <w:rsid w:val="00EF465F"/>
    <w:rsid w:val="00EF5299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7B0"/>
    <w:rsid w:val="00F149FF"/>
    <w:rsid w:val="00F14F8B"/>
    <w:rsid w:val="00F15B9E"/>
    <w:rsid w:val="00F17994"/>
    <w:rsid w:val="00F17BEA"/>
    <w:rsid w:val="00F17FE5"/>
    <w:rsid w:val="00F20C35"/>
    <w:rsid w:val="00F2130E"/>
    <w:rsid w:val="00F21959"/>
    <w:rsid w:val="00F21A76"/>
    <w:rsid w:val="00F22323"/>
    <w:rsid w:val="00F23097"/>
    <w:rsid w:val="00F2344A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DD"/>
    <w:rsid w:val="00F319D5"/>
    <w:rsid w:val="00F31B44"/>
    <w:rsid w:val="00F31DB2"/>
    <w:rsid w:val="00F31E70"/>
    <w:rsid w:val="00F31EA8"/>
    <w:rsid w:val="00F32391"/>
    <w:rsid w:val="00F3361D"/>
    <w:rsid w:val="00F33D8D"/>
    <w:rsid w:val="00F345AE"/>
    <w:rsid w:val="00F34935"/>
    <w:rsid w:val="00F34A25"/>
    <w:rsid w:val="00F35326"/>
    <w:rsid w:val="00F357B1"/>
    <w:rsid w:val="00F367D0"/>
    <w:rsid w:val="00F40340"/>
    <w:rsid w:val="00F40350"/>
    <w:rsid w:val="00F40CE7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21A"/>
    <w:rsid w:val="00F4568C"/>
    <w:rsid w:val="00F47CB9"/>
    <w:rsid w:val="00F47E7D"/>
    <w:rsid w:val="00F50515"/>
    <w:rsid w:val="00F51122"/>
    <w:rsid w:val="00F517BA"/>
    <w:rsid w:val="00F51CFA"/>
    <w:rsid w:val="00F5226C"/>
    <w:rsid w:val="00F52546"/>
    <w:rsid w:val="00F537CB"/>
    <w:rsid w:val="00F53D8E"/>
    <w:rsid w:val="00F54FF6"/>
    <w:rsid w:val="00F5508D"/>
    <w:rsid w:val="00F554C1"/>
    <w:rsid w:val="00F55AAB"/>
    <w:rsid w:val="00F55AFC"/>
    <w:rsid w:val="00F563D0"/>
    <w:rsid w:val="00F57019"/>
    <w:rsid w:val="00F570ED"/>
    <w:rsid w:val="00F57628"/>
    <w:rsid w:val="00F5769B"/>
    <w:rsid w:val="00F610EA"/>
    <w:rsid w:val="00F613FB"/>
    <w:rsid w:val="00F6218E"/>
    <w:rsid w:val="00F62864"/>
    <w:rsid w:val="00F62D7A"/>
    <w:rsid w:val="00F64089"/>
    <w:rsid w:val="00F653DD"/>
    <w:rsid w:val="00F65B18"/>
    <w:rsid w:val="00F66800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500"/>
    <w:rsid w:val="00F76923"/>
    <w:rsid w:val="00F769BE"/>
    <w:rsid w:val="00F76C5B"/>
    <w:rsid w:val="00F77471"/>
    <w:rsid w:val="00F77DBE"/>
    <w:rsid w:val="00F801CE"/>
    <w:rsid w:val="00F801FB"/>
    <w:rsid w:val="00F80BA4"/>
    <w:rsid w:val="00F816DE"/>
    <w:rsid w:val="00F82402"/>
    <w:rsid w:val="00F835C8"/>
    <w:rsid w:val="00F8454E"/>
    <w:rsid w:val="00F8461A"/>
    <w:rsid w:val="00F84FD8"/>
    <w:rsid w:val="00F85476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FA2"/>
    <w:rsid w:val="00F9776B"/>
    <w:rsid w:val="00F97D32"/>
    <w:rsid w:val="00F97E99"/>
    <w:rsid w:val="00FA011B"/>
    <w:rsid w:val="00FA01B3"/>
    <w:rsid w:val="00FA0C33"/>
    <w:rsid w:val="00FA10AB"/>
    <w:rsid w:val="00FA1AE7"/>
    <w:rsid w:val="00FA286F"/>
    <w:rsid w:val="00FA2C6F"/>
    <w:rsid w:val="00FA3D3F"/>
    <w:rsid w:val="00FA412E"/>
    <w:rsid w:val="00FA4643"/>
    <w:rsid w:val="00FA582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99C"/>
    <w:rsid w:val="00FB3B80"/>
    <w:rsid w:val="00FB3C91"/>
    <w:rsid w:val="00FB4840"/>
    <w:rsid w:val="00FB6292"/>
    <w:rsid w:val="00FB6681"/>
    <w:rsid w:val="00FB6F1C"/>
    <w:rsid w:val="00FB76BF"/>
    <w:rsid w:val="00FC04BB"/>
    <w:rsid w:val="00FC056E"/>
    <w:rsid w:val="00FC0C08"/>
    <w:rsid w:val="00FC2709"/>
    <w:rsid w:val="00FC2D20"/>
    <w:rsid w:val="00FC3EDD"/>
    <w:rsid w:val="00FC3FC4"/>
    <w:rsid w:val="00FC4A06"/>
    <w:rsid w:val="00FC4B62"/>
    <w:rsid w:val="00FC6C5B"/>
    <w:rsid w:val="00FC707C"/>
    <w:rsid w:val="00FD0192"/>
    <w:rsid w:val="00FD04CB"/>
    <w:rsid w:val="00FD08C2"/>
    <w:rsid w:val="00FD09F3"/>
    <w:rsid w:val="00FD0E44"/>
    <w:rsid w:val="00FD22B5"/>
    <w:rsid w:val="00FD352D"/>
    <w:rsid w:val="00FD4578"/>
    <w:rsid w:val="00FD47A8"/>
    <w:rsid w:val="00FD48DE"/>
    <w:rsid w:val="00FD4921"/>
    <w:rsid w:val="00FD4A0B"/>
    <w:rsid w:val="00FD54D9"/>
    <w:rsid w:val="00FD7370"/>
    <w:rsid w:val="00FD77D9"/>
    <w:rsid w:val="00FD79F5"/>
    <w:rsid w:val="00FD7C88"/>
    <w:rsid w:val="00FD7E17"/>
    <w:rsid w:val="00FE01C9"/>
    <w:rsid w:val="00FE1385"/>
    <w:rsid w:val="00FE17DD"/>
    <w:rsid w:val="00FE22E9"/>
    <w:rsid w:val="00FE2FC3"/>
    <w:rsid w:val="00FE31AF"/>
    <w:rsid w:val="00FE344E"/>
    <w:rsid w:val="00FE3591"/>
    <w:rsid w:val="00FE38B4"/>
    <w:rsid w:val="00FE3952"/>
    <w:rsid w:val="00FE4508"/>
    <w:rsid w:val="00FE490C"/>
    <w:rsid w:val="00FE4E47"/>
    <w:rsid w:val="00FE50BA"/>
    <w:rsid w:val="00FE5789"/>
    <w:rsid w:val="00FE5894"/>
    <w:rsid w:val="00FE6B84"/>
    <w:rsid w:val="00FE7A31"/>
    <w:rsid w:val="00FF0513"/>
    <w:rsid w:val="00FF2F8B"/>
    <w:rsid w:val="00FF3BA7"/>
    <w:rsid w:val="00FF3E69"/>
    <w:rsid w:val="00FF3F7A"/>
    <w:rsid w:val="00FF531B"/>
    <w:rsid w:val="00FF5507"/>
    <w:rsid w:val="00FF6794"/>
    <w:rsid w:val="00FF6874"/>
    <w:rsid w:val="00FF6EBA"/>
    <w:rsid w:val="514527A8"/>
    <w:rsid w:val="62180C40"/>
    <w:rsid w:val="77EF6FB0"/>
    <w:rsid w:val="7D9F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unhideWhenUsed="0" w:qFormat="1"/>
    <w:lsdException w:name="toc 6" w:semiHidden="0" w:qFormat="1"/>
    <w:lsdException w:name="toc 7" w:semiHidden="0" w:qFormat="1"/>
    <w:lsdException w:name="toc 8" w:semiHidden="0" w:qFormat="1"/>
    <w:lsdException w:name="toc 9" w:unhideWhenUsed="0" w:qFormat="1"/>
    <w:lsdException w:name="footnote text" w:semiHidden="0" w:uiPriority="99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footnote reference" w:semiHidden="0" w:unhideWhenUsed="0" w:qFormat="1"/>
    <w:lsdException w:name="annotation reference" w:uiPriority="99" w:unhideWhenUsed="0" w:qFormat="1"/>
    <w:lsdException w:name="page number" w:semiHidden="0" w:unhideWhenUsed="0" w:qFormat="1"/>
    <w:lsdException w:name="endnote reference" w:semiHidden="0" w:unhideWhenUsed="0" w:qFormat="1"/>
    <w:lsdException w:name="endnote text" w:semiHidden="0" w:unhideWhenUsed="0" w:qFormat="1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2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 w:qFormat="1"/>
    <w:lsdException w:name="Hyperlink" w:semiHidden="0" w:uiPriority="99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semiHidden="0" w:uiPriority="99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16AE9"/>
    <w:rPr>
      <w:sz w:val="28"/>
      <w:szCs w:val="28"/>
    </w:rPr>
  </w:style>
  <w:style w:type="paragraph" w:styleId="1">
    <w:name w:val="heading 1"/>
    <w:basedOn w:val="30"/>
    <w:next w:val="a3"/>
    <w:link w:val="11"/>
    <w:qFormat/>
    <w:rsid w:val="006138C8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6138C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6138C8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0"/>
    <w:next w:val="a3"/>
    <w:link w:val="40"/>
    <w:qFormat/>
    <w:rsid w:val="006138C8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6138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6138C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6138C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6138C8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6138C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sid w:val="006138C8"/>
    <w:rPr>
      <w:vertAlign w:val="superscript"/>
    </w:rPr>
  </w:style>
  <w:style w:type="character" w:styleId="a8">
    <w:name w:val="annotation reference"/>
    <w:uiPriority w:val="99"/>
    <w:semiHidden/>
    <w:qFormat/>
    <w:rsid w:val="006138C8"/>
    <w:rPr>
      <w:sz w:val="16"/>
      <w:szCs w:val="16"/>
    </w:rPr>
  </w:style>
  <w:style w:type="character" w:styleId="a9">
    <w:name w:val="endnote reference"/>
    <w:basedOn w:val="a4"/>
    <w:qFormat/>
    <w:rsid w:val="006138C8"/>
    <w:rPr>
      <w:vertAlign w:val="superscript"/>
    </w:rPr>
  </w:style>
  <w:style w:type="character" w:styleId="aa">
    <w:name w:val="Emphasis"/>
    <w:uiPriority w:val="20"/>
    <w:qFormat/>
    <w:rsid w:val="006138C8"/>
    <w:rPr>
      <w:i/>
      <w:iCs/>
    </w:rPr>
  </w:style>
  <w:style w:type="character" w:styleId="ab">
    <w:name w:val="Hyperlink"/>
    <w:uiPriority w:val="99"/>
    <w:qFormat/>
    <w:rsid w:val="006138C8"/>
    <w:rPr>
      <w:color w:val="0000FF"/>
      <w:u w:val="single"/>
    </w:rPr>
  </w:style>
  <w:style w:type="character" w:styleId="ac">
    <w:name w:val="page number"/>
    <w:basedOn w:val="a4"/>
    <w:qFormat/>
    <w:rsid w:val="006138C8"/>
  </w:style>
  <w:style w:type="character" w:styleId="ad">
    <w:name w:val="Strong"/>
    <w:uiPriority w:val="22"/>
    <w:qFormat/>
    <w:rsid w:val="006138C8"/>
    <w:rPr>
      <w:b/>
      <w:bCs/>
    </w:rPr>
  </w:style>
  <w:style w:type="paragraph" w:styleId="ae">
    <w:name w:val="Balloon Text"/>
    <w:basedOn w:val="a3"/>
    <w:semiHidden/>
    <w:qFormat/>
    <w:rsid w:val="006138C8"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rsid w:val="006138C8"/>
    <w:pPr>
      <w:spacing w:after="120" w:line="480" w:lineRule="auto"/>
    </w:pPr>
  </w:style>
  <w:style w:type="paragraph" w:styleId="33">
    <w:name w:val="Body Text Indent 3"/>
    <w:basedOn w:val="a3"/>
    <w:link w:val="34"/>
    <w:qFormat/>
    <w:rsid w:val="006138C8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qFormat/>
    <w:rsid w:val="006138C8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sid w:val="006138C8"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sid w:val="006138C8"/>
    <w:rPr>
      <w:sz w:val="20"/>
      <w:szCs w:val="20"/>
    </w:rPr>
  </w:style>
  <w:style w:type="paragraph" w:styleId="af4">
    <w:name w:val="annotation subject"/>
    <w:basedOn w:val="af2"/>
    <w:next w:val="af2"/>
    <w:semiHidden/>
    <w:qFormat/>
    <w:rsid w:val="006138C8"/>
    <w:rPr>
      <w:b/>
      <w:bCs/>
    </w:rPr>
  </w:style>
  <w:style w:type="paragraph" w:styleId="af5">
    <w:name w:val="footnote text"/>
    <w:basedOn w:val="a3"/>
    <w:link w:val="af6"/>
    <w:uiPriority w:val="99"/>
    <w:qFormat/>
    <w:rsid w:val="006138C8"/>
    <w:rPr>
      <w:sz w:val="20"/>
      <w:szCs w:val="20"/>
    </w:rPr>
  </w:style>
  <w:style w:type="paragraph" w:styleId="81">
    <w:name w:val="toc 8"/>
    <w:basedOn w:val="a3"/>
    <w:next w:val="a3"/>
    <w:autoRedefine/>
    <w:unhideWhenUsed/>
    <w:qFormat/>
    <w:rsid w:val="006138C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7">
    <w:name w:val="header"/>
    <w:basedOn w:val="a3"/>
    <w:link w:val="af8"/>
    <w:qFormat/>
    <w:rsid w:val="006138C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qFormat/>
    <w:rsid w:val="006138C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qFormat/>
    <w:rsid w:val="006138C8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9">
    <w:name w:val="Body Text"/>
    <w:basedOn w:val="a3"/>
    <w:link w:val="afa"/>
    <w:qFormat/>
    <w:rsid w:val="006138C8"/>
    <w:pPr>
      <w:spacing w:after="120"/>
    </w:pPr>
  </w:style>
  <w:style w:type="paragraph" w:styleId="12">
    <w:name w:val="toc 1"/>
    <w:basedOn w:val="a3"/>
    <w:next w:val="a3"/>
    <w:autoRedefine/>
    <w:uiPriority w:val="39"/>
    <w:qFormat/>
    <w:rsid w:val="006138C8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autoRedefine/>
    <w:unhideWhenUsed/>
    <w:qFormat/>
    <w:rsid w:val="006138C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5">
    <w:name w:val="toc 3"/>
    <w:basedOn w:val="a3"/>
    <w:next w:val="a3"/>
    <w:autoRedefine/>
    <w:uiPriority w:val="39"/>
    <w:qFormat/>
    <w:rsid w:val="006138C8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autoRedefine/>
    <w:uiPriority w:val="39"/>
    <w:qFormat/>
    <w:rsid w:val="006138C8"/>
    <w:pPr>
      <w:spacing w:before="240"/>
    </w:pPr>
    <w:rPr>
      <w:rFonts w:cstheme="minorHAnsi"/>
      <w:b/>
      <w:bCs/>
      <w:sz w:val="20"/>
      <w:szCs w:val="20"/>
    </w:rPr>
  </w:style>
  <w:style w:type="paragraph" w:styleId="41">
    <w:name w:val="toc 4"/>
    <w:basedOn w:val="a3"/>
    <w:next w:val="a3"/>
    <w:autoRedefine/>
    <w:uiPriority w:val="39"/>
    <w:qFormat/>
    <w:rsid w:val="006138C8"/>
    <w:pPr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qFormat/>
    <w:rsid w:val="006138C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b">
    <w:name w:val="Body Text Indent"/>
    <w:basedOn w:val="a3"/>
    <w:qFormat/>
    <w:rsid w:val="006138C8"/>
    <w:pPr>
      <w:ind w:left="360"/>
    </w:pPr>
    <w:rPr>
      <w:sz w:val="24"/>
      <w:szCs w:val="24"/>
    </w:rPr>
  </w:style>
  <w:style w:type="paragraph" w:styleId="afc">
    <w:name w:val="footer"/>
    <w:basedOn w:val="a3"/>
    <w:qFormat/>
    <w:rsid w:val="006138C8"/>
    <w:pPr>
      <w:tabs>
        <w:tab w:val="center" w:pos="4677"/>
        <w:tab w:val="right" w:pos="9355"/>
      </w:tabs>
    </w:pPr>
  </w:style>
  <w:style w:type="paragraph" w:styleId="afd">
    <w:name w:val="Normal (Web)"/>
    <w:basedOn w:val="a3"/>
    <w:uiPriority w:val="99"/>
    <w:unhideWhenUsed/>
    <w:qFormat/>
    <w:rsid w:val="006138C8"/>
    <w:pPr>
      <w:spacing w:before="100" w:beforeAutospacing="1" w:after="100" w:afterAutospacing="1"/>
    </w:pPr>
    <w:rPr>
      <w:sz w:val="24"/>
      <w:szCs w:val="24"/>
    </w:rPr>
  </w:style>
  <w:style w:type="paragraph" w:styleId="36">
    <w:name w:val="Body Text 3"/>
    <w:basedOn w:val="a3"/>
    <w:qFormat/>
    <w:rsid w:val="006138C8"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rsid w:val="006138C8"/>
    <w:pPr>
      <w:spacing w:after="120" w:line="480" w:lineRule="auto"/>
      <w:ind w:left="283"/>
    </w:pPr>
  </w:style>
  <w:style w:type="paragraph" w:styleId="afe">
    <w:name w:val="Subtitle"/>
    <w:basedOn w:val="a3"/>
    <w:next w:val="a3"/>
    <w:link w:val="aff"/>
    <w:uiPriority w:val="11"/>
    <w:qFormat/>
    <w:rsid w:val="006138C8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Block Text"/>
    <w:basedOn w:val="a3"/>
    <w:qFormat/>
    <w:rsid w:val="006138C8"/>
    <w:pPr>
      <w:ind w:left="-567" w:right="-766"/>
      <w:jc w:val="center"/>
    </w:pPr>
    <w:rPr>
      <w:b/>
      <w:bCs/>
      <w:sz w:val="24"/>
      <w:szCs w:val="20"/>
    </w:rPr>
  </w:style>
  <w:style w:type="paragraph" w:styleId="aff1">
    <w:name w:val="E-mail Signature"/>
    <w:basedOn w:val="a3"/>
    <w:link w:val="aff2"/>
    <w:uiPriority w:val="99"/>
    <w:unhideWhenUsed/>
    <w:qFormat/>
    <w:rsid w:val="006138C8"/>
    <w:rPr>
      <w:rFonts w:eastAsia="Calibri"/>
      <w:sz w:val="24"/>
      <w:szCs w:val="24"/>
    </w:rPr>
  </w:style>
  <w:style w:type="table" w:styleId="aff3">
    <w:name w:val="Table Grid"/>
    <w:basedOn w:val="a5"/>
    <w:uiPriority w:val="39"/>
    <w:qFormat/>
    <w:rsid w:val="00613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Название раздела инструкции"/>
    <w:basedOn w:val="a3"/>
    <w:autoRedefine/>
    <w:qFormat/>
    <w:rsid w:val="006138C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6138C8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6138C8"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rsid w:val="006138C8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rsid w:val="006138C8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6138C8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5"/>
    <w:uiPriority w:val="10"/>
    <w:qFormat/>
    <w:rsid w:val="006138C8"/>
    <w:pPr>
      <w:jc w:val="center"/>
    </w:pPr>
    <w:rPr>
      <w:szCs w:val="20"/>
    </w:rPr>
  </w:style>
  <w:style w:type="paragraph" w:customStyle="1" w:styleId="aff6">
    <w:name w:val="Подпункт"/>
    <w:basedOn w:val="a3"/>
    <w:link w:val="15"/>
    <w:qFormat/>
    <w:rsid w:val="006138C8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qFormat/>
    <w:rsid w:val="006138C8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7">
    <w:name w:val="Раздел регламента"/>
    <w:basedOn w:val="a3"/>
    <w:qFormat/>
    <w:rsid w:val="006138C8"/>
  </w:style>
  <w:style w:type="paragraph" w:customStyle="1" w:styleId="aff8">
    <w:name w:val="Приложение к регламенту"/>
    <w:basedOn w:val="a3"/>
    <w:qFormat/>
    <w:rsid w:val="006138C8"/>
    <w:pPr>
      <w:jc w:val="right"/>
    </w:pPr>
  </w:style>
  <w:style w:type="paragraph" w:customStyle="1" w:styleId="16">
    <w:name w:val="Обычный (веб)1"/>
    <w:basedOn w:val="a3"/>
    <w:uiPriority w:val="99"/>
    <w:qFormat/>
    <w:rsid w:val="006138C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rsid w:val="006138C8"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sid w:val="006138C8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6138C8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6138C8"/>
    <w:rPr>
      <w:rFonts w:ascii="Cambria" w:hAnsi="Cambria"/>
      <w:color w:val="4F81BD"/>
    </w:rPr>
  </w:style>
  <w:style w:type="character" w:customStyle="1" w:styleId="11">
    <w:name w:val="Заголовок 1 Знак"/>
    <w:link w:val="1"/>
    <w:qFormat/>
    <w:rsid w:val="006138C8"/>
    <w:rPr>
      <w:rFonts w:eastAsia="Calibri"/>
      <w:b/>
      <w:sz w:val="28"/>
      <w:szCs w:val="28"/>
    </w:rPr>
  </w:style>
  <w:style w:type="paragraph" w:customStyle="1" w:styleId="aff9">
    <w:name w:val="Знак Знак Знак Знак Знак Знак Знак Знак Знак"/>
    <w:basedOn w:val="a3"/>
    <w:qFormat/>
    <w:rsid w:val="006138C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link w:val="22"/>
    <w:qFormat/>
    <w:rsid w:val="006138C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0"/>
    <w:qFormat/>
    <w:rsid w:val="006138C8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6138C8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6138C8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6138C8"/>
    <w:rPr>
      <w:rFonts w:ascii="Arial" w:hAnsi="Arial" w:cs="Arial"/>
      <w:sz w:val="22"/>
      <w:szCs w:val="22"/>
    </w:rPr>
  </w:style>
  <w:style w:type="paragraph" w:styleId="affa">
    <w:name w:val="No Spacing"/>
    <w:basedOn w:val="a3"/>
    <w:uiPriority w:val="1"/>
    <w:qFormat/>
    <w:rsid w:val="006138C8"/>
    <w:pPr>
      <w:spacing w:line="360" w:lineRule="auto"/>
    </w:pPr>
    <w:rPr>
      <w:rFonts w:eastAsia="Calibri"/>
      <w:sz w:val="24"/>
      <w:szCs w:val="24"/>
    </w:rPr>
  </w:style>
  <w:style w:type="character" w:customStyle="1" w:styleId="aff5">
    <w:name w:val="Название Знак"/>
    <w:link w:val="14"/>
    <w:uiPriority w:val="10"/>
    <w:qFormat/>
    <w:rsid w:val="006138C8"/>
    <w:rPr>
      <w:sz w:val="28"/>
    </w:rPr>
  </w:style>
  <w:style w:type="character" w:customStyle="1" w:styleId="aff">
    <w:name w:val="Подзаголовок Знак"/>
    <w:link w:val="afe"/>
    <w:uiPriority w:val="11"/>
    <w:qFormat/>
    <w:rsid w:val="006138C8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b">
    <w:name w:val="List Paragraph"/>
    <w:basedOn w:val="a3"/>
    <w:link w:val="affc"/>
    <w:uiPriority w:val="34"/>
    <w:qFormat/>
    <w:rsid w:val="006138C8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6138C8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qFormat/>
    <w:rsid w:val="006138C8"/>
    <w:rPr>
      <w:rFonts w:ascii="Calibri" w:eastAsia="Calibri" w:hAnsi="Calibri"/>
      <w:i/>
      <w:iCs/>
      <w:color w:val="000000"/>
    </w:rPr>
  </w:style>
  <w:style w:type="paragraph" w:styleId="affd">
    <w:name w:val="Intense Quote"/>
    <w:basedOn w:val="a3"/>
    <w:next w:val="a3"/>
    <w:link w:val="affe"/>
    <w:uiPriority w:val="30"/>
    <w:qFormat/>
    <w:rsid w:val="006138C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affd"/>
    <w:uiPriority w:val="30"/>
    <w:qFormat/>
    <w:rsid w:val="006138C8"/>
    <w:rPr>
      <w:rFonts w:ascii="Calibri" w:eastAsia="Calibri" w:hAnsi="Calibri"/>
      <w:b/>
      <w:bCs/>
      <w:i/>
      <w:iCs/>
      <w:color w:val="4F81BD"/>
    </w:rPr>
  </w:style>
  <w:style w:type="character" w:customStyle="1" w:styleId="17">
    <w:name w:val="Слабое выделение1"/>
    <w:uiPriority w:val="19"/>
    <w:qFormat/>
    <w:rsid w:val="006138C8"/>
    <w:rPr>
      <w:i/>
      <w:iCs/>
      <w:color w:val="808080"/>
    </w:rPr>
  </w:style>
  <w:style w:type="character" w:customStyle="1" w:styleId="18">
    <w:name w:val="Сильное выделение1"/>
    <w:uiPriority w:val="21"/>
    <w:qFormat/>
    <w:rsid w:val="006138C8"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sid w:val="006138C8"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sid w:val="006138C8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sid w:val="006138C8"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rsid w:val="006138C8"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2">
    <w:name w:val="Электронная подпись Знак"/>
    <w:link w:val="aff1"/>
    <w:uiPriority w:val="99"/>
    <w:qFormat/>
    <w:rsid w:val="006138C8"/>
    <w:rPr>
      <w:rFonts w:eastAsia="Calibri"/>
      <w:sz w:val="24"/>
      <w:szCs w:val="24"/>
    </w:rPr>
  </w:style>
  <w:style w:type="paragraph" w:customStyle="1" w:styleId="afff">
    <w:name w:val="Знак"/>
    <w:basedOn w:val="a3"/>
    <w:qFormat/>
    <w:rsid w:val="006138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6138C8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qFormat/>
    <w:rsid w:val="006138C8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6138C8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qFormat/>
    <w:rsid w:val="006138C8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6138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6138C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0">
    <w:name w:val="Пункт"/>
    <w:basedOn w:val="a3"/>
    <w:qFormat/>
    <w:rsid w:val="006138C8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6"/>
    <w:qFormat/>
    <w:locked/>
    <w:rsid w:val="006138C8"/>
    <w:rPr>
      <w:sz w:val="28"/>
    </w:rPr>
  </w:style>
  <w:style w:type="paragraph" w:customStyle="1" w:styleId="1e">
    <w:name w:val="Абзац списка1"/>
    <w:basedOn w:val="a3"/>
    <w:qFormat/>
    <w:rsid w:val="006138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6">
    <w:name w:val="Текст сноски Знак"/>
    <w:link w:val="af5"/>
    <w:uiPriority w:val="99"/>
    <w:qFormat/>
    <w:rsid w:val="006138C8"/>
  </w:style>
  <w:style w:type="paragraph" w:customStyle="1" w:styleId="afff1">
    <w:name w:val="Таблица"/>
    <w:basedOn w:val="a3"/>
    <w:qFormat/>
    <w:rsid w:val="006138C8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a">
    <w:name w:val="Основной текст Знак"/>
    <w:link w:val="af9"/>
    <w:qFormat/>
    <w:rsid w:val="006138C8"/>
    <w:rPr>
      <w:sz w:val="28"/>
      <w:szCs w:val="28"/>
    </w:rPr>
  </w:style>
  <w:style w:type="character" w:customStyle="1" w:styleId="blk">
    <w:name w:val="blk"/>
    <w:qFormat/>
    <w:rsid w:val="006138C8"/>
  </w:style>
  <w:style w:type="paragraph" w:customStyle="1" w:styleId="afff2">
    <w:name w:val="Таблица шапка"/>
    <w:basedOn w:val="a3"/>
    <w:qFormat/>
    <w:rsid w:val="006138C8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c">
    <w:name w:val="Абзац списка Знак"/>
    <w:link w:val="affb"/>
    <w:uiPriority w:val="34"/>
    <w:qFormat/>
    <w:locked/>
    <w:rsid w:val="006138C8"/>
    <w:rPr>
      <w:rFonts w:eastAsia="Calibri"/>
      <w:sz w:val="24"/>
      <w:szCs w:val="24"/>
    </w:rPr>
  </w:style>
  <w:style w:type="character" w:customStyle="1" w:styleId="afff3">
    <w:name w:val="комментарий"/>
    <w:qFormat/>
    <w:rsid w:val="006138C8"/>
    <w:rPr>
      <w:b/>
      <w:i/>
      <w:shd w:val="clear" w:color="auto" w:fill="FFFF99"/>
    </w:rPr>
  </w:style>
  <w:style w:type="paragraph" w:customStyle="1" w:styleId="afff4">
    <w:name w:val="Подподпункт"/>
    <w:basedOn w:val="aff6"/>
    <w:link w:val="afff5"/>
    <w:qFormat/>
    <w:rsid w:val="006138C8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5">
    <w:name w:val="Подподпункт Знак"/>
    <w:link w:val="afff4"/>
    <w:qFormat/>
    <w:locked/>
    <w:rsid w:val="006138C8"/>
    <w:rPr>
      <w:snapToGrid w:val="0"/>
      <w:sz w:val="26"/>
      <w:szCs w:val="26"/>
    </w:rPr>
  </w:style>
  <w:style w:type="paragraph" w:customStyle="1" w:styleId="a">
    <w:name w:val="УРОВЕНЬ_(а)"/>
    <w:basedOn w:val="affb"/>
    <w:qFormat/>
    <w:rsid w:val="006138C8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6138C8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6138C8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9"/>
    <w:qFormat/>
    <w:rsid w:val="006138C8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6138C8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qFormat/>
    <w:rsid w:val="006138C8"/>
    <w:rPr>
      <w:rFonts w:eastAsia="Calibri"/>
      <w:sz w:val="26"/>
      <w:szCs w:val="28"/>
      <w:lang w:eastAsia="en-US"/>
    </w:rPr>
  </w:style>
  <w:style w:type="character" w:customStyle="1" w:styleId="af8">
    <w:name w:val="Верхний колонтитул Знак"/>
    <w:link w:val="af7"/>
    <w:uiPriority w:val="99"/>
    <w:qFormat/>
    <w:rsid w:val="006138C8"/>
    <w:rPr>
      <w:sz w:val="24"/>
      <w:szCs w:val="24"/>
    </w:rPr>
  </w:style>
  <w:style w:type="character" w:customStyle="1" w:styleId="af3">
    <w:name w:val="Текст примечания Знак"/>
    <w:link w:val="af2"/>
    <w:semiHidden/>
    <w:qFormat/>
    <w:rsid w:val="006138C8"/>
  </w:style>
  <w:style w:type="paragraph" w:customStyle="1" w:styleId="1f">
    <w:name w:val="Стиль Заголовок 1 + по ширине"/>
    <w:basedOn w:val="1"/>
    <w:qFormat/>
    <w:rsid w:val="006138C8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character" w:customStyle="1" w:styleId="af0">
    <w:name w:val="Текст концевой сноски Знак"/>
    <w:basedOn w:val="a4"/>
    <w:link w:val="af"/>
    <w:qFormat/>
    <w:rsid w:val="006138C8"/>
  </w:style>
  <w:style w:type="paragraph" w:customStyle="1" w:styleId="20">
    <w:name w:val="Заголовок 2 КВВ"/>
    <w:basedOn w:val="a3"/>
    <w:qFormat/>
    <w:rsid w:val="006138C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qFormat/>
    <w:rsid w:val="006138C8"/>
    <w:rPr>
      <w:b/>
      <w:sz w:val="28"/>
    </w:rPr>
  </w:style>
  <w:style w:type="paragraph" w:customStyle="1" w:styleId="afff6">
    <w:name w:val="Таблица текст"/>
    <w:basedOn w:val="a3"/>
    <w:qFormat/>
    <w:rsid w:val="006138C8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b"/>
    <w:link w:val="1f1"/>
    <w:qFormat/>
    <w:rsid w:val="006138C8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qFormat/>
    <w:rsid w:val="006138C8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qFormat/>
    <w:rsid w:val="006138C8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3">
    <w:name w:val="Неразрешенное упоминание1"/>
    <w:basedOn w:val="a4"/>
    <w:uiPriority w:val="99"/>
    <w:semiHidden/>
    <w:unhideWhenUsed/>
    <w:qFormat/>
    <w:rsid w:val="006138C8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3"/>
    <w:qFormat/>
    <w:rsid w:val="006138C8"/>
    <w:rPr>
      <w:sz w:val="16"/>
      <w:szCs w:val="16"/>
    </w:rPr>
  </w:style>
  <w:style w:type="paragraph" w:customStyle="1" w:styleId="typography">
    <w:name w:val="typography"/>
    <w:basedOn w:val="a3"/>
    <w:qFormat/>
    <w:rsid w:val="006138C8"/>
    <w:pPr>
      <w:spacing w:before="100" w:beforeAutospacing="1" w:after="100" w:afterAutospacing="1"/>
    </w:pPr>
    <w:rPr>
      <w:sz w:val="24"/>
      <w:szCs w:val="24"/>
    </w:rPr>
  </w:style>
  <w:style w:type="character" w:customStyle="1" w:styleId="qshczy">
    <w:name w:val="qshczy"/>
    <w:basedOn w:val="a4"/>
    <w:qFormat/>
    <w:rsid w:val="006138C8"/>
  </w:style>
  <w:style w:type="character" w:customStyle="1" w:styleId="vi-text17y0k286">
    <w:name w:val="_vi-text_17y0k_286"/>
    <w:basedOn w:val="a4"/>
    <w:rsid w:val="00455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7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0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vseinstrumenti.ru/tag-page/gazovye-ballony-material-stal-74294/" TargetMode="External"/><Relationship Id="rId18" Type="http://schemas.openxmlformats.org/officeDocument/2006/relationships/hyperlink" Target="https://www.vseinstrumenti.ru/tag-page/gazovye-ballony-professionalnye-22826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gazovye-ballony-besshovnye-2282579/" TargetMode="External"/><Relationship Id="rId17" Type="http://schemas.openxmlformats.org/officeDocument/2006/relationships/hyperlink" Target="https://www.vseinstrumenti.ru/tag-page/gazovye-ballony-material-stal-742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gazovye-ballony-besshovnye-2282579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argonovye-ballony-40-l-7422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argonovye-ballony-40-l-74222/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vseinstrumenti.ru/tag-page/gazovye-ballony-professionalnye-22826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C5D2-4C3F-4A1C-9272-C0F7732A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1</cp:lastModifiedBy>
  <cp:revision>331</cp:revision>
  <cp:lastPrinted>2026-01-12T04:50:00Z</cp:lastPrinted>
  <dcterms:created xsi:type="dcterms:W3CDTF">2021-04-05T15:04:00Z</dcterms:created>
  <dcterms:modified xsi:type="dcterms:W3CDTF">2026-08-24T06:31:00Z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14F0521CB10E4C7C82E7D802B9342242_12</vt:lpwstr>
  </property>
</Properties>
</file>