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5B4" w:rsidRPr="002846AD" w:rsidRDefault="00A635B4" w:rsidP="00A635B4">
      <w:pPr>
        <w:suppressAutoHyphens/>
        <w:spacing w:after="0" w:line="240" w:lineRule="auto"/>
        <w:ind w:left="567" w:right="283"/>
        <w:jc w:val="center"/>
        <w:rPr>
          <w:rFonts w:ascii="Times New Roman" w:eastAsia="Times New Roman" w:hAnsi="Times New Roman" w:cs="Times New Roman"/>
          <w:color w:val="00000A"/>
          <w:sz w:val="24"/>
          <w:szCs w:val="24"/>
          <w:lang w:eastAsia="ru-RU"/>
        </w:rPr>
      </w:pPr>
      <w:bookmarkStart w:id="0" w:name="_GoBack"/>
      <w:bookmarkEnd w:id="0"/>
      <w:r w:rsidRPr="002846AD">
        <w:rPr>
          <w:rFonts w:ascii="Times New Roman" w:eastAsia="Times New Roman" w:hAnsi="Times New Roman" w:cs="Times New Roman"/>
          <w:color w:val="00000A"/>
          <w:sz w:val="24"/>
          <w:szCs w:val="24"/>
          <w:lang w:eastAsia="ru-RU"/>
        </w:rPr>
        <w:t>ТЕХНИЧЕСКОЕ ЗАДАНИЕ</w:t>
      </w:r>
    </w:p>
    <w:p w:rsidR="00A635B4" w:rsidRPr="002846AD" w:rsidRDefault="00A635B4" w:rsidP="00A635B4">
      <w:pPr>
        <w:spacing w:after="0" w:line="240" w:lineRule="auto"/>
        <w:ind w:left="567" w:right="283"/>
        <w:jc w:val="center"/>
        <w:rPr>
          <w:rFonts w:ascii="Times New Roman" w:eastAsia="Calibri" w:hAnsi="Times New Roman" w:cs="Times New Roman"/>
          <w:b/>
          <w:sz w:val="24"/>
          <w:szCs w:val="24"/>
        </w:rPr>
      </w:pPr>
    </w:p>
    <w:p w:rsidR="00A635B4" w:rsidRPr="002846AD" w:rsidRDefault="00A635B4" w:rsidP="00A635B4">
      <w:pPr>
        <w:spacing w:after="0" w:line="240" w:lineRule="auto"/>
        <w:ind w:left="567" w:right="283"/>
        <w:jc w:val="center"/>
        <w:rPr>
          <w:rFonts w:ascii="Times New Roman" w:eastAsia="Calibri" w:hAnsi="Times New Roman" w:cs="Times New Roman"/>
          <w:b/>
          <w:sz w:val="24"/>
          <w:szCs w:val="24"/>
        </w:rPr>
      </w:pPr>
    </w:p>
    <w:p w:rsidR="00A635B4" w:rsidRPr="002846AD" w:rsidRDefault="00A635B4" w:rsidP="00A635B4">
      <w:pPr>
        <w:widowControl w:val="0"/>
        <w:numPr>
          <w:ilvl w:val="0"/>
          <w:numId w:val="7"/>
        </w:numPr>
        <w:suppressAutoHyphens/>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4"/>
        <w:gridCol w:w="6381"/>
      </w:tblGrid>
      <w:tr w:rsidR="00A635B4" w:rsidRPr="002846AD" w:rsidTr="00A27538">
        <w:trPr>
          <w:trHeight w:val="729"/>
          <w:tblHeader/>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Термин/ сокращение</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Расшифровка термина/ сокращения</w:t>
            </w:r>
          </w:p>
        </w:tc>
      </w:tr>
      <w:tr w:rsidR="00A635B4" w:rsidRPr="002846AD" w:rsidTr="00A27538">
        <w:trPr>
          <w:trHeight w:val="669"/>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Гарантия</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w:t>
            </w:r>
          </w:p>
        </w:tc>
      </w:tr>
      <w:tr w:rsidR="00A635B4" w:rsidRPr="002846AD" w:rsidTr="00A27538">
        <w:trPr>
          <w:trHeight w:val="465"/>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Заказчик</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Акционерное общество «Почта России», </w:t>
            </w:r>
            <w:r w:rsidRPr="002846AD">
              <w:rPr>
                <w:rFonts w:ascii="Times New Roman" w:eastAsia="Times New Roman" w:hAnsi="Times New Roman" w:cs="Times New Roman"/>
                <w:sz w:val="24"/>
                <w:szCs w:val="24"/>
                <w:lang w:eastAsia="ru-RU"/>
              </w:rPr>
              <w:br/>
              <w:t>АО «Почта России»</w:t>
            </w:r>
          </w:p>
        </w:tc>
      </w:tr>
      <w:tr w:rsidR="00A635B4" w:rsidRPr="002846AD" w:rsidTr="00A27538">
        <w:trPr>
          <w:trHeight w:val="465"/>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Интернет сервис</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color w:val="333333"/>
                <w:sz w:val="24"/>
                <w:szCs w:val="24"/>
                <w:shd w:val="clear" w:color="auto" w:fill="FFFFFF"/>
                <w:lang w:eastAsia="ru-RU"/>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Исполнитель</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Общий срок оказания услуг</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Период, в котором Исполнитель гарантирует оказание услуг в надлежащем качестве согласно требованиям ТЗ</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Ремонт</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Планово-предупредительный ремонт, а также устранение поломок и неисправностей, возникших в ходе эксплуатации ТС</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СТО</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Станция технического обслуживания</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ТЗ</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Техническое задание</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ТО</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Техническое обслуживание транспортного средства</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ТС</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Транспортное средство</w:t>
            </w:r>
          </w:p>
        </w:tc>
      </w:tr>
      <w:tr w:rsidR="00A635B4" w:rsidRPr="002846AD" w:rsidDel="004803E3" w:rsidTr="00A27538">
        <w:trPr>
          <w:trHeight w:val="291"/>
        </w:trPr>
        <w:tc>
          <w:tcPr>
            <w:tcW w:w="1464" w:type="pct"/>
            <w:vAlign w:val="center"/>
          </w:tcPr>
          <w:p w:rsidR="00A635B4" w:rsidRPr="002846AD" w:rsidDel="004803E3"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Услуги</w:t>
            </w:r>
          </w:p>
        </w:tc>
        <w:tc>
          <w:tcPr>
            <w:tcW w:w="3151" w:type="pct"/>
            <w:vAlign w:val="center"/>
          </w:tcPr>
          <w:p w:rsidR="00A635B4" w:rsidRPr="002846AD" w:rsidDel="004803E3" w:rsidRDefault="00A635B4" w:rsidP="00A27538">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color w:val="00000A"/>
                <w:sz w:val="24"/>
                <w:szCs w:val="24"/>
                <w:lang w:eastAsia="ru-RU"/>
              </w:rPr>
              <w:t>Ремонт и техническое обслуживание транспортных средств с использованием запасных частей, предоставляемых исполнителем.</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УФПС</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Управление федеральной почтовой связи</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val="en-US" w:eastAsia="ru-RU"/>
              </w:rPr>
              <w:t>VIN</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bCs/>
                <w:color w:val="202122"/>
                <w:sz w:val="24"/>
                <w:szCs w:val="24"/>
                <w:shd w:val="clear" w:color="auto" w:fill="FFFFFF"/>
              </w:rPr>
              <w:t>Идентификационный номер транспортного средства</w:t>
            </w:r>
          </w:p>
        </w:tc>
      </w:tr>
      <w:tr w:rsidR="00A635B4" w:rsidRPr="002846AD" w:rsidTr="00A27538">
        <w:trPr>
          <w:trHeight w:val="291"/>
        </w:trPr>
        <w:tc>
          <w:tcPr>
            <w:tcW w:w="1464" w:type="pct"/>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место приписки ТС</w:t>
            </w:r>
          </w:p>
        </w:tc>
        <w:tc>
          <w:tcPr>
            <w:tcW w:w="3151" w:type="pct"/>
            <w:vAlign w:val="center"/>
          </w:tcPr>
          <w:p w:rsidR="00A635B4" w:rsidRPr="002846AD" w:rsidRDefault="00A635B4" w:rsidP="00A27538">
            <w:pPr>
              <w:widowControl w:val="0"/>
              <w:autoSpaceDE w:val="0"/>
              <w:autoSpaceDN w:val="0"/>
              <w:adjustRightInd w:val="0"/>
              <w:spacing w:after="0" w:line="240" w:lineRule="auto"/>
              <w:ind w:left="567" w:right="283"/>
              <w:jc w:val="both"/>
              <w:rPr>
                <w:rFonts w:ascii="Times New Roman" w:eastAsia="Calibri" w:hAnsi="Times New Roman" w:cs="Times New Roman"/>
                <w:bCs/>
                <w:color w:val="202122"/>
                <w:sz w:val="24"/>
                <w:szCs w:val="24"/>
                <w:shd w:val="clear" w:color="auto" w:fill="FFFFFF"/>
              </w:rPr>
            </w:pPr>
            <w:r w:rsidRPr="002846AD">
              <w:rPr>
                <w:rFonts w:ascii="Times New Roman" w:eastAsia="Calibri" w:hAnsi="Times New Roman" w:cs="Times New Roman"/>
                <w:bCs/>
                <w:color w:val="202122"/>
                <w:sz w:val="24"/>
                <w:szCs w:val="24"/>
                <w:shd w:val="clear" w:color="auto" w:fill="FFFFFF"/>
              </w:rPr>
              <w:t>постоянное место выпуска ТС на линию</w:t>
            </w:r>
          </w:p>
        </w:tc>
      </w:tr>
    </w:tbl>
    <w:p w:rsidR="00A635B4" w:rsidRPr="002846AD" w:rsidRDefault="00A635B4" w:rsidP="00A635B4">
      <w:pPr>
        <w:widowControl w:val="0"/>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p>
    <w:p w:rsidR="00A635B4" w:rsidRPr="002846AD" w:rsidRDefault="00A635B4" w:rsidP="00A635B4">
      <w:pPr>
        <w:widowControl w:val="0"/>
        <w:numPr>
          <w:ilvl w:val="0"/>
          <w:numId w:val="7"/>
        </w:numPr>
        <w:suppressAutoHyphens/>
        <w:autoSpaceDE w:val="0"/>
        <w:autoSpaceDN w:val="0"/>
        <w:adjustRightInd w:val="0"/>
        <w:spacing w:after="0" w:line="240" w:lineRule="auto"/>
        <w:ind w:left="567" w:right="283"/>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НАИМЕНОВАНИЕ УСЛУГИ</w:t>
      </w:r>
    </w:p>
    <w:p w:rsidR="00A635B4" w:rsidRPr="002846AD" w:rsidRDefault="00A635B4" w:rsidP="00A635B4">
      <w:pPr>
        <w:widowControl w:val="0"/>
        <w:suppressAutoHyphens/>
        <w:autoSpaceDE w:val="0"/>
        <w:autoSpaceDN w:val="0"/>
        <w:adjustRightInd w:val="0"/>
        <w:spacing w:after="0" w:line="240" w:lineRule="auto"/>
        <w:ind w:left="567" w:right="283"/>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О</w:t>
      </w:r>
      <w:r w:rsidRPr="0056236C">
        <w:rPr>
          <w:rFonts w:ascii="Times New Roman" w:eastAsia="Times New Roman" w:hAnsi="Times New Roman" w:cs="Times New Roman"/>
          <w:color w:val="00000A"/>
          <w:sz w:val="24"/>
          <w:szCs w:val="24"/>
          <w:lang w:eastAsia="ru-RU"/>
        </w:rPr>
        <w:t>казания услуг по ремонту коробок переменных передач автомобилей ГАЗ с поставкой запасных частей для нужд УФПС Удмуртской Республики</w:t>
      </w:r>
      <w:r w:rsidRPr="002846AD">
        <w:rPr>
          <w:rFonts w:ascii="Times New Roman" w:eastAsia="Times New Roman" w:hAnsi="Times New Roman" w:cs="Times New Roman"/>
          <w:color w:val="00000A"/>
          <w:sz w:val="24"/>
          <w:szCs w:val="24"/>
          <w:lang w:eastAsia="ru-RU"/>
        </w:rPr>
        <w:t>.</w:t>
      </w:r>
    </w:p>
    <w:p w:rsidR="00A635B4" w:rsidRPr="002846AD" w:rsidRDefault="00A635B4" w:rsidP="00A635B4">
      <w:pPr>
        <w:widowControl w:val="0"/>
        <w:suppressAutoHyphens/>
        <w:autoSpaceDE w:val="0"/>
        <w:autoSpaceDN w:val="0"/>
        <w:adjustRightInd w:val="0"/>
        <w:spacing w:after="0" w:line="240" w:lineRule="auto"/>
        <w:ind w:left="567" w:right="283"/>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 xml:space="preserve">                </w:t>
      </w:r>
    </w:p>
    <w:p w:rsidR="00A635B4" w:rsidRPr="002846AD" w:rsidRDefault="00A635B4" w:rsidP="00A635B4">
      <w:pPr>
        <w:widowControl w:val="0"/>
        <w:numPr>
          <w:ilvl w:val="0"/>
          <w:numId w:val="7"/>
        </w:numPr>
        <w:suppressAutoHyphens/>
        <w:autoSpaceDE w:val="0"/>
        <w:autoSpaceDN w:val="0"/>
        <w:adjustRightInd w:val="0"/>
        <w:spacing w:after="0" w:line="240" w:lineRule="auto"/>
        <w:ind w:left="567" w:right="283"/>
        <w:contextualSpacing/>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ОПИСАНИЕ УСЛУГИ, ЦЕЛЬ И ЗАДАЧИ</w:t>
      </w:r>
    </w:p>
    <w:p w:rsidR="00A635B4" w:rsidRPr="002846AD" w:rsidRDefault="00A635B4" w:rsidP="00A635B4">
      <w:pPr>
        <w:widowControl w:val="0"/>
        <w:tabs>
          <w:tab w:val="left" w:pos="426"/>
          <w:tab w:val="left" w:pos="567"/>
          <w:tab w:val="left" w:pos="993"/>
        </w:tabs>
        <w:autoSpaceDE w:val="0"/>
        <w:autoSpaceDN w:val="0"/>
        <w:spacing w:after="0" w:line="240" w:lineRule="auto"/>
        <w:ind w:left="567" w:right="283"/>
        <w:rPr>
          <w:rFonts w:ascii="Times New Roman" w:eastAsia="Times New Roman" w:hAnsi="Times New Roman" w:cs="Times New Roman"/>
          <w:color w:val="00000A"/>
          <w:sz w:val="24"/>
          <w:szCs w:val="24"/>
          <w:lang w:eastAsia="ru-RU"/>
        </w:rPr>
      </w:pPr>
    </w:p>
    <w:p w:rsidR="00A635B4" w:rsidRPr="002846AD" w:rsidRDefault="00A635B4" w:rsidP="00A635B4">
      <w:pPr>
        <w:suppressAutoHyphens/>
        <w:autoSpaceDE w:val="0"/>
        <w:autoSpaceDN w:val="0"/>
        <w:adjustRightInd w:val="0"/>
        <w:spacing w:after="0" w:line="240" w:lineRule="auto"/>
        <w:ind w:left="567" w:right="283"/>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rsidR="00A635B4" w:rsidRPr="002846AD" w:rsidRDefault="00A635B4" w:rsidP="00A635B4">
      <w:pPr>
        <w:suppressAutoHyphens/>
        <w:autoSpaceDE w:val="0"/>
        <w:autoSpaceDN w:val="0"/>
        <w:adjustRightInd w:val="0"/>
        <w:spacing w:after="0" w:line="240" w:lineRule="auto"/>
        <w:ind w:left="567" w:right="283"/>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2846AD">
        <w:rPr>
          <w:rFonts w:ascii="Times New Roman" w:eastAsia="Times New Roman" w:hAnsi="Times New Roman" w:cs="Times New Roman"/>
          <w:color w:val="00000A"/>
          <w:sz w:val="24"/>
          <w:szCs w:val="24"/>
          <w:lang w:val="en-US" w:eastAsia="ru-RU"/>
        </w:rPr>
        <w:t>VIN</w:t>
      </w:r>
      <w:r w:rsidRPr="002846AD">
        <w:rPr>
          <w:rFonts w:ascii="Times New Roman" w:eastAsia="Times New Roman" w:hAnsi="Times New Roman" w:cs="Times New Roman"/>
          <w:color w:val="00000A"/>
          <w:sz w:val="24"/>
          <w:szCs w:val="24"/>
          <w:lang w:eastAsia="ru-RU"/>
        </w:rPr>
        <w:t>.</w:t>
      </w:r>
    </w:p>
    <w:p w:rsidR="00A635B4" w:rsidRPr="002846AD" w:rsidRDefault="00A635B4" w:rsidP="00A635B4">
      <w:pPr>
        <w:tabs>
          <w:tab w:val="left" w:pos="1418"/>
        </w:tabs>
        <w:suppressAutoHyphens/>
        <w:autoSpaceDE w:val="0"/>
        <w:autoSpaceDN w:val="0"/>
        <w:adjustRightInd w:val="0"/>
        <w:spacing w:after="0" w:line="240" w:lineRule="auto"/>
        <w:ind w:left="567" w:right="283"/>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 xml:space="preserve">Цели: </w:t>
      </w:r>
    </w:p>
    <w:p w:rsidR="00A635B4" w:rsidRPr="002846AD" w:rsidRDefault="00A635B4" w:rsidP="00A635B4">
      <w:pPr>
        <w:tabs>
          <w:tab w:val="left" w:pos="1134"/>
        </w:tabs>
        <w:suppressAutoHyphens/>
        <w:autoSpaceDE w:val="0"/>
        <w:autoSpaceDN w:val="0"/>
        <w:adjustRightInd w:val="0"/>
        <w:spacing w:after="0" w:line="240" w:lineRule="auto"/>
        <w:ind w:left="567" w:right="283" w:firstLine="284"/>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w:t>
      </w:r>
      <w:r w:rsidRPr="002846AD">
        <w:rPr>
          <w:rFonts w:ascii="Times New Roman" w:eastAsia="Times New Roman" w:hAnsi="Times New Roman" w:cs="Times New Roman"/>
          <w:color w:val="00000A"/>
          <w:sz w:val="24"/>
          <w:szCs w:val="24"/>
          <w:lang w:eastAsia="ru-RU"/>
        </w:rPr>
        <w:tab/>
        <w:t>поддержание работоспособности и исправного состояния ТС;</w:t>
      </w:r>
    </w:p>
    <w:p w:rsidR="00A635B4" w:rsidRPr="002846AD" w:rsidRDefault="00A635B4" w:rsidP="00A635B4">
      <w:pPr>
        <w:tabs>
          <w:tab w:val="left" w:pos="1134"/>
        </w:tabs>
        <w:suppressAutoHyphens/>
        <w:autoSpaceDE w:val="0"/>
        <w:autoSpaceDN w:val="0"/>
        <w:adjustRightInd w:val="0"/>
        <w:spacing w:after="0" w:line="240" w:lineRule="auto"/>
        <w:ind w:left="567" w:right="283" w:firstLine="284"/>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w:t>
      </w:r>
      <w:r w:rsidRPr="002846AD">
        <w:rPr>
          <w:rFonts w:ascii="Times New Roman" w:eastAsia="Times New Roman" w:hAnsi="Times New Roman" w:cs="Times New Roman"/>
          <w:color w:val="00000A"/>
          <w:sz w:val="24"/>
          <w:szCs w:val="24"/>
          <w:lang w:eastAsia="ru-RU"/>
        </w:rPr>
        <w:tab/>
        <w:t>исполнение норм, правил и процедур ремонта и ТО ТС, установленных производителем ТС.</w:t>
      </w:r>
    </w:p>
    <w:p w:rsidR="00A635B4" w:rsidRPr="002846AD" w:rsidRDefault="00A635B4" w:rsidP="00A635B4">
      <w:pPr>
        <w:tabs>
          <w:tab w:val="left" w:pos="1134"/>
        </w:tabs>
        <w:suppressAutoHyphens/>
        <w:autoSpaceDE w:val="0"/>
        <w:autoSpaceDN w:val="0"/>
        <w:adjustRightInd w:val="0"/>
        <w:spacing w:after="0" w:line="240" w:lineRule="auto"/>
        <w:ind w:left="567" w:right="283" w:firstLine="284"/>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Задачи:</w:t>
      </w:r>
    </w:p>
    <w:p w:rsidR="00A635B4" w:rsidRPr="002846AD" w:rsidRDefault="00A635B4" w:rsidP="00A635B4">
      <w:pPr>
        <w:tabs>
          <w:tab w:val="left" w:pos="1134"/>
        </w:tabs>
        <w:suppressAutoHyphens/>
        <w:autoSpaceDE w:val="0"/>
        <w:autoSpaceDN w:val="0"/>
        <w:adjustRightInd w:val="0"/>
        <w:spacing w:after="0" w:line="240" w:lineRule="auto"/>
        <w:ind w:left="567" w:right="283" w:firstLine="284"/>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w:t>
      </w:r>
      <w:r w:rsidRPr="002846AD">
        <w:rPr>
          <w:rFonts w:ascii="Times New Roman" w:eastAsia="Times New Roman" w:hAnsi="Times New Roman" w:cs="Times New Roman"/>
          <w:color w:val="00000A"/>
          <w:sz w:val="24"/>
          <w:szCs w:val="24"/>
          <w:lang w:eastAsia="ru-RU"/>
        </w:rPr>
        <w:tab/>
        <w:t>проведение диагностики, планового ТО и ремонта ТС;</w:t>
      </w:r>
    </w:p>
    <w:p w:rsidR="00A635B4" w:rsidRPr="002846AD" w:rsidRDefault="00A635B4" w:rsidP="00A635B4">
      <w:pPr>
        <w:tabs>
          <w:tab w:val="left" w:pos="1134"/>
        </w:tabs>
        <w:suppressAutoHyphens/>
        <w:autoSpaceDE w:val="0"/>
        <w:autoSpaceDN w:val="0"/>
        <w:adjustRightInd w:val="0"/>
        <w:spacing w:after="0" w:line="240" w:lineRule="auto"/>
        <w:ind w:left="567" w:right="283" w:firstLine="284"/>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w:t>
      </w:r>
      <w:r w:rsidRPr="002846AD">
        <w:rPr>
          <w:rFonts w:ascii="Times New Roman" w:eastAsia="Times New Roman" w:hAnsi="Times New Roman" w:cs="Times New Roman"/>
          <w:color w:val="00000A"/>
          <w:sz w:val="24"/>
          <w:szCs w:val="24"/>
          <w:lang w:eastAsia="ru-RU"/>
        </w:rPr>
        <w:tab/>
        <w:t>продление эксплуатационного ресурса ТС;</w:t>
      </w:r>
    </w:p>
    <w:p w:rsidR="00A635B4" w:rsidRPr="002846AD" w:rsidRDefault="00A635B4" w:rsidP="00A635B4">
      <w:pPr>
        <w:tabs>
          <w:tab w:val="left" w:pos="1134"/>
        </w:tabs>
        <w:suppressAutoHyphens/>
        <w:autoSpaceDE w:val="0"/>
        <w:autoSpaceDN w:val="0"/>
        <w:adjustRightInd w:val="0"/>
        <w:spacing w:after="0" w:line="240" w:lineRule="auto"/>
        <w:ind w:left="567" w:right="283" w:firstLine="284"/>
        <w:contextualSpacing/>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w:t>
      </w:r>
      <w:r w:rsidRPr="002846AD">
        <w:rPr>
          <w:rFonts w:ascii="Times New Roman" w:eastAsia="Times New Roman" w:hAnsi="Times New Roman" w:cs="Times New Roman"/>
          <w:color w:val="00000A"/>
          <w:sz w:val="24"/>
          <w:szCs w:val="24"/>
          <w:lang w:eastAsia="ru-RU"/>
        </w:rPr>
        <w:tab/>
        <w:t>обеспечение безопасной эксплуатации ТС.</w:t>
      </w:r>
    </w:p>
    <w:p w:rsidR="00A635B4" w:rsidRPr="002846AD" w:rsidRDefault="00A635B4" w:rsidP="00A635B4">
      <w:pPr>
        <w:widowControl w:val="0"/>
        <w:numPr>
          <w:ilvl w:val="0"/>
          <w:numId w:val="7"/>
        </w:numPr>
        <w:suppressAutoHyphens/>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ТРЕБОВАНИЯ К СРОКУ И МЕСТУ ОКАЗАНИЯ УСЛУГ</w:t>
      </w:r>
    </w:p>
    <w:p w:rsidR="00A635B4" w:rsidRPr="002846AD" w:rsidRDefault="00A635B4" w:rsidP="00A635B4">
      <w:pPr>
        <w:suppressAutoHyphens/>
        <w:spacing w:after="0" w:line="240" w:lineRule="auto"/>
        <w:ind w:left="567" w:right="283"/>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 xml:space="preserve">Место оказания Услуг: </w:t>
      </w:r>
      <w:r w:rsidRPr="0056236C">
        <w:rPr>
          <w:rFonts w:ascii="Times New Roman" w:eastAsia="Times New Roman" w:hAnsi="Times New Roman" w:cs="Times New Roman"/>
          <w:color w:val="00000A"/>
          <w:sz w:val="24"/>
          <w:szCs w:val="24"/>
          <w:lang w:eastAsia="ru-RU"/>
        </w:rPr>
        <w:t>426003, Удмуртская Республика, г. Ижевск, ул. Карла Маркса, д 130</w:t>
      </w:r>
      <w:r w:rsidRPr="002846AD">
        <w:rPr>
          <w:rFonts w:ascii="Times New Roman" w:eastAsia="Times New Roman" w:hAnsi="Times New Roman" w:cs="Times New Roman"/>
          <w:color w:val="00000A"/>
          <w:sz w:val="24"/>
          <w:szCs w:val="24"/>
          <w:lang w:eastAsia="ru-RU"/>
        </w:rPr>
        <w:t>.</w:t>
      </w:r>
    </w:p>
    <w:p w:rsidR="00A635B4" w:rsidRPr="002846AD" w:rsidRDefault="00A635B4" w:rsidP="00A635B4">
      <w:pPr>
        <w:widowControl w:val="0"/>
        <w:autoSpaceDE w:val="0"/>
        <w:autoSpaceDN w:val="0"/>
        <w:adjustRightInd w:val="0"/>
        <w:spacing w:after="0" w:line="240" w:lineRule="auto"/>
        <w:ind w:left="567" w:right="283"/>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Начало оказания Услуг – с даты подписания договора.</w:t>
      </w:r>
    </w:p>
    <w:p w:rsidR="00A635B4" w:rsidRPr="002846AD" w:rsidRDefault="00A635B4" w:rsidP="00A635B4">
      <w:pPr>
        <w:widowControl w:val="0"/>
        <w:autoSpaceDE w:val="0"/>
        <w:autoSpaceDN w:val="0"/>
        <w:adjustRightInd w:val="0"/>
        <w:spacing w:after="0" w:line="240" w:lineRule="auto"/>
        <w:ind w:left="567" w:right="283"/>
        <w:rPr>
          <w:rFonts w:ascii="Times New Roman" w:eastAsia="Calibri" w:hAnsi="Times New Roman" w:cs="Times New Roman"/>
          <w:sz w:val="24"/>
          <w:szCs w:val="24"/>
          <w:lang w:eastAsia="ru-RU"/>
        </w:rPr>
      </w:pPr>
      <w:r w:rsidRPr="002846AD">
        <w:rPr>
          <w:rFonts w:ascii="Times New Roman" w:eastAsia="Calibri" w:hAnsi="Times New Roman" w:cs="Times New Roman"/>
          <w:sz w:val="24"/>
          <w:szCs w:val="24"/>
          <w:lang w:eastAsia="ru-RU"/>
        </w:rPr>
        <w:t xml:space="preserve">Общий срок оказания Услуг с момента подписания договора в течение </w:t>
      </w:r>
      <w:r w:rsidR="008D63D0">
        <w:rPr>
          <w:rFonts w:ascii="Times New Roman" w:eastAsia="Calibri" w:hAnsi="Times New Roman" w:cs="Times New Roman"/>
          <w:sz w:val="24"/>
          <w:szCs w:val="24"/>
          <w:lang w:eastAsia="ru-RU"/>
        </w:rPr>
        <w:t>2</w:t>
      </w:r>
      <w:r w:rsidRPr="002846AD">
        <w:rPr>
          <w:rFonts w:ascii="Times New Roman" w:eastAsia="Calibri" w:hAnsi="Times New Roman" w:cs="Times New Roman"/>
          <w:sz w:val="24"/>
          <w:szCs w:val="24"/>
          <w:lang w:eastAsia="ru-RU"/>
        </w:rPr>
        <w:t xml:space="preserve"> месяцев.</w:t>
      </w:r>
    </w:p>
    <w:p w:rsidR="00A635B4" w:rsidRPr="002846AD" w:rsidRDefault="00A635B4" w:rsidP="00A635B4">
      <w:pPr>
        <w:widowControl w:val="0"/>
        <w:numPr>
          <w:ilvl w:val="0"/>
          <w:numId w:val="7"/>
        </w:numPr>
        <w:suppressAutoHyphens/>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ХАРАКТЕРИСТИКИ ОКАЗЫВАЕМЫХ УСЛУГ</w:t>
      </w:r>
    </w:p>
    <w:p w:rsidR="00A635B4" w:rsidRPr="002846AD" w:rsidRDefault="00A635B4" w:rsidP="00A635B4">
      <w:pPr>
        <w:tabs>
          <w:tab w:val="left" w:pos="1276"/>
        </w:tabs>
        <w:suppressAutoHyphens/>
        <w:spacing w:after="0" w:line="240" w:lineRule="auto"/>
        <w:ind w:left="567" w:right="283"/>
        <w:jc w:val="both"/>
        <w:rPr>
          <w:rFonts w:ascii="Times New Roman" w:eastAsia="Times New Roman" w:hAnsi="Times New Roman" w:cs="Times New Roman"/>
          <w:b/>
          <w:sz w:val="24"/>
          <w:szCs w:val="24"/>
          <w:lang w:val="en-US"/>
        </w:rPr>
      </w:pPr>
      <w:r w:rsidRPr="002846AD">
        <w:rPr>
          <w:rFonts w:ascii="Times New Roman" w:eastAsia="Calibri" w:hAnsi="Times New Roman" w:cs="Times New Roman"/>
          <w:color w:val="000000"/>
          <w:sz w:val="24"/>
          <w:szCs w:val="24"/>
        </w:rPr>
        <w:t xml:space="preserve">          </w:t>
      </w:r>
      <w:r w:rsidRPr="002846AD">
        <w:rPr>
          <w:rFonts w:ascii="Times New Roman" w:eastAsia="Calibri" w:hAnsi="Times New Roman" w:cs="Times New Roman"/>
          <w:b/>
          <w:sz w:val="24"/>
          <w:szCs w:val="24"/>
        </w:rPr>
        <w:t>Перечень услуг:</w:t>
      </w:r>
    </w:p>
    <w:tbl>
      <w:tblPr>
        <w:tblStyle w:val="TableGrid"/>
        <w:tblW w:w="9355" w:type="dxa"/>
        <w:tblInd w:w="848" w:type="dxa"/>
        <w:tblCellMar>
          <w:top w:w="28" w:type="dxa"/>
          <w:left w:w="93" w:type="dxa"/>
          <w:right w:w="137" w:type="dxa"/>
        </w:tblCellMar>
        <w:tblLook w:val="04A0" w:firstRow="1" w:lastRow="0" w:firstColumn="1" w:lastColumn="0" w:noHBand="0" w:noVBand="1"/>
      </w:tblPr>
      <w:tblGrid>
        <w:gridCol w:w="1377"/>
        <w:gridCol w:w="5768"/>
        <w:gridCol w:w="2210"/>
      </w:tblGrid>
      <w:tr w:rsidR="00A635B4" w:rsidRPr="002846AD" w:rsidTr="00A27538">
        <w:trPr>
          <w:trHeight w:val="393"/>
          <w:tblHeader/>
        </w:trPr>
        <w:tc>
          <w:tcPr>
            <w:tcW w:w="1027" w:type="dxa"/>
            <w:tcBorders>
              <w:top w:val="single" w:sz="2" w:space="0" w:color="000000"/>
              <w:left w:val="single" w:sz="2" w:space="0" w:color="000000"/>
              <w:bottom w:val="single" w:sz="2" w:space="0" w:color="000000"/>
              <w:right w:val="single" w:sz="2" w:space="0" w:color="000000"/>
            </w:tcBorders>
            <w:vAlign w:val="center"/>
          </w:tcPr>
          <w:p w:rsidR="00A635B4" w:rsidRPr="002846AD" w:rsidRDefault="00A635B4" w:rsidP="00A27538">
            <w:pPr>
              <w:ind w:left="567" w:right="283"/>
              <w:jc w:val="center"/>
              <w:rPr>
                <w:rFonts w:ascii="Times New Roman" w:eastAsia="Calibri" w:hAnsi="Times New Roman"/>
              </w:rPr>
            </w:pPr>
            <w:r w:rsidRPr="002846AD">
              <w:rPr>
                <w:rFonts w:ascii="Times New Roman" w:eastAsia="Calibri" w:hAnsi="Times New Roman"/>
              </w:rPr>
              <w:t>№ п/п</w:t>
            </w:r>
          </w:p>
        </w:tc>
        <w:tc>
          <w:tcPr>
            <w:tcW w:w="6104" w:type="dxa"/>
            <w:tcBorders>
              <w:top w:val="single" w:sz="2" w:space="0" w:color="000000"/>
              <w:left w:val="single" w:sz="2" w:space="0" w:color="000000"/>
              <w:bottom w:val="single" w:sz="2" w:space="0" w:color="000000"/>
              <w:right w:val="single" w:sz="2" w:space="0" w:color="000000"/>
            </w:tcBorders>
            <w:vAlign w:val="center"/>
          </w:tcPr>
          <w:p w:rsidR="00A635B4" w:rsidRPr="002846AD" w:rsidRDefault="00A635B4" w:rsidP="00A27538">
            <w:pPr>
              <w:ind w:left="567" w:right="283"/>
              <w:jc w:val="center"/>
              <w:rPr>
                <w:rFonts w:ascii="Times New Roman" w:eastAsia="Calibri" w:hAnsi="Times New Roman"/>
              </w:rPr>
            </w:pPr>
            <w:r w:rsidRPr="002846AD">
              <w:rPr>
                <w:rFonts w:ascii="Times New Roman" w:eastAsia="Calibri" w:hAnsi="Times New Roman"/>
              </w:rPr>
              <w:t>Услуги</w:t>
            </w:r>
          </w:p>
        </w:tc>
        <w:tc>
          <w:tcPr>
            <w:tcW w:w="2224" w:type="dxa"/>
            <w:tcBorders>
              <w:top w:val="single" w:sz="2" w:space="0" w:color="000000"/>
              <w:left w:val="single" w:sz="2" w:space="0" w:color="000000"/>
              <w:bottom w:val="single" w:sz="2" w:space="0" w:color="000000"/>
              <w:right w:val="single" w:sz="2" w:space="0" w:color="000000"/>
            </w:tcBorders>
            <w:vAlign w:val="center"/>
          </w:tcPr>
          <w:p w:rsidR="00A635B4" w:rsidRPr="002846AD" w:rsidRDefault="00A635B4" w:rsidP="00A27538">
            <w:pPr>
              <w:ind w:left="567" w:right="283"/>
              <w:jc w:val="center"/>
              <w:rPr>
                <w:rFonts w:ascii="Times New Roman" w:eastAsia="Calibri" w:hAnsi="Times New Roman"/>
              </w:rPr>
            </w:pPr>
            <w:r w:rsidRPr="002846AD">
              <w:rPr>
                <w:rFonts w:ascii="Times New Roman" w:eastAsia="Calibri" w:hAnsi="Times New Roman"/>
              </w:rPr>
              <w:t>Ед.</w:t>
            </w:r>
          </w:p>
          <w:p w:rsidR="00A635B4" w:rsidRPr="002846AD" w:rsidRDefault="00A635B4" w:rsidP="00A27538">
            <w:pPr>
              <w:ind w:left="567" w:right="283"/>
              <w:jc w:val="center"/>
              <w:rPr>
                <w:rFonts w:ascii="Times New Roman" w:eastAsia="Calibri" w:hAnsi="Times New Roman"/>
              </w:rPr>
            </w:pPr>
            <w:r w:rsidRPr="002846AD">
              <w:rPr>
                <w:rFonts w:ascii="Times New Roman" w:eastAsia="Calibri" w:hAnsi="Times New Roman"/>
              </w:rPr>
              <w:t>измерения</w:t>
            </w:r>
          </w:p>
        </w:tc>
      </w:tr>
      <w:tr w:rsidR="00A635B4" w:rsidRPr="002846AD" w:rsidTr="00A27538">
        <w:trPr>
          <w:trHeight w:val="360"/>
        </w:trPr>
        <w:tc>
          <w:tcPr>
            <w:tcW w:w="1027" w:type="dxa"/>
            <w:tcBorders>
              <w:top w:val="single" w:sz="2" w:space="0" w:color="000000"/>
              <w:left w:val="single" w:sz="2" w:space="0" w:color="000000"/>
              <w:bottom w:val="single" w:sz="2" w:space="0" w:color="000000"/>
              <w:right w:val="single" w:sz="2" w:space="0" w:color="000000"/>
            </w:tcBorders>
          </w:tcPr>
          <w:p w:rsidR="00A635B4" w:rsidRPr="002846AD" w:rsidRDefault="00A635B4" w:rsidP="00A27538">
            <w:pPr>
              <w:ind w:left="567" w:right="283"/>
              <w:rPr>
                <w:rFonts w:ascii="Times New Roman" w:eastAsia="Calibri" w:hAnsi="Times New Roman"/>
              </w:rPr>
            </w:pPr>
            <w:r w:rsidRPr="002846AD">
              <w:rPr>
                <w:rFonts w:ascii="Times New Roman" w:eastAsia="Calibri" w:hAnsi="Times New Roman"/>
              </w:rPr>
              <w:t>1.</w:t>
            </w:r>
          </w:p>
        </w:tc>
        <w:tc>
          <w:tcPr>
            <w:tcW w:w="6104" w:type="dxa"/>
            <w:tcBorders>
              <w:top w:val="single" w:sz="2" w:space="0" w:color="000000"/>
              <w:left w:val="single" w:sz="2" w:space="0" w:color="000000"/>
              <w:bottom w:val="single" w:sz="2" w:space="0" w:color="000000"/>
              <w:right w:val="single" w:sz="2" w:space="0" w:color="000000"/>
            </w:tcBorders>
            <w:vAlign w:val="center"/>
          </w:tcPr>
          <w:p w:rsidR="00A635B4" w:rsidRPr="002846AD" w:rsidRDefault="00A635B4" w:rsidP="00A27538">
            <w:pPr>
              <w:ind w:left="567" w:right="283"/>
              <w:rPr>
                <w:rFonts w:ascii="Times New Roman" w:eastAsia="Calibri" w:hAnsi="Times New Roman"/>
                <w:sz w:val="24"/>
                <w:szCs w:val="24"/>
              </w:rPr>
            </w:pPr>
            <w:r w:rsidRPr="002846AD">
              <w:rPr>
                <w:rFonts w:ascii="Times New Roman" w:eastAsia="Calibri" w:hAnsi="Times New Roman"/>
                <w:sz w:val="24"/>
                <w:szCs w:val="24"/>
              </w:rPr>
              <w:t xml:space="preserve"> Проведение ремонта </w:t>
            </w:r>
            <w:r>
              <w:rPr>
                <w:rFonts w:ascii="Times New Roman" w:eastAsia="Calibri" w:hAnsi="Times New Roman"/>
                <w:sz w:val="24"/>
                <w:szCs w:val="24"/>
              </w:rPr>
              <w:t>коробок переменной передачи</w:t>
            </w:r>
            <w:r w:rsidRPr="002846AD">
              <w:rPr>
                <w:rFonts w:ascii="Times New Roman" w:eastAsia="Calibri" w:hAnsi="Times New Roman"/>
                <w:sz w:val="24"/>
                <w:szCs w:val="24"/>
              </w:rPr>
              <w:t xml:space="preserve"> автомобилей Газ</w:t>
            </w:r>
          </w:p>
        </w:tc>
        <w:tc>
          <w:tcPr>
            <w:tcW w:w="2224" w:type="dxa"/>
            <w:tcBorders>
              <w:top w:val="single" w:sz="2" w:space="0" w:color="000000"/>
              <w:left w:val="single" w:sz="2" w:space="0" w:color="000000"/>
              <w:bottom w:val="single" w:sz="2" w:space="0" w:color="000000"/>
              <w:right w:val="single" w:sz="2" w:space="0" w:color="000000"/>
            </w:tcBorders>
          </w:tcPr>
          <w:p w:rsidR="00A635B4" w:rsidRPr="002846AD" w:rsidRDefault="00A635B4" w:rsidP="00A27538">
            <w:pPr>
              <w:ind w:left="567" w:right="283"/>
              <w:rPr>
                <w:rFonts w:ascii="Times New Roman" w:eastAsia="Calibri" w:hAnsi="Times New Roman"/>
                <w:sz w:val="24"/>
                <w:szCs w:val="24"/>
              </w:rPr>
            </w:pPr>
            <w:r w:rsidRPr="002846AD">
              <w:rPr>
                <w:rFonts w:ascii="Times New Roman" w:eastAsia="Calibri" w:hAnsi="Times New Roman"/>
                <w:sz w:val="24"/>
                <w:szCs w:val="24"/>
              </w:rPr>
              <w:t>н/час</w:t>
            </w:r>
          </w:p>
        </w:tc>
      </w:tr>
    </w:tbl>
    <w:p w:rsidR="00A635B4" w:rsidRPr="002846AD" w:rsidRDefault="00A635B4" w:rsidP="00A635B4">
      <w:pPr>
        <w:tabs>
          <w:tab w:val="left" w:pos="1276"/>
        </w:tabs>
        <w:spacing w:after="0" w:line="276" w:lineRule="auto"/>
        <w:ind w:left="567" w:right="283"/>
        <w:jc w:val="both"/>
        <w:rPr>
          <w:rFonts w:ascii="Times New Roman" w:eastAsia="Times New Roman" w:hAnsi="Times New Roman" w:cs="Times New Roman"/>
          <w:b/>
          <w:sz w:val="24"/>
          <w:szCs w:val="24"/>
        </w:rPr>
      </w:pPr>
      <w:r w:rsidRPr="002846AD">
        <w:rPr>
          <w:rFonts w:ascii="Times New Roman" w:eastAsia="Times New Roman" w:hAnsi="Times New Roman" w:cs="Times New Roman"/>
          <w:b/>
          <w:sz w:val="24"/>
          <w:szCs w:val="24"/>
        </w:rPr>
        <w:t>Данные услуги включают в себя:</w:t>
      </w:r>
    </w:p>
    <w:p w:rsidR="00A635B4" w:rsidRPr="002846AD" w:rsidRDefault="00A635B4" w:rsidP="00A635B4">
      <w:pPr>
        <w:numPr>
          <w:ilvl w:val="0"/>
          <w:numId w:val="22"/>
        </w:numPr>
        <w:tabs>
          <w:tab w:val="left" w:pos="1134"/>
        </w:tabs>
        <w:suppressAutoHyphens/>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уборочно-моечные работы;</w:t>
      </w:r>
    </w:p>
    <w:p w:rsidR="00A635B4" w:rsidRPr="002846AD" w:rsidRDefault="00A635B4" w:rsidP="00A635B4">
      <w:pPr>
        <w:numPr>
          <w:ilvl w:val="0"/>
          <w:numId w:val="22"/>
        </w:numPr>
        <w:tabs>
          <w:tab w:val="left" w:pos="1134"/>
        </w:tabs>
        <w:suppressAutoHyphens/>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контрольно-диагностические работы;</w:t>
      </w:r>
    </w:p>
    <w:p w:rsidR="00A635B4" w:rsidRPr="002846AD" w:rsidRDefault="00A635B4" w:rsidP="00A635B4">
      <w:pPr>
        <w:numPr>
          <w:ilvl w:val="0"/>
          <w:numId w:val="22"/>
        </w:numPr>
        <w:tabs>
          <w:tab w:val="left" w:pos="1134"/>
        </w:tabs>
        <w:suppressAutoHyphens/>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регулировочные работы;</w:t>
      </w:r>
    </w:p>
    <w:p w:rsidR="00A635B4" w:rsidRPr="002846AD" w:rsidRDefault="00A635B4" w:rsidP="00A635B4">
      <w:pPr>
        <w:numPr>
          <w:ilvl w:val="0"/>
          <w:numId w:val="22"/>
        </w:numPr>
        <w:tabs>
          <w:tab w:val="left" w:pos="1134"/>
        </w:tabs>
        <w:suppressAutoHyphens/>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электротехнические работы;</w:t>
      </w:r>
    </w:p>
    <w:p w:rsidR="00A635B4" w:rsidRPr="002846AD" w:rsidRDefault="00A635B4" w:rsidP="00A635B4">
      <w:pPr>
        <w:numPr>
          <w:ilvl w:val="0"/>
          <w:numId w:val="22"/>
        </w:numPr>
        <w:tabs>
          <w:tab w:val="left" w:pos="1134"/>
        </w:tabs>
        <w:suppressAutoHyphens/>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работы по ремонту системы питания;</w:t>
      </w:r>
    </w:p>
    <w:p w:rsidR="00A635B4" w:rsidRPr="002846AD" w:rsidRDefault="00A635B4" w:rsidP="00A635B4">
      <w:pPr>
        <w:numPr>
          <w:ilvl w:val="0"/>
          <w:numId w:val="22"/>
        </w:numPr>
        <w:tabs>
          <w:tab w:val="left" w:pos="1134"/>
        </w:tabs>
        <w:suppressAutoHyphens/>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заправочные, смазочные работы;</w:t>
      </w:r>
    </w:p>
    <w:p w:rsidR="00A635B4" w:rsidRPr="002846AD" w:rsidRDefault="00A635B4" w:rsidP="00A635B4">
      <w:pPr>
        <w:numPr>
          <w:ilvl w:val="0"/>
          <w:numId w:val="22"/>
        </w:numPr>
        <w:tabs>
          <w:tab w:val="left" w:pos="1134"/>
        </w:tabs>
        <w:suppressAutoHyphens/>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ремонт узлов, систем, механизмов и агрегатов;</w:t>
      </w:r>
    </w:p>
    <w:p w:rsidR="00A635B4" w:rsidRPr="002846AD" w:rsidRDefault="00A635B4" w:rsidP="00A635B4">
      <w:pPr>
        <w:numPr>
          <w:ilvl w:val="0"/>
          <w:numId w:val="22"/>
        </w:numPr>
        <w:tabs>
          <w:tab w:val="left" w:pos="1134"/>
        </w:tabs>
        <w:suppressAutoHyphens/>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слесарно-механические работы.</w:t>
      </w:r>
    </w:p>
    <w:p w:rsidR="00A635B4" w:rsidRPr="002846AD" w:rsidRDefault="00A635B4" w:rsidP="00A635B4">
      <w:pPr>
        <w:numPr>
          <w:ilvl w:val="0"/>
          <w:numId w:val="26"/>
        </w:numPr>
        <w:tabs>
          <w:tab w:val="left" w:pos="1276"/>
        </w:tabs>
        <w:suppressAutoHyphens/>
        <w:spacing w:after="0" w:line="276" w:lineRule="auto"/>
        <w:ind w:left="567" w:right="283"/>
        <w:contextualSpacing/>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ТРЕБОВАНИЯ К ОКАЗЫВАЕМЫМ УСЛУГАМ</w:t>
      </w:r>
    </w:p>
    <w:p w:rsidR="00A635B4" w:rsidRPr="00D133EE" w:rsidRDefault="00A635B4" w:rsidP="00A635B4">
      <w:pPr>
        <w:pStyle w:val="a6"/>
        <w:widowControl w:val="0"/>
        <w:numPr>
          <w:ilvl w:val="1"/>
          <w:numId w:val="26"/>
        </w:numPr>
        <w:tabs>
          <w:tab w:val="left" w:pos="1276"/>
        </w:tabs>
        <w:autoSpaceDE w:val="0"/>
        <w:autoSpaceDN w:val="0"/>
        <w:adjustRightInd w:val="0"/>
        <w:ind w:right="283" w:hanging="4810"/>
        <w:rPr>
          <w:b/>
        </w:rPr>
      </w:pPr>
      <w:r w:rsidRPr="00D133EE">
        <w:rPr>
          <w:b/>
        </w:rPr>
        <w:t>Требования к качеству оказываемых услуг</w:t>
      </w:r>
    </w:p>
    <w:p w:rsidR="00A635B4" w:rsidRPr="002846AD" w:rsidRDefault="00A635B4" w:rsidP="00A635B4">
      <w:pPr>
        <w:widowControl w:val="0"/>
        <w:tabs>
          <w:tab w:val="left" w:pos="709"/>
        </w:tab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6.1.1.</w:t>
      </w:r>
      <w:r w:rsidRPr="002846AD">
        <w:rPr>
          <w:rFonts w:ascii="Times New Roman" w:eastAsia="Times New Roman" w:hAnsi="Times New Roman" w:cs="Times New Roman"/>
          <w:sz w:val="24"/>
          <w:szCs w:val="24"/>
          <w:lang w:eastAsia="ru-RU"/>
        </w:rPr>
        <w:tab/>
        <w:t>Оказание Услуг должно соответствовать требованиям следующих нормативных документов:</w:t>
      </w:r>
      <w:r w:rsidRPr="002846AD">
        <w:rPr>
          <w:rFonts w:ascii="Times New Roman" w:eastAsia="Calibri" w:hAnsi="Times New Roman" w:cs="Times New Roman"/>
          <w:sz w:val="24"/>
          <w:szCs w:val="24"/>
        </w:rPr>
        <w:t xml:space="preserve">  </w:t>
      </w:r>
    </w:p>
    <w:p w:rsidR="00A635B4" w:rsidRPr="002846AD" w:rsidRDefault="00A635B4" w:rsidP="00A635B4">
      <w:pPr>
        <w:widowControl w:val="0"/>
        <w:numPr>
          <w:ilvl w:val="0"/>
          <w:numId w:val="10"/>
        </w:numPr>
        <w:tabs>
          <w:tab w:val="left" w:pos="1134"/>
          <w:tab w:val="left" w:pos="1843"/>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ГОСТ 18322-2016 «Межгосударственный стандарт. Система технического обслуживания и ремонта техники. Термины и определения»;</w:t>
      </w:r>
    </w:p>
    <w:p w:rsidR="00A635B4" w:rsidRPr="002846AD" w:rsidRDefault="00A635B4" w:rsidP="00A635B4">
      <w:pPr>
        <w:widowControl w:val="0"/>
        <w:numPr>
          <w:ilvl w:val="0"/>
          <w:numId w:val="10"/>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технический регламент Таможенного союза «О безопасности машин и оборудования» (ТР ТС 010/2011);</w:t>
      </w:r>
    </w:p>
    <w:p w:rsidR="00A635B4" w:rsidRPr="002846AD" w:rsidRDefault="00A635B4" w:rsidP="00A635B4">
      <w:pPr>
        <w:widowControl w:val="0"/>
        <w:numPr>
          <w:ilvl w:val="0"/>
          <w:numId w:val="10"/>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ГОСТ 33997-2016 «Межгосударственный стандарт. Колесные транспортные средства. Требования к безопасности в эксплуатации и методы проверки»;</w:t>
      </w:r>
    </w:p>
    <w:p w:rsidR="00A635B4" w:rsidRPr="002846AD" w:rsidRDefault="00A635B4" w:rsidP="00A635B4">
      <w:pPr>
        <w:widowControl w:val="0"/>
        <w:numPr>
          <w:ilvl w:val="0"/>
          <w:numId w:val="10"/>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решение Комиссии Таможенного союза от 09.12.2011 № 877 </w:t>
      </w:r>
      <w:r w:rsidRPr="002846AD">
        <w:rPr>
          <w:rFonts w:ascii="Times New Roman" w:eastAsia="Times New Roman" w:hAnsi="Times New Roman" w:cs="Times New Roman"/>
          <w:sz w:val="24"/>
          <w:szCs w:val="24"/>
          <w:lang w:eastAsia="ru-RU"/>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rsidR="00A635B4" w:rsidRPr="002846AD" w:rsidRDefault="00A635B4" w:rsidP="00A635B4">
      <w:pPr>
        <w:numPr>
          <w:ilvl w:val="0"/>
          <w:numId w:val="10"/>
        </w:numPr>
        <w:tabs>
          <w:tab w:val="left" w:pos="1134"/>
        </w:tabs>
        <w:suppressAutoHyphens/>
        <w:spacing w:after="0" w:line="240" w:lineRule="auto"/>
        <w:ind w:left="567" w:right="283" w:firstLine="284"/>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постановление Правительства Российской Федерации от 11.04.2001 № 290 «Об утверждении Правил оказания услуг (выполнения работ)</w:t>
      </w:r>
      <w:r w:rsidRPr="002846AD">
        <w:rPr>
          <w:rFonts w:ascii="Times New Roman" w:eastAsia="Calibri" w:hAnsi="Times New Roman" w:cs="Times New Roman"/>
          <w:sz w:val="24"/>
          <w:szCs w:val="24"/>
        </w:rPr>
        <w:br/>
        <w:t>по техническому обслуживанию и ремонту автомототранспортных средств».</w:t>
      </w:r>
    </w:p>
    <w:p w:rsidR="00A635B4" w:rsidRPr="002846AD" w:rsidRDefault="00A635B4" w:rsidP="00A635B4">
      <w:pPr>
        <w:tabs>
          <w:tab w:val="left" w:pos="1134"/>
        </w:tabs>
        <w:spacing w:after="0" w:line="240" w:lineRule="auto"/>
        <w:ind w:left="567" w:right="283" w:firstLine="284"/>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rsidR="00A635B4" w:rsidRPr="002846AD" w:rsidRDefault="00A635B4" w:rsidP="00A635B4">
      <w:pPr>
        <w:widowControl w:val="0"/>
        <w:tabs>
          <w:tab w:val="left" w:pos="709"/>
        </w:tab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6.1.2.</w:t>
      </w:r>
      <w:r w:rsidRPr="002846AD">
        <w:rPr>
          <w:rFonts w:ascii="Times New Roman" w:eastAsia="Times New Roman" w:hAnsi="Times New Roman" w:cs="Times New Roman"/>
          <w:sz w:val="24"/>
          <w:szCs w:val="24"/>
          <w:lang w:eastAsia="ru-RU"/>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rsidR="00A635B4" w:rsidRPr="002846AD" w:rsidRDefault="00A635B4" w:rsidP="00A635B4">
      <w:pPr>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6.1.3.</w:t>
      </w:r>
      <w:r w:rsidRPr="002846AD">
        <w:rPr>
          <w:rFonts w:ascii="Times New Roman" w:eastAsia="Calibri" w:hAnsi="Times New Roman" w:cs="Times New Roman"/>
          <w:sz w:val="24"/>
          <w:szCs w:val="24"/>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rsidR="00A635B4" w:rsidRPr="002846AD" w:rsidRDefault="00A635B4" w:rsidP="00A635B4">
      <w:pPr>
        <w:widowControl w:val="0"/>
        <w:autoSpaceDE w:val="0"/>
        <w:autoSpaceDN w:val="0"/>
        <w:adjustRightInd w:val="0"/>
        <w:spacing w:after="0" w:line="240" w:lineRule="auto"/>
        <w:ind w:left="567" w:right="283"/>
        <w:contextualSpacing/>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6.1.4.</w:t>
      </w:r>
      <w:r w:rsidRPr="002846AD">
        <w:rPr>
          <w:rFonts w:ascii="Times New Roman" w:eastAsia="Times New Roman" w:hAnsi="Times New Roman" w:cs="Times New Roman"/>
          <w:sz w:val="24"/>
          <w:szCs w:val="24"/>
          <w:lang w:eastAsia="ru-RU"/>
        </w:rPr>
        <w:tab/>
      </w:r>
      <w:r w:rsidRPr="002846AD">
        <w:rPr>
          <w:rFonts w:ascii="Times New Roman" w:eastAsia="Times New Roman" w:hAnsi="Times New Roman" w:cs="Times New Roman"/>
          <w:bCs/>
          <w:sz w:val="24"/>
          <w:szCs w:val="24"/>
          <w:lang w:eastAsia="ru-RU"/>
        </w:rPr>
        <w:t xml:space="preserve">Если нормативные документы, указанные в ТЗ, утратят силу </w:t>
      </w:r>
      <w:r w:rsidRPr="002846AD">
        <w:rPr>
          <w:rFonts w:ascii="Times New Roman" w:eastAsia="Times New Roman" w:hAnsi="Times New Roman" w:cs="Times New Roman"/>
          <w:bCs/>
          <w:sz w:val="24"/>
          <w:szCs w:val="24"/>
          <w:lang w:eastAsia="ru-RU"/>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rsidR="00A635B4" w:rsidRPr="002846AD" w:rsidRDefault="00A635B4" w:rsidP="00A635B4">
      <w:pPr>
        <w:keepNext/>
        <w:widowControl w:val="0"/>
        <w:numPr>
          <w:ilvl w:val="1"/>
          <w:numId w:val="26"/>
        </w:numPr>
        <w:tabs>
          <w:tab w:val="left" w:pos="1276"/>
        </w:tabs>
        <w:suppressAutoHyphens/>
        <w:autoSpaceDE w:val="0"/>
        <w:autoSpaceDN w:val="0"/>
        <w:adjustRightInd w:val="0"/>
        <w:spacing w:after="0" w:line="240" w:lineRule="auto"/>
        <w:ind w:left="567" w:right="283" w:firstLine="0"/>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Условия оказания Услуг</w:t>
      </w:r>
    </w:p>
    <w:p w:rsidR="00A635B4" w:rsidRPr="002846AD" w:rsidRDefault="00A635B4" w:rsidP="00A635B4">
      <w:pPr>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6.2.1.</w:t>
      </w:r>
      <w:r w:rsidRPr="002846AD">
        <w:rPr>
          <w:rFonts w:ascii="Times New Roman" w:eastAsia="Calibri" w:hAnsi="Times New Roman" w:cs="Times New Roman"/>
          <w:sz w:val="24"/>
          <w:szCs w:val="24"/>
        </w:rPr>
        <w:tab/>
        <w:t xml:space="preserve">Исполнитель должен назначить ответственного работника </w:t>
      </w:r>
      <w:r>
        <w:rPr>
          <w:rFonts w:ascii="Times New Roman" w:eastAsia="Calibri" w:hAnsi="Times New Roman" w:cs="Times New Roman"/>
          <w:sz w:val="24"/>
          <w:szCs w:val="24"/>
        </w:rPr>
        <w:t xml:space="preserve">на </w:t>
      </w:r>
      <w:r w:rsidRPr="002846AD">
        <w:rPr>
          <w:rFonts w:ascii="Times New Roman" w:eastAsia="Calibri" w:hAnsi="Times New Roman" w:cs="Times New Roman"/>
          <w:sz w:val="24"/>
          <w:szCs w:val="24"/>
        </w:rPr>
        <w:t>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6.2.2.</w:t>
      </w:r>
      <w:r w:rsidRPr="002846AD">
        <w:rPr>
          <w:rFonts w:ascii="Times New Roman" w:eastAsia="Times New Roman" w:hAnsi="Times New Roman" w:cs="Times New Roman"/>
          <w:sz w:val="24"/>
          <w:szCs w:val="24"/>
          <w:lang w:eastAsia="ru-RU"/>
        </w:rPr>
        <w:tab/>
        <w:t>Прием ТС на СТО осуществляется ежедневно, без выходных дней, с 9 часов 00 минут до 18 часов 00 минут.</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6.2.3.</w:t>
      </w:r>
      <w:r w:rsidRPr="002846AD">
        <w:rPr>
          <w:rFonts w:ascii="Times New Roman" w:eastAsia="Times New Roman" w:hAnsi="Times New Roman" w:cs="Times New Roman"/>
          <w:sz w:val="24"/>
          <w:szCs w:val="24"/>
          <w:lang w:eastAsia="ru-RU"/>
        </w:rPr>
        <w:tab/>
        <w:t xml:space="preserve">Заказчик отправляет на электронный адрес Исполнителя, указанный в договоре, заявку на ремонт ТС. </w:t>
      </w:r>
    </w:p>
    <w:p w:rsidR="00A635B4" w:rsidRPr="002846AD" w:rsidRDefault="00A635B4" w:rsidP="00A635B4">
      <w:pPr>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6.2.4.</w:t>
      </w:r>
      <w:r w:rsidRPr="002846AD">
        <w:rPr>
          <w:rFonts w:ascii="Times New Roman" w:eastAsia="Calibri" w:hAnsi="Times New Roman" w:cs="Times New Roman"/>
          <w:sz w:val="24"/>
          <w:szCs w:val="24"/>
        </w:rPr>
        <w:tab/>
        <w:t>Исполнитель обязан оказать Услуги в объеме, согласованном</w:t>
      </w:r>
      <w:r w:rsidRPr="002846AD">
        <w:rPr>
          <w:rFonts w:ascii="Times New Roman" w:eastAsia="Calibri" w:hAnsi="Times New Roman" w:cs="Times New Roman"/>
          <w:sz w:val="24"/>
          <w:szCs w:val="24"/>
        </w:rPr>
        <w:br/>
        <w:t xml:space="preserve">с Заказчиком в соответствии с п. 6.4.1 ТЗ, полностью, качественно и в сроки, установленные ТЗ. </w:t>
      </w:r>
    </w:p>
    <w:p w:rsidR="00A635B4" w:rsidRPr="002846AD" w:rsidRDefault="00A635B4" w:rsidP="00A635B4">
      <w:pPr>
        <w:spacing w:after="0" w:line="240" w:lineRule="auto"/>
        <w:ind w:left="567" w:right="283" w:hanging="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 xml:space="preserve">     6.2.</w:t>
      </w:r>
      <w:r>
        <w:rPr>
          <w:rFonts w:ascii="Times New Roman" w:eastAsia="Calibri" w:hAnsi="Times New Roman" w:cs="Times New Roman"/>
          <w:sz w:val="24"/>
          <w:szCs w:val="24"/>
        </w:rPr>
        <w:t>5</w:t>
      </w:r>
      <w:r w:rsidRPr="002846AD">
        <w:rPr>
          <w:rFonts w:ascii="Times New Roman" w:eastAsia="Calibri" w:hAnsi="Times New Roman" w:cs="Times New Roman"/>
          <w:sz w:val="24"/>
          <w:szCs w:val="24"/>
        </w:rPr>
        <w:t>.</w:t>
      </w:r>
      <w:r w:rsidRPr="002846AD">
        <w:rPr>
          <w:rFonts w:ascii="Times New Roman" w:eastAsia="Calibri" w:hAnsi="Times New Roman" w:cs="Times New Roman"/>
          <w:sz w:val="24"/>
          <w:szCs w:val="24"/>
        </w:rPr>
        <w:tab/>
        <w:t>Простой или занимание подъемника на период согласования объема Услуг не учитываются в объеме оказываемых Услуг по договору,</w:t>
      </w:r>
      <w:r w:rsidRPr="002846AD">
        <w:rPr>
          <w:rFonts w:ascii="Times New Roman" w:eastAsia="Calibri" w:hAnsi="Times New Roman" w:cs="Times New Roman"/>
          <w:sz w:val="24"/>
          <w:szCs w:val="24"/>
        </w:rPr>
        <w:br/>
        <w:t xml:space="preserve">а также нахождение ТС на стояночной площадке СТО на весь период </w:t>
      </w:r>
      <w:r w:rsidRPr="002846AD">
        <w:rPr>
          <w:rFonts w:ascii="Times New Roman" w:eastAsia="Calibri" w:hAnsi="Times New Roman" w:cs="Times New Roman"/>
          <w:color w:val="000000"/>
          <w:sz w:val="24"/>
          <w:szCs w:val="24"/>
        </w:rPr>
        <w:t xml:space="preserve">с момента постановки ТС в СТО и до сдачи Заказчику по окончании ТО и (или) ремонта. </w:t>
      </w:r>
    </w:p>
    <w:p w:rsidR="00A635B4" w:rsidRPr="002846AD" w:rsidRDefault="00A635B4" w:rsidP="00A635B4">
      <w:pPr>
        <w:tabs>
          <w:tab w:val="left" w:pos="1418"/>
        </w:tabs>
        <w:spacing w:after="0" w:line="240" w:lineRule="auto"/>
        <w:ind w:left="567" w:right="283" w:hanging="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 xml:space="preserve">    6.2.</w:t>
      </w:r>
      <w:r>
        <w:rPr>
          <w:rFonts w:ascii="Times New Roman" w:eastAsia="Calibri" w:hAnsi="Times New Roman" w:cs="Times New Roman"/>
          <w:sz w:val="24"/>
          <w:szCs w:val="24"/>
        </w:rPr>
        <w:t>6</w:t>
      </w:r>
      <w:r w:rsidRPr="002846AD">
        <w:rPr>
          <w:rFonts w:ascii="Times New Roman" w:eastAsia="Calibri" w:hAnsi="Times New Roman" w:cs="Times New Roman"/>
          <w:sz w:val="24"/>
          <w:szCs w:val="24"/>
        </w:rPr>
        <w:t>.</w:t>
      </w:r>
      <w:r w:rsidRPr="002846AD">
        <w:rPr>
          <w:rFonts w:ascii="Times New Roman" w:eastAsia="Calibri" w:hAnsi="Times New Roman" w:cs="Times New Roman"/>
          <w:sz w:val="24"/>
          <w:szCs w:val="24"/>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rsidR="00A635B4" w:rsidRPr="002846AD" w:rsidRDefault="00A635B4" w:rsidP="00A635B4">
      <w:pPr>
        <w:widowControl w:val="0"/>
        <w:tabs>
          <w:tab w:val="left" w:pos="709"/>
        </w:tabs>
        <w:autoSpaceDE w:val="0"/>
        <w:autoSpaceDN w:val="0"/>
        <w:adjustRightInd w:val="0"/>
        <w:spacing w:after="0" w:line="240" w:lineRule="auto"/>
        <w:ind w:left="567" w:right="283" w:hanging="141"/>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  6.2.</w:t>
      </w:r>
      <w:r>
        <w:rPr>
          <w:rFonts w:ascii="Times New Roman" w:eastAsia="Times New Roman" w:hAnsi="Times New Roman" w:cs="Times New Roman"/>
          <w:sz w:val="24"/>
          <w:szCs w:val="24"/>
          <w:lang w:eastAsia="ru-RU"/>
        </w:rPr>
        <w:t>7</w:t>
      </w:r>
      <w:r w:rsidRPr="002846AD">
        <w:rPr>
          <w:rFonts w:ascii="Times New Roman" w:eastAsia="Times New Roman" w:hAnsi="Times New Roman" w:cs="Times New Roman"/>
          <w:sz w:val="24"/>
          <w:szCs w:val="24"/>
          <w:lang w:eastAsia="ru-RU"/>
        </w:rPr>
        <w:t>.</w:t>
      </w:r>
      <w:r w:rsidRPr="002846AD">
        <w:rPr>
          <w:rFonts w:ascii="Times New Roman" w:eastAsia="Times New Roman" w:hAnsi="Times New Roman" w:cs="Times New Roman"/>
          <w:sz w:val="24"/>
          <w:szCs w:val="24"/>
          <w:lang w:eastAsia="ru-RU"/>
        </w:rPr>
        <w:tab/>
        <w:t>По вопросам организации ТО и (или) ремонта Исполнитель должен выполнять поручения и задачи представителя Заказчика.</w:t>
      </w:r>
    </w:p>
    <w:p w:rsidR="00A635B4" w:rsidRPr="002846AD" w:rsidRDefault="00A635B4" w:rsidP="00A635B4">
      <w:pPr>
        <w:widowControl w:val="0"/>
        <w:tabs>
          <w:tab w:val="left" w:pos="709"/>
        </w:tabs>
        <w:autoSpaceDE w:val="0"/>
        <w:autoSpaceDN w:val="0"/>
        <w:adjustRightInd w:val="0"/>
        <w:spacing w:after="0" w:line="240" w:lineRule="auto"/>
        <w:ind w:left="567" w:right="283" w:hanging="425"/>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       6.2.</w:t>
      </w:r>
      <w:r>
        <w:rPr>
          <w:rFonts w:ascii="Times New Roman" w:eastAsia="Times New Roman" w:hAnsi="Times New Roman" w:cs="Times New Roman"/>
          <w:sz w:val="24"/>
          <w:szCs w:val="24"/>
          <w:lang w:eastAsia="ru-RU"/>
        </w:rPr>
        <w:t>8</w:t>
      </w:r>
      <w:r w:rsidRPr="002846AD">
        <w:rPr>
          <w:rFonts w:ascii="Times New Roman" w:eastAsia="Times New Roman" w:hAnsi="Times New Roman" w:cs="Times New Roman"/>
          <w:sz w:val="24"/>
          <w:szCs w:val="24"/>
          <w:lang w:eastAsia="ru-RU"/>
        </w:rPr>
        <w:t>.</w:t>
      </w:r>
      <w:r w:rsidRPr="002846AD">
        <w:rPr>
          <w:rFonts w:ascii="Times New Roman" w:eastAsia="Times New Roman" w:hAnsi="Times New Roman" w:cs="Times New Roman"/>
          <w:sz w:val="24"/>
          <w:szCs w:val="24"/>
          <w:lang w:eastAsia="ru-RU"/>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2846AD" w:rsidDel="004247D7">
        <w:rPr>
          <w:rFonts w:ascii="Times New Roman" w:eastAsia="Times New Roman" w:hAnsi="Times New Roman" w:cs="Times New Roman"/>
          <w:sz w:val="24"/>
          <w:szCs w:val="24"/>
          <w:lang w:eastAsia="ru-RU"/>
        </w:rPr>
        <w:t xml:space="preserve"> </w:t>
      </w:r>
      <w:r w:rsidRPr="002846AD">
        <w:rPr>
          <w:rFonts w:ascii="Times New Roman" w:eastAsia="Times New Roman" w:hAnsi="Times New Roman" w:cs="Times New Roman"/>
          <w:sz w:val="24"/>
          <w:szCs w:val="24"/>
          <w:lang w:eastAsia="ru-RU"/>
        </w:rPr>
        <w:t>ТС Заказчика.</w:t>
      </w:r>
    </w:p>
    <w:p w:rsidR="00A635B4" w:rsidRPr="002846AD" w:rsidRDefault="00A635B4" w:rsidP="00A635B4">
      <w:pPr>
        <w:widowControl w:val="0"/>
        <w:tabs>
          <w:tab w:val="left" w:pos="709"/>
          <w:tab w:val="left" w:pos="1560"/>
        </w:tab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6.2.9</w:t>
      </w:r>
      <w:r w:rsidRPr="002846AD">
        <w:rPr>
          <w:rFonts w:ascii="Times New Roman" w:eastAsia="Times New Roman" w:hAnsi="Times New Roman" w:cs="Times New Roman"/>
          <w:sz w:val="24"/>
          <w:szCs w:val="24"/>
          <w:lang w:eastAsia="ru-RU"/>
        </w:rPr>
        <w:t>.</w:t>
      </w:r>
      <w:r w:rsidRPr="002846AD">
        <w:rPr>
          <w:rFonts w:ascii="Times New Roman" w:eastAsia="Times New Roman" w:hAnsi="Times New Roman" w:cs="Times New Roman"/>
          <w:sz w:val="24"/>
          <w:szCs w:val="24"/>
          <w:lang w:eastAsia="ru-RU"/>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rsidR="00A635B4" w:rsidRPr="002846AD" w:rsidRDefault="00A635B4" w:rsidP="00A635B4">
      <w:pPr>
        <w:widowControl w:val="0"/>
        <w:tabs>
          <w:tab w:val="left" w:pos="709"/>
        </w:tab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Расчет времени оказания дополнительных Услуг осуществляется</w:t>
      </w:r>
      <w:r w:rsidRPr="002846AD">
        <w:rPr>
          <w:rFonts w:ascii="Times New Roman" w:eastAsia="Times New Roman" w:hAnsi="Times New Roman" w:cs="Times New Roman"/>
          <w:sz w:val="24"/>
          <w:szCs w:val="24"/>
          <w:lang w:eastAsia="ru-RU"/>
        </w:rPr>
        <w:br/>
        <w:t xml:space="preserve">в соответствии с п. 6.2.10 ТЗ. </w:t>
      </w:r>
    </w:p>
    <w:p w:rsidR="00A635B4" w:rsidRPr="002846AD" w:rsidRDefault="00A635B4" w:rsidP="00A635B4">
      <w:pPr>
        <w:widowControl w:val="0"/>
        <w:tabs>
          <w:tab w:val="left" w:pos="709"/>
          <w:tab w:val="left" w:pos="1560"/>
        </w:tab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6.2.1</w:t>
      </w:r>
      <w:r>
        <w:rPr>
          <w:rFonts w:ascii="Times New Roman" w:eastAsia="Times New Roman" w:hAnsi="Times New Roman" w:cs="Times New Roman"/>
          <w:sz w:val="24"/>
          <w:szCs w:val="24"/>
          <w:lang w:eastAsia="ru-RU"/>
        </w:rPr>
        <w:t>0</w:t>
      </w:r>
      <w:r w:rsidRPr="002846AD">
        <w:rPr>
          <w:rFonts w:ascii="Times New Roman" w:eastAsia="Times New Roman" w:hAnsi="Times New Roman" w:cs="Times New Roman"/>
          <w:sz w:val="24"/>
          <w:szCs w:val="24"/>
          <w:lang w:eastAsia="ru-RU"/>
        </w:rPr>
        <w:t>.</w:t>
      </w:r>
      <w:r w:rsidRPr="002846AD">
        <w:rPr>
          <w:rFonts w:ascii="Times New Roman" w:eastAsia="Times New Roman" w:hAnsi="Times New Roman" w:cs="Times New Roman"/>
          <w:sz w:val="24"/>
          <w:szCs w:val="24"/>
          <w:lang w:eastAsia="ru-RU"/>
        </w:rPr>
        <w:tab/>
        <w:t>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оказания услуг по Техническому обслуживанию и/или ремонту, для обеспечения возможности проверки стоимости этой запасной части или материала.</w:t>
      </w:r>
    </w:p>
    <w:p w:rsidR="00A635B4" w:rsidRPr="002846AD" w:rsidRDefault="00A635B4" w:rsidP="00A635B4">
      <w:pPr>
        <w:widowControl w:val="0"/>
        <w:tabs>
          <w:tab w:val="left" w:pos="709"/>
        </w:tab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Расходные и вспомогательные материалы (средства индивидуальной защиты работников, осуществляющих ремонт, воронки, салфетки, </w:t>
      </w:r>
      <w:proofErr w:type="spellStart"/>
      <w:r w:rsidRPr="002846AD">
        <w:rPr>
          <w:rFonts w:ascii="Times New Roman" w:eastAsia="Times New Roman" w:hAnsi="Times New Roman" w:cs="Times New Roman"/>
          <w:sz w:val="24"/>
          <w:szCs w:val="24"/>
          <w:lang w:eastAsia="ru-RU"/>
        </w:rPr>
        <w:t>укрывочный</w:t>
      </w:r>
      <w:proofErr w:type="spellEnd"/>
      <w:r w:rsidRPr="002846AD">
        <w:rPr>
          <w:rFonts w:ascii="Times New Roman" w:eastAsia="Times New Roman" w:hAnsi="Times New Roman" w:cs="Times New Roman"/>
          <w:sz w:val="24"/>
          <w:szCs w:val="24"/>
          <w:lang w:eastAsia="ru-RU"/>
        </w:rPr>
        <w:t xml:space="preserve">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rsidR="00A635B4" w:rsidRPr="002846AD" w:rsidRDefault="00A635B4" w:rsidP="00A635B4">
      <w:pPr>
        <w:tabs>
          <w:tab w:val="left" w:pos="1560"/>
        </w:tabs>
        <w:autoSpaceDE w:val="0"/>
        <w:autoSpaceDN w:val="0"/>
        <w:adjustRightInd w:val="0"/>
        <w:spacing w:after="0" w:line="240" w:lineRule="auto"/>
        <w:ind w:left="567" w:right="283"/>
        <w:contextualSpacing/>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6.2.1</w:t>
      </w:r>
      <w:r>
        <w:rPr>
          <w:rFonts w:ascii="Times New Roman" w:eastAsia="Calibri" w:hAnsi="Times New Roman" w:cs="Times New Roman"/>
          <w:sz w:val="24"/>
          <w:szCs w:val="24"/>
        </w:rPr>
        <w:t>1</w:t>
      </w:r>
      <w:r w:rsidRPr="002846AD">
        <w:rPr>
          <w:rFonts w:ascii="Times New Roman" w:eastAsia="Calibri" w:hAnsi="Times New Roman" w:cs="Times New Roman"/>
          <w:sz w:val="24"/>
          <w:szCs w:val="24"/>
        </w:rPr>
        <w:t>.</w:t>
      </w:r>
      <w:r w:rsidRPr="002846AD">
        <w:rPr>
          <w:rFonts w:ascii="Times New Roman" w:eastAsia="Calibri" w:hAnsi="Times New Roman" w:cs="Times New Roman"/>
          <w:sz w:val="24"/>
          <w:szCs w:val="24"/>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rsidR="00A635B4" w:rsidRPr="002846AD" w:rsidRDefault="00A635B4" w:rsidP="00A635B4">
      <w:pPr>
        <w:tabs>
          <w:tab w:val="left" w:pos="1560"/>
        </w:tabs>
        <w:autoSpaceDE w:val="0"/>
        <w:autoSpaceDN w:val="0"/>
        <w:adjustRightInd w:val="0"/>
        <w:spacing w:after="0" w:line="240" w:lineRule="auto"/>
        <w:ind w:left="567" w:right="283"/>
        <w:contextualSpacing/>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6.2.1</w:t>
      </w:r>
      <w:r>
        <w:rPr>
          <w:rFonts w:ascii="Times New Roman" w:eastAsia="Calibri" w:hAnsi="Times New Roman" w:cs="Times New Roman"/>
          <w:sz w:val="24"/>
          <w:szCs w:val="24"/>
        </w:rPr>
        <w:t>2</w:t>
      </w:r>
      <w:r w:rsidRPr="002846AD">
        <w:rPr>
          <w:rFonts w:ascii="Times New Roman" w:eastAsia="Calibri" w:hAnsi="Times New Roman" w:cs="Times New Roman"/>
          <w:sz w:val="24"/>
          <w:szCs w:val="24"/>
        </w:rPr>
        <w:t>.</w:t>
      </w:r>
      <w:r w:rsidRPr="002846AD">
        <w:rPr>
          <w:rFonts w:ascii="Times New Roman" w:eastAsia="Calibri" w:hAnsi="Times New Roman" w:cs="Times New Roman"/>
          <w:sz w:val="24"/>
          <w:szCs w:val="24"/>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rsidR="00A635B4" w:rsidRPr="002846AD" w:rsidRDefault="00A635B4" w:rsidP="00A635B4">
      <w:pPr>
        <w:tabs>
          <w:tab w:val="left" w:pos="1560"/>
        </w:tabs>
        <w:autoSpaceDE w:val="0"/>
        <w:autoSpaceDN w:val="0"/>
        <w:adjustRightInd w:val="0"/>
        <w:spacing w:after="0" w:line="240" w:lineRule="auto"/>
        <w:ind w:left="567" w:right="283"/>
        <w:contextualSpacing/>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6.2.1</w:t>
      </w:r>
      <w:r>
        <w:rPr>
          <w:rFonts w:ascii="Times New Roman" w:eastAsia="Calibri" w:hAnsi="Times New Roman" w:cs="Times New Roman"/>
          <w:sz w:val="24"/>
          <w:szCs w:val="24"/>
        </w:rPr>
        <w:t>3</w:t>
      </w:r>
      <w:r w:rsidRPr="002846AD">
        <w:rPr>
          <w:rFonts w:ascii="Times New Roman" w:eastAsia="Calibri" w:hAnsi="Times New Roman" w:cs="Times New Roman"/>
          <w:sz w:val="24"/>
          <w:szCs w:val="24"/>
        </w:rPr>
        <w:t xml:space="preserve">. Доставка ТС до сервисного центра Исполнителя и обратно осуществляется силами и средствами Заказчика. </w:t>
      </w:r>
    </w:p>
    <w:p w:rsidR="00A635B4" w:rsidRPr="002846AD" w:rsidRDefault="00A635B4" w:rsidP="00A635B4">
      <w:pPr>
        <w:tabs>
          <w:tab w:val="left" w:pos="1560"/>
        </w:tabs>
        <w:autoSpaceDE w:val="0"/>
        <w:autoSpaceDN w:val="0"/>
        <w:adjustRightInd w:val="0"/>
        <w:spacing w:after="0" w:line="240" w:lineRule="auto"/>
        <w:ind w:left="567" w:right="283"/>
        <w:contextualSpacing/>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6.2.1</w:t>
      </w:r>
      <w:r>
        <w:rPr>
          <w:rFonts w:ascii="Times New Roman" w:eastAsia="Calibri" w:hAnsi="Times New Roman" w:cs="Times New Roman"/>
          <w:sz w:val="24"/>
          <w:szCs w:val="24"/>
        </w:rPr>
        <w:t>4</w:t>
      </w:r>
      <w:r w:rsidRPr="002846AD">
        <w:rPr>
          <w:rFonts w:ascii="Times New Roman" w:eastAsia="Calibri" w:hAnsi="Times New Roman" w:cs="Times New Roman"/>
          <w:sz w:val="24"/>
          <w:szCs w:val="24"/>
        </w:rPr>
        <w:t>.</w:t>
      </w:r>
      <w:r w:rsidRPr="002846AD">
        <w:rPr>
          <w:rFonts w:ascii="Times New Roman" w:eastAsia="Calibri" w:hAnsi="Times New Roman" w:cs="Times New Roman"/>
          <w:sz w:val="24"/>
          <w:szCs w:val="24"/>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rsidR="00A635B4" w:rsidRPr="002846AD" w:rsidRDefault="00A635B4" w:rsidP="00A635B4">
      <w:pPr>
        <w:tabs>
          <w:tab w:val="left" w:pos="1560"/>
        </w:tabs>
        <w:autoSpaceDE w:val="0"/>
        <w:autoSpaceDN w:val="0"/>
        <w:adjustRightInd w:val="0"/>
        <w:spacing w:after="0" w:line="240" w:lineRule="auto"/>
        <w:ind w:left="567" w:right="283"/>
        <w:contextualSpacing/>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6.2.1</w:t>
      </w:r>
      <w:r>
        <w:rPr>
          <w:rFonts w:ascii="Times New Roman" w:eastAsia="Calibri" w:hAnsi="Times New Roman" w:cs="Times New Roman"/>
          <w:sz w:val="24"/>
          <w:szCs w:val="24"/>
        </w:rPr>
        <w:t>5</w:t>
      </w:r>
      <w:r w:rsidRPr="002846AD">
        <w:rPr>
          <w:rFonts w:ascii="Times New Roman" w:eastAsia="Calibri" w:hAnsi="Times New Roman" w:cs="Times New Roman"/>
          <w:sz w:val="24"/>
          <w:szCs w:val="24"/>
        </w:rPr>
        <w:t>.</w:t>
      </w:r>
      <w:r w:rsidRPr="002846AD">
        <w:rPr>
          <w:rFonts w:ascii="Times New Roman" w:eastAsia="Calibri" w:hAnsi="Times New Roman" w:cs="Times New Roman"/>
          <w:sz w:val="24"/>
          <w:szCs w:val="24"/>
        </w:rPr>
        <w:tab/>
        <w:t>Исполнитель обеспечивает прием ТС Заказчика в срок, согласованный сторонами, при этом срок постановки ТС в СТО составляет не более 2 (двух) дней</w:t>
      </w:r>
      <w:r>
        <w:rPr>
          <w:rFonts w:ascii="Times New Roman" w:eastAsia="Calibri" w:hAnsi="Times New Roman" w:cs="Times New Roman"/>
          <w:sz w:val="24"/>
          <w:szCs w:val="24"/>
        </w:rPr>
        <w:t xml:space="preserve"> с момента подписания Договора</w:t>
      </w:r>
      <w:r w:rsidRPr="002846AD">
        <w:rPr>
          <w:rFonts w:ascii="Times New Roman" w:eastAsia="Calibri" w:hAnsi="Times New Roman" w:cs="Times New Roman"/>
          <w:sz w:val="24"/>
          <w:szCs w:val="24"/>
        </w:rPr>
        <w:t xml:space="preserve">. </w:t>
      </w:r>
    </w:p>
    <w:p w:rsidR="00A635B4" w:rsidRPr="002846AD" w:rsidRDefault="00A635B4" w:rsidP="00A635B4">
      <w:pPr>
        <w:tabs>
          <w:tab w:val="left" w:pos="1560"/>
        </w:tabs>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6.2.1</w:t>
      </w:r>
      <w:r>
        <w:rPr>
          <w:rFonts w:ascii="Times New Roman" w:eastAsia="Calibri" w:hAnsi="Times New Roman" w:cs="Times New Roman"/>
          <w:sz w:val="24"/>
          <w:szCs w:val="24"/>
        </w:rPr>
        <w:t>6</w:t>
      </w:r>
      <w:r w:rsidRPr="002846AD">
        <w:rPr>
          <w:rFonts w:ascii="Times New Roman" w:eastAsia="Calibri" w:hAnsi="Times New Roman" w:cs="Times New Roman"/>
          <w:sz w:val="24"/>
          <w:szCs w:val="24"/>
        </w:rPr>
        <w:t>.</w:t>
      </w:r>
      <w:r w:rsidRPr="002846AD">
        <w:rPr>
          <w:rFonts w:ascii="Times New Roman" w:eastAsia="Calibri" w:hAnsi="Times New Roman" w:cs="Times New Roman"/>
          <w:sz w:val="24"/>
          <w:szCs w:val="24"/>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rsidR="00A635B4" w:rsidRPr="002846AD" w:rsidRDefault="00A635B4" w:rsidP="00A635B4">
      <w:pPr>
        <w:widowControl w:val="0"/>
        <w:numPr>
          <w:ilvl w:val="1"/>
          <w:numId w:val="27"/>
        </w:numPr>
        <w:tabs>
          <w:tab w:val="left" w:pos="1276"/>
        </w:tabs>
        <w:suppressAutoHyphens/>
        <w:autoSpaceDE w:val="0"/>
        <w:autoSpaceDN w:val="0"/>
        <w:adjustRightInd w:val="0"/>
        <w:spacing w:after="0" w:line="240" w:lineRule="auto"/>
        <w:ind w:left="5529" w:right="283" w:hanging="4962"/>
        <w:contextualSpacing/>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Требования к безопасности</w:t>
      </w:r>
    </w:p>
    <w:p w:rsidR="00A635B4" w:rsidRPr="002846AD" w:rsidRDefault="00A635B4" w:rsidP="00A635B4">
      <w:pPr>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Услуги осуществляются согласно нормам</w:t>
      </w:r>
      <w:r w:rsidRPr="002846AD">
        <w:rPr>
          <w:rFonts w:ascii="Times New Roman" w:eastAsia="Calibri" w:hAnsi="Times New Roman" w:cs="Times New Roman"/>
          <w:sz w:val="24"/>
          <w:szCs w:val="24"/>
        </w:rPr>
        <w:t xml:space="preserve"> </w:t>
      </w:r>
      <w:r w:rsidRPr="002846AD">
        <w:rPr>
          <w:rFonts w:ascii="Times New Roman" w:eastAsia="Times New Roman" w:hAnsi="Times New Roman" w:cs="Times New Roman"/>
          <w:sz w:val="24"/>
          <w:szCs w:val="24"/>
          <w:lang w:eastAsia="ru-RU"/>
        </w:rPr>
        <w:t>Федерального закона от 10.12.1995 № 196-ФЗ «О безопасности дорожного движения»</w:t>
      </w:r>
      <w:r w:rsidRPr="002846AD">
        <w:rPr>
          <w:rFonts w:ascii="Times New Roman" w:eastAsia="Calibri" w:hAnsi="Times New Roman" w:cs="Times New Roman"/>
          <w:sz w:val="24"/>
          <w:szCs w:val="24"/>
        </w:rPr>
        <w:t xml:space="preserve">, </w:t>
      </w:r>
      <w:r w:rsidRPr="002846AD">
        <w:rPr>
          <w:rFonts w:ascii="Times New Roman" w:eastAsia="Times New Roman" w:hAnsi="Times New Roman" w:cs="Times New Roman"/>
          <w:sz w:val="24"/>
          <w:szCs w:val="24"/>
          <w:lang w:eastAsia="ru-RU"/>
        </w:rPr>
        <w:t>Технического регламента ТР ТС 018/2011 Таможенного союза.</w:t>
      </w:r>
    </w:p>
    <w:p w:rsidR="00A635B4" w:rsidRPr="002846AD" w:rsidRDefault="00A635B4" w:rsidP="00A635B4">
      <w:pPr>
        <w:widowControl w:val="0"/>
        <w:numPr>
          <w:ilvl w:val="1"/>
          <w:numId w:val="27"/>
        </w:numPr>
        <w:tabs>
          <w:tab w:val="left" w:pos="1276"/>
        </w:tabs>
        <w:suppressAutoHyphens/>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Требования к приемке ТС Заказчика СТО Исполнителя</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6.4.1.</w:t>
      </w:r>
      <w:r w:rsidRPr="002846AD">
        <w:rPr>
          <w:rFonts w:ascii="Times New Roman" w:eastAsia="Times New Roman" w:hAnsi="Times New Roman" w:cs="Times New Roman"/>
          <w:sz w:val="24"/>
          <w:szCs w:val="24"/>
          <w:lang w:eastAsia="ru-RU"/>
        </w:rPr>
        <w:tab/>
        <w:t>При приемке должны быть выполнены следующие виды услуг:</w:t>
      </w:r>
    </w:p>
    <w:p w:rsidR="00A635B4" w:rsidRPr="002846AD" w:rsidRDefault="00A635B4" w:rsidP="00A635B4">
      <w:pPr>
        <w:widowControl w:val="0"/>
        <w:numPr>
          <w:ilvl w:val="0"/>
          <w:numId w:val="11"/>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проверка соответствия номерных данных ТС;</w:t>
      </w:r>
    </w:p>
    <w:p w:rsidR="00A635B4" w:rsidRPr="002846AD" w:rsidRDefault="00A635B4" w:rsidP="00A635B4">
      <w:pPr>
        <w:widowControl w:val="0"/>
        <w:numPr>
          <w:ilvl w:val="0"/>
          <w:numId w:val="11"/>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контрольный осмотр ТС;</w:t>
      </w:r>
    </w:p>
    <w:p w:rsidR="00A635B4" w:rsidRPr="002846AD" w:rsidRDefault="00A635B4" w:rsidP="00A635B4">
      <w:pPr>
        <w:widowControl w:val="0"/>
        <w:numPr>
          <w:ilvl w:val="0"/>
          <w:numId w:val="11"/>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w:t>
      </w:r>
      <w:r>
        <w:rPr>
          <w:rFonts w:ascii="Times New Roman" w:eastAsia="Times New Roman" w:hAnsi="Times New Roman" w:cs="Times New Roman"/>
          <w:sz w:val="24"/>
          <w:szCs w:val="24"/>
          <w:lang w:eastAsia="ru-RU"/>
        </w:rPr>
        <w:t>3 (тре</w:t>
      </w:r>
      <w:r w:rsidRPr="002846AD">
        <w:rPr>
          <w:rFonts w:ascii="Times New Roman" w:eastAsia="Times New Roman" w:hAnsi="Times New Roman" w:cs="Times New Roman"/>
          <w:sz w:val="24"/>
          <w:szCs w:val="24"/>
          <w:lang w:eastAsia="ru-RU"/>
        </w:rPr>
        <w:t xml:space="preserve">х) календарных дней со дня подписания Акта приема-передачи транспортного средства в СТО (Приложение № 2 к ТЗ). Максимальный срок рассмотрения Заказчиком предварительного заказ-наряда – 1 (один) рабочий день. </w:t>
      </w:r>
    </w:p>
    <w:p w:rsidR="00A635B4" w:rsidRPr="002846AD" w:rsidRDefault="00A635B4" w:rsidP="00A635B4">
      <w:pPr>
        <w:widowControl w:val="0"/>
        <w:tabs>
          <w:tab w:val="left" w:pos="1134"/>
        </w:tab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ab/>
        <w:t>Исполнителю запрещается проведение технического обслуживание и/или ремонта ТС без получения от Заказчика согласованного заказ-наряда.</w:t>
      </w:r>
    </w:p>
    <w:p w:rsidR="00A635B4" w:rsidRPr="002846AD" w:rsidRDefault="00A635B4" w:rsidP="00A635B4">
      <w:pPr>
        <w:widowControl w:val="0"/>
        <w:numPr>
          <w:ilvl w:val="0"/>
          <w:numId w:val="11"/>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оформление первичной документации.</w:t>
      </w:r>
    </w:p>
    <w:p w:rsidR="00A635B4" w:rsidRPr="002846AD" w:rsidRDefault="00A635B4" w:rsidP="00A635B4">
      <w:pPr>
        <w:widowControl w:val="0"/>
        <w:tabs>
          <w:tab w:val="left" w:pos="993"/>
        </w:tab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6.4.2.</w:t>
      </w:r>
      <w:r w:rsidRPr="002846AD">
        <w:rPr>
          <w:rFonts w:ascii="Times New Roman" w:eastAsia="Times New Roman" w:hAnsi="Times New Roman" w:cs="Times New Roman"/>
          <w:sz w:val="24"/>
          <w:szCs w:val="24"/>
          <w:lang w:eastAsia="ru-RU"/>
        </w:rPr>
        <w:tab/>
        <w:t>Контрольный осмотр при приемке ТС должен предусматривать:</w:t>
      </w:r>
    </w:p>
    <w:p w:rsidR="00A635B4" w:rsidRPr="002846AD" w:rsidRDefault="00A635B4" w:rsidP="00A635B4">
      <w:pPr>
        <w:widowControl w:val="0"/>
        <w:numPr>
          <w:ilvl w:val="0"/>
          <w:numId w:val="11"/>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осмотр ТС в соответствии с заявленными Заказчиком видами услуг;</w:t>
      </w:r>
    </w:p>
    <w:p w:rsidR="00A635B4" w:rsidRPr="002846AD" w:rsidRDefault="00A635B4" w:rsidP="00A635B4">
      <w:pPr>
        <w:widowControl w:val="0"/>
        <w:numPr>
          <w:ilvl w:val="0"/>
          <w:numId w:val="11"/>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осмотр с целью определения общего технического состояния ТС;</w:t>
      </w:r>
    </w:p>
    <w:p w:rsidR="00A635B4" w:rsidRPr="002846AD" w:rsidRDefault="00A635B4" w:rsidP="00A635B4">
      <w:pPr>
        <w:widowControl w:val="0"/>
        <w:numPr>
          <w:ilvl w:val="0"/>
          <w:numId w:val="11"/>
        </w:numPr>
        <w:tabs>
          <w:tab w:val="left" w:pos="1134"/>
        </w:tabs>
        <w:suppressAutoHyphen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проверка комплектности ТС;</w:t>
      </w:r>
    </w:p>
    <w:p w:rsidR="00A635B4" w:rsidRPr="002846AD" w:rsidRDefault="00A635B4" w:rsidP="00A635B4">
      <w:pPr>
        <w:numPr>
          <w:ilvl w:val="0"/>
          <w:numId w:val="11"/>
        </w:numPr>
        <w:tabs>
          <w:tab w:val="left" w:pos="1134"/>
        </w:tabs>
        <w:suppressAutoHyphens/>
        <w:spacing w:after="0" w:line="240" w:lineRule="auto"/>
        <w:ind w:left="567" w:right="283" w:firstLine="284"/>
        <w:contextualSpacing/>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составление Акта приема-передачи транспортного средства в СТО по форме</w:t>
      </w:r>
      <w:r w:rsidRPr="002846AD">
        <w:rPr>
          <w:rFonts w:ascii="Times New Roman" w:eastAsia="Times New Roman" w:hAnsi="Times New Roman" w:cs="Times New Roman"/>
          <w:color w:val="000000"/>
          <w:sz w:val="24"/>
          <w:szCs w:val="24"/>
          <w:lang w:eastAsia="ru-RU"/>
        </w:rPr>
        <w:t xml:space="preserve"> Приложения № 2 </w:t>
      </w:r>
      <w:r w:rsidRPr="002846AD">
        <w:rPr>
          <w:rFonts w:ascii="Times New Roman" w:eastAsia="Times New Roman" w:hAnsi="Times New Roman" w:cs="Times New Roman"/>
          <w:sz w:val="24"/>
          <w:szCs w:val="24"/>
          <w:lang w:eastAsia="ru-RU"/>
        </w:rPr>
        <w:t>к ТЗ.</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(Приложение 2 к ТЗ), который составляется в 2 (двух) экземплярах.</w:t>
      </w:r>
    </w:p>
    <w:p w:rsidR="00A635B4" w:rsidRPr="002846AD" w:rsidRDefault="00A635B4" w:rsidP="00A635B4">
      <w:pPr>
        <w:widowControl w:val="0"/>
        <w:autoSpaceDE w:val="0"/>
        <w:autoSpaceDN w:val="0"/>
        <w:adjustRightInd w:val="0"/>
        <w:spacing w:after="0"/>
        <w:ind w:left="567" w:right="283"/>
        <w:jc w:val="both"/>
        <w:rPr>
          <w:rFonts w:ascii="Times New Roman" w:eastAsia="Times New Roman" w:hAnsi="Times New Roman" w:cs="Times New Roman"/>
          <w:sz w:val="24"/>
          <w:szCs w:val="24"/>
          <w:lang w:eastAsia="ru-RU"/>
        </w:rPr>
      </w:pPr>
      <w:r w:rsidRPr="002846AD">
        <w:rPr>
          <w:rFonts w:ascii="Times New Roman" w:eastAsia="Calibri" w:hAnsi="Times New Roman" w:cs="Times New Roman"/>
          <w:sz w:val="24"/>
          <w:szCs w:val="24"/>
        </w:rPr>
        <w:t xml:space="preserve">6.4.4. </w:t>
      </w:r>
      <w:r w:rsidRPr="002846AD">
        <w:rPr>
          <w:rFonts w:ascii="Times New Roman" w:eastAsia="Times New Roman" w:hAnsi="Times New Roman" w:cs="Times New Roman"/>
          <w:sz w:val="24"/>
          <w:szCs w:val="24"/>
          <w:lang w:eastAsia="ru-RU"/>
        </w:rPr>
        <w:t>Основанием для обращения на оказание услуг по ремонту и техническому обслуживанию автомобилей, является путевой лист со штампами Заказчика и свидетельством о регистрации транспортного средства с указанием собственника или лизингополучателя АО «Почта России».</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6.4.5. Исполнитель производит </w:t>
      </w:r>
      <w:proofErr w:type="spellStart"/>
      <w:r w:rsidRPr="002846AD">
        <w:rPr>
          <w:rFonts w:ascii="Times New Roman" w:eastAsia="Times New Roman" w:hAnsi="Times New Roman" w:cs="Times New Roman"/>
          <w:sz w:val="24"/>
          <w:szCs w:val="24"/>
          <w:lang w:eastAsia="ru-RU"/>
        </w:rPr>
        <w:t>фотофиксацию</w:t>
      </w:r>
      <w:proofErr w:type="spellEnd"/>
      <w:r w:rsidRPr="002846AD">
        <w:rPr>
          <w:rFonts w:ascii="Times New Roman" w:eastAsia="Times New Roman" w:hAnsi="Times New Roman" w:cs="Times New Roman"/>
          <w:sz w:val="24"/>
          <w:szCs w:val="24"/>
          <w:lang w:eastAsia="ru-RU"/>
        </w:rPr>
        <w:t xml:space="preserve">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846AD">
        <w:rPr>
          <w:rFonts w:ascii="Times New Roman" w:eastAsia="Times New Roman" w:hAnsi="Times New Roman" w:cs="Times New Roman"/>
          <w:sz w:val="24"/>
          <w:szCs w:val="24"/>
          <w:lang w:eastAsia="ru-RU"/>
        </w:rPr>
        <w:t>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 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Выдача ТС должна производится мастером-приемщиком после контроля полноты и качества выполненных работ.</w:t>
      </w:r>
    </w:p>
    <w:p w:rsidR="00A635B4" w:rsidRPr="002846AD" w:rsidRDefault="00A635B4" w:rsidP="00A635B4">
      <w:pPr>
        <w:widowControl w:val="0"/>
        <w:tabs>
          <w:tab w:val="left" w:pos="1276"/>
        </w:tabs>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6.5.</w:t>
      </w:r>
      <w:r w:rsidRPr="002846AD">
        <w:rPr>
          <w:rFonts w:ascii="Times New Roman" w:eastAsia="Times New Roman" w:hAnsi="Times New Roman" w:cs="Times New Roman"/>
          <w:b/>
          <w:sz w:val="24"/>
          <w:szCs w:val="24"/>
          <w:lang w:eastAsia="ru-RU"/>
        </w:rPr>
        <w:tab/>
        <w:t>Требования по приемке Услуг</w:t>
      </w:r>
    </w:p>
    <w:p w:rsidR="00A635B4" w:rsidRPr="002846AD" w:rsidRDefault="00A635B4" w:rsidP="00A635B4">
      <w:pPr>
        <w:widowControl w:val="0"/>
        <w:suppressAutoHyphen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6.5.</w:t>
      </w:r>
      <w:r>
        <w:rPr>
          <w:rFonts w:ascii="Times New Roman" w:eastAsia="Times New Roman" w:hAnsi="Times New Roman" w:cs="Times New Roman"/>
          <w:sz w:val="24"/>
          <w:szCs w:val="24"/>
          <w:lang w:eastAsia="ru-RU"/>
        </w:rPr>
        <w:t>1</w:t>
      </w:r>
      <w:r w:rsidRPr="002846AD">
        <w:rPr>
          <w:rFonts w:ascii="Times New Roman" w:eastAsia="Times New Roman" w:hAnsi="Times New Roman" w:cs="Times New Roman"/>
          <w:sz w:val="24"/>
          <w:szCs w:val="24"/>
          <w:lang w:eastAsia="ru-RU"/>
        </w:rPr>
        <w:t xml:space="preserve">.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rsidR="00A635B4" w:rsidRPr="002846AD" w:rsidRDefault="00A635B4" w:rsidP="00A635B4">
      <w:pPr>
        <w:widowControl w:val="0"/>
        <w:suppressAutoHyphen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6.5.</w:t>
      </w:r>
      <w:r>
        <w:rPr>
          <w:rFonts w:ascii="Times New Roman" w:eastAsia="Times New Roman" w:hAnsi="Times New Roman" w:cs="Times New Roman"/>
          <w:sz w:val="24"/>
          <w:szCs w:val="24"/>
          <w:lang w:eastAsia="ru-RU"/>
        </w:rPr>
        <w:t>2</w:t>
      </w:r>
      <w:r w:rsidRPr="002846AD">
        <w:rPr>
          <w:rFonts w:ascii="Times New Roman" w:eastAsia="Times New Roman" w:hAnsi="Times New Roman" w:cs="Times New Roman"/>
          <w:sz w:val="24"/>
          <w:szCs w:val="24"/>
          <w:lang w:eastAsia="ru-RU"/>
        </w:rPr>
        <w:t>. Исполнитель не позднее 3 (трех) рабочих дней после окончания оказания Услуг обязан направить Заказчику акт сдачи-приемки оказанных Услуг, а также иные документы, предусмотренные п. 6.6. настоящего ТЗ.</w:t>
      </w:r>
    </w:p>
    <w:p w:rsidR="00A635B4" w:rsidRPr="002846AD" w:rsidRDefault="00A635B4" w:rsidP="00A635B4">
      <w:pPr>
        <w:widowControl w:val="0"/>
        <w:tabs>
          <w:tab w:val="left" w:pos="1560"/>
        </w:tabs>
        <w:autoSpaceDE w:val="0"/>
        <w:autoSpaceDN w:val="0"/>
        <w:adjustRightInd w:val="0"/>
        <w:spacing w:after="0"/>
        <w:ind w:left="567" w:right="283"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6.5.3</w:t>
      </w:r>
      <w:r w:rsidRPr="002846AD">
        <w:rPr>
          <w:rFonts w:ascii="Times New Roman" w:eastAsia="Calibri" w:hAnsi="Times New Roman" w:cs="Times New Roman"/>
          <w:sz w:val="24"/>
          <w:szCs w:val="24"/>
        </w:rPr>
        <w:t xml:space="preserve">. </w:t>
      </w:r>
      <w:r w:rsidRPr="002846AD">
        <w:rPr>
          <w:rFonts w:ascii="Times New Roman" w:eastAsia="Times New Roman" w:hAnsi="Times New Roman" w:cs="Times New Roman"/>
          <w:sz w:val="24"/>
          <w:szCs w:val="24"/>
          <w:lang w:eastAsia="ru-RU"/>
        </w:rPr>
        <w:t>Детали, узлы и агрегаты, демонтированные при устранении неисправностей и поломок, подлежат возврату Заказчику. Исполнитель по завершении Услуг передает демонтированные детали, узлы и агрегаты Заказчику по акту сдачи-приемки деталей, узлов и агрегатов, снятых во время не 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w:t>
      </w:r>
      <w:r w:rsidRPr="002846AD">
        <w:rPr>
          <w:rFonts w:ascii="Arial" w:eastAsia="Times New Roman" w:hAnsi="Arial" w:cs="Arial"/>
          <w:sz w:val="24"/>
          <w:szCs w:val="24"/>
          <w:lang w:eastAsia="ru-RU"/>
        </w:rPr>
        <w:t xml:space="preserve"> </w:t>
      </w:r>
      <w:r w:rsidRPr="002846AD">
        <w:rPr>
          <w:rFonts w:ascii="Times New Roman" w:eastAsia="Times New Roman" w:hAnsi="Times New Roman" w:cs="Times New Roman"/>
          <w:sz w:val="24"/>
          <w:szCs w:val="24"/>
          <w:lang w:eastAsia="ru-RU"/>
        </w:rPr>
        <w:t>сдачи-приемки деталей, узлов и агрегатов, снятых во время не гарантийного ремонта транспортного средства и негодных для дальнейшего использования (приложение № 3 к ТЗ).</w:t>
      </w:r>
    </w:p>
    <w:p w:rsidR="00A635B4" w:rsidRPr="002846AD" w:rsidRDefault="00A635B4" w:rsidP="00A635B4">
      <w:pPr>
        <w:widowControl w:val="0"/>
        <w:numPr>
          <w:ilvl w:val="1"/>
          <w:numId w:val="12"/>
        </w:numPr>
        <w:tabs>
          <w:tab w:val="left" w:pos="1276"/>
        </w:tabs>
        <w:suppressAutoHyphens/>
        <w:autoSpaceDE w:val="0"/>
        <w:autoSpaceDN w:val="0"/>
        <w:adjustRightInd w:val="0"/>
        <w:spacing w:after="0" w:line="240" w:lineRule="auto"/>
        <w:ind w:left="567" w:right="283" w:hanging="141"/>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Требования по передаче Заказчику технических и иных документов (оформление результатов оказанных Услуг)</w:t>
      </w:r>
    </w:p>
    <w:p w:rsidR="00A635B4" w:rsidRPr="002846AD" w:rsidRDefault="00A635B4" w:rsidP="00A635B4">
      <w:pPr>
        <w:widowControl w:val="0"/>
        <w:suppressAutoHyphens/>
        <w:autoSpaceDE w:val="0"/>
        <w:autoSpaceDN w:val="0"/>
        <w:adjustRightInd w:val="0"/>
        <w:spacing w:after="0" w:line="240" w:lineRule="auto"/>
        <w:ind w:left="567" w:right="283"/>
        <w:jc w:val="both"/>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По результатам оказания услуг Исполнитель передает Заказчику документы, согласно условиям Договора.</w:t>
      </w:r>
    </w:p>
    <w:p w:rsidR="00A635B4" w:rsidRPr="002846AD" w:rsidRDefault="00A635B4" w:rsidP="00A635B4">
      <w:pPr>
        <w:widowControl w:val="0"/>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p>
    <w:p w:rsidR="00A635B4" w:rsidRPr="002846AD" w:rsidRDefault="00A635B4" w:rsidP="00A635B4">
      <w:pPr>
        <w:widowControl w:val="0"/>
        <w:numPr>
          <w:ilvl w:val="0"/>
          <w:numId w:val="12"/>
        </w:numPr>
        <w:suppressAutoHyphens/>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 xml:space="preserve">ТРЕБОВАНИЯ К ГАРАНТИЙНЫМ ОБЯЗАТЕЛЬСТВАМ ОКАЗЫВАЕМЫХ УСЛУГ </w:t>
      </w:r>
    </w:p>
    <w:p w:rsidR="00A635B4" w:rsidRPr="002846AD" w:rsidRDefault="00A635B4" w:rsidP="00A635B4">
      <w:pPr>
        <w:widowControl w:val="0"/>
        <w:tabs>
          <w:tab w:val="left" w:pos="1276"/>
        </w:tabs>
        <w:autoSpaceDE w:val="0"/>
        <w:autoSpaceDN w:val="0"/>
        <w:adjustRightInd w:val="0"/>
        <w:spacing w:after="0" w:line="240" w:lineRule="auto"/>
        <w:ind w:left="567" w:right="283"/>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7.1.</w:t>
      </w:r>
      <w:r w:rsidRPr="002846AD">
        <w:rPr>
          <w:rFonts w:ascii="Times New Roman" w:eastAsia="Times New Roman" w:hAnsi="Times New Roman" w:cs="Times New Roman"/>
          <w:sz w:val="24"/>
          <w:szCs w:val="24"/>
          <w:lang w:eastAsia="ru-RU"/>
        </w:rPr>
        <w:tab/>
        <w:t>Срок предоставления гарантии на оказанные Услуги должен составлять со дня подписания Акта сдачи-приемки оказанных Услуг:</w:t>
      </w:r>
    </w:p>
    <w:p w:rsidR="00A635B4" w:rsidRPr="002846AD" w:rsidRDefault="00A635B4" w:rsidP="00A635B4">
      <w:pPr>
        <w:widowControl w:val="0"/>
        <w:tabs>
          <w:tab w:val="left" w:pos="1276"/>
        </w:tabs>
        <w:autoSpaceDE w:val="0"/>
        <w:autoSpaceDN w:val="0"/>
        <w:adjustRightInd w:val="0"/>
        <w:spacing w:after="0" w:line="240" w:lineRule="auto"/>
        <w:ind w:left="567" w:right="283" w:firstLine="284"/>
        <w:jc w:val="both"/>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w:t>
      </w:r>
      <w:r w:rsidRPr="002846AD">
        <w:rPr>
          <w:rFonts w:ascii="Times New Roman" w:eastAsia="Times New Roman" w:hAnsi="Times New Roman" w:cs="Times New Roman"/>
          <w:sz w:val="24"/>
          <w:szCs w:val="24"/>
          <w:lang w:eastAsia="ru-RU"/>
        </w:rPr>
        <w:tab/>
        <w:t>на услуги по ремонту и поставленные Исполнителем запасные части –</w:t>
      </w:r>
      <w:r>
        <w:rPr>
          <w:rFonts w:ascii="Times New Roman" w:eastAsia="Times New Roman" w:hAnsi="Times New Roman" w:cs="Times New Roman"/>
          <w:sz w:val="24"/>
          <w:szCs w:val="24"/>
          <w:lang w:eastAsia="ru-RU"/>
        </w:rPr>
        <w:t>6</w:t>
      </w:r>
      <w:r w:rsidRPr="002846AD">
        <w:rPr>
          <w:rFonts w:ascii="Times New Roman" w:eastAsia="Times New Roman" w:hAnsi="Times New Roman" w:cs="Times New Roman"/>
          <w:sz w:val="24"/>
          <w:szCs w:val="24"/>
          <w:lang w:eastAsia="ru-RU"/>
        </w:rPr>
        <w:t xml:space="preserve"> (шесть) месяцев;</w:t>
      </w:r>
    </w:p>
    <w:p w:rsidR="00A635B4" w:rsidRPr="002846AD" w:rsidRDefault="00A635B4" w:rsidP="00A635B4">
      <w:pPr>
        <w:tabs>
          <w:tab w:val="left" w:pos="1276"/>
        </w:tabs>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7.2.</w:t>
      </w:r>
      <w:r w:rsidRPr="002846AD">
        <w:rPr>
          <w:rFonts w:ascii="Times New Roman" w:eastAsia="Calibri" w:hAnsi="Times New Roman" w:cs="Times New Roman"/>
          <w:sz w:val="24"/>
          <w:szCs w:val="24"/>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rsidR="00A635B4" w:rsidRPr="002846AD" w:rsidRDefault="00A635B4" w:rsidP="00A635B4">
      <w:pPr>
        <w:tabs>
          <w:tab w:val="left" w:pos="1276"/>
        </w:tabs>
        <w:spacing w:after="0" w:line="240" w:lineRule="auto"/>
        <w:ind w:left="567" w:right="283"/>
        <w:contextualSpacing/>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7.3.</w:t>
      </w:r>
      <w:r w:rsidRPr="002846AD">
        <w:rPr>
          <w:rFonts w:ascii="Times New Roman" w:eastAsia="Calibri" w:hAnsi="Times New Roman" w:cs="Times New Roman"/>
          <w:sz w:val="24"/>
          <w:szCs w:val="24"/>
        </w:rPr>
        <w:tab/>
        <w:t>Гарантия не распространяется на запасные части узлы и агрегаты, предоставленные Заказчиком.</w:t>
      </w:r>
    </w:p>
    <w:p w:rsidR="00A635B4" w:rsidRPr="002846AD" w:rsidRDefault="00A635B4" w:rsidP="00A635B4">
      <w:pPr>
        <w:tabs>
          <w:tab w:val="left" w:pos="1276"/>
        </w:tabs>
        <w:spacing w:after="0" w:line="240" w:lineRule="auto"/>
        <w:ind w:left="567" w:right="283"/>
        <w:contextualSpacing/>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7.4.</w:t>
      </w:r>
      <w:r w:rsidRPr="002846AD">
        <w:rPr>
          <w:rFonts w:ascii="Times New Roman" w:eastAsia="Calibri" w:hAnsi="Times New Roman" w:cs="Times New Roman"/>
          <w:sz w:val="24"/>
          <w:szCs w:val="24"/>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rsidR="00A635B4" w:rsidRPr="002846AD" w:rsidRDefault="00A635B4" w:rsidP="00A635B4">
      <w:pPr>
        <w:tabs>
          <w:tab w:val="left" w:pos="1276"/>
        </w:tabs>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7.5.</w:t>
      </w:r>
      <w:r w:rsidRPr="002846AD">
        <w:rPr>
          <w:rFonts w:ascii="Times New Roman" w:eastAsia="Calibri" w:hAnsi="Times New Roman" w:cs="Times New Roman"/>
          <w:sz w:val="24"/>
          <w:szCs w:val="24"/>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rsidR="00A635B4" w:rsidRPr="002846AD" w:rsidRDefault="00A635B4" w:rsidP="00A635B4">
      <w:pPr>
        <w:tabs>
          <w:tab w:val="left" w:pos="1276"/>
        </w:tabs>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7.6.</w:t>
      </w:r>
      <w:r w:rsidRPr="002846AD">
        <w:rPr>
          <w:rFonts w:ascii="Times New Roman" w:eastAsia="Calibri" w:hAnsi="Times New Roman" w:cs="Times New Roman"/>
          <w:sz w:val="24"/>
          <w:szCs w:val="24"/>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рабочих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rsidR="00A635B4" w:rsidRPr="002846AD" w:rsidRDefault="00A635B4" w:rsidP="00A635B4">
      <w:pPr>
        <w:tabs>
          <w:tab w:val="left" w:pos="1276"/>
        </w:tabs>
        <w:spacing w:after="0" w:line="240" w:lineRule="auto"/>
        <w:ind w:left="567" w:right="283"/>
        <w:jc w:val="both"/>
        <w:rPr>
          <w:rFonts w:ascii="Times New Roman" w:eastAsia="Calibri" w:hAnsi="Times New Roman" w:cs="Times New Roman"/>
          <w:sz w:val="24"/>
          <w:szCs w:val="24"/>
        </w:rPr>
      </w:pPr>
      <w:r w:rsidRPr="002846AD">
        <w:rPr>
          <w:rFonts w:ascii="Times New Roman" w:eastAsia="Calibri" w:hAnsi="Times New Roman" w:cs="Times New Roman"/>
          <w:sz w:val="24"/>
          <w:szCs w:val="24"/>
        </w:rPr>
        <w:t>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rsidR="00A635B4" w:rsidRPr="002846AD" w:rsidRDefault="00A635B4" w:rsidP="00A635B4">
      <w:pPr>
        <w:widowControl w:val="0"/>
        <w:autoSpaceDE w:val="0"/>
        <w:autoSpaceDN w:val="0"/>
        <w:adjustRightInd w:val="0"/>
        <w:spacing w:after="0" w:line="240" w:lineRule="auto"/>
        <w:ind w:left="567" w:right="283"/>
        <w:rPr>
          <w:rFonts w:ascii="Times New Roman" w:eastAsia="Times New Roman" w:hAnsi="Times New Roman" w:cs="Times New Roman"/>
          <w:sz w:val="24"/>
          <w:szCs w:val="24"/>
          <w:lang w:eastAsia="ru-RU"/>
        </w:rPr>
      </w:pPr>
      <w:r w:rsidRPr="002846AD">
        <w:rPr>
          <w:rFonts w:ascii="Times New Roman" w:eastAsia="Times New Roman" w:hAnsi="Times New Roman" w:cs="Arial"/>
          <w:bCs/>
          <w:sz w:val="24"/>
          <w:szCs w:val="24"/>
          <w:lang w:eastAsia="ru-RU"/>
        </w:rPr>
        <w:t xml:space="preserve">   </w:t>
      </w:r>
    </w:p>
    <w:p w:rsidR="00A635B4" w:rsidRPr="002846AD" w:rsidRDefault="00A635B4" w:rsidP="00A635B4">
      <w:pPr>
        <w:numPr>
          <w:ilvl w:val="0"/>
          <w:numId w:val="12"/>
        </w:numPr>
        <w:suppressAutoHyphens/>
        <w:spacing w:after="0" w:line="240" w:lineRule="auto"/>
        <w:ind w:left="567" w:right="283"/>
        <w:contextualSpacing/>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СПЕЦИАЛЬНЫЕ ТРЕБОВАНИЯ</w:t>
      </w:r>
    </w:p>
    <w:p w:rsidR="00A635B4" w:rsidRPr="002846AD" w:rsidRDefault="00A635B4" w:rsidP="00A635B4">
      <w:pPr>
        <w:spacing w:after="0" w:line="240" w:lineRule="auto"/>
        <w:ind w:left="567" w:right="283"/>
        <w:jc w:val="both"/>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both"/>
        <w:rPr>
          <w:rFonts w:ascii="Times New Roman" w:eastAsia="Times New Roman" w:hAnsi="Times New Roman" w:cs="Times New Roman"/>
          <w:sz w:val="28"/>
          <w:szCs w:val="28"/>
          <w:lang w:val="en-US" w:eastAsia="ru-RU"/>
        </w:rPr>
      </w:pPr>
      <w:r w:rsidRPr="002846AD">
        <w:rPr>
          <w:rFonts w:ascii="Times New Roman" w:eastAsia="Times New Roman" w:hAnsi="Times New Roman" w:cs="Times New Roman"/>
          <w:sz w:val="24"/>
          <w:szCs w:val="24"/>
          <w:lang w:eastAsia="ru-RU"/>
        </w:rPr>
        <w:t>Не установлено</w:t>
      </w:r>
      <w:r w:rsidRPr="002846AD">
        <w:rPr>
          <w:rFonts w:ascii="Times New Roman" w:eastAsia="Times New Roman" w:hAnsi="Times New Roman" w:cs="Times New Roman"/>
          <w:sz w:val="28"/>
          <w:szCs w:val="28"/>
          <w:lang w:val="en-US" w:eastAsia="ru-RU"/>
        </w:rPr>
        <w:t>.</w:t>
      </w:r>
    </w:p>
    <w:p w:rsidR="00A635B4" w:rsidRPr="002846AD" w:rsidRDefault="00A635B4" w:rsidP="00A635B4">
      <w:pPr>
        <w:spacing w:after="0" w:line="240" w:lineRule="auto"/>
        <w:ind w:left="567" w:right="283"/>
        <w:jc w:val="both"/>
        <w:rPr>
          <w:rFonts w:ascii="Times New Roman" w:eastAsia="Times New Roman" w:hAnsi="Times New Roman" w:cs="Times New Roman"/>
          <w:sz w:val="28"/>
          <w:szCs w:val="28"/>
          <w:lang w:val="en-US" w:eastAsia="ru-RU"/>
        </w:rPr>
      </w:pPr>
    </w:p>
    <w:p w:rsidR="00A635B4" w:rsidRPr="002846AD" w:rsidRDefault="00A635B4" w:rsidP="00A635B4">
      <w:pPr>
        <w:numPr>
          <w:ilvl w:val="0"/>
          <w:numId w:val="12"/>
        </w:numPr>
        <w:suppressAutoHyphens/>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Calibri" w:hAnsi="Times New Roman" w:cs="Times New Roman"/>
          <w:b/>
          <w:sz w:val="24"/>
          <w:szCs w:val="24"/>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528"/>
        <w:gridCol w:w="2268"/>
      </w:tblGrid>
      <w:tr w:rsidR="00A635B4" w:rsidRPr="002846AD" w:rsidTr="00A27538">
        <w:trPr>
          <w:trHeight w:val="671"/>
        </w:trPr>
        <w:tc>
          <w:tcPr>
            <w:tcW w:w="1843" w:type="dxa"/>
            <w:vAlign w:val="center"/>
          </w:tcPr>
          <w:p w:rsidR="00A635B4" w:rsidRPr="002846AD" w:rsidRDefault="00A635B4" w:rsidP="00A2753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Номер приложения</w:t>
            </w:r>
          </w:p>
        </w:tc>
        <w:tc>
          <w:tcPr>
            <w:tcW w:w="5528" w:type="dxa"/>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Наименование приложения</w:t>
            </w:r>
          </w:p>
        </w:tc>
        <w:tc>
          <w:tcPr>
            <w:tcW w:w="2268" w:type="dxa"/>
            <w:vAlign w:val="center"/>
          </w:tcPr>
          <w:p w:rsidR="00A635B4" w:rsidRPr="002846AD" w:rsidRDefault="00A635B4" w:rsidP="00A27538">
            <w:pPr>
              <w:widowControl w:val="0"/>
              <w:autoSpaceDE w:val="0"/>
              <w:autoSpaceDN w:val="0"/>
              <w:adjustRightInd w:val="0"/>
              <w:spacing w:after="0" w:line="240" w:lineRule="auto"/>
              <w:ind w:right="283"/>
              <w:rPr>
                <w:rFonts w:ascii="Times New Roman" w:eastAsia="Times New Roman" w:hAnsi="Times New Roman" w:cs="Times New Roman"/>
                <w:b/>
                <w:sz w:val="24"/>
                <w:szCs w:val="24"/>
                <w:lang w:eastAsia="ru-RU"/>
              </w:rPr>
            </w:pPr>
            <w:r w:rsidRPr="002846AD">
              <w:rPr>
                <w:rFonts w:ascii="Times New Roman" w:eastAsia="Times New Roman" w:hAnsi="Times New Roman" w:cs="Times New Roman"/>
                <w:b/>
                <w:sz w:val="24"/>
                <w:szCs w:val="24"/>
                <w:lang w:eastAsia="ru-RU"/>
              </w:rPr>
              <w:t>Номер станицы</w:t>
            </w:r>
          </w:p>
        </w:tc>
      </w:tr>
      <w:tr w:rsidR="00A635B4" w:rsidRPr="002846AD" w:rsidTr="00A27538">
        <w:trPr>
          <w:trHeight w:val="270"/>
        </w:trPr>
        <w:tc>
          <w:tcPr>
            <w:tcW w:w="1843" w:type="dxa"/>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1</w:t>
            </w:r>
          </w:p>
        </w:tc>
        <w:tc>
          <w:tcPr>
            <w:tcW w:w="5528" w:type="dxa"/>
            <w:vAlign w:val="center"/>
          </w:tcPr>
          <w:p w:rsidR="00A635B4" w:rsidRPr="002846AD" w:rsidRDefault="00A635B4" w:rsidP="00A27538">
            <w:pPr>
              <w:widowControl w:val="0"/>
              <w:autoSpaceDE w:val="0"/>
              <w:autoSpaceDN w:val="0"/>
              <w:adjustRightInd w:val="0"/>
              <w:spacing w:after="0" w:line="240" w:lineRule="auto"/>
              <w:ind w:right="283"/>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Перечень транспортных средств</w:t>
            </w:r>
          </w:p>
        </w:tc>
        <w:tc>
          <w:tcPr>
            <w:tcW w:w="2268" w:type="dxa"/>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10</w:t>
            </w:r>
          </w:p>
        </w:tc>
      </w:tr>
      <w:tr w:rsidR="00A635B4" w:rsidRPr="002846AD" w:rsidTr="00A27538">
        <w:trPr>
          <w:trHeight w:val="270"/>
        </w:trPr>
        <w:tc>
          <w:tcPr>
            <w:tcW w:w="1843" w:type="dxa"/>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2</w:t>
            </w:r>
          </w:p>
        </w:tc>
        <w:tc>
          <w:tcPr>
            <w:tcW w:w="5528" w:type="dxa"/>
            <w:vAlign w:val="center"/>
          </w:tcPr>
          <w:p w:rsidR="00A635B4" w:rsidRPr="002846AD" w:rsidRDefault="00A635B4" w:rsidP="00A27538">
            <w:pPr>
              <w:widowControl w:val="0"/>
              <w:autoSpaceDE w:val="0"/>
              <w:autoSpaceDN w:val="0"/>
              <w:adjustRightInd w:val="0"/>
              <w:spacing w:after="0" w:line="240" w:lineRule="auto"/>
              <w:ind w:right="283"/>
              <w:rPr>
                <w:rFonts w:ascii="Times New Roman" w:eastAsia="Times New Roman" w:hAnsi="Times New Roman" w:cs="Times New Roman"/>
                <w:sz w:val="24"/>
                <w:szCs w:val="24"/>
                <w:lang w:eastAsia="ru-RU"/>
              </w:rPr>
            </w:pPr>
            <w:r w:rsidRPr="002846AD">
              <w:rPr>
                <w:rFonts w:ascii="Times New Roman" w:eastAsia="Times New Roman" w:hAnsi="Times New Roman" w:cs="Times New Roman"/>
                <w:color w:val="00000A"/>
                <w:sz w:val="24"/>
                <w:szCs w:val="24"/>
                <w:lang w:eastAsia="ru-RU"/>
              </w:rPr>
              <w:t>Форма акта приема-передачи автомобиля на СТО</w:t>
            </w:r>
          </w:p>
        </w:tc>
        <w:tc>
          <w:tcPr>
            <w:tcW w:w="2268" w:type="dxa"/>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11</w:t>
            </w:r>
          </w:p>
        </w:tc>
      </w:tr>
      <w:tr w:rsidR="00A635B4" w:rsidRPr="002846AD" w:rsidTr="00A27538">
        <w:trPr>
          <w:trHeight w:val="788"/>
        </w:trPr>
        <w:tc>
          <w:tcPr>
            <w:tcW w:w="1843" w:type="dxa"/>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3</w:t>
            </w:r>
          </w:p>
        </w:tc>
        <w:tc>
          <w:tcPr>
            <w:tcW w:w="5528" w:type="dxa"/>
            <w:vAlign w:val="center"/>
          </w:tcPr>
          <w:p w:rsidR="00A635B4" w:rsidRPr="002846AD" w:rsidRDefault="00A635B4" w:rsidP="00A27538">
            <w:pPr>
              <w:widowControl w:val="0"/>
              <w:autoSpaceDE w:val="0"/>
              <w:autoSpaceDN w:val="0"/>
              <w:adjustRightInd w:val="0"/>
              <w:spacing w:after="0" w:line="240" w:lineRule="auto"/>
              <w:ind w:right="283"/>
              <w:rPr>
                <w:rFonts w:ascii="Times New Roman" w:eastAsia="Times New Roman" w:hAnsi="Times New Roman" w:cs="Times New Roman"/>
                <w:sz w:val="24"/>
                <w:szCs w:val="24"/>
                <w:lang w:eastAsia="ru-RU"/>
              </w:rPr>
            </w:pPr>
            <w:r w:rsidRPr="002846AD">
              <w:rPr>
                <w:rFonts w:ascii="Times New Roman" w:eastAsia="Times New Roman" w:hAnsi="Times New Roman" w:cs="Times New Roman"/>
                <w:color w:val="00000A"/>
                <w:sz w:val="24"/>
                <w:szCs w:val="24"/>
                <w:lang w:eastAsia="ru-RU"/>
              </w:rPr>
              <w:t>Форма акта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c>
          <w:tcPr>
            <w:tcW w:w="2268" w:type="dxa"/>
            <w:vAlign w:val="center"/>
          </w:tcPr>
          <w:p w:rsidR="00A635B4" w:rsidRPr="002846AD" w:rsidRDefault="00A635B4" w:rsidP="00A27538">
            <w:pPr>
              <w:widowControl w:val="0"/>
              <w:autoSpaceDE w:val="0"/>
              <w:autoSpaceDN w:val="0"/>
              <w:adjustRightInd w:val="0"/>
              <w:spacing w:after="0" w:line="240" w:lineRule="auto"/>
              <w:ind w:left="567" w:right="283"/>
              <w:jc w:val="center"/>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16</w:t>
            </w:r>
          </w:p>
        </w:tc>
      </w:tr>
    </w:tbl>
    <w:p w:rsidR="00A635B4" w:rsidRPr="002846AD"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right"/>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 xml:space="preserve">Приложение № 1 к ТЗ </w:t>
      </w:r>
    </w:p>
    <w:p w:rsidR="00A635B4" w:rsidRPr="002846AD" w:rsidRDefault="00A635B4" w:rsidP="00A635B4">
      <w:pPr>
        <w:shd w:val="clear" w:color="auto" w:fill="FFFFFF"/>
        <w:tabs>
          <w:tab w:val="left" w:pos="1666"/>
        </w:tabs>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hd w:val="clear" w:color="auto" w:fill="FFFFFF"/>
        <w:tabs>
          <w:tab w:val="left" w:pos="1666"/>
        </w:tabs>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hd w:val="clear" w:color="auto" w:fill="FFFFFF"/>
        <w:tabs>
          <w:tab w:val="left" w:pos="1666"/>
        </w:tabs>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Calibri" w:hAnsi="Times New Roman" w:cs="Times New Roman"/>
          <w:b/>
          <w:sz w:val="24"/>
          <w:szCs w:val="24"/>
        </w:rPr>
      </w:pPr>
      <w:r w:rsidRPr="002846AD">
        <w:rPr>
          <w:rFonts w:ascii="Times New Roman" w:eastAsia="Calibri" w:hAnsi="Times New Roman" w:cs="Times New Roman"/>
          <w:b/>
          <w:sz w:val="24"/>
          <w:szCs w:val="24"/>
        </w:rPr>
        <w:t xml:space="preserve">Перечень транспортных средств </w:t>
      </w:r>
    </w:p>
    <w:p w:rsidR="00A635B4" w:rsidRPr="002846AD" w:rsidRDefault="00A635B4" w:rsidP="00A635B4">
      <w:pPr>
        <w:spacing w:after="0" w:line="240" w:lineRule="auto"/>
        <w:ind w:left="567" w:right="283"/>
        <w:jc w:val="center"/>
        <w:rPr>
          <w:rFonts w:ascii="Times New Roman" w:eastAsia="Calibri" w:hAnsi="Times New Roman" w:cs="Times New Roman"/>
          <w:b/>
          <w:sz w:val="24"/>
          <w:szCs w:val="24"/>
        </w:rPr>
      </w:pPr>
    </w:p>
    <w:p w:rsidR="00A635B4" w:rsidRPr="002846AD" w:rsidRDefault="00A635B4" w:rsidP="00A635B4">
      <w:pPr>
        <w:spacing w:after="0" w:line="240" w:lineRule="auto"/>
        <w:ind w:left="567" w:right="283"/>
        <w:jc w:val="center"/>
        <w:rPr>
          <w:rFonts w:ascii="Times New Roman" w:eastAsia="Calibri" w:hAnsi="Times New Roman" w:cs="Times New Roman"/>
          <w:b/>
          <w:sz w:val="24"/>
          <w:szCs w:val="24"/>
        </w:rPr>
      </w:pPr>
    </w:p>
    <w:tbl>
      <w:tblPr>
        <w:tblW w:w="8088" w:type="dxa"/>
        <w:jc w:val="center"/>
        <w:tblLayout w:type="fixed"/>
        <w:tblLook w:val="04A0" w:firstRow="1" w:lastRow="0" w:firstColumn="1" w:lastColumn="0" w:noHBand="0" w:noVBand="1"/>
      </w:tblPr>
      <w:tblGrid>
        <w:gridCol w:w="851"/>
        <w:gridCol w:w="1554"/>
        <w:gridCol w:w="1134"/>
        <w:gridCol w:w="1701"/>
        <w:gridCol w:w="2848"/>
      </w:tblGrid>
      <w:tr w:rsidR="00A635B4" w:rsidRPr="002846AD" w:rsidTr="00A27538">
        <w:trPr>
          <w:trHeight w:val="183"/>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A635B4" w:rsidRPr="002846AD" w:rsidRDefault="00A635B4" w:rsidP="00A27538">
            <w:pPr>
              <w:spacing w:after="0" w:line="240" w:lineRule="auto"/>
              <w:ind w:right="283"/>
              <w:rPr>
                <w:rFonts w:ascii="Times New Roman" w:eastAsia="Times New Roman" w:hAnsi="Times New Roman" w:cs="Times New Roman"/>
                <w:b/>
                <w:sz w:val="24"/>
                <w:szCs w:val="24"/>
              </w:rPr>
            </w:pPr>
            <w:r w:rsidRPr="002846AD">
              <w:rPr>
                <w:rFonts w:ascii="Times New Roman" w:eastAsia="Times New Roman" w:hAnsi="Times New Roman" w:cs="Times New Roman"/>
                <w:b/>
                <w:sz w:val="24"/>
                <w:szCs w:val="24"/>
              </w:rPr>
              <w:t>№ п/п</w:t>
            </w:r>
          </w:p>
        </w:tc>
        <w:tc>
          <w:tcPr>
            <w:tcW w:w="1554" w:type="dxa"/>
            <w:tcBorders>
              <w:top w:val="single" w:sz="4" w:space="0" w:color="auto"/>
              <w:left w:val="nil"/>
              <w:bottom w:val="single" w:sz="4" w:space="0" w:color="auto"/>
              <w:right w:val="single" w:sz="4" w:space="0" w:color="auto"/>
            </w:tcBorders>
            <w:vAlign w:val="center"/>
            <w:hideMark/>
          </w:tcPr>
          <w:p w:rsidR="00A635B4" w:rsidRPr="002846AD" w:rsidRDefault="00A635B4" w:rsidP="00A27538">
            <w:pPr>
              <w:spacing w:after="0" w:line="240" w:lineRule="auto"/>
              <w:ind w:right="283"/>
              <w:rPr>
                <w:rFonts w:ascii="Times New Roman" w:eastAsia="Times New Roman" w:hAnsi="Times New Roman" w:cs="Times New Roman"/>
                <w:b/>
                <w:sz w:val="24"/>
                <w:szCs w:val="24"/>
              </w:rPr>
            </w:pPr>
            <w:r w:rsidRPr="002846AD">
              <w:rPr>
                <w:rFonts w:ascii="Times New Roman" w:eastAsia="Times New Roman" w:hAnsi="Times New Roman" w:cs="Times New Roman"/>
                <w:b/>
                <w:sz w:val="24"/>
                <w:szCs w:val="24"/>
              </w:rPr>
              <w:t>Марка ТС</w:t>
            </w:r>
          </w:p>
        </w:tc>
        <w:tc>
          <w:tcPr>
            <w:tcW w:w="1134" w:type="dxa"/>
            <w:tcBorders>
              <w:top w:val="single" w:sz="4" w:space="0" w:color="auto"/>
              <w:left w:val="nil"/>
              <w:bottom w:val="single" w:sz="4" w:space="0" w:color="auto"/>
              <w:right w:val="single" w:sz="4" w:space="0" w:color="auto"/>
            </w:tcBorders>
            <w:vAlign w:val="center"/>
            <w:hideMark/>
          </w:tcPr>
          <w:p w:rsidR="00A635B4" w:rsidRPr="002846AD" w:rsidRDefault="00A635B4" w:rsidP="00A27538">
            <w:pPr>
              <w:spacing w:after="0" w:line="240" w:lineRule="auto"/>
              <w:ind w:right="283"/>
              <w:rPr>
                <w:rFonts w:ascii="Times New Roman" w:eastAsia="Times New Roman" w:hAnsi="Times New Roman" w:cs="Times New Roman"/>
                <w:b/>
                <w:sz w:val="24"/>
                <w:szCs w:val="24"/>
              </w:rPr>
            </w:pPr>
            <w:r w:rsidRPr="002846AD">
              <w:rPr>
                <w:rFonts w:ascii="Times New Roman" w:eastAsia="Times New Roman" w:hAnsi="Times New Roman" w:cs="Times New Roman"/>
                <w:b/>
                <w:sz w:val="24"/>
                <w:szCs w:val="24"/>
              </w:rPr>
              <w:t>Год выпуска</w:t>
            </w:r>
          </w:p>
        </w:tc>
        <w:tc>
          <w:tcPr>
            <w:tcW w:w="1701" w:type="dxa"/>
            <w:tcBorders>
              <w:top w:val="single" w:sz="4" w:space="0" w:color="auto"/>
              <w:left w:val="nil"/>
              <w:bottom w:val="single" w:sz="4" w:space="0" w:color="auto"/>
              <w:right w:val="single" w:sz="4" w:space="0" w:color="auto"/>
            </w:tcBorders>
            <w:vAlign w:val="center"/>
            <w:hideMark/>
          </w:tcPr>
          <w:p w:rsidR="00A635B4" w:rsidRPr="002846AD" w:rsidRDefault="00A635B4" w:rsidP="00A27538">
            <w:pPr>
              <w:spacing w:after="0" w:line="240" w:lineRule="auto"/>
              <w:ind w:right="283"/>
              <w:rPr>
                <w:rFonts w:ascii="Times New Roman" w:eastAsia="Times New Roman" w:hAnsi="Times New Roman" w:cs="Times New Roman"/>
                <w:b/>
                <w:sz w:val="24"/>
                <w:szCs w:val="24"/>
              </w:rPr>
            </w:pPr>
            <w:r w:rsidRPr="002846AD">
              <w:rPr>
                <w:rFonts w:ascii="Times New Roman" w:eastAsia="Times New Roman" w:hAnsi="Times New Roman" w:cs="Times New Roman"/>
                <w:b/>
                <w:sz w:val="24"/>
                <w:szCs w:val="24"/>
              </w:rPr>
              <w:t>Государственный номер</w:t>
            </w:r>
          </w:p>
        </w:tc>
        <w:tc>
          <w:tcPr>
            <w:tcW w:w="2848" w:type="dxa"/>
            <w:tcBorders>
              <w:top w:val="single" w:sz="4" w:space="0" w:color="auto"/>
              <w:left w:val="nil"/>
              <w:bottom w:val="single" w:sz="4" w:space="0" w:color="auto"/>
              <w:right w:val="single" w:sz="4" w:space="0" w:color="auto"/>
            </w:tcBorders>
            <w:vAlign w:val="center"/>
            <w:hideMark/>
          </w:tcPr>
          <w:p w:rsidR="00A635B4" w:rsidRPr="002846AD" w:rsidRDefault="00A635B4" w:rsidP="00A27538">
            <w:pPr>
              <w:spacing w:after="0" w:line="240" w:lineRule="auto"/>
              <w:ind w:right="283"/>
              <w:rPr>
                <w:rFonts w:ascii="Times New Roman" w:eastAsia="Times New Roman" w:hAnsi="Times New Roman" w:cs="Times New Roman"/>
                <w:b/>
                <w:sz w:val="24"/>
                <w:szCs w:val="24"/>
              </w:rPr>
            </w:pPr>
            <w:r w:rsidRPr="002846AD">
              <w:rPr>
                <w:rFonts w:ascii="Times New Roman" w:eastAsia="Times New Roman" w:hAnsi="Times New Roman" w:cs="Times New Roman"/>
                <w:b/>
                <w:sz w:val="24"/>
                <w:szCs w:val="24"/>
              </w:rPr>
              <w:t xml:space="preserve">VIN </w:t>
            </w:r>
          </w:p>
        </w:tc>
      </w:tr>
      <w:tr w:rsidR="00A635B4" w:rsidRPr="002846AD" w:rsidTr="00A27538">
        <w:trPr>
          <w:trHeight w:val="353"/>
          <w:jc w:val="center"/>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35B4" w:rsidRPr="00893E0D" w:rsidRDefault="00A635B4" w:rsidP="00A27538">
            <w:pPr>
              <w:spacing w:after="0" w:line="240" w:lineRule="auto"/>
              <w:contextualSpacing/>
              <w:jc w:val="both"/>
              <w:rPr>
                <w:rFonts w:ascii="Times New Roman" w:eastAsia="Times New Roman" w:hAnsi="Times New Roman" w:cs="Times New Roman"/>
              </w:rPr>
            </w:pPr>
            <w:r w:rsidRPr="00893E0D">
              <w:rPr>
                <w:rFonts w:ascii="Times New Roman" w:eastAsia="Times New Roman" w:hAnsi="Times New Roman" w:cs="Times New Roman"/>
              </w:rPr>
              <w:t>1</w:t>
            </w:r>
          </w:p>
        </w:tc>
        <w:tc>
          <w:tcPr>
            <w:tcW w:w="1554" w:type="dxa"/>
            <w:tcBorders>
              <w:top w:val="single" w:sz="4" w:space="0" w:color="auto"/>
              <w:left w:val="nil"/>
              <w:bottom w:val="single" w:sz="4" w:space="0" w:color="auto"/>
              <w:right w:val="single" w:sz="4" w:space="0" w:color="auto"/>
            </w:tcBorders>
            <w:vAlign w:val="center"/>
          </w:tcPr>
          <w:p w:rsidR="00A635B4" w:rsidRPr="00893E0D" w:rsidRDefault="00A635B4" w:rsidP="00A27538">
            <w:pPr>
              <w:spacing w:after="0" w:line="240" w:lineRule="auto"/>
              <w:contextualSpacing/>
              <w:jc w:val="both"/>
              <w:rPr>
                <w:rFonts w:ascii="Times New Roman" w:eastAsia="Times New Roman" w:hAnsi="Times New Roman" w:cs="Times New Roman"/>
              </w:rPr>
            </w:pPr>
            <w:r w:rsidRPr="00893E0D">
              <w:rPr>
                <w:rFonts w:ascii="Times New Roman" w:eastAsia="Times New Roman" w:hAnsi="Times New Roman" w:cs="Times New Roman"/>
              </w:rPr>
              <w:t>ГАЗ C41R33</w:t>
            </w:r>
          </w:p>
        </w:tc>
        <w:tc>
          <w:tcPr>
            <w:tcW w:w="1134" w:type="dxa"/>
            <w:tcBorders>
              <w:top w:val="single" w:sz="4" w:space="0" w:color="auto"/>
              <w:left w:val="nil"/>
              <w:bottom w:val="single" w:sz="4" w:space="0" w:color="auto"/>
              <w:right w:val="single" w:sz="4" w:space="0" w:color="auto"/>
            </w:tcBorders>
            <w:vAlign w:val="center"/>
            <w:hideMark/>
          </w:tcPr>
          <w:p w:rsidR="00A635B4" w:rsidRPr="00893E0D" w:rsidRDefault="00A635B4" w:rsidP="00A27538">
            <w:pPr>
              <w:spacing w:after="0"/>
              <w:jc w:val="both"/>
              <w:rPr>
                <w:rFonts w:ascii="Times New Roman" w:eastAsia="Times New Roman" w:hAnsi="Times New Roman" w:cs="Times New Roman"/>
              </w:rPr>
            </w:pPr>
            <w:r w:rsidRPr="00893E0D">
              <w:rPr>
                <w:rFonts w:ascii="Times New Roman" w:hAnsi="Times New Roman" w:cs="Times New Roman"/>
              </w:rPr>
              <w:t>2021</w:t>
            </w:r>
          </w:p>
        </w:tc>
        <w:tc>
          <w:tcPr>
            <w:tcW w:w="1701" w:type="dxa"/>
            <w:tcBorders>
              <w:top w:val="single" w:sz="4" w:space="0" w:color="auto"/>
              <w:left w:val="nil"/>
              <w:bottom w:val="single" w:sz="4" w:space="0" w:color="auto"/>
              <w:right w:val="single" w:sz="4" w:space="0" w:color="auto"/>
            </w:tcBorders>
            <w:vAlign w:val="center"/>
            <w:hideMark/>
          </w:tcPr>
          <w:p w:rsidR="00A635B4" w:rsidRPr="00893E0D" w:rsidRDefault="00A635B4" w:rsidP="00A27538">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М</w:t>
            </w:r>
            <w:r w:rsidRPr="00893E0D">
              <w:rPr>
                <w:rFonts w:ascii="Times New Roman" w:eastAsia="Times New Roman" w:hAnsi="Times New Roman" w:cs="Times New Roman"/>
              </w:rPr>
              <w:t>353</w:t>
            </w:r>
            <w:r>
              <w:rPr>
                <w:rFonts w:ascii="Times New Roman" w:eastAsia="Times New Roman" w:hAnsi="Times New Roman" w:cs="Times New Roman"/>
              </w:rPr>
              <w:t>ЕТ</w:t>
            </w:r>
            <w:r w:rsidRPr="00893E0D">
              <w:rPr>
                <w:rFonts w:ascii="Times New Roman" w:eastAsia="Times New Roman" w:hAnsi="Times New Roman" w:cs="Times New Roman"/>
              </w:rPr>
              <w:t>18</w:t>
            </w:r>
          </w:p>
        </w:tc>
        <w:tc>
          <w:tcPr>
            <w:tcW w:w="2848" w:type="dxa"/>
            <w:tcBorders>
              <w:top w:val="single" w:sz="4" w:space="0" w:color="auto"/>
              <w:left w:val="nil"/>
              <w:bottom w:val="single" w:sz="4" w:space="0" w:color="auto"/>
              <w:right w:val="single" w:sz="4" w:space="0" w:color="auto"/>
            </w:tcBorders>
            <w:vAlign w:val="center"/>
            <w:hideMark/>
          </w:tcPr>
          <w:p w:rsidR="00A635B4" w:rsidRPr="00893E0D" w:rsidRDefault="00A635B4" w:rsidP="00A27538">
            <w:pPr>
              <w:spacing w:after="0" w:line="240" w:lineRule="auto"/>
              <w:contextualSpacing/>
              <w:jc w:val="both"/>
              <w:rPr>
                <w:rFonts w:ascii="Times New Roman" w:eastAsia="Times New Roman" w:hAnsi="Times New Roman" w:cs="Times New Roman"/>
              </w:rPr>
            </w:pPr>
            <w:r w:rsidRPr="00893E0D">
              <w:rPr>
                <w:rFonts w:ascii="Times New Roman" w:eastAsia="Times New Roman" w:hAnsi="Times New Roman" w:cs="Times New Roman"/>
              </w:rPr>
              <w:t>Z783010GAM0064060</w:t>
            </w:r>
          </w:p>
        </w:tc>
      </w:tr>
      <w:tr w:rsidR="00A635B4" w:rsidRPr="002846AD" w:rsidTr="00A27538">
        <w:trPr>
          <w:trHeight w:val="22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635B4" w:rsidRPr="00893E0D" w:rsidRDefault="00A635B4" w:rsidP="00A27538">
            <w:pPr>
              <w:spacing w:after="0" w:line="240" w:lineRule="auto"/>
              <w:contextualSpacing/>
              <w:jc w:val="both"/>
              <w:rPr>
                <w:rFonts w:ascii="Times New Roman" w:eastAsia="Times New Roman" w:hAnsi="Times New Roman" w:cs="Times New Roman"/>
              </w:rPr>
            </w:pPr>
            <w:r w:rsidRPr="00893E0D">
              <w:rPr>
                <w:rFonts w:ascii="Times New Roman" w:eastAsia="Times New Roman" w:hAnsi="Times New Roman" w:cs="Times New Roman"/>
              </w:rPr>
              <w:t>2</w:t>
            </w:r>
          </w:p>
        </w:tc>
        <w:tc>
          <w:tcPr>
            <w:tcW w:w="1554" w:type="dxa"/>
            <w:tcBorders>
              <w:top w:val="single" w:sz="4" w:space="0" w:color="auto"/>
              <w:left w:val="nil"/>
              <w:bottom w:val="single" w:sz="4" w:space="0" w:color="auto"/>
              <w:right w:val="single" w:sz="4" w:space="0" w:color="auto"/>
            </w:tcBorders>
            <w:vAlign w:val="center"/>
          </w:tcPr>
          <w:p w:rsidR="00A635B4" w:rsidRPr="00893E0D" w:rsidRDefault="00A635B4" w:rsidP="00A27538">
            <w:pPr>
              <w:spacing w:after="0"/>
              <w:jc w:val="both"/>
              <w:rPr>
                <w:rFonts w:ascii="Times New Roman" w:hAnsi="Times New Roman" w:cs="Times New Roman"/>
              </w:rPr>
            </w:pPr>
            <w:r w:rsidRPr="00893E0D">
              <w:rPr>
                <w:rFonts w:ascii="Times New Roman" w:hAnsi="Times New Roman" w:cs="Times New Roman"/>
              </w:rPr>
              <w:t>ГАЗ C41R33</w:t>
            </w:r>
          </w:p>
        </w:tc>
        <w:tc>
          <w:tcPr>
            <w:tcW w:w="1134" w:type="dxa"/>
            <w:tcBorders>
              <w:top w:val="single" w:sz="4" w:space="0" w:color="auto"/>
              <w:left w:val="nil"/>
              <w:bottom w:val="single" w:sz="4" w:space="0" w:color="auto"/>
              <w:right w:val="single" w:sz="4" w:space="0" w:color="auto"/>
            </w:tcBorders>
            <w:vAlign w:val="center"/>
          </w:tcPr>
          <w:p w:rsidR="00A635B4" w:rsidRPr="00893E0D" w:rsidRDefault="00A635B4" w:rsidP="00A27538">
            <w:pPr>
              <w:spacing w:after="0"/>
              <w:jc w:val="both"/>
              <w:rPr>
                <w:rFonts w:ascii="Times New Roman" w:hAnsi="Times New Roman" w:cs="Times New Roman"/>
              </w:rPr>
            </w:pPr>
            <w:r w:rsidRPr="00893E0D">
              <w:rPr>
                <w:rFonts w:ascii="Times New Roman" w:hAnsi="Times New Roman" w:cs="Times New Roman"/>
              </w:rPr>
              <w:t>2021</w:t>
            </w:r>
          </w:p>
        </w:tc>
        <w:tc>
          <w:tcPr>
            <w:tcW w:w="1701" w:type="dxa"/>
            <w:tcBorders>
              <w:top w:val="single" w:sz="4" w:space="0" w:color="auto"/>
              <w:left w:val="nil"/>
              <w:bottom w:val="single" w:sz="4" w:space="0" w:color="auto"/>
              <w:right w:val="single" w:sz="4" w:space="0" w:color="auto"/>
            </w:tcBorders>
            <w:vAlign w:val="center"/>
          </w:tcPr>
          <w:p w:rsidR="00A635B4" w:rsidRPr="00893E0D" w:rsidRDefault="00A635B4" w:rsidP="00A27538">
            <w:pPr>
              <w:spacing w:after="0" w:line="240" w:lineRule="auto"/>
              <w:contextualSpacing/>
              <w:jc w:val="both"/>
              <w:rPr>
                <w:rFonts w:ascii="Times New Roman" w:eastAsia="Times New Roman" w:hAnsi="Times New Roman" w:cs="Times New Roman"/>
              </w:rPr>
            </w:pPr>
            <w:r w:rsidRPr="00893E0D">
              <w:rPr>
                <w:rFonts w:ascii="Times New Roman" w:eastAsia="Calibri" w:hAnsi="Times New Roman" w:cs="Times New Roman"/>
              </w:rPr>
              <w:t>М391ЕТ18</w:t>
            </w:r>
          </w:p>
        </w:tc>
        <w:tc>
          <w:tcPr>
            <w:tcW w:w="2848" w:type="dxa"/>
            <w:tcBorders>
              <w:top w:val="single" w:sz="4" w:space="0" w:color="auto"/>
              <w:left w:val="nil"/>
              <w:bottom w:val="single" w:sz="4" w:space="0" w:color="auto"/>
              <w:right w:val="single" w:sz="4" w:space="0" w:color="auto"/>
            </w:tcBorders>
            <w:vAlign w:val="center"/>
          </w:tcPr>
          <w:p w:rsidR="00A635B4" w:rsidRPr="00893E0D" w:rsidRDefault="00A635B4" w:rsidP="00A27538">
            <w:pPr>
              <w:spacing w:after="0" w:line="240" w:lineRule="auto"/>
              <w:contextualSpacing/>
              <w:jc w:val="both"/>
              <w:rPr>
                <w:rFonts w:ascii="Times New Roman" w:eastAsia="Times New Roman" w:hAnsi="Times New Roman" w:cs="Times New Roman"/>
              </w:rPr>
            </w:pPr>
            <w:r w:rsidRPr="00893E0D">
              <w:rPr>
                <w:rFonts w:ascii="Times New Roman" w:eastAsia="Times New Roman" w:hAnsi="Times New Roman" w:cs="Times New Roman"/>
              </w:rPr>
              <w:t>Z783010GAM0064127</w:t>
            </w:r>
          </w:p>
        </w:tc>
      </w:tr>
    </w:tbl>
    <w:p w:rsidR="00A635B4" w:rsidRPr="002846AD" w:rsidRDefault="00A635B4" w:rsidP="00A635B4">
      <w:pPr>
        <w:spacing w:after="0" w:line="240" w:lineRule="auto"/>
        <w:ind w:left="567" w:right="283"/>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center"/>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right"/>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567" w:right="283"/>
        <w:jc w:val="right"/>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Приложение № 2 к ТЗ</w:t>
      </w:r>
    </w:p>
    <w:p w:rsidR="00A635B4" w:rsidRPr="002846AD" w:rsidRDefault="00A635B4" w:rsidP="00A635B4">
      <w:pPr>
        <w:spacing w:after="0" w:line="240" w:lineRule="auto"/>
        <w:ind w:left="567" w:right="283"/>
        <w:jc w:val="right"/>
        <w:rPr>
          <w:rFonts w:ascii="Times New Roman" w:eastAsia="Times New Roman" w:hAnsi="Times New Roman" w:cs="Times New Roman"/>
          <w:bCs/>
          <w:sz w:val="24"/>
          <w:szCs w:val="24"/>
          <w:lang w:eastAsia="ru-RU"/>
        </w:rPr>
      </w:pPr>
      <w:r w:rsidRPr="002846AD">
        <w:rPr>
          <w:rFonts w:ascii="Times New Roman" w:eastAsia="Times New Roman" w:hAnsi="Times New Roman" w:cs="Times New Roman"/>
          <w:sz w:val="24"/>
          <w:szCs w:val="24"/>
          <w:lang w:eastAsia="ru-RU"/>
        </w:rPr>
        <w:t xml:space="preserve"> </w:t>
      </w:r>
    </w:p>
    <w:p w:rsidR="00A635B4" w:rsidRPr="002846AD" w:rsidRDefault="00A635B4" w:rsidP="00A635B4">
      <w:pPr>
        <w:spacing w:after="0" w:line="240" w:lineRule="auto"/>
        <w:ind w:left="567" w:right="283"/>
        <w:rPr>
          <w:rFonts w:ascii="Times New Roman" w:eastAsia="Times New Roman" w:hAnsi="Times New Roman" w:cs="Times New Roman"/>
          <w:sz w:val="24"/>
          <w:szCs w:val="24"/>
          <w:lang w:eastAsia="ru-RU"/>
        </w:rPr>
      </w:pPr>
      <w:r w:rsidRPr="002846AD">
        <w:rPr>
          <w:rFonts w:ascii="Times New Roman" w:eastAsia="Times New Roman" w:hAnsi="Times New Roman" w:cs="Times New Roman"/>
          <w:sz w:val="24"/>
          <w:szCs w:val="24"/>
          <w:lang w:eastAsia="ru-RU"/>
        </w:rPr>
        <w:t>ФОРМА</w:t>
      </w:r>
    </w:p>
    <w:p w:rsidR="00A635B4" w:rsidRPr="002846AD" w:rsidRDefault="00A635B4" w:rsidP="00A635B4">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АКТ</w:t>
      </w:r>
    </w:p>
    <w:p w:rsidR="00A635B4" w:rsidRPr="002846AD" w:rsidRDefault="00A635B4" w:rsidP="00A635B4">
      <w:pPr>
        <w:suppressAutoHyphens/>
        <w:spacing w:after="0" w:line="240" w:lineRule="auto"/>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приема-передачи автомобиля на СТО</w:t>
      </w:r>
    </w:p>
    <w:p w:rsidR="00A635B4" w:rsidRPr="002846AD" w:rsidRDefault="00A635B4" w:rsidP="00A635B4">
      <w:pPr>
        <w:keepNext/>
        <w:suppressAutoHyphens/>
        <w:spacing w:after="0" w:line="240" w:lineRule="auto"/>
        <w:outlineLvl w:val="1"/>
        <w:rPr>
          <w:rFonts w:ascii="Times New Roman" w:eastAsia="Times New Roman" w:hAnsi="Times New Roman" w:cs="Times New Roman"/>
          <w:color w:val="00000A"/>
          <w:sz w:val="24"/>
          <w:szCs w:val="24"/>
          <w:lang w:eastAsia="ru-RU"/>
        </w:rPr>
      </w:pPr>
    </w:p>
    <w:p w:rsidR="00A635B4" w:rsidRPr="002846AD" w:rsidRDefault="00A635B4" w:rsidP="00A635B4">
      <w:pPr>
        <w:keepNext/>
        <w:tabs>
          <w:tab w:val="left" w:pos="6804"/>
        </w:tabs>
        <w:suppressAutoHyphens/>
        <w:spacing w:after="0" w:line="240" w:lineRule="auto"/>
        <w:outlineLvl w:val="1"/>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УФПС _________________________</w:t>
      </w:r>
      <w:r w:rsidRPr="002846AD">
        <w:rPr>
          <w:rFonts w:ascii="Times New Roman" w:eastAsia="Times New Roman" w:hAnsi="Times New Roman" w:cs="Times New Roman"/>
          <w:color w:val="00000A"/>
          <w:sz w:val="24"/>
          <w:szCs w:val="24"/>
          <w:lang w:eastAsia="ru-RU"/>
        </w:rPr>
        <w:tab/>
        <w:t>«___» __________ 20__ г.</w:t>
      </w:r>
    </w:p>
    <w:p w:rsidR="00A635B4" w:rsidRPr="002846AD" w:rsidRDefault="00A635B4" w:rsidP="00A635B4">
      <w:pPr>
        <w:keepNext/>
        <w:suppressAutoHyphens/>
        <w:spacing w:after="0" w:line="240" w:lineRule="auto"/>
        <w:outlineLvl w:val="1"/>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 xml:space="preserve"> </w:t>
      </w:r>
    </w:p>
    <w:p w:rsidR="00A635B4" w:rsidRPr="002846AD" w:rsidRDefault="00A635B4" w:rsidP="00A635B4">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Подразделение-сдатчик ______________________________________________________________</w:t>
      </w:r>
    </w:p>
    <w:p w:rsidR="00A635B4" w:rsidRPr="002846AD" w:rsidRDefault="00A635B4" w:rsidP="00A635B4">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________________________________________________________________________________</w:t>
      </w:r>
    </w:p>
    <w:p w:rsidR="00A635B4" w:rsidRPr="002846AD" w:rsidRDefault="00A635B4" w:rsidP="00A635B4">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Подразделение-приемщик ___________________________________________________________</w:t>
      </w:r>
    </w:p>
    <w:p w:rsidR="00A635B4" w:rsidRPr="002846AD" w:rsidRDefault="00A635B4" w:rsidP="00A635B4">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________________________________________________________________________________</w:t>
      </w:r>
      <w:r w:rsidRPr="002846AD">
        <w:rPr>
          <w:rFonts w:ascii="Times New Roman" w:eastAsia="Times New Roman" w:hAnsi="Times New Roman" w:cs="Times New Roman"/>
          <w:b/>
          <w:color w:val="00000A"/>
          <w:sz w:val="24"/>
          <w:szCs w:val="24"/>
          <w:lang w:eastAsia="ru-RU"/>
        </w:rPr>
        <w:t xml:space="preserve"> </w:t>
      </w:r>
    </w:p>
    <w:p w:rsidR="00A635B4" w:rsidRPr="002846AD" w:rsidRDefault="00A635B4" w:rsidP="00A635B4">
      <w:pPr>
        <w:keepNext/>
        <w:suppressAutoHyphens/>
        <w:spacing w:before="240" w:after="60" w:line="240" w:lineRule="auto"/>
        <w:outlineLvl w:val="1"/>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Сведения о передаваемом транспортном средстве:</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Марка, модель ___________________________________________________________________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Тип ТС ______________________________________________, гос. номер _________________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val="en-US" w:eastAsia="ru-RU"/>
        </w:rPr>
        <w:t>VIN</w:t>
      </w:r>
      <w:r w:rsidRPr="002846AD">
        <w:rPr>
          <w:rFonts w:ascii="Times New Roman" w:eastAsia="Times New Roman" w:hAnsi="Times New Roman" w:cs="Times New Roman"/>
          <w:color w:val="00000A"/>
          <w:sz w:val="24"/>
          <w:szCs w:val="24"/>
          <w:lang w:eastAsia="ru-RU"/>
        </w:rPr>
        <w:t xml:space="preserve"> _________________________________________________, год выпуска ________________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Номер кузова _________________________________________, цвет ______________________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Номер шасси (рамы) ______________________________________________________________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Паспорт ТС, серия ________ № _________________________, выдан ______________________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______________________________________________, дата выдачи «___» ___________ 20___ г.</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Свидетельство о регистрации ТС, серия _________ №____________________, выдано 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_____________________________________________, дата выдачи «___» ____________ 20___ г.</w:t>
      </w:r>
    </w:p>
    <w:p w:rsidR="00A635B4" w:rsidRPr="002846AD" w:rsidRDefault="00A635B4" w:rsidP="00A635B4">
      <w:pPr>
        <w:suppressAutoHyphens/>
        <w:spacing w:after="0" w:line="240" w:lineRule="auto"/>
        <w:rPr>
          <w:rFonts w:ascii="Times New Roman" w:eastAsia="Times New Roman" w:hAnsi="Times New Roman" w:cs="Times New Roman"/>
          <w:b/>
          <w:color w:val="00000A"/>
          <w:sz w:val="24"/>
          <w:szCs w:val="24"/>
          <w:lang w:eastAsia="ru-RU"/>
        </w:rPr>
      </w:pPr>
    </w:p>
    <w:p w:rsidR="00A635B4" w:rsidRPr="002846AD" w:rsidRDefault="00A635B4" w:rsidP="00A635B4">
      <w:pPr>
        <w:suppressAutoHyphens/>
        <w:spacing w:after="0" w:line="240" w:lineRule="auto"/>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 xml:space="preserve">Автомобиль </w:t>
      </w:r>
      <w:proofErr w:type="gramStart"/>
      <w:r w:rsidRPr="002846AD">
        <w:rPr>
          <w:rFonts w:ascii="Times New Roman" w:eastAsia="Times New Roman" w:hAnsi="Times New Roman" w:cs="Times New Roman"/>
          <w:b/>
          <w:color w:val="00000A"/>
          <w:sz w:val="24"/>
          <w:szCs w:val="24"/>
          <w:lang w:eastAsia="ru-RU"/>
        </w:rPr>
        <w:t xml:space="preserve">укомплектован:   </w:t>
      </w:r>
      <w:proofErr w:type="gramEnd"/>
      <w:r w:rsidRPr="002846AD">
        <w:rPr>
          <w:rFonts w:ascii="Times New Roman" w:eastAsia="Times New Roman" w:hAnsi="Times New Roman" w:cs="Times New Roman"/>
          <w:b/>
          <w:color w:val="00000A"/>
          <w:sz w:val="24"/>
          <w:szCs w:val="24"/>
          <w:lang w:eastAsia="ru-RU"/>
        </w:rPr>
        <w:t xml:space="preserve">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Запасное колесо</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Свидетельство о регистрации</w:t>
            </w: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Знак аварийной остановки</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Полис ОСАГО</w:t>
            </w: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Огнетушитель</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Руководство по эксплуатации</w:t>
            </w: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Домкрат</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rPr>
                <w:rFonts w:ascii="Times New Roman" w:eastAsia="Times New Roman" w:hAnsi="Times New Roman" w:cs="Times New Roman"/>
                <w:color w:val="00000A"/>
                <w:sz w:val="24"/>
                <w:szCs w:val="24"/>
                <w:lang w:eastAsia="ru-RU"/>
              </w:rPr>
            </w:pP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Аптечка</w:t>
            </w:r>
          </w:p>
        </w:tc>
        <w:tc>
          <w:tcPr>
            <w:tcW w:w="406" w:type="pct"/>
            <w:tcBorders>
              <w:bottom w:val="single" w:sz="4" w:space="0" w:color="auto"/>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Сигнальный жилет</w:t>
            </w:r>
          </w:p>
        </w:tc>
        <w:tc>
          <w:tcPr>
            <w:tcW w:w="406" w:type="pct"/>
            <w:tcBorders>
              <w:bottom w:val="single" w:sz="4" w:space="0" w:color="auto"/>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06" w:type="pct"/>
            <w:tcBorders>
              <w:bottom w:val="single" w:sz="4" w:space="0" w:color="auto"/>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476" w:type="pct"/>
            <w:gridSpan w:val="2"/>
            <w:tcBorders>
              <w:left w:val="nil"/>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Комплект инструментов:</w:t>
            </w:r>
          </w:p>
        </w:tc>
        <w:tc>
          <w:tcPr>
            <w:tcW w:w="138" w:type="pct"/>
            <w:tcBorders>
              <w:top w:val="nil"/>
              <w:left w:val="nil"/>
              <w:bottom w:val="nil"/>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b/>
                <w:color w:val="00000A"/>
                <w:sz w:val="24"/>
                <w:szCs w:val="24"/>
                <w:lang w:eastAsia="ru-RU"/>
              </w:rPr>
            </w:pPr>
          </w:p>
        </w:tc>
        <w:tc>
          <w:tcPr>
            <w:tcW w:w="2386" w:type="pct"/>
            <w:gridSpan w:val="2"/>
            <w:tcBorders>
              <w:left w:val="nil"/>
              <w:right w:val="nil"/>
            </w:tcBorders>
          </w:tcPr>
          <w:p w:rsidR="00A635B4" w:rsidRPr="002846AD" w:rsidRDefault="00A635B4" w:rsidP="00A27538">
            <w:pPr>
              <w:suppressAutoHyphens/>
              <w:spacing w:after="0" w:line="240" w:lineRule="auto"/>
              <w:ind w:left="-42"/>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Условные обозначения:</w:t>
            </w: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Комплект ключей зажигания</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В наличие</w:t>
            </w: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val="en-US" w:eastAsia="ru-RU"/>
              </w:rPr>
            </w:pPr>
            <w:r w:rsidRPr="002846AD">
              <w:rPr>
                <w:rFonts w:ascii="Times New Roman" w:eastAsia="Times New Roman" w:hAnsi="Times New Roman" w:cs="Times New Roman"/>
                <w:color w:val="00000A"/>
                <w:sz w:val="24"/>
                <w:szCs w:val="24"/>
                <w:lang w:val="en-US" w:eastAsia="ru-RU"/>
              </w:rPr>
              <w:t>V</w:t>
            </w: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Ключ баллонный</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Отсутствует</w:t>
            </w: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val="en-US" w:eastAsia="ru-RU"/>
              </w:rPr>
            </w:pPr>
            <w:r w:rsidRPr="002846AD">
              <w:rPr>
                <w:rFonts w:ascii="Times New Roman" w:eastAsia="Times New Roman" w:hAnsi="Times New Roman" w:cs="Times New Roman"/>
                <w:color w:val="00000A"/>
                <w:sz w:val="24"/>
                <w:szCs w:val="24"/>
                <w:lang w:val="en-US" w:eastAsia="ru-RU"/>
              </w:rPr>
              <w:t>---</w:t>
            </w: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Ключ свечной</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bCs/>
                <w:color w:val="00000A"/>
                <w:sz w:val="24"/>
                <w:szCs w:val="24"/>
                <w:lang w:eastAsia="ru-RU"/>
              </w:rPr>
              <w:t>Крюк буксировочный</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Бородок</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bCs/>
                <w:color w:val="00000A"/>
                <w:sz w:val="24"/>
                <w:szCs w:val="24"/>
                <w:lang w:eastAsia="ru-RU"/>
              </w:rPr>
            </w:pPr>
            <w:r w:rsidRPr="002846AD">
              <w:rPr>
                <w:rFonts w:ascii="Times New Roman" w:eastAsia="Times New Roman" w:hAnsi="Times New Roman" w:cs="Times New Roman"/>
                <w:color w:val="00000A"/>
                <w:sz w:val="24"/>
                <w:szCs w:val="24"/>
                <w:lang w:eastAsia="ru-RU"/>
              </w:rPr>
              <w:t>Отвертка с двусторонним лезвием</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c>
          <w:tcPr>
            <w:tcW w:w="2070"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Насос</w:t>
            </w:r>
          </w:p>
        </w:tc>
        <w:tc>
          <w:tcPr>
            <w:tcW w:w="406" w:type="pct"/>
            <w:tcBorders>
              <w:right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FF0000"/>
                <w:sz w:val="24"/>
                <w:szCs w:val="24"/>
                <w:lang w:eastAsia="ru-RU"/>
              </w:rPr>
            </w:pPr>
          </w:p>
        </w:tc>
        <w:tc>
          <w:tcPr>
            <w:tcW w:w="44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bl>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Показание спидометра__________ км, до очередного ТО ___________ км.</w:t>
      </w:r>
    </w:p>
    <w:p w:rsidR="00A635B4" w:rsidRPr="002846AD" w:rsidRDefault="00A635B4" w:rsidP="00A635B4">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Остаток топлива ___________ литров.</w:t>
      </w:r>
    </w:p>
    <w:p w:rsidR="00A635B4" w:rsidRPr="002846AD" w:rsidRDefault="00A635B4" w:rsidP="00A635B4">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850"/>
        <w:gridCol w:w="851"/>
        <w:gridCol w:w="1558"/>
        <w:gridCol w:w="1135"/>
        <w:gridCol w:w="1135"/>
        <w:gridCol w:w="1868"/>
      </w:tblGrid>
      <w:tr w:rsidR="00A635B4" w:rsidRPr="002846AD" w:rsidTr="00A27538">
        <w:trPr>
          <w:trHeight w:val="521"/>
        </w:trPr>
        <w:tc>
          <w:tcPr>
            <w:tcW w:w="1056" w:type="pct"/>
          </w:tcPr>
          <w:p w:rsidR="00A635B4" w:rsidRPr="002846AD" w:rsidRDefault="00A635B4" w:rsidP="00A27538">
            <w:pPr>
              <w:suppressAutoHyphens/>
              <w:spacing w:after="0" w:line="240" w:lineRule="auto"/>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Автошины</w:t>
            </w:r>
          </w:p>
        </w:tc>
        <w:tc>
          <w:tcPr>
            <w:tcW w:w="453" w:type="pct"/>
          </w:tcPr>
          <w:p w:rsidR="00A635B4" w:rsidRPr="002846AD" w:rsidRDefault="00A635B4" w:rsidP="00A27538">
            <w:pPr>
              <w:suppressAutoHyphens/>
              <w:spacing w:after="0" w:line="240" w:lineRule="auto"/>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Марка, тип</w:t>
            </w:r>
          </w:p>
        </w:tc>
        <w:tc>
          <w:tcPr>
            <w:tcW w:w="454" w:type="pct"/>
          </w:tcPr>
          <w:p w:rsidR="00A635B4" w:rsidRPr="002846AD" w:rsidRDefault="00A635B4" w:rsidP="00A27538">
            <w:pPr>
              <w:suppressAutoHyphens/>
              <w:spacing w:after="0" w:line="240" w:lineRule="auto"/>
              <w:ind w:right="-104"/>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Размерность</w:t>
            </w:r>
          </w:p>
        </w:tc>
        <w:tc>
          <w:tcPr>
            <w:tcW w:w="831" w:type="pct"/>
          </w:tcPr>
          <w:p w:rsidR="00A635B4" w:rsidRPr="002846AD" w:rsidRDefault="00A635B4" w:rsidP="00A27538">
            <w:pPr>
              <w:suppressAutoHyphens/>
              <w:spacing w:after="0" w:line="240" w:lineRule="auto"/>
              <w:ind w:left="-40" w:right="-111"/>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Дата установки (приобретения)</w:t>
            </w:r>
          </w:p>
        </w:tc>
        <w:tc>
          <w:tcPr>
            <w:tcW w:w="605" w:type="pct"/>
          </w:tcPr>
          <w:p w:rsidR="00A635B4" w:rsidRPr="002846AD" w:rsidRDefault="00A635B4" w:rsidP="00A27538">
            <w:pPr>
              <w:suppressAutoHyphens/>
              <w:spacing w:after="0" w:line="240" w:lineRule="auto"/>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Процент износа</w:t>
            </w:r>
          </w:p>
        </w:tc>
        <w:tc>
          <w:tcPr>
            <w:tcW w:w="605" w:type="pct"/>
          </w:tcPr>
          <w:p w:rsidR="00A635B4" w:rsidRPr="002846AD" w:rsidRDefault="00A635B4" w:rsidP="00A27538">
            <w:pPr>
              <w:suppressAutoHyphens/>
              <w:spacing w:after="0" w:line="240" w:lineRule="auto"/>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Количество</w:t>
            </w:r>
          </w:p>
        </w:tc>
        <w:tc>
          <w:tcPr>
            <w:tcW w:w="996" w:type="pct"/>
          </w:tcPr>
          <w:p w:rsidR="00A635B4" w:rsidRPr="002846AD" w:rsidRDefault="00A635B4" w:rsidP="00A27538">
            <w:pPr>
              <w:suppressAutoHyphens/>
              <w:spacing w:after="0" w:line="240" w:lineRule="auto"/>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Место нахождения (хранения)</w:t>
            </w:r>
          </w:p>
        </w:tc>
      </w:tr>
      <w:tr w:rsidR="00A635B4" w:rsidRPr="002846AD" w:rsidTr="00A27538">
        <w:trPr>
          <w:trHeight w:val="235"/>
        </w:trPr>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Автошины</w:t>
            </w:r>
          </w:p>
        </w:tc>
        <w:tc>
          <w:tcPr>
            <w:tcW w:w="45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rsidR="00A635B4" w:rsidRPr="002846AD" w:rsidRDefault="00A635B4" w:rsidP="00A27538">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51"/>
        </w:trPr>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rsidR="00A635B4" w:rsidRPr="002846AD" w:rsidRDefault="00A635B4" w:rsidP="00A27538">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Резина зимняя</w:t>
            </w:r>
          </w:p>
        </w:tc>
        <w:tc>
          <w:tcPr>
            <w:tcW w:w="45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rsidR="00A635B4" w:rsidRPr="002846AD" w:rsidRDefault="00A635B4" w:rsidP="00A27538">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rsidR="00A635B4" w:rsidRPr="002846AD" w:rsidRDefault="00A635B4" w:rsidP="00A27538">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 xml:space="preserve">Резина всесезонная  </w:t>
            </w:r>
          </w:p>
        </w:tc>
        <w:tc>
          <w:tcPr>
            <w:tcW w:w="45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rsidR="00A635B4" w:rsidRPr="002846AD" w:rsidRDefault="00A635B4" w:rsidP="00A27538">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rsidR="00A635B4" w:rsidRPr="002846AD" w:rsidRDefault="00A635B4" w:rsidP="00A27538">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389"/>
        </w:trPr>
        <w:tc>
          <w:tcPr>
            <w:tcW w:w="1056" w:type="pct"/>
          </w:tcPr>
          <w:p w:rsidR="00A635B4" w:rsidRPr="002846AD" w:rsidRDefault="00A635B4" w:rsidP="00A27538">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АКБ</w:t>
            </w:r>
          </w:p>
        </w:tc>
        <w:tc>
          <w:tcPr>
            <w:tcW w:w="453" w:type="pct"/>
          </w:tcPr>
          <w:p w:rsidR="00A635B4" w:rsidRPr="002846AD" w:rsidRDefault="00A635B4" w:rsidP="00A27538">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Марка</w:t>
            </w:r>
          </w:p>
        </w:tc>
        <w:tc>
          <w:tcPr>
            <w:tcW w:w="454" w:type="pct"/>
          </w:tcPr>
          <w:p w:rsidR="00A635B4" w:rsidRPr="002846AD" w:rsidRDefault="00A635B4" w:rsidP="00A27538">
            <w:pPr>
              <w:suppressAutoHyphens/>
              <w:spacing w:after="0" w:line="240" w:lineRule="auto"/>
              <w:ind w:right="-104"/>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Емкость</w:t>
            </w:r>
          </w:p>
        </w:tc>
        <w:tc>
          <w:tcPr>
            <w:tcW w:w="831" w:type="pct"/>
          </w:tcPr>
          <w:p w:rsidR="00A635B4" w:rsidRPr="002846AD" w:rsidRDefault="00A635B4" w:rsidP="00A27538">
            <w:pPr>
              <w:suppressAutoHyphens/>
              <w:spacing w:after="0" w:line="240" w:lineRule="auto"/>
              <w:ind w:left="-40"/>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Дата установки</w:t>
            </w:r>
          </w:p>
        </w:tc>
        <w:tc>
          <w:tcPr>
            <w:tcW w:w="605" w:type="pct"/>
          </w:tcPr>
          <w:p w:rsidR="00A635B4" w:rsidRPr="002846AD" w:rsidRDefault="00A635B4" w:rsidP="00A27538">
            <w:pPr>
              <w:suppressAutoHyphens/>
              <w:spacing w:after="0" w:line="240" w:lineRule="auto"/>
              <w:ind w:left="-107" w:right="-26"/>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Полярность</w:t>
            </w:r>
          </w:p>
        </w:tc>
        <w:tc>
          <w:tcPr>
            <w:tcW w:w="605" w:type="pct"/>
          </w:tcPr>
          <w:p w:rsidR="00A635B4" w:rsidRPr="002846AD" w:rsidRDefault="00A635B4" w:rsidP="00A27538">
            <w:pPr>
              <w:suppressAutoHyphens/>
              <w:spacing w:after="0" w:line="240" w:lineRule="auto"/>
              <w:ind w:left="35" w:hanging="142"/>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Количество</w:t>
            </w:r>
          </w:p>
        </w:tc>
        <w:tc>
          <w:tcPr>
            <w:tcW w:w="996" w:type="pct"/>
          </w:tcPr>
          <w:p w:rsidR="00A635B4" w:rsidRPr="002846AD" w:rsidRDefault="00A635B4" w:rsidP="00A27538">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Примечание</w:t>
            </w:r>
          </w:p>
        </w:tc>
      </w:tr>
      <w:tr w:rsidR="00A635B4" w:rsidRPr="002846AD" w:rsidTr="00A27538">
        <w:trPr>
          <w:trHeight w:val="235"/>
        </w:trPr>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83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51"/>
        </w:trPr>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831"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bl>
    <w:p w:rsidR="00A635B4" w:rsidRPr="002846AD" w:rsidRDefault="00A635B4" w:rsidP="00A635B4">
      <w:pPr>
        <w:suppressAutoHyphens/>
        <w:spacing w:after="0" w:line="240" w:lineRule="auto"/>
        <w:ind w:left="142" w:hanging="142"/>
        <w:rPr>
          <w:rFonts w:ascii="Times New Roman" w:eastAsia="Times New Roman" w:hAnsi="Times New Roman" w:cs="Times New Roman"/>
          <w:color w:val="00000A"/>
          <w:sz w:val="24"/>
          <w:szCs w:val="24"/>
          <w:lang w:eastAsia="ru-RU"/>
        </w:rPr>
      </w:pPr>
    </w:p>
    <w:p w:rsidR="00A635B4" w:rsidRPr="002846AD" w:rsidRDefault="00A635B4" w:rsidP="00A635B4">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 xml:space="preserve">Автомобиль </w:t>
      </w:r>
      <w:proofErr w:type="gramStart"/>
      <w:r w:rsidRPr="002846AD">
        <w:rPr>
          <w:rFonts w:ascii="Times New Roman" w:eastAsia="Times New Roman" w:hAnsi="Times New Roman" w:cs="Times New Roman"/>
          <w:color w:val="00000A"/>
          <w:sz w:val="24"/>
          <w:szCs w:val="24"/>
          <w:lang w:eastAsia="ru-RU"/>
        </w:rPr>
        <w:t xml:space="preserve">сдал:   </w:t>
      </w:r>
      <w:proofErr w:type="gramEnd"/>
      <w:r w:rsidRPr="002846AD">
        <w:rPr>
          <w:rFonts w:ascii="Times New Roman" w:eastAsia="Times New Roman" w:hAnsi="Times New Roman" w:cs="Times New Roman"/>
          <w:color w:val="00000A"/>
          <w:sz w:val="24"/>
          <w:szCs w:val="24"/>
          <w:lang w:eastAsia="ru-RU"/>
        </w:rPr>
        <w:t xml:space="preserve">                                              Автомобиль принял:</w:t>
      </w:r>
    </w:p>
    <w:p w:rsidR="00A635B4" w:rsidRPr="002846AD" w:rsidRDefault="00A635B4" w:rsidP="00A635B4">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____________________/_______________/       ________________________/________________/</w:t>
      </w:r>
    </w:p>
    <w:p w:rsidR="00A635B4" w:rsidRPr="002846AD" w:rsidRDefault="00A635B4" w:rsidP="00A635B4">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p>
    <w:p w:rsidR="00A635B4" w:rsidRPr="002846AD" w:rsidRDefault="00A635B4" w:rsidP="00A635B4">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(оборотная сторона акта приема-передачи)</w:t>
      </w:r>
    </w:p>
    <w:p w:rsidR="00A635B4" w:rsidRPr="002846AD" w:rsidRDefault="00A635B4" w:rsidP="00A635B4">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2846AD">
        <w:rPr>
          <w:rFonts w:ascii="Times New Roman" w:eastAsia="Times New Roman" w:hAnsi="Times New Roman" w:cs="Times New Roman"/>
          <w:b/>
          <w:color w:val="00000A"/>
          <w:sz w:val="24"/>
          <w:szCs w:val="24"/>
          <w:lang w:eastAsia="ru-RU"/>
        </w:rPr>
        <w:t xml:space="preserve">                         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1483"/>
        <w:gridCol w:w="1948"/>
        <w:gridCol w:w="1417"/>
        <w:gridCol w:w="2090"/>
      </w:tblGrid>
      <w:tr w:rsidR="00A635B4" w:rsidRPr="002846AD" w:rsidTr="00A27538">
        <w:trPr>
          <w:trHeight w:val="496"/>
        </w:trPr>
        <w:tc>
          <w:tcPr>
            <w:tcW w:w="1266" w:type="pct"/>
          </w:tcPr>
          <w:p w:rsidR="00A635B4" w:rsidRPr="002846AD" w:rsidRDefault="00A635B4" w:rsidP="00A27538">
            <w:pPr>
              <w:suppressAutoHyphens/>
              <w:spacing w:after="0" w:line="240" w:lineRule="auto"/>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Наименование</w:t>
            </w:r>
          </w:p>
        </w:tc>
        <w:tc>
          <w:tcPr>
            <w:tcW w:w="806" w:type="pct"/>
          </w:tcPr>
          <w:p w:rsidR="00A635B4" w:rsidRPr="002846AD" w:rsidRDefault="00A635B4" w:rsidP="00A27538">
            <w:pPr>
              <w:suppressAutoHyphens/>
              <w:spacing w:after="0" w:line="240" w:lineRule="auto"/>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Марка, тип</w:t>
            </w:r>
          </w:p>
        </w:tc>
        <w:tc>
          <w:tcPr>
            <w:tcW w:w="1056" w:type="pct"/>
          </w:tcPr>
          <w:p w:rsidR="00A635B4" w:rsidRPr="002846AD" w:rsidRDefault="00A635B4" w:rsidP="00A27538">
            <w:pPr>
              <w:suppressAutoHyphens/>
              <w:spacing w:after="0" w:line="240" w:lineRule="auto"/>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Дата установки (приобретения)</w:t>
            </w:r>
          </w:p>
        </w:tc>
        <w:tc>
          <w:tcPr>
            <w:tcW w:w="739" w:type="pct"/>
          </w:tcPr>
          <w:p w:rsidR="00A635B4" w:rsidRPr="002846AD" w:rsidRDefault="00A635B4" w:rsidP="00A27538">
            <w:pPr>
              <w:suppressAutoHyphens/>
              <w:spacing w:after="0" w:line="240" w:lineRule="auto"/>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Количество</w:t>
            </w:r>
          </w:p>
        </w:tc>
        <w:tc>
          <w:tcPr>
            <w:tcW w:w="1133" w:type="pct"/>
          </w:tcPr>
          <w:p w:rsidR="00A635B4" w:rsidRPr="002846AD" w:rsidRDefault="00A635B4" w:rsidP="00A27538">
            <w:pPr>
              <w:suppressAutoHyphens/>
              <w:spacing w:after="0" w:line="240" w:lineRule="auto"/>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Место нахождения (хранения)</w:t>
            </w: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ГЛОНАСС</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Магнитола</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Колонки</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Сигнализация</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Брелок управления</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Антенна для магнитолы</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51"/>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Коврики</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Насос</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ТАХОГРАФ</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roofErr w:type="spellStart"/>
            <w:r w:rsidRPr="002846AD">
              <w:rPr>
                <w:rFonts w:ascii="Times New Roman" w:eastAsia="Times New Roman" w:hAnsi="Times New Roman" w:cs="Times New Roman"/>
                <w:color w:val="00000A"/>
                <w:sz w:val="24"/>
                <w:szCs w:val="24"/>
                <w:lang w:eastAsia="ru-RU"/>
              </w:rPr>
              <w:t>Гидроборт</w:t>
            </w:r>
            <w:proofErr w:type="spellEnd"/>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A635B4" w:rsidRPr="002846AD" w:rsidTr="00A27538">
        <w:trPr>
          <w:trHeight w:val="235"/>
        </w:trPr>
        <w:tc>
          <w:tcPr>
            <w:tcW w:w="126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r w:rsidRPr="002846AD">
              <w:rPr>
                <w:rFonts w:ascii="Times New Roman" w:eastAsia="Times New Roman" w:hAnsi="Times New Roman" w:cs="Times New Roman"/>
                <w:color w:val="00000A"/>
                <w:sz w:val="20"/>
                <w:szCs w:val="20"/>
                <w:lang w:eastAsia="ru-RU"/>
              </w:rPr>
              <w:t>Колпаки декоративные</w:t>
            </w:r>
          </w:p>
        </w:tc>
        <w:tc>
          <w:tcPr>
            <w:tcW w:w="80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1056"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739"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1133" w:type="pct"/>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
        </w:tc>
      </w:tr>
    </w:tbl>
    <w:p w:rsidR="00A635B4" w:rsidRPr="002846AD" w:rsidRDefault="00A635B4" w:rsidP="00A635B4">
      <w:pPr>
        <w:widowControl w:val="0"/>
        <w:tabs>
          <w:tab w:val="left" w:pos="709"/>
          <w:tab w:val="left" w:pos="5670"/>
        </w:tabs>
        <w:suppressAutoHyphens/>
        <w:spacing w:after="0" w:line="220" w:lineRule="auto"/>
        <w:ind w:right="-1"/>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b/>
          <w:snapToGrid w:val="0"/>
          <w:color w:val="00000A"/>
          <w:sz w:val="24"/>
          <w:szCs w:val="24"/>
          <w:lang w:eastAsia="ru-RU"/>
        </w:rPr>
        <w:t xml:space="preserve">Внешний </w:t>
      </w:r>
      <w:proofErr w:type="gramStart"/>
      <w:r w:rsidRPr="002846AD">
        <w:rPr>
          <w:rFonts w:ascii="Times New Roman" w:eastAsia="Times New Roman" w:hAnsi="Times New Roman" w:cs="Times New Roman"/>
          <w:b/>
          <w:snapToGrid w:val="0"/>
          <w:color w:val="00000A"/>
          <w:sz w:val="24"/>
          <w:szCs w:val="24"/>
          <w:lang w:eastAsia="ru-RU"/>
        </w:rPr>
        <w:t>вид:</w:t>
      </w:r>
      <w:r w:rsidRPr="002846AD">
        <w:rPr>
          <w:rFonts w:ascii="Times New Roman" w:eastAsia="Times New Roman" w:hAnsi="Times New Roman" w:cs="Times New Roman"/>
          <w:snapToGrid w:val="0"/>
          <w:color w:val="00000A"/>
          <w:sz w:val="24"/>
          <w:szCs w:val="24"/>
          <w:lang w:eastAsia="ru-RU"/>
        </w:rPr>
        <w:t xml:space="preserve">   </w:t>
      </w:r>
      <w:proofErr w:type="gramEnd"/>
      <w:r w:rsidRPr="002846AD">
        <w:rPr>
          <w:rFonts w:ascii="Times New Roman" w:eastAsia="Times New Roman" w:hAnsi="Times New Roman" w:cs="Times New Roman"/>
          <w:snapToGrid w:val="0"/>
          <w:color w:val="00000A"/>
          <w:sz w:val="24"/>
          <w:szCs w:val="24"/>
          <w:lang w:eastAsia="ru-RU"/>
        </w:rPr>
        <w:t xml:space="preserve">                                                              </w:t>
      </w:r>
      <w:r w:rsidRPr="002846AD">
        <w:rPr>
          <w:rFonts w:ascii="Times New Roman" w:eastAsia="Times New Roman" w:hAnsi="Times New Roman" w:cs="Times New Roman"/>
          <w:b/>
          <w:snapToGrid w:val="0"/>
          <w:color w:val="00000A"/>
          <w:sz w:val="24"/>
          <w:szCs w:val="24"/>
          <w:lang w:eastAsia="ru-RU"/>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69"/>
        <w:gridCol w:w="1232"/>
        <w:gridCol w:w="643"/>
        <w:gridCol w:w="2070"/>
        <w:gridCol w:w="2041"/>
      </w:tblGrid>
      <w:tr w:rsidR="00A635B4" w:rsidRPr="002846AD" w:rsidTr="00A27538">
        <w:tc>
          <w:tcPr>
            <w:tcW w:w="1718"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2846AD">
              <w:rPr>
                <w:rFonts w:ascii="Times New Roman" w:eastAsia="Times New Roman" w:hAnsi="Times New Roman" w:cs="Times New Roman"/>
                <w:snapToGrid w:val="0"/>
                <w:color w:val="00000A"/>
                <w:sz w:val="20"/>
                <w:szCs w:val="20"/>
                <w:lang w:eastAsia="ru-RU"/>
              </w:rPr>
              <w:t>Внешний вид</w:t>
            </w:r>
          </w:p>
        </w:tc>
        <w:tc>
          <w:tcPr>
            <w:tcW w:w="636"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r w:rsidRPr="002846AD">
              <w:rPr>
                <w:rFonts w:ascii="Times New Roman" w:eastAsia="Times New Roman" w:hAnsi="Times New Roman" w:cs="Times New Roman"/>
                <w:color w:val="00000A"/>
                <w:sz w:val="20"/>
                <w:szCs w:val="20"/>
                <w:lang w:eastAsia="ru-RU"/>
              </w:rPr>
              <w:t>хор.</w:t>
            </w:r>
          </w:p>
        </w:tc>
        <w:tc>
          <w:tcPr>
            <w:tcW w:w="869" w:type="dxa"/>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proofErr w:type="spellStart"/>
            <w:r w:rsidRPr="002846AD">
              <w:rPr>
                <w:rFonts w:ascii="Times New Roman" w:eastAsia="Times New Roman" w:hAnsi="Times New Roman" w:cs="Times New Roman"/>
                <w:snapToGrid w:val="0"/>
                <w:color w:val="00000A"/>
                <w:sz w:val="20"/>
                <w:szCs w:val="20"/>
                <w:lang w:eastAsia="ru-RU"/>
              </w:rPr>
              <w:t>удовл</w:t>
            </w:r>
            <w:proofErr w:type="spellEnd"/>
            <w:r w:rsidRPr="002846AD">
              <w:rPr>
                <w:rFonts w:ascii="Times New Roman" w:eastAsia="Times New Roman" w:hAnsi="Times New Roman" w:cs="Times New Roman"/>
                <w:snapToGrid w:val="0"/>
                <w:color w:val="00000A"/>
                <w:sz w:val="20"/>
                <w:szCs w:val="20"/>
                <w:lang w:eastAsia="ru-RU"/>
              </w:rPr>
              <w:t>.</w:t>
            </w:r>
          </w:p>
        </w:tc>
        <w:tc>
          <w:tcPr>
            <w:tcW w:w="1232" w:type="dxa"/>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proofErr w:type="spellStart"/>
            <w:r w:rsidRPr="002846AD">
              <w:rPr>
                <w:rFonts w:ascii="Times New Roman" w:eastAsia="Times New Roman" w:hAnsi="Times New Roman" w:cs="Times New Roman"/>
                <w:snapToGrid w:val="0"/>
                <w:color w:val="00000A"/>
                <w:sz w:val="20"/>
                <w:szCs w:val="20"/>
                <w:lang w:eastAsia="ru-RU"/>
              </w:rPr>
              <w:t>неудовл</w:t>
            </w:r>
            <w:proofErr w:type="spellEnd"/>
            <w:r w:rsidRPr="002846AD">
              <w:rPr>
                <w:rFonts w:ascii="Times New Roman" w:eastAsia="Times New Roman" w:hAnsi="Times New Roman" w:cs="Times New Roman"/>
                <w:snapToGrid w:val="0"/>
                <w:color w:val="00000A"/>
                <w:sz w:val="20"/>
                <w:szCs w:val="20"/>
                <w:lang w:eastAsia="ru-RU"/>
              </w:rPr>
              <w:t>.</w:t>
            </w:r>
          </w:p>
        </w:tc>
        <w:tc>
          <w:tcPr>
            <w:tcW w:w="643" w:type="dxa"/>
            <w:tcBorders>
              <w:top w:val="nil"/>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2846AD">
              <w:rPr>
                <w:rFonts w:ascii="Times New Roman" w:eastAsia="Times New Roman" w:hAnsi="Times New Roman" w:cs="Times New Roman"/>
                <w:snapToGrid w:val="0"/>
                <w:color w:val="00000A"/>
                <w:sz w:val="20"/>
                <w:szCs w:val="20"/>
                <w:lang w:eastAsia="ru-RU"/>
              </w:rPr>
              <w:t>Скол</w:t>
            </w:r>
          </w:p>
        </w:tc>
        <w:tc>
          <w:tcPr>
            <w:tcW w:w="2041" w:type="dxa"/>
          </w:tcPr>
          <w:p w:rsidR="00A635B4" w:rsidRPr="002846AD" w:rsidRDefault="00A635B4" w:rsidP="00A27538">
            <w:pPr>
              <w:widowControl w:val="0"/>
              <w:numPr>
                <w:ilvl w:val="0"/>
                <w:numId w:val="14"/>
              </w:numPr>
              <w:suppressAutoHyphens/>
              <w:spacing w:after="0" w:line="240" w:lineRule="auto"/>
              <w:rPr>
                <w:rFonts w:ascii="Times New Roman" w:eastAsia="Times New Roman" w:hAnsi="Times New Roman" w:cs="Times New Roman"/>
                <w:b/>
                <w:snapToGrid w:val="0"/>
                <w:color w:val="00000A"/>
                <w:sz w:val="20"/>
                <w:szCs w:val="20"/>
                <w:lang w:eastAsia="ru-RU"/>
              </w:rPr>
            </w:pPr>
          </w:p>
        </w:tc>
      </w:tr>
      <w:tr w:rsidR="00A635B4" w:rsidRPr="002846AD" w:rsidTr="00A27538">
        <w:trPr>
          <w:trHeight w:val="64"/>
        </w:trPr>
        <w:tc>
          <w:tcPr>
            <w:tcW w:w="1718"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2846AD">
              <w:rPr>
                <w:rFonts w:ascii="Times New Roman" w:eastAsia="Times New Roman" w:hAnsi="Times New Roman" w:cs="Times New Roman"/>
                <w:snapToGrid w:val="0"/>
                <w:color w:val="00000A"/>
                <w:sz w:val="20"/>
                <w:szCs w:val="20"/>
                <w:lang w:eastAsia="ru-RU"/>
              </w:rPr>
              <w:t>Чистота салона</w:t>
            </w:r>
          </w:p>
        </w:tc>
        <w:tc>
          <w:tcPr>
            <w:tcW w:w="636"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r w:rsidRPr="002846AD">
              <w:rPr>
                <w:rFonts w:ascii="Times New Roman" w:eastAsia="Times New Roman" w:hAnsi="Times New Roman" w:cs="Times New Roman"/>
                <w:color w:val="00000A"/>
                <w:sz w:val="20"/>
                <w:szCs w:val="20"/>
                <w:lang w:eastAsia="ru-RU"/>
              </w:rPr>
              <w:t>хор.</w:t>
            </w:r>
          </w:p>
        </w:tc>
        <w:tc>
          <w:tcPr>
            <w:tcW w:w="869"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roofErr w:type="spellStart"/>
            <w:r w:rsidRPr="002846AD">
              <w:rPr>
                <w:rFonts w:ascii="Times New Roman" w:eastAsia="Times New Roman" w:hAnsi="Times New Roman" w:cs="Times New Roman"/>
                <w:color w:val="00000A"/>
                <w:sz w:val="20"/>
                <w:szCs w:val="20"/>
                <w:lang w:eastAsia="ru-RU"/>
              </w:rPr>
              <w:t>удовл</w:t>
            </w:r>
            <w:proofErr w:type="spellEnd"/>
            <w:r w:rsidRPr="002846AD">
              <w:rPr>
                <w:rFonts w:ascii="Times New Roman" w:eastAsia="Times New Roman" w:hAnsi="Times New Roman" w:cs="Times New Roman"/>
                <w:color w:val="00000A"/>
                <w:sz w:val="20"/>
                <w:szCs w:val="20"/>
                <w:lang w:eastAsia="ru-RU"/>
              </w:rPr>
              <w:t>.</w:t>
            </w:r>
          </w:p>
        </w:tc>
        <w:tc>
          <w:tcPr>
            <w:tcW w:w="1232"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roofErr w:type="spellStart"/>
            <w:r w:rsidRPr="002846AD">
              <w:rPr>
                <w:rFonts w:ascii="Times New Roman" w:eastAsia="Times New Roman" w:hAnsi="Times New Roman" w:cs="Times New Roman"/>
                <w:color w:val="00000A"/>
                <w:sz w:val="20"/>
                <w:szCs w:val="20"/>
                <w:lang w:eastAsia="ru-RU"/>
              </w:rPr>
              <w:t>неудовл</w:t>
            </w:r>
            <w:proofErr w:type="spellEnd"/>
            <w:r w:rsidRPr="002846AD">
              <w:rPr>
                <w:rFonts w:ascii="Times New Roman" w:eastAsia="Times New Roman" w:hAnsi="Times New Roman" w:cs="Times New Roman"/>
                <w:color w:val="00000A"/>
                <w:sz w:val="20"/>
                <w:szCs w:val="20"/>
                <w:lang w:eastAsia="ru-RU"/>
              </w:rPr>
              <w:t>.</w:t>
            </w:r>
          </w:p>
        </w:tc>
        <w:tc>
          <w:tcPr>
            <w:tcW w:w="643" w:type="dxa"/>
            <w:tcBorders>
              <w:top w:val="nil"/>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r w:rsidRPr="002846AD">
              <w:rPr>
                <w:rFonts w:ascii="Times New Roman" w:eastAsia="Times New Roman" w:hAnsi="Times New Roman" w:cs="Times New Roman"/>
                <w:color w:val="00000A"/>
                <w:sz w:val="20"/>
                <w:szCs w:val="20"/>
                <w:lang w:eastAsia="ru-RU"/>
              </w:rPr>
              <w:t>Царапина</w:t>
            </w:r>
          </w:p>
        </w:tc>
        <w:tc>
          <w:tcPr>
            <w:tcW w:w="2041" w:type="dxa"/>
          </w:tcPr>
          <w:p w:rsidR="00A635B4" w:rsidRPr="002846AD" w:rsidRDefault="00A635B4" w:rsidP="00A27538">
            <w:pPr>
              <w:numPr>
                <w:ilvl w:val="0"/>
                <w:numId w:val="15"/>
              </w:numPr>
              <w:suppressAutoHyphens/>
              <w:spacing w:after="0" w:line="240" w:lineRule="auto"/>
              <w:rPr>
                <w:rFonts w:ascii="Times New Roman" w:eastAsia="Times New Roman" w:hAnsi="Times New Roman" w:cs="Times New Roman"/>
                <w:color w:val="00000A"/>
                <w:sz w:val="20"/>
                <w:szCs w:val="20"/>
                <w:lang w:eastAsia="ru-RU"/>
              </w:rPr>
            </w:pPr>
          </w:p>
        </w:tc>
      </w:tr>
      <w:tr w:rsidR="00A635B4" w:rsidRPr="002846AD" w:rsidTr="00A27538">
        <w:trPr>
          <w:trHeight w:val="64"/>
        </w:trPr>
        <w:tc>
          <w:tcPr>
            <w:tcW w:w="1718"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2846AD">
              <w:rPr>
                <w:rFonts w:ascii="Times New Roman" w:eastAsia="Times New Roman" w:hAnsi="Times New Roman" w:cs="Times New Roman"/>
                <w:snapToGrid w:val="0"/>
                <w:color w:val="00000A"/>
                <w:sz w:val="20"/>
                <w:szCs w:val="20"/>
                <w:lang w:eastAsia="ru-RU"/>
              </w:rPr>
              <w:t>Бренд</w:t>
            </w:r>
          </w:p>
        </w:tc>
        <w:tc>
          <w:tcPr>
            <w:tcW w:w="636"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r w:rsidRPr="002846AD">
              <w:rPr>
                <w:rFonts w:ascii="Times New Roman" w:eastAsia="Times New Roman" w:hAnsi="Times New Roman" w:cs="Times New Roman"/>
                <w:color w:val="00000A"/>
                <w:sz w:val="20"/>
                <w:szCs w:val="20"/>
                <w:lang w:eastAsia="ru-RU"/>
              </w:rPr>
              <w:t>хор.</w:t>
            </w:r>
          </w:p>
        </w:tc>
        <w:tc>
          <w:tcPr>
            <w:tcW w:w="869"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roofErr w:type="spellStart"/>
            <w:r w:rsidRPr="002846AD">
              <w:rPr>
                <w:rFonts w:ascii="Times New Roman" w:eastAsia="Times New Roman" w:hAnsi="Times New Roman" w:cs="Times New Roman"/>
                <w:color w:val="00000A"/>
                <w:sz w:val="20"/>
                <w:szCs w:val="20"/>
                <w:lang w:eastAsia="ru-RU"/>
              </w:rPr>
              <w:t>удовл</w:t>
            </w:r>
            <w:proofErr w:type="spellEnd"/>
            <w:r w:rsidRPr="002846AD">
              <w:rPr>
                <w:rFonts w:ascii="Times New Roman" w:eastAsia="Times New Roman" w:hAnsi="Times New Roman" w:cs="Times New Roman"/>
                <w:color w:val="00000A"/>
                <w:sz w:val="20"/>
                <w:szCs w:val="20"/>
                <w:lang w:eastAsia="ru-RU"/>
              </w:rPr>
              <w:t>.</w:t>
            </w:r>
          </w:p>
        </w:tc>
        <w:tc>
          <w:tcPr>
            <w:tcW w:w="1232"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roofErr w:type="spellStart"/>
            <w:r w:rsidRPr="002846AD">
              <w:rPr>
                <w:rFonts w:ascii="Times New Roman" w:eastAsia="Times New Roman" w:hAnsi="Times New Roman" w:cs="Times New Roman"/>
                <w:color w:val="00000A"/>
                <w:sz w:val="20"/>
                <w:szCs w:val="20"/>
                <w:lang w:eastAsia="ru-RU"/>
              </w:rPr>
              <w:t>неудовл</w:t>
            </w:r>
            <w:proofErr w:type="spellEnd"/>
            <w:r w:rsidRPr="002846AD">
              <w:rPr>
                <w:rFonts w:ascii="Times New Roman" w:eastAsia="Times New Roman" w:hAnsi="Times New Roman" w:cs="Times New Roman"/>
                <w:color w:val="00000A"/>
                <w:sz w:val="20"/>
                <w:szCs w:val="20"/>
                <w:lang w:eastAsia="ru-RU"/>
              </w:rPr>
              <w:t>.</w:t>
            </w:r>
          </w:p>
        </w:tc>
        <w:tc>
          <w:tcPr>
            <w:tcW w:w="643" w:type="dxa"/>
            <w:tcBorders>
              <w:top w:val="nil"/>
              <w:bottom w:val="nil"/>
            </w:tcBorders>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rsidR="00A635B4" w:rsidRPr="002846AD" w:rsidRDefault="00A635B4" w:rsidP="00A27538">
            <w:pPr>
              <w:suppressAutoHyphens/>
              <w:spacing w:after="0" w:line="240" w:lineRule="auto"/>
              <w:ind w:left="142" w:hanging="142"/>
              <w:rPr>
                <w:rFonts w:ascii="Times New Roman" w:eastAsia="Times New Roman" w:hAnsi="Times New Roman" w:cs="Times New Roman"/>
                <w:color w:val="00000A"/>
                <w:sz w:val="20"/>
                <w:szCs w:val="20"/>
                <w:lang w:eastAsia="ru-RU"/>
              </w:rPr>
            </w:pPr>
            <w:r w:rsidRPr="002846AD">
              <w:rPr>
                <w:rFonts w:ascii="Times New Roman" w:eastAsia="Times New Roman" w:hAnsi="Times New Roman" w:cs="Times New Roman"/>
                <w:color w:val="00000A"/>
                <w:sz w:val="20"/>
                <w:szCs w:val="20"/>
                <w:lang w:eastAsia="ru-RU"/>
              </w:rPr>
              <w:t>Вмятина</w:t>
            </w:r>
          </w:p>
        </w:tc>
        <w:tc>
          <w:tcPr>
            <w:tcW w:w="2041" w:type="dxa"/>
          </w:tcPr>
          <w:p w:rsidR="00A635B4" w:rsidRPr="002846AD" w:rsidRDefault="00A635B4" w:rsidP="00A27538">
            <w:pPr>
              <w:numPr>
                <w:ilvl w:val="0"/>
                <w:numId w:val="13"/>
              </w:numPr>
              <w:suppressAutoHyphens/>
              <w:spacing w:after="0" w:line="240" w:lineRule="auto"/>
              <w:rPr>
                <w:rFonts w:ascii="Times New Roman" w:eastAsia="Times New Roman" w:hAnsi="Times New Roman" w:cs="Times New Roman"/>
                <w:color w:val="00000A"/>
                <w:sz w:val="20"/>
                <w:szCs w:val="20"/>
                <w:lang w:eastAsia="ru-RU"/>
              </w:rPr>
            </w:pPr>
          </w:p>
        </w:tc>
      </w:tr>
    </w:tbl>
    <w:p w:rsidR="00A635B4" w:rsidRPr="002846AD" w:rsidRDefault="00A635B4" w:rsidP="00A635B4">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noProof/>
          <w:color w:val="00000A"/>
          <w:sz w:val="24"/>
          <w:szCs w:val="24"/>
          <w:lang w:eastAsia="ru-RU"/>
        </w:rPr>
        <w:drawing>
          <wp:inline distT="0" distB="0" distL="0" distR="0" wp14:anchorId="51715AD0" wp14:editId="04B5B382">
            <wp:extent cx="3526971" cy="243459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3036" cy="2493999"/>
                    </a:xfrm>
                    <a:prstGeom prst="rect">
                      <a:avLst/>
                    </a:prstGeom>
                    <a:noFill/>
                    <a:ln>
                      <a:noFill/>
                    </a:ln>
                  </pic:spPr>
                </pic:pic>
              </a:graphicData>
            </a:graphic>
          </wp:inline>
        </w:drawing>
      </w:r>
    </w:p>
    <w:p w:rsidR="00A635B4" w:rsidRPr="002846AD" w:rsidRDefault="00A635B4" w:rsidP="00A635B4">
      <w:pPr>
        <w:widowControl w:val="0"/>
        <w:suppressAutoHyphens/>
        <w:spacing w:after="0" w:line="220" w:lineRule="auto"/>
        <w:ind w:right="-1"/>
        <w:rPr>
          <w:rFonts w:ascii="Times New Roman" w:eastAsia="Times New Roman" w:hAnsi="Times New Roman" w:cs="Times New Roman"/>
          <w:b/>
          <w:snapToGrid w:val="0"/>
          <w:color w:val="00000A"/>
          <w:sz w:val="24"/>
          <w:szCs w:val="24"/>
          <w:lang w:eastAsia="ru-RU"/>
        </w:rPr>
      </w:pPr>
      <w:r w:rsidRPr="002846AD">
        <w:rPr>
          <w:rFonts w:ascii="Times New Roman" w:eastAsia="Times New Roman" w:hAnsi="Times New Roman" w:cs="Times New Roman"/>
          <w:b/>
          <w:snapToGrid w:val="0"/>
          <w:color w:val="00000A"/>
          <w:sz w:val="24"/>
          <w:szCs w:val="24"/>
          <w:lang w:eastAsia="ru-RU"/>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Автошины</w:t>
            </w:r>
          </w:p>
        </w:tc>
        <w:tc>
          <w:tcPr>
            <w:tcW w:w="2126" w:type="dxa"/>
            <w:gridSpan w:val="2"/>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лето</w:t>
            </w:r>
          </w:p>
        </w:tc>
        <w:tc>
          <w:tcPr>
            <w:tcW w:w="2126" w:type="dxa"/>
            <w:gridSpan w:val="2"/>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зима</w:t>
            </w: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Ост. протектора, %</w:t>
            </w:r>
          </w:p>
        </w:tc>
        <w:tc>
          <w:tcPr>
            <w:tcW w:w="4252" w:type="dxa"/>
            <w:gridSpan w:val="4"/>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Давление в шинах</w:t>
            </w:r>
          </w:p>
        </w:tc>
        <w:tc>
          <w:tcPr>
            <w:tcW w:w="2126" w:type="dxa"/>
            <w:gridSpan w:val="2"/>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норма</w:t>
            </w:r>
          </w:p>
        </w:tc>
        <w:tc>
          <w:tcPr>
            <w:tcW w:w="2126" w:type="dxa"/>
            <w:gridSpan w:val="2"/>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низкое</w:t>
            </w: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0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Передние габаритные огни</w:t>
            </w:r>
          </w:p>
        </w:tc>
        <w:tc>
          <w:tcPr>
            <w:tcW w:w="850"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прав.</w:t>
            </w:r>
          </w:p>
        </w:tc>
        <w:tc>
          <w:tcPr>
            <w:tcW w:w="1134" w:type="dxa"/>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Фары – ближний свет</w:t>
            </w:r>
          </w:p>
        </w:tc>
        <w:tc>
          <w:tcPr>
            <w:tcW w:w="850"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прав.</w:t>
            </w:r>
          </w:p>
        </w:tc>
        <w:tc>
          <w:tcPr>
            <w:tcW w:w="1134" w:type="dxa"/>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Фары – дальний свет</w:t>
            </w:r>
          </w:p>
        </w:tc>
        <w:tc>
          <w:tcPr>
            <w:tcW w:w="850"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прав.</w:t>
            </w:r>
          </w:p>
        </w:tc>
        <w:tc>
          <w:tcPr>
            <w:tcW w:w="1134" w:type="dxa"/>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Задние габаритные огни</w:t>
            </w:r>
          </w:p>
        </w:tc>
        <w:tc>
          <w:tcPr>
            <w:tcW w:w="850"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прав.</w:t>
            </w:r>
          </w:p>
        </w:tc>
        <w:tc>
          <w:tcPr>
            <w:tcW w:w="1134" w:type="dxa"/>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Стоп-сигналы</w:t>
            </w:r>
          </w:p>
        </w:tc>
        <w:tc>
          <w:tcPr>
            <w:tcW w:w="850"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прав.</w:t>
            </w:r>
          </w:p>
        </w:tc>
        <w:tc>
          <w:tcPr>
            <w:tcW w:w="1134" w:type="dxa"/>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Освещение номерного знака</w:t>
            </w:r>
          </w:p>
        </w:tc>
        <w:tc>
          <w:tcPr>
            <w:tcW w:w="2126" w:type="dxa"/>
            <w:gridSpan w:val="2"/>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исправно</w:t>
            </w:r>
          </w:p>
        </w:tc>
        <w:tc>
          <w:tcPr>
            <w:tcW w:w="2126" w:type="dxa"/>
            <w:gridSpan w:val="2"/>
            <w:shd w:val="clear" w:color="auto" w:fill="auto"/>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неисправно</w:t>
            </w: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proofErr w:type="spellStart"/>
            <w:r w:rsidRPr="002846AD">
              <w:rPr>
                <w:rFonts w:ascii="Times New Roman" w:eastAsia="Times New Roman" w:hAnsi="Times New Roman" w:cs="Times New Roman"/>
                <w:snapToGrid w:val="0"/>
                <w:color w:val="00000A"/>
                <w:sz w:val="24"/>
                <w:szCs w:val="24"/>
                <w:lang w:eastAsia="ru-RU"/>
              </w:rPr>
              <w:t>Ук</w:t>
            </w:r>
            <w:proofErr w:type="spellEnd"/>
            <w:r w:rsidRPr="002846AD">
              <w:rPr>
                <w:rFonts w:ascii="Times New Roman" w:eastAsia="Times New Roman" w:hAnsi="Times New Roman" w:cs="Times New Roman"/>
                <w:snapToGrid w:val="0"/>
                <w:color w:val="00000A"/>
                <w:sz w:val="24"/>
                <w:szCs w:val="24"/>
                <w:lang w:eastAsia="ru-RU"/>
              </w:rPr>
              <w:t>. поворотов передние</w:t>
            </w:r>
          </w:p>
        </w:tc>
        <w:tc>
          <w:tcPr>
            <w:tcW w:w="850"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прав.</w:t>
            </w:r>
          </w:p>
        </w:tc>
        <w:tc>
          <w:tcPr>
            <w:tcW w:w="1134" w:type="dxa"/>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proofErr w:type="spellStart"/>
            <w:r w:rsidRPr="002846AD">
              <w:rPr>
                <w:rFonts w:ascii="Times New Roman" w:eastAsia="Times New Roman" w:hAnsi="Times New Roman" w:cs="Times New Roman"/>
                <w:snapToGrid w:val="0"/>
                <w:color w:val="00000A"/>
                <w:sz w:val="24"/>
                <w:szCs w:val="24"/>
                <w:lang w:eastAsia="ru-RU"/>
              </w:rPr>
              <w:t>Ук</w:t>
            </w:r>
            <w:proofErr w:type="spellEnd"/>
            <w:r w:rsidRPr="002846AD">
              <w:rPr>
                <w:rFonts w:ascii="Times New Roman" w:eastAsia="Times New Roman" w:hAnsi="Times New Roman" w:cs="Times New Roman"/>
                <w:snapToGrid w:val="0"/>
                <w:color w:val="00000A"/>
                <w:sz w:val="24"/>
                <w:szCs w:val="24"/>
                <w:lang w:eastAsia="ru-RU"/>
              </w:rPr>
              <w:t>. поворотов задние</w:t>
            </w:r>
          </w:p>
        </w:tc>
        <w:tc>
          <w:tcPr>
            <w:tcW w:w="850"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прав.</w:t>
            </w:r>
          </w:p>
        </w:tc>
        <w:tc>
          <w:tcPr>
            <w:tcW w:w="1134" w:type="dxa"/>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Лобовое стекло</w:t>
            </w:r>
          </w:p>
        </w:tc>
        <w:tc>
          <w:tcPr>
            <w:tcW w:w="850"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хор.</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скол.</w:t>
            </w:r>
          </w:p>
        </w:tc>
        <w:tc>
          <w:tcPr>
            <w:tcW w:w="2126" w:type="dxa"/>
            <w:gridSpan w:val="2"/>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трещина</w:t>
            </w:r>
          </w:p>
        </w:tc>
      </w:tr>
      <w:tr w:rsidR="00A635B4" w:rsidRPr="002846AD" w:rsidTr="00A27538">
        <w:tc>
          <w:tcPr>
            <w:tcW w:w="3369" w:type="dxa"/>
            <w:shd w:val="clear" w:color="auto" w:fill="auto"/>
          </w:tcPr>
          <w:p w:rsidR="00A635B4" w:rsidRPr="002846AD" w:rsidRDefault="00A635B4" w:rsidP="00A27538">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Зеркала</w:t>
            </w:r>
          </w:p>
        </w:tc>
        <w:tc>
          <w:tcPr>
            <w:tcW w:w="850" w:type="dxa"/>
            <w:shd w:val="clear" w:color="auto" w:fill="auto"/>
          </w:tcPr>
          <w:p w:rsidR="00A635B4" w:rsidRPr="002846AD" w:rsidRDefault="00A635B4" w:rsidP="00A27538">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лев.</w:t>
            </w:r>
          </w:p>
        </w:tc>
        <w:tc>
          <w:tcPr>
            <w:tcW w:w="1276"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прав.</w:t>
            </w:r>
          </w:p>
        </w:tc>
        <w:tc>
          <w:tcPr>
            <w:tcW w:w="1134" w:type="dxa"/>
          </w:tcPr>
          <w:p w:rsidR="00A635B4" w:rsidRPr="002846AD" w:rsidRDefault="00A635B4" w:rsidP="00A27538">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bl>
    <w:p w:rsidR="00A635B4" w:rsidRPr="002846AD" w:rsidRDefault="00A635B4" w:rsidP="00A635B4">
      <w:pPr>
        <w:widowControl w:val="0"/>
        <w:suppressAutoHyphens/>
        <w:spacing w:after="0" w:line="220" w:lineRule="auto"/>
        <w:ind w:right="-1"/>
        <w:rPr>
          <w:rFonts w:ascii="Times New Roman" w:eastAsia="Times New Roman" w:hAnsi="Times New Roman" w:cs="Times New Roman"/>
          <w:snapToGrid w:val="0"/>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Замечания: _______________________________________________________________________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___________________________________________________________________________________</w:t>
      </w:r>
    </w:p>
    <w:p w:rsidR="00A635B4" w:rsidRPr="002846AD" w:rsidRDefault="00A635B4" w:rsidP="00A635B4">
      <w:pPr>
        <w:suppressAutoHyphens/>
        <w:spacing w:after="0" w:line="240" w:lineRule="auto"/>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snapToGrid w:val="0"/>
          <w:color w:val="00000A"/>
          <w:sz w:val="24"/>
          <w:szCs w:val="24"/>
          <w:lang w:eastAsia="ru-RU"/>
        </w:rPr>
        <w:t>___________________________________________________________________________________</w:t>
      </w:r>
    </w:p>
    <w:p w:rsidR="00A635B4" w:rsidRPr="002846AD" w:rsidRDefault="00A635B4" w:rsidP="00A635B4">
      <w:pPr>
        <w:suppressAutoHyphens/>
        <w:spacing w:after="0" w:line="240" w:lineRule="auto"/>
        <w:ind w:left="142" w:hanging="142"/>
        <w:rPr>
          <w:rFonts w:ascii="Times New Roman" w:eastAsia="Times New Roman" w:hAnsi="Times New Roman" w:cs="Times New Roman"/>
          <w:color w:val="00000A"/>
          <w:sz w:val="24"/>
          <w:szCs w:val="24"/>
          <w:lang w:eastAsia="ru-RU"/>
        </w:rPr>
      </w:pPr>
      <w:r w:rsidRPr="002846AD">
        <w:rPr>
          <w:rFonts w:ascii="Times New Roman" w:eastAsia="Times New Roman" w:hAnsi="Times New Roman" w:cs="Times New Roman"/>
          <w:color w:val="00000A"/>
          <w:sz w:val="24"/>
          <w:szCs w:val="24"/>
          <w:lang w:eastAsia="ru-RU"/>
        </w:rPr>
        <w:t xml:space="preserve">Автомобиль </w:t>
      </w:r>
      <w:proofErr w:type="gramStart"/>
      <w:r w:rsidRPr="002846AD">
        <w:rPr>
          <w:rFonts w:ascii="Times New Roman" w:eastAsia="Times New Roman" w:hAnsi="Times New Roman" w:cs="Times New Roman"/>
          <w:color w:val="00000A"/>
          <w:sz w:val="24"/>
          <w:szCs w:val="24"/>
          <w:lang w:eastAsia="ru-RU"/>
        </w:rPr>
        <w:t xml:space="preserve">сдал:   </w:t>
      </w:r>
      <w:proofErr w:type="gramEnd"/>
      <w:r w:rsidRPr="002846AD">
        <w:rPr>
          <w:rFonts w:ascii="Times New Roman" w:eastAsia="Times New Roman" w:hAnsi="Times New Roman" w:cs="Times New Roman"/>
          <w:color w:val="00000A"/>
          <w:sz w:val="24"/>
          <w:szCs w:val="24"/>
          <w:lang w:eastAsia="ru-RU"/>
        </w:rPr>
        <w:t xml:space="preserve">                                                              Автомобиль принял:</w:t>
      </w:r>
    </w:p>
    <w:p w:rsidR="00A635B4" w:rsidRPr="002846AD" w:rsidRDefault="00A635B4" w:rsidP="00A635B4">
      <w:pPr>
        <w:jc w:val="center"/>
        <w:rPr>
          <w:rFonts w:ascii="Times New Roman" w:eastAsia="Times New Roman" w:hAnsi="Times New Roman" w:cs="Times New Roman"/>
          <w:b/>
        </w:rPr>
      </w:pPr>
      <w:r w:rsidRPr="002846AD">
        <w:rPr>
          <w:rFonts w:ascii="Times New Roman" w:eastAsia="Times New Roman" w:hAnsi="Times New Roman" w:cs="Times New Roman"/>
          <w:color w:val="00000A"/>
          <w:sz w:val="24"/>
          <w:szCs w:val="24"/>
          <w:lang w:eastAsia="ru-RU"/>
        </w:rPr>
        <w:t>____________________/_________________/                    __________________/________________/</w:t>
      </w:r>
    </w:p>
    <w:p w:rsidR="00A635B4" w:rsidRPr="002846AD" w:rsidRDefault="00A635B4" w:rsidP="00A635B4">
      <w:pPr>
        <w:jc w:val="center"/>
        <w:rPr>
          <w:rFonts w:ascii="Times New Roman" w:eastAsia="Times New Roman" w:hAnsi="Times New Roman" w:cs="Times New Roman"/>
          <w:b/>
        </w:rPr>
      </w:pPr>
    </w:p>
    <w:p w:rsidR="00A635B4" w:rsidRPr="002846AD" w:rsidRDefault="00A635B4" w:rsidP="00A635B4">
      <w:pPr>
        <w:jc w:val="center"/>
        <w:rPr>
          <w:rFonts w:ascii="Times New Roman" w:eastAsia="Times New Roman" w:hAnsi="Times New Roman" w:cs="Times New Roman"/>
          <w:b/>
        </w:rPr>
      </w:pPr>
      <w:r w:rsidRPr="002846AD">
        <w:rPr>
          <w:rFonts w:ascii="Times New Roman" w:eastAsia="Times New Roman" w:hAnsi="Times New Roman" w:cs="Times New Roman"/>
          <w:b/>
        </w:rPr>
        <w:t>АКТ</w:t>
      </w:r>
    </w:p>
    <w:p w:rsidR="00A635B4" w:rsidRPr="002846AD" w:rsidRDefault="00A635B4" w:rsidP="00A635B4">
      <w:pPr>
        <w:jc w:val="center"/>
        <w:rPr>
          <w:rFonts w:ascii="Times New Roman" w:eastAsia="Times New Roman" w:hAnsi="Times New Roman" w:cs="Times New Roman"/>
          <w:b/>
        </w:rPr>
      </w:pPr>
      <w:r w:rsidRPr="002846AD">
        <w:rPr>
          <w:rFonts w:ascii="Times New Roman" w:eastAsia="Times New Roman" w:hAnsi="Times New Roman" w:cs="Times New Roman"/>
          <w:b/>
        </w:rPr>
        <w:t>приема-передачи грузового автомобиля на СТО</w:t>
      </w:r>
    </w:p>
    <w:p w:rsidR="00A635B4" w:rsidRPr="002846AD" w:rsidRDefault="00A635B4" w:rsidP="00A635B4">
      <w:pPr>
        <w:keepNext/>
        <w:tabs>
          <w:tab w:val="left" w:pos="6804"/>
        </w:tabs>
        <w:spacing w:before="240" w:after="60"/>
        <w:ind w:left="142" w:hanging="142"/>
        <w:outlineLvl w:val="1"/>
        <w:rPr>
          <w:rFonts w:ascii="Times New Roman" w:eastAsia="Times New Roman" w:hAnsi="Times New Roman" w:cs="Times New Roman"/>
        </w:rPr>
      </w:pPr>
      <w:r w:rsidRPr="002846AD">
        <w:rPr>
          <w:rFonts w:ascii="Times New Roman" w:eastAsia="Times New Roman" w:hAnsi="Times New Roman" w:cs="Times New Roman"/>
        </w:rPr>
        <w:t>УФПС __________________________</w:t>
      </w:r>
      <w:r w:rsidRPr="002846AD">
        <w:rPr>
          <w:rFonts w:ascii="Times New Roman" w:eastAsia="Times New Roman" w:hAnsi="Times New Roman" w:cs="Times New Roman"/>
        </w:rPr>
        <w:tab/>
        <w:t xml:space="preserve"> «___» __________ 20__ г. </w:t>
      </w:r>
    </w:p>
    <w:p w:rsidR="00A635B4" w:rsidRPr="002846AD" w:rsidRDefault="00A635B4" w:rsidP="00A635B4">
      <w:pPr>
        <w:keepNext/>
        <w:jc w:val="both"/>
        <w:outlineLvl w:val="1"/>
        <w:rPr>
          <w:rFonts w:ascii="Times New Roman" w:eastAsia="Times New Roman" w:hAnsi="Times New Roman" w:cs="Times New Roman"/>
        </w:rPr>
      </w:pPr>
      <w:r w:rsidRPr="002846AD">
        <w:rPr>
          <w:rFonts w:ascii="Times New Roman" w:eastAsia="Times New Roman" w:hAnsi="Times New Roman" w:cs="Times New Roman"/>
        </w:rPr>
        <w:t>Подразделение-сдатчик______________________________________________________________</w:t>
      </w:r>
    </w:p>
    <w:p w:rsidR="00A635B4" w:rsidRPr="002846AD" w:rsidRDefault="00A635B4" w:rsidP="00A635B4">
      <w:pPr>
        <w:keepNext/>
        <w:jc w:val="both"/>
        <w:outlineLvl w:val="1"/>
        <w:rPr>
          <w:rFonts w:ascii="Times New Roman" w:eastAsia="Times New Roman" w:hAnsi="Times New Roman" w:cs="Times New Roman"/>
        </w:rPr>
      </w:pPr>
      <w:r w:rsidRPr="002846AD">
        <w:rPr>
          <w:rFonts w:ascii="Times New Roman" w:eastAsia="Times New Roman" w:hAnsi="Times New Roman" w:cs="Times New Roman"/>
        </w:rPr>
        <w:t>________________________________________________________________________________</w:t>
      </w:r>
    </w:p>
    <w:p w:rsidR="00A635B4" w:rsidRPr="002846AD" w:rsidRDefault="00A635B4" w:rsidP="00A635B4">
      <w:pPr>
        <w:keepNext/>
        <w:jc w:val="both"/>
        <w:outlineLvl w:val="1"/>
        <w:rPr>
          <w:rFonts w:ascii="Times New Roman" w:eastAsia="Times New Roman" w:hAnsi="Times New Roman" w:cs="Times New Roman"/>
        </w:rPr>
      </w:pPr>
      <w:r w:rsidRPr="002846AD">
        <w:rPr>
          <w:rFonts w:ascii="Times New Roman" w:eastAsia="Times New Roman" w:hAnsi="Times New Roman" w:cs="Times New Roman"/>
        </w:rPr>
        <w:t>Подразделение-приемщик ___________________________________________________________</w:t>
      </w:r>
    </w:p>
    <w:p w:rsidR="00A635B4" w:rsidRPr="002846AD" w:rsidRDefault="00A635B4" w:rsidP="00A635B4">
      <w:pPr>
        <w:keepNext/>
        <w:jc w:val="both"/>
        <w:outlineLvl w:val="1"/>
        <w:rPr>
          <w:rFonts w:ascii="Times New Roman" w:eastAsia="Times New Roman" w:hAnsi="Times New Roman" w:cs="Times New Roman"/>
          <w:b/>
        </w:rPr>
      </w:pPr>
      <w:r w:rsidRPr="002846AD">
        <w:rPr>
          <w:rFonts w:ascii="Times New Roman" w:eastAsia="Times New Roman" w:hAnsi="Times New Roman" w:cs="Times New Roman"/>
        </w:rPr>
        <w:t>________________________________________________________________________________</w:t>
      </w:r>
      <w:r w:rsidRPr="002846AD">
        <w:rPr>
          <w:rFonts w:ascii="Times New Roman" w:eastAsia="Times New Roman" w:hAnsi="Times New Roman" w:cs="Times New Roman"/>
          <w:b/>
        </w:rPr>
        <w:t xml:space="preserve"> </w:t>
      </w:r>
    </w:p>
    <w:p w:rsidR="00A635B4" w:rsidRPr="002846AD" w:rsidRDefault="00A635B4" w:rsidP="00A635B4">
      <w:pPr>
        <w:keepNext/>
        <w:jc w:val="both"/>
        <w:outlineLvl w:val="1"/>
        <w:rPr>
          <w:rFonts w:ascii="Times New Roman" w:eastAsia="Times New Roman" w:hAnsi="Times New Roman" w:cs="Times New Roman"/>
          <w:b/>
        </w:rPr>
      </w:pPr>
    </w:p>
    <w:p w:rsidR="00A635B4" w:rsidRPr="002846AD" w:rsidRDefault="00A635B4" w:rsidP="00A635B4">
      <w:pPr>
        <w:keepNext/>
        <w:jc w:val="both"/>
        <w:outlineLvl w:val="1"/>
        <w:rPr>
          <w:rFonts w:ascii="Times New Roman" w:eastAsia="Times New Roman" w:hAnsi="Times New Roman" w:cs="Times New Roman"/>
        </w:rPr>
      </w:pPr>
      <w:r w:rsidRPr="002846AD">
        <w:rPr>
          <w:rFonts w:ascii="Times New Roman" w:eastAsia="Times New Roman" w:hAnsi="Times New Roman" w:cs="Times New Roman"/>
          <w:b/>
        </w:rPr>
        <w:t xml:space="preserve">Сведения о передаваемом транспортном средстве:   </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Марка, модель ___________________________________________________________________</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Тип ТС ______________________________________________, гос. номер _________________</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lang w:val="en-US"/>
        </w:rPr>
        <w:t>VIN</w:t>
      </w:r>
      <w:r w:rsidRPr="002846AD">
        <w:rPr>
          <w:rFonts w:ascii="Times New Roman" w:eastAsia="Times New Roman" w:hAnsi="Times New Roman" w:cs="Times New Roman"/>
        </w:rPr>
        <w:t xml:space="preserve"> _________________________________________________, год выпуска ________________</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Номер кузова _________________________________________, цвет ______________________</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Номер шасси (рамы) ______________________________________________________________</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Паспорт ТС, серия ________ № _________________________, выдан ______________________</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______________________________________________, дата выдачи «___» ___________ 20___ г.</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Свидетельство о регистрации ТС, серия _________ № ____________________, выдано ________</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_____________________________________________, дата выдачи «___» ____________ 20___ г.</w:t>
      </w:r>
    </w:p>
    <w:p w:rsidR="00A635B4" w:rsidRPr="002846AD" w:rsidRDefault="00A635B4" w:rsidP="00A635B4">
      <w:pPr>
        <w:rPr>
          <w:rFonts w:ascii="Times New Roman" w:eastAsia="Times New Roman" w:hAnsi="Times New Roman" w:cs="Times New Roman"/>
          <w:b/>
        </w:rPr>
      </w:pPr>
      <w:r w:rsidRPr="002846AD">
        <w:rPr>
          <w:rFonts w:ascii="Times New Roman" w:eastAsia="Times New Roman" w:hAnsi="Times New Roman" w:cs="Times New Roman"/>
          <w:b/>
        </w:rPr>
        <w:t xml:space="preserve">Автомобиль </w:t>
      </w:r>
      <w:proofErr w:type="gramStart"/>
      <w:r w:rsidRPr="002846AD">
        <w:rPr>
          <w:rFonts w:ascii="Times New Roman" w:eastAsia="Times New Roman" w:hAnsi="Times New Roman" w:cs="Times New Roman"/>
          <w:b/>
        </w:rPr>
        <w:t xml:space="preserve">укомплектован:   </w:t>
      </w:r>
      <w:proofErr w:type="gramEnd"/>
      <w:r w:rsidRPr="002846AD">
        <w:rPr>
          <w:rFonts w:ascii="Times New Roman" w:eastAsia="Times New Roman" w:hAnsi="Times New Roman" w:cs="Times New Roman"/>
          <w:b/>
        </w:rPr>
        <w:t xml:space="preserve">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A635B4" w:rsidRPr="002846AD" w:rsidTr="00A27538">
        <w:tc>
          <w:tcPr>
            <w:tcW w:w="2070"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Запасное колесо</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Свидетельство о регистрации</w:t>
            </w:r>
          </w:p>
        </w:tc>
        <w:tc>
          <w:tcPr>
            <w:tcW w:w="445"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c>
          <w:tcPr>
            <w:tcW w:w="2070"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Знак аварийной остановки</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Полис ОСАГО</w:t>
            </w:r>
          </w:p>
        </w:tc>
        <w:tc>
          <w:tcPr>
            <w:tcW w:w="445"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c>
          <w:tcPr>
            <w:tcW w:w="2070"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Огнетушитель</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Руководство по эксплуатации</w:t>
            </w:r>
          </w:p>
        </w:tc>
        <w:tc>
          <w:tcPr>
            <w:tcW w:w="445"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c>
          <w:tcPr>
            <w:tcW w:w="2070"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Домкрат</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rPr>
                <w:rFonts w:ascii="Times New Roman" w:eastAsia="Times New Roman" w:hAnsi="Times New Roman" w:cs="Times New Roman"/>
                <w:sz w:val="20"/>
                <w:szCs w:val="20"/>
              </w:rPr>
            </w:pPr>
          </w:p>
        </w:tc>
        <w:tc>
          <w:tcPr>
            <w:tcW w:w="445"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c>
          <w:tcPr>
            <w:tcW w:w="2070" w:type="pct"/>
            <w:tcBorders>
              <w:bottom w:val="single" w:sz="4" w:space="0" w:color="auto"/>
            </w:tcBorders>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445" w:type="pct"/>
            <w:tcBorders>
              <w:bottom w:val="single" w:sz="4" w:space="0" w:color="auto"/>
            </w:tcBorders>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c>
          <w:tcPr>
            <w:tcW w:w="2070" w:type="pct"/>
            <w:tcBorders>
              <w:bottom w:val="single" w:sz="4" w:space="0" w:color="auto"/>
            </w:tcBorders>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Сигнальный жилет</w:t>
            </w:r>
          </w:p>
        </w:tc>
        <w:tc>
          <w:tcPr>
            <w:tcW w:w="406" w:type="pct"/>
            <w:tcBorders>
              <w:bottom w:val="single" w:sz="4" w:space="0" w:color="auto"/>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445" w:type="pct"/>
            <w:tcBorders>
              <w:bottom w:val="single" w:sz="4" w:space="0" w:color="auto"/>
            </w:tcBorders>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c>
          <w:tcPr>
            <w:tcW w:w="2476" w:type="pct"/>
            <w:gridSpan w:val="2"/>
            <w:tcBorders>
              <w:left w:val="nil"/>
              <w:right w:val="nil"/>
            </w:tcBorders>
          </w:tcPr>
          <w:p w:rsidR="00A635B4" w:rsidRPr="002846AD" w:rsidRDefault="00A635B4" w:rsidP="00A27538">
            <w:pPr>
              <w:ind w:left="142" w:hanging="142"/>
              <w:rPr>
                <w:rFonts w:ascii="Times New Roman" w:eastAsia="Times New Roman" w:hAnsi="Times New Roman" w:cs="Times New Roman"/>
                <w:b/>
              </w:rPr>
            </w:pPr>
            <w:r w:rsidRPr="002846AD">
              <w:rPr>
                <w:rFonts w:ascii="Times New Roman" w:eastAsia="Times New Roman" w:hAnsi="Times New Roman" w:cs="Times New Roman"/>
                <w:b/>
              </w:rPr>
              <w:t>Комплект инструментов:</w:t>
            </w:r>
          </w:p>
        </w:tc>
        <w:tc>
          <w:tcPr>
            <w:tcW w:w="138" w:type="pct"/>
            <w:tcBorders>
              <w:top w:val="nil"/>
              <w:left w:val="nil"/>
              <w:bottom w:val="nil"/>
              <w:right w:val="nil"/>
            </w:tcBorders>
          </w:tcPr>
          <w:p w:rsidR="00A635B4" w:rsidRPr="002846AD" w:rsidRDefault="00A635B4" w:rsidP="00A27538">
            <w:pPr>
              <w:ind w:left="142" w:hanging="142"/>
              <w:rPr>
                <w:rFonts w:ascii="Times New Roman" w:eastAsia="Times New Roman" w:hAnsi="Times New Roman" w:cs="Times New Roman"/>
                <w:b/>
              </w:rPr>
            </w:pPr>
          </w:p>
        </w:tc>
        <w:tc>
          <w:tcPr>
            <w:tcW w:w="2386" w:type="pct"/>
            <w:gridSpan w:val="2"/>
            <w:tcBorders>
              <w:left w:val="nil"/>
              <w:right w:val="nil"/>
            </w:tcBorders>
          </w:tcPr>
          <w:p w:rsidR="00A635B4" w:rsidRPr="002846AD" w:rsidRDefault="00A635B4" w:rsidP="00A27538">
            <w:pPr>
              <w:ind w:left="-42"/>
              <w:rPr>
                <w:rFonts w:ascii="Times New Roman" w:eastAsia="Times New Roman" w:hAnsi="Times New Roman" w:cs="Times New Roman"/>
                <w:b/>
              </w:rPr>
            </w:pPr>
            <w:r w:rsidRPr="002846AD">
              <w:rPr>
                <w:rFonts w:ascii="Times New Roman" w:eastAsia="Times New Roman" w:hAnsi="Times New Roman" w:cs="Times New Roman"/>
                <w:b/>
              </w:rPr>
              <w:t>Условные обозначения:</w:t>
            </w:r>
          </w:p>
        </w:tc>
      </w:tr>
      <w:tr w:rsidR="00A635B4" w:rsidRPr="002846AD" w:rsidTr="00A27538">
        <w:tc>
          <w:tcPr>
            <w:tcW w:w="2070"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Комплект ключей зажигания</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В наличие</w:t>
            </w:r>
          </w:p>
        </w:tc>
        <w:tc>
          <w:tcPr>
            <w:tcW w:w="445" w:type="pct"/>
          </w:tcPr>
          <w:p w:rsidR="00A635B4" w:rsidRPr="002846AD" w:rsidRDefault="00A635B4" w:rsidP="00A27538">
            <w:pPr>
              <w:ind w:left="142" w:hanging="142"/>
              <w:rPr>
                <w:rFonts w:ascii="Times New Roman" w:eastAsia="Times New Roman" w:hAnsi="Times New Roman" w:cs="Times New Roman"/>
                <w:sz w:val="20"/>
                <w:szCs w:val="20"/>
                <w:lang w:val="en-US"/>
              </w:rPr>
            </w:pPr>
            <w:r w:rsidRPr="002846AD">
              <w:rPr>
                <w:rFonts w:ascii="Times New Roman" w:eastAsia="Times New Roman" w:hAnsi="Times New Roman" w:cs="Times New Roman"/>
                <w:sz w:val="20"/>
                <w:szCs w:val="20"/>
                <w:lang w:val="en-US"/>
              </w:rPr>
              <w:t>V</w:t>
            </w:r>
          </w:p>
        </w:tc>
      </w:tr>
      <w:tr w:rsidR="00A635B4" w:rsidRPr="002846AD" w:rsidTr="00A27538">
        <w:tc>
          <w:tcPr>
            <w:tcW w:w="2070"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Ключ баллонный</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Отсутствует</w:t>
            </w:r>
          </w:p>
        </w:tc>
        <w:tc>
          <w:tcPr>
            <w:tcW w:w="445" w:type="pct"/>
          </w:tcPr>
          <w:p w:rsidR="00A635B4" w:rsidRPr="002846AD" w:rsidRDefault="00A635B4" w:rsidP="00A27538">
            <w:pPr>
              <w:ind w:left="142" w:hanging="142"/>
              <w:rPr>
                <w:rFonts w:ascii="Times New Roman" w:eastAsia="Times New Roman" w:hAnsi="Times New Roman" w:cs="Times New Roman"/>
                <w:sz w:val="20"/>
                <w:szCs w:val="20"/>
                <w:lang w:val="en-US"/>
              </w:rPr>
            </w:pPr>
            <w:r w:rsidRPr="002846AD">
              <w:rPr>
                <w:rFonts w:ascii="Times New Roman" w:eastAsia="Times New Roman" w:hAnsi="Times New Roman" w:cs="Times New Roman"/>
                <w:sz w:val="20"/>
                <w:szCs w:val="20"/>
                <w:lang w:val="en-US"/>
              </w:rPr>
              <w:t>---</w:t>
            </w:r>
          </w:p>
        </w:tc>
      </w:tr>
      <w:tr w:rsidR="00A635B4" w:rsidRPr="002846AD" w:rsidTr="00A27538">
        <w:tc>
          <w:tcPr>
            <w:tcW w:w="2070"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Набор автомобилиста</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ind w:left="142" w:hanging="142"/>
              <w:rPr>
                <w:rFonts w:ascii="Times New Roman" w:eastAsia="Times New Roman" w:hAnsi="Times New Roman" w:cs="Times New Roman"/>
                <w:sz w:val="20"/>
                <w:szCs w:val="20"/>
              </w:rPr>
            </w:pPr>
          </w:p>
        </w:tc>
        <w:tc>
          <w:tcPr>
            <w:tcW w:w="445"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c>
          <w:tcPr>
            <w:tcW w:w="2070" w:type="pct"/>
          </w:tcPr>
          <w:p w:rsidR="00A635B4" w:rsidRPr="002846AD" w:rsidRDefault="00A635B4" w:rsidP="00A27538">
            <w:pPr>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Тяговое устройство</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ind w:left="142" w:hanging="142"/>
              <w:rPr>
                <w:rFonts w:ascii="Times New Roman" w:eastAsia="Times New Roman" w:hAnsi="Times New Roman" w:cs="Times New Roman"/>
                <w:color w:val="FF0000"/>
                <w:sz w:val="20"/>
                <w:szCs w:val="20"/>
              </w:rPr>
            </w:pPr>
          </w:p>
        </w:tc>
        <w:tc>
          <w:tcPr>
            <w:tcW w:w="445"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c>
          <w:tcPr>
            <w:tcW w:w="2070"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Противооткатные упоры</w:t>
            </w:r>
          </w:p>
        </w:tc>
        <w:tc>
          <w:tcPr>
            <w:tcW w:w="406" w:type="pct"/>
            <w:tcBorders>
              <w:right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941" w:type="pct"/>
          </w:tcPr>
          <w:p w:rsidR="00A635B4" w:rsidRPr="002846AD" w:rsidRDefault="00A635B4" w:rsidP="00A27538">
            <w:pPr>
              <w:ind w:left="142" w:hanging="142"/>
              <w:rPr>
                <w:rFonts w:ascii="Times New Roman" w:eastAsia="Times New Roman" w:hAnsi="Times New Roman" w:cs="Times New Roman"/>
                <w:color w:val="FF0000"/>
                <w:sz w:val="20"/>
                <w:szCs w:val="20"/>
              </w:rPr>
            </w:pPr>
          </w:p>
        </w:tc>
        <w:tc>
          <w:tcPr>
            <w:tcW w:w="445" w:type="pct"/>
          </w:tcPr>
          <w:p w:rsidR="00A635B4" w:rsidRPr="002846AD" w:rsidRDefault="00A635B4" w:rsidP="00A27538">
            <w:pPr>
              <w:ind w:left="142" w:hanging="142"/>
              <w:rPr>
                <w:rFonts w:ascii="Times New Roman" w:eastAsia="Times New Roman" w:hAnsi="Times New Roman" w:cs="Times New Roman"/>
                <w:sz w:val="20"/>
                <w:szCs w:val="20"/>
              </w:rPr>
            </w:pPr>
          </w:p>
        </w:tc>
      </w:tr>
    </w:tbl>
    <w:p w:rsidR="00A635B4" w:rsidRPr="002846AD" w:rsidRDefault="00A635B4" w:rsidP="00A635B4">
      <w:pPr>
        <w:rPr>
          <w:rFonts w:ascii="Times New Roman" w:eastAsia="Times New Roman" w:hAnsi="Times New Roman" w:cs="Times New Roman"/>
        </w:rPr>
      </w:pP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Показание спидометра__________ км, до очередного ТО ___________ км.</w:t>
      </w:r>
    </w:p>
    <w:p w:rsidR="00A635B4" w:rsidRPr="002846AD" w:rsidRDefault="00A635B4" w:rsidP="00A635B4">
      <w:pPr>
        <w:rPr>
          <w:rFonts w:ascii="Times New Roman" w:eastAsia="Times New Roman" w:hAnsi="Times New Roman" w:cs="Times New Roman"/>
        </w:rPr>
      </w:pPr>
      <w:r w:rsidRPr="002846AD">
        <w:rPr>
          <w:rFonts w:ascii="Times New Roman" w:eastAsia="Times New Roman" w:hAnsi="Times New Roman" w:cs="Times New Roman"/>
        </w:rPr>
        <w:t>Остаток топлива ___________ литров.</w:t>
      </w:r>
    </w:p>
    <w:p w:rsidR="00A635B4" w:rsidRPr="002846AD" w:rsidRDefault="00A635B4" w:rsidP="00A635B4">
      <w:pPr>
        <w:ind w:left="142" w:hanging="142"/>
        <w:rPr>
          <w:rFonts w:ascii="Times New Roman" w:eastAsia="Times New Roman" w:hAnsi="Times New Roman" w:cs="Times New Roman"/>
          <w:b/>
        </w:rPr>
      </w:pPr>
      <w:r w:rsidRPr="002846AD">
        <w:rPr>
          <w:rFonts w:ascii="Times New Roman" w:eastAsia="Times New Roman" w:hAnsi="Times New Roman" w:cs="Times New Roman"/>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990"/>
        <w:gridCol w:w="992"/>
        <w:gridCol w:w="1770"/>
        <w:gridCol w:w="1144"/>
        <w:gridCol w:w="1272"/>
        <w:gridCol w:w="1652"/>
      </w:tblGrid>
      <w:tr w:rsidR="00A635B4" w:rsidRPr="002846AD" w:rsidTr="00A27538">
        <w:trPr>
          <w:trHeight w:val="521"/>
        </w:trPr>
        <w:tc>
          <w:tcPr>
            <w:tcW w:w="830" w:type="pct"/>
          </w:tcPr>
          <w:p w:rsidR="00A635B4" w:rsidRPr="002846AD" w:rsidRDefault="00A635B4" w:rsidP="00A27538">
            <w:pPr>
              <w:rPr>
                <w:rFonts w:ascii="Times New Roman" w:eastAsia="Times New Roman" w:hAnsi="Times New Roman" w:cs="Times New Roman"/>
                <w:b/>
              </w:rPr>
            </w:pPr>
            <w:r w:rsidRPr="002846AD">
              <w:rPr>
                <w:rFonts w:ascii="Times New Roman" w:eastAsia="Times New Roman" w:hAnsi="Times New Roman" w:cs="Times New Roman"/>
                <w:b/>
              </w:rPr>
              <w:t>Автошины</w:t>
            </w:r>
          </w:p>
        </w:tc>
        <w:tc>
          <w:tcPr>
            <w:tcW w:w="528" w:type="pct"/>
          </w:tcPr>
          <w:p w:rsidR="00A635B4" w:rsidRPr="002846AD" w:rsidRDefault="00A635B4" w:rsidP="00A27538">
            <w:pPr>
              <w:jc w:val="center"/>
              <w:rPr>
                <w:rFonts w:ascii="Times New Roman" w:eastAsia="Times New Roman" w:hAnsi="Times New Roman" w:cs="Times New Roman"/>
                <w:b/>
              </w:rPr>
            </w:pPr>
            <w:r w:rsidRPr="002846AD">
              <w:rPr>
                <w:rFonts w:ascii="Times New Roman" w:eastAsia="Times New Roman" w:hAnsi="Times New Roman" w:cs="Times New Roman"/>
                <w:b/>
              </w:rPr>
              <w:t>Марка, тип</w:t>
            </w:r>
          </w:p>
        </w:tc>
        <w:tc>
          <w:tcPr>
            <w:tcW w:w="529" w:type="pct"/>
          </w:tcPr>
          <w:p w:rsidR="00A635B4" w:rsidRPr="002846AD" w:rsidRDefault="00A635B4" w:rsidP="00A27538">
            <w:pPr>
              <w:jc w:val="center"/>
              <w:rPr>
                <w:rFonts w:ascii="Times New Roman" w:eastAsia="Times New Roman" w:hAnsi="Times New Roman" w:cs="Times New Roman"/>
                <w:b/>
              </w:rPr>
            </w:pPr>
            <w:r w:rsidRPr="002846AD">
              <w:rPr>
                <w:rFonts w:ascii="Times New Roman" w:eastAsia="Times New Roman" w:hAnsi="Times New Roman" w:cs="Times New Roman"/>
                <w:b/>
              </w:rPr>
              <w:t>Размерность</w:t>
            </w:r>
          </w:p>
        </w:tc>
        <w:tc>
          <w:tcPr>
            <w:tcW w:w="944" w:type="pct"/>
          </w:tcPr>
          <w:p w:rsidR="00A635B4" w:rsidRPr="002846AD" w:rsidRDefault="00A635B4" w:rsidP="00A27538">
            <w:pPr>
              <w:jc w:val="center"/>
              <w:rPr>
                <w:rFonts w:ascii="Times New Roman" w:eastAsia="Times New Roman" w:hAnsi="Times New Roman" w:cs="Times New Roman"/>
                <w:b/>
              </w:rPr>
            </w:pPr>
            <w:r w:rsidRPr="002846AD">
              <w:rPr>
                <w:rFonts w:ascii="Times New Roman" w:eastAsia="Times New Roman" w:hAnsi="Times New Roman" w:cs="Times New Roman"/>
                <w:b/>
              </w:rPr>
              <w:t>Дата установки (приобретения)</w:t>
            </w:r>
          </w:p>
        </w:tc>
        <w:tc>
          <w:tcPr>
            <w:tcW w:w="610" w:type="pct"/>
          </w:tcPr>
          <w:p w:rsidR="00A635B4" w:rsidRPr="002846AD" w:rsidRDefault="00A635B4" w:rsidP="00A27538">
            <w:pPr>
              <w:jc w:val="center"/>
              <w:rPr>
                <w:rFonts w:ascii="Times New Roman" w:eastAsia="Times New Roman" w:hAnsi="Times New Roman" w:cs="Times New Roman"/>
                <w:b/>
              </w:rPr>
            </w:pPr>
            <w:r w:rsidRPr="002846AD">
              <w:rPr>
                <w:rFonts w:ascii="Times New Roman" w:eastAsia="Times New Roman" w:hAnsi="Times New Roman" w:cs="Times New Roman"/>
                <w:b/>
              </w:rPr>
              <w:t>Процент износа</w:t>
            </w:r>
          </w:p>
        </w:tc>
        <w:tc>
          <w:tcPr>
            <w:tcW w:w="678" w:type="pct"/>
          </w:tcPr>
          <w:p w:rsidR="00A635B4" w:rsidRPr="002846AD" w:rsidRDefault="00A635B4" w:rsidP="00A27538">
            <w:pPr>
              <w:jc w:val="center"/>
              <w:rPr>
                <w:rFonts w:ascii="Times New Roman" w:eastAsia="Times New Roman" w:hAnsi="Times New Roman" w:cs="Times New Roman"/>
                <w:b/>
              </w:rPr>
            </w:pPr>
            <w:r w:rsidRPr="002846AD">
              <w:rPr>
                <w:rFonts w:ascii="Times New Roman" w:eastAsia="Times New Roman" w:hAnsi="Times New Roman" w:cs="Times New Roman"/>
                <w:b/>
              </w:rPr>
              <w:t>Количество</w:t>
            </w:r>
          </w:p>
        </w:tc>
        <w:tc>
          <w:tcPr>
            <w:tcW w:w="881" w:type="pct"/>
          </w:tcPr>
          <w:p w:rsidR="00A635B4" w:rsidRPr="002846AD" w:rsidRDefault="00A635B4" w:rsidP="00A27538">
            <w:pPr>
              <w:jc w:val="center"/>
              <w:rPr>
                <w:rFonts w:ascii="Times New Roman" w:eastAsia="Times New Roman" w:hAnsi="Times New Roman" w:cs="Times New Roman"/>
                <w:b/>
              </w:rPr>
            </w:pPr>
            <w:r w:rsidRPr="002846AD">
              <w:rPr>
                <w:rFonts w:ascii="Times New Roman" w:eastAsia="Times New Roman" w:hAnsi="Times New Roman" w:cs="Times New Roman"/>
                <w:b/>
              </w:rPr>
              <w:t>Место нахождения (хранения)</w:t>
            </w:r>
          </w:p>
        </w:tc>
      </w:tr>
      <w:tr w:rsidR="00A635B4" w:rsidRPr="002846AD" w:rsidTr="00A27538">
        <w:trPr>
          <w:trHeight w:val="235"/>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51"/>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51"/>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51"/>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390"/>
        </w:trPr>
        <w:tc>
          <w:tcPr>
            <w:tcW w:w="830" w:type="pct"/>
          </w:tcPr>
          <w:p w:rsidR="00A635B4" w:rsidRPr="002846AD" w:rsidRDefault="00A635B4" w:rsidP="00A27538">
            <w:pPr>
              <w:ind w:left="142" w:hanging="142"/>
              <w:jc w:val="center"/>
              <w:rPr>
                <w:rFonts w:ascii="Times New Roman" w:eastAsia="Times New Roman" w:hAnsi="Times New Roman" w:cs="Times New Roman"/>
                <w:b/>
                <w:sz w:val="18"/>
                <w:szCs w:val="18"/>
              </w:rPr>
            </w:pPr>
            <w:r w:rsidRPr="002846AD">
              <w:rPr>
                <w:rFonts w:ascii="Times New Roman" w:eastAsia="Times New Roman" w:hAnsi="Times New Roman" w:cs="Times New Roman"/>
                <w:b/>
                <w:sz w:val="18"/>
                <w:szCs w:val="18"/>
              </w:rPr>
              <w:t>АКБ</w:t>
            </w:r>
          </w:p>
        </w:tc>
        <w:tc>
          <w:tcPr>
            <w:tcW w:w="528" w:type="pct"/>
          </w:tcPr>
          <w:p w:rsidR="00A635B4" w:rsidRPr="002846AD" w:rsidRDefault="00A635B4" w:rsidP="00A27538">
            <w:pPr>
              <w:ind w:left="142" w:hanging="142"/>
              <w:jc w:val="center"/>
              <w:rPr>
                <w:rFonts w:ascii="Times New Roman" w:eastAsia="Times New Roman" w:hAnsi="Times New Roman" w:cs="Times New Roman"/>
                <w:b/>
                <w:sz w:val="18"/>
                <w:szCs w:val="18"/>
              </w:rPr>
            </w:pPr>
            <w:r w:rsidRPr="002846AD">
              <w:rPr>
                <w:rFonts w:ascii="Times New Roman" w:eastAsia="Times New Roman" w:hAnsi="Times New Roman" w:cs="Times New Roman"/>
                <w:b/>
                <w:sz w:val="18"/>
                <w:szCs w:val="18"/>
              </w:rPr>
              <w:t>Марка</w:t>
            </w:r>
          </w:p>
        </w:tc>
        <w:tc>
          <w:tcPr>
            <w:tcW w:w="529" w:type="pct"/>
          </w:tcPr>
          <w:p w:rsidR="00A635B4" w:rsidRPr="002846AD" w:rsidRDefault="00A635B4" w:rsidP="00A27538">
            <w:pPr>
              <w:ind w:left="142" w:hanging="142"/>
              <w:jc w:val="center"/>
              <w:rPr>
                <w:rFonts w:ascii="Times New Roman" w:eastAsia="Times New Roman" w:hAnsi="Times New Roman" w:cs="Times New Roman"/>
                <w:b/>
                <w:sz w:val="18"/>
                <w:szCs w:val="18"/>
              </w:rPr>
            </w:pPr>
            <w:r w:rsidRPr="002846AD">
              <w:rPr>
                <w:rFonts w:ascii="Times New Roman" w:eastAsia="Times New Roman" w:hAnsi="Times New Roman" w:cs="Times New Roman"/>
                <w:b/>
                <w:sz w:val="18"/>
                <w:szCs w:val="18"/>
              </w:rPr>
              <w:t>Емкость</w:t>
            </w:r>
          </w:p>
        </w:tc>
        <w:tc>
          <w:tcPr>
            <w:tcW w:w="944" w:type="pct"/>
          </w:tcPr>
          <w:p w:rsidR="00A635B4" w:rsidRPr="002846AD" w:rsidRDefault="00A635B4" w:rsidP="00A27538">
            <w:pPr>
              <w:ind w:left="142" w:hanging="142"/>
              <w:jc w:val="center"/>
              <w:rPr>
                <w:rFonts w:ascii="Times New Roman" w:eastAsia="Times New Roman" w:hAnsi="Times New Roman" w:cs="Times New Roman"/>
                <w:b/>
                <w:sz w:val="18"/>
                <w:szCs w:val="18"/>
              </w:rPr>
            </w:pPr>
            <w:r w:rsidRPr="002846AD">
              <w:rPr>
                <w:rFonts w:ascii="Times New Roman" w:eastAsia="Times New Roman" w:hAnsi="Times New Roman" w:cs="Times New Roman"/>
                <w:b/>
                <w:sz w:val="18"/>
                <w:szCs w:val="18"/>
              </w:rPr>
              <w:t>Дата установки</w:t>
            </w:r>
          </w:p>
        </w:tc>
        <w:tc>
          <w:tcPr>
            <w:tcW w:w="610" w:type="pct"/>
          </w:tcPr>
          <w:p w:rsidR="00A635B4" w:rsidRPr="002846AD" w:rsidRDefault="00A635B4" w:rsidP="00A27538">
            <w:pPr>
              <w:ind w:left="142" w:hanging="142"/>
              <w:jc w:val="center"/>
              <w:rPr>
                <w:rFonts w:ascii="Times New Roman" w:eastAsia="Times New Roman" w:hAnsi="Times New Roman" w:cs="Times New Roman"/>
                <w:b/>
                <w:sz w:val="18"/>
                <w:szCs w:val="18"/>
              </w:rPr>
            </w:pPr>
            <w:r w:rsidRPr="002846AD">
              <w:rPr>
                <w:rFonts w:ascii="Times New Roman" w:eastAsia="Times New Roman" w:hAnsi="Times New Roman" w:cs="Times New Roman"/>
                <w:b/>
                <w:sz w:val="18"/>
                <w:szCs w:val="18"/>
              </w:rPr>
              <w:t>Полярность</w:t>
            </w:r>
          </w:p>
        </w:tc>
        <w:tc>
          <w:tcPr>
            <w:tcW w:w="678" w:type="pct"/>
          </w:tcPr>
          <w:p w:rsidR="00A635B4" w:rsidRPr="002846AD" w:rsidRDefault="00A635B4" w:rsidP="00A27538">
            <w:pPr>
              <w:ind w:left="142" w:hanging="142"/>
              <w:jc w:val="center"/>
              <w:rPr>
                <w:rFonts w:ascii="Times New Roman" w:eastAsia="Times New Roman" w:hAnsi="Times New Roman" w:cs="Times New Roman"/>
                <w:b/>
                <w:sz w:val="18"/>
                <w:szCs w:val="18"/>
              </w:rPr>
            </w:pPr>
            <w:r w:rsidRPr="002846AD">
              <w:rPr>
                <w:rFonts w:ascii="Times New Roman" w:eastAsia="Times New Roman" w:hAnsi="Times New Roman" w:cs="Times New Roman"/>
                <w:b/>
                <w:sz w:val="18"/>
                <w:szCs w:val="18"/>
              </w:rPr>
              <w:t>Количество</w:t>
            </w:r>
          </w:p>
        </w:tc>
        <w:tc>
          <w:tcPr>
            <w:tcW w:w="881" w:type="pct"/>
          </w:tcPr>
          <w:p w:rsidR="00A635B4" w:rsidRPr="002846AD" w:rsidRDefault="00A635B4" w:rsidP="00A27538">
            <w:pPr>
              <w:ind w:left="142" w:hanging="142"/>
              <w:jc w:val="center"/>
              <w:rPr>
                <w:rFonts w:ascii="Times New Roman" w:eastAsia="Times New Roman" w:hAnsi="Times New Roman" w:cs="Times New Roman"/>
                <w:b/>
                <w:sz w:val="18"/>
                <w:szCs w:val="18"/>
              </w:rPr>
            </w:pPr>
            <w:r w:rsidRPr="002846AD">
              <w:rPr>
                <w:rFonts w:ascii="Times New Roman" w:eastAsia="Times New Roman" w:hAnsi="Times New Roman" w:cs="Times New Roman"/>
                <w:b/>
                <w:sz w:val="18"/>
                <w:szCs w:val="18"/>
              </w:rPr>
              <w:t>Примечание</w:t>
            </w:r>
          </w:p>
        </w:tc>
      </w:tr>
      <w:tr w:rsidR="00A635B4" w:rsidRPr="002846AD" w:rsidTr="00A27538">
        <w:trPr>
          <w:trHeight w:val="235"/>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51"/>
        </w:trPr>
        <w:tc>
          <w:tcPr>
            <w:tcW w:w="830"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8" w:type="pct"/>
          </w:tcPr>
          <w:p w:rsidR="00A635B4" w:rsidRPr="002846AD" w:rsidRDefault="00A635B4" w:rsidP="00A27538">
            <w:pPr>
              <w:ind w:left="142" w:hanging="142"/>
              <w:rPr>
                <w:rFonts w:ascii="Times New Roman" w:eastAsia="Times New Roman" w:hAnsi="Times New Roman" w:cs="Times New Roman"/>
                <w:sz w:val="20"/>
                <w:szCs w:val="20"/>
              </w:rPr>
            </w:pPr>
          </w:p>
        </w:tc>
        <w:tc>
          <w:tcPr>
            <w:tcW w:w="529" w:type="pct"/>
          </w:tcPr>
          <w:p w:rsidR="00A635B4" w:rsidRPr="002846AD" w:rsidRDefault="00A635B4" w:rsidP="00A27538">
            <w:pPr>
              <w:ind w:left="142" w:hanging="142"/>
              <w:rPr>
                <w:rFonts w:ascii="Times New Roman" w:eastAsia="Times New Roman" w:hAnsi="Times New Roman" w:cs="Times New Roman"/>
                <w:sz w:val="20"/>
                <w:szCs w:val="20"/>
              </w:rPr>
            </w:pPr>
          </w:p>
        </w:tc>
        <w:tc>
          <w:tcPr>
            <w:tcW w:w="944" w:type="pct"/>
          </w:tcPr>
          <w:p w:rsidR="00A635B4" w:rsidRPr="002846AD" w:rsidRDefault="00A635B4" w:rsidP="00A27538">
            <w:pPr>
              <w:ind w:left="142" w:hanging="142"/>
              <w:rPr>
                <w:rFonts w:ascii="Times New Roman" w:eastAsia="Times New Roman" w:hAnsi="Times New Roman" w:cs="Times New Roman"/>
                <w:sz w:val="20"/>
                <w:szCs w:val="20"/>
              </w:rPr>
            </w:pPr>
          </w:p>
        </w:tc>
        <w:tc>
          <w:tcPr>
            <w:tcW w:w="610" w:type="pct"/>
          </w:tcPr>
          <w:p w:rsidR="00A635B4" w:rsidRPr="002846AD" w:rsidRDefault="00A635B4" w:rsidP="00A27538">
            <w:pPr>
              <w:ind w:left="142" w:hanging="142"/>
              <w:rPr>
                <w:rFonts w:ascii="Times New Roman" w:eastAsia="Times New Roman" w:hAnsi="Times New Roman" w:cs="Times New Roman"/>
                <w:sz w:val="20"/>
                <w:szCs w:val="20"/>
              </w:rPr>
            </w:pPr>
          </w:p>
        </w:tc>
        <w:tc>
          <w:tcPr>
            <w:tcW w:w="678" w:type="pct"/>
          </w:tcPr>
          <w:p w:rsidR="00A635B4" w:rsidRPr="002846AD" w:rsidRDefault="00A635B4" w:rsidP="00A27538">
            <w:pPr>
              <w:ind w:left="142" w:hanging="142"/>
              <w:rPr>
                <w:rFonts w:ascii="Times New Roman" w:eastAsia="Times New Roman" w:hAnsi="Times New Roman" w:cs="Times New Roman"/>
                <w:sz w:val="20"/>
                <w:szCs w:val="20"/>
              </w:rPr>
            </w:pPr>
          </w:p>
        </w:tc>
        <w:tc>
          <w:tcPr>
            <w:tcW w:w="881" w:type="pct"/>
          </w:tcPr>
          <w:p w:rsidR="00A635B4" w:rsidRPr="002846AD" w:rsidRDefault="00A635B4" w:rsidP="00A27538">
            <w:pPr>
              <w:ind w:left="142" w:hanging="142"/>
              <w:rPr>
                <w:rFonts w:ascii="Times New Roman" w:eastAsia="Times New Roman" w:hAnsi="Times New Roman" w:cs="Times New Roman"/>
                <w:sz w:val="20"/>
                <w:szCs w:val="20"/>
              </w:rPr>
            </w:pPr>
          </w:p>
        </w:tc>
      </w:tr>
    </w:tbl>
    <w:p w:rsidR="00A635B4" w:rsidRPr="002846AD" w:rsidRDefault="00A635B4" w:rsidP="00A635B4">
      <w:pPr>
        <w:ind w:left="142" w:hanging="142"/>
        <w:rPr>
          <w:rFonts w:ascii="Times New Roman" w:eastAsia="Times New Roman" w:hAnsi="Times New Roman" w:cs="Times New Roman"/>
        </w:rPr>
      </w:pPr>
    </w:p>
    <w:p w:rsidR="00A635B4" w:rsidRPr="002846AD" w:rsidRDefault="00A635B4" w:rsidP="00A635B4">
      <w:pPr>
        <w:ind w:left="142" w:hanging="142"/>
        <w:rPr>
          <w:rFonts w:ascii="Times New Roman" w:eastAsia="Times New Roman" w:hAnsi="Times New Roman" w:cs="Times New Roman"/>
        </w:rPr>
      </w:pPr>
      <w:r w:rsidRPr="002846AD">
        <w:rPr>
          <w:rFonts w:ascii="Times New Roman" w:eastAsia="Times New Roman" w:hAnsi="Times New Roman" w:cs="Times New Roman"/>
        </w:rPr>
        <w:t xml:space="preserve">Автомобиль </w:t>
      </w:r>
      <w:proofErr w:type="gramStart"/>
      <w:r w:rsidRPr="002846AD">
        <w:rPr>
          <w:rFonts w:ascii="Times New Roman" w:eastAsia="Times New Roman" w:hAnsi="Times New Roman" w:cs="Times New Roman"/>
        </w:rPr>
        <w:t xml:space="preserve">сдал:   </w:t>
      </w:r>
      <w:proofErr w:type="gramEnd"/>
      <w:r w:rsidRPr="002846AD">
        <w:rPr>
          <w:rFonts w:ascii="Times New Roman" w:eastAsia="Times New Roman" w:hAnsi="Times New Roman" w:cs="Times New Roman"/>
        </w:rPr>
        <w:t xml:space="preserve">                                              Автомобиль принял:</w:t>
      </w:r>
    </w:p>
    <w:p w:rsidR="00A635B4" w:rsidRPr="002846AD" w:rsidRDefault="00A635B4" w:rsidP="00A635B4">
      <w:pPr>
        <w:ind w:left="142" w:hanging="142"/>
        <w:rPr>
          <w:rFonts w:ascii="Times New Roman" w:eastAsia="Times New Roman" w:hAnsi="Times New Roman" w:cs="Times New Roman"/>
        </w:rPr>
      </w:pPr>
      <w:r w:rsidRPr="002846AD">
        <w:rPr>
          <w:rFonts w:ascii="Times New Roman" w:eastAsia="Times New Roman" w:hAnsi="Times New Roman" w:cs="Times New Roman"/>
        </w:rPr>
        <w:t>____________________/_______________/       ________________________/________________/</w:t>
      </w:r>
    </w:p>
    <w:p w:rsidR="00A635B4" w:rsidRPr="002846AD" w:rsidRDefault="00A635B4" w:rsidP="00A635B4">
      <w:pPr>
        <w:ind w:left="142" w:hanging="142"/>
        <w:rPr>
          <w:rFonts w:ascii="Times New Roman" w:eastAsia="Times New Roman" w:hAnsi="Times New Roman" w:cs="Times New Roman"/>
          <w:b/>
          <w:snapToGrid w:val="0"/>
        </w:rPr>
      </w:pPr>
      <w:r w:rsidRPr="002846AD">
        <w:rPr>
          <w:rFonts w:ascii="Times New Roman" w:eastAsia="Times New Roman" w:hAnsi="Times New Roman" w:cs="Times New Roman"/>
        </w:rPr>
        <w:t xml:space="preserve">                                                                                </w:t>
      </w:r>
    </w:p>
    <w:p w:rsidR="00A635B4" w:rsidRPr="002846AD" w:rsidRDefault="00A635B4" w:rsidP="00A635B4">
      <w:pPr>
        <w:widowControl w:val="0"/>
        <w:spacing w:line="220" w:lineRule="auto"/>
        <w:ind w:left="142" w:right="-1" w:hanging="142"/>
        <w:jc w:val="center"/>
        <w:rPr>
          <w:rFonts w:ascii="Times New Roman" w:eastAsia="Times New Roman" w:hAnsi="Times New Roman" w:cs="Times New Roman"/>
          <w:b/>
          <w:snapToGrid w:val="0"/>
        </w:rPr>
      </w:pPr>
      <w:r w:rsidRPr="002846AD">
        <w:rPr>
          <w:rFonts w:ascii="Times New Roman" w:eastAsia="Times New Roman" w:hAnsi="Times New Roman" w:cs="Times New Roman"/>
          <w:b/>
          <w:snapToGrid w:val="0"/>
        </w:rPr>
        <w:t>(оборотная сторона акта приема-передачи)</w:t>
      </w:r>
    </w:p>
    <w:p w:rsidR="00A635B4" w:rsidRPr="002846AD" w:rsidRDefault="00A635B4" w:rsidP="00A635B4">
      <w:pPr>
        <w:ind w:left="142" w:hanging="142"/>
        <w:rPr>
          <w:rFonts w:ascii="Times New Roman" w:eastAsia="Times New Roman" w:hAnsi="Times New Roman" w:cs="Times New Roman"/>
          <w:b/>
        </w:rPr>
      </w:pPr>
      <w:r w:rsidRPr="002846AD">
        <w:rPr>
          <w:rFonts w:ascii="Times New Roman" w:eastAsia="Times New Roman" w:hAnsi="Times New Roman" w:cs="Times New Roman"/>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9"/>
        <w:gridCol w:w="1371"/>
        <w:gridCol w:w="2101"/>
      </w:tblGrid>
      <w:tr w:rsidR="00A635B4" w:rsidRPr="002846AD" w:rsidTr="00A27538">
        <w:trPr>
          <w:trHeight w:val="521"/>
        </w:trPr>
        <w:tc>
          <w:tcPr>
            <w:tcW w:w="1266" w:type="pct"/>
          </w:tcPr>
          <w:p w:rsidR="00A635B4" w:rsidRPr="002846AD" w:rsidRDefault="00A635B4" w:rsidP="00A27538">
            <w:pPr>
              <w:jc w:val="center"/>
              <w:rPr>
                <w:rFonts w:ascii="Times New Roman" w:eastAsia="Times New Roman" w:hAnsi="Times New Roman" w:cs="Times New Roman"/>
              </w:rPr>
            </w:pPr>
            <w:r w:rsidRPr="002846AD">
              <w:rPr>
                <w:rFonts w:ascii="Times New Roman" w:eastAsia="Times New Roman" w:hAnsi="Times New Roman" w:cs="Times New Roman"/>
              </w:rPr>
              <w:t>Наименование</w:t>
            </w:r>
          </w:p>
        </w:tc>
        <w:tc>
          <w:tcPr>
            <w:tcW w:w="806" w:type="pct"/>
          </w:tcPr>
          <w:p w:rsidR="00A635B4" w:rsidRPr="002846AD" w:rsidRDefault="00A635B4" w:rsidP="00A27538">
            <w:pPr>
              <w:jc w:val="center"/>
              <w:rPr>
                <w:rFonts w:ascii="Times New Roman" w:eastAsia="Times New Roman" w:hAnsi="Times New Roman" w:cs="Times New Roman"/>
              </w:rPr>
            </w:pPr>
            <w:r w:rsidRPr="002846AD">
              <w:rPr>
                <w:rFonts w:ascii="Times New Roman" w:eastAsia="Times New Roman" w:hAnsi="Times New Roman" w:cs="Times New Roman"/>
              </w:rPr>
              <w:t>Марка, тип</w:t>
            </w:r>
          </w:p>
        </w:tc>
        <w:tc>
          <w:tcPr>
            <w:tcW w:w="1056" w:type="pct"/>
          </w:tcPr>
          <w:p w:rsidR="00A635B4" w:rsidRPr="002846AD" w:rsidRDefault="00A635B4" w:rsidP="00A27538">
            <w:pPr>
              <w:jc w:val="center"/>
              <w:rPr>
                <w:rFonts w:ascii="Times New Roman" w:eastAsia="Times New Roman" w:hAnsi="Times New Roman" w:cs="Times New Roman"/>
              </w:rPr>
            </w:pPr>
            <w:r w:rsidRPr="002846AD">
              <w:rPr>
                <w:rFonts w:ascii="Times New Roman" w:eastAsia="Times New Roman" w:hAnsi="Times New Roman" w:cs="Times New Roman"/>
              </w:rPr>
              <w:t>Дата установки (приобретения)</w:t>
            </w:r>
          </w:p>
        </w:tc>
        <w:tc>
          <w:tcPr>
            <w:tcW w:w="739" w:type="pct"/>
          </w:tcPr>
          <w:p w:rsidR="00A635B4" w:rsidRPr="002846AD" w:rsidRDefault="00A635B4" w:rsidP="00A27538">
            <w:pPr>
              <w:jc w:val="center"/>
              <w:rPr>
                <w:rFonts w:ascii="Times New Roman" w:eastAsia="Times New Roman" w:hAnsi="Times New Roman" w:cs="Times New Roman"/>
              </w:rPr>
            </w:pPr>
            <w:r w:rsidRPr="002846AD">
              <w:rPr>
                <w:rFonts w:ascii="Times New Roman" w:eastAsia="Times New Roman" w:hAnsi="Times New Roman" w:cs="Times New Roman"/>
              </w:rPr>
              <w:t>Количество</w:t>
            </w:r>
          </w:p>
        </w:tc>
        <w:tc>
          <w:tcPr>
            <w:tcW w:w="1133" w:type="pct"/>
          </w:tcPr>
          <w:p w:rsidR="00A635B4" w:rsidRPr="002846AD" w:rsidRDefault="00A635B4" w:rsidP="00A27538">
            <w:pPr>
              <w:jc w:val="center"/>
              <w:rPr>
                <w:rFonts w:ascii="Times New Roman" w:eastAsia="Times New Roman" w:hAnsi="Times New Roman" w:cs="Times New Roman"/>
              </w:rPr>
            </w:pPr>
            <w:r w:rsidRPr="002846AD">
              <w:rPr>
                <w:rFonts w:ascii="Times New Roman" w:eastAsia="Times New Roman" w:hAnsi="Times New Roman" w:cs="Times New Roman"/>
              </w:rPr>
              <w:t>Место нахождения (хранения)</w:t>
            </w:r>
          </w:p>
        </w:tc>
      </w:tr>
      <w:tr w:rsidR="00A635B4" w:rsidRPr="002846AD" w:rsidTr="00A27538">
        <w:trPr>
          <w:trHeight w:val="235"/>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ГЛОНАСС</w:t>
            </w:r>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Магнитола</w:t>
            </w:r>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Колонки</w:t>
            </w:r>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Сигнализация</w:t>
            </w:r>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Брелок управления</w:t>
            </w:r>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Антенна для магнитолы</w:t>
            </w:r>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51"/>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Коврики</w:t>
            </w:r>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ТАХОГРАФ</w:t>
            </w:r>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r w:rsidR="00A635B4" w:rsidRPr="002846AD" w:rsidTr="00A27538">
        <w:trPr>
          <w:trHeight w:val="235"/>
        </w:trPr>
        <w:tc>
          <w:tcPr>
            <w:tcW w:w="1266" w:type="pct"/>
          </w:tcPr>
          <w:p w:rsidR="00A635B4" w:rsidRPr="002846AD" w:rsidRDefault="00A635B4" w:rsidP="00A27538">
            <w:pPr>
              <w:ind w:left="142" w:hanging="142"/>
              <w:rPr>
                <w:rFonts w:ascii="Times New Roman" w:eastAsia="Times New Roman" w:hAnsi="Times New Roman" w:cs="Times New Roman"/>
                <w:sz w:val="20"/>
                <w:szCs w:val="20"/>
              </w:rPr>
            </w:pPr>
            <w:proofErr w:type="spellStart"/>
            <w:r w:rsidRPr="002846AD">
              <w:rPr>
                <w:rFonts w:ascii="Times New Roman" w:eastAsia="Times New Roman" w:hAnsi="Times New Roman" w:cs="Times New Roman"/>
                <w:sz w:val="20"/>
                <w:szCs w:val="20"/>
              </w:rPr>
              <w:t>Гидроборт</w:t>
            </w:r>
            <w:proofErr w:type="spellEnd"/>
          </w:p>
        </w:tc>
        <w:tc>
          <w:tcPr>
            <w:tcW w:w="806" w:type="pct"/>
          </w:tcPr>
          <w:p w:rsidR="00A635B4" w:rsidRPr="002846AD" w:rsidRDefault="00A635B4" w:rsidP="00A27538">
            <w:pPr>
              <w:ind w:left="142" w:hanging="142"/>
              <w:rPr>
                <w:rFonts w:ascii="Times New Roman" w:eastAsia="Times New Roman" w:hAnsi="Times New Roman" w:cs="Times New Roman"/>
                <w:sz w:val="20"/>
                <w:szCs w:val="20"/>
              </w:rPr>
            </w:pPr>
          </w:p>
        </w:tc>
        <w:tc>
          <w:tcPr>
            <w:tcW w:w="1056" w:type="pct"/>
          </w:tcPr>
          <w:p w:rsidR="00A635B4" w:rsidRPr="002846AD" w:rsidRDefault="00A635B4" w:rsidP="00A27538">
            <w:pPr>
              <w:ind w:left="142" w:hanging="142"/>
              <w:rPr>
                <w:rFonts w:ascii="Times New Roman" w:eastAsia="Times New Roman" w:hAnsi="Times New Roman" w:cs="Times New Roman"/>
                <w:sz w:val="20"/>
                <w:szCs w:val="20"/>
              </w:rPr>
            </w:pPr>
          </w:p>
        </w:tc>
        <w:tc>
          <w:tcPr>
            <w:tcW w:w="739" w:type="pct"/>
          </w:tcPr>
          <w:p w:rsidR="00A635B4" w:rsidRPr="002846AD" w:rsidRDefault="00A635B4" w:rsidP="00A27538">
            <w:pPr>
              <w:ind w:left="142" w:hanging="142"/>
              <w:rPr>
                <w:rFonts w:ascii="Times New Roman" w:eastAsia="Times New Roman" w:hAnsi="Times New Roman" w:cs="Times New Roman"/>
                <w:sz w:val="20"/>
                <w:szCs w:val="20"/>
              </w:rPr>
            </w:pPr>
          </w:p>
        </w:tc>
        <w:tc>
          <w:tcPr>
            <w:tcW w:w="1133" w:type="pct"/>
          </w:tcPr>
          <w:p w:rsidR="00A635B4" w:rsidRPr="002846AD" w:rsidRDefault="00A635B4" w:rsidP="00A27538">
            <w:pPr>
              <w:ind w:left="142" w:hanging="142"/>
              <w:rPr>
                <w:rFonts w:ascii="Times New Roman" w:eastAsia="Times New Roman" w:hAnsi="Times New Roman" w:cs="Times New Roman"/>
                <w:sz w:val="20"/>
                <w:szCs w:val="20"/>
              </w:rPr>
            </w:pPr>
          </w:p>
        </w:tc>
      </w:tr>
    </w:tbl>
    <w:p w:rsidR="00A635B4" w:rsidRPr="002846AD" w:rsidRDefault="00A635B4" w:rsidP="00A635B4">
      <w:pPr>
        <w:widowControl w:val="0"/>
        <w:tabs>
          <w:tab w:val="left" w:pos="709"/>
          <w:tab w:val="left" w:pos="5670"/>
        </w:tabs>
        <w:spacing w:line="220" w:lineRule="auto"/>
        <w:ind w:right="-1"/>
        <w:rPr>
          <w:rFonts w:ascii="Times New Roman" w:eastAsia="Times New Roman" w:hAnsi="Times New Roman" w:cs="Times New Roman"/>
          <w:snapToGrid w:val="0"/>
        </w:rPr>
      </w:pPr>
      <w:r w:rsidRPr="002846AD">
        <w:rPr>
          <w:rFonts w:ascii="Times New Roman" w:eastAsia="Times New Roman" w:hAnsi="Times New Roman" w:cs="Times New Roman"/>
          <w:b/>
          <w:snapToGrid w:val="0"/>
        </w:rPr>
        <w:t xml:space="preserve">Внешний </w:t>
      </w:r>
      <w:proofErr w:type="gramStart"/>
      <w:r w:rsidRPr="002846AD">
        <w:rPr>
          <w:rFonts w:ascii="Times New Roman" w:eastAsia="Times New Roman" w:hAnsi="Times New Roman" w:cs="Times New Roman"/>
          <w:b/>
          <w:snapToGrid w:val="0"/>
        </w:rPr>
        <w:t>вид:</w:t>
      </w:r>
      <w:r w:rsidRPr="002846AD">
        <w:rPr>
          <w:rFonts w:ascii="Times New Roman" w:eastAsia="Times New Roman" w:hAnsi="Times New Roman" w:cs="Times New Roman"/>
          <w:snapToGrid w:val="0"/>
        </w:rPr>
        <w:t xml:space="preserve">   </w:t>
      </w:r>
      <w:proofErr w:type="gramEnd"/>
      <w:r w:rsidRPr="002846AD">
        <w:rPr>
          <w:rFonts w:ascii="Times New Roman" w:eastAsia="Times New Roman" w:hAnsi="Times New Roman" w:cs="Times New Roman"/>
          <w:snapToGrid w:val="0"/>
        </w:rPr>
        <w:t xml:space="preserve">                                                              </w:t>
      </w:r>
      <w:r w:rsidRPr="002846AD">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043"/>
      </w:tblGrid>
      <w:tr w:rsidR="00A635B4" w:rsidRPr="002846AD" w:rsidTr="00A27538">
        <w:tc>
          <w:tcPr>
            <w:tcW w:w="171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sz w:val="20"/>
                <w:szCs w:val="20"/>
              </w:rPr>
            </w:pPr>
            <w:r w:rsidRPr="002846AD">
              <w:rPr>
                <w:rFonts w:ascii="Times New Roman" w:eastAsia="Times New Roman" w:hAnsi="Times New Roman" w:cs="Times New Roman"/>
                <w:snapToGrid w:val="0"/>
                <w:sz w:val="20"/>
                <w:szCs w:val="20"/>
              </w:rPr>
              <w:t>Внешний вид</w:t>
            </w:r>
          </w:p>
        </w:tc>
        <w:tc>
          <w:tcPr>
            <w:tcW w:w="636" w:type="dxa"/>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хор.</w:t>
            </w:r>
          </w:p>
        </w:tc>
        <w:tc>
          <w:tcPr>
            <w:tcW w:w="869" w:type="dxa"/>
          </w:tcPr>
          <w:p w:rsidR="00A635B4" w:rsidRPr="002846AD" w:rsidRDefault="00A635B4" w:rsidP="00A27538">
            <w:pPr>
              <w:widowControl w:val="0"/>
              <w:ind w:left="142" w:right="-1" w:hanging="142"/>
              <w:rPr>
                <w:rFonts w:ascii="Times New Roman" w:eastAsia="Times New Roman" w:hAnsi="Times New Roman" w:cs="Times New Roman"/>
                <w:snapToGrid w:val="0"/>
                <w:sz w:val="20"/>
                <w:szCs w:val="20"/>
              </w:rPr>
            </w:pPr>
            <w:proofErr w:type="spellStart"/>
            <w:r w:rsidRPr="002846AD">
              <w:rPr>
                <w:rFonts w:ascii="Times New Roman" w:eastAsia="Times New Roman" w:hAnsi="Times New Roman" w:cs="Times New Roman"/>
                <w:snapToGrid w:val="0"/>
                <w:sz w:val="20"/>
                <w:szCs w:val="20"/>
              </w:rPr>
              <w:t>удовл</w:t>
            </w:r>
            <w:proofErr w:type="spellEnd"/>
            <w:r w:rsidRPr="002846AD">
              <w:rPr>
                <w:rFonts w:ascii="Times New Roman" w:eastAsia="Times New Roman" w:hAnsi="Times New Roman" w:cs="Times New Roman"/>
                <w:snapToGrid w:val="0"/>
                <w:sz w:val="20"/>
                <w:szCs w:val="20"/>
              </w:rPr>
              <w:t>.</w:t>
            </w:r>
          </w:p>
        </w:tc>
        <w:tc>
          <w:tcPr>
            <w:tcW w:w="1227" w:type="dxa"/>
          </w:tcPr>
          <w:p w:rsidR="00A635B4" w:rsidRPr="002846AD" w:rsidRDefault="00A635B4" w:rsidP="00A27538">
            <w:pPr>
              <w:widowControl w:val="0"/>
              <w:ind w:left="142" w:right="-1" w:hanging="142"/>
              <w:rPr>
                <w:rFonts w:ascii="Times New Roman" w:eastAsia="Times New Roman" w:hAnsi="Times New Roman" w:cs="Times New Roman"/>
                <w:snapToGrid w:val="0"/>
                <w:sz w:val="20"/>
                <w:szCs w:val="20"/>
              </w:rPr>
            </w:pPr>
            <w:proofErr w:type="spellStart"/>
            <w:r w:rsidRPr="002846AD">
              <w:rPr>
                <w:rFonts w:ascii="Times New Roman" w:eastAsia="Times New Roman" w:hAnsi="Times New Roman" w:cs="Times New Roman"/>
                <w:snapToGrid w:val="0"/>
                <w:sz w:val="20"/>
                <w:szCs w:val="20"/>
              </w:rPr>
              <w:t>неудовл</w:t>
            </w:r>
            <w:proofErr w:type="spellEnd"/>
            <w:r w:rsidRPr="002846AD">
              <w:rPr>
                <w:rFonts w:ascii="Times New Roman" w:eastAsia="Times New Roman" w:hAnsi="Times New Roman" w:cs="Times New Roman"/>
                <w:snapToGrid w:val="0"/>
                <w:sz w:val="20"/>
                <w:szCs w:val="20"/>
              </w:rPr>
              <w:t>.</w:t>
            </w:r>
          </w:p>
        </w:tc>
        <w:tc>
          <w:tcPr>
            <w:tcW w:w="957" w:type="dxa"/>
            <w:tcBorders>
              <w:top w:val="nil"/>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758" w:type="dxa"/>
          </w:tcPr>
          <w:p w:rsidR="00A635B4" w:rsidRPr="002846AD" w:rsidRDefault="00A635B4" w:rsidP="00A27538">
            <w:pPr>
              <w:widowControl w:val="0"/>
              <w:ind w:left="142" w:right="-1" w:hanging="142"/>
              <w:rPr>
                <w:rFonts w:ascii="Times New Roman" w:eastAsia="Times New Roman" w:hAnsi="Times New Roman" w:cs="Times New Roman"/>
                <w:snapToGrid w:val="0"/>
                <w:sz w:val="20"/>
                <w:szCs w:val="20"/>
              </w:rPr>
            </w:pPr>
            <w:r w:rsidRPr="002846AD">
              <w:rPr>
                <w:rFonts w:ascii="Times New Roman" w:eastAsia="Times New Roman" w:hAnsi="Times New Roman" w:cs="Times New Roman"/>
                <w:snapToGrid w:val="0"/>
                <w:sz w:val="20"/>
                <w:szCs w:val="20"/>
              </w:rPr>
              <w:t>Скол</w:t>
            </w:r>
          </w:p>
        </w:tc>
        <w:tc>
          <w:tcPr>
            <w:tcW w:w="2043" w:type="dxa"/>
          </w:tcPr>
          <w:p w:rsidR="00A635B4" w:rsidRPr="002846AD" w:rsidRDefault="00A635B4" w:rsidP="00A27538">
            <w:pPr>
              <w:widowControl w:val="0"/>
              <w:numPr>
                <w:ilvl w:val="0"/>
                <w:numId w:val="14"/>
              </w:numPr>
              <w:suppressAutoHyphens/>
              <w:spacing w:after="0" w:line="240" w:lineRule="auto"/>
              <w:jc w:val="center"/>
              <w:rPr>
                <w:rFonts w:ascii="Times New Roman" w:eastAsia="Times New Roman" w:hAnsi="Times New Roman" w:cs="Times New Roman"/>
                <w:b/>
                <w:snapToGrid w:val="0"/>
                <w:sz w:val="20"/>
                <w:szCs w:val="20"/>
              </w:rPr>
            </w:pPr>
          </w:p>
        </w:tc>
      </w:tr>
      <w:tr w:rsidR="00A635B4" w:rsidRPr="002846AD" w:rsidTr="00A27538">
        <w:trPr>
          <w:trHeight w:val="64"/>
        </w:trPr>
        <w:tc>
          <w:tcPr>
            <w:tcW w:w="171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sz w:val="20"/>
                <w:szCs w:val="20"/>
              </w:rPr>
            </w:pPr>
            <w:r w:rsidRPr="002846AD">
              <w:rPr>
                <w:rFonts w:ascii="Times New Roman" w:eastAsia="Times New Roman" w:hAnsi="Times New Roman" w:cs="Times New Roman"/>
                <w:snapToGrid w:val="0"/>
                <w:sz w:val="20"/>
                <w:szCs w:val="20"/>
              </w:rPr>
              <w:t>Чистота салона</w:t>
            </w:r>
          </w:p>
        </w:tc>
        <w:tc>
          <w:tcPr>
            <w:tcW w:w="636" w:type="dxa"/>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хор.</w:t>
            </w:r>
          </w:p>
        </w:tc>
        <w:tc>
          <w:tcPr>
            <w:tcW w:w="869" w:type="dxa"/>
          </w:tcPr>
          <w:p w:rsidR="00A635B4" w:rsidRPr="002846AD" w:rsidRDefault="00A635B4" w:rsidP="00A27538">
            <w:pPr>
              <w:ind w:left="142" w:hanging="142"/>
              <w:rPr>
                <w:rFonts w:ascii="Times New Roman" w:eastAsia="Times New Roman" w:hAnsi="Times New Roman" w:cs="Times New Roman"/>
                <w:sz w:val="20"/>
                <w:szCs w:val="20"/>
              </w:rPr>
            </w:pPr>
            <w:proofErr w:type="spellStart"/>
            <w:r w:rsidRPr="002846AD">
              <w:rPr>
                <w:rFonts w:ascii="Times New Roman" w:eastAsia="Times New Roman" w:hAnsi="Times New Roman" w:cs="Times New Roman"/>
                <w:sz w:val="20"/>
                <w:szCs w:val="20"/>
              </w:rPr>
              <w:t>удовл</w:t>
            </w:r>
            <w:proofErr w:type="spellEnd"/>
            <w:r w:rsidRPr="002846AD">
              <w:rPr>
                <w:rFonts w:ascii="Times New Roman" w:eastAsia="Times New Roman" w:hAnsi="Times New Roman" w:cs="Times New Roman"/>
                <w:sz w:val="20"/>
                <w:szCs w:val="20"/>
              </w:rPr>
              <w:t>.</w:t>
            </w:r>
          </w:p>
        </w:tc>
        <w:tc>
          <w:tcPr>
            <w:tcW w:w="1227" w:type="dxa"/>
          </w:tcPr>
          <w:p w:rsidR="00A635B4" w:rsidRPr="002846AD" w:rsidRDefault="00A635B4" w:rsidP="00A27538">
            <w:pPr>
              <w:ind w:left="142" w:hanging="142"/>
              <w:rPr>
                <w:rFonts w:ascii="Times New Roman" w:eastAsia="Times New Roman" w:hAnsi="Times New Roman" w:cs="Times New Roman"/>
                <w:sz w:val="20"/>
                <w:szCs w:val="20"/>
              </w:rPr>
            </w:pPr>
            <w:proofErr w:type="spellStart"/>
            <w:r w:rsidRPr="002846AD">
              <w:rPr>
                <w:rFonts w:ascii="Times New Roman" w:eastAsia="Times New Roman" w:hAnsi="Times New Roman" w:cs="Times New Roman"/>
                <w:sz w:val="20"/>
                <w:szCs w:val="20"/>
              </w:rPr>
              <w:t>неудовл</w:t>
            </w:r>
            <w:proofErr w:type="spellEnd"/>
            <w:r w:rsidRPr="002846AD">
              <w:rPr>
                <w:rFonts w:ascii="Times New Roman" w:eastAsia="Times New Roman" w:hAnsi="Times New Roman" w:cs="Times New Roman"/>
                <w:sz w:val="20"/>
                <w:szCs w:val="20"/>
              </w:rPr>
              <w:t>.</w:t>
            </w:r>
          </w:p>
        </w:tc>
        <w:tc>
          <w:tcPr>
            <w:tcW w:w="957" w:type="dxa"/>
            <w:tcBorders>
              <w:top w:val="nil"/>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758" w:type="dxa"/>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Царапина</w:t>
            </w:r>
          </w:p>
        </w:tc>
        <w:tc>
          <w:tcPr>
            <w:tcW w:w="2043" w:type="dxa"/>
          </w:tcPr>
          <w:p w:rsidR="00A635B4" w:rsidRPr="002846AD" w:rsidRDefault="00A635B4" w:rsidP="00A27538">
            <w:pPr>
              <w:numPr>
                <w:ilvl w:val="0"/>
                <w:numId w:val="15"/>
              </w:numPr>
              <w:suppressAutoHyphens/>
              <w:spacing w:after="0" w:line="240" w:lineRule="auto"/>
              <w:jc w:val="center"/>
              <w:rPr>
                <w:rFonts w:ascii="Times New Roman" w:eastAsia="Times New Roman" w:hAnsi="Times New Roman" w:cs="Times New Roman"/>
                <w:sz w:val="20"/>
                <w:szCs w:val="20"/>
              </w:rPr>
            </w:pPr>
          </w:p>
        </w:tc>
      </w:tr>
      <w:tr w:rsidR="00A635B4" w:rsidRPr="002846AD" w:rsidTr="00A27538">
        <w:trPr>
          <w:trHeight w:val="64"/>
        </w:trPr>
        <w:tc>
          <w:tcPr>
            <w:tcW w:w="171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sz w:val="20"/>
                <w:szCs w:val="20"/>
              </w:rPr>
            </w:pPr>
            <w:r w:rsidRPr="002846AD">
              <w:rPr>
                <w:rFonts w:ascii="Times New Roman" w:eastAsia="Times New Roman" w:hAnsi="Times New Roman" w:cs="Times New Roman"/>
                <w:snapToGrid w:val="0"/>
                <w:sz w:val="20"/>
                <w:szCs w:val="20"/>
              </w:rPr>
              <w:t>Бренд</w:t>
            </w:r>
          </w:p>
        </w:tc>
        <w:tc>
          <w:tcPr>
            <w:tcW w:w="636" w:type="dxa"/>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хор.</w:t>
            </w:r>
          </w:p>
        </w:tc>
        <w:tc>
          <w:tcPr>
            <w:tcW w:w="869" w:type="dxa"/>
          </w:tcPr>
          <w:p w:rsidR="00A635B4" w:rsidRPr="002846AD" w:rsidRDefault="00A635B4" w:rsidP="00A27538">
            <w:pPr>
              <w:ind w:left="142" w:hanging="142"/>
              <w:rPr>
                <w:rFonts w:ascii="Times New Roman" w:eastAsia="Times New Roman" w:hAnsi="Times New Roman" w:cs="Times New Roman"/>
                <w:sz w:val="20"/>
                <w:szCs w:val="20"/>
              </w:rPr>
            </w:pPr>
            <w:proofErr w:type="spellStart"/>
            <w:r w:rsidRPr="002846AD">
              <w:rPr>
                <w:rFonts w:ascii="Times New Roman" w:eastAsia="Times New Roman" w:hAnsi="Times New Roman" w:cs="Times New Roman"/>
                <w:sz w:val="20"/>
                <w:szCs w:val="20"/>
              </w:rPr>
              <w:t>удовл</w:t>
            </w:r>
            <w:proofErr w:type="spellEnd"/>
            <w:r w:rsidRPr="002846AD">
              <w:rPr>
                <w:rFonts w:ascii="Times New Roman" w:eastAsia="Times New Roman" w:hAnsi="Times New Roman" w:cs="Times New Roman"/>
                <w:sz w:val="20"/>
                <w:szCs w:val="20"/>
              </w:rPr>
              <w:t>.</w:t>
            </w:r>
          </w:p>
        </w:tc>
        <w:tc>
          <w:tcPr>
            <w:tcW w:w="1227" w:type="dxa"/>
          </w:tcPr>
          <w:p w:rsidR="00A635B4" w:rsidRPr="002846AD" w:rsidRDefault="00A635B4" w:rsidP="00A27538">
            <w:pPr>
              <w:ind w:left="142" w:hanging="142"/>
              <w:rPr>
                <w:rFonts w:ascii="Times New Roman" w:eastAsia="Times New Roman" w:hAnsi="Times New Roman" w:cs="Times New Roman"/>
                <w:sz w:val="20"/>
                <w:szCs w:val="20"/>
              </w:rPr>
            </w:pPr>
            <w:proofErr w:type="spellStart"/>
            <w:r w:rsidRPr="002846AD">
              <w:rPr>
                <w:rFonts w:ascii="Times New Roman" w:eastAsia="Times New Roman" w:hAnsi="Times New Roman" w:cs="Times New Roman"/>
                <w:sz w:val="20"/>
                <w:szCs w:val="20"/>
              </w:rPr>
              <w:t>неудовл</w:t>
            </w:r>
            <w:proofErr w:type="spellEnd"/>
            <w:r w:rsidRPr="002846AD">
              <w:rPr>
                <w:rFonts w:ascii="Times New Roman" w:eastAsia="Times New Roman" w:hAnsi="Times New Roman" w:cs="Times New Roman"/>
                <w:sz w:val="20"/>
                <w:szCs w:val="20"/>
              </w:rPr>
              <w:t>.</w:t>
            </w:r>
          </w:p>
        </w:tc>
        <w:tc>
          <w:tcPr>
            <w:tcW w:w="957" w:type="dxa"/>
            <w:tcBorders>
              <w:top w:val="nil"/>
              <w:bottom w:val="nil"/>
            </w:tcBorders>
          </w:tcPr>
          <w:p w:rsidR="00A635B4" w:rsidRPr="002846AD" w:rsidRDefault="00A635B4" w:rsidP="00A27538">
            <w:pPr>
              <w:ind w:left="142" w:hanging="142"/>
              <w:rPr>
                <w:rFonts w:ascii="Times New Roman" w:eastAsia="Times New Roman" w:hAnsi="Times New Roman" w:cs="Times New Roman"/>
                <w:sz w:val="20"/>
                <w:szCs w:val="20"/>
              </w:rPr>
            </w:pPr>
          </w:p>
        </w:tc>
        <w:tc>
          <w:tcPr>
            <w:tcW w:w="1758" w:type="dxa"/>
          </w:tcPr>
          <w:p w:rsidR="00A635B4" w:rsidRPr="002846AD" w:rsidRDefault="00A635B4" w:rsidP="00A27538">
            <w:pPr>
              <w:ind w:left="142" w:hanging="142"/>
              <w:rPr>
                <w:rFonts w:ascii="Times New Roman" w:eastAsia="Times New Roman" w:hAnsi="Times New Roman" w:cs="Times New Roman"/>
                <w:sz w:val="20"/>
                <w:szCs w:val="20"/>
              </w:rPr>
            </w:pPr>
            <w:r w:rsidRPr="002846AD">
              <w:rPr>
                <w:rFonts w:ascii="Times New Roman" w:eastAsia="Times New Roman" w:hAnsi="Times New Roman" w:cs="Times New Roman"/>
                <w:sz w:val="20"/>
                <w:szCs w:val="20"/>
              </w:rPr>
              <w:t>Вмятина</w:t>
            </w:r>
          </w:p>
        </w:tc>
        <w:tc>
          <w:tcPr>
            <w:tcW w:w="2043" w:type="dxa"/>
          </w:tcPr>
          <w:p w:rsidR="00A635B4" w:rsidRPr="002846AD" w:rsidRDefault="00A635B4" w:rsidP="00A27538">
            <w:pPr>
              <w:numPr>
                <w:ilvl w:val="0"/>
                <w:numId w:val="13"/>
              </w:numPr>
              <w:suppressAutoHyphens/>
              <w:spacing w:after="0" w:line="240" w:lineRule="auto"/>
              <w:jc w:val="center"/>
              <w:rPr>
                <w:rFonts w:ascii="Times New Roman" w:eastAsia="Times New Roman" w:hAnsi="Times New Roman" w:cs="Times New Roman"/>
                <w:sz w:val="20"/>
                <w:szCs w:val="20"/>
              </w:rPr>
            </w:pPr>
          </w:p>
        </w:tc>
      </w:tr>
    </w:tbl>
    <w:p w:rsidR="00A635B4" w:rsidRPr="002846AD" w:rsidRDefault="00A635B4" w:rsidP="00A635B4">
      <w:pPr>
        <w:widowControl w:val="0"/>
        <w:spacing w:line="220" w:lineRule="auto"/>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noProof/>
          <w:lang w:eastAsia="ru-RU"/>
        </w:rPr>
        <w:drawing>
          <wp:inline distT="0" distB="0" distL="0" distR="0" wp14:anchorId="49B442D1" wp14:editId="2374156F">
            <wp:extent cx="5263563" cy="26771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rsidR="00A635B4" w:rsidRPr="002846AD" w:rsidRDefault="00A635B4" w:rsidP="00A635B4">
      <w:pPr>
        <w:widowControl w:val="0"/>
        <w:spacing w:line="220" w:lineRule="auto"/>
        <w:ind w:right="-1"/>
        <w:rPr>
          <w:rFonts w:ascii="Times New Roman" w:eastAsia="Times New Roman" w:hAnsi="Times New Roman" w:cs="Times New Roman"/>
          <w:b/>
          <w:snapToGrid w:val="0"/>
        </w:rPr>
      </w:pPr>
    </w:p>
    <w:p w:rsidR="00A635B4" w:rsidRPr="002846AD" w:rsidRDefault="00A635B4" w:rsidP="00A635B4">
      <w:pPr>
        <w:widowControl w:val="0"/>
        <w:spacing w:line="220" w:lineRule="auto"/>
        <w:ind w:right="-1"/>
        <w:rPr>
          <w:rFonts w:ascii="Times New Roman" w:eastAsia="Times New Roman" w:hAnsi="Times New Roman" w:cs="Times New Roman"/>
          <w:b/>
          <w:snapToGrid w:val="0"/>
        </w:rPr>
      </w:pPr>
      <w:r w:rsidRPr="002846AD">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Автошины</w:t>
            </w:r>
          </w:p>
        </w:tc>
        <w:tc>
          <w:tcPr>
            <w:tcW w:w="4252" w:type="dxa"/>
            <w:gridSpan w:val="4"/>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Ост. протектора, %</w:t>
            </w:r>
          </w:p>
        </w:tc>
        <w:tc>
          <w:tcPr>
            <w:tcW w:w="4252" w:type="dxa"/>
            <w:gridSpan w:val="4"/>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Давление в шинах</w:t>
            </w:r>
          </w:p>
        </w:tc>
        <w:tc>
          <w:tcPr>
            <w:tcW w:w="2126" w:type="dxa"/>
            <w:gridSpan w:val="2"/>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норма</w:t>
            </w:r>
          </w:p>
        </w:tc>
        <w:tc>
          <w:tcPr>
            <w:tcW w:w="2126" w:type="dxa"/>
            <w:gridSpan w:val="2"/>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низкое</w:t>
            </w:r>
          </w:p>
        </w:tc>
      </w:tr>
      <w:tr w:rsidR="00A635B4" w:rsidRPr="002846AD" w:rsidTr="00A27538">
        <w:tc>
          <w:tcPr>
            <w:tcW w:w="3369" w:type="dxa"/>
            <w:shd w:val="clear" w:color="auto" w:fill="auto"/>
          </w:tcPr>
          <w:p w:rsidR="00A635B4" w:rsidRPr="002846AD" w:rsidRDefault="00A635B4" w:rsidP="00A27538">
            <w:pPr>
              <w:widowControl w:val="0"/>
              <w:ind w:left="142" w:right="-10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Передние габаритные огни</w:t>
            </w:r>
          </w:p>
        </w:tc>
        <w:tc>
          <w:tcPr>
            <w:tcW w:w="850"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лев.</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прав.</w:t>
            </w:r>
          </w:p>
        </w:tc>
        <w:tc>
          <w:tcPr>
            <w:tcW w:w="1134" w:type="dxa"/>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Фары – ближний свет</w:t>
            </w:r>
          </w:p>
        </w:tc>
        <w:tc>
          <w:tcPr>
            <w:tcW w:w="850"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лев.</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rsidR="00A635B4" w:rsidRPr="002846AD" w:rsidRDefault="00A635B4" w:rsidP="00A27538">
            <w:pPr>
              <w:ind w:left="142" w:right="-106" w:hanging="142"/>
              <w:jc w:val="center"/>
              <w:rPr>
                <w:rFonts w:ascii="Times New Roman" w:eastAsia="Times New Roman" w:hAnsi="Times New Roman" w:cs="Times New Roman"/>
              </w:rPr>
            </w:pPr>
            <w:r w:rsidRPr="002846AD">
              <w:rPr>
                <w:rFonts w:ascii="Times New Roman" w:eastAsia="Times New Roman" w:hAnsi="Times New Roman" w:cs="Times New Roman"/>
              </w:rPr>
              <w:t>прав.</w:t>
            </w:r>
          </w:p>
        </w:tc>
        <w:tc>
          <w:tcPr>
            <w:tcW w:w="1134" w:type="dxa"/>
          </w:tcPr>
          <w:p w:rsidR="00A635B4" w:rsidRPr="002846AD" w:rsidRDefault="00A635B4" w:rsidP="00A27538">
            <w:pPr>
              <w:ind w:left="142" w:right="-106" w:hanging="142"/>
              <w:jc w:val="center"/>
              <w:rPr>
                <w:rFonts w:ascii="Times New Roman" w:eastAsia="Times New Roman" w:hAnsi="Times New Roman" w:cs="Times New Roman"/>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Фары – дальний свет</w:t>
            </w:r>
          </w:p>
        </w:tc>
        <w:tc>
          <w:tcPr>
            <w:tcW w:w="850"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лев.</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rsidR="00A635B4" w:rsidRPr="002846AD" w:rsidRDefault="00A635B4" w:rsidP="00A27538">
            <w:pPr>
              <w:ind w:left="142" w:right="-106" w:hanging="142"/>
              <w:jc w:val="center"/>
              <w:rPr>
                <w:rFonts w:ascii="Times New Roman" w:eastAsia="Times New Roman" w:hAnsi="Times New Roman" w:cs="Times New Roman"/>
              </w:rPr>
            </w:pPr>
            <w:r w:rsidRPr="002846AD">
              <w:rPr>
                <w:rFonts w:ascii="Times New Roman" w:eastAsia="Times New Roman" w:hAnsi="Times New Roman" w:cs="Times New Roman"/>
              </w:rPr>
              <w:t>прав.</w:t>
            </w:r>
          </w:p>
        </w:tc>
        <w:tc>
          <w:tcPr>
            <w:tcW w:w="1134" w:type="dxa"/>
          </w:tcPr>
          <w:p w:rsidR="00A635B4" w:rsidRPr="002846AD" w:rsidRDefault="00A635B4" w:rsidP="00A27538">
            <w:pPr>
              <w:ind w:left="142" w:right="-106" w:hanging="142"/>
              <w:jc w:val="center"/>
              <w:rPr>
                <w:rFonts w:ascii="Times New Roman" w:eastAsia="Times New Roman" w:hAnsi="Times New Roman" w:cs="Times New Roman"/>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Задние габаритные огни</w:t>
            </w:r>
          </w:p>
        </w:tc>
        <w:tc>
          <w:tcPr>
            <w:tcW w:w="850"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лев.</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rsidR="00A635B4" w:rsidRPr="002846AD" w:rsidRDefault="00A635B4" w:rsidP="00A27538">
            <w:pPr>
              <w:ind w:left="142" w:right="-106" w:hanging="142"/>
              <w:jc w:val="center"/>
              <w:rPr>
                <w:rFonts w:ascii="Times New Roman" w:eastAsia="Times New Roman" w:hAnsi="Times New Roman" w:cs="Times New Roman"/>
              </w:rPr>
            </w:pPr>
            <w:r w:rsidRPr="002846AD">
              <w:rPr>
                <w:rFonts w:ascii="Times New Roman" w:eastAsia="Times New Roman" w:hAnsi="Times New Roman" w:cs="Times New Roman"/>
              </w:rPr>
              <w:t>прав.</w:t>
            </w:r>
          </w:p>
        </w:tc>
        <w:tc>
          <w:tcPr>
            <w:tcW w:w="1134" w:type="dxa"/>
          </w:tcPr>
          <w:p w:rsidR="00A635B4" w:rsidRPr="002846AD" w:rsidRDefault="00A635B4" w:rsidP="00A27538">
            <w:pPr>
              <w:ind w:left="142" w:right="-106" w:hanging="142"/>
              <w:jc w:val="center"/>
              <w:rPr>
                <w:rFonts w:ascii="Times New Roman" w:eastAsia="Times New Roman" w:hAnsi="Times New Roman" w:cs="Times New Roman"/>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Стоп-сигналы</w:t>
            </w:r>
          </w:p>
        </w:tc>
        <w:tc>
          <w:tcPr>
            <w:tcW w:w="850"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лев.</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rsidR="00A635B4" w:rsidRPr="002846AD" w:rsidRDefault="00A635B4" w:rsidP="00A27538">
            <w:pPr>
              <w:ind w:left="142" w:right="-106" w:hanging="142"/>
              <w:jc w:val="center"/>
              <w:rPr>
                <w:rFonts w:ascii="Times New Roman" w:eastAsia="Times New Roman" w:hAnsi="Times New Roman" w:cs="Times New Roman"/>
              </w:rPr>
            </w:pPr>
            <w:r w:rsidRPr="002846AD">
              <w:rPr>
                <w:rFonts w:ascii="Times New Roman" w:eastAsia="Times New Roman" w:hAnsi="Times New Roman" w:cs="Times New Roman"/>
              </w:rPr>
              <w:t>прав.</w:t>
            </w:r>
          </w:p>
        </w:tc>
        <w:tc>
          <w:tcPr>
            <w:tcW w:w="1134" w:type="dxa"/>
          </w:tcPr>
          <w:p w:rsidR="00A635B4" w:rsidRPr="002846AD" w:rsidRDefault="00A635B4" w:rsidP="00A27538">
            <w:pPr>
              <w:ind w:left="142" w:right="-106" w:hanging="142"/>
              <w:jc w:val="center"/>
              <w:rPr>
                <w:rFonts w:ascii="Times New Roman" w:eastAsia="Times New Roman" w:hAnsi="Times New Roman" w:cs="Times New Roman"/>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исправно</w:t>
            </w:r>
          </w:p>
        </w:tc>
        <w:tc>
          <w:tcPr>
            <w:tcW w:w="2126" w:type="dxa"/>
            <w:gridSpan w:val="2"/>
            <w:shd w:val="clear" w:color="auto" w:fill="auto"/>
          </w:tcPr>
          <w:p w:rsidR="00A635B4" w:rsidRPr="002846AD" w:rsidRDefault="00A635B4" w:rsidP="00A27538">
            <w:pPr>
              <w:ind w:left="142" w:right="-106" w:hanging="142"/>
              <w:jc w:val="center"/>
              <w:rPr>
                <w:rFonts w:ascii="Times New Roman" w:eastAsia="Times New Roman" w:hAnsi="Times New Roman" w:cs="Times New Roman"/>
              </w:rPr>
            </w:pPr>
            <w:r w:rsidRPr="002846AD">
              <w:rPr>
                <w:rFonts w:ascii="Times New Roman" w:eastAsia="Times New Roman" w:hAnsi="Times New Roman" w:cs="Times New Roman"/>
              </w:rPr>
              <w:t>неисправно</w:t>
            </w: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proofErr w:type="spellStart"/>
            <w:r w:rsidRPr="002846AD">
              <w:rPr>
                <w:rFonts w:ascii="Times New Roman" w:eastAsia="Times New Roman" w:hAnsi="Times New Roman" w:cs="Times New Roman"/>
                <w:snapToGrid w:val="0"/>
              </w:rPr>
              <w:t>Ук</w:t>
            </w:r>
            <w:proofErr w:type="spellEnd"/>
            <w:r w:rsidRPr="002846AD">
              <w:rPr>
                <w:rFonts w:ascii="Times New Roman" w:eastAsia="Times New Roman" w:hAnsi="Times New Roman" w:cs="Times New Roman"/>
                <w:snapToGrid w:val="0"/>
              </w:rPr>
              <w:t>. поворотов передние</w:t>
            </w:r>
          </w:p>
        </w:tc>
        <w:tc>
          <w:tcPr>
            <w:tcW w:w="850"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лев.</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rsidR="00A635B4" w:rsidRPr="002846AD" w:rsidRDefault="00A635B4" w:rsidP="00A27538">
            <w:pPr>
              <w:ind w:left="142" w:right="-106" w:hanging="142"/>
              <w:jc w:val="center"/>
              <w:rPr>
                <w:rFonts w:ascii="Times New Roman" w:eastAsia="Times New Roman" w:hAnsi="Times New Roman" w:cs="Times New Roman"/>
              </w:rPr>
            </w:pPr>
            <w:r w:rsidRPr="002846AD">
              <w:rPr>
                <w:rFonts w:ascii="Times New Roman" w:eastAsia="Times New Roman" w:hAnsi="Times New Roman" w:cs="Times New Roman"/>
              </w:rPr>
              <w:t>прав.</w:t>
            </w:r>
          </w:p>
        </w:tc>
        <w:tc>
          <w:tcPr>
            <w:tcW w:w="1134" w:type="dxa"/>
          </w:tcPr>
          <w:p w:rsidR="00A635B4" w:rsidRPr="002846AD" w:rsidRDefault="00A635B4" w:rsidP="00A27538">
            <w:pPr>
              <w:ind w:left="142" w:right="-106" w:hanging="142"/>
              <w:jc w:val="center"/>
              <w:rPr>
                <w:rFonts w:ascii="Times New Roman" w:eastAsia="Times New Roman" w:hAnsi="Times New Roman" w:cs="Times New Roman"/>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proofErr w:type="spellStart"/>
            <w:r w:rsidRPr="002846AD">
              <w:rPr>
                <w:rFonts w:ascii="Times New Roman" w:eastAsia="Times New Roman" w:hAnsi="Times New Roman" w:cs="Times New Roman"/>
                <w:snapToGrid w:val="0"/>
              </w:rPr>
              <w:t>Ук</w:t>
            </w:r>
            <w:proofErr w:type="spellEnd"/>
            <w:r w:rsidRPr="002846AD">
              <w:rPr>
                <w:rFonts w:ascii="Times New Roman" w:eastAsia="Times New Roman" w:hAnsi="Times New Roman" w:cs="Times New Roman"/>
                <w:snapToGrid w:val="0"/>
              </w:rPr>
              <w:t>. поворотов задние</w:t>
            </w:r>
          </w:p>
        </w:tc>
        <w:tc>
          <w:tcPr>
            <w:tcW w:w="850"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лев.</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rsidR="00A635B4" w:rsidRPr="002846AD" w:rsidRDefault="00A635B4" w:rsidP="00A27538">
            <w:pPr>
              <w:ind w:left="142" w:right="-106" w:hanging="142"/>
              <w:jc w:val="center"/>
              <w:rPr>
                <w:rFonts w:ascii="Times New Roman" w:eastAsia="Times New Roman" w:hAnsi="Times New Roman" w:cs="Times New Roman"/>
              </w:rPr>
            </w:pPr>
            <w:r w:rsidRPr="002846AD">
              <w:rPr>
                <w:rFonts w:ascii="Times New Roman" w:eastAsia="Times New Roman" w:hAnsi="Times New Roman" w:cs="Times New Roman"/>
              </w:rPr>
              <w:t>прав.</w:t>
            </w:r>
          </w:p>
        </w:tc>
        <w:tc>
          <w:tcPr>
            <w:tcW w:w="1134" w:type="dxa"/>
          </w:tcPr>
          <w:p w:rsidR="00A635B4" w:rsidRPr="002846AD" w:rsidRDefault="00A635B4" w:rsidP="00A27538">
            <w:pPr>
              <w:ind w:left="142" w:right="-106" w:hanging="142"/>
              <w:jc w:val="center"/>
              <w:rPr>
                <w:rFonts w:ascii="Times New Roman" w:eastAsia="Times New Roman" w:hAnsi="Times New Roman" w:cs="Times New Roman"/>
              </w:rPr>
            </w:pP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Лобовое стекло</w:t>
            </w:r>
          </w:p>
        </w:tc>
        <w:tc>
          <w:tcPr>
            <w:tcW w:w="850"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хор.</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скол.</w:t>
            </w:r>
          </w:p>
        </w:tc>
        <w:tc>
          <w:tcPr>
            <w:tcW w:w="2126" w:type="dxa"/>
            <w:gridSpan w:val="2"/>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трещина</w:t>
            </w:r>
          </w:p>
        </w:tc>
      </w:tr>
      <w:tr w:rsidR="00A635B4" w:rsidRPr="002846AD" w:rsidTr="00A27538">
        <w:tc>
          <w:tcPr>
            <w:tcW w:w="3369" w:type="dxa"/>
            <w:shd w:val="clear" w:color="auto" w:fill="auto"/>
          </w:tcPr>
          <w:p w:rsidR="00A635B4" w:rsidRPr="002846AD" w:rsidRDefault="00A635B4" w:rsidP="00A27538">
            <w:pPr>
              <w:widowControl w:val="0"/>
              <w:ind w:left="142" w:right="-1" w:hanging="142"/>
              <w:rPr>
                <w:rFonts w:ascii="Times New Roman" w:eastAsia="Times New Roman" w:hAnsi="Times New Roman" w:cs="Times New Roman"/>
                <w:snapToGrid w:val="0"/>
              </w:rPr>
            </w:pPr>
            <w:r w:rsidRPr="002846AD">
              <w:rPr>
                <w:rFonts w:ascii="Times New Roman" w:eastAsia="Times New Roman" w:hAnsi="Times New Roman" w:cs="Times New Roman"/>
                <w:snapToGrid w:val="0"/>
              </w:rPr>
              <w:t>Зеркала</w:t>
            </w:r>
          </w:p>
        </w:tc>
        <w:tc>
          <w:tcPr>
            <w:tcW w:w="850" w:type="dxa"/>
            <w:shd w:val="clear" w:color="auto" w:fill="auto"/>
          </w:tcPr>
          <w:p w:rsidR="00A635B4" w:rsidRPr="002846AD" w:rsidRDefault="00A635B4" w:rsidP="00A27538">
            <w:pPr>
              <w:ind w:left="142" w:right="-106" w:hanging="142"/>
              <w:jc w:val="center"/>
              <w:rPr>
                <w:rFonts w:ascii="Times New Roman" w:eastAsia="Times New Roman" w:hAnsi="Times New Roman" w:cs="Times New Roman"/>
              </w:rPr>
            </w:pPr>
            <w:r w:rsidRPr="002846AD">
              <w:rPr>
                <w:rFonts w:ascii="Times New Roman" w:eastAsia="Times New Roman" w:hAnsi="Times New Roman" w:cs="Times New Roman"/>
              </w:rPr>
              <w:t>лев.</w:t>
            </w:r>
          </w:p>
        </w:tc>
        <w:tc>
          <w:tcPr>
            <w:tcW w:w="1276"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r w:rsidRPr="002846AD">
              <w:rPr>
                <w:rFonts w:ascii="Times New Roman" w:eastAsia="Times New Roman" w:hAnsi="Times New Roman" w:cs="Times New Roman"/>
                <w:snapToGrid w:val="0"/>
              </w:rPr>
              <w:t>прав.</w:t>
            </w:r>
          </w:p>
        </w:tc>
        <w:tc>
          <w:tcPr>
            <w:tcW w:w="1134" w:type="dxa"/>
          </w:tcPr>
          <w:p w:rsidR="00A635B4" w:rsidRPr="002846AD" w:rsidRDefault="00A635B4" w:rsidP="00A27538">
            <w:pPr>
              <w:widowControl w:val="0"/>
              <w:ind w:left="142" w:right="-106" w:hanging="142"/>
              <w:jc w:val="center"/>
              <w:rPr>
                <w:rFonts w:ascii="Times New Roman" w:eastAsia="Times New Roman" w:hAnsi="Times New Roman" w:cs="Times New Roman"/>
                <w:snapToGrid w:val="0"/>
              </w:rPr>
            </w:pPr>
          </w:p>
        </w:tc>
      </w:tr>
    </w:tbl>
    <w:p w:rsidR="00A635B4" w:rsidRPr="002846AD" w:rsidRDefault="00A635B4" w:rsidP="00A635B4">
      <w:pPr>
        <w:widowControl w:val="0"/>
        <w:spacing w:line="220" w:lineRule="auto"/>
        <w:ind w:right="-1"/>
        <w:rPr>
          <w:rFonts w:ascii="Times New Roman" w:eastAsia="Times New Roman" w:hAnsi="Times New Roman" w:cs="Times New Roman"/>
          <w:snapToGrid w:val="0"/>
        </w:rPr>
      </w:pPr>
    </w:p>
    <w:p w:rsidR="00A635B4" w:rsidRPr="002846AD" w:rsidRDefault="00A635B4" w:rsidP="00A635B4">
      <w:pPr>
        <w:widowControl w:val="0"/>
        <w:spacing w:line="220" w:lineRule="auto"/>
        <w:ind w:right="-1"/>
        <w:rPr>
          <w:rFonts w:ascii="Times New Roman" w:eastAsia="Times New Roman" w:hAnsi="Times New Roman" w:cs="Times New Roman"/>
          <w:snapToGrid w:val="0"/>
        </w:rPr>
      </w:pPr>
      <w:r w:rsidRPr="002846AD">
        <w:rPr>
          <w:rFonts w:ascii="Times New Roman" w:eastAsia="Times New Roman" w:hAnsi="Times New Roman" w:cs="Times New Roman"/>
          <w:snapToGrid w:val="0"/>
        </w:rPr>
        <w:t>Замечания: _______________________________________________________________________</w:t>
      </w:r>
    </w:p>
    <w:p w:rsidR="00A635B4" w:rsidRPr="002846AD" w:rsidRDefault="00A635B4" w:rsidP="00A635B4">
      <w:pPr>
        <w:ind w:left="142" w:hanging="142"/>
        <w:rPr>
          <w:rFonts w:ascii="Times New Roman" w:eastAsia="Times New Roman" w:hAnsi="Times New Roman" w:cs="Times New Roman"/>
        </w:rPr>
      </w:pPr>
      <w:r w:rsidRPr="002846AD">
        <w:rPr>
          <w:rFonts w:ascii="Times New Roman" w:eastAsia="Times New Roman" w:hAnsi="Times New Roman" w:cs="Times New Roman"/>
          <w:snapToGrid w:val="0"/>
        </w:rPr>
        <w:t>___________________________________________________________________________________</w:t>
      </w:r>
    </w:p>
    <w:p w:rsidR="00A635B4" w:rsidRPr="002846AD" w:rsidRDefault="00A635B4" w:rsidP="00A635B4">
      <w:pPr>
        <w:ind w:left="142" w:hanging="142"/>
        <w:rPr>
          <w:rFonts w:ascii="Times New Roman" w:eastAsia="Times New Roman" w:hAnsi="Times New Roman" w:cs="Times New Roman"/>
        </w:rPr>
      </w:pPr>
      <w:r w:rsidRPr="002846AD">
        <w:rPr>
          <w:rFonts w:ascii="Times New Roman" w:eastAsia="Times New Roman" w:hAnsi="Times New Roman" w:cs="Times New Roman"/>
        </w:rPr>
        <w:t xml:space="preserve">Автомобиль </w:t>
      </w:r>
      <w:proofErr w:type="gramStart"/>
      <w:r w:rsidRPr="002846AD">
        <w:rPr>
          <w:rFonts w:ascii="Times New Roman" w:eastAsia="Times New Roman" w:hAnsi="Times New Roman" w:cs="Times New Roman"/>
        </w:rPr>
        <w:t xml:space="preserve">сдал:   </w:t>
      </w:r>
      <w:proofErr w:type="gramEnd"/>
      <w:r w:rsidRPr="002846AD">
        <w:rPr>
          <w:rFonts w:ascii="Times New Roman" w:eastAsia="Times New Roman" w:hAnsi="Times New Roman" w:cs="Times New Roman"/>
        </w:rPr>
        <w:t xml:space="preserve">                                                Автомобиль принял:</w:t>
      </w:r>
    </w:p>
    <w:p w:rsidR="00A635B4" w:rsidRPr="002846AD" w:rsidRDefault="00A635B4" w:rsidP="00A635B4">
      <w:pPr>
        <w:ind w:left="142" w:hanging="142"/>
        <w:rPr>
          <w:rFonts w:ascii="Times New Roman" w:eastAsia="Times New Roman" w:hAnsi="Times New Roman" w:cs="Times New Roman"/>
        </w:rPr>
      </w:pPr>
      <w:r w:rsidRPr="002846AD">
        <w:rPr>
          <w:rFonts w:ascii="Times New Roman" w:eastAsia="Times New Roman" w:hAnsi="Times New Roman" w:cs="Times New Roman"/>
        </w:rPr>
        <w:t>____________________/_________________/     __________________/________________/</w:t>
      </w:r>
    </w:p>
    <w:p w:rsidR="00A635B4" w:rsidRPr="002846AD" w:rsidRDefault="00A635B4" w:rsidP="00A635B4">
      <w:pPr>
        <w:spacing w:after="0"/>
        <w:ind w:left="567" w:right="283"/>
        <w:rPr>
          <w:rFonts w:ascii="Times New Roman" w:eastAsia="Times New Roman" w:hAnsi="Times New Roman" w:cs="Times New Roman"/>
        </w:rPr>
      </w:pPr>
    </w:p>
    <w:p w:rsidR="00A635B4" w:rsidRPr="002846AD" w:rsidRDefault="00A635B4" w:rsidP="00A635B4">
      <w:pPr>
        <w:tabs>
          <w:tab w:val="left" w:pos="1365"/>
        </w:tabs>
        <w:spacing w:after="0"/>
        <w:ind w:left="567" w:right="283"/>
        <w:rPr>
          <w:rFonts w:ascii="Times New Roman" w:eastAsia="Times New Roman" w:hAnsi="Times New Roman" w:cs="Times New Roman"/>
        </w:rPr>
      </w:pPr>
      <w:r w:rsidRPr="002846AD">
        <w:rPr>
          <w:rFonts w:ascii="Times New Roman" w:eastAsia="Times New Roman" w:hAnsi="Times New Roman" w:cs="Times New Roman"/>
        </w:rPr>
        <w:tab/>
        <w:t xml:space="preserve">                                                                                           </w:t>
      </w:r>
    </w:p>
    <w:p w:rsidR="00A635B4" w:rsidRPr="002846AD" w:rsidRDefault="00A635B4" w:rsidP="00A635B4">
      <w:pPr>
        <w:tabs>
          <w:tab w:val="left" w:pos="1365"/>
        </w:tabs>
        <w:spacing w:after="0"/>
        <w:ind w:left="567" w:right="283"/>
        <w:rPr>
          <w:rFonts w:ascii="Times New Roman" w:eastAsia="Times New Roman" w:hAnsi="Times New Roman" w:cs="Times New Roman"/>
        </w:rPr>
      </w:pPr>
      <w:r w:rsidRPr="002846AD">
        <w:rPr>
          <w:rFonts w:ascii="Times New Roman" w:eastAsia="Times New Roman" w:hAnsi="Times New Roman" w:cs="Times New Roman"/>
        </w:rPr>
        <w:t xml:space="preserve">                                                                                                                     </w:t>
      </w:r>
    </w:p>
    <w:p w:rsidR="00A635B4" w:rsidRPr="002846AD" w:rsidRDefault="00A635B4" w:rsidP="00A635B4">
      <w:pPr>
        <w:tabs>
          <w:tab w:val="left" w:pos="1365"/>
        </w:tabs>
        <w:spacing w:after="0"/>
        <w:ind w:left="567" w:right="283"/>
        <w:rPr>
          <w:rFonts w:ascii="Times New Roman" w:eastAsia="Times New Roman" w:hAnsi="Times New Roman" w:cs="Times New Roman"/>
        </w:rPr>
      </w:pPr>
    </w:p>
    <w:p w:rsidR="00A635B4" w:rsidRPr="002846AD" w:rsidRDefault="00A635B4" w:rsidP="00A635B4">
      <w:pPr>
        <w:tabs>
          <w:tab w:val="left" w:pos="1365"/>
        </w:tabs>
        <w:spacing w:after="0"/>
        <w:ind w:left="567" w:right="283"/>
        <w:rPr>
          <w:rFonts w:ascii="Times New Roman" w:eastAsia="Times New Roman" w:hAnsi="Times New Roman" w:cs="Times New Roman"/>
        </w:rPr>
      </w:pPr>
    </w:p>
    <w:p w:rsidR="00A635B4" w:rsidRPr="002846AD" w:rsidRDefault="00A635B4" w:rsidP="00A635B4">
      <w:pPr>
        <w:tabs>
          <w:tab w:val="left" w:pos="1365"/>
        </w:tabs>
        <w:spacing w:after="0"/>
        <w:ind w:left="567" w:right="283"/>
        <w:rPr>
          <w:rFonts w:ascii="Times New Roman" w:eastAsia="Times New Roman" w:hAnsi="Times New Roman" w:cs="Times New Roman"/>
        </w:rPr>
      </w:pPr>
    </w:p>
    <w:p w:rsidR="00A635B4" w:rsidRPr="002846AD" w:rsidRDefault="00A635B4" w:rsidP="00A635B4">
      <w:pPr>
        <w:tabs>
          <w:tab w:val="left" w:pos="1365"/>
        </w:tabs>
        <w:spacing w:after="0"/>
        <w:ind w:left="567" w:right="283"/>
        <w:rPr>
          <w:rFonts w:ascii="Times New Roman" w:eastAsia="Times New Roman" w:hAnsi="Times New Roman" w:cs="Times New Roman"/>
        </w:rPr>
      </w:pPr>
    </w:p>
    <w:p w:rsidR="00A635B4" w:rsidRPr="002846AD" w:rsidRDefault="00A635B4" w:rsidP="00A635B4">
      <w:pPr>
        <w:spacing w:after="0"/>
        <w:ind w:left="567" w:right="283"/>
        <w:jc w:val="right"/>
        <w:rPr>
          <w:rFonts w:ascii="Times New Roman" w:eastAsia="Calibri" w:hAnsi="Times New Roman" w:cs="Times New Roman"/>
          <w:sz w:val="28"/>
          <w:szCs w:val="28"/>
        </w:rPr>
      </w:pPr>
      <w:r w:rsidRPr="002846AD">
        <w:rPr>
          <w:rFonts w:ascii="Times New Roman" w:eastAsia="Calibri" w:hAnsi="Times New Roman" w:cs="Times New Roman"/>
          <w:sz w:val="28"/>
          <w:szCs w:val="28"/>
        </w:rPr>
        <w:t xml:space="preserve">Приложение № 3 к ТЗ </w:t>
      </w:r>
    </w:p>
    <w:p w:rsidR="00A635B4" w:rsidRPr="002846AD" w:rsidRDefault="00A635B4" w:rsidP="00A635B4">
      <w:pPr>
        <w:spacing w:after="0"/>
        <w:ind w:left="567" w:right="283"/>
        <w:rPr>
          <w:rFonts w:ascii="Times New Roman" w:eastAsia="Calibri" w:hAnsi="Times New Roman" w:cs="Times New Roman"/>
          <w:sz w:val="28"/>
          <w:szCs w:val="28"/>
        </w:rPr>
      </w:pPr>
    </w:p>
    <w:p w:rsidR="00A635B4" w:rsidRPr="002846AD" w:rsidRDefault="00A635B4" w:rsidP="00A635B4">
      <w:pPr>
        <w:spacing w:after="0"/>
        <w:ind w:left="567" w:right="283"/>
        <w:rPr>
          <w:rFonts w:ascii="Times New Roman" w:eastAsia="Calibri" w:hAnsi="Times New Roman" w:cs="Times New Roman"/>
          <w:sz w:val="28"/>
          <w:szCs w:val="28"/>
        </w:rPr>
      </w:pPr>
      <w:r w:rsidRPr="002846AD">
        <w:rPr>
          <w:rFonts w:ascii="Times New Roman" w:eastAsia="Calibri" w:hAnsi="Times New Roman" w:cs="Times New Roman"/>
          <w:sz w:val="28"/>
          <w:szCs w:val="28"/>
        </w:rPr>
        <w:t>ФОРМА</w:t>
      </w:r>
    </w:p>
    <w:p w:rsidR="00A635B4" w:rsidRPr="002846AD" w:rsidRDefault="00A635B4" w:rsidP="00A635B4">
      <w:pPr>
        <w:spacing w:after="0"/>
        <w:ind w:left="567" w:right="283"/>
        <w:rPr>
          <w:rFonts w:ascii="Times New Roman" w:eastAsia="Calibri" w:hAnsi="Times New Roman" w:cs="Times New Roman"/>
          <w:sz w:val="28"/>
          <w:szCs w:val="28"/>
        </w:rPr>
      </w:pPr>
    </w:p>
    <w:p w:rsidR="00A635B4" w:rsidRPr="002846AD" w:rsidRDefault="00A635B4" w:rsidP="00A635B4">
      <w:pPr>
        <w:spacing w:after="0"/>
        <w:ind w:left="567" w:right="283"/>
        <w:jc w:val="center"/>
        <w:rPr>
          <w:rFonts w:ascii="Times New Roman" w:eastAsia="Calibri" w:hAnsi="Times New Roman" w:cs="Times New Roman"/>
          <w:b/>
          <w:sz w:val="28"/>
          <w:szCs w:val="28"/>
        </w:rPr>
      </w:pPr>
      <w:r w:rsidRPr="002846AD">
        <w:rPr>
          <w:rFonts w:ascii="Times New Roman" w:eastAsia="Calibri" w:hAnsi="Times New Roman" w:cs="Times New Roman"/>
          <w:b/>
          <w:sz w:val="28"/>
          <w:szCs w:val="28"/>
        </w:rPr>
        <w:t>АКТ № ________</w:t>
      </w:r>
    </w:p>
    <w:p w:rsidR="00A635B4" w:rsidRPr="002846AD" w:rsidRDefault="00A635B4" w:rsidP="00A635B4">
      <w:pPr>
        <w:spacing w:after="0"/>
        <w:ind w:left="567" w:right="283"/>
        <w:jc w:val="center"/>
        <w:rPr>
          <w:rFonts w:ascii="Times New Roman" w:eastAsia="Calibri" w:hAnsi="Times New Roman" w:cs="Times New Roman"/>
          <w:b/>
          <w:sz w:val="28"/>
          <w:szCs w:val="28"/>
        </w:rPr>
      </w:pPr>
      <w:r w:rsidRPr="002846AD">
        <w:rPr>
          <w:rFonts w:ascii="Times New Roman" w:eastAsia="Calibri" w:hAnsi="Times New Roman" w:cs="Times New Roman"/>
          <w:b/>
          <w:sz w:val="28"/>
          <w:szCs w:val="28"/>
        </w:rPr>
        <w:t>сдачи-приемки</w:t>
      </w:r>
      <w:r w:rsidRPr="002846AD">
        <w:rPr>
          <w:rFonts w:ascii="Times New Roman" w:eastAsia="Calibri" w:hAnsi="Times New Roman" w:cs="Times New Roman"/>
          <w:sz w:val="28"/>
          <w:szCs w:val="28"/>
        </w:rPr>
        <w:t xml:space="preserve"> </w:t>
      </w:r>
      <w:r w:rsidRPr="002846AD">
        <w:rPr>
          <w:rFonts w:ascii="Times New Roman" w:eastAsia="Calibri" w:hAnsi="Times New Roman" w:cs="Times New Roman"/>
          <w:b/>
          <w:sz w:val="28"/>
          <w:szCs w:val="28"/>
        </w:rPr>
        <w:t xml:space="preserve">деталей, узлов и агрегатов, снятых во время не гарантийного ремонта транспортного средства и негодных </w:t>
      </w:r>
      <w:r w:rsidRPr="002846AD">
        <w:rPr>
          <w:rFonts w:ascii="Times New Roman" w:eastAsia="Calibri" w:hAnsi="Times New Roman" w:cs="Times New Roman"/>
          <w:b/>
          <w:sz w:val="28"/>
          <w:szCs w:val="28"/>
        </w:rPr>
        <w:br/>
        <w:t xml:space="preserve">для дальнейшего использования </w:t>
      </w:r>
    </w:p>
    <w:p w:rsidR="00A635B4" w:rsidRPr="002846AD" w:rsidRDefault="00A635B4" w:rsidP="00A635B4">
      <w:pPr>
        <w:spacing w:after="0"/>
        <w:ind w:left="567" w:right="283"/>
        <w:jc w:val="center"/>
        <w:rPr>
          <w:rFonts w:ascii="Times New Roman" w:eastAsia="Calibri" w:hAnsi="Times New Roman" w:cs="Times New Roman"/>
          <w:b/>
          <w:sz w:val="28"/>
          <w:szCs w:val="28"/>
        </w:rPr>
      </w:pPr>
    </w:p>
    <w:p w:rsidR="00A635B4" w:rsidRPr="002846AD" w:rsidRDefault="00A635B4" w:rsidP="00A635B4">
      <w:pPr>
        <w:spacing w:after="0"/>
        <w:ind w:left="567" w:right="283"/>
        <w:jc w:val="both"/>
        <w:rPr>
          <w:rFonts w:ascii="Times New Roman" w:eastAsia="Calibri" w:hAnsi="Times New Roman" w:cs="Times New Roman"/>
          <w:sz w:val="28"/>
          <w:szCs w:val="28"/>
        </w:rPr>
      </w:pPr>
      <w:r w:rsidRPr="002846AD">
        <w:rPr>
          <w:rFonts w:ascii="Times New Roman" w:eastAsia="Calibri" w:hAnsi="Times New Roman" w:cs="Times New Roman"/>
          <w:sz w:val="28"/>
          <w:szCs w:val="28"/>
        </w:rPr>
        <w:t xml:space="preserve">марка ТС_________________________       гос. номер ТС ______________ </w:t>
      </w:r>
    </w:p>
    <w:p w:rsidR="00A635B4" w:rsidRPr="002846AD" w:rsidRDefault="00A635B4" w:rsidP="00A635B4">
      <w:pPr>
        <w:spacing w:after="0"/>
        <w:ind w:left="567" w:right="283"/>
        <w:jc w:val="both"/>
        <w:rPr>
          <w:rFonts w:ascii="Times New Roman" w:eastAsia="Calibri" w:hAnsi="Times New Roman" w:cs="Times New Roman"/>
          <w:sz w:val="28"/>
          <w:szCs w:val="28"/>
        </w:rPr>
      </w:pPr>
      <w:r w:rsidRPr="002846AD">
        <w:rPr>
          <w:rFonts w:ascii="Times New Roman" w:eastAsia="Calibri" w:hAnsi="Times New Roman" w:cs="Times New Roman"/>
          <w:sz w:val="28"/>
          <w:szCs w:val="28"/>
        </w:rPr>
        <w:t>договор от «___» ___________________ 20___ г.    № _____________</w:t>
      </w:r>
    </w:p>
    <w:p w:rsidR="00A635B4" w:rsidRPr="002846AD" w:rsidRDefault="00A635B4" w:rsidP="00A635B4">
      <w:pPr>
        <w:spacing w:after="0"/>
        <w:ind w:left="567" w:right="283"/>
        <w:jc w:val="center"/>
        <w:rPr>
          <w:rFonts w:ascii="Calibri" w:eastAsia="Calibri" w:hAnsi="Calibri" w:cs="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306"/>
        <w:gridCol w:w="2122"/>
        <w:gridCol w:w="1547"/>
      </w:tblGrid>
      <w:tr w:rsidR="00A635B4" w:rsidRPr="002846AD" w:rsidTr="00A27538">
        <w:trPr>
          <w:trHeight w:val="567"/>
        </w:trPr>
        <w:tc>
          <w:tcPr>
            <w:tcW w:w="648" w:type="dxa"/>
            <w:vAlign w:val="center"/>
          </w:tcPr>
          <w:p w:rsidR="00A635B4" w:rsidRPr="002846AD" w:rsidRDefault="00A635B4" w:rsidP="00A27538">
            <w:pPr>
              <w:spacing w:after="0"/>
              <w:ind w:left="567" w:right="283"/>
              <w:jc w:val="center"/>
              <w:rPr>
                <w:rFonts w:ascii="Times New Roman" w:eastAsia="Calibri" w:hAnsi="Times New Roman" w:cs="Times New Roman"/>
                <w:b/>
              </w:rPr>
            </w:pPr>
            <w:r w:rsidRPr="002846AD">
              <w:rPr>
                <w:rFonts w:ascii="Times New Roman" w:eastAsia="Calibri" w:hAnsi="Times New Roman" w:cs="Times New Roman"/>
                <w:b/>
              </w:rPr>
              <w:t>№</w:t>
            </w:r>
          </w:p>
          <w:p w:rsidR="00A635B4" w:rsidRPr="002846AD" w:rsidRDefault="00A635B4" w:rsidP="00A27538">
            <w:pPr>
              <w:spacing w:after="0"/>
              <w:ind w:left="567" w:right="283"/>
              <w:jc w:val="center"/>
              <w:rPr>
                <w:rFonts w:ascii="Times New Roman" w:eastAsia="Calibri" w:hAnsi="Times New Roman" w:cs="Times New Roman"/>
                <w:b/>
              </w:rPr>
            </w:pPr>
            <w:r w:rsidRPr="002846AD">
              <w:rPr>
                <w:rFonts w:ascii="Times New Roman" w:eastAsia="Calibri" w:hAnsi="Times New Roman" w:cs="Times New Roman"/>
                <w:b/>
              </w:rPr>
              <w:t>п/п</w:t>
            </w:r>
          </w:p>
        </w:tc>
        <w:tc>
          <w:tcPr>
            <w:tcW w:w="5731" w:type="dxa"/>
            <w:vAlign w:val="center"/>
          </w:tcPr>
          <w:p w:rsidR="00A635B4" w:rsidRPr="002846AD" w:rsidRDefault="00A635B4" w:rsidP="00A27538">
            <w:pPr>
              <w:spacing w:after="0"/>
              <w:ind w:left="567" w:right="283"/>
              <w:jc w:val="center"/>
              <w:rPr>
                <w:rFonts w:ascii="Times New Roman" w:eastAsia="Calibri" w:hAnsi="Times New Roman" w:cs="Times New Roman"/>
                <w:b/>
              </w:rPr>
            </w:pPr>
            <w:r w:rsidRPr="002846AD">
              <w:rPr>
                <w:rFonts w:ascii="Times New Roman" w:eastAsia="Calibri" w:hAnsi="Times New Roman" w:cs="Times New Roman"/>
                <w:b/>
              </w:rPr>
              <w:t>Наименование деталей, узлов и агрегатов</w:t>
            </w:r>
          </w:p>
        </w:tc>
        <w:tc>
          <w:tcPr>
            <w:tcW w:w="1418" w:type="dxa"/>
            <w:vAlign w:val="center"/>
          </w:tcPr>
          <w:p w:rsidR="00A635B4" w:rsidRPr="002846AD" w:rsidRDefault="00A635B4" w:rsidP="00A27538">
            <w:pPr>
              <w:spacing w:after="0"/>
              <w:ind w:left="567" w:right="283"/>
              <w:jc w:val="center"/>
              <w:rPr>
                <w:rFonts w:ascii="Times New Roman" w:eastAsia="Calibri" w:hAnsi="Times New Roman" w:cs="Times New Roman"/>
                <w:b/>
              </w:rPr>
            </w:pPr>
            <w:r w:rsidRPr="002846AD">
              <w:rPr>
                <w:rFonts w:ascii="Times New Roman" w:eastAsia="Calibri" w:hAnsi="Times New Roman" w:cs="Times New Roman"/>
                <w:b/>
              </w:rPr>
              <w:t>Единица измерения</w:t>
            </w:r>
          </w:p>
        </w:tc>
        <w:tc>
          <w:tcPr>
            <w:tcW w:w="1559" w:type="dxa"/>
            <w:vAlign w:val="center"/>
          </w:tcPr>
          <w:p w:rsidR="00A635B4" w:rsidRPr="002846AD" w:rsidRDefault="00A635B4" w:rsidP="00A27538">
            <w:pPr>
              <w:spacing w:after="0"/>
              <w:ind w:left="567" w:right="283"/>
              <w:jc w:val="center"/>
              <w:rPr>
                <w:rFonts w:ascii="Times New Roman" w:eastAsia="Calibri" w:hAnsi="Times New Roman" w:cs="Times New Roman"/>
                <w:b/>
              </w:rPr>
            </w:pPr>
            <w:r w:rsidRPr="002846AD">
              <w:rPr>
                <w:rFonts w:ascii="Times New Roman" w:eastAsia="Calibri" w:hAnsi="Times New Roman" w:cs="Times New Roman"/>
                <w:b/>
              </w:rPr>
              <w:t>Кол-во</w:t>
            </w:r>
          </w:p>
        </w:tc>
      </w:tr>
      <w:tr w:rsidR="00A635B4" w:rsidRPr="002846AD" w:rsidTr="00A27538">
        <w:trPr>
          <w:trHeight w:val="113"/>
        </w:trPr>
        <w:tc>
          <w:tcPr>
            <w:tcW w:w="648" w:type="dxa"/>
            <w:vAlign w:val="center"/>
          </w:tcPr>
          <w:p w:rsidR="00A635B4" w:rsidRPr="002846AD" w:rsidRDefault="00A635B4" w:rsidP="00A27538">
            <w:pPr>
              <w:spacing w:after="0"/>
              <w:ind w:left="567" w:right="283"/>
              <w:jc w:val="center"/>
              <w:rPr>
                <w:rFonts w:ascii="Times New Roman" w:eastAsia="Calibri" w:hAnsi="Times New Roman" w:cs="Times New Roman"/>
              </w:rPr>
            </w:pPr>
            <w:r w:rsidRPr="002846AD">
              <w:rPr>
                <w:rFonts w:ascii="Times New Roman" w:eastAsia="Calibri" w:hAnsi="Times New Roman" w:cs="Times New Roman"/>
              </w:rPr>
              <w:t>1</w:t>
            </w:r>
          </w:p>
        </w:tc>
        <w:tc>
          <w:tcPr>
            <w:tcW w:w="5731" w:type="dxa"/>
            <w:vAlign w:val="center"/>
          </w:tcPr>
          <w:p w:rsidR="00A635B4" w:rsidRPr="002846AD" w:rsidRDefault="00A635B4" w:rsidP="00A27538">
            <w:pPr>
              <w:spacing w:after="0"/>
              <w:ind w:left="567" w:right="283"/>
              <w:rPr>
                <w:rFonts w:ascii="Times New Roman" w:eastAsia="Calibri" w:hAnsi="Times New Roman" w:cs="Times New Roman"/>
              </w:rPr>
            </w:pPr>
          </w:p>
        </w:tc>
        <w:tc>
          <w:tcPr>
            <w:tcW w:w="1418" w:type="dxa"/>
            <w:vAlign w:val="center"/>
          </w:tcPr>
          <w:p w:rsidR="00A635B4" w:rsidRPr="002846AD" w:rsidRDefault="00A635B4" w:rsidP="00A27538">
            <w:pPr>
              <w:spacing w:after="0"/>
              <w:ind w:left="567" w:right="283"/>
              <w:jc w:val="center"/>
              <w:rPr>
                <w:rFonts w:ascii="Times New Roman" w:eastAsia="Calibri" w:hAnsi="Times New Roman" w:cs="Times New Roman"/>
              </w:rPr>
            </w:pPr>
          </w:p>
        </w:tc>
        <w:tc>
          <w:tcPr>
            <w:tcW w:w="1559" w:type="dxa"/>
            <w:vAlign w:val="center"/>
          </w:tcPr>
          <w:p w:rsidR="00A635B4" w:rsidRPr="002846AD" w:rsidRDefault="00A635B4" w:rsidP="00A27538">
            <w:pPr>
              <w:spacing w:after="0"/>
              <w:ind w:left="567" w:right="283"/>
              <w:jc w:val="center"/>
              <w:rPr>
                <w:rFonts w:ascii="Times New Roman" w:eastAsia="Calibri" w:hAnsi="Times New Roman" w:cs="Times New Roman"/>
              </w:rPr>
            </w:pPr>
          </w:p>
        </w:tc>
      </w:tr>
      <w:tr w:rsidR="00A635B4" w:rsidRPr="002846AD" w:rsidTr="00A27538">
        <w:trPr>
          <w:trHeight w:val="113"/>
        </w:trPr>
        <w:tc>
          <w:tcPr>
            <w:tcW w:w="648" w:type="dxa"/>
            <w:vAlign w:val="center"/>
          </w:tcPr>
          <w:p w:rsidR="00A635B4" w:rsidRPr="002846AD" w:rsidRDefault="00A635B4" w:rsidP="00A27538">
            <w:pPr>
              <w:spacing w:after="0"/>
              <w:ind w:left="567" w:right="283"/>
              <w:jc w:val="center"/>
              <w:rPr>
                <w:rFonts w:ascii="Times New Roman" w:eastAsia="Calibri" w:hAnsi="Times New Roman" w:cs="Times New Roman"/>
              </w:rPr>
            </w:pPr>
            <w:r w:rsidRPr="002846AD">
              <w:rPr>
                <w:rFonts w:ascii="Times New Roman" w:eastAsia="Calibri" w:hAnsi="Times New Roman" w:cs="Times New Roman"/>
              </w:rPr>
              <w:t>2</w:t>
            </w:r>
          </w:p>
        </w:tc>
        <w:tc>
          <w:tcPr>
            <w:tcW w:w="5731" w:type="dxa"/>
            <w:vAlign w:val="center"/>
          </w:tcPr>
          <w:p w:rsidR="00A635B4" w:rsidRPr="002846AD" w:rsidRDefault="00A635B4" w:rsidP="00A27538">
            <w:pPr>
              <w:spacing w:after="0"/>
              <w:ind w:left="567" w:right="283"/>
              <w:rPr>
                <w:rFonts w:ascii="Times New Roman" w:eastAsia="Calibri" w:hAnsi="Times New Roman" w:cs="Times New Roman"/>
              </w:rPr>
            </w:pPr>
          </w:p>
        </w:tc>
        <w:tc>
          <w:tcPr>
            <w:tcW w:w="1418" w:type="dxa"/>
            <w:vAlign w:val="center"/>
          </w:tcPr>
          <w:p w:rsidR="00A635B4" w:rsidRPr="002846AD" w:rsidRDefault="00A635B4" w:rsidP="00A27538">
            <w:pPr>
              <w:spacing w:after="0"/>
              <w:ind w:left="567" w:right="283"/>
              <w:jc w:val="center"/>
              <w:rPr>
                <w:rFonts w:ascii="Times New Roman" w:eastAsia="Calibri" w:hAnsi="Times New Roman" w:cs="Times New Roman"/>
              </w:rPr>
            </w:pPr>
          </w:p>
        </w:tc>
        <w:tc>
          <w:tcPr>
            <w:tcW w:w="1559" w:type="dxa"/>
            <w:vAlign w:val="center"/>
          </w:tcPr>
          <w:p w:rsidR="00A635B4" w:rsidRPr="002846AD" w:rsidRDefault="00A635B4" w:rsidP="00A27538">
            <w:pPr>
              <w:spacing w:after="0"/>
              <w:ind w:left="567" w:right="283"/>
              <w:jc w:val="center"/>
              <w:rPr>
                <w:rFonts w:ascii="Times New Roman" w:eastAsia="Calibri" w:hAnsi="Times New Roman" w:cs="Times New Roman"/>
              </w:rPr>
            </w:pPr>
          </w:p>
        </w:tc>
      </w:tr>
      <w:tr w:rsidR="00A635B4" w:rsidRPr="002846AD" w:rsidTr="00A27538">
        <w:trPr>
          <w:trHeight w:val="113"/>
        </w:trPr>
        <w:tc>
          <w:tcPr>
            <w:tcW w:w="648" w:type="dxa"/>
            <w:vAlign w:val="center"/>
          </w:tcPr>
          <w:p w:rsidR="00A635B4" w:rsidRPr="002846AD" w:rsidRDefault="00A635B4" w:rsidP="00A27538">
            <w:pPr>
              <w:spacing w:after="0"/>
              <w:ind w:left="567" w:right="283"/>
              <w:jc w:val="center"/>
              <w:rPr>
                <w:rFonts w:ascii="Times New Roman" w:eastAsia="Calibri" w:hAnsi="Times New Roman" w:cs="Times New Roman"/>
              </w:rPr>
            </w:pPr>
            <w:r w:rsidRPr="002846AD">
              <w:rPr>
                <w:rFonts w:ascii="Times New Roman" w:eastAsia="Calibri" w:hAnsi="Times New Roman" w:cs="Times New Roman"/>
              </w:rPr>
              <w:t>…</w:t>
            </w:r>
          </w:p>
        </w:tc>
        <w:tc>
          <w:tcPr>
            <w:tcW w:w="5731" w:type="dxa"/>
            <w:vAlign w:val="center"/>
          </w:tcPr>
          <w:p w:rsidR="00A635B4" w:rsidRPr="002846AD" w:rsidRDefault="00A635B4" w:rsidP="00A27538">
            <w:pPr>
              <w:spacing w:after="0"/>
              <w:ind w:left="567" w:right="283"/>
              <w:rPr>
                <w:rFonts w:ascii="Times New Roman" w:eastAsia="Calibri" w:hAnsi="Times New Roman" w:cs="Times New Roman"/>
              </w:rPr>
            </w:pPr>
          </w:p>
        </w:tc>
        <w:tc>
          <w:tcPr>
            <w:tcW w:w="1418" w:type="dxa"/>
            <w:vAlign w:val="center"/>
          </w:tcPr>
          <w:p w:rsidR="00A635B4" w:rsidRPr="002846AD" w:rsidRDefault="00A635B4" w:rsidP="00A27538">
            <w:pPr>
              <w:spacing w:after="0"/>
              <w:ind w:left="567" w:right="283"/>
              <w:jc w:val="center"/>
              <w:rPr>
                <w:rFonts w:ascii="Times New Roman" w:eastAsia="Calibri" w:hAnsi="Times New Roman" w:cs="Times New Roman"/>
              </w:rPr>
            </w:pPr>
          </w:p>
        </w:tc>
        <w:tc>
          <w:tcPr>
            <w:tcW w:w="1559" w:type="dxa"/>
            <w:vAlign w:val="center"/>
          </w:tcPr>
          <w:p w:rsidR="00A635B4" w:rsidRPr="002846AD" w:rsidRDefault="00A635B4" w:rsidP="00A27538">
            <w:pPr>
              <w:spacing w:after="0"/>
              <w:ind w:left="567" w:right="283"/>
              <w:jc w:val="center"/>
              <w:rPr>
                <w:rFonts w:ascii="Times New Roman" w:eastAsia="Calibri" w:hAnsi="Times New Roman" w:cs="Times New Roman"/>
              </w:rPr>
            </w:pPr>
          </w:p>
        </w:tc>
      </w:tr>
    </w:tbl>
    <w:p w:rsidR="00A635B4" w:rsidRPr="002846AD" w:rsidRDefault="00A635B4" w:rsidP="00A635B4">
      <w:pPr>
        <w:spacing w:after="0"/>
        <w:ind w:left="567" w:right="283"/>
        <w:jc w:val="center"/>
        <w:rPr>
          <w:rFonts w:ascii="Calibri" w:eastAsia="Calibri" w:hAnsi="Calibri" w:cs="Times New Roman"/>
        </w:rPr>
      </w:pPr>
    </w:p>
    <w:p w:rsidR="00A635B4" w:rsidRPr="002846AD" w:rsidRDefault="00A635B4" w:rsidP="00A63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3"/>
        <w:jc w:val="both"/>
        <w:rPr>
          <w:rFonts w:ascii="Times New Roman" w:eastAsia="Calibri" w:hAnsi="Times New Roman" w:cs="Times New Roman"/>
          <w:lang w:val="ru-MD" w:eastAsia="x-none"/>
        </w:rPr>
      </w:pPr>
      <w:r w:rsidRPr="002846AD">
        <w:rPr>
          <w:rFonts w:ascii="Times New Roman" w:eastAsia="Calibri" w:hAnsi="Times New Roman" w:cs="Times New Roman"/>
          <w:lang w:val="ru-MD" w:eastAsia="x-none"/>
        </w:rPr>
        <w:t xml:space="preserve">        Настоящий акт составлен в двух экземплярах.</w:t>
      </w:r>
    </w:p>
    <w:p w:rsidR="00A635B4" w:rsidRPr="002846AD" w:rsidRDefault="00A635B4" w:rsidP="00A63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283"/>
        <w:jc w:val="both"/>
        <w:rPr>
          <w:rFonts w:ascii="Times New Roman" w:eastAsia="Calibri" w:hAnsi="Times New Roman" w:cs="Times New Roman"/>
          <w:lang w:val="ru-MD" w:eastAsia="x-none"/>
        </w:rPr>
      </w:pPr>
    </w:p>
    <w:tbl>
      <w:tblPr>
        <w:tblW w:w="9540" w:type="dxa"/>
        <w:jc w:val="center"/>
        <w:tblLayout w:type="fixed"/>
        <w:tblLook w:val="0000" w:firstRow="0" w:lastRow="0" w:firstColumn="0" w:lastColumn="0" w:noHBand="0" w:noVBand="0"/>
      </w:tblPr>
      <w:tblGrid>
        <w:gridCol w:w="5040"/>
        <w:gridCol w:w="4500"/>
      </w:tblGrid>
      <w:tr w:rsidR="00A635B4" w:rsidRPr="002846AD" w:rsidTr="00A27538">
        <w:trPr>
          <w:trHeight w:val="80"/>
          <w:jc w:val="center"/>
        </w:trPr>
        <w:tc>
          <w:tcPr>
            <w:tcW w:w="5040" w:type="dxa"/>
          </w:tcPr>
          <w:p w:rsidR="00A635B4" w:rsidRPr="002846AD" w:rsidRDefault="00A635B4" w:rsidP="00A27538">
            <w:pPr>
              <w:spacing w:after="0"/>
              <w:ind w:left="567" w:right="283"/>
              <w:jc w:val="center"/>
              <w:rPr>
                <w:rFonts w:ascii="Times New Roman" w:eastAsia="Calibri" w:hAnsi="Times New Roman" w:cs="Times New Roman"/>
              </w:rPr>
            </w:pPr>
            <w:r w:rsidRPr="002846AD">
              <w:rPr>
                <w:rFonts w:ascii="Times New Roman" w:eastAsia="Calibri" w:hAnsi="Times New Roman" w:cs="Times New Roman"/>
              </w:rPr>
              <w:t>Представитель Исполнителя</w:t>
            </w:r>
          </w:p>
          <w:p w:rsidR="00A635B4" w:rsidRPr="002846AD" w:rsidRDefault="00A635B4" w:rsidP="00A27538">
            <w:pPr>
              <w:spacing w:after="0"/>
              <w:ind w:left="567" w:right="283"/>
              <w:jc w:val="center"/>
              <w:rPr>
                <w:rFonts w:ascii="Times New Roman" w:eastAsia="Calibri" w:hAnsi="Times New Roman" w:cs="Times New Roman"/>
                <w:i/>
              </w:rPr>
            </w:pPr>
          </w:p>
          <w:p w:rsidR="00A635B4" w:rsidRPr="002846AD" w:rsidRDefault="00A635B4" w:rsidP="00A27538">
            <w:pPr>
              <w:spacing w:after="0"/>
              <w:ind w:left="567" w:right="283"/>
              <w:jc w:val="center"/>
              <w:rPr>
                <w:rFonts w:ascii="Times New Roman" w:eastAsia="Calibri" w:hAnsi="Times New Roman" w:cs="Times New Roman"/>
                <w:i/>
              </w:rPr>
            </w:pPr>
          </w:p>
          <w:p w:rsidR="00A635B4" w:rsidRPr="002846AD" w:rsidRDefault="00A635B4" w:rsidP="00A27538">
            <w:pPr>
              <w:spacing w:after="0"/>
              <w:ind w:left="567" w:right="283"/>
              <w:rPr>
                <w:rFonts w:ascii="Times New Roman" w:eastAsia="Calibri" w:hAnsi="Times New Roman" w:cs="Times New Roman"/>
                <w:i/>
              </w:rPr>
            </w:pPr>
            <w:r w:rsidRPr="002846AD">
              <w:rPr>
                <w:rFonts w:ascii="Times New Roman" w:eastAsia="Calibri" w:hAnsi="Times New Roman" w:cs="Times New Roman"/>
                <w:i/>
              </w:rPr>
              <w:t xml:space="preserve">_____________________________________              </w:t>
            </w:r>
          </w:p>
          <w:p w:rsidR="00A635B4" w:rsidRPr="002846AD" w:rsidRDefault="00A635B4" w:rsidP="00A27538">
            <w:pPr>
              <w:spacing w:after="0"/>
              <w:ind w:left="567" w:right="283"/>
              <w:jc w:val="center"/>
              <w:rPr>
                <w:rFonts w:ascii="Times New Roman" w:eastAsia="Calibri" w:hAnsi="Times New Roman" w:cs="Times New Roman"/>
                <w:i/>
              </w:rPr>
            </w:pPr>
            <w:r w:rsidRPr="002846AD">
              <w:rPr>
                <w:rFonts w:ascii="Times New Roman" w:eastAsia="Calibri" w:hAnsi="Times New Roman" w:cs="Times New Roman"/>
                <w:i/>
              </w:rPr>
              <w:t>Должность, подпись, Ф. И. О.</w:t>
            </w:r>
          </w:p>
          <w:p w:rsidR="00A635B4" w:rsidRPr="002846AD" w:rsidRDefault="00A635B4" w:rsidP="00A27538">
            <w:pPr>
              <w:spacing w:after="0"/>
              <w:ind w:left="567" w:right="283"/>
              <w:jc w:val="center"/>
              <w:rPr>
                <w:rFonts w:ascii="Times New Roman" w:eastAsia="Calibri" w:hAnsi="Times New Roman" w:cs="Times New Roman"/>
              </w:rPr>
            </w:pPr>
          </w:p>
        </w:tc>
        <w:tc>
          <w:tcPr>
            <w:tcW w:w="4500" w:type="dxa"/>
          </w:tcPr>
          <w:p w:rsidR="00A635B4" w:rsidRPr="002846AD" w:rsidRDefault="00A635B4" w:rsidP="00A27538">
            <w:pPr>
              <w:spacing w:after="0"/>
              <w:ind w:left="567" w:right="283"/>
              <w:jc w:val="center"/>
              <w:rPr>
                <w:rFonts w:ascii="Times New Roman" w:eastAsia="Calibri" w:hAnsi="Times New Roman" w:cs="Times New Roman"/>
              </w:rPr>
            </w:pPr>
            <w:r w:rsidRPr="002846AD">
              <w:rPr>
                <w:rFonts w:ascii="Times New Roman" w:eastAsia="Calibri" w:hAnsi="Times New Roman" w:cs="Times New Roman"/>
              </w:rPr>
              <w:t>Представитель Заказчика</w:t>
            </w:r>
          </w:p>
          <w:p w:rsidR="00A635B4" w:rsidRPr="002846AD" w:rsidRDefault="00A635B4" w:rsidP="00A27538">
            <w:pPr>
              <w:spacing w:after="0"/>
              <w:ind w:left="567" w:right="283"/>
              <w:jc w:val="center"/>
              <w:rPr>
                <w:rFonts w:ascii="Times New Roman" w:eastAsia="Calibri" w:hAnsi="Times New Roman" w:cs="Times New Roman"/>
              </w:rPr>
            </w:pPr>
          </w:p>
          <w:p w:rsidR="00A635B4" w:rsidRPr="002846AD" w:rsidRDefault="00A635B4" w:rsidP="00A27538">
            <w:pPr>
              <w:spacing w:after="0"/>
              <w:ind w:left="567" w:right="283"/>
              <w:jc w:val="center"/>
              <w:rPr>
                <w:rFonts w:ascii="Times New Roman" w:eastAsia="Calibri" w:hAnsi="Times New Roman" w:cs="Times New Roman"/>
              </w:rPr>
            </w:pPr>
          </w:p>
          <w:p w:rsidR="00A635B4" w:rsidRPr="002846AD" w:rsidRDefault="00A635B4" w:rsidP="00A27538">
            <w:pPr>
              <w:spacing w:after="0"/>
              <w:ind w:left="567" w:right="283"/>
              <w:rPr>
                <w:rFonts w:ascii="Times New Roman" w:eastAsia="Calibri" w:hAnsi="Times New Roman" w:cs="Times New Roman"/>
              </w:rPr>
            </w:pPr>
            <w:r w:rsidRPr="002846AD">
              <w:rPr>
                <w:rFonts w:ascii="Times New Roman" w:eastAsia="Calibri" w:hAnsi="Times New Roman" w:cs="Times New Roman"/>
              </w:rPr>
              <w:t>__________________________________</w:t>
            </w:r>
          </w:p>
          <w:p w:rsidR="00A635B4" w:rsidRPr="002846AD" w:rsidRDefault="00A635B4" w:rsidP="00A27538">
            <w:pPr>
              <w:spacing w:after="0"/>
              <w:ind w:left="567" w:right="283"/>
              <w:jc w:val="center"/>
              <w:rPr>
                <w:rFonts w:ascii="Times New Roman" w:eastAsia="Calibri" w:hAnsi="Times New Roman" w:cs="Times New Roman"/>
                <w:i/>
              </w:rPr>
            </w:pPr>
            <w:r w:rsidRPr="002846AD">
              <w:rPr>
                <w:rFonts w:ascii="Times New Roman" w:eastAsia="Calibri" w:hAnsi="Times New Roman" w:cs="Times New Roman"/>
                <w:i/>
              </w:rPr>
              <w:t>Должность, подпись, Ф. И. О.</w:t>
            </w:r>
          </w:p>
          <w:p w:rsidR="00A635B4" w:rsidRPr="002846AD" w:rsidRDefault="00A635B4" w:rsidP="00A27538">
            <w:pPr>
              <w:spacing w:after="0"/>
              <w:ind w:left="567" w:right="283"/>
              <w:jc w:val="center"/>
              <w:rPr>
                <w:rFonts w:ascii="Times New Roman" w:eastAsia="Calibri" w:hAnsi="Times New Roman" w:cs="Times New Roman"/>
              </w:rPr>
            </w:pPr>
          </w:p>
        </w:tc>
      </w:tr>
    </w:tbl>
    <w:p w:rsidR="00A635B4" w:rsidRPr="002846AD" w:rsidRDefault="00A635B4" w:rsidP="00A635B4">
      <w:pPr>
        <w:spacing w:after="0"/>
        <w:ind w:left="567" w:right="283"/>
        <w:rPr>
          <w:rFonts w:ascii="Times New Roman" w:eastAsia="Calibri" w:hAnsi="Times New Roman" w:cs="Times New Roman"/>
        </w:rPr>
      </w:pPr>
      <w:r w:rsidRPr="002846AD">
        <w:rPr>
          <w:rFonts w:ascii="Times New Roman" w:eastAsia="Calibri" w:hAnsi="Times New Roman" w:cs="Times New Roman"/>
        </w:rPr>
        <w:t>«____» _____________________ 20____г.</w:t>
      </w:r>
      <w:r w:rsidRPr="002846AD">
        <w:rPr>
          <w:rFonts w:ascii="Times New Roman" w:eastAsia="Calibri" w:hAnsi="Times New Roman" w:cs="Times New Roman"/>
        </w:rPr>
        <w:tab/>
      </w:r>
      <w:r w:rsidRPr="002846AD">
        <w:rPr>
          <w:rFonts w:ascii="Times New Roman" w:eastAsia="Calibri" w:hAnsi="Times New Roman" w:cs="Times New Roman"/>
        </w:rPr>
        <w:tab/>
        <w:t>«____» _____________________ 20____ г.</w:t>
      </w:r>
    </w:p>
    <w:p w:rsidR="00A635B4" w:rsidRPr="002846AD" w:rsidRDefault="00A635B4" w:rsidP="00A635B4">
      <w:pPr>
        <w:pBdr>
          <w:bottom w:val="single" w:sz="6" w:space="1" w:color="auto"/>
        </w:pBdr>
        <w:rPr>
          <w:rFonts w:ascii="Calibri" w:eastAsia="Calibri" w:hAnsi="Calibri" w:cs="Times New Roman"/>
        </w:rPr>
      </w:pPr>
    </w:p>
    <w:p w:rsidR="00A635B4" w:rsidRPr="002846AD" w:rsidRDefault="00A635B4" w:rsidP="00A635B4">
      <w:pPr>
        <w:spacing w:after="0" w:line="240" w:lineRule="auto"/>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4678" w:firstLine="1701"/>
        <w:rPr>
          <w:rFonts w:ascii="Times New Roman" w:eastAsia="Times New Roman" w:hAnsi="Times New Roman" w:cs="Times New Roman"/>
          <w:sz w:val="24"/>
          <w:szCs w:val="24"/>
          <w:lang w:eastAsia="ru-RU"/>
        </w:rPr>
      </w:pPr>
    </w:p>
    <w:p w:rsidR="00A635B4" w:rsidRPr="002846AD" w:rsidRDefault="00A635B4" w:rsidP="00A635B4">
      <w:pPr>
        <w:spacing w:after="0" w:line="240" w:lineRule="auto"/>
        <w:ind w:left="4678" w:firstLine="1559"/>
        <w:rPr>
          <w:rFonts w:ascii="Times New Roman" w:eastAsia="Times New Roman" w:hAnsi="Times New Roman" w:cs="Times New Roman"/>
          <w:sz w:val="28"/>
          <w:szCs w:val="28"/>
          <w:lang w:eastAsia="ru-RU"/>
        </w:rPr>
      </w:pPr>
    </w:p>
    <w:p w:rsidR="00A635B4" w:rsidRPr="002846AD" w:rsidRDefault="00A635B4" w:rsidP="00A635B4">
      <w:pPr>
        <w:spacing w:after="0" w:line="240" w:lineRule="auto"/>
        <w:ind w:left="4678" w:firstLine="1559"/>
        <w:rPr>
          <w:rFonts w:ascii="Times New Roman" w:eastAsia="Times New Roman" w:hAnsi="Times New Roman" w:cs="Times New Roman"/>
          <w:sz w:val="28"/>
          <w:szCs w:val="28"/>
          <w:lang w:eastAsia="ru-RU"/>
        </w:rPr>
      </w:pPr>
    </w:p>
    <w:p w:rsidR="00A635B4" w:rsidRPr="002846AD" w:rsidRDefault="00A635B4" w:rsidP="00A635B4">
      <w:pPr>
        <w:spacing w:after="0" w:line="240" w:lineRule="auto"/>
        <w:ind w:left="4678" w:firstLine="1559"/>
        <w:rPr>
          <w:rFonts w:ascii="Times New Roman" w:eastAsia="Times New Roman" w:hAnsi="Times New Roman" w:cs="Times New Roman"/>
          <w:sz w:val="28"/>
          <w:szCs w:val="28"/>
          <w:lang w:eastAsia="ru-RU"/>
        </w:rPr>
      </w:pPr>
    </w:p>
    <w:p w:rsidR="00A635B4" w:rsidRPr="002846AD" w:rsidRDefault="00A635B4" w:rsidP="00A635B4">
      <w:pPr>
        <w:spacing w:after="0" w:line="240" w:lineRule="auto"/>
        <w:ind w:left="4678" w:firstLine="1559"/>
        <w:rPr>
          <w:rFonts w:ascii="Times New Roman" w:eastAsia="Times New Roman" w:hAnsi="Times New Roman" w:cs="Times New Roman"/>
          <w:sz w:val="28"/>
          <w:szCs w:val="28"/>
          <w:lang w:eastAsia="ru-RU"/>
        </w:rPr>
      </w:pPr>
    </w:p>
    <w:p w:rsidR="00A635B4" w:rsidRPr="002846AD" w:rsidRDefault="00A635B4" w:rsidP="00A635B4">
      <w:pPr>
        <w:spacing w:after="0" w:line="240" w:lineRule="auto"/>
        <w:ind w:left="4678" w:firstLine="1559"/>
        <w:rPr>
          <w:rFonts w:ascii="Times New Roman" w:eastAsia="Times New Roman" w:hAnsi="Times New Roman" w:cs="Times New Roman"/>
          <w:sz w:val="28"/>
          <w:szCs w:val="28"/>
          <w:lang w:eastAsia="ru-RU"/>
        </w:rPr>
      </w:pPr>
    </w:p>
    <w:p w:rsidR="00A635B4" w:rsidRPr="002846AD" w:rsidRDefault="00A635B4" w:rsidP="00A635B4">
      <w:pPr>
        <w:spacing w:after="0" w:line="240" w:lineRule="auto"/>
        <w:ind w:left="4678" w:firstLine="1559"/>
        <w:rPr>
          <w:rFonts w:ascii="Times New Roman" w:eastAsia="Times New Roman" w:hAnsi="Times New Roman" w:cs="Times New Roman"/>
          <w:sz w:val="28"/>
          <w:szCs w:val="28"/>
          <w:lang w:eastAsia="ru-RU"/>
        </w:rPr>
      </w:pPr>
    </w:p>
    <w:p w:rsidR="00A635B4" w:rsidRPr="002846AD" w:rsidRDefault="00A635B4" w:rsidP="00A635B4">
      <w:pPr>
        <w:spacing w:after="0" w:line="240" w:lineRule="auto"/>
        <w:ind w:left="4678" w:firstLine="1559"/>
        <w:rPr>
          <w:rFonts w:ascii="Times New Roman" w:eastAsia="Times New Roman" w:hAnsi="Times New Roman" w:cs="Times New Roman"/>
          <w:sz w:val="28"/>
          <w:szCs w:val="28"/>
          <w:lang w:eastAsia="ru-RU"/>
        </w:rPr>
      </w:pPr>
    </w:p>
    <w:p w:rsidR="00A635B4" w:rsidRDefault="00A635B4" w:rsidP="00A635B4"/>
    <w:p w:rsidR="00A635B4" w:rsidRPr="009430B4" w:rsidRDefault="00A635B4" w:rsidP="00A635B4"/>
    <w:p w:rsidR="00D8612D" w:rsidRPr="00A635B4" w:rsidRDefault="00D8612D" w:rsidP="00A635B4"/>
    <w:sectPr w:rsidR="00D8612D" w:rsidRPr="00A63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ED3"/>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B21624"/>
    <w:multiLevelType w:val="multilevel"/>
    <w:tmpl w:val="523E6F34"/>
    <w:lvl w:ilvl="0">
      <w:start w:val="1"/>
      <w:numFmt w:val="decimal"/>
      <w:lvlText w:val="%1."/>
      <w:lvlJc w:val="left"/>
      <w:pPr>
        <w:ind w:left="360" w:hanging="360"/>
      </w:pPr>
      <w:rPr>
        <w:rFonts w:hint="default"/>
        <w:b w:val="0"/>
      </w:rPr>
    </w:lvl>
    <w:lvl w:ilvl="1">
      <w:start w:val="3"/>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 w15:restartNumberingAfterBreak="0">
    <w:nsid w:val="0C29212C"/>
    <w:multiLevelType w:val="multilevel"/>
    <w:tmpl w:val="B8926176"/>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0EAC1BB9"/>
    <w:multiLevelType w:val="multilevel"/>
    <w:tmpl w:val="5B485DE4"/>
    <w:lvl w:ilvl="0">
      <w:start w:val="6"/>
      <w:numFmt w:val="decimal"/>
      <w:lvlText w:val="%1."/>
      <w:lvlJc w:val="left"/>
      <w:pPr>
        <w:ind w:left="360" w:hanging="360"/>
      </w:pPr>
      <w:rPr>
        <w:rFonts w:hint="default"/>
      </w:rPr>
    </w:lvl>
    <w:lvl w:ilvl="1">
      <w:start w:val="3"/>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5"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5D59F4"/>
    <w:multiLevelType w:val="multilevel"/>
    <w:tmpl w:val="48F8AAB2"/>
    <w:lvl w:ilvl="0">
      <w:start w:val="6"/>
      <w:numFmt w:val="decimal"/>
      <w:lvlText w:val="%1."/>
      <w:lvlJc w:val="left"/>
      <w:pPr>
        <w:ind w:left="450" w:hanging="450"/>
      </w:pPr>
      <w:rPr>
        <w:rFonts w:hint="default"/>
      </w:rPr>
    </w:lvl>
    <w:lvl w:ilvl="1">
      <w:start w:val="4"/>
      <w:numFmt w:val="decimal"/>
      <w:lvlText w:val="%1.%2."/>
      <w:lvlJc w:val="left"/>
      <w:pPr>
        <w:ind w:left="5737" w:hanging="72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6131" w:hanging="108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525" w:hanging="1440"/>
      </w:pPr>
      <w:rPr>
        <w:rFonts w:hint="default"/>
      </w:rPr>
    </w:lvl>
    <w:lvl w:ilvl="6">
      <w:start w:val="1"/>
      <w:numFmt w:val="decimal"/>
      <w:lvlText w:val="%1.%2.%3.%4.%5.%6.%7."/>
      <w:lvlJc w:val="left"/>
      <w:pPr>
        <w:ind w:left="31902" w:hanging="1800"/>
      </w:pPr>
      <w:rPr>
        <w:rFonts w:hint="default"/>
      </w:rPr>
    </w:lvl>
    <w:lvl w:ilvl="7">
      <w:start w:val="1"/>
      <w:numFmt w:val="decimal"/>
      <w:lvlText w:val="%1.%2.%3.%4.%5.%6.%7.%8."/>
      <w:lvlJc w:val="left"/>
      <w:pPr>
        <w:ind w:left="-28617" w:hanging="1800"/>
      </w:pPr>
      <w:rPr>
        <w:rFonts w:hint="default"/>
      </w:rPr>
    </w:lvl>
    <w:lvl w:ilvl="8">
      <w:start w:val="1"/>
      <w:numFmt w:val="decimal"/>
      <w:lvlText w:val="%1.%2.%3.%4.%5.%6.%7.%8.%9."/>
      <w:lvlJc w:val="left"/>
      <w:pPr>
        <w:ind w:left="-23240" w:hanging="2160"/>
      </w:pPr>
      <w:rPr>
        <w:rFonts w:hint="default"/>
      </w:rPr>
    </w:lvl>
  </w:abstractNum>
  <w:abstractNum w:abstractNumId="8" w15:restartNumberingAfterBreak="0">
    <w:nsid w:val="3CA70FF3"/>
    <w:multiLevelType w:val="hybridMultilevel"/>
    <w:tmpl w:val="3260EF5E"/>
    <w:lvl w:ilvl="0" w:tplc="0C404360">
      <w:start w:val="9"/>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9"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6892C9D"/>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3"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4185617"/>
    <w:multiLevelType w:val="multilevel"/>
    <w:tmpl w:val="67FE199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5AD1D5C"/>
    <w:multiLevelType w:val="multilevel"/>
    <w:tmpl w:val="2E98D8D4"/>
    <w:lvl w:ilvl="0">
      <w:start w:val="6"/>
      <w:numFmt w:val="decimal"/>
      <w:lvlText w:val="%1."/>
      <w:lvlJc w:val="left"/>
      <w:pPr>
        <w:ind w:left="360" w:hanging="360"/>
      </w:pPr>
      <w:rPr>
        <w:rFonts w:hint="default"/>
      </w:rPr>
    </w:lvl>
    <w:lvl w:ilvl="1">
      <w:start w:val="2"/>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16"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9C0D7F"/>
    <w:multiLevelType w:val="multilevel"/>
    <w:tmpl w:val="CEE25AB6"/>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66866B0"/>
    <w:multiLevelType w:val="multilevel"/>
    <w:tmpl w:val="8AA8F3D0"/>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3" w15:restartNumberingAfterBreak="0">
    <w:nsid w:val="7B3C78C6"/>
    <w:multiLevelType w:val="hybridMultilevel"/>
    <w:tmpl w:val="40FA229C"/>
    <w:lvl w:ilvl="0" w:tplc="03AAD72C">
      <w:start w:val="1"/>
      <w:numFmt w:val="bullet"/>
      <w:lvlText w:val=""/>
      <w:lvlJc w:val="left"/>
      <w:pPr>
        <w:ind w:left="1353"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790DCB"/>
    <w:multiLevelType w:val="hybridMultilevel"/>
    <w:tmpl w:val="FD288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9B75AB"/>
    <w:multiLevelType w:val="multilevel"/>
    <w:tmpl w:val="F3B880B8"/>
    <w:lvl w:ilvl="0">
      <w:start w:val="6"/>
      <w:numFmt w:val="decimal"/>
      <w:lvlText w:val="%1."/>
      <w:lvlJc w:val="left"/>
      <w:pPr>
        <w:ind w:left="360" w:hanging="360"/>
      </w:pPr>
      <w:rPr>
        <w:rFonts w:hint="default"/>
      </w:rPr>
    </w:lvl>
    <w:lvl w:ilvl="1">
      <w:start w:val="1"/>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26" w15:restartNumberingAfterBreak="0">
    <w:nsid w:val="7EF966D5"/>
    <w:multiLevelType w:val="multilevel"/>
    <w:tmpl w:val="710AED20"/>
    <w:lvl w:ilvl="0">
      <w:start w:val="1"/>
      <w:numFmt w:val="decimal"/>
      <w:lvlText w:val="%1"/>
      <w:lvlJc w:val="left"/>
      <w:pPr>
        <w:ind w:left="420" w:hanging="420"/>
      </w:pPr>
      <w:rPr>
        <w:rFonts w:hint="default"/>
      </w:rPr>
    </w:lvl>
    <w:lvl w:ilvl="1">
      <w:start w:val="16"/>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4"/>
  </w:num>
  <w:num w:numId="2">
    <w:abstractNumId w:val="26"/>
  </w:num>
  <w:num w:numId="3">
    <w:abstractNumId w:val="20"/>
  </w:num>
  <w:num w:numId="4">
    <w:abstractNumId w:val="3"/>
  </w:num>
  <w:num w:numId="5">
    <w:abstractNumId w:val="2"/>
  </w:num>
  <w:num w:numId="6">
    <w:abstractNumId w:val="19"/>
  </w:num>
  <w:num w:numId="7">
    <w:abstractNumId w:val="22"/>
  </w:num>
  <w:num w:numId="8">
    <w:abstractNumId w:val="0"/>
  </w:num>
  <w:num w:numId="9">
    <w:abstractNumId w:val="24"/>
  </w:num>
  <w:num w:numId="10">
    <w:abstractNumId w:val="5"/>
  </w:num>
  <w:num w:numId="11">
    <w:abstractNumId w:val="21"/>
  </w:num>
  <w:num w:numId="12">
    <w:abstractNumId w:val="9"/>
  </w:num>
  <w:num w:numId="13">
    <w:abstractNumId w:val="17"/>
  </w:num>
  <w:num w:numId="14">
    <w:abstractNumId w:val="18"/>
  </w:num>
  <w:num w:numId="15">
    <w:abstractNumId w:val="12"/>
  </w:num>
  <w:num w:numId="16">
    <w:abstractNumId w:val="11"/>
  </w:num>
  <w:num w:numId="17">
    <w:abstractNumId w:val="10"/>
  </w:num>
  <w:num w:numId="18">
    <w:abstractNumId w:val="8"/>
  </w:num>
  <w:num w:numId="19">
    <w:abstractNumId w:val="16"/>
  </w:num>
  <w:num w:numId="20">
    <w:abstractNumId w:val="13"/>
  </w:num>
  <w:num w:numId="21">
    <w:abstractNumId w:val="1"/>
  </w:num>
  <w:num w:numId="22">
    <w:abstractNumId w:val="23"/>
  </w:num>
  <w:num w:numId="23">
    <w:abstractNumId w:val="6"/>
  </w:num>
  <w:num w:numId="24">
    <w:abstractNumId w:val="7"/>
  </w:num>
  <w:num w:numId="25">
    <w:abstractNumId w:val="15"/>
  </w:num>
  <w:num w:numId="26">
    <w:abstractNumId w:val="2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3446DF"/>
    <w:rsid w:val="008034F7"/>
    <w:rsid w:val="008266AE"/>
    <w:rsid w:val="008D63D0"/>
    <w:rsid w:val="009430B4"/>
    <w:rsid w:val="00A635B4"/>
    <w:rsid w:val="00BD44C4"/>
    <w:rsid w:val="00BE0D82"/>
    <w:rsid w:val="00CE7B8E"/>
    <w:rsid w:val="00D133EE"/>
    <w:rsid w:val="00D8612D"/>
    <w:rsid w:val="00D93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5B4"/>
  </w:style>
  <w:style w:type="paragraph" w:styleId="1">
    <w:name w:val="heading 1"/>
    <w:basedOn w:val="a"/>
    <w:link w:val="10"/>
    <w:uiPriority w:val="1"/>
    <w:qFormat/>
    <w:rsid w:val="00BD44C4"/>
    <w:pPr>
      <w:widowControl w:val="0"/>
      <w:autoSpaceDE w:val="0"/>
      <w:autoSpaceDN w:val="0"/>
      <w:spacing w:after="0" w:line="240" w:lineRule="auto"/>
      <w:ind w:left="32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44C4"/>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BD44C4"/>
  </w:style>
  <w:style w:type="paragraph" w:styleId="a3">
    <w:name w:val="Body Text"/>
    <w:basedOn w:val="a"/>
    <w:link w:val="a4"/>
    <w:rsid w:val="00BD44C4"/>
    <w:pPr>
      <w:suppressAutoHyphens/>
      <w:spacing w:after="140" w:line="288" w:lineRule="auto"/>
    </w:pPr>
    <w:rPr>
      <w:rFonts w:ascii="Times New Roman" w:eastAsia="Times New Roman" w:hAnsi="Times New Roman" w:cs="Times New Roman"/>
      <w:color w:val="00000A"/>
      <w:sz w:val="24"/>
      <w:szCs w:val="24"/>
      <w:lang w:eastAsia="ru-RU"/>
    </w:rPr>
  </w:style>
  <w:style w:type="character" w:customStyle="1" w:styleId="a4">
    <w:name w:val="Основной текст Знак"/>
    <w:basedOn w:val="a0"/>
    <w:link w:val="a3"/>
    <w:rsid w:val="00BD44C4"/>
    <w:rPr>
      <w:rFonts w:ascii="Times New Roman" w:eastAsia="Times New Roman" w:hAnsi="Times New Roman" w:cs="Times New Roman"/>
      <w:color w:val="00000A"/>
      <w:sz w:val="24"/>
      <w:szCs w:val="24"/>
      <w:lang w:eastAsia="ru-RU"/>
    </w:rPr>
  </w:style>
  <w:style w:type="table" w:styleId="a5">
    <w:name w:val="Table Grid"/>
    <w:basedOn w:val="a1"/>
    <w:uiPriority w:val="59"/>
    <w:rsid w:val="00BD44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BD44C4"/>
    <w:pPr>
      <w:suppressAutoHyphens/>
      <w:spacing w:after="0" w:line="240" w:lineRule="auto"/>
      <w:ind w:left="720"/>
      <w:contextualSpacing/>
    </w:pPr>
    <w:rPr>
      <w:rFonts w:ascii="Times New Roman" w:eastAsia="Times New Roman" w:hAnsi="Times New Roman" w:cs="Times New Roman"/>
      <w:color w:val="00000A"/>
      <w:sz w:val="24"/>
      <w:szCs w:val="24"/>
      <w:lang w:eastAsia="ru-RU"/>
    </w:rPr>
  </w:style>
  <w:style w:type="paragraph" w:styleId="a7">
    <w:name w:val="No Spacing"/>
    <w:uiPriority w:val="1"/>
    <w:qFormat/>
    <w:rsid w:val="00BD44C4"/>
    <w:pPr>
      <w:spacing w:after="0" w:line="240" w:lineRule="auto"/>
    </w:pPr>
    <w:rPr>
      <w:rFonts w:ascii="Calibri" w:eastAsia="Calibri" w:hAnsi="Calibri" w:cs="Times New Roman"/>
    </w:rPr>
  </w:style>
  <w:style w:type="paragraph" w:customStyle="1" w:styleId="TableParagraph">
    <w:name w:val="Table Paragraph"/>
    <w:basedOn w:val="a"/>
    <w:uiPriority w:val="1"/>
    <w:qFormat/>
    <w:rsid w:val="00BD44C4"/>
    <w:pPr>
      <w:widowControl w:val="0"/>
      <w:autoSpaceDE w:val="0"/>
      <w:autoSpaceDN w:val="0"/>
      <w:spacing w:after="0" w:line="240" w:lineRule="auto"/>
    </w:pPr>
    <w:rPr>
      <w:rFonts w:ascii="Times New Roman" w:eastAsia="Times New Roman" w:hAnsi="Times New Roman" w:cs="Times New Roman"/>
    </w:rPr>
  </w:style>
  <w:style w:type="paragraph" w:styleId="a8">
    <w:name w:val="Balloon Text"/>
    <w:basedOn w:val="a"/>
    <w:link w:val="a9"/>
    <w:uiPriority w:val="99"/>
    <w:semiHidden/>
    <w:unhideWhenUsed/>
    <w:rsid w:val="00BD44C4"/>
    <w:pPr>
      <w:suppressAutoHyphens/>
      <w:spacing w:after="0" w:line="240" w:lineRule="auto"/>
    </w:pPr>
    <w:rPr>
      <w:rFonts w:ascii="Tahoma" w:eastAsia="Times New Roman" w:hAnsi="Tahoma" w:cs="Tahoma"/>
      <w:color w:val="00000A"/>
      <w:sz w:val="16"/>
      <w:szCs w:val="16"/>
      <w:lang w:eastAsia="ru-RU"/>
    </w:rPr>
  </w:style>
  <w:style w:type="character" w:customStyle="1" w:styleId="a9">
    <w:name w:val="Текст выноски Знак"/>
    <w:basedOn w:val="a0"/>
    <w:link w:val="a8"/>
    <w:uiPriority w:val="99"/>
    <w:semiHidden/>
    <w:rsid w:val="00BD44C4"/>
    <w:rPr>
      <w:rFonts w:ascii="Tahoma" w:eastAsia="Times New Roman" w:hAnsi="Tahoma" w:cs="Tahoma"/>
      <w:color w:val="00000A"/>
      <w:sz w:val="16"/>
      <w:szCs w:val="16"/>
      <w:lang w:eastAsia="ru-RU"/>
    </w:rPr>
  </w:style>
  <w:style w:type="paragraph" w:customStyle="1" w:styleId="ConsPlusNormal">
    <w:name w:val="ConsPlusNormal"/>
    <w:link w:val="ConsPlusNormal0"/>
    <w:qFormat/>
    <w:rsid w:val="00BD44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44C4"/>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qFormat/>
    <w:rsid w:val="00BD44C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qFormat/>
    <w:rsid w:val="00BD44C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0"/>
    <w:uiPriority w:val="99"/>
    <w:unhideWhenUsed/>
    <w:qFormat/>
    <w:rsid w:val="00BD44C4"/>
    <w:rPr>
      <w:vertAlign w:val="superscript"/>
    </w:rPr>
  </w:style>
  <w:style w:type="table" w:customStyle="1" w:styleId="2">
    <w:name w:val="Сетка таблицы2"/>
    <w:basedOn w:val="a1"/>
    <w:next w:val="a5"/>
    <w:uiPriority w:val="99"/>
    <w:rsid w:val="00BD44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5"/>
    <w:uiPriority w:val="39"/>
    <w:rsid w:val="00BD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e"/>
    <w:uiPriority w:val="99"/>
    <w:unhideWhenUsed/>
    <w:rsid w:val="00BD44C4"/>
    <w:pPr>
      <w:suppressAutoHyphens/>
      <w:spacing w:after="0" w:line="240" w:lineRule="auto"/>
    </w:pPr>
    <w:rPr>
      <w:rFonts w:ascii="Times New Roman" w:eastAsia="Times New Roman" w:hAnsi="Times New Roman" w:cs="Times New Roman"/>
      <w:color w:val="00000A"/>
      <w:sz w:val="20"/>
      <w:szCs w:val="20"/>
      <w:lang w:eastAsia="ru-RU"/>
    </w:rPr>
  </w:style>
  <w:style w:type="character" w:customStyle="1" w:styleId="ae">
    <w:name w:val="Текст примечания Знак"/>
    <w:basedOn w:val="a0"/>
    <w:link w:val="ad"/>
    <w:uiPriority w:val="99"/>
    <w:rsid w:val="00BD44C4"/>
    <w:rPr>
      <w:rFonts w:ascii="Times New Roman" w:eastAsia="Times New Roman" w:hAnsi="Times New Roman" w:cs="Times New Roman"/>
      <w:color w:val="00000A"/>
      <w:sz w:val="20"/>
      <w:szCs w:val="20"/>
      <w:lang w:eastAsia="ru-RU"/>
    </w:rPr>
  </w:style>
  <w:style w:type="character" w:styleId="af">
    <w:name w:val="annotation reference"/>
    <w:basedOn w:val="a0"/>
    <w:uiPriority w:val="99"/>
    <w:semiHidden/>
    <w:unhideWhenUsed/>
    <w:rsid w:val="00BD44C4"/>
    <w:rPr>
      <w:sz w:val="16"/>
      <w:szCs w:val="16"/>
    </w:rPr>
  </w:style>
  <w:style w:type="paragraph" w:styleId="af0">
    <w:name w:val="annotation subject"/>
    <w:basedOn w:val="ad"/>
    <w:next w:val="ad"/>
    <w:link w:val="af1"/>
    <w:uiPriority w:val="99"/>
    <w:semiHidden/>
    <w:unhideWhenUsed/>
    <w:rsid w:val="00BD44C4"/>
    <w:rPr>
      <w:b/>
      <w:bCs/>
    </w:rPr>
  </w:style>
  <w:style w:type="character" w:customStyle="1" w:styleId="af1">
    <w:name w:val="Тема примечания Знак"/>
    <w:basedOn w:val="ae"/>
    <w:link w:val="af0"/>
    <w:uiPriority w:val="99"/>
    <w:semiHidden/>
    <w:rsid w:val="00BD44C4"/>
    <w:rPr>
      <w:rFonts w:ascii="Times New Roman" w:eastAsia="Times New Roman" w:hAnsi="Times New Roman" w:cs="Times New Roman"/>
      <w:b/>
      <w:bCs/>
      <w:color w:val="00000A"/>
      <w:sz w:val="20"/>
      <w:szCs w:val="20"/>
      <w:lang w:eastAsia="ru-RU"/>
    </w:rPr>
  </w:style>
  <w:style w:type="character" w:customStyle="1" w:styleId="pathitem">
    <w:name w:val="pathitem"/>
    <w:basedOn w:val="a0"/>
    <w:rsid w:val="00BD44C4"/>
  </w:style>
  <w:style w:type="table" w:customStyle="1" w:styleId="TableGrid">
    <w:name w:val="TableGrid"/>
    <w:rsid w:val="00BD44C4"/>
    <w:pPr>
      <w:spacing w:after="0" w:line="240" w:lineRule="auto"/>
    </w:pPr>
    <w:rPr>
      <w:rFonts w:eastAsia="Times New Roman"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3978</Words>
  <Characters>22679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Доминова Анна Дмитриевна</cp:lastModifiedBy>
  <cp:revision>2</cp:revision>
  <dcterms:created xsi:type="dcterms:W3CDTF">2026-09-04T09:53:00Z</dcterms:created>
  <dcterms:modified xsi:type="dcterms:W3CDTF">2026-09-04T09:53:00Z</dcterms:modified>
</cp:coreProperties>
</file>