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A63" w:rsidRDefault="00064660">
      <w:pPr>
        <w:rPr>
          <w:rFonts w:ascii="Verdana" w:hAnsi="Verdana"/>
          <w:lang w:val="en-US"/>
        </w:rPr>
      </w:pPr>
      <w:r>
        <w:rPr>
          <w:noProof/>
          <w:lang w:eastAsia="ru-RU"/>
        </w:rPr>
        <mc:AlternateContent>
          <mc:Choice Requires="wps">
            <w:drawing>
              <wp:anchor distT="0" distB="0" distL="635" distR="0" simplePos="0" relativeHeight="4" behindDoc="0" locked="0" layoutInCell="0" allowOverlap="1" wp14:anchorId="41582585">
                <wp:simplePos x="0" y="0"/>
                <wp:positionH relativeFrom="column">
                  <wp:posOffset>299085</wp:posOffset>
                </wp:positionH>
                <wp:positionV relativeFrom="paragraph">
                  <wp:posOffset>2658110</wp:posOffset>
                </wp:positionV>
                <wp:extent cx="727075" cy="133350"/>
                <wp:effectExtent l="635" t="0" r="0" b="0"/>
                <wp:wrapNone/>
                <wp:docPr id="1" name="Text Box 2"/>
                <wp:cNvGraphicFramePr/>
                <a:graphic xmlns:a="http://schemas.openxmlformats.org/drawingml/2006/main">
                  <a:graphicData uri="http://schemas.microsoft.com/office/word/2010/wordprocessingShape">
                    <wps:wsp>
                      <wps:cNvSpPr/>
                      <wps:spPr>
                        <a:xfrm>
                          <a:off x="0" y="0"/>
                          <a:ext cx="727200" cy="133200"/>
                        </a:xfrm>
                        <a:prstGeom prst="rect">
                          <a:avLst/>
                        </a:prstGeom>
                        <a:noFill/>
                        <a:ln w="0">
                          <a:noFill/>
                        </a:ln>
                      </wps:spPr>
                      <wps:style>
                        <a:lnRef idx="0">
                          <a:scrgbClr r="0" g="0" b="0"/>
                        </a:lnRef>
                        <a:fillRef idx="0">
                          <a:scrgbClr r="0" g="0" b="0"/>
                        </a:fillRef>
                        <a:effectRef idx="0">
                          <a:scrgbClr r="0" g="0" b="0"/>
                        </a:effectRef>
                        <a:fontRef idx="minor"/>
                      </wps:style>
                      <wps:txbx>
                        <w:txbxContent>
                          <w:p w:rsidR="0035304D" w:rsidRDefault="0035304D">
                            <w:pPr>
                              <w:pStyle w:val="ae"/>
                              <w:rPr>
                                <w:rFonts w:ascii="Times New Roman" w:hAnsi="Times New Roman"/>
                                <w:sz w:val="16"/>
                                <w:lang w:val="en-US"/>
                              </w:rPr>
                            </w:pPr>
                          </w:p>
                        </w:txbxContent>
                      </wps:txbx>
                      <wps:bodyPr lIns="0" tIns="0" rIns="0" bIns="0" anchor="t" upright="1">
                        <a:noAutofit/>
                      </wps:bodyPr>
                    </wps:wsp>
                  </a:graphicData>
                </a:graphic>
              </wp:anchor>
            </w:drawing>
          </mc:Choice>
          <mc:Fallback>
            <w:pict>
              <v:rect w14:anchorId="41582585" id="Text Box 2" o:spid="_x0000_s1026" style="position:absolute;margin-left:23.55pt;margin-top:209.3pt;width:57.25pt;height:10.5pt;z-index:4;visibility:visible;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" o:allowincell="f" filled="f" stroked="f" strokeweight="0">
                <v:textbox inset="0,0,0,0">
                  <w:txbxContent>
                    <w:p w:rsidR="0035304D" w:rsidRDefault="0035304D">
                      <w:pPr>
                        <w:pStyle w:val="ae"/>
                        <w:rPr>
                          <w:rFonts w:ascii="Times New Roman" w:hAnsi="Times New Roman"/>
                          <w:sz w:val="16"/>
                          <w:lang w:val="en-US"/>
                        </w:rPr>
                      </w:pPr>
                    </w:p>
                  </w:txbxContent>
                </v:textbox>
              </v:rect>
            </w:pict>
          </mc:Fallback>
        </mc:AlternateContent>
      </w:r>
      <w:r>
        <w:rPr>
          <w:noProof/>
          <w:lang w:eastAsia="ru-RU"/>
        </w:rPr>
        <mc:AlternateContent>
          <mc:Choice Requires="wps">
            <w:drawing>
              <wp:anchor distT="0" distB="0" distL="0" distR="0" simplePos="0" relativeHeight="6" behindDoc="0" locked="0" layoutInCell="0" allowOverlap="1" wp14:anchorId="7774C7C5">
                <wp:simplePos x="0" y="0"/>
                <wp:positionH relativeFrom="column">
                  <wp:posOffset>1244600</wp:posOffset>
                </wp:positionH>
                <wp:positionV relativeFrom="paragraph">
                  <wp:posOffset>2663190</wp:posOffset>
                </wp:positionV>
                <wp:extent cx="800100" cy="133350"/>
                <wp:effectExtent l="0" t="0" r="0" b="0"/>
                <wp:wrapNone/>
                <wp:docPr id="3" name="Text Box 3"/>
                <wp:cNvGraphicFramePr/>
                <a:graphic xmlns:a="http://schemas.openxmlformats.org/drawingml/2006/main">
                  <a:graphicData uri="http://schemas.microsoft.com/office/word/2010/wordprocessingShape">
                    <wps:wsp>
                      <wps:cNvSpPr/>
                      <wps:spPr>
                        <a:xfrm>
                          <a:off x="0" y="0"/>
                          <a:ext cx="800280" cy="133200"/>
                        </a:xfrm>
                        <a:prstGeom prst="rect">
                          <a:avLst/>
                        </a:prstGeom>
                        <a:noFill/>
                        <a:ln w="0">
                          <a:noFill/>
                        </a:ln>
                      </wps:spPr>
                      <wps:style>
                        <a:lnRef idx="0">
                          <a:scrgbClr r="0" g="0" b="0"/>
                        </a:lnRef>
                        <a:fillRef idx="0">
                          <a:scrgbClr r="0" g="0" b="0"/>
                        </a:fillRef>
                        <a:effectRef idx="0">
                          <a:scrgbClr r="0" g="0" b="0"/>
                        </a:effectRef>
                        <a:fontRef idx="minor"/>
                      </wps:style>
                      <wps:txbx>
                        <w:txbxContent>
                          <w:p w:rsidR="0035304D" w:rsidRDefault="0035304D">
                            <w:pPr>
                              <w:pStyle w:val="ae"/>
                              <w:rPr>
                                <w:rFonts w:ascii="Times New Roman" w:hAnsi="Times New Roman"/>
                                <w:sz w:val="16"/>
                                <w:lang w:val="en-US"/>
                              </w:rPr>
                            </w:pPr>
                          </w:p>
                        </w:txbxContent>
                      </wps:txbx>
                      <wps:bodyPr lIns="0" tIns="0" rIns="0" bIns="0" anchor="t" upright="1">
                        <a:noAutofit/>
                      </wps:bodyPr>
                    </wps:wsp>
                  </a:graphicData>
                </a:graphic>
              </wp:anchor>
            </w:drawing>
          </mc:Choice>
          <mc:Fallback>
            <w:pict>
              <v:rect w14:anchorId="7774C7C5" id="Text Box 3" o:spid="_x0000_s1027" style="position:absolute;margin-left:98pt;margin-top:209.7pt;width:63pt;height:10.5pt;z-index: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" o:allowincell="f" filled="f" stroked="f" strokeweight="0">
                <v:textbox inset="0,0,0,0">
                  <w:txbxContent>
                    <w:p w:rsidR="0035304D" w:rsidRDefault="0035304D">
                      <w:pPr>
                        <w:pStyle w:val="ae"/>
                        <w:rPr>
                          <w:rFonts w:ascii="Times New Roman" w:hAnsi="Times New Roman"/>
                          <w:sz w:val="16"/>
                          <w:lang w:val="en-US"/>
                        </w:rPr>
                      </w:pPr>
                    </w:p>
                  </w:txbxContent>
                </v:textbox>
              </v:rect>
            </w:pict>
          </mc:Fallback>
        </mc:AlternateContent>
      </w:r>
      <w:r>
        <w:rPr>
          <w:noProof/>
          <w:lang w:eastAsia="ru-RU"/>
        </w:rPr>
        <mc:AlternateContent>
          <mc:Choice Requires="wps">
            <w:drawing>
              <wp:anchor distT="0" distB="0" distL="0" distR="0" simplePos="0" relativeHeight="8" behindDoc="0" locked="0" layoutInCell="0" allowOverlap="1" wp14:anchorId="720EC4AF">
                <wp:simplePos x="0" y="0"/>
                <wp:positionH relativeFrom="column">
                  <wp:posOffset>203200</wp:posOffset>
                </wp:positionH>
                <wp:positionV relativeFrom="paragraph">
                  <wp:posOffset>2479040</wp:posOffset>
                </wp:positionV>
                <wp:extent cx="783590" cy="133350"/>
                <wp:effectExtent l="0" t="0" r="0" b="0"/>
                <wp:wrapNone/>
                <wp:docPr id="5" name="Text Box 4"/>
                <wp:cNvGraphicFramePr/>
                <a:graphic xmlns:a="http://schemas.openxmlformats.org/drawingml/2006/main">
                  <a:graphicData uri="http://schemas.microsoft.com/office/word/2010/wordprocessingShape">
                    <wps:wsp>
                      <wps:cNvSpPr/>
                      <wps:spPr>
                        <a:xfrm>
                          <a:off x="0" y="0"/>
                          <a:ext cx="783720" cy="133200"/>
                        </a:xfrm>
                        <a:prstGeom prst="rect">
                          <a:avLst/>
                        </a:prstGeom>
                        <a:noFill/>
                        <a:ln w="0">
                          <a:noFill/>
                        </a:ln>
                      </wps:spPr>
                      <wps:style>
                        <a:lnRef idx="0">
                          <a:scrgbClr r="0" g="0" b="0"/>
                        </a:lnRef>
                        <a:fillRef idx="0">
                          <a:scrgbClr r="0" g="0" b="0"/>
                        </a:fillRef>
                        <a:effectRef idx="0">
                          <a:scrgbClr r="0" g="0" b="0"/>
                        </a:effectRef>
                        <a:fontRef idx="minor"/>
                      </wps:style>
                      <wps:txbx>
                        <w:txbxContent>
                          <w:p w:rsidR="0035304D" w:rsidRDefault="0035304D">
                            <w:pPr>
                              <w:pStyle w:val="ae"/>
                              <w:rPr>
                                <w:rFonts w:ascii="Times New Roman" w:hAnsi="Times New Roman"/>
                                <w:sz w:val="16"/>
                                <w:lang w:val="en-US"/>
                              </w:rPr>
                            </w:pPr>
                            <w:r>
                              <w:rPr>
                                <w:rFonts w:ascii="Times New Roman" w:hAnsi="Times New Roman"/>
                                <w:color w:val="000000"/>
                                <w:sz w:val="16"/>
                                <w:lang w:val="en-US"/>
                              </w:rPr>
                              <w:softHyphen/>
                            </w:r>
                            <w:r>
                              <w:rPr>
                                <w:rFonts w:ascii="Times New Roman" w:hAnsi="Times New Roman"/>
                                <w:color w:val="000000"/>
                                <w:sz w:val="16"/>
                                <w:lang w:val="en-US"/>
                              </w:rPr>
                              <w:softHyphen/>
                            </w:r>
                            <w:r>
                              <w:rPr>
                                <w:rFonts w:ascii="Times New Roman" w:hAnsi="Times New Roman"/>
                                <w:color w:val="000000"/>
                                <w:sz w:val="16"/>
                                <w:lang w:val="en-US"/>
                              </w:rPr>
                              <w:softHyphen/>
                            </w:r>
                            <w:r>
                              <w:rPr>
                                <w:rFonts w:ascii="Times New Roman" w:hAnsi="Times New Roman"/>
                                <w:color w:val="000000"/>
                                <w:sz w:val="16"/>
                                <w:lang w:val="en-US"/>
                              </w:rPr>
                              <w:softHyphen/>
                            </w:r>
                          </w:p>
                        </w:txbxContent>
                      </wps:txbx>
                      <wps:bodyPr lIns="0" tIns="0" rIns="0" bIns="0" anchor="t" upright="1">
                        <a:noAutofit/>
                      </wps:bodyPr>
                    </wps:wsp>
                  </a:graphicData>
                </a:graphic>
              </wp:anchor>
            </w:drawing>
          </mc:Choice>
          <mc:Fallback>
            <w:pict>
              <v:rect w14:anchorId="720EC4AF" id="Text Box 4" o:spid="_x0000_s1028" style="position:absolute;margin-left:16pt;margin-top:195.2pt;width:61.7pt;height:10.5pt;z-index: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" o:allowincell="f" filled="f" stroked="f" strokeweight="0">
                <v:textbox inset="0,0,0,0">
                  <w:txbxContent>
                    <w:p w:rsidR="0035304D" w:rsidRDefault="0035304D">
                      <w:pPr>
                        <w:pStyle w:val="ae"/>
                        <w:rPr>
                          <w:rFonts w:ascii="Times New Roman" w:hAnsi="Times New Roman"/>
                          <w:sz w:val="16"/>
                          <w:lang w:val="en-US"/>
                        </w:rPr>
                      </w:pPr>
                      <w:r>
                        <w:rPr>
                          <w:rFonts w:ascii="Times New Roman" w:hAnsi="Times New Roman"/>
                          <w:color w:val="000000"/>
                          <w:sz w:val="16"/>
                          <w:lang w:val="en-US"/>
                        </w:rPr>
                        <w:softHyphen/>
                      </w:r>
                      <w:r>
                        <w:rPr>
                          <w:rFonts w:ascii="Times New Roman" w:hAnsi="Times New Roman"/>
                          <w:color w:val="000000"/>
                          <w:sz w:val="16"/>
                          <w:lang w:val="en-US"/>
                        </w:rPr>
                        <w:softHyphen/>
                      </w:r>
                      <w:r>
                        <w:rPr>
                          <w:rFonts w:ascii="Times New Roman" w:hAnsi="Times New Roman"/>
                          <w:color w:val="000000"/>
                          <w:sz w:val="16"/>
                          <w:lang w:val="en-US"/>
                        </w:rPr>
                        <w:softHyphen/>
                      </w:r>
                      <w:r>
                        <w:rPr>
                          <w:rFonts w:ascii="Times New Roman" w:hAnsi="Times New Roman"/>
                          <w:color w:val="000000"/>
                          <w:sz w:val="16"/>
                          <w:lang w:val="en-US"/>
                        </w:rPr>
                        <w:softHyphen/>
                      </w:r>
                    </w:p>
                  </w:txbxContent>
                </v:textbox>
              </v:rect>
            </w:pict>
          </mc:Fallback>
        </mc:AlternateContent>
      </w:r>
      <w:r>
        <w:rPr>
          <w:noProof/>
          <w:lang w:eastAsia="ru-RU"/>
        </w:rPr>
        <mc:AlternateContent>
          <mc:Choice Requires="wps">
            <w:drawing>
              <wp:anchor distT="0" distB="0" distL="0" distR="0" simplePos="0" relativeHeight="10" behindDoc="0" locked="0" layoutInCell="0" allowOverlap="1" wp14:anchorId="767CEF16">
                <wp:simplePos x="0" y="0"/>
                <wp:positionH relativeFrom="column">
                  <wp:posOffset>1225550</wp:posOffset>
                </wp:positionH>
                <wp:positionV relativeFrom="paragraph">
                  <wp:posOffset>2477135</wp:posOffset>
                </wp:positionV>
                <wp:extent cx="828040" cy="133350"/>
                <wp:effectExtent l="0" t="0" r="0" b="0"/>
                <wp:wrapNone/>
                <wp:docPr id="7" name="Text Box 5"/>
                <wp:cNvGraphicFramePr/>
                <a:graphic xmlns:a="http://schemas.openxmlformats.org/drawingml/2006/main">
                  <a:graphicData uri="http://schemas.microsoft.com/office/word/2010/wordprocessingShape">
                    <wps:wsp>
                      <wps:cNvSpPr/>
                      <wps:spPr>
                        <a:xfrm>
                          <a:off x="0" y="0"/>
                          <a:ext cx="828000" cy="133200"/>
                        </a:xfrm>
                        <a:prstGeom prst="rect">
                          <a:avLst/>
                        </a:prstGeom>
                        <a:noFill/>
                        <a:ln w="0">
                          <a:noFill/>
                        </a:ln>
                      </wps:spPr>
                      <wps:style>
                        <a:lnRef idx="0">
                          <a:scrgbClr r="0" g="0" b="0"/>
                        </a:lnRef>
                        <a:fillRef idx="0">
                          <a:scrgbClr r="0" g="0" b="0"/>
                        </a:fillRef>
                        <a:effectRef idx="0">
                          <a:scrgbClr r="0" g="0" b="0"/>
                        </a:effectRef>
                        <a:fontRef idx="minor"/>
                      </wps:style>
                      <wps:txbx>
                        <w:txbxContent>
                          <w:p w:rsidR="0035304D" w:rsidRDefault="0035304D">
                            <w:pPr>
                              <w:pStyle w:val="ae"/>
                              <w:rPr>
                                <w:rFonts w:ascii="Times New Roman" w:hAnsi="Times New Roman"/>
                                <w:sz w:val="16"/>
                                <w:lang w:val="en-US"/>
                              </w:rPr>
                            </w:pPr>
                          </w:p>
                        </w:txbxContent>
                      </wps:txbx>
                      <wps:bodyPr lIns="0" tIns="0" rIns="0" bIns="0" anchor="t" upright="1">
                        <a:noAutofit/>
                      </wps:bodyPr>
                    </wps:wsp>
                  </a:graphicData>
                </a:graphic>
              </wp:anchor>
            </w:drawing>
          </mc:Choice>
          <mc:Fallback>
            <w:pict>
              <v:rect w14:anchorId="767CEF16" id="Text Box 5" o:spid="_x0000_s1029" style="position:absolute;margin-left:96.5pt;margin-top:195.05pt;width:65.2pt;height:10.5pt;z-index:1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" o:allowincell="f" filled="f" stroked="f" strokeweight="0">
                <v:textbox inset="0,0,0,0">
                  <w:txbxContent>
                    <w:p w:rsidR="0035304D" w:rsidRDefault="0035304D">
                      <w:pPr>
                        <w:pStyle w:val="ae"/>
                        <w:rPr>
                          <w:rFonts w:ascii="Times New Roman" w:hAnsi="Times New Roman"/>
                          <w:sz w:val="16"/>
                          <w:lang w:val="en-US"/>
                        </w:rPr>
                      </w:pPr>
                    </w:p>
                  </w:txbxContent>
                </v:textbox>
              </v:rect>
            </w:pict>
          </mc:Fallback>
        </mc:AlternateContent>
      </w:r>
      <w:r>
        <w:rPr>
          <w:noProof/>
          <w:lang w:eastAsia="ru-RU"/>
        </w:rPr>
        <mc:AlternateContent>
          <mc:Choice Requires="wps">
            <w:drawing>
              <wp:anchor distT="635" distB="0" distL="635" distR="0" simplePos="0" relativeHeight="12" behindDoc="0" locked="0" layoutInCell="0" allowOverlap="1" wp14:anchorId="23C48F64">
                <wp:simplePos x="0" y="0"/>
                <wp:positionH relativeFrom="column">
                  <wp:posOffset>3452495</wp:posOffset>
                </wp:positionH>
                <wp:positionV relativeFrom="paragraph">
                  <wp:posOffset>62230</wp:posOffset>
                </wp:positionV>
                <wp:extent cx="2352675" cy="2510155"/>
                <wp:effectExtent l="635" t="635" r="0" b="0"/>
                <wp:wrapNone/>
                <wp:docPr id="9" name="Text Box 6"/>
                <wp:cNvGraphicFramePr/>
                <a:graphic xmlns:a="http://schemas.openxmlformats.org/drawingml/2006/main">
                  <a:graphicData uri="http://schemas.microsoft.com/office/word/2010/wordprocessingShape">
                    <wps:wsp>
                      <wps:cNvSpPr/>
                      <wps:spPr>
                        <a:xfrm>
                          <a:off x="0" y="0"/>
                          <a:ext cx="2352600" cy="25102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rsidR="0035304D" w:rsidRDefault="0035304D">
                            <w:pPr>
                              <w:pStyle w:val="ae"/>
                              <w:rPr>
                                <w:rFonts w:ascii="Times New Roman" w:hAnsi="Times New Roman"/>
                              </w:rPr>
                            </w:pPr>
                          </w:p>
                          <w:p w:rsidR="0035304D" w:rsidRPr="00064660" w:rsidRDefault="0035304D" w:rsidP="00064660">
                            <w:pPr>
                              <w:pStyle w:val="ae"/>
                              <w:spacing w:line="276" w:lineRule="auto"/>
                              <w:rPr>
                                <w:rFonts w:ascii="Times New Roman" w:hAnsi="Times New Roman"/>
                                <w:szCs w:val="24"/>
                              </w:rPr>
                            </w:pPr>
                          </w:p>
                          <w:p w:rsidR="0035304D" w:rsidRPr="00064660" w:rsidRDefault="0035304D" w:rsidP="00064660">
                            <w:pPr>
                              <w:pStyle w:val="ae"/>
                              <w:spacing w:line="276" w:lineRule="auto"/>
                              <w:rPr>
                                <w:rFonts w:ascii="Times New Roman" w:hAnsi="Times New Roman"/>
                                <w:szCs w:val="24"/>
                              </w:rPr>
                            </w:pPr>
                          </w:p>
                          <w:p w:rsidR="0035304D" w:rsidRDefault="0035304D" w:rsidP="00DB29D6">
                            <w:pPr>
                              <w:tabs>
                                <w:tab w:val="left" w:pos="4536"/>
                              </w:tabs>
                              <w:spacing w:line="276" w:lineRule="auto"/>
                            </w:pPr>
                            <w:r>
                              <w:rPr>
                                <w:b/>
                                <w:bCs/>
                                <w:szCs w:val="24"/>
                              </w:rPr>
                              <w:t>Потенциальным участникам</w:t>
                            </w:r>
                          </w:p>
                          <w:p w:rsidR="0035304D" w:rsidRPr="00064660" w:rsidRDefault="0035304D" w:rsidP="00064660">
                            <w:pPr>
                              <w:pStyle w:val="ae"/>
                              <w:spacing w:line="276" w:lineRule="auto"/>
                              <w:rPr>
                                <w:rFonts w:ascii="Times New Roman" w:hAnsi="Times New Roman"/>
                                <w:szCs w:val="24"/>
                              </w:rPr>
                            </w:pPr>
                          </w:p>
                          <w:p w:rsidR="0035304D" w:rsidRPr="00064660" w:rsidRDefault="0035304D" w:rsidP="00064660">
                            <w:pPr>
                              <w:pStyle w:val="ae"/>
                              <w:spacing w:line="276" w:lineRule="auto"/>
                              <w:rPr>
                                <w:rFonts w:ascii="Times New Roman" w:hAnsi="Times New Roman"/>
                                <w:szCs w:val="24"/>
                              </w:rPr>
                            </w:pPr>
                          </w:p>
                          <w:p w:rsidR="0035304D" w:rsidRPr="00064660" w:rsidRDefault="0035304D" w:rsidP="00064660">
                            <w:pPr>
                              <w:pStyle w:val="ae"/>
                              <w:spacing w:line="276" w:lineRule="auto"/>
                              <w:rPr>
                                <w:rFonts w:ascii="Times New Roman" w:hAnsi="Times New Roman"/>
                                <w:szCs w:val="24"/>
                              </w:rPr>
                            </w:pPr>
                          </w:p>
                          <w:p w:rsidR="0035304D" w:rsidRPr="00064660" w:rsidRDefault="0035304D" w:rsidP="00064660">
                            <w:pPr>
                              <w:pStyle w:val="ae"/>
                              <w:spacing w:line="276" w:lineRule="auto"/>
                              <w:rPr>
                                <w:rFonts w:ascii="Times New Roman" w:hAnsi="Times New Roman"/>
                                <w:szCs w:val="24"/>
                              </w:rPr>
                            </w:pPr>
                          </w:p>
                          <w:p w:rsidR="0035304D" w:rsidRPr="00064660" w:rsidRDefault="0035304D" w:rsidP="00064660">
                            <w:pPr>
                              <w:pStyle w:val="ae"/>
                              <w:spacing w:line="276" w:lineRule="auto"/>
                              <w:rPr>
                                <w:rFonts w:ascii="Times New Roman" w:hAnsi="Times New Roman"/>
                                <w:szCs w:val="24"/>
                              </w:rPr>
                            </w:pPr>
                          </w:p>
                          <w:p w:rsidR="0035304D" w:rsidRPr="00064660" w:rsidRDefault="0035304D" w:rsidP="00064660">
                            <w:pPr>
                              <w:pStyle w:val="ae"/>
                              <w:spacing w:line="276" w:lineRule="auto"/>
                              <w:rPr>
                                <w:rFonts w:ascii="Times New Roman" w:hAnsi="Times New Roman"/>
                                <w:szCs w:val="24"/>
                              </w:rPr>
                            </w:pPr>
                          </w:p>
                          <w:p w:rsidR="0035304D" w:rsidRPr="00064660" w:rsidRDefault="0035304D" w:rsidP="00064660">
                            <w:pPr>
                              <w:pStyle w:val="ae"/>
                              <w:spacing w:line="276" w:lineRule="auto"/>
                              <w:rPr>
                                <w:rFonts w:ascii="Times New Roman" w:hAnsi="Times New Roman"/>
                                <w:szCs w:val="24"/>
                              </w:rPr>
                            </w:pPr>
                          </w:p>
                          <w:p w:rsidR="0035304D" w:rsidRPr="00064660" w:rsidRDefault="0035304D" w:rsidP="00064660">
                            <w:pPr>
                              <w:pStyle w:val="ae"/>
                              <w:spacing w:line="276" w:lineRule="auto"/>
                              <w:rPr>
                                <w:rFonts w:ascii="Times New Roman" w:hAnsi="Times New Roman"/>
                                <w:szCs w:val="24"/>
                              </w:rPr>
                            </w:pPr>
                            <w:r w:rsidRPr="00064660">
                              <w:rPr>
                                <w:rFonts w:ascii="Times New Roman" w:hAnsi="Times New Roman"/>
                                <w:color w:val="000000"/>
                                <w:szCs w:val="24"/>
                              </w:rPr>
                              <w:t xml:space="preserve">        </w:t>
                            </w:r>
                          </w:p>
                          <w:p w:rsidR="0035304D" w:rsidRPr="00064660" w:rsidRDefault="0035304D" w:rsidP="00064660">
                            <w:pPr>
                              <w:pStyle w:val="ae"/>
                              <w:spacing w:line="276" w:lineRule="auto"/>
                              <w:rPr>
                                <w:rFonts w:ascii="Times New Roman" w:hAnsi="Times New Roman"/>
                                <w:szCs w:val="24"/>
                              </w:rPr>
                            </w:pPr>
                          </w:p>
                          <w:p w:rsidR="0035304D" w:rsidRPr="00064660" w:rsidRDefault="0035304D" w:rsidP="00064660">
                            <w:pPr>
                              <w:pStyle w:val="ae"/>
                              <w:spacing w:line="276" w:lineRule="auto"/>
                              <w:rPr>
                                <w:rFonts w:ascii="Times New Roman" w:hAnsi="Times New Roman"/>
                                <w:szCs w:val="24"/>
                              </w:rPr>
                            </w:pPr>
                          </w:p>
                          <w:p w:rsidR="0035304D" w:rsidRPr="00064660" w:rsidRDefault="0035304D" w:rsidP="00064660">
                            <w:pPr>
                              <w:pStyle w:val="ae"/>
                              <w:spacing w:line="276" w:lineRule="auto"/>
                              <w:rPr>
                                <w:rFonts w:ascii="Times New Roman" w:hAnsi="Times New Roman"/>
                                <w:szCs w:val="24"/>
                              </w:rPr>
                            </w:pPr>
                          </w:p>
                          <w:p w:rsidR="0035304D" w:rsidRPr="00064660" w:rsidRDefault="0035304D" w:rsidP="00064660">
                            <w:pPr>
                              <w:pStyle w:val="ae"/>
                              <w:spacing w:line="276" w:lineRule="auto"/>
                              <w:rPr>
                                <w:rFonts w:ascii="Times New Roman" w:hAnsi="Times New Roman"/>
                                <w:szCs w:val="24"/>
                              </w:rPr>
                            </w:pPr>
                          </w:p>
                        </w:txbxContent>
                      </wps:txbx>
                      <wps:bodyPr anchor="t" upright="1">
                        <a:noAutofit/>
                      </wps:bodyPr>
                    </wps:wsp>
                  </a:graphicData>
                </a:graphic>
              </wp:anchor>
            </w:drawing>
          </mc:Choice>
          <mc:Fallback>
            <w:pict>
              <v:rect w14:anchorId="23C48F64" id="Text Box 6" o:spid="_x0000_s1030" style="position:absolute;margin-left:271.85pt;margin-top:4.9pt;width:185.25pt;height:197.65pt;z-index:12;visibility:visible;mso-wrap-style:square;mso-wrap-distance-left:.05pt;mso-wrap-distance-top:.05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" o:allowincell="f" stroked="f" strokeweight="0">
                <v:textbox>
                  <w:txbxContent>
                    <w:p w:rsidR="0035304D" w:rsidRDefault="0035304D">
                      <w:pPr>
                        <w:pStyle w:val="ae"/>
                        <w:rPr>
                          <w:rFonts w:ascii="Times New Roman" w:hAnsi="Times New Roman"/>
                        </w:rPr>
                      </w:pPr>
                    </w:p>
                    <w:p w:rsidR="0035304D" w:rsidRPr="00064660" w:rsidRDefault="0035304D" w:rsidP="00064660">
                      <w:pPr>
                        <w:pStyle w:val="ae"/>
                        <w:spacing w:line="276" w:lineRule="auto"/>
                        <w:rPr>
                          <w:rFonts w:ascii="Times New Roman" w:hAnsi="Times New Roman"/>
                          <w:szCs w:val="24"/>
                        </w:rPr>
                      </w:pPr>
                    </w:p>
                    <w:p w:rsidR="0035304D" w:rsidRPr="00064660" w:rsidRDefault="0035304D" w:rsidP="00064660">
                      <w:pPr>
                        <w:pStyle w:val="ae"/>
                        <w:spacing w:line="276" w:lineRule="auto"/>
                        <w:rPr>
                          <w:rFonts w:ascii="Times New Roman" w:hAnsi="Times New Roman"/>
                          <w:szCs w:val="24"/>
                        </w:rPr>
                      </w:pPr>
                    </w:p>
                    <w:p w:rsidR="0035304D" w:rsidRDefault="0035304D" w:rsidP="00DB29D6">
                      <w:pPr>
                        <w:tabs>
                          <w:tab w:val="left" w:pos="4536"/>
                        </w:tabs>
                        <w:spacing w:line="276" w:lineRule="auto"/>
                      </w:pPr>
                      <w:r>
                        <w:rPr>
                          <w:b/>
                          <w:bCs/>
                          <w:szCs w:val="24"/>
                        </w:rPr>
                        <w:t>Потенциальным участникам</w:t>
                      </w:r>
                    </w:p>
                    <w:p w:rsidR="0035304D" w:rsidRPr="00064660" w:rsidRDefault="0035304D" w:rsidP="00064660">
                      <w:pPr>
                        <w:pStyle w:val="ae"/>
                        <w:spacing w:line="276" w:lineRule="auto"/>
                        <w:rPr>
                          <w:rFonts w:ascii="Times New Roman" w:hAnsi="Times New Roman"/>
                          <w:szCs w:val="24"/>
                        </w:rPr>
                      </w:pPr>
                    </w:p>
                    <w:p w:rsidR="0035304D" w:rsidRPr="00064660" w:rsidRDefault="0035304D" w:rsidP="00064660">
                      <w:pPr>
                        <w:pStyle w:val="ae"/>
                        <w:spacing w:line="276" w:lineRule="auto"/>
                        <w:rPr>
                          <w:rFonts w:ascii="Times New Roman" w:hAnsi="Times New Roman"/>
                          <w:szCs w:val="24"/>
                        </w:rPr>
                      </w:pPr>
                    </w:p>
                    <w:p w:rsidR="0035304D" w:rsidRPr="00064660" w:rsidRDefault="0035304D" w:rsidP="00064660">
                      <w:pPr>
                        <w:pStyle w:val="ae"/>
                        <w:spacing w:line="276" w:lineRule="auto"/>
                        <w:rPr>
                          <w:rFonts w:ascii="Times New Roman" w:hAnsi="Times New Roman"/>
                          <w:szCs w:val="24"/>
                        </w:rPr>
                      </w:pPr>
                    </w:p>
                    <w:p w:rsidR="0035304D" w:rsidRPr="00064660" w:rsidRDefault="0035304D" w:rsidP="00064660">
                      <w:pPr>
                        <w:pStyle w:val="ae"/>
                        <w:spacing w:line="276" w:lineRule="auto"/>
                        <w:rPr>
                          <w:rFonts w:ascii="Times New Roman" w:hAnsi="Times New Roman"/>
                          <w:szCs w:val="24"/>
                        </w:rPr>
                      </w:pPr>
                    </w:p>
                    <w:p w:rsidR="0035304D" w:rsidRPr="00064660" w:rsidRDefault="0035304D" w:rsidP="00064660">
                      <w:pPr>
                        <w:pStyle w:val="ae"/>
                        <w:spacing w:line="276" w:lineRule="auto"/>
                        <w:rPr>
                          <w:rFonts w:ascii="Times New Roman" w:hAnsi="Times New Roman"/>
                          <w:szCs w:val="24"/>
                        </w:rPr>
                      </w:pPr>
                    </w:p>
                    <w:p w:rsidR="0035304D" w:rsidRPr="00064660" w:rsidRDefault="0035304D" w:rsidP="00064660">
                      <w:pPr>
                        <w:pStyle w:val="ae"/>
                        <w:spacing w:line="276" w:lineRule="auto"/>
                        <w:rPr>
                          <w:rFonts w:ascii="Times New Roman" w:hAnsi="Times New Roman"/>
                          <w:szCs w:val="24"/>
                        </w:rPr>
                      </w:pPr>
                    </w:p>
                    <w:p w:rsidR="0035304D" w:rsidRPr="00064660" w:rsidRDefault="0035304D" w:rsidP="00064660">
                      <w:pPr>
                        <w:pStyle w:val="ae"/>
                        <w:spacing w:line="276" w:lineRule="auto"/>
                        <w:rPr>
                          <w:rFonts w:ascii="Times New Roman" w:hAnsi="Times New Roman"/>
                          <w:szCs w:val="24"/>
                        </w:rPr>
                      </w:pPr>
                    </w:p>
                    <w:p w:rsidR="0035304D" w:rsidRPr="00064660" w:rsidRDefault="0035304D" w:rsidP="00064660">
                      <w:pPr>
                        <w:pStyle w:val="ae"/>
                        <w:spacing w:line="276" w:lineRule="auto"/>
                        <w:rPr>
                          <w:rFonts w:ascii="Times New Roman" w:hAnsi="Times New Roman"/>
                          <w:szCs w:val="24"/>
                        </w:rPr>
                      </w:pPr>
                      <w:r w:rsidRPr="00064660">
                        <w:rPr>
                          <w:rFonts w:ascii="Times New Roman" w:hAnsi="Times New Roman"/>
                          <w:color w:val="000000"/>
                          <w:szCs w:val="24"/>
                        </w:rPr>
                        <w:t xml:space="preserve">        </w:t>
                      </w:r>
                    </w:p>
                    <w:p w:rsidR="0035304D" w:rsidRPr="00064660" w:rsidRDefault="0035304D" w:rsidP="00064660">
                      <w:pPr>
                        <w:pStyle w:val="ae"/>
                        <w:spacing w:line="276" w:lineRule="auto"/>
                        <w:rPr>
                          <w:rFonts w:ascii="Times New Roman" w:hAnsi="Times New Roman"/>
                          <w:szCs w:val="24"/>
                        </w:rPr>
                      </w:pPr>
                    </w:p>
                    <w:p w:rsidR="0035304D" w:rsidRPr="00064660" w:rsidRDefault="0035304D" w:rsidP="00064660">
                      <w:pPr>
                        <w:pStyle w:val="ae"/>
                        <w:spacing w:line="276" w:lineRule="auto"/>
                        <w:rPr>
                          <w:rFonts w:ascii="Times New Roman" w:hAnsi="Times New Roman"/>
                          <w:szCs w:val="24"/>
                        </w:rPr>
                      </w:pPr>
                    </w:p>
                    <w:p w:rsidR="0035304D" w:rsidRPr="00064660" w:rsidRDefault="0035304D" w:rsidP="00064660">
                      <w:pPr>
                        <w:pStyle w:val="ae"/>
                        <w:spacing w:line="276" w:lineRule="auto"/>
                        <w:rPr>
                          <w:rFonts w:ascii="Times New Roman" w:hAnsi="Times New Roman"/>
                          <w:szCs w:val="24"/>
                        </w:rPr>
                      </w:pPr>
                    </w:p>
                    <w:p w:rsidR="0035304D" w:rsidRPr="00064660" w:rsidRDefault="0035304D" w:rsidP="00064660">
                      <w:pPr>
                        <w:pStyle w:val="ae"/>
                        <w:spacing w:line="276" w:lineRule="auto"/>
                        <w:rPr>
                          <w:rFonts w:ascii="Times New Roman" w:hAnsi="Times New Roman"/>
                          <w:szCs w:val="24"/>
                        </w:rPr>
                      </w:pPr>
                    </w:p>
                  </w:txbxContent>
                </v:textbox>
              </v:rect>
            </w:pict>
          </mc:Fallback>
        </mc:AlternateContent>
      </w:r>
      <w:r>
        <w:rPr>
          <w:noProof/>
          <w:lang w:eastAsia="ru-RU"/>
        </w:rPr>
        <w:drawing>
          <wp:inline distT="0" distB="0" distL="0" distR="0">
            <wp:extent cx="2480945" cy="2836545"/>
            <wp:effectExtent l="0" t="0" r="0" b="0"/>
            <wp:docPr id="1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
                    <pic:cNvPicPr>
                      <a:picLocks noChangeAspect="1" noChangeArrowheads="1"/>
                    </pic:cNvPicPr>
                  </pic:nvPicPr>
                  <pic:blipFill>
                    <a:blip r:embed="rId7"/>
                    <a:stretch>
                      <a:fillRect/>
                    </a:stretch>
                  </pic:blipFill>
                  <pic:spPr bwMode="auto">
                    <a:xfrm>
                      <a:off x="0" y="0"/>
                      <a:ext cx="2480945" cy="2836545"/>
                    </a:xfrm>
                    <a:prstGeom prst="rect">
                      <a:avLst/>
                    </a:prstGeom>
                  </pic:spPr>
                </pic:pic>
              </a:graphicData>
            </a:graphic>
          </wp:inline>
        </w:drawing>
      </w:r>
    </w:p>
    <w:p w:rsidR="00DB29D6" w:rsidRPr="00BB644A" w:rsidRDefault="00DB29D6" w:rsidP="00BB644A">
      <w:pPr>
        <w:spacing w:before="240"/>
        <w:jc w:val="both"/>
        <w:rPr>
          <w:rFonts w:ascii="Times New Roman" w:hAnsi="Times New Roman"/>
          <w:sz w:val="20"/>
        </w:rPr>
      </w:pPr>
      <w:r w:rsidRPr="00BB644A">
        <w:rPr>
          <w:rFonts w:ascii="Times New Roman" w:hAnsi="Times New Roman"/>
          <w:sz w:val="20"/>
        </w:rPr>
        <w:t>Мониторинг рынка</w:t>
      </w:r>
    </w:p>
    <w:p w:rsidR="00DB29D6" w:rsidRDefault="00DB29D6" w:rsidP="00DB29D6">
      <w:pPr>
        <w:jc w:val="both"/>
      </w:pPr>
    </w:p>
    <w:p w:rsidR="00DB29D6" w:rsidRPr="00BB644A" w:rsidRDefault="00DB29D6" w:rsidP="00BB644A">
      <w:pPr>
        <w:spacing w:line="360" w:lineRule="auto"/>
        <w:jc w:val="center"/>
        <w:rPr>
          <w:rFonts w:ascii="Times New Roman" w:hAnsi="Times New Roman"/>
          <w:szCs w:val="24"/>
        </w:rPr>
      </w:pPr>
      <w:r w:rsidRPr="00BB644A">
        <w:rPr>
          <w:rFonts w:ascii="Times New Roman" w:hAnsi="Times New Roman"/>
          <w:b/>
          <w:szCs w:val="24"/>
        </w:rPr>
        <w:t>Уважаемые Участники!</w:t>
      </w:r>
    </w:p>
    <w:p w:rsidR="00DB29D6" w:rsidRPr="00BB644A" w:rsidRDefault="00DB29D6" w:rsidP="00BB644A">
      <w:pPr>
        <w:tabs>
          <w:tab w:val="left" w:pos="1134"/>
        </w:tabs>
        <w:spacing w:line="360" w:lineRule="auto"/>
        <w:ind w:firstLine="851"/>
        <w:jc w:val="both"/>
        <w:rPr>
          <w:rFonts w:ascii="Times New Roman" w:hAnsi="Times New Roman"/>
          <w:szCs w:val="24"/>
        </w:rPr>
      </w:pPr>
      <w:r w:rsidRPr="00BB644A">
        <w:rPr>
          <w:rFonts w:ascii="Times New Roman" w:hAnsi="Times New Roman"/>
          <w:szCs w:val="24"/>
        </w:rPr>
        <w:t>В рамках мониторинга рынка по реализации авторского надзора за реконструкцией объекта «Выполнение строительно-монтажных и пуско-наладочных работ (включая поставку материалов) по реконструкции подстанции 220/110/35/6 киловольт "Сунтар" в рамках выполнения инвестиционного проекта K_508-107», филиал Западные электрические сети ПАО «Якутскэнерго» (далее – Заказчик) направляет запрос предложений и приглашает юридических лиц и индивидуальных предпринимателей (далее — Исполнитель) подавать свои предложения на выполнение авторского надзора за реконструкцией подстанции 220/110/35/6 киловольт "Сунтар".</w:t>
      </w:r>
    </w:p>
    <w:p w:rsidR="00DB29D6" w:rsidRPr="00BB644A" w:rsidRDefault="00DB29D6" w:rsidP="00BB644A">
      <w:pPr>
        <w:tabs>
          <w:tab w:val="left" w:pos="426"/>
        </w:tabs>
        <w:spacing w:line="360" w:lineRule="auto"/>
        <w:ind w:firstLine="709"/>
        <w:jc w:val="both"/>
        <w:rPr>
          <w:rFonts w:ascii="Times New Roman" w:hAnsi="Times New Roman"/>
          <w:szCs w:val="24"/>
        </w:rPr>
      </w:pPr>
      <w:r w:rsidRPr="00BB644A">
        <w:rPr>
          <w:rFonts w:ascii="Times New Roman" w:hAnsi="Times New Roman"/>
          <w:szCs w:val="24"/>
        </w:rPr>
        <w:t>1. Исполнитель имеет право подать только одно ценовое предложение. В случае подачи Исполнителем нескольких предложений все они будут отклонены без рассмотрения, по существу.</w:t>
      </w:r>
    </w:p>
    <w:p w:rsidR="00DB29D6" w:rsidRPr="00BB644A" w:rsidRDefault="00DB29D6" w:rsidP="00BB644A">
      <w:pPr>
        <w:tabs>
          <w:tab w:val="left" w:pos="426"/>
        </w:tabs>
        <w:spacing w:line="360" w:lineRule="auto"/>
        <w:ind w:firstLine="709"/>
        <w:jc w:val="both"/>
        <w:rPr>
          <w:rFonts w:ascii="Times New Roman" w:hAnsi="Times New Roman"/>
          <w:szCs w:val="24"/>
        </w:rPr>
      </w:pPr>
      <w:r w:rsidRPr="00BB644A">
        <w:rPr>
          <w:rFonts w:ascii="Times New Roman" w:hAnsi="Times New Roman"/>
          <w:szCs w:val="24"/>
        </w:rPr>
        <w:t>2. Оплата выполненных работ/оказанных услуг осуществляется Заказчиком в порядке фактически выполненных работ в течение 70 (семидесяти) календарных дней (в случае если Исполнитель является субъектом малого и среднего предпринимательства – 7 (семи) рабочих дней) с момента подписания акта выполненных работ/услуг.</w:t>
      </w:r>
    </w:p>
    <w:p w:rsidR="00DB29D6" w:rsidRPr="00BB644A" w:rsidRDefault="00DB29D6" w:rsidP="00BB644A">
      <w:pPr>
        <w:tabs>
          <w:tab w:val="left" w:pos="426"/>
        </w:tabs>
        <w:spacing w:line="360" w:lineRule="auto"/>
        <w:ind w:firstLine="709"/>
        <w:jc w:val="both"/>
        <w:rPr>
          <w:rFonts w:ascii="Times New Roman" w:hAnsi="Times New Roman"/>
          <w:szCs w:val="24"/>
        </w:rPr>
      </w:pPr>
      <w:r w:rsidRPr="00BB644A">
        <w:rPr>
          <w:rFonts w:ascii="Times New Roman" w:hAnsi="Times New Roman"/>
          <w:szCs w:val="24"/>
        </w:rPr>
        <w:t>3. Предложение должно быть оформлено по форме, приложенной к настоящему запросу и быть действительным до «30» декабря 2026 года. В случае, если Исполнитель указывает более короткий срок действия своего ценового предложения, оно отклоняется как не отвечающее основным требованиям Заказчика. Потенциальным исполнителям</w:t>
      </w:r>
    </w:p>
    <w:p w:rsidR="00DB29D6" w:rsidRPr="00BB644A" w:rsidRDefault="00DB29D6" w:rsidP="00BB644A">
      <w:pPr>
        <w:tabs>
          <w:tab w:val="left" w:pos="426"/>
        </w:tabs>
        <w:spacing w:line="360" w:lineRule="auto"/>
        <w:ind w:firstLine="709"/>
        <w:jc w:val="both"/>
        <w:rPr>
          <w:rFonts w:ascii="Times New Roman" w:hAnsi="Times New Roman"/>
          <w:szCs w:val="24"/>
        </w:rPr>
      </w:pPr>
      <w:r w:rsidRPr="00BB644A">
        <w:rPr>
          <w:rFonts w:ascii="Times New Roman" w:hAnsi="Times New Roman"/>
          <w:szCs w:val="24"/>
        </w:rPr>
        <w:lastRenderedPageBreak/>
        <w:t>4. Предложение должно быть подписано лицом, имеющим право в соответствии с законодательством Российской Федерации действовать от лица Исполнителя. Предложение также должно быть скреплено печатью Исполнителя.</w:t>
      </w:r>
    </w:p>
    <w:p w:rsidR="00DB29D6" w:rsidRPr="00BB644A" w:rsidRDefault="00DB29D6" w:rsidP="00BB644A">
      <w:pPr>
        <w:tabs>
          <w:tab w:val="left" w:pos="426"/>
        </w:tabs>
        <w:spacing w:line="360" w:lineRule="auto"/>
        <w:ind w:firstLine="709"/>
        <w:jc w:val="both"/>
        <w:rPr>
          <w:rFonts w:ascii="Times New Roman" w:hAnsi="Times New Roman"/>
          <w:szCs w:val="24"/>
        </w:rPr>
      </w:pPr>
      <w:r w:rsidRPr="00BB644A">
        <w:rPr>
          <w:rFonts w:ascii="Times New Roman" w:hAnsi="Times New Roman"/>
          <w:szCs w:val="24"/>
        </w:rPr>
        <w:t>6. Предлагаемая цена выполнения работ должна быть указана с учётом НДС в текущих цен 2026 года, а также должна включать другие обязательные платежи, стоимость всех сопутствующих услуг, и все скидки, предлагаемые Исполнителем.</w:t>
      </w:r>
    </w:p>
    <w:p w:rsidR="00DB29D6" w:rsidRPr="00BB644A" w:rsidRDefault="00DB29D6" w:rsidP="00BB644A">
      <w:pPr>
        <w:tabs>
          <w:tab w:val="left" w:pos="426"/>
        </w:tabs>
        <w:spacing w:line="360" w:lineRule="auto"/>
        <w:ind w:firstLine="709"/>
        <w:jc w:val="both"/>
        <w:rPr>
          <w:rFonts w:ascii="Times New Roman" w:hAnsi="Times New Roman"/>
          <w:szCs w:val="24"/>
        </w:rPr>
      </w:pPr>
      <w:r w:rsidRPr="00BB644A">
        <w:rPr>
          <w:rFonts w:ascii="Times New Roman" w:hAnsi="Times New Roman"/>
          <w:szCs w:val="24"/>
        </w:rPr>
        <w:t>7. Предложение должно быть подано на русском языке. Все цены должны быть выражены в российских рублях.</w:t>
      </w:r>
    </w:p>
    <w:p w:rsidR="00DB29D6" w:rsidRPr="00160CDB" w:rsidRDefault="00DB29D6" w:rsidP="00BB644A">
      <w:pPr>
        <w:tabs>
          <w:tab w:val="left" w:pos="426"/>
        </w:tabs>
        <w:spacing w:line="360" w:lineRule="auto"/>
        <w:ind w:firstLine="709"/>
        <w:jc w:val="both"/>
        <w:rPr>
          <w:rFonts w:ascii="Times New Roman" w:hAnsi="Times New Roman"/>
          <w:szCs w:val="24"/>
          <w:lang w:val="en-US"/>
        </w:rPr>
      </w:pPr>
      <w:r w:rsidRPr="00BB644A">
        <w:rPr>
          <w:rFonts w:ascii="Times New Roman" w:hAnsi="Times New Roman"/>
          <w:szCs w:val="24"/>
        </w:rPr>
        <w:t xml:space="preserve">8. </w:t>
      </w:r>
      <w:r w:rsidR="00160CDB" w:rsidRPr="00160CDB">
        <w:rPr>
          <w:rFonts w:ascii="Times New Roman" w:hAnsi="Times New Roman" w:hint="cs"/>
          <w:szCs w:val="24"/>
        </w:rPr>
        <w:t>Предложение</w:t>
      </w:r>
      <w:r w:rsidR="00160CDB" w:rsidRPr="00160CDB">
        <w:rPr>
          <w:rFonts w:ascii="Times New Roman" w:hAnsi="Times New Roman"/>
          <w:szCs w:val="24"/>
        </w:rPr>
        <w:t xml:space="preserve"> </w:t>
      </w:r>
      <w:r w:rsidR="00160CDB" w:rsidRPr="00160CDB">
        <w:rPr>
          <w:rFonts w:ascii="Times New Roman" w:hAnsi="Times New Roman" w:hint="cs"/>
          <w:szCs w:val="24"/>
        </w:rPr>
        <w:t>должно</w:t>
      </w:r>
      <w:r w:rsidR="00160CDB" w:rsidRPr="00160CDB">
        <w:rPr>
          <w:rFonts w:ascii="Times New Roman" w:hAnsi="Times New Roman"/>
          <w:szCs w:val="24"/>
        </w:rPr>
        <w:t xml:space="preserve"> </w:t>
      </w:r>
      <w:r w:rsidR="00160CDB" w:rsidRPr="00160CDB">
        <w:rPr>
          <w:rFonts w:ascii="Times New Roman" w:hAnsi="Times New Roman" w:hint="cs"/>
          <w:szCs w:val="24"/>
        </w:rPr>
        <w:t>быть</w:t>
      </w:r>
      <w:r w:rsidR="00160CDB" w:rsidRPr="00160CDB">
        <w:rPr>
          <w:rFonts w:ascii="Times New Roman" w:hAnsi="Times New Roman"/>
          <w:szCs w:val="24"/>
        </w:rPr>
        <w:t xml:space="preserve"> </w:t>
      </w:r>
      <w:r w:rsidR="00160CDB" w:rsidRPr="00160CDB">
        <w:rPr>
          <w:rFonts w:ascii="Times New Roman" w:hAnsi="Times New Roman" w:hint="cs"/>
          <w:szCs w:val="24"/>
        </w:rPr>
        <w:t>подано</w:t>
      </w:r>
      <w:r w:rsidR="00160CDB" w:rsidRPr="00160CDB">
        <w:rPr>
          <w:rFonts w:ascii="Times New Roman" w:hAnsi="Times New Roman"/>
          <w:szCs w:val="24"/>
        </w:rPr>
        <w:t xml:space="preserve"> </w:t>
      </w:r>
      <w:r w:rsidR="00160CDB" w:rsidRPr="00160CDB">
        <w:rPr>
          <w:rFonts w:ascii="Times New Roman" w:hAnsi="Times New Roman" w:hint="cs"/>
          <w:szCs w:val="24"/>
        </w:rPr>
        <w:t>не</w:t>
      </w:r>
      <w:r w:rsidR="00160CDB" w:rsidRPr="00160CDB">
        <w:rPr>
          <w:rFonts w:ascii="Times New Roman" w:hAnsi="Times New Roman"/>
          <w:szCs w:val="24"/>
        </w:rPr>
        <w:t xml:space="preserve"> </w:t>
      </w:r>
      <w:r w:rsidR="00160CDB" w:rsidRPr="00160CDB">
        <w:rPr>
          <w:rFonts w:ascii="Times New Roman" w:hAnsi="Times New Roman" w:hint="cs"/>
          <w:szCs w:val="24"/>
        </w:rPr>
        <w:t>позднее</w:t>
      </w:r>
      <w:r w:rsidR="00160CDB" w:rsidRPr="00160CDB">
        <w:rPr>
          <w:rFonts w:ascii="Times New Roman" w:hAnsi="Times New Roman"/>
          <w:szCs w:val="24"/>
        </w:rPr>
        <w:t xml:space="preserve"> 02:00 </w:t>
      </w:r>
      <w:r w:rsidR="00160CDB" w:rsidRPr="00160CDB">
        <w:rPr>
          <w:rFonts w:ascii="Times New Roman" w:hAnsi="Times New Roman" w:hint="cs"/>
          <w:szCs w:val="24"/>
        </w:rPr>
        <w:t>по</w:t>
      </w:r>
      <w:r w:rsidR="00160CDB" w:rsidRPr="00160CDB">
        <w:rPr>
          <w:rFonts w:ascii="Times New Roman" w:hAnsi="Times New Roman"/>
          <w:szCs w:val="24"/>
        </w:rPr>
        <w:t xml:space="preserve"> </w:t>
      </w:r>
      <w:r w:rsidR="00160CDB" w:rsidRPr="00160CDB">
        <w:rPr>
          <w:rFonts w:ascii="Times New Roman" w:hAnsi="Times New Roman" w:hint="cs"/>
          <w:szCs w:val="24"/>
        </w:rPr>
        <w:t>московскому</w:t>
      </w:r>
      <w:r w:rsidR="00160CDB" w:rsidRPr="00160CDB">
        <w:rPr>
          <w:rFonts w:ascii="Times New Roman" w:hAnsi="Times New Roman"/>
          <w:szCs w:val="24"/>
        </w:rPr>
        <w:t xml:space="preserve"> </w:t>
      </w:r>
      <w:r w:rsidR="00160CDB" w:rsidRPr="00160CDB">
        <w:rPr>
          <w:rFonts w:ascii="Times New Roman" w:hAnsi="Times New Roman" w:hint="cs"/>
          <w:szCs w:val="24"/>
        </w:rPr>
        <w:t>времени</w:t>
      </w:r>
      <w:r w:rsidR="00160CDB" w:rsidRPr="00160CDB">
        <w:rPr>
          <w:rFonts w:ascii="Times New Roman" w:hAnsi="Times New Roman"/>
          <w:szCs w:val="24"/>
        </w:rPr>
        <w:t xml:space="preserve"> 11 </w:t>
      </w:r>
      <w:r w:rsidR="00160CDB" w:rsidRPr="00160CDB">
        <w:rPr>
          <w:rFonts w:ascii="Times New Roman" w:hAnsi="Times New Roman" w:hint="cs"/>
          <w:szCs w:val="24"/>
        </w:rPr>
        <w:t>сентября</w:t>
      </w:r>
      <w:r w:rsidR="00160CDB" w:rsidRPr="00160CDB">
        <w:rPr>
          <w:rFonts w:ascii="Times New Roman" w:hAnsi="Times New Roman"/>
          <w:szCs w:val="24"/>
        </w:rPr>
        <w:t xml:space="preserve"> 2026 </w:t>
      </w:r>
      <w:r w:rsidR="00160CDB">
        <w:rPr>
          <w:rFonts w:ascii="Times New Roman" w:hAnsi="Times New Roman"/>
          <w:szCs w:val="24"/>
        </w:rPr>
        <w:t>года.</w:t>
      </w:r>
      <w:bookmarkStart w:id="0" w:name="_GoBack"/>
      <w:bookmarkEnd w:id="0"/>
    </w:p>
    <w:p w:rsidR="00DB29D6" w:rsidRPr="00BB644A" w:rsidRDefault="00DB29D6" w:rsidP="00BB644A">
      <w:pPr>
        <w:tabs>
          <w:tab w:val="left" w:pos="426"/>
        </w:tabs>
        <w:spacing w:line="360" w:lineRule="auto"/>
        <w:ind w:firstLine="709"/>
        <w:jc w:val="both"/>
        <w:rPr>
          <w:rFonts w:ascii="Times New Roman" w:hAnsi="Times New Roman"/>
          <w:szCs w:val="24"/>
        </w:rPr>
      </w:pPr>
      <w:r w:rsidRPr="00BB644A">
        <w:rPr>
          <w:rFonts w:ascii="Times New Roman" w:hAnsi="Times New Roman"/>
          <w:szCs w:val="24"/>
        </w:rPr>
        <w:t>9. Настоящий запрос не является офертой или публичной офертой Заказчика. Данная процедура запроса не является процедурой проведения конкурса. Заказчик имеет право отказаться от всех полученных предложений по любой причине, не неся при этом никакой ответственности перед Исполнителем</w:t>
      </w:r>
    </w:p>
    <w:p w:rsidR="00DB29D6" w:rsidRPr="00BB644A" w:rsidRDefault="00DB29D6" w:rsidP="00BB644A">
      <w:pPr>
        <w:tabs>
          <w:tab w:val="left" w:pos="993"/>
        </w:tabs>
        <w:spacing w:line="360" w:lineRule="auto"/>
        <w:jc w:val="both"/>
        <w:rPr>
          <w:rFonts w:ascii="Times New Roman" w:hAnsi="Times New Roman"/>
          <w:szCs w:val="24"/>
        </w:rPr>
      </w:pPr>
    </w:p>
    <w:p w:rsidR="00DB29D6" w:rsidRPr="00BB644A" w:rsidRDefault="00DB29D6" w:rsidP="00BB644A">
      <w:pPr>
        <w:tabs>
          <w:tab w:val="left" w:pos="993"/>
        </w:tabs>
        <w:spacing w:line="360" w:lineRule="auto"/>
        <w:jc w:val="both"/>
        <w:rPr>
          <w:rFonts w:ascii="Times New Roman" w:hAnsi="Times New Roman"/>
          <w:szCs w:val="24"/>
        </w:rPr>
      </w:pPr>
    </w:p>
    <w:p w:rsidR="00DB29D6" w:rsidRPr="00BB644A" w:rsidRDefault="00DB29D6" w:rsidP="00BB644A">
      <w:pPr>
        <w:tabs>
          <w:tab w:val="left" w:pos="993"/>
        </w:tabs>
        <w:spacing w:line="360" w:lineRule="auto"/>
        <w:ind w:left="709"/>
        <w:jc w:val="both"/>
        <w:rPr>
          <w:rFonts w:ascii="Times New Roman" w:hAnsi="Times New Roman"/>
          <w:szCs w:val="24"/>
        </w:rPr>
      </w:pPr>
      <w:r w:rsidRPr="00BB644A">
        <w:rPr>
          <w:rFonts w:ascii="Times New Roman" w:hAnsi="Times New Roman"/>
          <w:szCs w:val="24"/>
        </w:rPr>
        <w:t>Приложение:</w:t>
      </w:r>
    </w:p>
    <w:p w:rsidR="00DB29D6" w:rsidRPr="00BB644A" w:rsidRDefault="00DB29D6" w:rsidP="00BB644A">
      <w:pPr>
        <w:numPr>
          <w:ilvl w:val="0"/>
          <w:numId w:val="1"/>
        </w:numPr>
        <w:tabs>
          <w:tab w:val="left" w:pos="993"/>
        </w:tabs>
        <w:spacing w:line="360" w:lineRule="auto"/>
        <w:ind w:left="709" w:firstLine="0"/>
        <w:jc w:val="both"/>
        <w:rPr>
          <w:rFonts w:ascii="Times New Roman" w:hAnsi="Times New Roman"/>
          <w:szCs w:val="24"/>
        </w:rPr>
      </w:pPr>
      <w:r w:rsidRPr="00BB644A">
        <w:rPr>
          <w:rFonts w:ascii="Times New Roman" w:hAnsi="Times New Roman"/>
          <w:szCs w:val="24"/>
        </w:rPr>
        <w:t>Форма предложения – 1 л в 1 экз.;</w:t>
      </w:r>
    </w:p>
    <w:p w:rsidR="00DB29D6" w:rsidRPr="00BB644A" w:rsidRDefault="00DB29D6" w:rsidP="00BB644A">
      <w:pPr>
        <w:numPr>
          <w:ilvl w:val="0"/>
          <w:numId w:val="1"/>
        </w:numPr>
        <w:tabs>
          <w:tab w:val="left" w:pos="993"/>
        </w:tabs>
        <w:spacing w:line="360" w:lineRule="auto"/>
        <w:ind w:left="709" w:firstLine="0"/>
        <w:jc w:val="both"/>
        <w:rPr>
          <w:rFonts w:ascii="Times New Roman" w:hAnsi="Times New Roman"/>
          <w:b/>
          <w:szCs w:val="24"/>
        </w:rPr>
      </w:pPr>
      <w:r w:rsidRPr="00BB644A">
        <w:rPr>
          <w:rFonts w:ascii="Times New Roman" w:hAnsi="Times New Roman"/>
          <w:szCs w:val="24"/>
        </w:rPr>
        <w:t xml:space="preserve">Технические </w:t>
      </w:r>
      <w:r w:rsidR="00BB644A">
        <w:rPr>
          <w:rFonts w:ascii="Times New Roman" w:hAnsi="Times New Roman"/>
          <w:szCs w:val="24"/>
        </w:rPr>
        <w:t>требование на оказание услуг - 12</w:t>
      </w:r>
      <w:r w:rsidRPr="00BB644A">
        <w:rPr>
          <w:rFonts w:ascii="Times New Roman" w:hAnsi="Times New Roman"/>
          <w:szCs w:val="24"/>
        </w:rPr>
        <w:t xml:space="preserve"> л. в 1 экз</w:t>
      </w:r>
      <w:r w:rsidR="00BB644A">
        <w:rPr>
          <w:rFonts w:ascii="Times New Roman" w:hAnsi="Times New Roman"/>
          <w:szCs w:val="24"/>
        </w:rPr>
        <w:t>.;</w:t>
      </w:r>
    </w:p>
    <w:p w:rsidR="00BB644A" w:rsidRPr="00BB644A" w:rsidRDefault="00BB644A" w:rsidP="00BB644A">
      <w:pPr>
        <w:numPr>
          <w:ilvl w:val="0"/>
          <w:numId w:val="1"/>
        </w:numPr>
        <w:tabs>
          <w:tab w:val="left" w:pos="993"/>
        </w:tabs>
        <w:spacing w:line="360" w:lineRule="auto"/>
        <w:ind w:left="709" w:firstLine="0"/>
        <w:jc w:val="both"/>
        <w:rPr>
          <w:rFonts w:ascii="Times New Roman" w:hAnsi="Times New Roman"/>
          <w:b/>
          <w:szCs w:val="24"/>
        </w:rPr>
      </w:pPr>
      <w:r>
        <w:rPr>
          <w:rFonts w:ascii="Times New Roman" w:hAnsi="Times New Roman"/>
          <w:szCs w:val="24"/>
        </w:rPr>
        <w:t>Приложение №1 к ТТ на оказание услуг – 1л. в 1 экз.</w:t>
      </w:r>
    </w:p>
    <w:p w:rsidR="00DB29D6" w:rsidRPr="00BB644A" w:rsidRDefault="00DB29D6" w:rsidP="00BB644A">
      <w:pPr>
        <w:spacing w:line="360" w:lineRule="auto"/>
        <w:rPr>
          <w:rFonts w:ascii="Times New Roman" w:hAnsi="Times New Roman"/>
          <w:b/>
          <w:szCs w:val="24"/>
        </w:rPr>
      </w:pPr>
    </w:p>
    <w:p w:rsidR="00DB29D6" w:rsidRPr="00BB644A" w:rsidRDefault="00DB29D6" w:rsidP="00BB644A">
      <w:pPr>
        <w:spacing w:line="360" w:lineRule="auto"/>
        <w:rPr>
          <w:rFonts w:ascii="Times New Roman" w:hAnsi="Times New Roman"/>
          <w:b/>
          <w:szCs w:val="24"/>
        </w:rPr>
      </w:pPr>
    </w:p>
    <w:p w:rsidR="00DB29D6" w:rsidRPr="00BB644A" w:rsidRDefault="00DB29D6" w:rsidP="00BB644A">
      <w:pPr>
        <w:spacing w:line="360" w:lineRule="auto"/>
        <w:rPr>
          <w:rFonts w:ascii="Times New Roman" w:hAnsi="Times New Roman"/>
          <w:b/>
          <w:szCs w:val="24"/>
        </w:rPr>
      </w:pPr>
    </w:p>
    <w:p w:rsidR="00DB29D6" w:rsidRPr="00BB644A" w:rsidRDefault="00DB29D6" w:rsidP="00BB644A">
      <w:pPr>
        <w:jc w:val="center"/>
        <w:rPr>
          <w:rFonts w:ascii="Times New Roman" w:hAnsi="Times New Roman"/>
          <w:b/>
          <w:szCs w:val="24"/>
        </w:rPr>
      </w:pPr>
    </w:p>
    <w:p w:rsidR="00DB29D6" w:rsidRPr="00BB644A" w:rsidRDefault="00DB29D6" w:rsidP="00BB644A">
      <w:pPr>
        <w:rPr>
          <w:rFonts w:ascii="Times New Roman" w:hAnsi="Times New Roman"/>
          <w:b/>
          <w:szCs w:val="24"/>
        </w:rPr>
      </w:pPr>
    </w:p>
    <w:p w:rsidR="00DB29D6" w:rsidRDefault="00DB29D6" w:rsidP="00BB644A">
      <w:pPr>
        <w:rPr>
          <w:rFonts w:ascii="Times New Roman" w:hAnsi="Times New Roman"/>
          <w:b/>
          <w:szCs w:val="24"/>
        </w:rPr>
      </w:pPr>
    </w:p>
    <w:p w:rsidR="0035304D" w:rsidRPr="00BB644A" w:rsidRDefault="0035304D" w:rsidP="00BB644A">
      <w:pPr>
        <w:rPr>
          <w:rFonts w:ascii="Times New Roman" w:hAnsi="Times New Roman"/>
          <w:b/>
          <w:szCs w:val="24"/>
        </w:rPr>
      </w:pPr>
    </w:p>
    <w:p w:rsidR="00DB29D6" w:rsidRPr="00BB644A" w:rsidRDefault="00DB29D6" w:rsidP="00BB644A">
      <w:pPr>
        <w:rPr>
          <w:rFonts w:ascii="Times New Roman" w:hAnsi="Times New Roman"/>
          <w:b/>
          <w:szCs w:val="24"/>
        </w:rPr>
      </w:pPr>
    </w:p>
    <w:p w:rsidR="00DB29D6" w:rsidRDefault="00DB29D6" w:rsidP="00DB29D6">
      <w:pPr>
        <w:spacing w:line="276" w:lineRule="auto"/>
        <w:rPr>
          <w:b/>
          <w:szCs w:val="22"/>
        </w:rPr>
      </w:pPr>
    </w:p>
    <w:p w:rsidR="00DB29D6" w:rsidRDefault="00DB29D6" w:rsidP="00DB29D6">
      <w:pPr>
        <w:spacing w:line="276" w:lineRule="auto"/>
        <w:rPr>
          <w:b/>
          <w:szCs w:val="22"/>
        </w:rPr>
      </w:pPr>
    </w:p>
    <w:p w:rsidR="00DB29D6" w:rsidRDefault="00DB29D6" w:rsidP="00DB29D6">
      <w:pPr>
        <w:spacing w:line="276" w:lineRule="auto"/>
        <w:rPr>
          <w:b/>
          <w:szCs w:val="22"/>
        </w:rPr>
      </w:pPr>
    </w:p>
    <w:p w:rsidR="00DB29D6" w:rsidRDefault="00DB29D6" w:rsidP="00DB29D6">
      <w:pPr>
        <w:spacing w:line="276" w:lineRule="auto"/>
        <w:rPr>
          <w:b/>
          <w:szCs w:val="22"/>
        </w:rPr>
      </w:pPr>
    </w:p>
    <w:p w:rsidR="00DB29D6" w:rsidRDefault="00DB29D6" w:rsidP="00DB29D6">
      <w:pPr>
        <w:spacing w:line="276" w:lineRule="auto"/>
        <w:rPr>
          <w:b/>
          <w:szCs w:val="22"/>
        </w:rPr>
      </w:pPr>
    </w:p>
    <w:p w:rsidR="00DB29D6" w:rsidRDefault="00DB29D6" w:rsidP="00DB29D6">
      <w:pPr>
        <w:spacing w:line="276" w:lineRule="auto"/>
        <w:rPr>
          <w:b/>
          <w:szCs w:val="22"/>
        </w:rPr>
      </w:pPr>
    </w:p>
    <w:p w:rsidR="00DB29D6" w:rsidRDefault="00DB29D6" w:rsidP="00DB29D6">
      <w:pPr>
        <w:spacing w:line="276" w:lineRule="auto"/>
        <w:rPr>
          <w:b/>
          <w:szCs w:val="22"/>
        </w:rPr>
      </w:pPr>
    </w:p>
    <w:p w:rsidR="00DB29D6" w:rsidRDefault="00DB29D6" w:rsidP="00DB29D6">
      <w:pPr>
        <w:spacing w:line="276" w:lineRule="auto"/>
        <w:rPr>
          <w:b/>
          <w:szCs w:val="22"/>
        </w:rPr>
      </w:pPr>
    </w:p>
    <w:p w:rsidR="00DB29D6" w:rsidRDefault="00DB29D6" w:rsidP="00DB29D6">
      <w:pPr>
        <w:ind w:left="-426"/>
        <w:rPr>
          <w:rFonts w:ascii="Times New Roman" w:hAnsi="Times New Roman"/>
          <w:sz w:val="20"/>
        </w:rPr>
      </w:pPr>
      <w:r>
        <w:rPr>
          <w:rFonts w:ascii="Times New Roman" w:hAnsi="Times New Roman"/>
          <w:bCs/>
          <w:iCs/>
          <w:sz w:val="20"/>
        </w:rPr>
        <w:t>Исп. Инженер ОКСиР</w:t>
      </w:r>
    </w:p>
    <w:p w:rsidR="00DB29D6" w:rsidRDefault="00DB29D6" w:rsidP="00DB29D6">
      <w:pPr>
        <w:ind w:left="-426"/>
        <w:rPr>
          <w:rFonts w:ascii="Times New Roman" w:hAnsi="Times New Roman"/>
          <w:bCs/>
          <w:iCs/>
          <w:sz w:val="20"/>
        </w:rPr>
      </w:pPr>
      <w:r>
        <w:rPr>
          <w:rFonts w:ascii="Times New Roman" w:hAnsi="Times New Roman"/>
          <w:bCs/>
          <w:iCs/>
          <w:sz w:val="20"/>
        </w:rPr>
        <w:t>Уаров И.Н</w:t>
      </w:r>
    </w:p>
    <w:p w:rsidR="00DB29D6" w:rsidRDefault="00DB29D6" w:rsidP="00DB29D6">
      <w:pPr>
        <w:ind w:left="-426"/>
        <w:rPr>
          <w:rFonts w:ascii="Times New Roman" w:hAnsi="Times New Roman"/>
          <w:bCs/>
          <w:iCs/>
          <w:color w:val="333333"/>
          <w:sz w:val="20"/>
          <w:lang w:val="en-US"/>
        </w:rPr>
      </w:pPr>
      <w:r>
        <w:rPr>
          <w:rFonts w:ascii="Times New Roman" w:hAnsi="Times New Roman"/>
          <w:bCs/>
          <w:iCs/>
          <w:color w:val="333333"/>
          <w:sz w:val="20"/>
          <w:lang w:val="en-US"/>
        </w:rPr>
        <w:t xml:space="preserve">e-mail: </w:t>
      </w:r>
      <w:hyperlink r:id="rId8" w:history="1">
        <w:r w:rsidRPr="00AF7D8C">
          <w:rPr>
            <w:rStyle w:val="af"/>
            <w:rFonts w:ascii="Times New Roman" w:hAnsi="Times New Roman"/>
            <w:bCs/>
            <w:iCs/>
            <w:sz w:val="20"/>
            <w:lang w:val="en-US"/>
          </w:rPr>
          <w:t>uarovin@rushydro.ru</w:t>
        </w:r>
      </w:hyperlink>
    </w:p>
    <w:p w:rsidR="00DB29D6" w:rsidRPr="00DB29D6" w:rsidRDefault="00DB29D6" w:rsidP="000D0BC4">
      <w:pPr>
        <w:ind w:left="-426"/>
        <w:rPr>
          <w:b/>
          <w:sz w:val="22"/>
          <w:szCs w:val="22"/>
          <w:lang w:val="en-US"/>
        </w:rPr>
      </w:pPr>
      <w:r>
        <w:rPr>
          <w:rFonts w:ascii="Times New Roman" w:hAnsi="Times New Roman"/>
          <w:iCs/>
          <w:sz w:val="20"/>
        </w:rPr>
        <w:t>тел</w:t>
      </w:r>
      <w:r>
        <w:rPr>
          <w:rFonts w:ascii="Times New Roman" w:hAnsi="Times New Roman"/>
          <w:iCs/>
          <w:sz w:val="20"/>
          <w:lang w:val="en-US"/>
        </w:rPr>
        <w:t>.: (41136) 74-4-34</w:t>
      </w:r>
    </w:p>
    <w:sectPr w:rsidR="00DB29D6" w:rsidRPr="00DB29D6">
      <w:headerReference w:type="even" r:id="rId9"/>
      <w:pgSz w:w="11906" w:h="16838"/>
      <w:pgMar w:top="1134" w:right="851" w:bottom="1134" w:left="1134" w:header="964" w:footer="0" w:gutter="0"/>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304D" w:rsidRDefault="0035304D">
      <w:r>
        <w:separator/>
      </w:r>
    </w:p>
  </w:endnote>
  <w:endnote w:type="continuationSeparator" w:id="0">
    <w:p w:rsidR="0035304D" w:rsidRDefault="00353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Geneva CY">
    <w:altName w:val="Times New Roman"/>
    <w:charset w:val="01"/>
    <w:family w:val="roman"/>
    <w:pitch w:val="variable"/>
  </w:font>
  <w:font w:name="Geneva">
    <w:altName w:val="Arial"/>
    <w:panose1 w:val="00000000000000000000"/>
    <w:charset w:val="00"/>
    <w:family w:val="roman"/>
    <w:notTrueType/>
    <w:pitch w:val="default"/>
  </w:font>
  <w:font w:name="Lucida Grande">
    <w:altName w:val="Times New Roman"/>
    <w:charset w:val="01"/>
    <w:family w:val="roman"/>
    <w:pitch w:val="variable"/>
  </w:font>
  <w:font w:name="Liberation Sans">
    <w:altName w:val="Arial"/>
    <w:charset w:val="01"/>
    <w:family w:val="roman"/>
    <w:pitch w:val="variable"/>
  </w:font>
  <w:font w:name="Noto Sans CJK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304D" w:rsidRDefault="0035304D">
      <w:r>
        <w:separator/>
      </w:r>
    </w:p>
  </w:footnote>
  <w:footnote w:type="continuationSeparator" w:id="0">
    <w:p w:rsidR="0035304D" w:rsidRDefault="003530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04D" w:rsidRDefault="0035304D">
    <w:pPr>
      <w:pStyle w:val="a4"/>
    </w:pPr>
    <w:r>
      <w:rPr>
        <w:noProof/>
        <w:lang w:eastAsia="ru-RU"/>
      </w:rPr>
      <mc:AlternateContent>
        <mc:Choice Requires="wps">
          <w:drawing>
            <wp:anchor distT="0" distB="0" distL="0" distR="0" simplePos="0" relativeHeight="2" behindDoc="1" locked="0" layoutInCell="0" allowOverlap="1">
              <wp:simplePos x="0" y="0"/>
              <wp:positionH relativeFrom="margin">
                <wp:align>center</wp:align>
              </wp:positionH>
              <wp:positionV relativeFrom="paragraph">
                <wp:posOffset>635</wp:posOffset>
              </wp:positionV>
              <wp:extent cx="14605" cy="14605"/>
              <wp:effectExtent l="0" t="0" r="0" b="0"/>
              <wp:wrapSquare wrapText="bothSides"/>
              <wp:docPr id="12" name="Врезка6"/>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35304D" w:rsidRDefault="0035304D">
                          <w:pPr>
                            <w:pStyle w:val="a4"/>
                            <w:rPr>
                              <w:rStyle w:val="a5"/>
                            </w:rPr>
                          </w:pPr>
                          <w:r>
                            <w:rPr>
                              <w:rStyle w:val="a5"/>
                            </w:rPr>
                            <w:fldChar w:fldCharType="begin"/>
                          </w:r>
                          <w:r>
                            <w:rPr>
                              <w:rStyle w:val="a5"/>
                            </w:rPr>
                            <w:instrText xml:space="preserve"> PAGE </w:instrText>
                          </w:r>
                          <w:r>
                            <w:rPr>
                              <w:rStyle w:val="a5"/>
                            </w:rPr>
                            <w:fldChar w:fldCharType="separate"/>
                          </w:r>
                          <w:r>
                            <w:rPr>
                              <w:rStyle w:val="a5"/>
                            </w:rPr>
                            <w:t>0</w:t>
                          </w:r>
                          <w:r>
                            <w:rPr>
                              <w:rStyle w:val="a5"/>
                            </w:rPr>
                            <w:fldChar w:fldCharType="end"/>
                          </w:r>
                        </w:p>
                      </w:txbxContent>
                    </wps:txbx>
                    <wps:bodyPr lIns="0" tIns="0" rIns="0" bIns="0" anchor="t">
                      <a:spAutoFit/>
                    </wps:bodyPr>
                  </wps:wsp>
                </a:graphicData>
              </a:graphic>
            </wp:anchor>
          </w:drawing>
        </mc:Choice>
        <mc:Fallback>
          <w:pict>
            <v:rect id="Врезка6" o:spid="_x0000_s1031" style="position:absolute;margin-left:0;margin-top:.05pt;width:1.15pt;height:1.15pt;z-index:-50331647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" o:allowincell="f" filled="f" stroked="f" strokeweight="0">
              <v:textbox style="mso-fit-shape-to-text:t" inset="0,0,0,0">
                <w:txbxContent>
                  <w:p w:rsidR="00E23A63" w:rsidRDefault="00064660">
                    <w:pPr>
                      <w:pStyle w:val="a4"/>
                      <w:rPr>
                        <w:rStyle w:val="a5"/>
                      </w:rPr>
                    </w:pPr>
                    <w:r>
                      <w:rPr>
                        <w:rStyle w:val="a5"/>
                      </w:rPr>
                      <w:fldChar w:fldCharType="begin"/>
                    </w:r>
                    <w:r>
                      <w:rPr>
                        <w:rStyle w:val="a5"/>
                      </w:rPr>
                      <w:instrText xml:space="preserve"> PAGE </w:instrText>
                    </w:r>
                    <w:r>
                      <w:rPr>
                        <w:rStyle w:val="a5"/>
                      </w:rPr>
                      <w:fldChar w:fldCharType="separate"/>
                    </w:r>
                    <w:r>
                      <w:rPr>
                        <w:rStyle w:val="a5"/>
                      </w:rPr>
                      <w:t>0</w:t>
                    </w:r>
                    <w:r>
                      <w:rPr>
                        <w:rStyle w:val="a5"/>
                      </w:rPr>
                      <w:fldChar w:fldCharType="end"/>
                    </w:r>
                  </w:p>
                </w:txbxContent>
              </v:textbox>
              <w10:wrap type="square"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208"/>
        </w:tabs>
        <w:ind w:left="928" w:hanging="360"/>
      </w:pPr>
      <w:rPr>
        <w:rFonts w:hint="default"/>
        <w:b w:val="0"/>
        <w:sz w:val="22"/>
        <w:szCs w:val="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A63"/>
    <w:rsid w:val="00064660"/>
    <w:rsid w:val="000D0BC4"/>
    <w:rsid w:val="00160CDB"/>
    <w:rsid w:val="0035304D"/>
    <w:rsid w:val="00621D07"/>
    <w:rsid w:val="00A4561B"/>
    <w:rsid w:val="00BB644A"/>
    <w:rsid w:val="00DB29D6"/>
    <w:rsid w:val="00E23A63"/>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6E2A5"/>
  <w15:docId w15:val="{084E225D-2C58-451D-B7F5-1EED5C40E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02CA"/>
    <w:rPr>
      <w:rFonts w:ascii="Geneva CY" w:eastAsia="Geneva" w:hAnsi="Geneva CY"/>
      <w:sz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link w:val="a4"/>
    <w:qFormat/>
    <w:rsid w:val="00D002CA"/>
    <w:rPr>
      <w:rFonts w:ascii="Geneva CY" w:eastAsia="Geneva" w:hAnsi="Geneva CY" w:cs="Times New Roman"/>
      <w:szCs w:val="20"/>
      <w:lang w:val="ru-RU" w:eastAsia="en-US"/>
    </w:rPr>
  </w:style>
  <w:style w:type="character" w:styleId="a5">
    <w:name w:val="page number"/>
    <w:basedOn w:val="a0"/>
    <w:qFormat/>
    <w:rsid w:val="00D002CA"/>
  </w:style>
  <w:style w:type="character" w:customStyle="1" w:styleId="a6">
    <w:name w:val="Текст выноски Знак"/>
    <w:link w:val="a7"/>
    <w:uiPriority w:val="99"/>
    <w:semiHidden/>
    <w:qFormat/>
    <w:rsid w:val="00D002CA"/>
    <w:rPr>
      <w:rFonts w:ascii="Lucida Grande" w:eastAsia="Geneva" w:hAnsi="Lucida Grande" w:cs="Times New Roman"/>
      <w:sz w:val="18"/>
      <w:szCs w:val="18"/>
      <w:lang w:val="ru-RU" w:eastAsia="en-US"/>
    </w:rPr>
  </w:style>
  <w:style w:type="paragraph" w:styleId="a8">
    <w:name w:val="Title"/>
    <w:basedOn w:val="a"/>
    <w:next w:val="a9"/>
    <w:qFormat/>
    <w:pPr>
      <w:keepNext/>
      <w:spacing w:before="240" w:after="120"/>
    </w:pPr>
    <w:rPr>
      <w:rFonts w:ascii="Liberation Sans" w:eastAsia="Noto Sans CJK SC" w:hAnsi="Liberation Sans" w:cs="Arial Unicode MS"/>
      <w:sz w:val="28"/>
      <w:szCs w:val="28"/>
    </w:rPr>
  </w:style>
  <w:style w:type="paragraph" w:styleId="a9">
    <w:name w:val="Body Text"/>
    <w:basedOn w:val="a"/>
    <w:pPr>
      <w:spacing w:after="140" w:line="276" w:lineRule="auto"/>
    </w:pPr>
  </w:style>
  <w:style w:type="paragraph" w:styleId="aa">
    <w:name w:val="List"/>
    <w:basedOn w:val="a9"/>
    <w:rPr>
      <w:rFonts w:cs="Arial Unicode MS"/>
    </w:rPr>
  </w:style>
  <w:style w:type="paragraph" w:styleId="ab">
    <w:name w:val="caption"/>
    <w:basedOn w:val="a"/>
    <w:qFormat/>
    <w:pPr>
      <w:suppressLineNumbers/>
      <w:spacing w:before="120" w:after="120"/>
    </w:pPr>
    <w:rPr>
      <w:rFonts w:cs="Arial Unicode MS"/>
      <w:i/>
      <w:iCs/>
      <w:szCs w:val="24"/>
    </w:rPr>
  </w:style>
  <w:style w:type="paragraph" w:styleId="ac">
    <w:name w:val="index heading"/>
    <w:basedOn w:val="a"/>
    <w:qFormat/>
    <w:pPr>
      <w:suppressLineNumbers/>
    </w:pPr>
    <w:rPr>
      <w:rFonts w:cs="Arial Unicode MS"/>
    </w:rPr>
  </w:style>
  <w:style w:type="paragraph" w:customStyle="1" w:styleId="ad">
    <w:name w:val="Колонтитул"/>
    <w:basedOn w:val="a"/>
    <w:qFormat/>
  </w:style>
  <w:style w:type="paragraph" w:styleId="a4">
    <w:name w:val="header"/>
    <w:basedOn w:val="a"/>
    <w:link w:val="a3"/>
    <w:rsid w:val="00D002CA"/>
    <w:pPr>
      <w:tabs>
        <w:tab w:val="center" w:pos="4320"/>
        <w:tab w:val="right" w:pos="8640"/>
      </w:tabs>
    </w:pPr>
  </w:style>
  <w:style w:type="paragraph" w:styleId="a7">
    <w:name w:val="Balloon Text"/>
    <w:basedOn w:val="a"/>
    <w:link w:val="a6"/>
    <w:uiPriority w:val="99"/>
    <w:semiHidden/>
    <w:unhideWhenUsed/>
    <w:qFormat/>
    <w:rsid w:val="00D002CA"/>
    <w:rPr>
      <w:rFonts w:ascii="Lucida Grande" w:hAnsi="Lucida Grande"/>
      <w:sz w:val="18"/>
      <w:szCs w:val="18"/>
    </w:rPr>
  </w:style>
  <w:style w:type="paragraph" w:customStyle="1" w:styleId="ae">
    <w:name w:val="Содержимое врезки"/>
    <w:basedOn w:val="a"/>
    <w:qFormat/>
  </w:style>
  <w:style w:type="character" w:styleId="af">
    <w:name w:val="Hyperlink"/>
    <w:basedOn w:val="a0"/>
    <w:uiPriority w:val="99"/>
    <w:unhideWhenUsed/>
    <w:rsid w:val="00064660"/>
    <w:rPr>
      <w:color w:val="0000FF" w:themeColor="hyperlink"/>
      <w:u w:val="single"/>
    </w:rPr>
  </w:style>
  <w:style w:type="paragraph" w:styleId="af0">
    <w:name w:val="footer"/>
    <w:basedOn w:val="a"/>
    <w:link w:val="af1"/>
    <w:uiPriority w:val="99"/>
    <w:unhideWhenUsed/>
    <w:rsid w:val="00A4561B"/>
    <w:pPr>
      <w:tabs>
        <w:tab w:val="center" w:pos="4677"/>
        <w:tab w:val="right" w:pos="9355"/>
      </w:tabs>
    </w:pPr>
  </w:style>
  <w:style w:type="character" w:customStyle="1" w:styleId="af1">
    <w:name w:val="Нижний колонтитул Знак"/>
    <w:basedOn w:val="a0"/>
    <w:link w:val="af0"/>
    <w:uiPriority w:val="99"/>
    <w:rsid w:val="00A4561B"/>
    <w:rPr>
      <w:rFonts w:ascii="Geneva CY" w:eastAsia="Geneva" w:hAnsi="Geneva CY"/>
      <w:sz w:val="24"/>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8941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uarovin@rushydro.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2</Pages>
  <Words>397</Words>
  <Characters>2266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PAO Yakutskenergo</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 Zhurin</dc:creator>
  <dc:description/>
  <cp:lastModifiedBy>Уаров Иннокентий Николаевич</cp:lastModifiedBy>
  <cp:revision>13</cp:revision>
  <cp:lastPrinted>2026-09-09T02:22:00Z</cp:lastPrinted>
  <dcterms:created xsi:type="dcterms:W3CDTF">2019-12-30T05:40:00Z</dcterms:created>
  <dcterms:modified xsi:type="dcterms:W3CDTF">2026-09-09T03:03:00Z</dcterms:modified>
  <dc:language>ru-RU</dc:language>
</cp:coreProperties>
</file>