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B29FF" w14:textId="33496168" w:rsidR="00670441" w:rsidRPr="00EC7910" w:rsidRDefault="0012513C" w:rsidP="007A67B5">
      <w:pPr>
        <w:widowControl w:val="0"/>
        <w:ind w:left="5580" w:right="-54"/>
        <w:jc w:val="right"/>
        <w:outlineLvl w:val="0"/>
        <w:rPr>
          <w:rFonts w:ascii="Liberation Serif" w:hAnsi="Liberation Serif" w:cs="Liberation Serif"/>
          <w:bCs/>
          <w:sz w:val="22"/>
          <w:szCs w:val="22"/>
        </w:rPr>
      </w:pPr>
      <w:r w:rsidRPr="00EC7910">
        <w:rPr>
          <w:rFonts w:ascii="Liberation Serif" w:hAnsi="Liberation Serif" w:cs="Liberation Serif"/>
          <w:bCs/>
          <w:sz w:val="22"/>
          <w:szCs w:val="22"/>
        </w:rPr>
        <w:t>УТВЕРЖДАЮ</w:t>
      </w:r>
      <w:r w:rsidR="00EC7910" w:rsidRPr="00EC7910">
        <w:rPr>
          <w:rFonts w:ascii="Liberation Serif" w:hAnsi="Liberation Serif" w:cs="Liberation Serif"/>
          <w:bCs/>
          <w:sz w:val="22"/>
          <w:szCs w:val="22"/>
        </w:rPr>
        <w:t>:</w:t>
      </w:r>
    </w:p>
    <w:p w14:paraId="0E4CCC61" w14:textId="77777777" w:rsidR="00EC7910" w:rsidRPr="00EC7910" w:rsidRDefault="00EC7910" w:rsidP="007A67B5">
      <w:pPr>
        <w:widowControl w:val="0"/>
        <w:ind w:left="5580" w:right="-54"/>
        <w:jc w:val="right"/>
        <w:rPr>
          <w:rFonts w:ascii="Liberation Serif" w:hAnsi="Liberation Serif" w:cs="Liberation Serif"/>
          <w:bCs/>
          <w:sz w:val="22"/>
          <w:szCs w:val="22"/>
        </w:rPr>
      </w:pPr>
      <w:r w:rsidRPr="00EC7910">
        <w:rPr>
          <w:rFonts w:ascii="Liberation Serif" w:hAnsi="Liberation Serif" w:cs="Liberation Serif"/>
          <w:bCs/>
          <w:sz w:val="22"/>
          <w:szCs w:val="22"/>
        </w:rPr>
        <w:t xml:space="preserve">Директор </w:t>
      </w:r>
    </w:p>
    <w:p w14:paraId="4E96D5EE" w14:textId="7DD92426" w:rsidR="00670441" w:rsidRPr="00EC7910" w:rsidRDefault="00EC7910" w:rsidP="007A67B5">
      <w:pPr>
        <w:widowControl w:val="0"/>
        <w:ind w:left="5580" w:right="-54"/>
        <w:jc w:val="right"/>
        <w:rPr>
          <w:rFonts w:ascii="Liberation Serif" w:hAnsi="Liberation Serif" w:cs="Liberation Serif"/>
          <w:bCs/>
          <w:sz w:val="22"/>
          <w:szCs w:val="22"/>
        </w:rPr>
      </w:pPr>
      <w:r w:rsidRPr="00EC7910">
        <w:rPr>
          <w:rFonts w:ascii="Liberation Serif" w:hAnsi="Liberation Serif" w:cs="Liberation Serif"/>
          <w:bCs/>
          <w:sz w:val="22"/>
          <w:szCs w:val="22"/>
        </w:rPr>
        <w:t>ГАУ «СРЦН Ачитского района»</w:t>
      </w:r>
    </w:p>
    <w:p w14:paraId="2BD037B2" w14:textId="4FC2C3AA" w:rsidR="00670441" w:rsidRPr="00EC7910" w:rsidRDefault="00EC7910" w:rsidP="007A67B5">
      <w:pPr>
        <w:widowControl w:val="0"/>
        <w:ind w:left="5580" w:right="-54"/>
        <w:jc w:val="right"/>
        <w:outlineLvl w:val="0"/>
        <w:rPr>
          <w:rFonts w:ascii="Liberation Serif" w:hAnsi="Liberation Serif" w:cs="Liberation Serif"/>
          <w:bCs/>
          <w:sz w:val="22"/>
          <w:szCs w:val="22"/>
        </w:rPr>
      </w:pPr>
      <w:r w:rsidRPr="00EC7910">
        <w:rPr>
          <w:rFonts w:ascii="Liberation Serif" w:hAnsi="Liberation Serif" w:cs="Liberation Serif"/>
          <w:bCs/>
          <w:sz w:val="22"/>
          <w:szCs w:val="22"/>
        </w:rPr>
        <w:t>Кинева Н.В.</w:t>
      </w:r>
    </w:p>
    <w:p w14:paraId="6DF5719E" w14:textId="1CD9B017" w:rsidR="00670441" w:rsidRPr="00EC7910" w:rsidRDefault="0012513C" w:rsidP="007A67B5">
      <w:pPr>
        <w:widowControl w:val="0"/>
        <w:ind w:left="5580" w:right="-54"/>
        <w:jc w:val="right"/>
        <w:outlineLvl w:val="0"/>
        <w:rPr>
          <w:rFonts w:ascii="Liberation Serif" w:hAnsi="Liberation Serif" w:cs="Liberation Serif"/>
          <w:bCs/>
          <w:sz w:val="22"/>
          <w:szCs w:val="22"/>
        </w:rPr>
      </w:pPr>
      <w:r w:rsidRPr="00D37046">
        <w:rPr>
          <w:rFonts w:ascii="Liberation Serif" w:hAnsi="Liberation Serif" w:cs="Liberation Serif"/>
          <w:bCs/>
          <w:sz w:val="22"/>
          <w:szCs w:val="22"/>
        </w:rPr>
        <w:t>«</w:t>
      </w:r>
      <w:r w:rsidR="00D37046" w:rsidRPr="00D37046">
        <w:rPr>
          <w:rFonts w:ascii="Liberation Serif" w:hAnsi="Liberation Serif" w:cs="Liberation Serif"/>
          <w:bCs/>
          <w:sz w:val="22"/>
          <w:szCs w:val="22"/>
        </w:rPr>
        <w:t>8</w:t>
      </w:r>
      <w:r w:rsidRPr="00D37046">
        <w:rPr>
          <w:rFonts w:ascii="Liberation Serif" w:hAnsi="Liberation Serif" w:cs="Liberation Serif"/>
          <w:bCs/>
          <w:sz w:val="22"/>
          <w:szCs w:val="22"/>
        </w:rPr>
        <w:t>»</w:t>
      </w:r>
      <w:r w:rsidR="00EC7910" w:rsidRPr="00D37046">
        <w:rPr>
          <w:rFonts w:ascii="Liberation Serif" w:hAnsi="Liberation Serif" w:cs="Liberation Serif"/>
          <w:bCs/>
          <w:sz w:val="22"/>
          <w:szCs w:val="22"/>
        </w:rPr>
        <w:t xml:space="preserve"> </w:t>
      </w:r>
      <w:r w:rsidR="00D37046" w:rsidRPr="00D37046">
        <w:rPr>
          <w:rFonts w:ascii="Liberation Serif" w:hAnsi="Liberation Serif" w:cs="Liberation Serif"/>
          <w:bCs/>
          <w:sz w:val="22"/>
          <w:szCs w:val="22"/>
        </w:rPr>
        <w:t>сентябр</w:t>
      </w:r>
      <w:r w:rsidR="00E82667" w:rsidRPr="00D37046">
        <w:rPr>
          <w:rFonts w:ascii="Liberation Serif" w:hAnsi="Liberation Serif" w:cs="Liberation Serif"/>
          <w:bCs/>
          <w:sz w:val="22"/>
          <w:szCs w:val="22"/>
        </w:rPr>
        <w:t>я</w:t>
      </w:r>
      <w:r w:rsidR="00EC7910" w:rsidRPr="00D37046">
        <w:rPr>
          <w:rFonts w:ascii="Liberation Serif" w:hAnsi="Liberation Serif" w:cs="Liberation Serif"/>
          <w:bCs/>
          <w:sz w:val="22"/>
          <w:szCs w:val="22"/>
        </w:rPr>
        <w:t xml:space="preserve"> </w:t>
      </w:r>
      <w:r w:rsidR="0035603D" w:rsidRPr="00DA19B8">
        <w:rPr>
          <w:rFonts w:ascii="Liberation Serif" w:hAnsi="Liberation Serif" w:cs="Liberation Serif"/>
          <w:bCs/>
          <w:sz w:val="22"/>
          <w:szCs w:val="22"/>
        </w:rPr>
        <w:t>202</w:t>
      </w:r>
      <w:r w:rsidR="00E25805">
        <w:rPr>
          <w:rFonts w:ascii="Liberation Serif" w:hAnsi="Liberation Serif" w:cs="Liberation Serif"/>
          <w:bCs/>
          <w:sz w:val="22"/>
          <w:szCs w:val="22"/>
        </w:rPr>
        <w:t>6</w:t>
      </w:r>
      <w:r w:rsidRPr="00DA19B8">
        <w:rPr>
          <w:rFonts w:ascii="Liberation Serif" w:hAnsi="Liberation Serif" w:cs="Liberation Serif"/>
          <w:bCs/>
          <w:sz w:val="22"/>
          <w:szCs w:val="22"/>
        </w:rPr>
        <w:t xml:space="preserve"> </w:t>
      </w:r>
      <w:r w:rsidRPr="00EC7910">
        <w:rPr>
          <w:rFonts w:ascii="Liberation Serif" w:hAnsi="Liberation Serif" w:cs="Liberation Serif"/>
          <w:bCs/>
          <w:sz w:val="22"/>
          <w:szCs w:val="22"/>
        </w:rPr>
        <w:t>г.</w:t>
      </w:r>
    </w:p>
    <w:p w14:paraId="40080053" w14:textId="77777777" w:rsidR="000C53F1" w:rsidRPr="00EC7910" w:rsidRDefault="000C53F1" w:rsidP="007A67B5">
      <w:pPr>
        <w:widowControl w:val="0"/>
        <w:tabs>
          <w:tab w:val="left" w:pos="5442"/>
        </w:tabs>
        <w:jc w:val="both"/>
        <w:rPr>
          <w:rFonts w:ascii="Liberation Serif" w:hAnsi="Liberation Serif" w:cs="Liberation Serif"/>
          <w:bCs/>
          <w:spacing w:val="1"/>
          <w:sz w:val="22"/>
          <w:szCs w:val="22"/>
        </w:rPr>
      </w:pPr>
    </w:p>
    <w:p w14:paraId="164DAC50" w14:textId="77777777" w:rsidR="00EC7910" w:rsidRDefault="00EC7910" w:rsidP="007A67B5">
      <w:pPr>
        <w:widowControl w:val="0"/>
        <w:tabs>
          <w:tab w:val="left" w:pos="5442"/>
        </w:tabs>
        <w:jc w:val="center"/>
        <w:rPr>
          <w:rFonts w:ascii="Times New Roman" w:hAnsi="Times New Roman" w:cs="Times New Roman"/>
          <w:b/>
          <w:spacing w:val="1"/>
          <w:sz w:val="22"/>
          <w:szCs w:val="22"/>
        </w:rPr>
      </w:pPr>
    </w:p>
    <w:p w14:paraId="78EC0833" w14:textId="77777777" w:rsidR="00EC7910" w:rsidRDefault="00EC7910" w:rsidP="007A67B5">
      <w:pPr>
        <w:widowControl w:val="0"/>
        <w:tabs>
          <w:tab w:val="left" w:pos="5442"/>
        </w:tabs>
        <w:jc w:val="center"/>
        <w:rPr>
          <w:rFonts w:ascii="Times New Roman" w:hAnsi="Times New Roman" w:cs="Times New Roman"/>
          <w:b/>
          <w:spacing w:val="1"/>
          <w:sz w:val="22"/>
          <w:szCs w:val="22"/>
        </w:rPr>
      </w:pPr>
    </w:p>
    <w:p w14:paraId="2A5DB496" w14:textId="77777777" w:rsidR="00EC7910" w:rsidRDefault="00EC7910" w:rsidP="007A67B5">
      <w:pPr>
        <w:widowControl w:val="0"/>
        <w:tabs>
          <w:tab w:val="left" w:pos="5442"/>
        </w:tabs>
        <w:jc w:val="center"/>
        <w:rPr>
          <w:rFonts w:ascii="Times New Roman" w:hAnsi="Times New Roman" w:cs="Times New Roman"/>
          <w:b/>
          <w:spacing w:val="1"/>
          <w:sz w:val="22"/>
          <w:szCs w:val="22"/>
        </w:rPr>
      </w:pPr>
    </w:p>
    <w:p w14:paraId="6F4E2F8B" w14:textId="77777777" w:rsidR="00EC7910" w:rsidRDefault="00EC7910" w:rsidP="007A67B5">
      <w:pPr>
        <w:widowControl w:val="0"/>
        <w:tabs>
          <w:tab w:val="left" w:pos="5442"/>
        </w:tabs>
        <w:jc w:val="center"/>
        <w:rPr>
          <w:rFonts w:ascii="Times New Roman" w:hAnsi="Times New Roman" w:cs="Times New Roman"/>
          <w:b/>
          <w:spacing w:val="1"/>
          <w:sz w:val="22"/>
          <w:szCs w:val="22"/>
        </w:rPr>
      </w:pPr>
    </w:p>
    <w:p w14:paraId="2A3BECFC" w14:textId="77777777" w:rsidR="00EC7910" w:rsidRDefault="00EC7910" w:rsidP="007A67B5">
      <w:pPr>
        <w:widowControl w:val="0"/>
        <w:tabs>
          <w:tab w:val="left" w:pos="5442"/>
        </w:tabs>
        <w:jc w:val="center"/>
        <w:rPr>
          <w:rFonts w:ascii="Times New Roman" w:hAnsi="Times New Roman" w:cs="Times New Roman"/>
          <w:b/>
          <w:spacing w:val="1"/>
          <w:sz w:val="22"/>
          <w:szCs w:val="22"/>
        </w:rPr>
      </w:pPr>
    </w:p>
    <w:p w14:paraId="6D5CEE06" w14:textId="2582E946" w:rsidR="00670441" w:rsidRPr="0035603D" w:rsidRDefault="00476BF9" w:rsidP="007A67B5">
      <w:pPr>
        <w:widowControl w:val="0"/>
        <w:tabs>
          <w:tab w:val="left" w:pos="5442"/>
        </w:tabs>
        <w:jc w:val="center"/>
        <w:rPr>
          <w:rFonts w:ascii="Times New Roman" w:hAnsi="Times New Roman" w:cs="Times New Roman"/>
          <w:b/>
          <w:spacing w:val="1"/>
          <w:sz w:val="22"/>
          <w:szCs w:val="22"/>
        </w:rPr>
      </w:pPr>
      <w:r w:rsidRPr="0035603D">
        <w:rPr>
          <w:rFonts w:ascii="Times New Roman" w:hAnsi="Times New Roman" w:cs="Times New Roman"/>
          <w:b/>
          <w:spacing w:val="1"/>
          <w:sz w:val="22"/>
          <w:szCs w:val="22"/>
        </w:rPr>
        <w:t>ИЗВЕЩЕНИЕ</w:t>
      </w:r>
    </w:p>
    <w:p w14:paraId="21245EC8" w14:textId="616DB7BD" w:rsidR="00670441" w:rsidRPr="0035603D" w:rsidRDefault="0012513C" w:rsidP="007A67B5">
      <w:pPr>
        <w:widowControl w:val="0"/>
        <w:tabs>
          <w:tab w:val="left" w:pos="5442"/>
        </w:tabs>
        <w:jc w:val="center"/>
        <w:rPr>
          <w:rFonts w:ascii="Times New Roman" w:hAnsi="Times New Roman" w:cs="Times New Roman"/>
          <w:b/>
          <w:i/>
          <w:sz w:val="22"/>
          <w:szCs w:val="22"/>
        </w:rPr>
      </w:pPr>
      <w:r w:rsidRPr="0035603D">
        <w:rPr>
          <w:rFonts w:ascii="Times New Roman" w:hAnsi="Times New Roman" w:cs="Times New Roman"/>
          <w:b/>
          <w:spacing w:val="1"/>
          <w:sz w:val="22"/>
          <w:szCs w:val="22"/>
        </w:rPr>
        <w:t xml:space="preserve">О </w:t>
      </w:r>
      <w:r w:rsidR="00476BF9" w:rsidRPr="0035603D">
        <w:rPr>
          <w:rFonts w:ascii="Times New Roman" w:hAnsi="Times New Roman" w:cs="Times New Roman"/>
          <w:b/>
          <w:spacing w:val="1"/>
          <w:sz w:val="22"/>
          <w:szCs w:val="22"/>
        </w:rPr>
        <w:t>ЗАПРОСЕ КОТИРОВОК</w:t>
      </w:r>
      <w:r w:rsidRPr="0035603D">
        <w:rPr>
          <w:rFonts w:ascii="Times New Roman" w:hAnsi="Times New Roman" w:cs="Times New Roman"/>
          <w:b/>
          <w:spacing w:val="1"/>
          <w:sz w:val="22"/>
          <w:szCs w:val="22"/>
        </w:rPr>
        <w:t xml:space="preserve"> В ЭЛЕКТРОННОЙ ФОРМЕ</w:t>
      </w:r>
      <w:r w:rsidRPr="0035603D">
        <w:rPr>
          <w:rFonts w:ascii="Times New Roman" w:hAnsi="Times New Roman" w:cs="Times New Roman"/>
          <w:b/>
          <w:i/>
          <w:sz w:val="22"/>
          <w:szCs w:val="22"/>
        </w:rPr>
        <w:t xml:space="preserve"> </w:t>
      </w:r>
    </w:p>
    <w:p w14:paraId="0B54E937" w14:textId="0315F392" w:rsidR="00670441" w:rsidRPr="0035603D" w:rsidRDefault="0012513C" w:rsidP="007A67B5">
      <w:pPr>
        <w:widowControl w:val="0"/>
        <w:tabs>
          <w:tab w:val="left" w:pos="5442"/>
        </w:tabs>
        <w:jc w:val="center"/>
        <w:rPr>
          <w:rFonts w:ascii="Times New Roman" w:hAnsi="Times New Roman" w:cs="Times New Roman"/>
          <w:b/>
          <w:color w:val="FF0000"/>
          <w:spacing w:val="1"/>
          <w:sz w:val="22"/>
          <w:szCs w:val="22"/>
        </w:rPr>
      </w:pPr>
      <w:r w:rsidRPr="0035603D">
        <w:rPr>
          <w:rFonts w:ascii="Times New Roman" w:hAnsi="Times New Roman" w:cs="Times New Roman"/>
          <w:b/>
          <w:spacing w:val="1"/>
          <w:sz w:val="22"/>
          <w:szCs w:val="22"/>
        </w:rPr>
        <w:t>на право заключения договора на поставку товара (выполнение работ, оказания услуг) для нужд Заказчика, участниками которого могут являться только субъекты малого и среднего предпринимательства</w:t>
      </w:r>
    </w:p>
    <w:p w14:paraId="53838C31" w14:textId="77777777" w:rsidR="00670441" w:rsidRPr="0035603D" w:rsidRDefault="00670441" w:rsidP="007A67B5">
      <w:pPr>
        <w:widowControl w:val="0"/>
        <w:tabs>
          <w:tab w:val="left" w:pos="5442"/>
        </w:tabs>
        <w:jc w:val="center"/>
        <w:rPr>
          <w:rFonts w:ascii="Times New Roman" w:hAnsi="Times New Roman" w:cs="Times New Roman"/>
          <w:b/>
          <w:spacing w:val="1"/>
          <w:sz w:val="22"/>
          <w:szCs w:val="22"/>
        </w:rPr>
      </w:pPr>
    </w:p>
    <w:p w14:paraId="78A609E4" w14:textId="77777777" w:rsidR="00670441" w:rsidRPr="0035603D" w:rsidRDefault="00670441" w:rsidP="007A67B5">
      <w:pPr>
        <w:widowControl w:val="0"/>
        <w:tabs>
          <w:tab w:val="left" w:pos="5442"/>
        </w:tabs>
        <w:jc w:val="center"/>
        <w:rPr>
          <w:rFonts w:ascii="Times New Roman" w:hAnsi="Times New Roman" w:cs="Times New Roman"/>
          <w:i/>
          <w:color w:val="000000"/>
          <w:sz w:val="22"/>
          <w:szCs w:val="22"/>
        </w:rPr>
      </w:pPr>
    </w:p>
    <w:p w14:paraId="14D664B8" w14:textId="77777777" w:rsidR="00670441" w:rsidRPr="0035603D" w:rsidRDefault="00670441" w:rsidP="007A67B5">
      <w:pPr>
        <w:widowControl w:val="0"/>
        <w:tabs>
          <w:tab w:val="left" w:pos="5442"/>
        </w:tabs>
        <w:jc w:val="center"/>
        <w:rPr>
          <w:rFonts w:ascii="Times New Roman" w:hAnsi="Times New Roman" w:cs="Times New Roman"/>
          <w:bCs/>
          <w:iCs/>
          <w:sz w:val="22"/>
          <w:szCs w:val="22"/>
          <w:lang w:eastAsia="en-US"/>
        </w:rPr>
      </w:pPr>
    </w:p>
    <w:p w14:paraId="7FE2A81A" w14:textId="77777777" w:rsidR="00670441" w:rsidRPr="0035603D" w:rsidRDefault="00670441" w:rsidP="007A67B5">
      <w:pPr>
        <w:widowControl w:val="0"/>
        <w:jc w:val="center"/>
        <w:outlineLvl w:val="0"/>
        <w:rPr>
          <w:rFonts w:ascii="Times New Roman" w:hAnsi="Times New Roman" w:cs="Times New Roman"/>
          <w:bCs/>
          <w:iCs/>
          <w:sz w:val="22"/>
          <w:szCs w:val="22"/>
          <w:lang w:eastAsia="en-US"/>
        </w:rPr>
      </w:pPr>
    </w:p>
    <w:tbl>
      <w:tblPr>
        <w:tblW w:w="5000" w:type="pct"/>
        <w:tblLook w:val="04A0" w:firstRow="1" w:lastRow="0" w:firstColumn="1" w:lastColumn="0" w:noHBand="0" w:noVBand="1"/>
      </w:tblPr>
      <w:tblGrid>
        <w:gridCol w:w="3155"/>
        <w:gridCol w:w="7095"/>
      </w:tblGrid>
      <w:tr w:rsidR="0035603D" w:rsidRPr="0035603D" w14:paraId="46137E56" w14:textId="77777777" w:rsidTr="00AA3112">
        <w:tc>
          <w:tcPr>
            <w:tcW w:w="5000" w:type="pct"/>
            <w:gridSpan w:val="2"/>
            <w:tcBorders>
              <w:top w:val="single" w:sz="4" w:space="0" w:color="000000"/>
              <w:left w:val="single" w:sz="4" w:space="0" w:color="000000"/>
              <w:bottom w:val="single" w:sz="4" w:space="0" w:color="000000"/>
              <w:right w:val="single" w:sz="4" w:space="0" w:color="000000"/>
            </w:tcBorders>
            <w:noWrap/>
            <w:vAlign w:val="bottom"/>
          </w:tcPr>
          <w:p w14:paraId="3D9B664D" w14:textId="18FC70BE" w:rsidR="0035603D" w:rsidRPr="0035603D" w:rsidRDefault="0035603D" w:rsidP="0035603D">
            <w:pPr>
              <w:widowControl w:val="0"/>
              <w:jc w:val="center"/>
              <w:rPr>
                <w:rFonts w:ascii="Times New Roman" w:hAnsi="Times New Roman"/>
                <w:b/>
                <w:sz w:val="22"/>
                <w:szCs w:val="22"/>
                <w:lang w:eastAsia="ru-RU"/>
              </w:rPr>
            </w:pPr>
            <w:r w:rsidRPr="0035603D">
              <w:rPr>
                <w:rFonts w:ascii="Times New Roman" w:hAnsi="Times New Roman"/>
                <w:b/>
                <w:sz w:val="22"/>
                <w:szCs w:val="22"/>
                <w:lang w:eastAsia="ru-RU"/>
              </w:rPr>
              <w:t xml:space="preserve">Место, дата начала и дата окончания срока подачи заявок на участие </w:t>
            </w:r>
            <w:r w:rsidR="008C764F">
              <w:rPr>
                <w:rFonts w:ascii="Times New Roman" w:hAnsi="Times New Roman"/>
                <w:b/>
                <w:sz w:val="22"/>
                <w:szCs w:val="22"/>
                <w:lang w:eastAsia="ru-RU"/>
              </w:rPr>
              <w:t xml:space="preserve">в закупке </w:t>
            </w:r>
            <w:r w:rsidRPr="0035603D">
              <w:rPr>
                <w:rFonts w:ascii="Times New Roman" w:hAnsi="Times New Roman"/>
                <w:b/>
                <w:sz w:val="22"/>
                <w:szCs w:val="22"/>
                <w:lang w:eastAsia="ru-RU"/>
              </w:rPr>
              <w:t>и их рассмотрени</w:t>
            </w:r>
            <w:r w:rsidR="008C764F">
              <w:rPr>
                <w:rFonts w:ascii="Times New Roman" w:hAnsi="Times New Roman"/>
                <w:b/>
                <w:sz w:val="22"/>
                <w:szCs w:val="22"/>
                <w:lang w:eastAsia="ru-RU"/>
              </w:rPr>
              <w:t>е</w:t>
            </w:r>
          </w:p>
          <w:p w14:paraId="0DB078B5" w14:textId="77777777" w:rsidR="0035603D" w:rsidRPr="0035603D" w:rsidRDefault="0035603D" w:rsidP="0035603D">
            <w:pPr>
              <w:widowControl w:val="0"/>
              <w:jc w:val="center"/>
              <w:rPr>
                <w:rFonts w:ascii="Times New Roman" w:hAnsi="Times New Roman"/>
                <w:b/>
                <w:sz w:val="22"/>
                <w:szCs w:val="22"/>
                <w:lang w:eastAsia="ru-RU"/>
              </w:rPr>
            </w:pPr>
            <w:r w:rsidRPr="0035603D">
              <w:rPr>
                <w:rFonts w:ascii="Times New Roman" w:hAnsi="Times New Roman"/>
                <w:b/>
                <w:sz w:val="22"/>
                <w:szCs w:val="22"/>
                <w:lang w:eastAsia="ru-RU"/>
              </w:rPr>
              <w:t>(в соответствии с частями 9, 10 статьи 4 Федерального закона № 223-ФЗ)</w:t>
            </w:r>
          </w:p>
        </w:tc>
      </w:tr>
      <w:tr w:rsidR="0035603D" w:rsidRPr="0035603D" w14:paraId="7B0C33C4" w14:textId="77777777" w:rsidTr="00AA3112">
        <w:tc>
          <w:tcPr>
            <w:tcW w:w="1539" w:type="pct"/>
            <w:tcBorders>
              <w:top w:val="nil"/>
              <w:left w:val="single" w:sz="4" w:space="0" w:color="000000"/>
              <w:bottom w:val="single" w:sz="4" w:space="0" w:color="000000"/>
              <w:right w:val="single" w:sz="4" w:space="0" w:color="000000"/>
            </w:tcBorders>
            <w:vAlign w:val="center"/>
          </w:tcPr>
          <w:p w14:paraId="74E28720" w14:textId="77777777" w:rsidR="0035603D" w:rsidRPr="0035603D" w:rsidRDefault="0035603D" w:rsidP="0035603D">
            <w:pPr>
              <w:widowControl w:val="0"/>
              <w:rPr>
                <w:rFonts w:ascii="Times New Roman" w:hAnsi="Times New Roman"/>
                <w:b/>
                <w:bCs/>
                <w:sz w:val="22"/>
                <w:szCs w:val="22"/>
                <w:lang w:eastAsia="ru-RU"/>
              </w:rPr>
            </w:pPr>
            <w:r w:rsidRPr="0035603D">
              <w:rPr>
                <w:rFonts w:ascii="Times New Roman" w:hAnsi="Times New Roman"/>
                <w:b/>
                <w:bCs/>
                <w:sz w:val="22"/>
                <w:szCs w:val="22"/>
                <w:lang w:eastAsia="ru-RU"/>
              </w:rPr>
              <w:t xml:space="preserve">Место, дата начала приема заявок </w:t>
            </w:r>
          </w:p>
        </w:tc>
        <w:tc>
          <w:tcPr>
            <w:tcW w:w="3461" w:type="pct"/>
            <w:tcBorders>
              <w:top w:val="nil"/>
              <w:left w:val="nil"/>
              <w:bottom w:val="single" w:sz="4" w:space="0" w:color="000000"/>
              <w:right w:val="single" w:sz="4" w:space="0" w:color="000000"/>
            </w:tcBorders>
            <w:vAlign w:val="center"/>
          </w:tcPr>
          <w:p w14:paraId="3166C752" w14:textId="3C0E7D2D"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sz w:val="22"/>
                <w:szCs w:val="22"/>
                <w:lang w:eastAsia="ru-RU"/>
              </w:rPr>
              <w:t xml:space="preserve">Электронная торговая площадка </w:t>
            </w:r>
            <w:r w:rsidR="00A57B55">
              <w:rPr>
                <w:rFonts w:ascii="Times New Roman" w:hAnsi="Times New Roman"/>
                <w:sz w:val="22"/>
                <w:szCs w:val="22"/>
                <w:lang w:eastAsia="ru-RU"/>
              </w:rPr>
              <w:t>Российский аукционный дом</w:t>
            </w:r>
          </w:p>
          <w:p w14:paraId="4EF94F75" w14:textId="643FCB45"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sz w:val="22"/>
                <w:szCs w:val="22"/>
                <w:lang w:eastAsia="ru-RU"/>
              </w:rPr>
              <w:t xml:space="preserve">Адрес электронной площадки в сети Интернет: </w:t>
            </w:r>
            <w:hyperlink r:id="rId9" w:history="1">
              <w:r w:rsidR="00A57B55">
                <w:rPr>
                  <w:rFonts w:ascii="Times New Roman" w:hAnsi="Times New Roman"/>
                  <w:color w:val="0000FF"/>
                  <w:sz w:val="22"/>
                  <w:szCs w:val="22"/>
                  <w:u w:val="single"/>
                  <w:lang w:eastAsia="ru-RU"/>
                </w:rPr>
                <w:t>https://tender.lot-online.ru</w:t>
              </w:r>
            </w:hyperlink>
          </w:p>
          <w:p w14:paraId="4D6A1DF6" w14:textId="77777777"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sz w:val="22"/>
                <w:szCs w:val="22"/>
                <w:lang w:eastAsia="ru-RU"/>
              </w:rPr>
              <w:t xml:space="preserve">С момента размещения информации об осуществлении закупки на официальном сайте ЕИС </w:t>
            </w:r>
            <w:r w:rsidRPr="0035603D">
              <w:rPr>
                <w:rFonts w:ascii="Times New Roman" w:hAnsi="Times New Roman"/>
                <w:sz w:val="22"/>
                <w:szCs w:val="22"/>
                <w:lang w:eastAsia="ru-RU"/>
              </w:rPr>
              <w:fldChar w:fldCharType="begin">
                <w:ffData>
                  <w:name w:val="ДатаНачалаПриёмаЦП"/>
                  <w:enabled/>
                  <w:calcOnExit w:val="0"/>
                  <w:textInput>
                    <w:maxLength w:val="1"/>
                  </w:textInput>
                </w:ffData>
              </w:fldChar>
            </w:r>
            <w:r w:rsidRPr="0035603D">
              <w:rPr>
                <w:rFonts w:ascii="Times New Roman" w:hAnsi="Times New Roman"/>
                <w:sz w:val="22"/>
                <w:szCs w:val="22"/>
                <w:lang w:eastAsia="ru-RU"/>
              </w:rPr>
              <w:instrText xml:space="preserve"> FORMTEXT </w:instrText>
            </w:r>
            <w:r w:rsidR="00D37046">
              <w:rPr>
                <w:rFonts w:ascii="Times New Roman" w:hAnsi="Times New Roman"/>
                <w:sz w:val="22"/>
                <w:szCs w:val="22"/>
                <w:lang w:eastAsia="ru-RU"/>
              </w:rPr>
            </w:r>
            <w:r w:rsidR="00D37046">
              <w:rPr>
                <w:rFonts w:ascii="Times New Roman" w:hAnsi="Times New Roman"/>
                <w:sz w:val="22"/>
                <w:szCs w:val="22"/>
                <w:lang w:eastAsia="ru-RU"/>
              </w:rPr>
              <w:fldChar w:fldCharType="separate"/>
            </w:r>
            <w:r w:rsidRPr="0035603D">
              <w:rPr>
                <w:rFonts w:ascii="Times New Roman" w:hAnsi="Times New Roman"/>
                <w:sz w:val="22"/>
                <w:szCs w:val="22"/>
                <w:lang w:eastAsia="ru-RU"/>
              </w:rPr>
              <w:fldChar w:fldCharType="end"/>
            </w:r>
          </w:p>
        </w:tc>
      </w:tr>
      <w:tr w:rsidR="0035603D" w:rsidRPr="0035603D" w14:paraId="6D96AF57" w14:textId="77777777" w:rsidTr="00AA3112">
        <w:tc>
          <w:tcPr>
            <w:tcW w:w="1539" w:type="pct"/>
            <w:tcBorders>
              <w:top w:val="nil"/>
              <w:left w:val="single" w:sz="4" w:space="0" w:color="000000"/>
              <w:bottom w:val="single" w:sz="4" w:space="0" w:color="000000"/>
              <w:right w:val="single" w:sz="4" w:space="0" w:color="000000"/>
            </w:tcBorders>
            <w:vAlign w:val="center"/>
          </w:tcPr>
          <w:p w14:paraId="1E2AD865" w14:textId="77777777" w:rsidR="0035603D" w:rsidRPr="0035603D" w:rsidRDefault="0035603D" w:rsidP="0035603D">
            <w:pPr>
              <w:widowControl w:val="0"/>
              <w:rPr>
                <w:rFonts w:ascii="Times New Roman" w:hAnsi="Times New Roman"/>
                <w:b/>
                <w:bCs/>
                <w:sz w:val="22"/>
                <w:szCs w:val="22"/>
                <w:lang w:eastAsia="ru-RU"/>
              </w:rPr>
            </w:pPr>
            <w:r w:rsidRPr="0035603D">
              <w:rPr>
                <w:rFonts w:ascii="Times New Roman" w:hAnsi="Times New Roman"/>
                <w:b/>
                <w:bCs/>
                <w:sz w:val="22"/>
                <w:szCs w:val="22"/>
                <w:lang w:eastAsia="ru-RU"/>
              </w:rPr>
              <w:t xml:space="preserve">Место, дата и время окончания срока подачи заявок </w:t>
            </w:r>
          </w:p>
        </w:tc>
        <w:tc>
          <w:tcPr>
            <w:tcW w:w="3461" w:type="pct"/>
            <w:tcBorders>
              <w:top w:val="nil"/>
              <w:left w:val="nil"/>
              <w:bottom w:val="single" w:sz="4" w:space="0" w:color="000000"/>
              <w:right w:val="single" w:sz="4" w:space="0" w:color="000000"/>
            </w:tcBorders>
            <w:vAlign w:val="center"/>
          </w:tcPr>
          <w:p w14:paraId="6CBC6DA2" w14:textId="4F1539CA"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sz w:val="22"/>
                <w:szCs w:val="22"/>
                <w:lang w:eastAsia="ru-RU"/>
              </w:rPr>
              <w:t xml:space="preserve">Электронная торговая площадка </w:t>
            </w:r>
            <w:r w:rsidR="00A57B55">
              <w:rPr>
                <w:rFonts w:ascii="Times New Roman" w:hAnsi="Times New Roman"/>
                <w:sz w:val="22"/>
                <w:szCs w:val="22"/>
                <w:lang w:eastAsia="ru-RU"/>
              </w:rPr>
              <w:t>Российский аукционный дом</w:t>
            </w:r>
          </w:p>
          <w:p w14:paraId="13C6E2FB" w14:textId="75FB6A0F"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sz w:val="22"/>
                <w:szCs w:val="22"/>
                <w:lang w:eastAsia="ru-RU"/>
              </w:rPr>
              <w:t xml:space="preserve">Адрес электронной площадки в сети Интернет: </w:t>
            </w:r>
            <w:hyperlink r:id="rId10" w:history="1">
              <w:r w:rsidR="00A57B55">
                <w:rPr>
                  <w:rFonts w:ascii="Times New Roman" w:hAnsi="Times New Roman"/>
                  <w:color w:val="0000FF"/>
                  <w:sz w:val="22"/>
                  <w:szCs w:val="22"/>
                  <w:u w:val="single"/>
                  <w:lang w:eastAsia="ru-RU"/>
                </w:rPr>
                <w:t>https://tender.lot-online.ru</w:t>
              </w:r>
            </w:hyperlink>
          </w:p>
          <w:p w14:paraId="4FFE65DD" w14:textId="382D6CC4" w:rsidR="0035603D" w:rsidRPr="0035603D" w:rsidRDefault="0035603D" w:rsidP="0035603D">
            <w:pPr>
              <w:widowControl w:val="0"/>
              <w:rPr>
                <w:rFonts w:ascii="Times New Roman" w:hAnsi="Times New Roman"/>
                <w:sz w:val="22"/>
                <w:szCs w:val="22"/>
                <w:lang w:eastAsia="ru-RU"/>
              </w:rPr>
            </w:pPr>
            <w:r w:rsidRPr="00D37046">
              <w:rPr>
                <w:rFonts w:ascii="Times New Roman" w:hAnsi="Times New Roman"/>
                <w:b/>
                <w:bCs/>
                <w:sz w:val="22"/>
                <w:szCs w:val="22"/>
                <w:lang w:eastAsia="ru-RU"/>
              </w:rPr>
              <w:t>«</w:t>
            </w:r>
            <w:r w:rsidR="00D37046" w:rsidRPr="00D37046">
              <w:rPr>
                <w:rFonts w:ascii="Times New Roman" w:hAnsi="Times New Roman"/>
                <w:b/>
                <w:bCs/>
                <w:sz w:val="22"/>
                <w:szCs w:val="22"/>
                <w:lang w:eastAsia="ru-RU"/>
              </w:rPr>
              <w:t>16</w:t>
            </w:r>
            <w:r w:rsidRPr="00D37046">
              <w:rPr>
                <w:rFonts w:ascii="Times New Roman" w:hAnsi="Times New Roman"/>
                <w:b/>
                <w:bCs/>
                <w:sz w:val="22"/>
                <w:szCs w:val="22"/>
                <w:lang w:eastAsia="ru-RU"/>
              </w:rPr>
              <w:t xml:space="preserve">» </w:t>
            </w:r>
            <w:r w:rsidR="00D37046" w:rsidRPr="00D37046">
              <w:rPr>
                <w:rFonts w:ascii="Times New Roman" w:hAnsi="Times New Roman"/>
                <w:b/>
                <w:bCs/>
                <w:sz w:val="22"/>
                <w:szCs w:val="22"/>
                <w:lang w:eastAsia="ru-RU"/>
              </w:rPr>
              <w:t>сентябр</w:t>
            </w:r>
            <w:r w:rsidR="007D36E6" w:rsidRPr="00D37046">
              <w:rPr>
                <w:rFonts w:ascii="Times New Roman" w:hAnsi="Times New Roman"/>
                <w:b/>
                <w:bCs/>
                <w:sz w:val="22"/>
                <w:szCs w:val="22"/>
                <w:lang w:eastAsia="ru-RU"/>
              </w:rPr>
              <w:t>я</w:t>
            </w:r>
            <w:r w:rsidR="00EC7910" w:rsidRPr="00D37046">
              <w:rPr>
                <w:rFonts w:ascii="Times New Roman" w:hAnsi="Times New Roman"/>
                <w:b/>
                <w:bCs/>
                <w:sz w:val="22"/>
                <w:szCs w:val="22"/>
                <w:lang w:eastAsia="ru-RU"/>
              </w:rPr>
              <w:t xml:space="preserve"> </w:t>
            </w:r>
            <w:r w:rsidRPr="00575603">
              <w:rPr>
                <w:rFonts w:ascii="Times New Roman" w:hAnsi="Times New Roman"/>
                <w:b/>
                <w:bCs/>
                <w:sz w:val="22"/>
                <w:szCs w:val="22"/>
                <w:lang w:eastAsia="ru-RU"/>
              </w:rPr>
              <w:t>202</w:t>
            </w:r>
            <w:r w:rsidR="00E25805" w:rsidRPr="00575603">
              <w:rPr>
                <w:rFonts w:ascii="Times New Roman" w:hAnsi="Times New Roman"/>
                <w:b/>
                <w:bCs/>
                <w:sz w:val="22"/>
                <w:szCs w:val="22"/>
                <w:lang w:eastAsia="ru-RU"/>
              </w:rPr>
              <w:t>6</w:t>
            </w:r>
            <w:r w:rsidRPr="00575603">
              <w:rPr>
                <w:rFonts w:ascii="Times New Roman" w:hAnsi="Times New Roman"/>
                <w:b/>
                <w:bCs/>
                <w:sz w:val="22"/>
                <w:szCs w:val="22"/>
                <w:lang w:eastAsia="ru-RU"/>
              </w:rPr>
              <w:t xml:space="preserve"> года</w:t>
            </w:r>
            <w:r w:rsidRPr="0035603D">
              <w:rPr>
                <w:rFonts w:ascii="Times New Roman" w:hAnsi="Times New Roman"/>
                <w:sz w:val="22"/>
                <w:szCs w:val="22"/>
                <w:lang w:eastAsia="ru-RU"/>
              </w:rPr>
              <w:t>,</w:t>
            </w:r>
            <w:r w:rsidR="00EC7910">
              <w:rPr>
                <w:rFonts w:ascii="Times New Roman" w:hAnsi="Times New Roman"/>
                <w:sz w:val="22"/>
                <w:szCs w:val="22"/>
                <w:lang w:eastAsia="ru-RU"/>
              </w:rPr>
              <w:t xml:space="preserve"> 09</w:t>
            </w:r>
            <w:r w:rsidRPr="0035603D">
              <w:rPr>
                <w:rFonts w:ascii="Times New Roman" w:hAnsi="Times New Roman"/>
                <w:sz w:val="22"/>
                <w:szCs w:val="22"/>
                <w:lang w:eastAsia="ru-RU"/>
              </w:rPr>
              <w:t>:</w:t>
            </w:r>
            <w:r w:rsidR="00EC7910">
              <w:rPr>
                <w:rFonts w:ascii="Times New Roman" w:hAnsi="Times New Roman"/>
                <w:sz w:val="22"/>
                <w:szCs w:val="22"/>
                <w:lang w:eastAsia="ru-RU"/>
              </w:rPr>
              <w:t xml:space="preserve">00 </w:t>
            </w:r>
            <w:r w:rsidRPr="0035603D">
              <w:rPr>
                <w:rFonts w:ascii="Times New Roman" w:hAnsi="Times New Roman"/>
                <w:sz w:val="22"/>
                <w:szCs w:val="22"/>
                <w:lang w:eastAsia="ru-RU"/>
              </w:rPr>
              <w:t xml:space="preserve">(местное время заказчика) </w:t>
            </w:r>
          </w:p>
        </w:tc>
      </w:tr>
      <w:tr w:rsidR="0035603D" w:rsidRPr="0035603D" w14:paraId="7ECC7F56" w14:textId="77777777" w:rsidTr="00AA3112">
        <w:tc>
          <w:tcPr>
            <w:tcW w:w="1539" w:type="pct"/>
            <w:tcBorders>
              <w:top w:val="nil"/>
              <w:left w:val="single" w:sz="4" w:space="0" w:color="000000"/>
              <w:bottom w:val="single" w:sz="4" w:space="0" w:color="000000"/>
              <w:right w:val="single" w:sz="4" w:space="0" w:color="000000"/>
            </w:tcBorders>
            <w:vAlign w:val="center"/>
          </w:tcPr>
          <w:p w14:paraId="48D19790" w14:textId="596D47FC" w:rsidR="0035603D" w:rsidRPr="0035603D" w:rsidRDefault="0035603D" w:rsidP="0035603D">
            <w:pPr>
              <w:widowControl w:val="0"/>
              <w:rPr>
                <w:rFonts w:ascii="Times New Roman" w:hAnsi="Times New Roman"/>
                <w:b/>
                <w:bCs/>
                <w:sz w:val="22"/>
                <w:szCs w:val="22"/>
                <w:lang w:eastAsia="ru-RU"/>
              </w:rPr>
            </w:pPr>
            <w:r w:rsidRPr="0035603D">
              <w:rPr>
                <w:rFonts w:ascii="Times New Roman" w:hAnsi="Times New Roman"/>
                <w:b/>
                <w:color w:val="000000"/>
                <w:sz w:val="22"/>
                <w:szCs w:val="22"/>
                <w:lang w:eastAsia="ru-RU"/>
              </w:rPr>
              <w:t xml:space="preserve">Место, дата рассмотрения заявок </w:t>
            </w:r>
          </w:p>
        </w:tc>
        <w:tc>
          <w:tcPr>
            <w:tcW w:w="3461" w:type="pct"/>
            <w:tcBorders>
              <w:top w:val="nil"/>
              <w:left w:val="nil"/>
              <w:bottom w:val="single" w:sz="4" w:space="0" w:color="000000"/>
              <w:right w:val="single" w:sz="4" w:space="0" w:color="000000"/>
            </w:tcBorders>
            <w:vAlign w:val="center"/>
          </w:tcPr>
          <w:p w14:paraId="2BB04C00" w14:textId="77777777"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sz w:val="22"/>
                <w:szCs w:val="22"/>
                <w:lang w:eastAsia="ru-RU"/>
              </w:rPr>
              <w:t>По месту нахождения Заказчика.</w:t>
            </w:r>
          </w:p>
          <w:p w14:paraId="256069ED" w14:textId="11DCD817" w:rsidR="0035603D" w:rsidRPr="0075780B" w:rsidRDefault="00D37046" w:rsidP="0035603D">
            <w:pPr>
              <w:widowControl w:val="0"/>
              <w:rPr>
                <w:rFonts w:ascii="Times New Roman" w:hAnsi="Times New Roman"/>
                <w:b/>
                <w:bCs/>
                <w:sz w:val="22"/>
                <w:szCs w:val="22"/>
                <w:lang w:eastAsia="ru-RU"/>
              </w:rPr>
            </w:pPr>
            <w:r w:rsidRPr="00D37046">
              <w:rPr>
                <w:rFonts w:ascii="Times New Roman" w:hAnsi="Times New Roman"/>
                <w:b/>
                <w:bCs/>
                <w:sz w:val="22"/>
                <w:szCs w:val="22"/>
                <w:lang w:eastAsia="ru-RU"/>
              </w:rPr>
              <w:t xml:space="preserve">«16» сентября </w:t>
            </w:r>
            <w:r w:rsidR="0035603D" w:rsidRPr="00575603">
              <w:rPr>
                <w:rFonts w:ascii="Times New Roman" w:hAnsi="Times New Roman"/>
                <w:b/>
                <w:bCs/>
                <w:sz w:val="22"/>
                <w:szCs w:val="22"/>
                <w:lang w:eastAsia="ru-RU"/>
              </w:rPr>
              <w:t>202</w:t>
            </w:r>
            <w:r w:rsidR="00E25805" w:rsidRPr="00575603">
              <w:rPr>
                <w:rFonts w:ascii="Times New Roman" w:hAnsi="Times New Roman"/>
                <w:b/>
                <w:bCs/>
                <w:sz w:val="22"/>
                <w:szCs w:val="22"/>
                <w:lang w:eastAsia="ru-RU"/>
              </w:rPr>
              <w:t>6</w:t>
            </w:r>
            <w:r w:rsidR="0035603D" w:rsidRPr="00575603">
              <w:rPr>
                <w:rFonts w:ascii="Times New Roman" w:hAnsi="Times New Roman"/>
                <w:b/>
                <w:bCs/>
                <w:sz w:val="22"/>
                <w:szCs w:val="22"/>
                <w:lang w:eastAsia="ru-RU"/>
              </w:rPr>
              <w:t xml:space="preserve"> </w:t>
            </w:r>
            <w:r w:rsidR="0035603D" w:rsidRPr="0075780B">
              <w:rPr>
                <w:rFonts w:ascii="Times New Roman" w:hAnsi="Times New Roman"/>
                <w:b/>
                <w:bCs/>
                <w:sz w:val="22"/>
                <w:szCs w:val="22"/>
                <w:lang w:eastAsia="ru-RU"/>
              </w:rPr>
              <w:t>года</w:t>
            </w:r>
          </w:p>
        </w:tc>
      </w:tr>
      <w:tr w:rsidR="0035603D" w:rsidRPr="0035603D" w14:paraId="75564C51" w14:textId="77777777" w:rsidTr="00AA3112">
        <w:tc>
          <w:tcPr>
            <w:tcW w:w="1539" w:type="pct"/>
            <w:tcBorders>
              <w:top w:val="single" w:sz="4" w:space="0" w:color="auto"/>
              <w:left w:val="single" w:sz="4" w:space="0" w:color="auto"/>
              <w:bottom w:val="single" w:sz="4" w:space="0" w:color="auto"/>
              <w:right w:val="single" w:sz="4" w:space="0" w:color="auto"/>
            </w:tcBorders>
            <w:vAlign w:val="center"/>
          </w:tcPr>
          <w:p w14:paraId="48378A2A" w14:textId="714346FA" w:rsidR="0035603D" w:rsidRPr="0035603D" w:rsidRDefault="0035603D" w:rsidP="0035603D">
            <w:pPr>
              <w:widowControl w:val="0"/>
              <w:rPr>
                <w:rFonts w:ascii="Times New Roman" w:hAnsi="Times New Roman"/>
                <w:b/>
                <w:bCs/>
                <w:sz w:val="22"/>
                <w:szCs w:val="22"/>
                <w:lang w:eastAsia="ru-RU"/>
              </w:rPr>
            </w:pPr>
            <w:r w:rsidRPr="0035603D">
              <w:rPr>
                <w:rFonts w:ascii="Times New Roman" w:hAnsi="Times New Roman"/>
                <w:b/>
                <w:bCs/>
                <w:sz w:val="22"/>
                <w:szCs w:val="22"/>
                <w:lang w:eastAsia="ru-RU"/>
              </w:rPr>
              <w:t xml:space="preserve">Начало срока предоставления участникам закупки разъяснений положений </w:t>
            </w:r>
            <w:r w:rsidR="00CC63DC">
              <w:rPr>
                <w:rFonts w:ascii="Times New Roman" w:hAnsi="Times New Roman"/>
                <w:b/>
                <w:bCs/>
                <w:sz w:val="22"/>
                <w:szCs w:val="22"/>
                <w:lang w:eastAsia="ru-RU"/>
              </w:rPr>
              <w:t>документации (извещении) о закупке</w:t>
            </w:r>
          </w:p>
        </w:tc>
        <w:tc>
          <w:tcPr>
            <w:tcW w:w="3461" w:type="pct"/>
            <w:tcBorders>
              <w:top w:val="single" w:sz="4" w:space="0" w:color="auto"/>
              <w:left w:val="single" w:sz="4" w:space="0" w:color="auto"/>
              <w:bottom w:val="single" w:sz="4" w:space="0" w:color="auto"/>
              <w:right w:val="single" w:sz="4" w:space="0" w:color="auto"/>
            </w:tcBorders>
            <w:vAlign w:val="center"/>
          </w:tcPr>
          <w:p w14:paraId="15BC56B0" w14:textId="77777777" w:rsidR="0035603D" w:rsidRPr="0035603D" w:rsidRDefault="0035603D" w:rsidP="0035603D">
            <w:pPr>
              <w:widowControl w:val="0"/>
              <w:rPr>
                <w:rFonts w:ascii="Times New Roman" w:hAnsi="Times New Roman"/>
                <w:sz w:val="22"/>
                <w:szCs w:val="22"/>
                <w:lang w:eastAsia="ru-RU"/>
              </w:rPr>
            </w:pPr>
            <w:r w:rsidRPr="0035603D">
              <w:rPr>
                <w:rFonts w:ascii="Times New Roman" w:hAnsi="Times New Roman"/>
                <w:bCs/>
                <w:iCs/>
                <w:sz w:val="22"/>
                <w:szCs w:val="22"/>
                <w:lang w:eastAsia="ru-RU"/>
              </w:rPr>
              <w:t>С момента размещения информации об осуществлении закупки на официальном сайте ЕИС.</w:t>
            </w:r>
          </w:p>
        </w:tc>
      </w:tr>
      <w:tr w:rsidR="0035603D" w:rsidRPr="0035603D" w14:paraId="429614A0" w14:textId="77777777" w:rsidTr="00AA3112">
        <w:tc>
          <w:tcPr>
            <w:tcW w:w="1539" w:type="pct"/>
            <w:tcBorders>
              <w:top w:val="single" w:sz="4" w:space="0" w:color="auto"/>
              <w:left w:val="single" w:sz="4" w:space="0" w:color="auto"/>
              <w:bottom w:val="single" w:sz="4" w:space="0" w:color="auto"/>
              <w:right w:val="single" w:sz="4" w:space="0" w:color="auto"/>
            </w:tcBorders>
            <w:vAlign w:val="center"/>
          </w:tcPr>
          <w:p w14:paraId="0ABAA9FA" w14:textId="4C84493D" w:rsidR="0035603D" w:rsidRPr="0035603D" w:rsidRDefault="0035603D" w:rsidP="0035603D">
            <w:pPr>
              <w:widowControl w:val="0"/>
              <w:rPr>
                <w:rFonts w:ascii="Times New Roman" w:hAnsi="Times New Roman"/>
                <w:b/>
                <w:bCs/>
                <w:sz w:val="22"/>
                <w:szCs w:val="22"/>
                <w:lang w:eastAsia="ru-RU"/>
              </w:rPr>
            </w:pPr>
            <w:r w:rsidRPr="0035603D">
              <w:rPr>
                <w:rFonts w:ascii="Times New Roman" w:hAnsi="Times New Roman"/>
                <w:b/>
                <w:bCs/>
                <w:sz w:val="22"/>
                <w:szCs w:val="22"/>
                <w:lang w:eastAsia="ru-RU"/>
              </w:rPr>
              <w:t xml:space="preserve">Форма, порядок предоставления участникам закупки разъяснений положений </w:t>
            </w:r>
            <w:r w:rsidR="00CC63DC">
              <w:rPr>
                <w:rFonts w:ascii="Times New Roman" w:hAnsi="Times New Roman"/>
                <w:b/>
                <w:bCs/>
                <w:sz w:val="22"/>
                <w:szCs w:val="22"/>
                <w:lang w:eastAsia="ru-RU"/>
              </w:rPr>
              <w:t>документации (извещении) о закупке</w:t>
            </w:r>
          </w:p>
        </w:tc>
        <w:tc>
          <w:tcPr>
            <w:tcW w:w="3461" w:type="pct"/>
            <w:tcBorders>
              <w:top w:val="single" w:sz="4" w:space="0" w:color="auto"/>
              <w:left w:val="single" w:sz="4" w:space="0" w:color="auto"/>
              <w:bottom w:val="single" w:sz="4" w:space="0" w:color="auto"/>
              <w:right w:val="single" w:sz="4" w:space="0" w:color="auto"/>
            </w:tcBorders>
            <w:vAlign w:val="center"/>
          </w:tcPr>
          <w:p w14:paraId="36179AB0" w14:textId="05C6970B" w:rsidR="0035603D" w:rsidRPr="0035603D" w:rsidRDefault="0035603D" w:rsidP="0035603D">
            <w:pPr>
              <w:widowControl w:val="0"/>
              <w:rPr>
                <w:rFonts w:ascii="Times New Roman" w:hAnsi="Times New Roman"/>
                <w:bCs/>
                <w:iCs/>
                <w:sz w:val="22"/>
                <w:szCs w:val="22"/>
                <w:lang w:eastAsia="ru-RU"/>
              </w:rPr>
            </w:pPr>
            <w:r w:rsidRPr="0035603D">
              <w:rPr>
                <w:rFonts w:ascii="Times New Roman" w:hAnsi="Times New Roman"/>
                <w:bCs/>
                <w:iCs/>
                <w:sz w:val="22"/>
                <w:szCs w:val="22"/>
                <w:lang w:eastAsia="ru-RU"/>
              </w:rPr>
              <w:t xml:space="preserve">В электронной форме, в соответствии с регламентом </w:t>
            </w:r>
            <w:r w:rsidRPr="0035603D">
              <w:rPr>
                <w:rFonts w:ascii="Times New Roman" w:hAnsi="Times New Roman"/>
                <w:sz w:val="22"/>
                <w:szCs w:val="22"/>
                <w:lang w:eastAsia="ru-RU"/>
              </w:rPr>
              <w:t xml:space="preserve">электронной площадки в сети Интернет: </w:t>
            </w:r>
            <w:hyperlink r:id="rId11" w:history="1">
              <w:r w:rsidR="00A57B55">
                <w:rPr>
                  <w:rFonts w:ascii="Times New Roman" w:hAnsi="Times New Roman"/>
                  <w:color w:val="0000FF"/>
                  <w:sz w:val="22"/>
                  <w:szCs w:val="22"/>
                  <w:u w:val="single"/>
                  <w:lang w:eastAsia="ru-RU"/>
                </w:rPr>
                <w:t>https://tender.lot-online.ru</w:t>
              </w:r>
            </w:hyperlink>
          </w:p>
        </w:tc>
      </w:tr>
      <w:tr w:rsidR="0035603D" w:rsidRPr="0035603D" w14:paraId="6337BFD5" w14:textId="77777777" w:rsidTr="00AA3112">
        <w:tc>
          <w:tcPr>
            <w:tcW w:w="1539" w:type="pct"/>
            <w:tcBorders>
              <w:top w:val="single" w:sz="4" w:space="0" w:color="auto"/>
              <w:left w:val="single" w:sz="4" w:space="0" w:color="auto"/>
              <w:bottom w:val="single" w:sz="4" w:space="0" w:color="auto"/>
              <w:right w:val="single" w:sz="4" w:space="0" w:color="auto"/>
            </w:tcBorders>
            <w:vAlign w:val="center"/>
          </w:tcPr>
          <w:p w14:paraId="12A20AEE" w14:textId="6C49741B" w:rsidR="0035603D" w:rsidRPr="0035603D" w:rsidRDefault="0035603D" w:rsidP="0035603D">
            <w:pPr>
              <w:widowControl w:val="0"/>
              <w:rPr>
                <w:rFonts w:ascii="Times New Roman" w:hAnsi="Times New Roman"/>
                <w:b/>
                <w:bCs/>
                <w:sz w:val="22"/>
                <w:szCs w:val="22"/>
                <w:lang w:eastAsia="ru-RU"/>
              </w:rPr>
            </w:pPr>
            <w:r w:rsidRPr="0035603D">
              <w:rPr>
                <w:rFonts w:ascii="Times New Roman" w:hAnsi="Times New Roman"/>
                <w:b/>
                <w:bCs/>
                <w:sz w:val="22"/>
                <w:szCs w:val="22"/>
                <w:lang w:eastAsia="ru-RU"/>
              </w:rPr>
              <w:t xml:space="preserve">Окончание срока предоставления участникам закупки разъяснений положений </w:t>
            </w:r>
            <w:r w:rsidR="00CC63DC">
              <w:rPr>
                <w:rFonts w:ascii="Times New Roman" w:hAnsi="Times New Roman"/>
                <w:b/>
                <w:bCs/>
                <w:sz w:val="22"/>
                <w:szCs w:val="22"/>
                <w:lang w:eastAsia="ru-RU"/>
              </w:rPr>
              <w:t>документации (извещении) о закупке</w:t>
            </w:r>
          </w:p>
        </w:tc>
        <w:tc>
          <w:tcPr>
            <w:tcW w:w="3461" w:type="pct"/>
            <w:tcBorders>
              <w:top w:val="single" w:sz="4" w:space="0" w:color="auto"/>
              <w:left w:val="single" w:sz="4" w:space="0" w:color="auto"/>
              <w:bottom w:val="single" w:sz="4" w:space="0" w:color="auto"/>
              <w:right w:val="single" w:sz="4" w:space="0" w:color="auto"/>
            </w:tcBorders>
            <w:vAlign w:val="center"/>
          </w:tcPr>
          <w:p w14:paraId="6D8A06E7" w14:textId="1401CF1B" w:rsidR="0035603D" w:rsidRPr="0035603D" w:rsidRDefault="00D37046" w:rsidP="0035603D">
            <w:pPr>
              <w:widowControl w:val="0"/>
              <w:rPr>
                <w:rFonts w:ascii="Times New Roman" w:hAnsi="Times New Roman"/>
                <w:sz w:val="22"/>
                <w:szCs w:val="22"/>
                <w:lang w:eastAsia="ru-RU"/>
              </w:rPr>
            </w:pPr>
            <w:r w:rsidRPr="00D37046">
              <w:rPr>
                <w:rFonts w:ascii="Times New Roman" w:hAnsi="Times New Roman"/>
                <w:b/>
                <w:bCs/>
                <w:sz w:val="22"/>
                <w:szCs w:val="22"/>
                <w:lang w:eastAsia="ru-RU"/>
              </w:rPr>
              <w:t xml:space="preserve">«16» сентября </w:t>
            </w:r>
            <w:r w:rsidR="0035603D" w:rsidRPr="00575603">
              <w:rPr>
                <w:rFonts w:ascii="Times New Roman" w:hAnsi="Times New Roman" w:cs="Times New Roman"/>
                <w:sz w:val="22"/>
                <w:szCs w:val="22"/>
                <w:lang w:eastAsia="ru-RU"/>
              </w:rPr>
              <w:t>202</w:t>
            </w:r>
            <w:r w:rsidR="00E25805" w:rsidRPr="00575603">
              <w:rPr>
                <w:rFonts w:ascii="Times New Roman" w:hAnsi="Times New Roman" w:cs="Times New Roman"/>
                <w:sz w:val="22"/>
                <w:szCs w:val="22"/>
                <w:lang w:eastAsia="ru-RU"/>
              </w:rPr>
              <w:t>6</w:t>
            </w:r>
            <w:r w:rsidR="0035603D" w:rsidRPr="00575603">
              <w:rPr>
                <w:rFonts w:ascii="Times New Roman" w:hAnsi="Times New Roman" w:cs="Times New Roman"/>
                <w:sz w:val="22"/>
                <w:szCs w:val="22"/>
                <w:lang w:eastAsia="ru-RU"/>
              </w:rPr>
              <w:t xml:space="preserve"> </w:t>
            </w:r>
            <w:r w:rsidR="0035603D" w:rsidRPr="004032DF">
              <w:rPr>
                <w:rFonts w:ascii="Times New Roman" w:hAnsi="Times New Roman" w:cs="Times New Roman"/>
                <w:sz w:val="22"/>
                <w:szCs w:val="22"/>
                <w:lang w:eastAsia="ru-RU"/>
              </w:rPr>
              <w:t xml:space="preserve">года, </w:t>
            </w:r>
            <w:r w:rsidR="00855E76" w:rsidRPr="004032DF">
              <w:rPr>
                <w:rFonts w:ascii="Times New Roman" w:hAnsi="Times New Roman" w:cs="Times New Roman"/>
                <w:sz w:val="22"/>
                <w:szCs w:val="22"/>
                <w:lang w:eastAsia="ru-RU"/>
              </w:rPr>
              <w:t>08</w:t>
            </w:r>
            <w:r w:rsidR="0035603D" w:rsidRPr="004032DF">
              <w:rPr>
                <w:rFonts w:ascii="Times New Roman" w:hAnsi="Times New Roman" w:cs="Times New Roman"/>
                <w:sz w:val="22"/>
                <w:szCs w:val="22"/>
                <w:lang w:eastAsia="ru-RU"/>
              </w:rPr>
              <w:t>:</w:t>
            </w:r>
            <w:r w:rsidR="00855E76" w:rsidRPr="004032DF">
              <w:rPr>
                <w:rFonts w:ascii="Times New Roman" w:hAnsi="Times New Roman" w:cs="Times New Roman"/>
                <w:sz w:val="22"/>
                <w:szCs w:val="22"/>
                <w:lang w:eastAsia="ru-RU"/>
              </w:rPr>
              <w:t>5</w:t>
            </w:r>
            <w:r w:rsidR="00EC7910" w:rsidRPr="004032DF">
              <w:rPr>
                <w:rFonts w:ascii="Times New Roman" w:hAnsi="Times New Roman" w:cs="Times New Roman"/>
                <w:sz w:val="22"/>
                <w:szCs w:val="22"/>
                <w:lang w:eastAsia="ru-RU"/>
              </w:rPr>
              <w:t>0</w:t>
            </w:r>
            <w:r w:rsidR="0035603D" w:rsidRPr="004032DF">
              <w:rPr>
                <w:rFonts w:ascii="Times New Roman" w:hAnsi="Times New Roman" w:cs="Times New Roman"/>
                <w:sz w:val="22"/>
                <w:szCs w:val="22"/>
                <w:lang w:eastAsia="ru-RU"/>
              </w:rPr>
              <w:t xml:space="preserve"> </w:t>
            </w:r>
            <w:r w:rsidR="0035603D" w:rsidRPr="0035603D">
              <w:rPr>
                <w:rFonts w:ascii="Times New Roman" w:hAnsi="Times New Roman" w:cs="Times New Roman"/>
                <w:sz w:val="22"/>
                <w:szCs w:val="22"/>
                <w:lang w:eastAsia="ru-RU"/>
              </w:rPr>
              <w:t>(местное время заказчика)</w:t>
            </w:r>
          </w:p>
        </w:tc>
      </w:tr>
    </w:tbl>
    <w:p w14:paraId="277D0E23" w14:textId="77777777" w:rsidR="00670441" w:rsidRPr="0035603D" w:rsidRDefault="00670441" w:rsidP="007A67B5">
      <w:pPr>
        <w:widowControl w:val="0"/>
        <w:jc w:val="center"/>
        <w:rPr>
          <w:rFonts w:ascii="Times New Roman" w:hAnsi="Times New Roman" w:cs="Times New Roman"/>
          <w:sz w:val="22"/>
          <w:szCs w:val="22"/>
        </w:rPr>
      </w:pPr>
    </w:p>
    <w:p w14:paraId="03941F7F" w14:textId="77777777" w:rsidR="00670441" w:rsidRPr="0035603D" w:rsidRDefault="00670441" w:rsidP="007A67B5">
      <w:pPr>
        <w:widowControl w:val="0"/>
        <w:jc w:val="center"/>
        <w:rPr>
          <w:rFonts w:ascii="Times New Roman" w:hAnsi="Times New Roman" w:cs="Times New Roman"/>
          <w:sz w:val="22"/>
          <w:szCs w:val="22"/>
        </w:rPr>
      </w:pPr>
    </w:p>
    <w:p w14:paraId="7C9245BB" w14:textId="77777777" w:rsidR="00670441" w:rsidRPr="0035603D" w:rsidRDefault="00670441" w:rsidP="007A67B5">
      <w:pPr>
        <w:widowControl w:val="0"/>
        <w:jc w:val="center"/>
        <w:rPr>
          <w:rFonts w:ascii="Times New Roman" w:hAnsi="Times New Roman" w:cs="Times New Roman"/>
          <w:sz w:val="22"/>
          <w:szCs w:val="22"/>
        </w:rPr>
      </w:pPr>
    </w:p>
    <w:p w14:paraId="788B2E5A" w14:textId="77777777" w:rsidR="00EC7910" w:rsidRDefault="00EC7910" w:rsidP="007A67B5">
      <w:pPr>
        <w:widowControl w:val="0"/>
        <w:jc w:val="center"/>
        <w:rPr>
          <w:rFonts w:ascii="Times New Roman" w:hAnsi="Times New Roman" w:cs="Times New Roman"/>
          <w:b/>
          <w:sz w:val="22"/>
          <w:szCs w:val="22"/>
        </w:rPr>
      </w:pPr>
    </w:p>
    <w:p w14:paraId="18C166C2" w14:textId="77777777" w:rsidR="00EC7910" w:rsidRDefault="00EC7910" w:rsidP="007A67B5">
      <w:pPr>
        <w:widowControl w:val="0"/>
        <w:jc w:val="center"/>
        <w:rPr>
          <w:rFonts w:ascii="Times New Roman" w:hAnsi="Times New Roman" w:cs="Times New Roman"/>
          <w:b/>
          <w:sz w:val="22"/>
          <w:szCs w:val="22"/>
        </w:rPr>
      </w:pPr>
    </w:p>
    <w:p w14:paraId="7FF69B79" w14:textId="77777777" w:rsidR="00EC7910" w:rsidRDefault="00EC7910" w:rsidP="007A67B5">
      <w:pPr>
        <w:widowControl w:val="0"/>
        <w:jc w:val="center"/>
        <w:rPr>
          <w:rFonts w:ascii="Times New Roman" w:hAnsi="Times New Roman" w:cs="Times New Roman"/>
          <w:b/>
          <w:sz w:val="22"/>
          <w:szCs w:val="22"/>
        </w:rPr>
      </w:pPr>
    </w:p>
    <w:p w14:paraId="3F948510" w14:textId="77777777" w:rsidR="00EC7910" w:rsidRDefault="00EC7910" w:rsidP="007A67B5">
      <w:pPr>
        <w:widowControl w:val="0"/>
        <w:jc w:val="center"/>
        <w:rPr>
          <w:rFonts w:ascii="Times New Roman" w:hAnsi="Times New Roman" w:cs="Times New Roman"/>
          <w:b/>
          <w:sz w:val="22"/>
          <w:szCs w:val="22"/>
        </w:rPr>
      </w:pPr>
    </w:p>
    <w:p w14:paraId="128A1770" w14:textId="16B441C2" w:rsidR="00670441" w:rsidRPr="0035603D" w:rsidRDefault="0035603D" w:rsidP="007A67B5">
      <w:pPr>
        <w:widowControl w:val="0"/>
        <w:jc w:val="center"/>
        <w:rPr>
          <w:rFonts w:ascii="Times New Roman" w:hAnsi="Times New Roman" w:cs="Times New Roman"/>
          <w:b/>
          <w:bCs/>
          <w:sz w:val="22"/>
          <w:szCs w:val="22"/>
        </w:rPr>
      </w:pPr>
      <w:r>
        <w:rPr>
          <w:rFonts w:ascii="Times New Roman" w:hAnsi="Times New Roman" w:cs="Times New Roman"/>
          <w:b/>
          <w:sz w:val="22"/>
          <w:szCs w:val="22"/>
        </w:rPr>
        <w:t>202</w:t>
      </w:r>
      <w:r w:rsidR="00E25805">
        <w:rPr>
          <w:rFonts w:ascii="Times New Roman" w:hAnsi="Times New Roman" w:cs="Times New Roman"/>
          <w:b/>
          <w:sz w:val="22"/>
          <w:szCs w:val="22"/>
        </w:rPr>
        <w:t>6</w:t>
      </w:r>
      <w:r w:rsidR="0012513C" w:rsidRPr="0035603D">
        <w:rPr>
          <w:rFonts w:ascii="Times New Roman" w:hAnsi="Times New Roman" w:cs="Times New Roman"/>
          <w:b/>
          <w:bCs/>
          <w:sz w:val="22"/>
          <w:szCs w:val="22"/>
        </w:rPr>
        <w:t xml:space="preserve"> г.</w:t>
      </w:r>
    </w:p>
    <w:p w14:paraId="56B1EAF1" w14:textId="77777777" w:rsidR="00670441" w:rsidRPr="0035603D" w:rsidRDefault="00670441" w:rsidP="007A67B5">
      <w:pPr>
        <w:widowControl w:val="0"/>
        <w:rPr>
          <w:rFonts w:ascii="Times New Roman" w:hAnsi="Times New Roman" w:cs="Times New Roman"/>
          <w:sz w:val="22"/>
          <w:szCs w:val="22"/>
        </w:rPr>
      </w:pPr>
    </w:p>
    <w:p w14:paraId="028F15CB"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sz w:val="22"/>
          <w:szCs w:val="22"/>
        </w:rPr>
        <w:br w:type="page"/>
      </w:r>
    </w:p>
    <w:tbl>
      <w:tblPr>
        <w:tblW w:w="10360" w:type="dxa"/>
        <w:tblInd w:w="96" w:type="dxa"/>
        <w:tblLook w:val="04A0" w:firstRow="1" w:lastRow="0" w:firstColumn="1" w:lastColumn="0" w:noHBand="0" w:noVBand="1"/>
      </w:tblPr>
      <w:tblGrid>
        <w:gridCol w:w="821"/>
        <w:gridCol w:w="2205"/>
        <w:gridCol w:w="2658"/>
        <w:gridCol w:w="1450"/>
        <w:gridCol w:w="3226"/>
      </w:tblGrid>
      <w:tr w:rsidR="00670441" w:rsidRPr="0035603D" w14:paraId="60506DF8" w14:textId="77777777" w:rsidTr="002442D4">
        <w:tc>
          <w:tcPr>
            <w:tcW w:w="10360" w:type="dxa"/>
            <w:gridSpan w:val="5"/>
            <w:tcBorders>
              <w:top w:val="none" w:sz="4" w:space="0" w:color="000000"/>
              <w:left w:val="none" w:sz="4" w:space="0" w:color="000000"/>
              <w:bottom w:val="none" w:sz="4" w:space="0" w:color="000000"/>
              <w:right w:val="none" w:sz="4" w:space="0" w:color="000000"/>
            </w:tcBorders>
            <w:vAlign w:val="center"/>
          </w:tcPr>
          <w:p w14:paraId="4643B1FC" w14:textId="77777777" w:rsidR="00670441" w:rsidRPr="0035603D" w:rsidRDefault="0012513C" w:rsidP="007A67B5">
            <w:pPr>
              <w:widowControl w:val="0"/>
              <w:jc w:val="center"/>
              <w:rPr>
                <w:rFonts w:ascii="Times New Roman" w:hAnsi="Times New Roman" w:cs="Times New Roman"/>
                <w:b/>
                <w:bCs/>
                <w:sz w:val="22"/>
                <w:szCs w:val="22"/>
              </w:rPr>
            </w:pPr>
            <w:r w:rsidRPr="0035603D">
              <w:rPr>
                <w:rFonts w:ascii="Times New Roman" w:hAnsi="Times New Roman" w:cs="Times New Roman"/>
                <w:sz w:val="22"/>
                <w:szCs w:val="22"/>
              </w:rPr>
              <w:lastRenderedPageBreak/>
              <w:br w:type="page"/>
            </w:r>
            <w:r w:rsidRPr="0035603D">
              <w:rPr>
                <w:rFonts w:ascii="Times New Roman" w:hAnsi="Times New Roman" w:cs="Times New Roman"/>
                <w:b/>
                <w:bCs/>
                <w:sz w:val="22"/>
                <w:szCs w:val="22"/>
              </w:rPr>
              <w:t>Информационная карта</w:t>
            </w:r>
          </w:p>
          <w:p w14:paraId="2E0FF4F4" w14:textId="77777777" w:rsidR="00670441" w:rsidRPr="0035603D" w:rsidRDefault="00670441" w:rsidP="007A67B5">
            <w:pPr>
              <w:widowControl w:val="0"/>
              <w:jc w:val="center"/>
              <w:rPr>
                <w:rFonts w:ascii="Times New Roman" w:hAnsi="Times New Roman" w:cs="Times New Roman"/>
                <w:b/>
                <w:bCs/>
                <w:sz w:val="22"/>
                <w:szCs w:val="22"/>
              </w:rPr>
            </w:pPr>
          </w:p>
          <w:p w14:paraId="59E13957" w14:textId="77777777" w:rsidR="006E0DF8" w:rsidRPr="0035603D" w:rsidRDefault="006E0DF8" w:rsidP="007A67B5">
            <w:pPr>
              <w:pStyle w:val="211112"/>
              <w:widowControl w:val="0"/>
              <w:ind w:firstLine="560"/>
              <w:rPr>
                <w:rFonts w:ascii="Times New Roman" w:hAnsi="Times New Roman" w:cs="Times New Roman"/>
                <w:sz w:val="22"/>
                <w:szCs w:val="22"/>
                <w:lang w:val="ru-RU"/>
              </w:rPr>
            </w:pPr>
            <w:r w:rsidRPr="0035603D">
              <w:rPr>
                <w:rFonts w:ascii="Times New Roman" w:hAnsi="Times New Roman" w:cs="Times New Roman"/>
                <w:sz w:val="22"/>
                <w:szCs w:val="22"/>
                <w:lang w:val="ru-RU"/>
              </w:rPr>
              <w:t>Закупка проводится способом запроса котировок в электронной форме (далее – закупка), при которой победителем, признается участник закупки, заявка которого соответствует требованиям, установленным Извещением о закупке, и который предложил наиболее низкую цену договора путем снижения начальной (максимальной) цены договора, указанной в извещении о проведении закупки, а в случае, если в извещении указана цена единицы товара, работы, услуги и максимальная цена договора, то участник закупки, предложивший наиболее низкую цену единицы (сумму единичных расценок) товаров, работ, услуг. Ценовое предложение участника закупки не может быть больше начальной максимальной (предельной) цены договора, меньшей или равной нулю.</w:t>
            </w:r>
          </w:p>
          <w:p w14:paraId="4F76767C" w14:textId="2CDF6AFB" w:rsidR="00670441" w:rsidRPr="0035603D" w:rsidRDefault="00476BF9" w:rsidP="007A67B5">
            <w:pPr>
              <w:pStyle w:val="211112"/>
              <w:widowControl w:val="0"/>
              <w:ind w:firstLine="560"/>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Запрос котировок</w:t>
            </w:r>
            <w:r w:rsidR="0012513C" w:rsidRPr="0035603D">
              <w:rPr>
                <w:rFonts w:ascii="Times New Roman" w:hAnsi="Times New Roman" w:cs="Times New Roman"/>
                <w:sz w:val="22"/>
                <w:szCs w:val="22"/>
                <w:lang w:val="ru-RU" w:eastAsia="ru-RU"/>
              </w:rPr>
              <w:t xml:space="preserve"> в электронной форме</w:t>
            </w:r>
            <w:r w:rsidR="0012513C" w:rsidRPr="0035603D">
              <w:rPr>
                <w:rFonts w:ascii="Times New Roman" w:hAnsi="Times New Roman" w:cs="Times New Roman"/>
                <w:sz w:val="22"/>
                <w:szCs w:val="22"/>
                <w:lang w:val="ru-RU"/>
              </w:rPr>
              <w:t xml:space="preserve"> </w:t>
            </w:r>
            <w:r w:rsidR="0012513C" w:rsidRPr="0035603D">
              <w:rPr>
                <w:rFonts w:ascii="Times New Roman" w:hAnsi="Times New Roman" w:cs="Times New Roman"/>
                <w:sz w:val="22"/>
                <w:szCs w:val="22"/>
                <w:lang w:val="ru-RU" w:eastAsia="ru-RU"/>
              </w:rPr>
              <w:t xml:space="preserve">участниками которого могут быть только субъекты малого и среднего предпринимательства проводится на электронной площадке по правилам и в порядке, установленным оператором электронной площадки, с учетом требований Положения о закупках товаров, работ, услуг. В случае, если регламентом электронной площадки установлены иные по сравнению с установленными Положением правила проведения закупки в электронной форме процедурного (технического) характера, приоритет будут иметь правила, содержащиеся в регламенте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w:t>
            </w:r>
          </w:p>
          <w:p w14:paraId="1217DA75" w14:textId="43CF9AD7" w:rsidR="004D2982" w:rsidRPr="0035603D" w:rsidRDefault="004D2982" w:rsidP="007A67B5">
            <w:pPr>
              <w:pStyle w:val="211112"/>
              <w:widowControl w:val="0"/>
              <w:ind w:firstLine="560"/>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 xml:space="preserve">Запрос котировок в электронной форме (далее – Запрос котировок в электронной форме) - это форма торгов, проведение которой обеспечивается оператором электронной площадки; информация о закупке сообщается Заказчиком путем размещения в ЕИС извещения о проведении запроса котировок в электронной форме, доступного неограниченному кругу лиц, с приложением </w:t>
            </w:r>
            <w:r w:rsidR="00CC63DC">
              <w:rPr>
                <w:rFonts w:ascii="Times New Roman" w:hAnsi="Times New Roman" w:cs="Times New Roman"/>
                <w:sz w:val="22"/>
                <w:szCs w:val="22"/>
                <w:lang w:val="ru-RU" w:eastAsia="ru-RU"/>
              </w:rPr>
              <w:t>документации (извещении) о закупке</w:t>
            </w:r>
            <w:r w:rsidRPr="0035603D">
              <w:rPr>
                <w:rFonts w:ascii="Times New Roman" w:hAnsi="Times New Roman" w:cs="Times New Roman"/>
                <w:sz w:val="22"/>
                <w:szCs w:val="22"/>
                <w:lang w:val="ru-RU" w:eastAsia="ru-RU"/>
              </w:rPr>
              <w:t xml:space="preserve"> и проекта договора; описание предмета закупки осуществляется с соблюдением требований ч. 6.1 ст. 3 Федерального закона от 18 июля 2011 года № 223-ФЗ «О закупках товаров, работ, услуг отдельными видами юридических лиц» (далее – Закон № 223-ФЗ)</w:t>
            </w:r>
            <w:r w:rsidRPr="0035603D">
              <w:rPr>
                <w:rStyle w:val="afa"/>
                <w:rFonts w:ascii="Times New Roman" w:hAnsi="Times New Roman" w:cs="Times New Roman"/>
                <w:sz w:val="22"/>
                <w:szCs w:val="22"/>
                <w:lang w:val="ru-RU" w:eastAsia="ru-RU"/>
              </w:rPr>
              <w:footnoteReference w:id="1"/>
            </w:r>
            <w:r w:rsidRPr="0035603D">
              <w:rPr>
                <w:rFonts w:ascii="Times New Roman" w:hAnsi="Times New Roman" w:cs="Times New Roman"/>
                <w:sz w:val="22"/>
                <w:szCs w:val="22"/>
                <w:lang w:val="ru-RU" w:eastAsia="ru-RU"/>
              </w:rPr>
              <w:t>.</w:t>
            </w:r>
          </w:p>
          <w:p w14:paraId="0EAC5090" w14:textId="7CDC1FD7" w:rsidR="00670441" w:rsidRPr="0035603D" w:rsidRDefault="00476BF9" w:rsidP="007A67B5">
            <w:pPr>
              <w:widowControl w:val="0"/>
              <w:ind w:firstLine="426"/>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Извещение</w:t>
            </w:r>
            <w:r w:rsidR="0012513C" w:rsidRPr="0035603D">
              <w:rPr>
                <w:rFonts w:ascii="Times New Roman" w:hAnsi="Times New Roman" w:cs="Times New Roman"/>
                <w:sz w:val="22"/>
                <w:szCs w:val="22"/>
                <w:lang w:eastAsia="en-US"/>
              </w:rPr>
              <w:t xml:space="preserve"> о конкурентной закупке утверждается лицом уполномоченным на осуществление соответствующих обязанностей. Лицо, утвердившее </w:t>
            </w:r>
            <w:r w:rsidRPr="0035603D">
              <w:rPr>
                <w:rFonts w:ascii="Times New Roman" w:hAnsi="Times New Roman" w:cs="Times New Roman"/>
                <w:sz w:val="22"/>
                <w:szCs w:val="22"/>
                <w:lang w:eastAsia="en-US"/>
              </w:rPr>
              <w:t>извещение о</w:t>
            </w:r>
            <w:r w:rsidR="0012513C" w:rsidRPr="0035603D">
              <w:rPr>
                <w:rFonts w:ascii="Times New Roman" w:hAnsi="Times New Roman" w:cs="Times New Roman"/>
                <w:sz w:val="22"/>
                <w:szCs w:val="22"/>
                <w:lang w:eastAsia="en-US"/>
              </w:rPr>
              <w:t xml:space="preserve"> конкурентной закупке, несет ответственность за сведения, содержащиеся в ней, за их соответствие Положению, </w:t>
            </w:r>
            <w:r w:rsidR="00E42C4A" w:rsidRPr="0035603D">
              <w:rPr>
                <w:rFonts w:ascii="Times New Roman" w:hAnsi="Times New Roman" w:cs="Times New Roman"/>
                <w:sz w:val="22"/>
                <w:szCs w:val="22"/>
                <w:lang w:eastAsia="en-US"/>
              </w:rPr>
              <w:t>Федеральному закону от 18 июля 2011 года № 223-ФЗ «О закупках товаров, работ, услуг отдельными видами юридических лиц» (далее – Закон № 223-ФЗ)</w:t>
            </w:r>
            <w:r w:rsidR="0012513C" w:rsidRPr="0035603D">
              <w:rPr>
                <w:rFonts w:ascii="Times New Roman" w:hAnsi="Times New Roman" w:cs="Times New Roman"/>
                <w:sz w:val="22"/>
                <w:szCs w:val="22"/>
                <w:lang w:eastAsia="en-US"/>
              </w:rPr>
              <w:t>.</w:t>
            </w:r>
          </w:p>
          <w:p w14:paraId="039B4BCE" w14:textId="4D8EC933" w:rsidR="00670441" w:rsidRPr="0035603D" w:rsidRDefault="00476BF9" w:rsidP="007A67B5">
            <w:pPr>
              <w:pStyle w:val="211112"/>
              <w:widowControl w:val="0"/>
              <w:ind w:firstLine="560"/>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Извещение</w:t>
            </w:r>
            <w:r w:rsidR="0012513C" w:rsidRPr="0035603D">
              <w:rPr>
                <w:rFonts w:ascii="Times New Roman" w:hAnsi="Times New Roman" w:cs="Times New Roman"/>
                <w:sz w:val="22"/>
                <w:szCs w:val="22"/>
                <w:lang w:val="ru-RU" w:eastAsia="ru-RU"/>
              </w:rPr>
              <w:t xml:space="preserve"> о закупке должн</w:t>
            </w:r>
            <w:r w:rsidRPr="0035603D">
              <w:rPr>
                <w:rFonts w:ascii="Times New Roman" w:hAnsi="Times New Roman" w:cs="Times New Roman"/>
                <w:sz w:val="22"/>
                <w:szCs w:val="22"/>
                <w:lang w:val="ru-RU" w:eastAsia="ru-RU"/>
              </w:rPr>
              <w:t xml:space="preserve">о </w:t>
            </w:r>
            <w:r w:rsidR="0012513C" w:rsidRPr="0035603D">
              <w:rPr>
                <w:rFonts w:ascii="Times New Roman" w:hAnsi="Times New Roman" w:cs="Times New Roman"/>
                <w:sz w:val="22"/>
                <w:szCs w:val="22"/>
                <w:lang w:val="ru-RU" w:eastAsia="ru-RU"/>
              </w:rPr>
              <w:t>содержать указание на применение иных правил проведения закупки в электронной форме процедурного (технического) характера, предусмотренных регламентом электронной площадки, а также обоснование их применения. При этом в любом случае не допускается осуществление закупки по правилам, противоречащим требованиям Закона № 223-ФЗ.</w:t>
            </w:r>
          </w:p>
          <w:p w14:paraId="79C98862" w14:textId="41B79AC8" w:rsidR="003A62AD" w:rsidRPr="0035603D" w:rsidRDefault="003A62AD" w:rsidP="007A67B5">
            <w:pPr>
              <w:pStyle w:val="211112"/>
              <w:widowControl w:val="0"/>
              <w:ind w:firstLine="560"/>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Участник закупки несет все расходы и риски, связанные с участием в закупочных процедурах Заказчика. Заказчик не отвечает и не имеет обязательств по этим расходам независимо от характера проведения и результатов закупочных процедур, за исключением случаев, прямо предусмотренных действующим законодательством.</w:t>
            </w:r>
          </w:p>
          <w:p w14:paraId="77B7C6BE" w14:textId="77777777" w:rsidR="00670441" w:rsidRPr="0035603D" w:rsidRDefault="00670441" w:rsidP="007A67B5">
            <w:pPr>
              <w:pStyle w:val="211112"/>
              <w:widowControl w:val="0"/>
              <w:ind w:firstLine="560"/>
              <w:rPr>
                <w:rFonts w:ascii="Times New Roman" w:hAnsi="Times New Roman" w:cs="Times New Roman"/>
                <w:b/>
                <w:bCs/>
                <w:sz w:val="22"/>
                <w:szCs w:val="22"/>
                <w:lang w:val="ru-RU" w:eastAsia="ru-RU"/>
              </w:rPr>
            </w:pPr>
          </w:p>
        </w:tc>
      </w:tr>
      <w:tr w:rsidR="00670441" w:rsidRPr="0035603D" w14:paraId="3C358572"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noWrap/>
            <w:vAlign w:val="center"/>
          </w:tcPr>
          <w:p w14:paraId="0897A22E" w14:textId="1F8544BC" w:rsidR="00670441" w:rsidRPr="0035603D" w:rsidRDefault="0012513C" w:rsidP="002442D4">
            <w:pPr>
              <w:widowControl w:val="0"/>
              <w:jc w:val="center"/>
              <w:rPr>
                <w:rFonts w:ascii="Times New Roman" w:hAnsi="Times New Roman" w:cs="Times New Roman"/>
                <w:b/>
                <w:sz w:val="22"/>
                <w:szCs w:val="22"/>
              </w:rPr>
            </w:pPr>
            <w:r w:rsidRPr="0035603D">
              <w:rPr>
                <w:rFonts w:ascii="Times New Roman" w:hAnsi="Times New Roman" w:cs="Times New Roman"/>
                <w:b/>
                <w:sz w:val="22"/>
                <w:szCs w:val="22"/>
              </w:rPr>
              <w:t>1. Сведения о заказчике</w:t>
            </w:r>
          </w:p>
        </w:tc>
      </w:tr>
      <w:tr w:rsidR="00670441" w:rsidRPr="0035603D" w14:paraId="4E65CD75"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6C4D2BDF" w14:textId="77777777" w:rsidR="00670441" w:rsidRPr="0035603D" w:rsidRDefault="0012513C" w:rsidP="007A67B5">
            <w:pPr>
              <w:widowControl w:val="0"/>
              <w:jc w:val="center"/>
              <w:rPr>
                <w:rFonts w:ascii="Times New Roman" w:hAnsi="Times New Roman" w:cs="Times New Roman"/>
                <w:bCs/>
                <w:sz w:val="22"/>
                <w:szCs w:val="22"/>
              </w:rPr>
            </w:pPr>
            <w:r w:rsidRPr="0035603D">
              <w:rPr>
                <w:rFonts w:ascii="Times New Roman" w:hAnsi="Times New Roman" w:cs="Times New Roman"/>
                <w:bCs/>
                <w:sz w:val="22"/>
                <w:szCs w:val="22"/>
              </w:rPr>
              <w:t>1.1.</w:t>
            </w:r>
          </w:p>
        </w:tc>
        <w:tc>
          <w:tcPr>
            <w:tcW w:w="2205" w:type="dxa"/>
            <w:tcBorders>
              <w:top w:val="none" w:sz="4" w:space="0" w:color="000000"/>
              <w:left w:val="none" w:sz="4" w:space="0" w:color="000000"/>
              <w:bottom w:val="single" w:sz="4" w:space="0" w:color="000000"/>
              <w:right w:val="single" w:sz="4" w:space="0" w:color="000000"/>
            </w:tcBorders>
            <w:vAlign w:val="center"/>
          </w:tcPr>
          <w:p w14:paraId="6798F276" w14:textId="77777777" w:rsidR="00670441" w:rsidRPr="0035603D" w:rsidRDefault="0012513C" w:rsidP="007A67B5">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Полное наименование Заказчика</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719A7ACC" w14:textId="38FC08F1" w:rsidR="00670441" w:rsidRPr="00EC7910" w:rsidRDefault="00EC7910" w:rsidP="007A67B5">
            <w:pPr>
              <w:widowControl w:val="0"/>
              <w:jc w:val="both"/>
              <w:rPr>
                <w:rFonts w:ascii="Times New Roman" w:hAnsi="Times New Roman" w:cs="Times New Roman"/>
              </w:rPr>
            </w:pPr>
            <w:r w:rsidRPr="00EC7910">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r>
      <w:tr w:rsidR="00670441" w:rsidRPr="0035603D" w14:paraId="7357ECDF"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3287EA54" w14:textId="77777777" w:rsidR="00670441" w:rsidRPr="0035603D" w:rsidRDefault="0012513C" w:rsidP="007A67B5">
            <w:pPr>
              <w:widowControl w:val="0"/>
              <w:jc w:val="center"/>
              <w:rPr>
                <w:rFonts w:ascii="Times New Roman" w:hAnsi="Times New Roman" w:cs="Times New Roman"/>
                <w:bCs/>
                <w:sz w:val="22"/>
                <w:szCs w:val="22"/>
              </w:rPr>
            </w:pPr>
            <w:r w:rsidRPr="0035603D">
              <w:rPr>
                <w:rFonts w:ascii="Times New Roman" w:hAnsi="Times New Roman" w:cs="Times New Roman"/>
                <w:bCs/>
                <w:sz w:val="22"/>
                <w:szCs w:val="22"/>
              </w:rPr>
              <w:t>1.1.1</w:t>
            </w:r>
          </w:p>
        </w:tc>
        <w:tc>
          <w:tcPr>
            <w:tcW w:w="2205" w:type="dxa"/>
            <w:tcBorders>
              <w:top w:val="none" w:sz="4" w:space="0" w:color="000000"/>
              <w:left w:val="none" w:sz="4" w:space="0" w:color="000000"/>
              <w:bottom w:val="single" w:sz="4" w:space="0" w:color="000000"/>
              <w:right w:val="single" w:sz="4" w:space="0" w:color="000000"/>
            </w:tcBorders>
            <w:vAlign w:val="center"/>
          </w:tcPr>
          <w:p w14:paraId="233576C7" w14:textId="77777777" w:rsidR="00670441" w:rsidRPr="0035603D" w:rsidRDefault="0012513C" w:rsidP="007A67B5">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Сокращенное наименование Заказчика</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551A7719" w14:textId="7416A639" w:rsidR="00670441" w:rsidRPr="00EC7910" w:rsidRDefault="00EC7910" w:rsidP="007A67B5">
            <w:pPr>
              <w:widowControl w:val="0"/>
              <w:jc w:val="both"/>
              <w:rPr>
                <w:rFonts w:ascii="Times New Roman" w:hAnsi="Times New Roman" w:cs="Times New Roman"/>
                <w:sz w:val="24"/>
                <w:szCs w:val="24"/>
              </w:rPr>
            </w:pPr>
            <w:r w:rsidRPr="00EC7910">
              <w:rPr>
                <w:rFonts w:ascii="Liberation Serif" w:hAnsi="Liberation Serif" w:cs="Liberation Serif"/>
                <w:sz w:val="24"/>
                <w:szCs w:val="24"/>
              </w:rPr>
              <w:t>ГАУ "СРЦН АЧИТСКОГО РАЙОНА"</w:t>
            </w:r>
          </w:p>
        </w:tc>
      </w:tr>
      <w:tr w:rsidR="00EC7910" w:rsidRPr="0035603D" w14:paraId="424AD623"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0F270B58" w14:textId="77777777" w:rsidR="00EC7910" w:rsidRPr="0035603D" w:rsidRDefault="00EC7910" w:rsidP="00EC7910">
            <w:pPr>
              <w:widowControl w:val="0"/>
              <w:jc w:val="center"/>
              <w:rPr>
                <w:rFonts w:ascii="Times New Roman" w:hAnsi="Times New Roman" w:cs="Times New Roman"/>
                <w:bCs/>
                <w:sz w:val="22"/>
                <w:szCs w:val="22"/>
              </w:rPr>
            </w:pPr>
            <w:r w:rsidRPr="0035603D">
              <w:rPr>
                <w:rFonts w:ascii="Times New Roman" w:hAnsi="Times New Roman" w:cs="Times New Roman"/>
                <w:bCs/>
                <w:sz w:val="22"/>
                <w:szCs w:val="22"/>
              </w:rPr>
              <w:t>1.2.</w:t>
            </w:r>
          </w:p>
        </w:tc>
        <w:tc>
          <w:tcPr>
            <w:tcW w:w="2205" w:type="dxa"/>
            <w:tcBorders>
              <w:top w:val="none" w:sz="4" w:space="0" w:color="000000"/>
              <w:left w:val="none" w:sz="4" w:space="0" w:color="000000"/>
              <w:bottom w:val="single" w:sz="4" w:space="0" w:color="000000"/>
              <w:right w:val="single" w:sz="4" w:space="0" w:color="000000"/>
            </w:tcBorders>
            <w:vAlign w:val="center"/>
          </w:tcPr>
          <w:p w14:paraId="67EAEAD6"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Адрес места нахождения</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3A3FF29A" w14:textId="11F14552" w:rsidR="00EC7910" w:rsidRPr="00EC7910" w:rsidRDefault="00EC7910" w:rsidP="00EC7910">
            <w:pPr>
              <w:widowControl w:val="0"/>
              <w:jc w:val="both"/>
              <w:rPr>
                <w:rFonts w:ascii="Times New Roman" w:hAnsi="Times New Roman" w:cs="Times New Roman"/>
              </w:rPr>
            </w:pPr>
            <w:r w:rsidRPr="00EC7910">
              <w:rPr>
                <w:rFonts w:ascii="Liberation Serif" w:hAnsi="Liberation Serif" w:cs="Liberation Serif"/>
              </w:rPr>
              <w:t>Российская Федерация, 623230, Свердловская обл., пгт. Ачит, ул. Строителей, 5</w:t>
            </w:r>
          </w:p>
        </w:tc>
      </w:tr>
      <w:tr w:rsidR="00EC7910" w:rsidRPr="0035603D" w14:paraId="000DD6AF"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4C05CE89" w14:textId="77777777" w:rsidR="00EC7910" w:rsidRPr="0035603D" w:rsidRDefault="00EC7910" w:rsidP="00EC7910">
            <w:pPr>
              <w:widowControl w:val="0"/>
              <w:jc w:val="center"/>
              <w:rPr>
                <w:rFonts w:ascii="Times New Roman" w:hAnsi="Times New Roman" w:cs="Times New Roman"/>
                <w:bCs/>
                <w:sz w:val="22"/>
                <w:szCs w:val="22"/>
              </w:rPr>
            </w:pPr>
            <w:r w:rsidRPr="0035603D">
              <w:rPr>
                <w:rFonts w:ascii="Times New Roman" w:hAnsi="Times New Roman" w:cs="Times New Roman"/>
                <w:bCs/>
                <w:sz w:val="22"/>
                <w:szCs w:val="22"/>
              </w:rPr>
              <w:t>1.3.</w:t>
            </w:r>
          </w:p>
        </w:tc>
        <w:tc>
          <w:tcPr>
            <w:tcW w:w="2205" w:type="dxa"/>
            <w:tcBorders>
              <w:top w:val="none" w:sz="4" w:space="0" w:color="000000"/>
              <w:left w:val="none" w:sz="4" w:space="0" w:color="000000"/>
              <w:bottom w:val="single" w:sz="4" w:space="0" w:color="000000"/>
              <w:right w:val="single" w:sz="4" w:space="0" w:color="000000"/>
            </w:tcBorders>
            <w:vAlign w:val="center"/>
          </w:tcPr>
          <w:p w14:paraId="15D14519"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Почтовый адрес</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18549611" w14:textId="578F7742" w:rsidR="00EC7910" w:rsidRPr="00EC7910" w:rsidRDefault="00EC7910" w:rsidP="00EC7910">
            <w:pPr>
              <w:widowControl w:val="0"/>
              <w:jc w:val="both"/>
              <w:rPr>
                <w:rFonts w:ascii="Times New Roman" w:hAnsi="Times New Roman" w:cs="Times New Roman"/>
              </w:rPr>
            </w:pPr>
            <w:r w:rsidRPr="00EC7910">
              <w:rPr>
                <w:rFonts w:ascii="Liberation Serif" w:hAnsi="Liberation Serif" w:cs="Liberation Serif"/>
              </w:rPr>
              <w:t>Российская Федерация, 623230, Свердловская обл., пгт. Ачит, ул. Строителей, 5</w:t>
            </w:r>
          </w:p>
        </w:tc>
      </w:tr>
      <w:tr w:rsidR="00EC7910" w:rsidRPr="0035603D" w14:paraId="0B1E7AC0"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2DF19625" w14:textId="77777777" w:rsidR="00EC7910" w:rsidRPr="0035603D" w:rsidRDefault="00EC7910" w:rsidP="00EC7910">
            <w:pPr>
              <w:widowControl w:val="0"/>
              <w:jc w:val="center"/>
              <w:rPr>
                <w:rFonts w:ascii="Times New Roman" w:hAnsi="Times New Roman" w:cs="Times New Roman"/>
                <w:bCs/>
                <w:sz w:val="22"/>
                <w:szCs w:val="22"/>
              </w:rPr>
            </w:pPr>
            <w:r w:rsidRPr="0035603D">
              <w:rPr>
                <w:rFonts w:ascii="Times New Roman" w:hAnsi="Times New Roman" w:cs="Times New Roman"/>
                <w:bCs/>
                <w:sz w:val="22"/>
                <w:szCs w:val="22"/>
              </w:rPr>
              <w:t>1.4.</w:t>
            </w:r>
          </w:p>
        </w:tc>
        <w:tc>
          <w:tcPr>
            <w:tcW w:w="2205" w:type="dxa"/>
            <w:tcBorders>
              <w:top w:val="none" w:sz="4" w:space="0" w:color="000000"/>
              <w:left w:val="none" w:sz="4" w:space="0" w:color="000000"/>
              <w:bottom w:val="single" w:sz="4" w:space="0" w:color="000000"/>
              <w:right w:val="single" w:sz="4" w:space="0" w:color="000000"/>
            </w:tcBorders>
            <w:vAlign w:val="center"/>
          </w:tcPr>
          <w:p w14:paraId="2819E77B"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Адрес электронной почты</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04D2193A" w14:textId="7E0E8D41" w:rsidR="00EC7910" w:rsidRPr="00EC7910" w:rsidRDefault="00EC7910" w:rsidP="00EC7910">
            <w:pPr>
              <w:widowControl w:val="0"/>
              <w:rPr>
                <w:rFonts w:ascii="Times New Roman" w:hAnsi="Times New Roman" w:cs="Times New Roman"/>
                <w:i/>
                <w:color w:val="0000FF"/>
                <w:u w:val="single"/>
              </w:rPr>
            </w:pPr>
            <w:r w:rsidRPr="00EC7910">
              <w:rPr>
                <w:rFonts w:ascii="Liberation Serif" w:hAnsi="Liberation Serif" w:cs="Liberation Serif"/>
              </w:rPr>
              <w:t>soc111@egov66.ru</w:t>
            </w:r>
          </w:p>
        </w:tc>
      </w:tr>
      <w:tr w:rsidR="00EC7910" w:rsidRPr="0035603D" w14:paraId="78AA53E5"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2B57BF77" w14:textId="77777777" w:rsidR="00EC7910" w:rsidRPr="0035603D" w:rsidRDefault="00EC7910" w:rsidP="00EC7910">
            <w:pPr>
              <w:widowControl w:val="0"/>
              <w:jc w:val="center"/>
              <w:rPr>
                <w:rFonts w:ascii="Times New Roman" w:hAnsi="Times New Roman" w:cs="Times New Roman"/>
                <w:bCs/>
                <w:sz w:val="22"/>
                <w:szCs w:val="22"/>
              </w:rPr>
            </w:pPr>
            <w:r w:rsidRPr="0035603D">
              <w:rPr>
                <w:rFonts w:ascii="Times New Roman" w:hAnsi="Times New Roman" w:cs="Times New Roman"/>
                <w:bCs/>
                <w:sz w:val="22"/>
                <w:szCs w:val="22"/>
              </w:rPr>
              <w:t>1.5.</w:t>
            </w:r>
          </w:p>
        </w:tc>
        <w:tc>
          <w:tcPr>
            <w:tcW w:w="2205" w:type="dxa"/>
            <w:tcBorders>
              <w:top w:val="none" w:sz="4" w:space="0" w:color="000000"/>
              <w:left w:val="none" w:sz="4" w:space="0" w:color="000000"/>
              <w:bottom w:val="single" w:sz="4" w:space="0" w:color="000000"/>
              <w:right w:val="single" w:sz="4" w:space="0" w:color="000000"/>
            </w:tcBorders>
            <w:vAlign w:val="center"/>
          </w:tcPr>
          <w:p w14:paraId="6058F60B"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Контактный </w:t>
            </w:r>
            <w:r w:rsidRPr="0035603D">
              <w:rPr>
                <w:rFonts w:ascii="Times New Roman" w:hAnsi="Times New Roman" w:cs="Times New Roman"/>
                <w:b/>
                <w:bCs/>
                <w:sz w:val="22"/>
                <w:szCs w:val="22"/>
              </w:rPr>
              <w:lastRenderedPageBreak/>
              <w:t>телефон</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4FE3FE94" w14:textId="0F4DFDCA" w:rsidR="00EC7910" w:rsidRPr="00EC7910" w:rsidRDefault="00EC7910" w:rsidP="00EC7910">
            <w:pPr>
              <w:widowControl w:val="0"/>
              <w:rPr>
                <w:rFonts w:ascii="Times New Roman" w:hAnsi="Times New Roman" w:cs="Times New Roman"/>
                <w:i/>
                <w:color w:val="0000FF"/>
                <w:u w:val="single"/>
              </w:rPr>
            </w:pPr>
            <w:r w:rsidRPr="00EC7910">
              <w:rPr>
                <w:rFonts w:ascii="Liberation Serif" w:hAnsi="Liberation Serif" w:cs="Liberation Serif"/>
              </w:rPr>
              <w:lastRenderedPageBreak/>
              <w:t>+7 (34391) 7-00-24</w:t>
            </w:r>
          </w:p>
        </w:tc>
      </w:tr>
      <w:tr w:rsidR="00EC7910" w:rsidRPr="0035603D" w14:paraId="6B96A989"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noWrap/>
            <w:vAlign w:val="center"/>
          </w:tcPr>
          <w:p w14:paraId="39617A1E" w14:textId="77777777" w:rsidR="00EC7910" w:rsidRPr="0035603D" w:rsidRDefault="00EC7910" w:rsidP="00EC7910">
            <w:pPr>
              <w:widowControl w:val="0"/>
              <w:jc w:val="center"/>
              <w:rPr>
                <w:rFonts w:ascii="Times New Roman" w:hAnsi="Times New Roman" w:cs="Times New Roman"/>
                <w:b/>
                <w:sz w:val="22"/>
                <w:szCs w:val="22"/>
              </w:rPr>
            </w:pPr>
            <w:r w:rsidRPr="0035603D">
              <w:rPr>
                <w:rFonts w:ascii="Times New Roman" w:hAnsi="Times New Roman" w:cs="Times New Roman"/>
                <w:b/>
                <w:sz w:val="22"/>
                <w:szCs w:val="22"/>
              </w:rPr>
              <w:t>2. Сведения о закупке</w:t>
            </w:r>
          </w:p>
        </w:tc>
      </w:tr>
      <w:tr w:rsidR="00EC7910" w:rsidRPr="0035603D" w14:paraId="75A71BDF"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0DF2E868"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2.1.</w:t>
            </w:r>
          </w:p>
        </w:tc>
        <w:tc>
          <w:tcPr>
            <w:tcW w:w="2205" w:type="dxa"/>
            <w:tcBorders>
              <w:top w:val="single" w:sz="4" w:space="0" w:color="000000"/>
              <w:bottom w:val="single" w:sz="4" w:space="0" w:color="000000"/>
              <w:right w:val="single" w:sz="4" w:space="0" w:color="000000"/>
            </w:tcBorders>
            <w:vAlign w:val="center"/>
          </w:tcPr>
          <w:p w14:paraId="3ACA862B" w14:textId="77777777" w:rsidR="00EC7910" w:rsidRPr="0035603D" w:rsidRDefault="00EC7910" w:rsidP="00EC7910">
            <w:pPr>
              <w:widowControl w:val="0"/>
              <w:rPr>
                <w:rFonts w:ascii="Times New Roman" w:hAnsi="Times New Roman" w:cs="Times New Roman"/>
                <w:b/>
                <w:sz w:val="22"/>
                <w:szCs w:val="22"/>
              </w:rPr>
            </w:pPr>
            <w:r w:rsidRPr="0035603D">
              <w:rPr>
                <w:rFonts w:ascii="Times New Roman" w:hAnsi="Times New Roman" w:cs="Times New Roman"/>
                <w:b/>
                <w:sz w:val="22"/>
                <w:szCs w:val="22"/>
              </w:rPr>
              <w:t>Способ закупки</w:t>
            </w:r>
          </w:p>
        </w:tc>
        <w:tc>
          <w:tcPr>
            <w:tcW w:w="7334" w:type="dxa"/>
            <w:gridSpan w:val="3"/>
            <w:tcBorders>
              <w:top w:val="single" w:sz="4" w:space="0" w:color="000000"/>
              <w:left w:val="single" w:sz="4" w:space="0" w:color="000000"/>
              <w:bottom w:val="single" w:sz="4" w:space="0" w:color="000000"/>
              <w:right w:val="single" w:sz="4" w:space="0" w:color="000000"/>
            </w:tcBorders>
            <w:vAlign w:val="center"/>
          </w:tcPr>
          <w:p w14:paraId="0689F5CB" w14:textId="69167A5E"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Запрос котировок в электронной форме на право заключения договора на поставку товара (выполнение работ, оказания услуг) для нужд Заказчика, участниками которого могут являться только субъекты малого и среднего предпринимательства</w:t>
            </w:r>
          </w:p>
        </w:tc>
      </w:tr>
      <w:tr w:rsidR="00EC7910" w:rsidRPr="0035603D" w14:paraId="7D517D32"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26E543E2"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2.2.</w:t>
            </w:r>
          </w:p>
        </w:tc>
        <w:tc>
          <w:tcPr>
            <w:tcW w:w="2205" w:type="dxa"/>
            <w:tcBorders>
              <w:top w:val="single" w:sz="4" w:space="0" w:color="000000"/>
              <w:bottom w:val="single" w:sz="4" w:space="0" w:color="000000"/>
              <w:right w:val="single" w:sz="4" w:space="0" w:color="000000"/>
            </w:tcBorders>
            <w:vAlign w:val="center"/>
          </w:tcPr>
          <w:p w14:paraId="4469F0F8" w14:textId="77777777" w:rsidR="00EC7910" w:rsidRPr="0035603D" w:rsidRDefault="00EC7910" w:rsidP="00EC7910">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Форма проведения </w:t>
            </w:r>
          </w:p>
        </w:tc>
        <w:tc>
          <w:tcPr>
            <w:tcW w:w="7334" w:type="dxa"/>
            <w:gridSpan w:val="3"/>
            <w:tcBorders>
              <w:top w:val="single" w:sz="4" w:space="0" w:color="000000"/>
              <w:left w:val="single" w:sz="4" w:space="0" w:color="000000"/>
              <w:bottom w:val="single" w:sz="4" w:space="0" w:color="000000"/>
              <w:right w:val="single" w:sz="4" w:space="0" w:color="000000"/>
            </w:tcBorders>
            <w:vAlign w:val="center"/>
          </w:tcPr>
          <w:p w14:paraId="66EBC0D4" w14:textId="730A5CAC"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В электронной форме</w:t>
            </w:r>
          </w:p>
        </w:tc>
      </w:tr>
      <w:tr w:rsidR="00EC7910" w:rsidRPr="0035603D" w14:paraId="2E08A0CE"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00C8DCF3" w14:textId="5A46CC10"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2.3.</w:t>
            </w:r>
          </w:p>
        </w:tc>
        <w:tc>
          <w:tcPr>
            <w:tcW w:w="2205" w:type="dxa"/>
            <w:tcBorders>
              <w:top w:val="single" w:sz="4" w:space="0" w:color="000000"/>
              <w:bottom w:val="single" w:sz="4" w:space="0" w:color="000000"/>
              <w:right w:val="single" w:sz="4" w:space="0" w:color="000000"/>
            </w:tcBorders>
            <w:vAlign w:val="center"/>
          </w:tcPr>
          <w:p w14:paraId="34D10EA0" w14:textId="0638FA5D" w:rsidR="00EC7910" w:rsidRPr="0035603D" w:rsidRDefault="00EC7910" w:rsidP="00EC7910">
            <w:pPr>
              <w:widowControl w:val="0"/>
              <w:rPr>
                <w:rFonts w:ascii="Times New Roman" w:hAnsi="Times New Roman" w:cs="Times New Roman"/>
                <w:b/>
                <w:sz w:val="22"/>
                <w:szCs w:val="22"/>
              </w:rPr>
            </w:pPr>
            <w:r w:rsidRPr="0035603D">
              <w:rPr>
                <w:rFonts w:ascii="Times New Roman" w:hAnsi="Times New Roman" w:cs="Times New Roman"/>
                <w:b/>
                <w:sz w:val="22"/>
                <w:szCs w:val="22"/>
              </w:rPr>
              <w:t>Порядок предоставления Извещения о проведении закупки</w:t>
            </w:r>
          </w:p>
        </w:tc>
        <w:tc>
          <w:tcPr>
            <w:tcW w:w="7334" w:type="dxa"/>
            <w:gridSpan w:val="3"/>
            <w:tcBorders>
              <w:top w:val="single" w:sz="4" w:space="0" w:color="000000"/>
              <w:left w:val="single" w:sz="4" w:space="0" w:color="000000"/>
              <w:bottom w:val="single" w:sz="4" w:space="0" w:color="000000"/>
              <w:right w:val="single" w:sz="4" w:space="0" w:color="000000"/>
            </w:tcBorders>
            <w:vAlign w:val="center"/>
          </w:tcPr>
          <w:p w14:paraId="309A8F9E" w14:textId="5D87A911"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Извещение доступно для ознакомления в единой информационной системе на официальном сайте Единой информационной системы в сфере закупок (www.zakupki.gov.ru) и на сайте оператора Электронной торговой площадки </w:t>
            </w:r>
            <w:r>
              <w:rPr>
                <w:rFonts w:ascii="Times New Roman" w:hAnsi="Times New Roman" w:cs="Times New Roman"/>
                <w:sz w:val="22"/>
                <w:szCs w:val="22"/>
              </w:rPr>
              <w:t>Российский аукционный дом</w:t>
            </w:r>
            <w:r w:rsidRPr="0035603D">
              <w:rPr>
                <w:rFonts w:ascii="Times New Roman" w:hAnsi="Times New Roman" w:cs="Times New Roman"/>
                <w:sz w:val="22"/>
                <w:szCs w:val="22"/>
              </w:rPr>
              <w:t xml:space="preserve"> (</w:t>
            </w:r>
            <w:hyperlink r:id="rId12" w:history="1">
              <w:r>
                <w:rPr>
                  <w:rStyle w:val="af7"/>
                  <w:rFonts w:ascii="Times New Roman" w:hAnsi="Times New Roman" w:cs="Times New Roman"/>
                  <w:sz w:val="22"/>
                  <w:szCs w:val="22"/>
                </w:rPr>
                <w:t>https://tender.lot-online.ru</w:t>
              </w:r>
            </w:hyperlink>
            <w:r w:rsidRPr="0035603D">
              <w:rPr>
                <w:rFonts w:ascii="Times New Roman" w:hAnsi="Times New Roman" w:cs="Times New Roman"/>
                <w:sz w:val="22"/>
                <w:szCs w:val="22"/>
              </w:rPr>
              <w:t>) без взимания платы.</w:t>
            </w:r>
          </w:p>
          <w:p w14:paraId="532ADA61" w14:textId="67B04303"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Предоставление Извещения о закупке осуществляется с момента его опубликования и до окончания срока подачи заявок на участие в закупке путём самостоятельного скачивания с сайта Единой информационной системы (с официального сайта www.zakupki.gov.ru) или с сайта Электронной торговой площадки </w:t>
            </w:r>
            <w:r>
              <w:rPr>
                <w:rFonts w:ascii="Times New Roman" w:hAnsi="Times New Roman" w:cs="Times New Roman"/>
                <w:sz w:val="22"/>
                <w:szCs w:val="22"/>
              </w:rPr>
              <w:t>Российский аукционный дом</w:t>
            </w:r>
            <w:r w:rsidRPr="0035603D">
              <w:rPr>
                <w:rFonts w:ascii="Times New Roman" w:hAnsi="Times New Roman" w:cs="Times New Roman"/>
                <w:sz w:val="22"/>
                <w:szCs w:val="22"/>
              </w:rPr>
              <w:t xml:space="preserve"> (</w:t>
            </w:r>
            <w:hyperlink r:id="rId13" w:history="1">
              <w:r>
                <w:rPr>
                  <w:rStyle w:val="af7"/>
                  <w:rFonts w:ascii="Times New Roman" w:hAnsi="Times New Roman" w:cs="Times New Roman"/>
                  <w:sz w:val="22"/>
                  <w:szCs w:val="22"/>
                </w:rPr>
                <w:t>https://tender.lot-online.ru</w:t>
              </w:r>
            </w:hyperlink>
            <w:r w:rsidRPr="0035603D">
              <w:rPr>
                <w:rFonts w:ascii="Times New Roman" w:hAnsi="Times New Roman" w:cs="Times New Roman"/>
                <w:sz w:val="22"/>
                <w:szCs w:val="22"/>
              </w:rPr>
              <w:t>). Плата за предоставление Извещения о закупке не установлена. Предоставление Извещения на бумажном носителе не предусмотрено.</w:t>
            </w:r>
          </w:p>
        </w:tc>
      </w:tr>
      <w:tr w:rsidR="00EC7910" w:rsidRPr="0035603D" w14:paraId="5502CBF9"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4447C310" w14:textId="15352B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4</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1013118F" w14:textId="37C0A75A"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7A0BC951" w14:textId="77777777" w:rsidR="00EC7910" w:rsidRDefault="00EC7910" w:rsidP="00EC7910">
            <w:pPr>
              <w:widowControl w:val="0"/>
              <w:jc w:val="both"/>
              <w:rPr>
                <w:rFonts w:ascii="Times New Roman" w:hAnsi="Times New Roman" w:cs="Times New Roman"/>
                <w:b/>
                <w:sz w:val="22"/>
                <w:szCs w:val="22"/>
              </w:rPr>
            </w:pPr>
            <w:r w:rsidRPr="0035603D">
              <w:rPr>
                <w:rFonts w:ascii="Times New Roman" w:hAnsi="Times New Roman" w:cs="Times New Roman"/>
                <w:b/>
                <w:sz w:val="22"/>
                <w:szCs w:val="22"/>
              </w:rPr>
              <w:t xml:space="preserve">Начальная (максимальная) цена договора: </w:t>
            </w:r>
          </w:p>
          <w:p w14:paraId="33C71BCE" w14:textId="54A402C3" w:rsidR="00EC7910" w:rsidRPr="00E25805" w:rsidRDefault="003E1A3F" w:rsidP="00EC7910">
            <w:pPr>
              <w:widowControl w:val="0"/>
              <w:jc w:val="both"/>
              <w:rPr>
                <w:rFonts w:ascii="Liberation Serif" w:hAnsi="Liberation Serif" w:cs="Liberation Serif"/>
                <w:bCs/>
                <w:color w:val="FF0000"/>
              </w:rPr>
            </w:pPr>
            <w:r w:rsidRPr="00D37046">
              <w:rPr>
                <w:rFonts w:ascii="Liberation Serif" w:hAnsi="Liberation Serif" w:cs="Liberation Serif"/>
                <w:bCs/>
              </w:rPr>
              <w:t>1</w:t>
            </w:r>
            <w:r w:rsidR="00D37046" w:rsidRPr="00D37046">
              <w:rPr>
                <w:rFonts w:ascii="Liberation Serif" w:hAnsi="Liberation Serif" w:cs="Liberation Serif"/>
                <w:bCs/>
              </w:rPr>
              <w:t>07</w:t>
            </w:r>
            <w:r w:rsidRPr="00D37046">
              <w:rPr>
                <w:rFonts w:ascii="Liberation Serif" w:hAnsi="Liberation Serif" w:cs="Liberation Serif"/>
                <w:bCs/>
              </w:rPr>
              <w:t> </w:t>
            </w:r>
            <w:r w:rsidR="00D37046" w:rsidRPr="00D37046">
              <w:rPr>
                <w:rFonts w:ascii="Liberation Serif" w:hAnsi="Liberation Serif" w:cs="Liberation Serif"/>
                <w:bCs/>
              </w:rPr>
              <w:t>9</w:t>
            </w:r>
            <w:r w:rsidR="007D36E6" w:rsidRPr="00D37046">
              <w:rPr>
                <w:rFonts w:ascii="Liberation Serif" w:hAnsi="Liberation Serif" w:cs="Liberation Serif"/>
                <w:bCs/>
              </w:rPr>
              <w:t>3</w:t>
            </w:r>
            <w:r w:rsidR="00D37046" w:rsidRPr="00D37046">
              <w:rPr>
                <w:rFonts w:ascii="Liberation Serif" w:hAnsi="Liberation Serif" w:cs="Liberation Serif"/>
                <w:bCs/>
              </w:rPr>
              <w:t>2</w:t>
            </w:r>
            <w:r w:rsidRPr="00D37046">
              <w:rPr>
                <w:rFonts w:ascii="Liberation Serif" w:hAnsi="Liberation Serif" w:cs="Liberation Serif"/>
                <w:bCs/>
              </w:rPr>
              <w:t>,</w:t>
            </w:r>
            <w:r w:rsidR="00D37046" w:rsidRPr="00D37046">
              <w:rPr>
                <w:rFonts w:ascii="Liberation Serif" w:hAnsi="Liberation Serif" w:cs="Liberation Serif"/>
                <w:bCs/>
              </w:rPr>
              <w:t>67</w:t>
            </w:r>
            <w:r w:rsidR="00EC7910" w:rsidRPr="00D37046">
              <w:rPr>
                <w:rFonts w:ascii="Liberation Serif" w:hAnsi="Liberation Serif" w:cs="Liberation Serif"/>
                <w:b/>
              </w:rPr>
              <w:t xml:space="preserve"> </w:t>
            </w:r>
            <w:r w:rsidR="00EC7910" w:rsidRPr="00D37046">
              <w:rPr>
                <w:rFonts w:ascii="Liberation Serif" w:hAnsi="Liberation Serif" w:cs="Liberation Serif"/>
                <w:bCs/>
                <w:lang w:val="ba-RU"/>
              </w:rPr>
              <w:t>(</w:t>
            </w:r>
            <w:r w:rsidRPr="00D37046">
              <w:rPr>
                <w:rFonts w:ascii="Liberation Serif" w:hAnsi="Liberation Serif" w:cs="Liberation Serif"/>
                <w:bCs/>
                <w:lang w:val="ba-RU"/>
              </w:rPr>
              <w:t xml:space="preserve">Сто </w:t>
            </w:r>
            <w:r w:rsidR="00D37046" w:rsidRPr="00D37046">
              <w:rPr>
                <w:rFonts w:ascii="Liberation Serif" w:hAnsi="Liberation Serif" w:cs="Liberation Serif"/>
                <w:bCs/>
                <w:lang w:val="ba-RU"/>
              </w:rPr>
              <w:t xml:space="preserve">семь </w:t>
            </w:r>
            <w:r w:rsidR="00EC7910" w:rsidRPr="00D37046">
              <w:rPr>
                <w:rFonts w:ascii="Liberation Serif" w:hAnsi="Liberation Serif" w:cs="Liberation Serif"/>
                <w:bCs/>
                <w:lang w:val="ba-RU"/>
              </w:rPr>
              <w:t>тысяч</w:t>
            </w:r>
            <w:r w:rsidR="00D37046" w:rsidRPr="00D37046">
              <w:rPr>
                <w:rFonts w:ascii="Liberation Serif" w:hAnsi="Liberation Serif" w:cs="Liberation Serif"/>
                <w:bCs/>
                <w:lang w:val="ba-RU"/>
              </w:rPr>
              <w:t xml:space="preserve"> девятьсот </w:t>
            </w:r>
            <w:r w:rsidR="007D36E6" w:rsidRPr="00D37046">
              <w:rPr>
                <w:rFonts w:ascii="Liberation Serif" w:hAnsi="Liberation Serif" w:cs="Liberation Serif"/>
                <w:bCs/>
                <w:lang w:val="ba-RU"/>
              </w:rPr>
              <w:t xml:space="preserve">тридцать </w:t>
            </w:r>
            <w:r w:rsidR="00D37046" w:rsidRPr="00D37046">
              <w:rPr>
                <w:rFonts w:ascii="Liberation Serif" w:hAnsi="Liberation Serif" w:cs="Liberation Serif"/>
                <w:bCs/>
                <w:lang w:val="ba-RU"/>
              </w:rPr>
              <w:t xml:space="preserve">два </w:t>
            </w:r>
            <w:r w:rsidR="00EC7910" w:rsidRPr="00D37046">
              <w:rPr>
                <w:rFonts w:ascii="Liberation Serif" w:hAnsi="Liberation Serif" w:cs="Liberation Serif"/>
                <w:bCs/>
                <w:lang w:val="ba-RU"/>
              </w:rPr>
              <w:t>рубл</w:t>
            </w:r>
            <w:r w:rsidR="00D37046" w:rsidRPr="00D37046">
              <w:rPr>
                <w:rFonts w:ascii="Liberation Serif" w:hAnsi="Liberation Serif" w:cs="Liberation Serif"/>
                <w:bCs/>
                <w:lang w:val="ba-RU"/>
              </w:rPr>
              <w:t>я</w:t>
            </w:r>
            <w:r w:rsidR="00EC7910" w:rsidRPr="00D37046">
              <w:rPr>
                <w:rFonts w:ascii="Liberation Serif" w:hAnsi="Liberation Serif" w:cs="Liberation Serif"/>
                <w:bCs/>
                <w:lang w:val="ba-RU"/>
              </w:rPr>
              <w:t xml:space="preserve">) </w:t>
            </w:r>
            <w:r w:rsidR="00D37046" w:rsidRPr="00D37046">
              <w:rPr>
                <w:rFonts w:ascii="Liberation Serif" w:hAnsi="Liberation Serif" w:cs="Liberation Serif"/>
                <w:bCs/>
                <w:lang w:val="ba-RU"/>
              </w:rPr>
              <w:t>67</w:t>
            </w:r>
            <w:r w:rsidR="00EC7910" w:rsidRPr="00D37046">
              <w:rPr>
                <w:rFonts w:ascii="Liberation Serif" w:hAnsi="Liberation Serif" w:cs="Liberation Serif"/>
                <w:bCs/>
                <w:lang w:val="ba-RU"/>
              </w:rPr>
              <w:t xml:space="preserve"> </w:t>
            </w:r>
            <w:r w:rsidR="00EC7910" w:rsidRPr="00681088">
              <w:rPr>
                <w:rFonts w:ascii="Liberation Serif" w:hAnsi="Liberation Serif" w:cs="Liberation Serif"/>
                <w:bCs/>
                <w:lang w:val="ba-RU"/>
              </w:rPr>
              <w:t>коп</w:t>
            </w:r>
            <w:r w:rsidR="00EC7910" w:rsidRPr="00E25805">
              <w:rPr>
                <w:rFonts w:ascii="Liberation Serif" w:hAnsi="Liberation Serif" w:cs="Liberation Serif"/>
                <w:bCs/>
                <w:color w:val="FF0000"/>
              </w:rPr>
              <w:t>.</w:t>
            </w:r>
          </w:p>
          <w:p w14:paraId="67CBF852" w14:textId="170245D2" w:rsidR="00EC7910" w:rsidRPr="00EC7910" w:rsidRDefault="00EC7910" w:rsidP="00EC7910">
            <w:pPr>
              <w:widowControl w:val="0"/>
              <w:jc w:val="both"/>
              <w:rPr>
                <w:rFonts w:ascii="Liberation Serif" w:hAnsi="Liberation Serif" w:cs="Liberation Serif"/>
                <w:bCs/>
                <w:sz w:val="24"/>
                <w:szCs w:val="24"/>
              </w:rPr>
            </w:pPr>
          </w:p>
          <w:p w14:paraId="4D3D4F92" w14:textId="77777777" w:rsidR="00EC7910" w:rsidRPr="004B0290" w:rsidRDefault="00EC7910" w:rsidP="00EC7910">
            <w:pPr>
              <w:widowControl w:val="0"/>
              <w:jc w:val="both"/>
              <w:rPr>
                <w:rFonts w:ascii="Liberation Serif" w:hAnsi="Liberation Serif" w:cs="Liberation Serif"/>
                <w:bCs/>
                <w:sz w:val="16"/>
                <w:szCs w:val="16"/>
              </w:rPr>
            </w:pPr>
          </w:p>
          <w:p w14:paraId="28F75B2B" w14:textId="77777777" w:rsidR="00EC7910" w:rsidRPr="00110F19" w:rsidRDefault="00EC7910" w:rsidP="00EC7910">
            <w:pPr>
              <w:widowControl w:val="0"/>
              <w:jc w:val="both"/>
              <w:rPr>
                <w:rFonts w:ascii="Liberation Serif" w:hAnsi="Liberation Serif" w:cs="Liberation Serif"/>
                <w:b/>
                <w:sz w:val="22"/>
                <w:szCs w:val="22"/>
              </w:rPr>
            </w:pPr>
            <w:r w:rsidRPr="00110F19">
              <w:rPr>
                <w:rFonts w:ascii="Liberation Serif" w:hAnsi="Liberation Serif" w:cs="Liberation Serif"/>
                <w:b/>
                <w:sz w:val="22"/>
                <w:szCs w:val="22"/>
              </w:rPr>
              <w:t>Расчет начальной (максимальной) цены произведен методом сопоставимых рыночных цен.</w:t>
            </w:r>
          </w:p>
          <w:p w14:paraId="46955F22" w14:textId="3471422F" w:rsidR="00EC7910" w:rsidRPr="0044744F" w:rsidRDefault="00EC7910" w:rsidP="00EC7910">
            <w:pPr>
              <w:widowControl w:val="0"/>
              <w:jc w:val="both"/>
              <w:rPr>
                <w:rFonts w:ascii="Times New Roman" w:hAnsi="Times New Roman" w:cs="Times New Roman"/>
                <w:b/>
              </w:rPr>
            </w:pPr>
            <w:r w:rsidRPr="0044744F">
              <w:rPr>
                <w:rFonts w:ascii="Liberation Serif" w:hAnsi="Liberation Serif" w:cs="Liberation Serif"/>
              </w:rPr>
              <w:t>Обоснование начальной (максимальной) цены в Приложении № 1.</w:t>
            </w:r>
          </w:p>
          <w:p w14:paraId="6B6F806D" w14:textId="77777777" w:rsidR="00EC7910" w:rsidRPr="0035603D" w:rsidRDefault="00EC7910" w:rsidP="00EC7910">
            <w:pPr>
              <w:widowControl w:val="0"/>
              <w:jc w:val="both"/>
              <w:rPr>
                <w:rFonts w:ascii="Times New Roman" w:hAnsi="Times New Roman" w:cs="Times New Roman"/>
                <w:b/>
                <w:color w:val="000000"/>
                <w:sz w:val="22"/>
                <w:szCs w:val="22"/>
              </w:rPr>
            </w:pPr>
          </w:p>
          <w:p w14:paraId="7BADC8F1" w14:textId="55BCAE48" w:rsidR="00EC7910" w:rsidRPr="0035603D" w:rsidRDefault="00EC7910" w:rsidP="00EC7910">
            <w:pPr>
              <w:widowControl w:val="0"/>
              <w:jc w:val="both"/>
              <w:rPr>
                <w:rFonts w:ascii="Times New Roman" w:hAnsi="Times New Roman" w:cs="Times New Roman"/>
                <w:sz w:val="22"/>
                <w:szCs w:val="22"/>
              </w:rPr>
            </w:pPr>
          </w:p>
        </w:tc>
      </w:tr>
      <w:tr w:rsidR="00EC7910" w:rsidRPr="0035603D" w14:paraId="62B5527C"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0F51FCCD" w14:textId="797741BA"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5</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575C07D5" w14:textId="22B4E6BE"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Порядок формирования цены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00A55B89" w14:textId="008C0F88" w:rsidR="00EC7910" w:rsidRPr="0035603D" w:rsidRDefault="00EC7910" w:rsidP="00EC7910">
            <w:pPr>
              <w:widowControl w:val="0"/>
              <w:jc w:val="both"/>
              <w:rPr>
                <w:rFonts w:ascii="Times New Roman" w:hAnsi="Times New Roman" w:cs="Times New Roman"/>
                <w:b/>
                <w:sz w:val="22"/>
                <w:szCs w:val="22"/>
              </w:rPr>
            </w:pPr>
            <w:r w:rsidRPr="0035603D">
              <w:rPr>
                <w:rFonts w:ascii="Times New Roman" w:hAnsi="Times New Roman" w:cs="Times New Roman"/>
                <w:sz w:val="22"/>
                <w:szCs w:val="22"/>
              </w:rPr>
              <w:t>Цена включает в себя: общую стоимость всех затрат, издержек и иных расходов Поставщика (Подрядчика, Исполнителя),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(Подрядчика, Исполнителя),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(Подрядчик, Исполнитель)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 (Подрядчика, Исполнителя).</w:t>
            </w:r>
          </w:p>
        </w:tc>
      </w:tr>
      <w:tr w:rsidR="00EC7910" w:rsidRPr="0035603D" w14:paraId="0286DC4D"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6757E433" w14:textId="6F3E91D2"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6</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31DA6314" w14:textId="77777777" w:rsidR="00EC7910" w:rsidRPr="0035603D" w:rsidRDefault="00EC7910" w:rsidP="00EC7910">
            <w:pPr>
              <w:widowControl w:val="0"/>
              <w:rPr>
                <w:rFonts w:ascii="Times New Roman" w:hAnsi="Times New Roman" w:cs="Times New Roman"/>
                <w:b/>
                <w:bCs/>
                <w:color w:val="000000"/>
                <w:sz w:val="22"/>
                <w:szCs w:val="22"/>
              </w:rPr>
            </w:pPr>
            <w:r w:rsidRPr="0035603D">
              <w:rPr>
                <w:rFonts w:ascii="Times New Roman" w:hAnsi="Times New Roman" w:cs="Times New Roman"/>
                <w:b/>
                <w:bCs/>
                <w:color w:val="000000"/>
                <w:sz w:val="22"/>
                <w:szCs w:val="22"/>
              </w:rPr>
              <w:t>Предмет договора</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2217B4FC" w14:textId="7E9C8017" w:rsidR="00EC7910" w:rsidRPr="00B52CB2" w:rsidRDefault="008E56F0" w:rsidP="00EC7910">
            <w:pPr>
              <w:widowControl w:val="0"/>
              <w:rPr>
                <w:rFonts w:ascii="Times New Roman" w:hAnsi="Times New Roman" w:cs="Times New Roman"/>
                <w:b/>
                <w:bCs/>
                <w:sz w:val="22"/>
                <w:szCs w:val="22"/>
                <w:lang w:eastAsia="en-US"/>
              </w:rPr>
            </w:pPr>
            <w:r>
              <w:rPr>
                <w:rFonts w:ascii="Liberation Serif" w:hAnsi="Liberation Serif" w:cs="Liberation Serif"/>
                <w:b/>
                <w:bCs/>
                <w:sz w:val="22"/>
                <w:szCs w:val="22"/>
              </w:rPr>
              <w:t>Комплексная п</w:t>
            </w:r>
            <w:r w:rsidR="0044744F" w:rsidRPr="00B52CB2">
              <w:rPr>
                <w:rFonts w:ascii="Liberation Serif" w:hAnsi="Liberation Serif" w:cs="Liberation Serif"/>
                <w:b/>
                <w:bCs/>
                <w:sz w:val="22"/>
                <w:szCs w:val="22"/>
              </w:rPr>
              <w:t xml:space="preserve">оставка </w:t>
            </w:r>
            <w:r>
              <w:rPr>
                <w:rFonts w:ascii="Liberation Serif" w:hAnsi="Liberation Serif" w:cs="Liberation Serif"/>
                <w:b/>
                <w:bCs/>
                <w:sz w:val="22"/>
                <w:szCs w:val="22"/>
              </w:rPr>
              <w:t xml:space="preserve">продуктов питания </w:t>
            </w:r>
            <w:r w:rsidR="00B52CB2" w:rsidRPr="00B52CB2">
              <w:rPr>
                <w:rFonts w:ascii="Liberation Serif" w:eastAsia="Calibri" w:hAnsi="Liberation Serif"/>
                <w:b/>
                <w:bCs/>
                <w:lang w:eastAsia="en-US"/>
              </w:rPr>
              <w:t xml:space="preserve">на </w:t>
            </w:r>
            <w:r w:rsidR="00E25805">
              <w:rPr>
                <w:rFonts w:ascii="Liberation Serif" w:eastAsia="Calibri" w:hAnsi="Liberation Serif"/>
                <w:b/>
                <w:bCs/>
                <w:lang w:val="en-US" w:eastAsia="en-US"/>
              </w:rPr>
              <w:t>I</w:t>
            </w:r>
            <w:r w:rsidR="00D94CDA">
              <w:rPr>
                <w:rFonts w:ascii="Liberation Serif" w:eastAsia="Calibri" w:hAnsi="Liberation Serif"/>
                <w:b/>
                <w:bCs/>
                <w:lang w:val="en-US" w:eastAsia="en-US"/>
              </w:rPr>
              <w:t>V</w:t>
            </w:r>
            <w:r w:rsidR="00B52CB2" w:rsidRPr="00B52CB2">
              <w:rPr>
                <w:rFonts w:ascii="Liberation Serif" w:eastAsia="Calibri" w:hAnsi="Liberation Serif"/>
                <w:b/>
                <w:bCs/>
                <w:lang w:eastAsia="en-US"/>
              </w:rPr>
              <w:t xml:space="preserve"> квартал 202</w:t>
            </w:r>
            <w:r w:rsidR="00603DEA">
              <w:rPr>
                <w:rFonts w:ascii="Liberation Serif" w:eastAsia="Calibri" w:hAnsi="Liberation Serif"/>
                <w:b/>
                <w:bCs/>
                <w:lang w:eastAsia="en-US"/>
              </w:rPr>
              <w:t>6</w:t>
            </w:r>
            <w:r w:rsidR="00B52CB2" w:rsidRPr="00B52CB2">
              <w:rPr>
                <w:rFonts w:ascii="Liberation Serif" w:eastAsia="Calibri" w:hAnsi="Liberation Serif"/>
                <w:b/>
                <w:bCs/>
                <w:lang w:eastAsia="en-US"/>
              </w:rPr>
              <w:t xml:space="preserve"> года</w:t>
            </w:r>
          </w:p>
        </w:tc>
      </w:tr>
      <w:tr w:rsidR="00EC7910" w:rsidRPr="0035603D" w14:paraId="6E739FDD" w14:textId="77777777" w:rsidTr="00110F19">
        <w:tc>
          <w:tcPr>
            <w:tcW w:w="821" w:type="dxa"/>
            <w:tcBorders>
              <w:top w:val="none" w:sz="4" w:space="0" w:color="000000"/>
              <w:left w:val="single" w:sz="4" w:space="0" w:color="000000"/>
              <w:bottom w:val="single" w:sz="4" w:space="0" w:color="000000"/>
              <w:right w:val="single" w:sz="4" w:space="0" w:color="000000"/>
            </w:tcBorders>
            <w:vAlign w:val="center"/>
          </w:tcPr>
          <w:p w14:paraId="69054A9A" w14:textId="59FCD07E" w:rsidR="00EC7910" w:rsidRPr="0035603D" w:rsidRDefault="00EC7910" w:rsidP="00EC7910">
            <w:pPr>
              <w:widowControl w:val="0"/>
              <w:jc w:val="center"/>
              <w:rPr>
                <w:rFonts w:ascii="Times New Roman" w:hAnsi="Times New Roman" w:cs="Times New Roman"/>
                <w:sz w:val="22"/>
                <w:szCs w:val="22"/>
              </w:rPr>
            </w:pPr>
            <w:r>
              <w:rPr>
                <w:rFonts w:ascii="Times New Roman" w:hAnsi="Times New Roman" w:cs="Times New Roman"/>
                <w:sz w:val="22"/>
                <w:szCs w:val="22"/>
              </w:rPr>
              <w:t>2.6.1.</w:t>
            </w:r>
          </w:p>
        </w:tc>
        <w:tc>
          <w:tcPr>
            <w:tcW w:w="2205" w:type="dxa"/>
            <w:tcBorders>
              <w:top w:val="none" w:sz="4" w:space="0" w:color="000000"/>
              <w:left w:val="none" w:sz="4" w:space="0" w:color="000000"/>
              <w:bottom w:val="single" w:sz="4" w:space="0" w:color="000000"/>
              <w:right w:val="single" w:sz="4" w:space="0" w:color="000000"/>
            </w:tcBorders>
            <w:vAlign w:val="center"/>
          </w:tcPr>
          <w:p w14:paraId="0B0BF819" w14:textId="696E4C1D" w:rsidR="00EC7910" w:rsidRPr="0035603D" w:rsidRDefault="00EC7910" w:rsidP="00EC7910">
            <w:pPr>
              <w:widowControl w:val="0"/>
              <w:rPr>
                <w:rFonts w:ascii="Times New Roman" w:hAnsi="Times New Roman" w:cs="Times New Roman"/>
                <w:b/>
                <w:bCs/>
                <w:color w:val="000000"/>
                <w:sz w:val="22"/>
                <w:szCs w:val="22"/>
              </w:rPr>
            </w:pPr>
            <w:r w:rsidRPr="00CB3506">
              <w:rPr>
                <w:rFonts w:ascii="Times New Roman" w:hAnsi="Times New Roman" w:cs="Times New Roman"/>
                <w:b/>
                <w:bCs/>
                <w:color w:val="000000"/>
                <w:sz w:val="22"/>
                <w:szCs w:val="22"/>
              </w:rPr>
              <w:t>ОКПД 2</w:t>
            </w:r>
          </w:p>
        </w:tc>
        <w:tc>
          <w:tcPr>
            <w:tcW w:w="7334" w:type="dxa"/>
            <w:gridSpan w:val="3"/>
            <w:tcBorders>
              <w:top w:val="none" w:sz="4" w:space="0" w:color="000000"/>
              <w:left w:val="none" w:sz="4" w:space="0" w:color="000000"/>
              <w:bottom w:val="single" w:sz="4" w:space="0" w:color="000000"/>
              <w:right w:val="single" w:sz="4" w:space="0" w:color="000000"/>
            </w:tcBorders>
            <w:shd w:val="clear" w:color="auto" w:fill="auto"/>
            <w:vAlign w:val="center"/>
          </w:tcPr>
          <w:tbl>
            <w:tblPr>
              <w:tblStyle w:val="af6"/>
              <w:tblW w:w="6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3529"/>
              <w:gridCol w:w="1316"/>
              <w:gridCol w:w="1557"/>
            </w:tblGrid>
            <w:tr w:rsidR="007C60D4" w:rsidRPr="00FC30C1" w14:paraId="050EF731" w14:textId="77777777" w:rsidTr="007C60D4">
              <w:tc>
                <w:tcPr>
                  <w:tcW w:w="459" w:type="dxa"/>
                  <w:vAlign w:val="center"/>
                </w:tcPr>
                <w:p w14:paraId="6E89EAC7" w14:textId="77777777" w:rsidR="007C60D4" w:rsidRPr="00FC30C1" w:rsidRDefault="007C60D4" w:rsidP="007C60D4">
                  <w:pPr>
                    <w:widowControl w:val="0"/>
                    <w:jc w:val="center"/>
                    <w:rPr>
                      <w:rFonts w:ascii="Liberation Serif" w:hAnsi="Liberation Serif" w:cs="Liberation Serif"/>
                      <w:sz w:val="18"/>
                      <w:szCs w:val="18"/>
                    </w:rPr>
                  </w:pPr>
                  <w:r w:rsidRPr="00FC30C1">
                    <w:rPr>
                      <w:rFonts w:ascii="Liberation Serif" w:hAnsi="Liberation Serif" w:cs="Liberation Serif"/>
                      <w:sz w:val="18"/>
                      <w:szCs w:val="18"/>
                    </w:rPr>
                    <w:t>№ п/п</w:t>
                  </w:r>
                </w:p>
              </w:tc>
              <w:tc>
                <w:tcPr>
                  <w:tcW w:w="3529" w:type="dxa"/>
                  <w:vAlign w:val="center"/>
                </w:tcPr>
                <w:p w14:paraId="3C00C1B0" w14:textId="77777777" w:rsidR="007C60D4" w:rsidRPr="00FC30C1" w:rsidRDefault="007C60D4" w:rsidP="007C60D4">
                  <w:pPr>
                    <w:widowControl w:val="0"/>
                    <w:jc w:val="center"/>
                    <w:rPr>
                      <w:rFonts w:ascii="Liberation Serif" w:hAnsi="Liberation Serif" w:cs="Liberation Serif"/>
                      <w:sz w:val="18"/>
                      <w:szCs w:val="18"/>
                    </w:rPr>
                  </w:pPr>
                  <w:r w:rsidRPr="00FC30C1">
                    <w:rPr>
                      <w:rFonts w:ascii="Liberation Serif" w:hAnsi="Liberation Serif" w:cs="Liberation Serif"/>
                      <w:sz w:val="18"/>
                      <w:szCs w:val="18"/>
                    </w:rPr>
                    <w:t>Наименование товара</w:t>
                  </w:r>
                </w:p>
              </w:tc>
              <w:tc>
                <w:tcPr>
                  <w:tcW w:w="1316" w:type="dxa"/>
                  <w:vAlign w:val="center"/>
                </w:tcPr>
                <w:p w14:paraId="04135E46" w14:textId="77777777" w:rsidR="007C60D4" w:rsidRPr="00FC30C1" w:rsidRDefault="007C60D4" w:rsidP="007C60D4">
                  <w:pPr>
                    <w:widowControl w:val="0"/>
                    <w:jc w:val="center"/>
                    <w:rPr>
                      <w:rFonts w:ascii="Liberation Serif" w:hAnsi="Liberation Serif" w:cs="Liberation Serif"/>
                      <w:sz w:val="18"/>
                      <w:szCs w:val="18"/>
                    </w:rPr>
                  </w:pPr>
                  <w:r w:rsidRPr="00FC30C1">
                    <w:rPr>
                      <w:rFonts w:ascii="Liberation Serif" w:hAnsi="Liberation Serif" w:cs="Liberation Serif"/>
                      <w:sz w:val="18"/>
                      <w:szCs w:val="18"/>
                    </w:rPr>
                    <w:t>ОКПД2</w:t>
                  </w:r>
                </w:p>
              </w:tc>
              <w:tc>
                <w:tcPr>
                  <w:tcW w:w="1557" w:type="dxa"/>
                  <w:vAlign w:val="center"/>
                </w:tcPr>
                <w:p w14:paraId="2BBE3A67" w14:textId="77777777" w:rsidR="00FC30C1" w:rsidRDefault="007C60D4" w:rsidP="007C60D4">
                  <w:pPr>
                    <w:widowControl w:val="0"/>
                    <w:jc w:val="center"/>
                    <w:rPr>
                      <w:rFonts w:ascii="Liberation Serif" w:hAnsi="Liberation Serif" w:cs="Liberation Serif"/>
                      <w:sz w:val="16"/>
                      <w:szCs w:val="16"/>
                    </w:rPr>
                  </w:pPr>
                  <w:r w:rsidRPr="00FC30C1">
                    <w:rPr>
                      <w:rFonts w:ascii="Liberation Serif" w:hAnsi="Liberation Serif" w:cs="Liberation Serif"/>
                      <w:sz w:val="16"/>
                      <w:szCs w:val="16"/>
                    </w:rPr>
                    <w:t xml:space="preserve">Применяемая в отношении товара мера в соответствии с Постановлением </w:t>
                  </w:r>
                </w:p>
                <w:p w14:paraId="76145507" w14:textId="0F46D74C" w:rsidR="007C60D4" w:rsidRPr="00FC30C1" w:rsidRDefault="007C60D4" w:rsidP="007C60D4">
                  <w:pPr>
                    <w:widowControl w:val="0"/>
                    <w:jc w:val="center"/>
                    <w:rPr>
                      <w:rFonts w:ascii="Liberation Serif" w:hAnsi="Liberation Serif" w:cs="Liberation Serif"/>
                      <w:sz w:val="16"/>
                      <w:szCs w:val="16"/>
                    </w:rPr>
                  </w:pPr>
                  <w:r w:rsidRPr="00FC30C1">
                    <w:rPr>
                      <w:rFonts w:ascii="Liberation Serif" w:hAnsi="Liberation Serif" w:cs="Liberation Serif"/>
                      <w:sz w:val="16"/>
                      <w:szCs w:val="16"/>
                    </w:rPr>
                    <w:t>№ 1875</w:t>
                  </w:r>
                </w:p>
              </w:tc>
            </w:tr>
            <w:tr w:rsidR="007C60D4" w:rsidRPr="00FC30C1" w14:paraId="428E1869" w14:textId="77777777" w:rsidTr="007C60D4">
              <w:tc>
                <w:tcPr>
                  <w:tcW w:w="459" w:type="dxa"/>
                  <w:vAlign w:val="center"/>
                </w:tcPr>
                <w:p w14:paraId="2A2DB9D7" w14:textId="77777777" w:rsidR="007C60D4" w:rsidRPr="00FC30C1" w:rsidRDefault="007C60D4" w:rsidP="007C60D4">
                  <w:pPr>
                    <w:widowControl w:val="0"/>
                    <w:ind w:right="-460"/>
                    <w:rPr>
                      <w:rFonts w:ascii="Liberation Serif" w:hAnsi="Liberation Serif" w:cs="Liberation Serif"/>
                      <w:sz w:val="18"/>
                      <w:szCs w:val="18"/>
                    </w:rPr>
                  </w:pPr>
                  <w:r w:rsidRPr="00FC30C1">
                    <w:rPr>
                      <w:rFonts w:ascii="Liberation Serif" w:hAnsi="Liberation Serif" w:cs="Liberation Serif"/>
                      <w:sz w:val="18"/>
                      <w:szCs w:val="18"/>
                    </w:rPr>
                    <w:t>1</w:t>
                  </w:r>
                </w:p>
              </w:tc>
              <w:tc>
                <w:tcPr>
                  <w:tcW w:w="3529" w:type="dxa"/>
                  <w:vAlign w:val="center"/>
                </w:tcPr>
                <w:p w14:paraId="373F38E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Дрожжи сухие</w:t>
                  </w:r>
                </w:p>
              </w:tc>
              <w:tc>
                <w:tcPr>
                  <w:tcW w:w="1316" w:type="dxa"/>
                  <w:vAlign w:val="center"/>
                </w:tcPr>
                <w:p w14:paraId="0F77FBC6" w14:textId="77777777" w:rsidR="007C60D4" w:rsidRPr="00FC30C1" w:rsidRDefault="00D37046" w:rsidP="007C60D4">
                  <w:pPr>
                    <w:widowControl w:val="0"/>
                    <w:rPr>
                      <w:rFonts w:ascii="Liberation Serif" w:hAnsi="Liberation Serif" w:cs="Liberation Serif"/>
                      <w:sz w:val="18"/>
                      <w:szCs w:val="18"/>
                    </w:rPr>
                  </w:pPr>
                  <w:hyperlink r:id="rId14" w:history="1">
                    <w:r w:rsidR="007C60D4" w:rsidRPr="00FC30C1">
                      <w:rPr>
                        <w:rStyle w:val="af7"/>
                        <w:rFonts w:ascii="Liberation Serif" w:hAnsi="Liberation Serif" w:cs="Liberation Serif"/>
                        <w:color w:val="auto"/>
                        <w:sz w:val="18"/>
                        <w:szCs w:val="18"/>
                        <w:u w:val="none"/>
                        <w:shd w:val="clear" w:color="auto" w:fill="F8F9FA"/>
                      </w:rPr>
                      <w:t>10.89.13.110</w:t>
                    </w:r>
                  </w:hyperlink>
                  <w:r w:rsidR="007C60D4" w:rsidRPr="00FC30C1">
                    <w:rPr>
                      <w:rFonts w:ascii="Liberation Serif" w:hAnsi="Liberation Serif" w:cs="Liberation Serif"/>
                      <w:sz w:val="18"/>
                      <w:szCs w:val="18"/>
                      <w:shd w:val="clear" w:color="auto" w:fill="F8F9FA"/>
                    </w:rPr>
                    <w:t> </w:t>
                  </w:r>
                </w:p>
              </w:tc>
              <w:tc>
                <w:tcPr>
                  <w:tcW w:w="1557" w:type="dxa"/>
                  <w:vAlign w:val="center"/>
                </w:tcPr>
                <w:p w14:paraId="09029155"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3CF8B66D" w14:textId="77777777" w:rsidTr="007C60D4">
              <w:tc>
                <w:tcPr>
                  <w:tcW w:w="459" w:type="dxa"/>
                  <w:vAlign w:val="center"/>
                </w:tcPr>
                <w:p w14:paraId="604B4644"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w:t>
                  </w:r>
                </w:p>
              </w:tc>
              <w:tc>
                <w:tcPr>
                  <w:tcW w:w="3529" w:type="dxa"/>
                  <w:vAlign w:val="center"/>
                </w:tcPr>
                <w:p w14:paraId="42D37B8A"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Горошек зеленый</w:t>
                  </w:r>
                </w:p>
              </w:tc>
              <w:tc>
                <w:tcPr>
                  <w:tcW w:w="1316" w:type="dxa"/>
                  <w:vAlign w:val="center"/>
                </w:tcPr>
                <w:p w14:paraId="463738F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10.39.16.000</w:t>
                  </w:r>
                </w:p>
              </w:tc>
              <w:tc>
                <w:tcPr>
                  <w:tcW w:w="1557" w:type="dxa"/>
                  <w:vAlign w:val="center"/>
                </w:tcPr>
                <w:p w14:paraId="4F925CA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6E95C3C1" w14:textId="77777777" w:rsidTr="007C60D4">
              <w:tc>
                <w:tcPr>
                  <w:tcW w:w="459" w:type="dxa"/>
                  <w:vAlign w:val="center"/>
                </w:tcPr>
                <w:p w14:paraId="2C7B4BF1"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w:t>
                  </w:r>
                </w:p>
              </w:tc>
              <w:tc>
                <w:tcPr>
                  <w:tcW w:w="3529" w:type="dxa"/>
                  <w:vAlign w:val="center"/>
                </w:tcPr>
                <w:p w14:paraId="111D15F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Икра кабачковая</w:t>
                  </w:r>
                </w:p>
              </w:tc>
              <w:tc>
                <w:tcPr>
                  <w:tcW w:w="1316" w:type="dxa"/>
                  <w:vAlign w:val="center"/>
                </w:tcPr>
                <w:p w14:paraId="23DFC400"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shd w:val="clear" w:color="auto" w:fill="FFFFFF"/>
                    </w:rPr>
                    <w:t>10.39.17.110</w:t>
                  </w:r>
                </w:p>
              </w:tc>
              <w:tc>
                <w:tcPr>
                  <w:tcW w:w="1557" w:type="dxa"/>
                  <w:vAlign w:val="center"/>
                </w:tcPr>
                <w:p w14:paraId="5A6EFABB"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30FCC38F" w14:textId="77777777" w:rsidTr="007C60D4">
              <w:tc>
                <w:tcPr>
                  <w:tcW w:w="459" w:type="dxa"/>
                  <w:vAlign w:val="center"/>
                </w:tcPr>
                <w:p w14:paraId="0283AB91"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lastRenderedPageBreak/>
                    <w:t>4</w:t>
                  </w:r>
                </w:p>
              </w:tc>
              <w:tc>
                <w:tcPr>
                  <w:tcW w:w="3529" w:type="dxa"/>
                  <w:vAlign w:val="center"/>
                </w:tcPr>
                <w:p w14:paraId="1059953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Какао-порошок</w:t>
                  </w:r>
                </w:p>
              </w:tc>
              <w:tc>
                <w:tcPr>
                  <w:tcW w:w="1316" w:type="dxa"/>
                  <w:vAlign w:val="center"/>
                </w:tcPr>
                <w:p w14:paraId="57BF54E0" w14:textId="77777777" w:rsidR="007C60D4" w:rsidRPr="00FC30C1" w:rsidRDefault="007C60D4" w:rsidP="007C60D4">
                  <w:pPr>
                    <w:widowControl w:val="0"/>
                    <w:rPr>
                      <w:rFonts w:ascii="Liberation Serif" w:hAnsi="Liberation Serif" w:cs="Liberation Serif"/>
                      <w:sz w:val="18"/>
                      <w:szCs w:val="18"/>
                      <w:shd w:val="clear" w:color="auto" w:fill="FFFFFF"/>
                    </w:rPr>
                  </w:pPr>
                  <w:r w:rsidRPr="00FC30C1">
                    <w:rPr>
                      <w:rFonts w:ascii="Liberation Serif" w:hAnsi="Liberation Serif" w:cs="Liberation Serif"/>
                      <w:sz w:val="18"/>
                      <w:szCs w:val="18"/>
                    </w:rPr>
                    <w:t xml:space="preserve">10.82.13.000 </w:t>
                  </w:r>
                </w:p>
              </w:tc>
              <w:tc>
                <w:tcPr>
                  <w:tcW w:w="1557" w:type="dxa"/>
                  <w:vAlign w:val="center"/>
                </w:tcPr>
                <w:p w14:paraId="6227EEB0"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605E3D6D" w14:textId="77777777" w:rsidTr="007C60D4">
              <w:tc>
                <w:tcPr>
                  <w:tcW w:w="459" w:type="dxa"/>
                  <w:vAlign w:val="center"/>
                </w:tcPr>
                <w:p w14:paraId="6BE714D2"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5</w:t>
                  </w:r>
                </w:p>
              </w:tc>
              <w:tc>
                <w:tcPr>
                  <w:tcW w:w="3529" w:type="dxa"/>
                  <w:vAlign w:val="center"/>
                </w:tcPr>
                <w:p w14:paraId="1B16AE42"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Сухофрукты в упаковке производителя</w:t>
                  </w:r>
                </w:p>
              </w:tc>
              <w:tc>
                <w:tcPr>
                  <w:tcW w:w="1316" w:type="dxa"/>
                  <w:vAlign w:val="center"/>
                </w:tcPr>
                <w:p w14:paraId="5027D81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10.39.25.134</w:t>
                  </w:r>
                </w:p>
              </w:tc>
              <w:tc>
                <w:tcPr>
                  <w:tcW w:w="1557" w:type="dxa"/>
                  <w:vAlign w:val="center"/>
                </w:tcPr>
                <w:p w14:paraId="2399DA7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264CBF01" w14:textId="77777777" w:rsidTr="007C60D4">
              <w:tc>
                <w:tcPr>
                  <w:tcW w:w="459" w:type="dxa"/>
                  <w:vAlign w:val="center"/>
                </w:tcPr>
                <w:p w14:paraId="1A675BA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6</w:t>
                  </w:r>
                </w:p>
              </w:tc>
              <w:tc>
                <w:tcPr>
                  <w:tcW w:w="3529" w:type="dxa"/>
                  <w:vAlign w:val="center"/>
                </w:tcPr>
                <w:p w14:paraId="0A342CCD"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Кофейный напиток</w:t>
                  </w:r>
                </w:p>
              </w:tc>
              <w:tc>
                <w:tcPr>
                  <w:tcW w:w="1316" w:type="dxa"/>
                  <w:vAlign w:val="center"/>
                </w:tcPr>
                <w:p w14:paraId="0EA7761D"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shd w:val="clear" w:color="auto" w:fill="FFFFFF"/>
                    </w:rPr>
                    <w:t>10.83.12.120</w:t>
                  </w:r>
                </w:p>
              </w:tc>
              <w:tc>
                <w:tcPr>
                  <w:tcW w:w="1557" w:type="dxa"/>
                  <w:vAlign w:val="center"/>
                </w:tcPr>
                <w:p w14:paraId="496AEE82"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05D25BCF" w14:textId="77777777" w:rsidTr="007C60D4">
              <w:tc>
                <w:tcPr>
                  <w:tcW w:w="459" w:type="dxa"/>
                  <w:vAlign w:val="center"/>
                </w:tcPr>
                <w:p w14:paraId="694851AB"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7</w:t>
                  </w:r>
                </w:p>
              </w:tc>
              <w:tc>
                <w:tcPr>
                  <w:tcW w:w="3529" w:type="dxa"/>
                  <w:vAlign w:val="center"/>
                </w:tcPr>
                <w:p w14:paraId="1671F1D4"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Кукуруза десертная</w:t>
                  </w:r>
                </w:p>
              </w:tc>
              <w:tc>
                <w:tcPr>
                  <w:tcW w:w="1316" w:type="dxa"/>
                  <w:vAlign w:val="center"/>
                </w:tcPr>
                <w:p w14:paraId="2C570A4A" w14:textId="77777777" w:rsidR="007C60D4" w:rsidRPr="00FC30C1" w:rsidRDefault="007C60D4" w:rsidP="007C60D4">
                  <w:pPr>
                    <w:widowControl w:val="0"/>
                    <w:rPr>
                      <w:rFonts w:ascii="Liberation Serif" w:hAnsi="Liberation Serif" w:cs="Liberation Serif"/>
                      <w:sz w:val="18"/>
                      <w:szCs w:val="18"/>
                      <w:shd w:val="clear" w:color="auto" w:fill="FFFFFF"/>
                    </w:rPr>
                  </w:pPr>
                  <w:r w:rsidRPr="00FC30C1">
                    <w:rPr>
                      <w:rFonts w:ascii="Liberation Serif" w:hAnsi="Liberation Serif" w:cs="Liberation Serif"/>
                      <w:sz w:val="18"/>
                      <w:szCs w:val="18"/>
                    </w:rPr>
                    <w:t>10.39.17.190</w:t>
                  </w:r>
                </w:p>
              </w:tc>
              <w:tc>
                <w:tcPr>
                  <w:tcW w:w="1557" w:type="dxa"/>
                  <w:vAlign w:val="center"/>
                </w:tcPr>
                <w:p w14:paraId="22327C2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76F727B5" w14:textId="77777777" w:rsidTr="007C60D4">
              <w:tc>
                <w:tcPr>
                  <w:tcW w:w="459" w:type="dxa"/>
                  <w:vAlign w:val="center"/>
                </w:tcPr>
                <w:p w14:paraId="7218D40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8</w:t>
                  </w:r>
                </w:p>
              </w:tc>
              <w:tc>
                <w:tcPr>
                  <w:tcW w:w="3529" w:type="dxa"/>
                  <w:vAlign w:val="center"/>
                </w:tcPr>
                <w:p w14:paraId="3D8B542E"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Масло подсолнечное</w:t>
                  </w:r>
                </w:p>
              </w:tc>
              <w:tc>
                <w:tcPr>
                  <w:tcW w:w="1316" w:type="dxa"/>
                  <w:vAlign w:val="center"/>
                </w:tcPr>
                <w:p w14:paraId="25294CBE"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10.41.54.110</w:t>
                  </w:r>
                </w:p>
              </w:tc>
              <w:tc>
                <w:tcPr>
                  <w:tcW w:w="1557" w:type="dxa"/>
                  <w:vAlign w:val="center"/>
                </w:tcPr>
                <w:p w14:paraId="3C71DB4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61227BCF" w14:textId="77777777" w:rsidTr="007C60D4">
              <w:tc>
                <w:tcPr>
                  <w:tcW w:w="459" w:type="dxa"/>
                  <w:vAlign w:val="center"/>
                </w:tcPr>
                <w:p w14:paraId="02BB4BE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9</w:t>
                  </w:r>
                </w:p>
              </w:tc>
              <w:tc>
                <w:tcPr>
                  <w:tcW w:w="3529" w:type="dxa"/>
                  <w:vAlign w:val="center"/>
                </w:tcPr>
                <w:p w14:paraId="665CC8FE"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Рыба «Минтай» с/м б/г</w:t>
                  </w:r>
                </w:p>
              </w:tc>
              <w:tc>
                <w:tcPr>
                  <w:tcW w:w="1316" w:type="dxa"/>
                  <w:vAlign w:val="center"/>
                </w:tcPr>
                <w:p w14:paraId="1097A8D2"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10.20.13.122</w:t>
                  </w:r>
                </w:p>
              </w:tc>
              <w:tc>
                <w:tcPr>
                  <w:tcW w:w="1557" w:type="dxa"/>
                  <w:vAlign w:val="center"/>
                </w:tcPr>
                <w:p w14:paraId="25344407" w14:textId="680A85E8" w:rsidR="007C60D4" w:rsidRPr="00D94CDA" w:rsidRDefault="00D94CDA" w:rsidP="007C60D4">
                  <w:pPr>
                    <w:widowControl w:val="0"/>
                    <w:rPr>
                      <w:rFonts w:ascii="Liberation Serif" w:hAnsi="Liberation Serif" w:cs="Liberation Serif"/>
                      <w:sz w:val="18"/>
                      <w:szCs w:val="18"/>
                    </w:rPr>
                  </w:pPr>
                  <w:r>
                    <w:rPr>
                      <w:rFonts w:ascii="Liberation Serif" w:hAnsi="Liberation Serif" w:cs="Liberation Serif"/>
                      <w:sz w:val="18"/>
                      <w:szCs w:val="18"/>
                    </w:rPr>
                    <w:t>запрет</w:t>
                  </w:r>
                </w:p>
              </w:tc>
            </w:tr>
            <w:tr w:rsidR="007C60D4" w:rsidRPr="00FC30C1" w14:paraId="24DB9013" w14:textId="77777777" w:rsidTr="007C60D4">
              <w:tc>
                <w:tcPr>
                  <w:tcW w:w="459" w:type="dxa"/>
                  <w:vAlign w:val="center"/>
                </w:tcPr>
                <w:p w14:paraId="02F4A80B"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w:t>
                  </w:r>
                </w:p>
              </w:tc>
              <w:tc>
                <w:tcPr>
                  <w:tcW w:w="3529" w:type="dxa"/>
                  <w:vAlign w:val="center"/>
                </w:tcPr>
                <w:p w14:paraId="7EDF5A6D"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Молоко сгущенное</w:t>
                  </w:r>
                </w:p>
              </w:tc>
              <w:tc>
                <w:tcPr>
                  <w:tcW w:w="1316" w:type="dxa"/>
                  <w:vAlign w:val="center"/>
                </w:tcPr>
                <w:p w14:paraId="599CFCC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shd w:val="clear" w:color="auto" w:fill="F5F5F5"/>
                    </w:rPr>
                    <w:t>10.51.51.113</w:t>
                  </w:r>
                </w:p>
              </w:tc>
              <w:tc>
                <w:tcPr>
                  <w:tcW w:w="1557" w:type="dxa"/>
                  <w:vAlign w:val="center"/>
                </w:tcPr>
                <w:p w14:paraId="769A9F3B"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ограничение</w:t>
                  </w:r>
                </w:p>
              </w:tc>
            </w:tr>
            <w:tr w:rsidR="007C60D4" w:rsidRPr="00FC30C1" w14:paraId="6CF2A6D6" w14:textId="77777777" w:rsidTr="007C60D4">
              <w:tc>
                <w:tcPr>
                  <w:tcW w:w="459" w:type="dxa"/>
                  <w:vAlign w:val="center"/>
                </w:tcPr>
                <w:p w14:paraId="1632E346"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11</w:t>
                  </w:r>
                </w:p>
              </w:tc>
              <w:tc>
                <w:tcPr>
                  <w:tcW w:w="3529" w:type="dxa"/>
                  <w:vAlign w:val="center"/>
                </w:tcPr>
                <w:p w14:paraId="3945BB03"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Мука пшеничная в/с</w:t>
                  </w:r>
                </w:p>
              </w:tc>
              <w:tc>
                <w:tcPr>
                  <w:tcW w:w="1316" w:type="dxa"/>
                  <w:vAlign w:val="center"/>
                </w:tcPr>
                <w:p w14:paraId="43243FFA" w14:textId="77777777" w:rsidR="007C60D4" w:rsidRPr="00FC30C1" w:rsidRDefault="007C60D4" w:rsidP="007C60D4">
                  <w:pPr>
                    <w:widowControl w:val="0"/>
                    <w:rPr>
                      <w:rFonts w:ascii="Liberation Serif" w:hAnsi="Liberation Serif" w:cs="Liberation Serif"/>
                      <w:sz w:val="18"/>
                      <w:szCs w:val="18"/>
                      <w:shd w:val="clear" w:color="auto" w:fill="F5F5F5"/>
                    </w:rPr>
                  </w:pPr>
                  <w:r w:rsidRPr="00FC30C1">
                    <w:rPr>
                      <w:rFonts w:ascii="Liberation Serif" w:hAnsi="Liberation Serif" w:cs="Liberation Serif"/>
                      <w:sz w:val="18"/>
                      <w:szCs w:val="18"/>
                    </w:rPr>
                    <w:t>10.61.21.113</w:t>
                  </w:r>
                </w:p>
              </w:tc>
              <w:tc>
                <w:tcPr>
                  <w:tcW w:w="1557" w:type="dxa"/>
                  <w:vAlign w:val="center"/>
                </w:tcPr>
                <w:p w14:paraId="60B72426"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7B4EA42E" w14:textId="77777777" w:rsidTr="007C60D4">
              <w:tc>
                <w:tcPr>
                  <w:tcW w:w="459" w:type="dxa"/>
                  <w:vAlign w:val="center"/>
                </w:tcPr>
                <w:p w14:paraId="33F7423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12</w:t>
                  </w:r>
                </w:p>
              </w:tc>
              <w:tc>
                <w:tcPr>
                  <w:tcW w:w="3529" w:type="dxa"/>
                  <w:vAlign w:val="center"/>
                </w:tcPr>
                <w:p w14:paraId="2FB36C14"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Огурцы соленые без уксуса</w:t>
                  </w:r>
                </w:p>
              </w:tc>
              <w:tc>
                <w:tcPr>
                  <w:tcW w:w="1316" w:type="dxa"/>
                  <w:vAlign w:val="center"/>
                </w:tcPr>
                <w:p w14:paraId="11461508"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10.39.17.190</w:t>
                  </w:r>
                </w:p>
              </w:tc>
              <w:tc>
                <w:tcPr>
                  <w:tcW w:w="1557" w:type="dxa"/>
                  <w:vAlign w:val="center"/>
                </w:tcPr>
                <w:p w14:paraId="48A19E9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7DEFE0E6" w14:textId="77777777" w:rsidTr="007C60D4">
              <w:tc>
                <w:tcPr>
                  <w:tcW w:w="459" w:type="dxa"/>
                  <w:vAlign w:val="center"/>
                </w:tcPr>
                <w:p w14:paraId="12FD6CEE"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13</w:t>
                  </w:r>
                </w:p>
              </w:tc>
              <w:tc>
                <w:tcPr>
                  <w:tcW w:w="3529" w:type="dxa"/>
                  <w:vAlign w:val="center"/>
                </w:tcPr>
                <w:p w14:paraId="1F488F73"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Повидло</w:t>
                  </w:r>
                </w:p>
              </w:tc>
              <w:tc>
                <w:tcPr>
                  <w:tcW w:w="1316" w:type="dxa"/>
                  <w:vAlign w:val="center"/>
                </w:tcPr>
                <w:p w14:paraId="3DB3EFF7" w14:textId="77777777" w:rsidR="007C60D4" w:rsidRPr="00FC30C1" w:rsidRDefault="007C60D4" w:rsidP="007C60D4">
                  <w:pPr>
                    <w:widowControl w:val="0"/>
                    <w:rPr>
                      <w:rFonts w:ascii="Liberation Serif" w:hAnsi="Liberation Serif" w:cs="Liberation Serif"/>
                      <w:color w:val="00B050"/>
                      <w:sz w:val="18"/>
                      <w:szCs w:val="18"/>
                    </w:rPr>
                  </w:pPr>
                  <w:r w:rsidRPr="00FC30C1">
                    <w:rPr>
                      <w:rFonts w:ascii="Liberation Serif" w:hAnsi="Liberation Serif" w:cs="Liberation Serif"/>
                      <w:sz w:val="18"/>
                      <w:szCs w:val="18"/>
                    </w:rPr>
                    <w:t>10.39.22.110</w:t>
                  </w:r>
                </w:p>
              </w:tc>
              <w:tc>
                <w:tcPr>
                  <w:tcW w:w="1557" w:type="dxa"/>
                  <w:vAlign w:val="center"/>
                </w:tcPr>
                <w:p w14:paraId="3B09B19E"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0FCB22C3" w14:textId="77777777" w:rsidTr="007C60D4">
              <w:tc>
                <w:tcPr>
                  <w:tcW w:w="459" w:type="dxa"/>
                  <w:vAlign w:val="center"/>
                </w:tcPr>
                <w:p w14:paraId="7693C3F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14</w:t>
                  </w:r>
                </w:p>
              </w:tc>
              <w:tc>
                <w:tcPr>
                  <w:tcW w:w="3529" w:type="dxa"/>
                </w:tcPr>
                <w:p w14:paraId="1DD2215E"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Сахарный песок</w:t>
                  </w:r>
                </w:p>
              </w:tc>
              <w:tc>
                <w:tcPr>
                  <w:tcW w:w="1316" w:type="dxa"/>
                  <w:vAlign w:val="center"/>
                </w:tcPr>
                <w:p w14:paraId="2156DB02"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10.81.12.110</w:t>
                  </w:r>
                </w:p>
              </w:tc>
              <w:tc>
                <w:tcPr>
                  <w:tcW w:w="1557" w:type="dxa"/>
                  <w:vAlign w:val="center"/>
                </w:tcPr>
                <w:p w14:paraId="1C1C969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ограничение</w:t>
                  </w:r>
                </w:p>
              </w:tc>
            </w:tr>
            <w:tr w:rsidR="007C60D4" w:rsidRPr="00FC30C1" w14:paraId="7C4ADD60" w14:textId="77777777" w:rsidTr="007C60D4">
              <w:tc>
                <w:tcPr>
                  <w:tcW w:w="459" w:type="dxa"/>
                  <w:vAlign w:val="center"/>
                </w:tcPr>
                <w:p w14:paraId="7F0153E0"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15</w:t>
                  </w:r>
                </w:p>
              </w:tc>
              <w:tc>
                <w:tcPr>
                  <w:tcW w:w="3529" w:type="dxa"/>
                  <w:vAlign w:val="center"/>
                </w:tcPr>
                <w:p w14:paraId="70FBABB0"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Сок фруктовый 1л</w:t>
                  </w:r>
                </w:p>
              </w:tc>
              <w:tc>
                <w:tcPr>
                  <w:tcW w:w="1316" w:type="dxa"/>
                  <w:vAlign w:val="center"/>
                </w:tcPr>
                <w:p w14:paraId="01F66DC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10.32.19.112</w:t>
                  </w:r>
                </w:p>
              </w:tc>
              <w:tc>
                <w:tcPr>
                  <w:tcW w:w="1557" w:type="dxa"/>
                  <w:vAlign w:val="center"/>
                </w:tcPr>
                <w:p w14:paraId="65DD77D4"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522707B6" w14:textId="77777777" w:rsidTr="007C60D4">
              <w:tc>
                <w:tcPr>
                  <w:tcW w:w="459" w:type="dxa"/>
                  <w:vAlign w:val="center"/>
                </w:tcPr>
                <w:p w14:paraId="5F1BA92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16</w:t>
                  </w:r>
                </w:p>
              </w:tc>
              <w:tc>
                <w:tcPr>
                  <w:tcW w:w="3529" w:type="dxa"/>
                  <w:vAlign w:val="center"/>
                </w:tcPr>
                <w:p w14:paraId="433531FB"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Сок фруктовый 3л</w:t>
                  </w:r>
                </w:p>
              </w:tc>
              <w:tc>
                <w:tcPr>
                  <w:tcW w:w="1316" w:type="dxa"/>
                  <w:vAlign w:val="center"/>
                </w:tcPr>
                <w:p w14:paraId="6ACB4AD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10.32.19.112</w:t>
                  </w:r>
                </w:p>
              </w:tc>
              <w:tc>
                <w:tcPr>
                  <w:tcW w:w="1557" w:type="dxa"/>
                  <w:vAlign w:val="center"/>
                </w:tcPr>
                <w:p w14:paraId="14030016"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4699168D" w14:textId="77777777" w:rsidTr="007C60D4">
              <w:tc>
                <w:tcPr>
                  <w:tcW w:w="459" w:type="dxa"/>
                  <w:vAlign w:val="center"/>
                </w:tcPr>
                <w:p w14:paraId="3E5FA20A"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17</w:t>
                  </w:r>
                </w:p>
              </w:tc>
              <w:tc>
                <w:tcPr>
                  <w:tcW w:w="3529" w:type="dxa"/>
                  <w:vAlign w:val="center"/>
                </w:tcPr>
                <w:p w14:paraId="75D83A10"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Соль йодированная</w:t>
                  </w:r>
                </w:p>
              </w:tc>
              <w:tc>
                <w:tcPr>
                  <w:tcW w:w="1316" w:type="dxa"/>
                  <w:vAlign w:val="center"/>
                </w:tcPr>
                <w:p w14:paraId="03386F41"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10.84.30.140</w:t>
                  </w:r>
                </w:p>
              </w:tc>
              <w:tc>
                <w:tcPr>
                  <w:tcW w:w="1557" w:type="dxa"/>
                  <w:vAlign w:val="center"/>
                </w:tcPr>
                <w:p w14:paraId="2710B268"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39C36A36" w14:textId="77777777" w:rsidTr="007C60D4">
              <w:tc>
                <w:tcPr>
                  <w:tcW w:w="459" w:type="dxa"/>
                  <w:vAlign w:val="center"/>
                </w:tcPr>
                <w:p w14:paraId="7A02F6B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18</w:t>
                  </w:r>
                </w:p>
              </w:tc>
              <w:tc>
                <w:tcPr>
                  <w:tcW w:w="3529" w:type="dxa"/>
                  <w:vAlign w:val="center"/>
                </w:tcPr>
                <w:p w14:paraId="5EC0907E"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Макаронные изделия</w:t>
                  </w:r>
                </w:p>
              </w:tc>
              <w:tc>
                <w:tcPr>
                  <w:tcW w:w="1316" w:type="dxa"/>
                  <w:vAlign w:val="center"/>
                </w:tcPr>
                <w:p w14:paraId="1C7417E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10.73.11.110</w:t>
                  </w:r>
                </w:p>
              </w:tc>
              <w:tc>
                <w:tcPr>
                  <w:tcW w:w="1557" w:type="dxa"/>
                  <w:vAlign w:val="center"/>
                </w:tcPr>
                <w:p w14:paraId="2CC5C280"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08955BAD" w14:textId="77777777" w:rsidTr="007C60D4">
              <w:tc>
                <w:tcPr>
                  <w:tcW w:w="459" w:type="dxa"/>
                  <w:vAlign w:val="center"/>
                </w:tcPr>
                <w:p w14:paraId="18CE7EE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19</w:t>
                  </w:r>
                </w:p>
              </w:tc>
              <w:tc>
                <w:tcPr>
                  <w:tcW w:w="3529" w:type="dxa"/>
                  <w:vAlign w:val="center"/>
                </w:tcPr>
                <w:p w14:paraId="44E7ED64"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Томат – паста без уксуса</w:t>
                  </w:r>
                </w:p>
              </w:tc>
              <w:tc>
                <w:tcPr>
                  <w:tcW w:w="1316" w:type="dxa"/>
                  <w:vAlign w:val="center"/>
                </w:tcPr>
                <w:p w14:paraId="108ADE0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10.39.17.112</w:t>
                  </w:r>
                </w:p>
              </w:tc>
              <w:tc>
                <w:tcPr>
                  <w:tcW w:w="1557" w:type="dxa"/>
                  <w:vAlign w:val="center"/>
                </w:tcPr>
                <w:p w14:paraId="3A73D3E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689E618A" w14:textId="77777777" w:rsidTr="007C60D4">
              <w:tc>
                <w:tcPr>
                  <w:tcW w:w="459" w:type="dxa"/>
                  <w:vAlign w:val="center"/>
                </w:tcPr>
                <w:p w14:paraId="64EAC101"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20</w:t>
                  </w:r>
                </w:p>
              </w:tc>
              <w:tc>
                <w:tcPr>
                  <w:tcW w:w="3529" w:type="dxa"/>
                  <w:vAlign w:val="center"/>
                </w:tcPr>
                <w:p w14:paraId="1CFB364E"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Чай черный листовой в/с</w:t>
                  </w:r>
                </w:p>
              </w:tc>
              <w:tc>
                <w:tcPr>
                  <w:tcW w:w="1316" w:type="dxa"/>
                  <w:vAlign w:val="center"/>
                </w:tcPr>
                <w:p w14:paraId="6C5F1A3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10.83.13.120</w:t>
                  </w:r>
                </w:p>
              </w:tc>
              <w:tc>
                <w:tcPr>
                  <w:tcW w:w="1557" w:type="dxa"/>
                  <w:vAlign w:val="center"/>
                </w:tcPr>
                <w:p w14:paraId="177E7014"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5D40B866" w14:textId="77777777" w:rsidTr="007C60D4">
              <w:tc>
                <w:tcPr>
                  <w:tcW w:w="459" w:type="dxa"/>
                  <w:vAlign w:val="center"/>
                </w:tcPr>
                <w:p w14:paraId="1F10E6C4"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21</w:t>
                  </w:r>
                </w:p>
              </w:tc>
              <w:tc>
                <w:tcPr>
                  <w:tcW w:w="3529" w:type="dxa"/>
                  <w:vAlign w:val="center"/>
                </w:tcPr>
                <w:p w14:paraId="6671BBCD"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 xml:space="preserve">Яйцо куриное </w:t>
                  </w:r>
                </w:p>
              </w:tc>
              <w:tc>
                <w:tcPr>
                  <w:tcW w:w="1316" w:type="dxa"/>
                  <w:vAlign w:val="center"/>
                </w:tcPr>
                <w:p w14:paraId="343E9611"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01.47.21.000</w:t>
                  </w:r>
                </w:p>
              </w:tc>
              <w:tc>
                <w:tcPr>
                  <w:tcW w:w="1557" w:type="dxa"/>
                  <w:vAlign w:val="center"/>
                </w:tcPr>
                <w:p w14:paraId="600FE7E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1CF1748B" w14:textId="77777777" w:rsidTr="007C60D4">
              <w:tc>
                <w:tcPr>
                  <w:tcW w:w="459" w:type="dxa"/>
                  <w:vAlign w:val="center"/>
                </w:tcPr>
                <w:p w14:paraId="16EF0A55"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22</w:t>
                  </w:r>
                </w:p>
              </w:tc>
              <w:tc>
                <w:tcPr>
                  <w:tcW w:w="3529" w:type="dxa"/>
                  <w:vAlign w:val="center"/>
                </w:tcPr>
                <w:p w14:paraId="6B6C1A38"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Лимонная кислота</w:t>
                  </w:r>
                </w:p>
              </w:tc>
              <w:tc>
                <w:tcPr>
                  <w:tcW w:w="1316" w:type="dxa"/>
                  <w:vAlign w:val="center"/>
                </w:tcPr>
                <w:p w14:paraId="2D36D12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20.14.34.231</w:t>
                  </w:r>
                </w:p>
              </w:tc>
              <w:tc>
                <w:tcPr>
                  <w:tcW w:w="1557" w:type="dxa"/>
                  <w:vAlign w:val="center"/>
                </w:tcPr>
                <w:p w14:paraId="2B0293EB"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ограничение</w:t>
                  </w:r>
                </w:p>
              </w:tc>
            </w:tr>
            <w:tr w:rsidR="007C60D4" w:rsidRPr="00FC30C1" w14:paraId="0C53F875" w14:textId="77777777" w:rsidTr="007C60D4">
              <w:tc>
                <w:tcPr>
                  <w:tcW w:w="459" w:type="dxa"/>
                  <w:vAlign w:val="center"/>
                </w:tcPr>
                <w:p w14:paraId="7610A79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23</w:t>
                  </w:r>
                </w:p>
              </w:tc>
              <w:tc>
                <w:tcPr>
                  <w:tcW w:w="3529" w:type="dxa"/>
                  <w:vAlign w:val="center"/>
                </w:tcPr>
                <w:p w14:paraId="77FB88A0"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Уксус 9%</w:t>
                  </w:r>
                </w:p>
              </w:tc>
              <w:tc>
                <w:tcPr>
                  <w:tcW w:w="1316" w:type="dxa"/>
                  <w:vAlign w:val="center"/>
                </w:tcPr>
                <w:p w14:paraId="07B56AB9"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color w:val="333333"/>
                      <w:sz w:val="18"/>
                      <w:szCs w:val="18"/>
                      <w:shd w:val="clear" w:color="auto" w:fill="FFFFFF"/>
                    </w:rPr>
                    <w:t>20.14.32.121</w:t>
                  </w:r>
                </w:p>
              </w:tc>
              <w:tc>
                <w:tcPr>
                  <w:tcW w:w="1557" w:type="dxa"/>
                  <w:vAlign w:val="center"/>
                </w:tcPr>
                <w:p w14:paraId="55CBF3C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ограничение</w:t>
                  </w:r>
                </w:p>
              </w:tc>
            </w:tr>
            <w:tr w:rsidR="007C60D4" w:rsidRPr="00FC30C1" w14:paraId="651991D6" w14:textId="77777777" w:rsidTr="007C60D4">
              <w:tc>
                <w:tcPr>
                  <w:tcW w:w="459" w:type="dxa"/>
                  <w:vAlign w:val="center"/>
                </w:tcPr>
                <w:p w14:paraId="0C6F47D8"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24</w:t>
                  </w:r>
                </w:p>
              </w:tc>
              <w:tc>
                <w:tcPr>
                  <w:tcW w:w="3529" w:type="dxa"/>
                  <w:vAlign w:val="center"/>
                </w:tcPr>
                <w:p w14:paraId="2423EACF"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Вафли</w:t>
                  </w:r>
                </w:p>
              </w:tc>
              <w:tc>
                <w:tcPr>
                  <w:tcW w:w="1316" w:type="dxa"/>
                  <w:vAlign w:val="center"/>
                </w:tcPr>
                <w:p w14:paraId="10F3C9AA" w14:textId="77777777" w:rsidR="007C60D4" w:rsidRPr="00FC30C1" w:rsidRDefault="007C60D4" w:rsidP="007C60D4">
                  <w:pPr>
                    <w:widowControl w:val="0"/>
                    <w:rPr>
                      <w:rFonts w:ascii="Liberation Serif" w:hAnsi="Liberation Serif" w:cs="Liberation Serif"/>
                      <w:color w:val="333333"/>
                      <w:sz w:val="18"/>
                      <w:szCs w:val="18"/>
                      <w:shd w:val="clear" w:color="auto" w:fill="FFFFFF"/>
                    </w:rPr>
                  </w:pPr>
                  <w:r w:rsidRPr="00FC30C1">
                    <w:rPr>
                      <w:rFonts w:ascii="Liberation Serif" w:hAnsi="Liberation Serif" w:cs="Liberation Serif"/>
                      <w:sz w:val="18"/>
                      <w:szCs w:val="18"/>
                      <w:shd w:val="clear" w:color="auto" w:fill="FFFFFF"/>
                    </w:rPr>
                    <w:t>10.72.12.130</w:t>
                  </w:r>
                </w:p>
              </w:tc>
              <w:tc>
                <w:tcPr>
                  <w:tcW w:w="1557" w:type="dxa"/>
                  <w:vAlign w:val="center"/>
                </w:tcPr>
                <w:p w14:paraId="738C36A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2AE9D097" w14:textId="77777777" w:rsidTr="007C60D4">
              <w:tc>
                <w:tcPr>
                  <w:tcW w:w="459" w:type="dxa"/>
                  <w:vAlign w:val="center"/>
                </w:tcPr>
                <w:p w14:paraId="20FCB19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25</w:t>
                  </w:r>
                </w:p>
              </w:tc>
              <w:tc>
                <w:tcPr>
                  <w:tcW w:w="3529" w:type="dxa"/>
                  <w:vAlign w:val="center"/>
                </w:tcPr>
                <w:p w14:paraId="1936729C"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Печенье</w:t>
                  </w:r>
                </w:p>
              </w:tc>
              <w:tc>
                <w:tcPr>
                  <w:tcW w:w="1316" w:type="dxa"/>
                  <w:vAlign w:val="center"/>
                </w:tcPr>
                <w:p w14:paraId="58D78258" w14:textId="77777777" w:rsidR="007C60D4" w:rsidRPr="00FC30C1" w:rsidRDefault="007C60D4" w:rsidP="007C60D4">
                  <w:pPr>
                    <w:widowControl w:val="0"/>
                    <w:rPr>
                      <w:rFonts w:ascii="Liberation Serif" w:hAnsi="Liberation Serif" w:cs="Liberation Serif"/>
                      <w:sz w:val="18"/>
                      <w:szCs w:val="18"/>
                      <w:shd w:val="clear" w:color="auto" w:fill="FFFFFF"/>
                    </w:rPr>
                  </w:pPr>
                  <w:r w:rsidRPr="00FC30C1">
                    <w:rPr>
                      <w:rFonts w:ascii="Liberation Serif" w:hAnsi="Liberation Serif" w:cs="Liberation Serif"/>
                      <w:sz w:val="18"/>
                      <w:szCs w:val="18"/>
                      <w:shd w:val="clear" w:color="auto" w:fill="FFFFFF"/>
                    </w:rPr>
                    <w:t>10.72.12.120</w:t>
                  </w:r>
                </w:p>
              </w:tc>
              <w:tc>
                <w:tcPr>
                  <w:tcW w:w="1557" w:type="dxa"/>
                  <w:vAlign w:val="center"/>
                </w:tcPr>
                <w:p w14:paraId="5EB0423C"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4181219B" w14:textId="77777777" w:rsidTr="007C60D4">
              <w:tc>
                <w:tcPr>
                  <w:tcW w:w="459" w:type="dxa"/>
                  <w:vAlign w:val="center"/>
                </w:tcPr>
                <w:p w14:paraId="69896F00" w14:textId="6DE9BD04"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26</w:t>
                  </w:r>
                </w:p>
              </w:tc>
              <w:tc>
                <w:tcPr>
                  <w:tcW w:w="3529" w:type="dxa"/>
                  <w:vAlign w:val="center"/>
                </w:tcPr>
                <w:p w14:paraId="587437DA"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Горох</w:t>
                  </w:r>
                </w:p>
              </w:tc>
              <w:tc>
                <w:tcPr>
                  <w:tcW w:w="1316" w:type="dxa"/>
                  <w:vAlign w:val="center"/>
                </w:tcPr>
                <w:p w14:paraId="7D8F92C3" w14:textId="77777777" w:rsidR="007C60D4" w:rsidRPr="00FC30C1" w:rsidRDefault="007C60D4" w:rsidP="007C60D4">
                  <w:pPr>
                    <w:widowControl w:val="0"/>
                    <w:rPr>
                      <w:rFonts w:ascii="Liberation Serif" w:hAnsi="Liberation Serif" w:cs="Liberation Serif"/>
                      <w:color w:val="333333"/>
                      <w:sz w:val="18"/>
                      <w:szCs w:val="18"/>
                      <w:shd w:val="clear" w:color="auto" w:fill="FFFFFF"/>
                    </w:rPr>
                  </w:pPr>
                  <w:r w:rsidRPr="00FC30C1">
                    <w:rPr>
                      <w:rFonts w:ascii="Liberation Serif" w:hAnsi="Liberation Serif" w:cs="Liberation Serif"/>
                      <w:sz w:val="18"/>
                      <w:szCs w:val="18"/>
                    </w:rPr>
                    <w:t>01.11.75.110</w:t>
                  </w:r>
                </w:p>
              </w:tc>
              <w:tc>
                <w:tcPr>
                  <w:tcW w:w="1557" w:type="dxa"/>
                  <w:vAlign w:val="center"/>
                </w:tcPr>
                <w:p w14:paraId="07FE4A9D"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320753EC" w14:textId="77777777" w:rsidTr="007C60D4">
              <w:tc>
                <w:tcPr>
                  <w:tcW w:w="459" w:type="dxa"/>
                  <w:vAlign w:val="center"/>
                </w:tcPr>
                <w:p w14:paraId="11F31678" w14:textId="4F20CF4C"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27</w:t>
                  </w:r>
                </w:p>
              </w:tc>
              <w:tc>
                <w:tcPr>
                  <w:tcW w:w="3529" w:type="dxa"/>
                  <w:vAlign w:val="center"/>
                </w:tcPr>
                <w:p w14:paraId="35B1C74C"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Крупа гречневая</w:t>
                  </w:r>
                </w:p>
              </w:tc>
              <w:tc>
                <w:tcPr>
                  <w:tcW w:w="1316" w:type="dxa"/>
                  <w:vAlign w:val="center"/>
                </w:tcPr>
                <w:p w14:paraId="00376FF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10.61.32.113</w:t>
                  </w:r>
                </w:p>
              </w:tc>
              <w:tc>
                <w:tcPr>
                  <w:tcW w:w="1557" w:type="dxa"/>
                  <w:vAlign w:val="center"/>
                </w:tcPr>
                <w:p w14:paraId="69CE7FBD"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3DB580D5" w14:textId="77777777" w:rsidTr="007C60D4">
              <w:tc>
                <w:tcPr>
                  <w:tcW w:w="459" w:type="dxa"/>
                  <w:vAlign w:val="center"/>
                </w:tcPr>
                <w:p w14:paraId="5E2B59ED" w14:textId="59DFB74C"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28</w:t>
                  </w:r>
                </w:p>
              </w:tc>
              <w:tc>
                <w:tcPr>
                  <w:tcW w:w="3529" w:type="dxa"/>
                  <w:vAlign w:val="center"/>
                </w:tcPr>
                <w:p w14:paraId="4025C718"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Крупа манная</w:t>
                  </w:r>
                </w:p>
              </w:tc>
              <w:tc>
                <w:tcPr>
                  <w:tcW w:w="1316" w:type="dxa"/>
                  <w:vAlign w:val="center"/>
                </w:tcPr>
                <w:p w14:paraId="0453B01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10.61.31.111</w:t>
                  </w:r>
                </w:p>
              </w:tc>
              <w:tc>
                <w:tcPr>
                  <w:tcW w:w="1557" w:type="dxa"/>
                  <w:vAlign w:val="center"/>
                </w:tcPr>
                <w:p w14:paraId="19967FE7"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620EAEDE" w14:textId="77777777" w:rsidTr="007C60D4">
              <w:tc>
                <w:tcPr>
                  <w:tcW w:w="459" w:type="dxa"/>
                  <w:vAlign w:val="center"/>
                </w:tcPr>
                <w:p w14:paraId="771C42E4" w14:textId="12557CBE"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29</w:t>
                  </w:r>
                </w:p>
              </w:tc>
              <w:tc>
                <w:tcPr>
                  <w:tcW w:w="3529" w:type="dxa"/>
                  <w:vAlign w:val="center"/>
                </w:tcPr>
                <w:p w14:paraId="123F2B07"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Крупа пшено</w:t>
                  </w:r>
                </w:p>
              </w:tc>
              <w:tc>
                <w:tcPr>
                  <w:tcW w:w="1316" w:type="dxa"/>
                  <w:vAlign w:val="center"/>
                </w:tcPr>
                <w:p w14:paraId="1C626B4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10.61.32.114</w:t>
                  </w:r>
                </w:p>
              </w:tc>
              <w:tc>
                <w:tcPr>
                  <w:tcW w:w="1557" w:type="dxa"/>
                  <w:vAlign w:val="center"/>
                </w:tcPr>
                <w:p w14:paraId="06BB7F48"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6EE50AF2" w14:textId="77777777" w:rsidTr="007C60D4">
              <w:tc>
                <w:tcPr>
                  <w:tcW w:w="459" w:type="dxa"/>
                  <w:vAlign w:val="center"/>
                </w:tcPr>
                <w:p w14:paraId="68575FF3" w14:textId="1E0A785C"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30</w:t>
                  </w:r>
                </w:p>
              </w:tc>
              <w:tc>
                <w:tcPr>
                  <w:tcW w:w="3529" w:type="dxa"/>
                  <w:vAlign w:val="center"/>
                </w:tcPr>
                <w:p w14:paraId="7B08DD4B"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Рис</w:t>
                  </w:r>
                </w:p>
              </w:tc>
              <w:tc>
                <w:tcPr>
                  <w:tcW w:w="1316" w:type="dxa"/>
                  <w:vAlign w:val="center"/>
                </w:tcPr>
                <w:p w14:paraId="1E1E754B"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10.61.11.000</w:t>
                  </w:r>
                </w:p>
              </w:tc>
              <w:tc>
                <w:tcPr>
                  <w:tcW w:w="1557" w:type="dxa"/>
                  <w:vAlign w:val="center"/>
                </w:tcPr>
                <w:p w14:paraId="11867938"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ограничение</w:t>
                  </w:r>
                </w:p>
              </w:tc>
            </w:tr>
            <w:tr w:rsidR="007C60D4" w:rsidRPr="00FC30C1" w14:paraId="36DED2F6" w14:textId="77777777" w:rsidTr="007C60D4">
              <w:tc>
                <w:tcPr>
                  <w:tcW w:w="459" w:type="dxa"/>
                  <w:vAlign w:val="center"/>
                </w:tcPr>
                <w:p w14:paraId="63E1C931" w14:textId="3E4267FB"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31</w:t>
                  </w:r>
                </w:p>
              </w:tc>
              <w:tc>
                <w:tcPr>
                  <w:tcW w:w="3529" w:type="dxa"/>
                  <w:vAlign w:val="center"/>
                </w:tcPr>
                <w:p w14:paraId="67F05090"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Крупа ячневая</w:t>
                  </w:r>
                </w:p>
              </w:tc>
              <w:tc>
                <w:tcPr>
                  <w:tcW w:w="1316" w:type="dxa"/>
                  <w:vAlign w:val="center"/>
                </w:tcPr>
                <w:p w14:paraId="094F9682" w14:textId="77777777" w:rsidR="007C60D4" w:rsidRPr="00FC30C1" w:rsidRDefault="00D37046" w:rsidP="007C60D4">
                  <w:pPr>
                    <w:widowControl w:val="0"/>
                    <w:rPr>
                      <w:rFonts w:ascii="Liberation Serif" w:hAnsi="Liberation Serif" w:cs="Liberation Serif"/>
                      <w:sz w:val="18"/>
                      <w:szCs w:val="18"/>
                    </w:rPr>
                  </w:pPr>
                  <w:hyperlink r:id="rId15" w:history="1">
                    <w:r w:rsidR="007C60D4" w:rsidRPr="00FC30C1">
                      <w:rPr>
                        <w:rStyle w:val="af7"/>
                        <w:rFonts w:ascii="Liberation Serif" w:hAnsi="Liberation Serif" w:cs="Liberation Serif"/>
                        <w:color w:val="auto"/>
                        <w:sz w:val="18"/>
                        <w:szCs w:val="18"/>
                        <w:u w:val="none"/>
                        <w:shd w:val="clear" w:color="auto" w:fill="F8F9FA"/>
                      </w:rPr>
                      <w:t>10.61.32.115</w:t>
                    </w:r>
                  </w:hyperlink>
                </w:p>
              </w:tc>
              <w:tc>
                <w:tcPr>
                  <w:tcW w:w="1557" w:type="dxa"/>
                  <w:vAlign w:val="center"/>
                </w:tcPr>
                <w:p w14:paraId="4D4DA5CF"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42CA17C3" w14:textId="77777777" w:rsidTr="007C60D4">
              <w:tc>
                <w:tcPr>
                  <w:tcW w:w="459" w:type="dxa"/>
                  <w:vAlign w:val="center"/>
                </w:tcPr>
                <w:p w14:paraId="1D4FFC43" w14:textId="3B858E7D"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32</w:t>
                  </w:r>
                </w:p>
              </w:tc>
              <w:tc>
                <w:tcPr>
                  <w:tcW w:w="3529" w:type="dxa"/>
                  <w:vAlign w:val="center"/>
                </w:tcPr>
                <w:p w14:paraId="208D6877"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Сода пищевая</w:t>
                  </w:r>
                </w:p>
              </w:tc>
              <w:tc>
                <w:tcPr>
                  <w:tcW w:w="1316" w:type="dxa"/>
                  <w:vAlign w:val="center"/>
                </w:tcPr>
                <w:p w14:paraId="6BED53B3"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shd w:val="clear" w:color="auto" w:fill="FFFFFF"/>
                    </w:rPr>
                    <w:t>10.89.19.290</w:t>
                  </w:r>
                </w:p>
              </w:tc>
              <w:tc>
                <w:tcPr>
                  <w:tcW w:w="1557" w:type="dxa"/>
                  <w:vAlign w:val="center"/>
                </w:tcPr>
                <w:p w14:paraId="0AB0FC42"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130F31FE" w14:textId="77777777" w:rsidTr="007C60D4">
              <w:tc>
                <w:tcPr>
                  <w:tcW w:w="459" w:type="dxa"/>
                  <w:vAlign w:val="center"/>
                </w:tcPr>
                <w:p w14:paraId="5DFE7EFC" w14:textId="6E7F7AFD"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33</w:t>
                  </w:r>
                </w:p>
              </w:tc>
              <w:tc>
                <w:tcPr>
                  <w:tcW w:w="3529" w:type="dxa"/>
                  <w:vAlign w:val="center"/>
                </w:tcPr>
                <w:p w14:paraId="075A8003"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Крахмал картофельный</w:t>
                  </w:r>
                </w:p>
              </w:tc>
              <w:tc>
                <w:tcPr>
                  <w:tcW w:w="1316" w:type="dxa"/>
                  <w:vAlign w:val="center"/>
                </w:tcPr>
                <w:p w14:paraId="35EDAD3C" w14:textId="77777777" w:rsidR="007C60D4" w:rsidRPr="00FC30C1" w:rsidRDefault="007C60D4" w:rsidP="007C60D4">
                  <w:pPr>
                    <w:widowControl w:val="0"/>
                    <w:rPr>
                      <w:rFonts w:ascii="Liberation Serif" w:hAnsi="Liberation Serif" w:cs="Liberation Serif"/>
                      <w:sz w:val="18"/>
                      <w:szCs w:val="18"/>
                      <w:shd w:val="clear" w:color="auto" w:fill="FFFFFF"/>
                    </w:rPr>
                  </w:pPr>
                  <w:r w:rsidRPr="00FC30C1">
                    <w:rPr>
                      <w:rFonts w:ascii="Liberation Serif" w:hAnsi="Liberation Serif" w:cs="Liberation Serif"/>
                      <w:sz w:val="18"/>
                      <w:szCs w:val="18"/>
                      <w:shd w:val="clear" w:color="auto" w:fill="FFFFFF"/>
                    </w:rPr>
                    <w:t>10.62.11.111</w:t>
                  </w:r>
                </w:p>
              </w:tc>
              <w:tc>
                <w:tcPr>
                  <w:tcW w:w="1557" w:type="dxa"/>
                  <w:vAlign w:val="center"/>
                </w:tcPr>
                <w:p w14:paraId="7A1BAED6"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440A6332" w14:textId="77777777" w:rsidTr="007C60D4">
              <w:tc>
                <w:tcPr>
                  <w:tcW w:w="459" w:type="dxa"/>
                  <w:vAlign w:val="center"/>
                </w:tcPr>
                <w:p w14:paraId="48FDA6A1" w14:textId="6C1F6833"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34</w:t>
                  </w:r>
                </w:p>
              </w:tc>
              <w:tc>
                <w:tcPr>
                  <w:tcW w:w="3529" w:type="dxa"/>
                  <w:vAlign w:val="center"/>
                </w:tcPr>
                <w:p w14:paraId="45EE41A9"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 xml:space="preserve">Смесь сухая с витаминами </w:t>
                  </w:r>
                </w:p>
              </w:tc>
              <w:tc>
                <w:tcPr>
                  <w:tcW w:w="1316" w:type="dxa"/>
                  <w:vAlign w:val="center"/>
                </w:tcPr>
                <w:p w14:paraId="6059BBB2" w14:textId="77777777" w:rsidR="007C60D4" w:rsidRPr="00FC30C1" w:rsidRDefault="007C60D4" w:rsidP="007C60D4">
                  <w:pPr>
                    <w:widowControl w:val="0"/>
                    <w:rPr>
                      <w:rFonts w:ascii="Liberation Serif" w:hAnsi="Liberation Serif" w:cs="Liberation Serif"/>
                      <w:sz w:val="18"/>
                      <w:szCs w:val="18"/>
                      <w:shd w:val="clear" w:color="auto" w:fill="FFFFFF"/>
                    </w:rPr>
                  </w:pPr>
                  <w:r w:rsidRPr="00FC30C1">
                    <w:rPr>
                      <w:rFonts w:ascii="Liberation Serif" w:hAnsi="Liberation Serif" w:cs="Liberation Serif"/>
                      <w:sz w:val="18"/>
                      <w:szCs w:val="18"/>
                      <w:shd w:val="clear" w:color="auto" w:fill="FFFFFF"/>
                    </w:rPr>
                    <w:t>10.89.19.290</w:t>
                  </w:r>
                </w:p>
              </w:tc>
              <w:tc>
                <w:tcPr>
                  <w:tcW w:w="1557" w:type="dxa"/>
                  <w:vAlign w:val="center"/>
                </w:tcPr>
                <w:p w14:paraId="6D828A8E"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r w:rsidR="007C60D4" w:rsidRPr="00FC30C1" w14:paraId="5576149D" w14:textId="77777777" w:rsidTr="007C60D4">
              <w:tc>
                <w:tcPr>
                  <w:tcW w:w="459" w:type="dxa"/>
                  <w:vAlign w:val="center"/>
                </w:tcPr>
                <w:p w14:paraId="5D8C4782" w14:textId="2C578BCA"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35</w:t>
                  </w:r>
                </w:p>
              </w:tc>
              <w:tc>
                <w:tcPr>
                  <w:tcW w:w="3529" w:type="dxa"/>
                  <w:vAlign w:val="center"/>
                </w:tcPr>
                <w:p w14:paraId="69A037F7" w14:textId="77777777" w:rsidR="007C60D4" w:rsidRPr="00FC30C1" w:rsidRDefault="007C60D4" w:rsidP="007C60D4">
                  <w:pPr>
                    <w:rPr>
                      <w:rFonts w:ascii="Liberation Serif" w:hAnsi="Liberation Serif" w:cs="Liberation Serif"/>
                      <w:sz w:val="18"/>
                      <w:szCs w:val="18"/>
                    </w:rPr>
                  </w:pPr>
                  <w:r w:rsidRPr="00FC30C1">
                    <w:rPr>
                      <w:rFonts w:ascii="Liberation Serif" w:hAnsi="Liberation Serif" w:cs="Liberation Serif"/>
                      <w:sz w:val="18"/>
                      <w:szCs w:val="18"/>
                    </w:rPr>
                    <w:t xml:space="preserve">Хлопья овсяные </w:t>
                  </w:r>
                </w:p>
              </w:tc>
              <w:tc>
                <w:tcPr>
                  <w:tcW w:w="1316" w:type="dxa"/>
                  <w:vAlign w:val="center"/>
                </w:tcPr>
                <w:p w14:paraId="428FF498" w14:textId="77777777" w:rsidR="007C60D4" w:rsidRPr="00FC30C1" w:rsidRDefault="007C60D4" w:rsidP="007C60D4">
                  <w:pPr>
                    <w:widowControl w:val="0"/>
                    <w:rPr>
                      <w:rFonts w:ascii="Liberation Serif" w:hAnsi="Liberation Serif" w:cs="Liberation Serif"/>
                      <w:sz w:val="18"/>
                      <w:szCs w:val="18"/>
                      <w:shd w:val="clear" w:color="auto" w:fill="FFFFFF"/>
                    </w:rPr>
                  </w:pPr>
                  <w:r w:rsidRPr="00FC30C1">
                    <w:rPr>
                      <w:rFonts w:ascii="Liberation Serif" w:hAnsi="Liberation Serif" w:cs="Liberation Serif"/>
                      <w:sz w:val="18"/>
                      <w:szCs w:val="18"/>
                    </w:rPr>
                    <w:t>10.61.32.111</w:t>
                  </w:r>
                </w:p>
              </w:tc>
              <w:tc>
                <w:tcPr>
                  <w:tcW w:w="1557" w:type="dxa"/>
                  <w:vAlign w:val="center"/>
                </w:tcPr>
                <w:p w14:paraId="27A73A58" w14:textId="77777777" w:rsidR="007C60D4" w:rsidRPr="00FC30C1" w:rsidRDefault="007C60D4" w:rsidP="007C60D4">
                  <w:pPr>
                    <w:widowControl w:val="0"/>
                    <w:rPr>
                      <w:rFonts w:ascii="Liberation Serif" w:hAnsi="Liberation Serif" w:cs="Liberation Serif"/>
                      <w:sz w:val="18"/>
                      <w:szCs w:val="18"/>
                    </w:rPr>
                  </w:pPr>
                  <w:r w:rsidRPr="00FC30C1">
                    <w:rPr>
                      <w:rFonts w:ascii="Liberation Serif" w:hAnsi="Liberation Serif" w:cs="Liberation Serif"/>
                      <w:sz w:val="18"/>
                      <w:szCs w:val="18"/>
                    </w:rPr>
                    <w:t>преимущество</w:t>
                  </w:r>
                </w:p>
              </w:tc>
            </w:tr>
          </w:tbl>
          <w:p w14:paraId="65399E1D" w14:textId="63DE9F16" w:rsidR="00EC7910" w:rsidRPr="00FC30C1" w:rsidRDefault="00EC7910" w:rsidP="00EC7910">
            <w:pPr>
              <w:widowControl w:val="0"/>
              <w:rPr>
                <w:rFonts w:ascii="Liberation Serif" w:hAnsi="Liberation Serif" w:cs="Liberation Serif"/>
                <w:sz w:val="18"/>
                <w:szCs w:val="18"/>
                <w:lang w:eastAsia="en-US"/>
              </w:rPr>
            </w:pPr>
          </w:p>
        </w:tc>
      </w:tr>
      <w:tr w:rsidR="00EC7910" w:rsidRPr="0035603D" w14:paraId="5FE6098E"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3164CCA2" w14:textId="48CECC5A"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lastRenderedPageBreak/>
              <w:t>2.</w:t>
            </w:r>
            <w:r>
              <w:rPr>
                <w:rFonts w:ascii="Times New Roman" w:hAnsi="Times New Roman" w:cs="Times New Roman"/>
                <w:sz w:val="22"/>
                <w:szCs w:val="22"/>
              </w:rPr>
              <w:t>7</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030B4310" w14:textId="37D308ED" w:rsidR="00EC7910" w:rsidRPr="0035603D" w:rsidRDefault="00EC7910" w:rsidP="00EC7910">
            <w:pPr>
              <w:widowControl w:val="0"/>
              <w:rPr>
                <w:rFonts w:ascii="Times New Roman" w:hAnsi="Times New Roman" w:cs="Times New Roman"/>
                <w:b/>
                <w:bCs/>
                <w:color w:val="000000"/>
                <w:sz w:val="22"/>
                <w:szCs w:val="22"/>
              </w:rPr>
            </w:pPr>
            <w:r w:rsidRPr="0035603D">
              <w:rPr>
                <w:rFonts w:ascii="Times New Roman" w:hAnsi="Times New Roman" w:cs="Times New Roman"/>
                <w:b/>
                <w:bCs/>
                <w:sz w:val="22"/>
                <w:szCs w:val="22"/>
              </w:rPr>
              <w:t>Информация о валюте, используемой для формирования цены договора и расчетов с поставщиками (подрядчиками, исполнителями)</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621878FA" w14:textId="360A3EBF" w:rsidR="00EC7910" w:rsidRPr="0035603D" w:rsidRDefault="00EC7910" w:rsidP="00EC7910">
            <w:pPr>
              <w:widowControl w:val="0"/>
              <w:rPr>
                <w:rFonts w:ascii="Times New Roman" w:hAnsi="Times New Roman" w:cs="Times New Roman"/>
                <w:sz w:val="22"/>
                <w:szCs w:val="22"/>
                <w:lang w:eastAsia="en-US"/>
              </w:rPr>
            </w:pPr>
            <w:r w:rsidRPr="0035603D">
              <w:rPr>
                <w:rFonts w:ascii="Times New Roman" w:hAnsi="Times New Roman" w:cs="Times New Roman"/>
                <w:sz w:val="22"/>
                <w:szCs w:val="22"/>
              </w:rPr>
              <w:t>Рубль Российской Федерации</w:t>
            </w:r>
          </w:p>
        </w:tc>
      </w:tr>
      <w:tr w:rsidR="00EC7910" w:rsidRPr="0035603D" w14:paraId="61DC62EE"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7F98C0E8" w14:textId="68E9527F"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8</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222D77AC" w14:textId="4215E646" w:rsidR="00EC7910" w:rsidRPr="0035603D" w:rsidRDefault="00EC7910" w:rsidP="00EC7910">
            <w:pPr>
              <w:widowControl w:val="0"/>
              <w:rPr>
                <w:rFonts w:ascii="Times New Roman" w:hAnsi="Times New Roman" w:cs="Times New Roman"/>
                <w:b/>
                <w:bCs/>
                <w:color w:val="000000"/>
                <w:sz w:val="22"/>
                <w:szCs w:val="22"/>
              </w:rPr>
            </w:pPr>
            <w:r w:rsidRPr="0035603D">
              <w:rPr>
                <w:rFonts w:ascii="Times New Roman" w:hAnsi="Times New Roman" w:cs="Times New Roman"/>
                <w:b/>
                <w:bCs/>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4554D0D5" w14:textId="5D2FF0CE" w:rsidR="00EC7910" w:rsidRPr="0035603D" w:rsidRDefault="00EC7910" w:rsidP="00EC7910">
            <w:pPr>
              <w:widowControl w:val="0"/>
              <w:rPr>
                <w:rFonts w:ascii="Times New Roman" w:hAnsi="Times New Roman" w:cs="Times New Roman"/>
                <w:sz w:val="22"/>
                <w:szCs w:val="22"/>
                <w:lang w:eastAsia="en-US"/>
              </w:rPr>
            </w:pPr>
            <w:r w:rsidRPr="0035603D">
              <w:rPr>
                <w:rFonts w:ascii="Times New Roman" w:hAnsi="Times New Roman" w:cs="Times New Roman"/>
                <w:sz w:val="22"/>
                <w:szCs w:val="22"/>
              </w:rPr>
              <w:t>НЕ ПРИМЕНЯЕТСЯ</w:t>
            </w:r>
          </w:p>
        </w:tc>
      </w:tr>
      <w:tr w:rsidR="00EC7910" w:rsidRPr="0035603D" w14:paraId="5A6CF227"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0ABE24A8" w14:textId="70E2FC19"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9</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3B90FABB" w14:textId="65A6FA7A"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Количество товара, объем работ, услуг</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43EF9D28" w14:textId="18A528B9"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В соответствии с техническим заданием </w:t>
            </w:r>
            <w:r w:rsidRPr="0035603D">
              <w:rPr>
                <w:rFonts w:ascii="Times New Roman" w:hAnsi="Times New Roman" w:cs="Times New Roman"/>
                <w:bCs/>
                <w:sz w:val="22"/>
                <w:szCs w:val="22"/>
                <w:lang w:val="ba-RU" w:eastAsia="en-US"/>
              </w:rPr>
              <w:t>(приложение №</w:t>
            </w:r>
            <w:r w:rsidR="0044744F">
              <w:rPr>
                <w:rFonts w:ascii="Times New Roman" w:hAnsi="Times New Roman" w:cs="Times New Roman"/>
                <w:bCs/>
                <w:sz w:val="22"/>
                <w:szCs w:val="22"/>
                <w:lang w:val="ba-RU" w:eastAsia="en-US"/>
              </w:rPr>
              <w:t xml:space="preserve"> 2</w:t>
            </w:r>
            <w:r w:rsidRPr="0035603D">
              <w:rPr>
                <w:rFonts w:ascii="Times New Roman" w:hAnsi="Times New Roman" w:cs="Times New Roman"/>
                <w:bCs/>
                <w:sz w:val="22"/>
                <w:szCs w:val="22"/>
                <w:lang w:val="ba-RU" w:eastAsia="en-US"/>
              </w:rPr>
              <w:t>)</w:t>
            </w:r>
          </w:p>
        </w:tc>
      </w:tr>
      <w:tr w:rsidR="00EC7910" w:rsidRPr="0035603D" w14:paraId="5201F8E9"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2092AE38" w14:textId="18533896"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10</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36324AF9" w14:textId="2A386CB6"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Требования к качеству товара, работ, услуг</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427307E0" w14:textId="3A058E84"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 xml:space="preserve">В соответствии с техническим заданием </w:t>
            </w:r>
            <w:r w:rsidRPr="0035603D">
              <w:rPr>
                <w:rFonts w:ascii="Times New Roman" w:hAnsi="Times New Roman" w:cs="Times New Roman"/>
                <w:bCs/>
                <w:sz w:val="22"/>
                <w:szCs w:val="22"/>
                <w:lang w:val="ba-RU" w:eastAsia="en-US"/>
              </w:rPr>
              <w:t>(приложение №</w:t>
            </w:r>
            <w:r w:rsidR="0044744F">
              <w:rPr>
                <w:rFonts w:ascii="Times New Roman" w:hAnsi="Times New Roman" w:cs="Times New Roman"/>
                <w:bCs/>
                <w:sz w:val="22"/>
                <w:szCs w:val="22"/>
                <w:lang w:val="ba-RU" w:eastAsia="en-US"/>
              </w:rPr>
              <w:t xml:space="preserve"> 2</w:t>
            </w:r>
            <w:r w:rsidRPr="0035603D">
              <w:rPr>
                <w:rFonts w:ascii="Times New Roman" w:hAnsi="Times New Roman" w:cs="Times New Roman"/>
                <w:bCs/>
                <w:sz w:val="22"/>
                <w:szCs w:val="22"/>
                <w:lang w:val="ba-RU" w:eastAsia="en-US"/>
              </w:rPr>
              <w:t>)</w:t>
            </w:r>
          </w:p>
        </w:tc>
      </w:tr>
      <w:tr w:rsidR="00EC7910" w:rsidRPr="0035603D" w14:paraId="56FCBBE2"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30B6E8FF" w14:textId="6836443A"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11</w:t>
            </w:r>
            <w:r w:rsidRPr="0035603D">
              <w:rPr>
                <w:rFonts w:ascii="Times New Roman" w:hAnsi="Times New Roman" w:cs="Times New Roman"/>
                <w:sz w:val="22"/>
                <w:szCs w:val="22"/>
              </w:rPr>
              <w:t xml:space="preserve">. </w:t>
            </w:r>
          </w:p>
        </w:tc>
        <w:tc>
          <w:tcPr>
            <w:tcW w:w="2205" w:type="dxa"/>
            <w:tcBorders>
              <w:top w:val="none" w:sz="4" w:space="0" w:color="000000"/>
              <w:left w:val="none" w:sz="4" w:space="0" w:color="000000"/>
              <w:bottom w:val="single" w:sz="4" w:space="0" w:color="000000"/>
              <w:right w:val="single" w:sz="4" w:space="0" w:color="000000"/>
            </w:tcBorders>
            <w:vAlign w:val="center"/>
          </w:tcPr>
          <w:p w14:paraId="74155D1E" w14:textId="4A30C625"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Технические, функциональные, </w:t>
            </w:r>
            <w:r w:rsidRPr="0035603D">
              <w:rPr>
                <w:rFonts w:ascii="Times New Roman" w:hAnsi="Times New Roman" w:cs="Times New Roman"/>
                <w:b/>
                <w:bCs/>
                <w:sz w:val="22"/>
                <w:szCs w:val="22"/>
              </w:rPr>
              <w:lastRenderedPageBreak/>
              <w:t>эксплуатационные характеристики товара, работ, услуг</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72A249F9" w14:textId="6CBF4D41"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lastRenderedPageBreak/>
              <w:t xml:space="preserve">В соответствии с техническим заданием </w:t>
            </w:r>
            <w:r w:rsidRPr="0035603D">
              <w:rPr>
                <w:rFonts w:ascii="Times New Roman" w:hAnsi="Times New Roman" w:cs="Times New Roman"/>
                <w:bCs/>
                <w:sz w:val="22"/>
                <w:szCs w:val="22"/>
                <w:lang w:val="ba-RU" w:eastAsia="en-US"/>
              </w:rPr>
              <w:t>(приложение №</w:t>
            </w:r>
            <w:r w:rsidR="0044744F">
              <w:rPr>
                <w:rFonts w:ascii="Times New Roman" w:hAnsi="Times New Roman" w:cs="Times New Roman"/>
                <w:bCs/>
                <w:sz w:val="22"/>
                <w:szCs w:val="22"/>
                <w:lang w:val="ba-RU" w:eastAsia="en-US"/>
              </w:rPr>
              <w:t xml:space="preserve"> 2</w:t>
            </w:r>
            <w:r w:rsidRPr="0035603D">
              <w:rPr>
                <w:rFonts w:ascii="Times New Roman" w:hAnsi="Times New Roman" w:cs="Times New Roman"/>
                <w:bCs/>
                <w:sz w:val="22"/>
                <w:szCs w:val="22"/>
                <w:lang w:val="ba-RU" w:eastAsia="en-US"/>
              </w:rPr>
              <w:t>)</w:t>
            </w:r>
          </w:p>
        </w:tc>
      </w:tr>
      <w:tr w:rsidR="00EC7910" w:rsidRPr="0035603D" w14:paraId="5B80A5F0"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38C0B2A1" w14:textId="5418FCE5"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12</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5391A90C" w14:textId="1D0465EF"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Срок поставки товара, выполнения работ, оказания услуг</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160F140B" w14:textId="145E086F" w:rsidR="00EC7910" w:rsidRPr="0044744F" w:rsidRDefault="0075780B" w:rsidP="00EC7910">
            <w:pPr>
              <w:widowControl w:val="0"/>
              <w:shd w:val="clear" w:color="auto" w:fill="FFFFFF"/>
              <w:tabs>
                <w:tab w:val="left" w:leader="underscore" w:pos="8774"/>
              </w:tabs>
              <w:jc w:val="both"/>
              <w:rPr>
                <w:rFonts w:ascii="Times New Roman" w:hAnsi="Times New Roman" w:cs="Times New Roman"/>
                <w:lang w:eastAsia="en-US"/>
              </w:rPr>
            </w:pPr>
            <w:r>
              <w:rPr>
                <w:rFonts w:ascii="Liberation Serif" w:hAnsi="Liberation Serif" w:cs="Liberation Serif"/>
                <w:i/>
                <w:sz w:val="16"/>
                <w:szCs w:val="16"/>
              </w:rPr>
              <w:t>Т</w:t>
            </w:r>
            <w:r w:rsidRPr="00094E5B">
              <w:rPr>
                <w:rFonts w:ascii="Liberation Serif" w:hAnsi="Liberation Serif" w:cs="Liberation Serif"/>
                <w:i/>
                <w:sz w:val="16"/>
                <w:szCs w:val="16"/>
              </w:rPr>
              <w:t>овар поставляется партиями по заявкам Заказчика. Заказчик в срок до 15 часов дня, предшествующему дню поставки Товара подает заявку на поставку Товара Поставщику в письменной форме, путем направления на адрес электронной почты и (или) посредством факсимильной связи, смс (</w:t>
            </w:r>
            <w:proofErr w:type="spellStart"/>
            <w:r w:rsidRPr="00094E5B">
              <w:rPr>
                <w:rFonts w:ascii="Liberation Serif" w:hAnsi="Liberation Serif" w:cs="Liberation Serif"/>
                <w:i/>
                <w:sz w:val="16"/>
                <w:szCs w:val="16"/>
              </w:rPr>
              <w:t>ммс</w:t>
            </w:r>
            <w:proofErr w:type="spellEnd"/>
            <w:r w:rsidRPr="00094E5B">
              <w:rPr>
                <w:rFonts w:ascii="Liberation Serif" w:hAnsi="Liberation Serif" w:cs="Liberation Serif"/>
                <w:i/>
                <w:sz w:val="16"/>
                <w:szCs w:val="16"/>
              </w:rPr>
              <w:t>) сообщения. Поставщик производит поставку Товара согласно полученной заявке в полном объеме.</w:t>
            </w:r>
          </w:p>
        </w:tc>
      </w:tr>
      <w:tr w:rsidR="00EC7910" w:rsidRPr="0035603D" w14:paraId="44555DEC"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716ACE03" w14:textId="2A031A69"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w:t>
            </w:r>
            <w:r>
              <w:rPr>
                <w:rFonts w:ascii="Times New Roman" w:hAnsi="Times New Roman" w:cs="Times New Roman"/>
                <w:sz w:val="22"/>
                <w:szCs w:val="22"/>
              </w:rPr>
              <w:t>13</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296E4386" w14:textId="1EAF85AC"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Место поставки товара, выполнения работ, оказания услуг</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06213E08" w14:textId="0D37BC81" w:rsidR="00EC7910" w:rsidRPr="0044744F" w:rsidRDefault="0044744F" w:rsidP="00EC7910">
            <w:pPr>
              <w:widowControl w:val="0"/>
              <w:jc w:val="both"/>
              <w:rPr>
                <w:rFonts w:ascii="Times New Roman" w:hAnsi="Times New Roman" w:cs="Times New Roman"/>
              </w:rPr>
            </w:pPr>
            <w:r w:rsidRPr="0044744F">
              <w:rPr>
                <w:rFonts w:ascii="Liberation Serif" w:hAnsi="Liberation Serif" w:cs="Liberation Serif"/>
                <w:i/>
              </w:rPr>
              <w:t>623230, Свердловская область, Ачитский район, пгт. Ачит, ул. Строителей, 5</w:t>
            </w:r>
          </w:p>
        </w:tc>
      </w:tr>
      <w:tr w:rsidR="00EC7910" w:rsidRPr="0035603D" w14:paraId="36AADA7E"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1A00F63C" w14:textId="37018F60"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2.1</w:t>
            </w:r>
            <w:r>
              <w:rPr>
                <w:rFonts w:ascii="Times New Roman" w:hAnsi="Times New Roman" w:cs="Times New Roman"/>
                <w:sz w:val="22"/>
                <w:szCs w:val="22"/>
              </w:rPr>
              <w:t>4</w:t>
            </w:r>
            <w:r w:rsidRPr="0035603D">
              <w:rPr>
                <w:rFonts w:ascii="Times New Roman" w:hAnsi="Times New Roman" w:cs="Times New Roman"/>
                <w:sz w:val="22"/>
                <w:szCs w:val="22"/>
              </w:rPr>
              <w:t>.</w:t>
            </w:r>
          </w:p>
        </w:tc>
        <w:tc>
          <w:tcPr>
            <w:tcW w:w="2205" w:type="dxa"/>
            <w:tcBorders>
              <w:top w:val="none" w:sz="4" w:space="0" w:color="000000"/>
              <w:left w:val="none" w:sz="4" w:space="0" w:color="000000"/>
              <w:bottom w:val="single" w:sz="4" w:space="0" w:color="000000"/>
              <w:right w:val="single" w:sz="4" w:space="0" w:color="000000"/>
            </w:tcBorders>
            <w:vAlign w:val="center"/>
          </w:tcPr>
          <w:p w14:paraId="31F32AEC"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Условия поставки товара, выполнения работ, оказания услуг</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58C27261" w14:textId="7B4C64AE"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 xml:space="preserve">В соответствии с техническим заданием </w:t>
            </w:r>
            <w:r w:rsidRPr="0035603D">
              <w:rPr>
                <w:rFonts w:ascii="Times New Roman" w:hAnsi="Times New Roman" w:cs="Times New Roman"/>
                <w:bCs/>
                <w:sz w:val="22"/>
                <w:szCs w:val="22"/>
                <w:lang w:val="ba-RU" w:eastAsia="en-US"/>
              </w:rPr>
              <w:t>(приложение №</w:t>
            </w:r>
            <w:r w:rsidR="0044744F">
              <w:rPr>
                <w:rFonts w:ascii="Times New Roman" w:hAnsi="Times New Roman" w:cs="Times New Roman"/>
                <w:bCs/>
                <w:sz w:val="22"/>
                <w:szCs w:val="22"/>
                <w:lang w:val="ba-RU" w:eastAsia="en-US"/>
              </w:rPr>
              <w:t xml:space="preserve"> 2</w:t>
            </w:r>
            <w:r w:rsidRPr="0035603D">
              <w:rPr>
                <w:rFonts w:ascii="Times New Roman" w:hAnsi="Times New Roman" w:cs="Times New Roman"/>
                <w:bCs/>
                <w:sz w:val="22"/>
                <w:szCs w:val="22"/>
                <w:lang w:val="ba-RU" w:eastAsia="en-US"/>
              </w:rPr>
              <w:t xml:space="preserve">), </w:t>
            </w:r>
            <w:r w:rsidRPr="0035603D">
              <w:rPr>
                <w:rFonts w:ascii="Times New Roman" w:hAnsi="Times New Roman" w:cs="Times New Roman"/>
                <w:sz w:val="22"/>
                <w:szCs w:val="22"/>
              </w:rPr>
              <w:t xml:space="preserve">проектом договора </w:t>
            </w:r>
            <w:r w:rsidRPr="0035603D">
              <w:rPr>
                <w:rFonts w:ascii="Times New Roman" w:hAnsi="Times New Roman" w:cs="Times New Roman"/>
                <w:bCs/>
                <w:sz w:val="22"/>
                <w:szCs w:val="22"/>
                <w:lang w:val="ba-RU" w:eastAsia="en-US"/>
              </w:rPr>
              <w:t>(приложение №</w:t>
            </w:r>
            <w:r w:rsidR="0044744F">
              <w:rPr>
                <w:rFonts w:ascii="Times New Roman" w:hAnsi="Times New Roman" w:cs="Times New Roman"/>
                <w:bCs/>
                <w:sz w:val="22"/>
                <w:szCs w:val="22"/>
                <w:lang w:val="ba-RU" w:eastAsia="en-US"/>
              </w:rPr>
              <w:t xml:space="preserve"> 3)</w:t>
            </w:r>
          </w:p>
        </w:tc>
      </w:tr>
      <w:tr w:rsidR="00EC7910" w:rsidRPr="0035603D" w14:paraId="6C80FFA4"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442D0628" w14:textId="06AFEA41"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2.1</w:t>
            </w:r>
            <w:r>
              <w:rPr>
                <w:rFonts w:ascii="Times New Roman" w:hAnsi="Times New Roman" w:cs="Times New Roman"/>
                <w:sz w:val="22"/>
                <w:szCs w:val="22"/>
              </w:rPr>
              <w:t>5.</w:t>
            </w:r>
          </w:p>
        </w:tc>
        <w:tc>
          <w:tcPr>
            <w:tcW w:w="2205" w:type="dxa"/>
            <w:tcBorders>
              <w:top w:val="none" w:sz="4" w:space="0" w:color="000000"/>
              <w:left w:val="none" w:sz="4" w:space="0" w:color="000000"/>
              <w:bottom w:val="single" w:sz="4" w:space="0" w:color="000000"/>
              <w:right w:val="single" w:sz="4" w:space="0" w:color="000000"/>
            </w:tcBorders>
            <w:vAlign w:val="center"/>
          </w:tcPr>
          <w:p w14:paraId="0E51F67D" w14:textId="4B1F7780"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Требования к гарантии качества товара, работам, услугам</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7969D799" w14:textId="2515226C"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 xml:space="preserve">В соответствии с техническим заданием </w:t>
            </w:r>
            <w:r w:rsidRPr="0035603D">
              <w:rPr>
                <w:rFonts w:ascii="Times New Roman" w:hAnsi="Times New Roman" w:cs="Times New Roman"/>
                <w:bCs/>
                <w:sz w:val="22"/>
                <w:szCs w:val="22"/>
                <w:lang w:val="ba-RU" w:eastAsia="en-US"/>
              </w:rPr>
              <w:t xml:space="preserve">(приложение </w:t>
            </w:r>
            <w:r w:rsidR="0044744F">
              <w:rPr>
                <w:rFonts w:ascii="Times New Roman" w:hAnsi="Times New Roman" w:cs="Times New Roman"/>
                <w:bCs/>
                <w:sz w:val="22"/>
                <w:szCs w:val="22"/>
                <w:lang w:val="ba-RU" w:eastAsia="en-US"/>
              </w:rPr>
              <w:t>№ 2</w:t>
            </w:r>
            <w:r w:rsidRPr="0035603D">
              <w:rPr>
                <w:rFonts w:ascii="Times New Roman" w:hAnsi="Times New Roman" w:cs="Times New Roman"/>
                <w:bCs/>
                <w:sz w:val="22"/>
                <w:szCs w:val="22"/>
                <w:lang w:val="ba-RU" w:eastAsia="en-US"/>
              </w:rPr>
              <w:t xml:space="preserve">), </w:t>
            </w:r>
            <w:r w:rsidRPr="0035603D">
              <w:rPr>
                <w:rFonts w:ascii="Times New Roman" w:hAnsi="Times New Roman" w:cs="Times New Roman"/>
                <w:sz w:val="22"/>
                <w:szCs w:val="22"/>
              </w:rPr>
              <w:t xml:space="preserve">проектом договора </w:t>
            </w:r>
            <w:r w:rsidRPr="0035603D">
              <w:rPr>
                <w:rFonts w:ascii="Times New Roman" w:hAnsi="Times New Roman" w:cs="Times New Roman"/>
                <w:bCs/>
                <w:sz w:val="22"/>
                <w:szCs w:val="22"/>
                <w:lang w:val="ba-RU" w:eastAsia="en-US"/>
              </w:rPr>
              <w:t>(приложение №</w:t>
            </w:r>
            <w:r w:rsidR="0044744F">
              <w:rPr>
                <w:rFonts w:ascii="Times New Roman" w:hAnsi="Times New Roman" w:cs="Times New Roman"/>
                <w:bCs/>
                <w:sz w:val="22"/>
                <w:szCs w:val="22"/>
                <w:lang w:val="ba-RU" w:eastAsia="en-US"/>
              </w:rPr>
              <w:t xml:space="preserve"> 3</w:t>
            </w:r>
            <w:r w:rsidRPr="0035603D">
              <w:rPr>
                <w:rFonts w:ascii="Times New Roman" w:hAnsi="Times New Roman" w:cs="Times New Roman"/>
                <w:bCs/>
                <w:sz w:val="22"/>
                <w:szCs w:val="22"/>
                <w:lang w:val="ba-RU" w:eastAsia="en-US"/>
              </w:rPr>
              <w:t>)</w:t>
            </w:r>
          </w:p>
        </w:tc>
      </w:tr>
      <w:tr w:rsidR="00EC7910" w:rsidRPr="0035603D" w14:paraId="293F5F14"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538CD2CA" w14:textId="7F2E3062"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2.1</w:t>
            </w:r>
            <w:r>
              <w:rPr>
                <w:rFonts w:ascii="Times New Roman" w:hAnsi="Times New Roman" w:cs="Times New Roman"/>
                <w:sz w:val="22"/>
                <w:szCs w:val="22"/>
              </w:rPr>
              <w:t>6</w:t>
            </w:r>
            <w:r w:rsidRPr="0035603D">
              <w:rPr>
                <w:rFonts w:ascii="Times New Roman" w:hAnsi="Times New Roman" w:cs="Times New Roman"/>
                <w:sz w:val="22"/>
                <w:szCs w:val="22"/>
              </w:rPr>
              <w:t>.</w:t>
            </w:r>
          </w:p>
        </w:tc>
        <w:tc>
          <w:tcPr>
            <w:tcW w:w="2205" w:type="dxa"/>
            <w:tcBorders>
              <w:top w:val="single" w:sz="4" w:space="0" w:color="000000"/>
              <w:left w:val="none" w:sz="4" w:space="0" w:color="000000"/>
              <w:bottom w:val="single" w:sz="4" w:space="0" w:color="000000"/>
              <w:right w:val="single" w:sz="4" w:space="0" w:color="000000"/>
            </w:tcBorders>
            <w:vAlign w:val="center"/>
          </w:tcPr>
          <w:p w14:paraId="5C7F6001" w14:textId="50158D39"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Форма, сроки и порядок оплаты товара, работ, услуг</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1D92F14A" w14:textId="15F6E90B" w:rsidR="00EC7910" w:rsidRPr="0035603D" w:rsidRDefault="00EC7910" w:rsidP="00EC7910">
            <w:pPr>
              <w:widowControl w:val="0"/>
              <w:jc w:val="both"/>
              <w:rPr>
                <w:rFonts w:ascii="Times New Roman" w:hAnsi="Times New Roman" w:cs="Times New Roman"/>
                <w:color w:val="000000"/>
                <w:sz w:val="22"/>
                <w:szCs w:val="22"/>
              </w:rPr>
            </w:pPr>
            <w:r w:rsidRPr="0035603D">
              <w:rPr>
                <w:rFonts w:ascii="Times New Roman" w:hAnsi="Times New Roman" w:cs="Times New Roman"/>
                <w:color w:val="000000"/>
                <w:sz w:val="22"/>
                <w:szCs w:val="22"/>
              </w:rPr>
              <w:t xml:space="preserve">Оплата осуществляется по безналичному расчету путем перечисления Заказчиком денежных средств на расчетный счет Поставщика по факту поставки товара (выполнения работ, оказания услуг) Заказчику в течение 7 (Семь) рабочих дней с даты приемки товара и подписания Заказчиком, документов, подтверждающих сдачу-приемку поставленного товара (выполненных работ, оказанных услуг). </w:t>
            </w:r>
          </w:p>
        </w:tc>
      </w:tr>
      <w:tr w:rsidR="00EC7910" w:rsidRPr="0035603D" w14:paraId="25197ADF"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vAlign w:val="center"/>
          </w:tcPr>
          <w:p w14:paraId="0EFD43AA"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b/>
                <w:sz w:val="22"/>
                <w:szCs w:val="22"/>
              </w:rPr>
              <w:t>3. Требования к потенциальным участникам закупки и перечень документов, для подтверждения их соответствия установленным требованиям</w:t>
            </w:r>
          </w:p>
        </w:tc>
      </w:tr>
      <w:tr w:rsidR="00EC7910" w:rsidRPr="0035603D" w14:paraId="2B44726B"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5D8B73A2"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3.1.</w:t>
            </w:r>
          </w:p>
        </w:tc>
        <w:tc>
          <w:tcPr>
            <w:tcW w:w="2205" w:type="dxa"/>
            <w:tcBorders>
              <w:top w:val="none" w:sz="4" w:space="0" w:color="000000"/>
              <w:left w:val="none" w:sz="4" w:space="0" w:color="000000"/>
              <w:bottom w:val="single" w:sz="4" w:space="0" w:color="000000"/>
              <w:right w:val="single" w:sz="4" w:space="0" w:color="000000"/>
            </w:tcBorders>
            <w:vAlign w:val="center"/>
          </w:tcPr>
          <w:p w14:paraId="49DFF7A6"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b/>
                <w:bCs/>
                <w:sz w:val="22"/>
                <w:szCs w:val="22"/>
              </w:rPr>
              <w:t>Участники процедуры закупки должны соответствовать требованиям, предъявляемым в соответствии с Положением о закупках и законодательством Российской Федерации к лицам, осуществляющим поставки товаров (работ, услуг), являющихся предметом закупки, в том числе:</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31C5FDBF" w14:textId="77777777" w:rsidR="00EC7910" w:rsidRPr="0035603D" w:rsidRDefault="00EC7910" w:rsidP="00EC7910">
            <w:pPr>
              <w:pStyle w:val="aa"/>
              <w:widowControl w:val="0"/>
              <w:ind w:firstLine="473"/>
              <w:jc w:val="both"/>
              <w:rPr>
                <w:rFonts w:cs="Times New Roman"/>
                <w:bCs/>
                <w:sz w:val="22"/>
              </w:rPr>
            </w:pPr>
            <w:r w:rsidRPr="0035603D">
              <w:rPr>
                <w:rFonts w:cs="Times New Roman"/>
                <w:bCs/>
                <w:sz w:val="22"/>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302C876D" w14:textId="3061A4E2" w:rsidR="00EC7910" w:rsidRPr="0035603D" w:rsidRDefault="00EC7910" w:rsidP="00EC7910">
            <w:pPr>
              <w:pStyle w:val="aa"/>
              <w:widowControl w:val="0"/>
              <w:ind w:firstLine="473"/>
              <w:jc w:val="both"/>
              <w:rPr>
                <w:rFonts w:cs="Times New Roman"/>
                <w:sz w:val="22"/>
              </w:rPr>
            </w:pPr>
            <w:r w:rsidRPr="0035603D">
              <w:rPr>
                <w:rFonts w:cs="Times New Roman"/>
                <w:b/>
                <w:sz w:val="22"/>
              </w:rPr>
              <w:t>Требования к участникам закупки:</w:t>
            </w:r>
            <w:r w:rsidRPr="0035603D">
              <w:rPr>
                <w:rFonts w:cs="Times New Roman"/>
                <w:sz w:val="22"/>
              </w:rPr>
              <w:t xml:space="preserve"> </w:t>
            </w:r>
          </w:p>
          <w:p w14:paraId="37543E8F"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5F0C53F"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 xml:space="preserve">б) </w:t>
            </w:r>
            <w:proofErr w:type="spellStart"/>
            <w:r w:rsidRPr="0035603D">
              <w:rPr>
                <w:rFonts w:cs="Times New Roman"/>
                <w:sz w:val="22"/>
              </w:rPr>
              <w:t>неприостановление</w:t>
            </w:r>
            <w:proofErr w:type="spellEnd"/>
            <w:r w:rsidRPr="0035603D">
              <w:rPr>
                <w:rFonts w:cs="Times New Roman"/>
                <w:sz w:val="22"/>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70CBDECC"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w:t>
            </w:r>
            <w:r w:rsidRPr="0035603D">
              <w:rPr>
                <w:rFonts w:cs="Times New Roman"/>
                <w:sz w:val="22"/>
              </w:rPr>
              <w:lastRenderedPageBreak/>
              <w:t>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582F1AF0"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2295982"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75B8E6B"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7E736F91" w14:textId="77777777" w:rsidR="00EC7910" w:rsidRPr="0035603D" w:rsidRDefault="00EC7910" w:rsidP="00EC7910">
            <w:pPr>
              <w:pStyle w:val="aa"/>
              <w:widowControl w:val="0"/>
              <w:ind w:firstLine="473"/>
              <w:jc w:val="both"/>
              <w:rPr>
                <w:rFonts w:cs="Times New Roman"/>
                <w:sz w:val="22"/>
              </w:rPr>
            </w:pPr>
            <w:r w:rsidRPr="0035603D">
              <w:rPr>
                <w:rFonts w:cs="Times New Roman"/>
                <w:sz w:val="22"/>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2D8BFF91" w14:textId="77777777" w:rsidR="00EC7910" w:rsidRPr="0035603D" w:rsidRDefault="00EC7910" w:rsidP="00EC7910">
            <w:pPr>
              <w:widowControl w:val="0"/>
              <w:tabs>
                <w:tab w:val="left" w:pos="851"/>
              </w:tabs>
              <w:ind w:firstLine="473"/>
              <w:jc w:val="both"/>
              <w:rPr>
                <w:rFonts w:ascii="Times New Roman" w:hAnsi="Times New Roman" w:cs="Times New Roman"/>
                <w:sz w:val="22"/>
                <w:szCs w:val="22"/>
              </w:rPr>
            </w:pPr>
            <w:r w:rsidRPr="0035603D">
              <w:rPr>
                <w:rFonts w:ascii="Times New Roman" w:hAnsi="Times New Roman" w:cs="Times New Roman"/>
                <w:sz w:val="22"/>
                <w:szCs w:val="22"/>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8608E6A" w14:textId="77777777" w:rsidR="00EC7910" w:rsidRPr="0035603D" w:rsidRDefault="00EC7910" w:rsidP="00EC7910">
            <w:pPr>
              <w:widowControl w:val="0"/>
              <w:tabs>
                <w:tab w:val="left" w:pos="851"/>
              </w:tabs>
              <w:ind w:firstLine="473"/>
              <w:jc w:val="both"/>
              <w:rPr>
                <w:rFonts w:ascii="Times New Roman" w:hAnsi="Times New Roman" w:cs="Times New Roman"/>
                <w:sz w:val="22"/>
                <w:szCs w:val="22"/>
              </w:rPr>
            </w:pPr>
            <w:r w:rsidRPr="0035603D">
              <w:rPr>
                <w:rFonts w:ascii="Times New Roman" w:hAnsi="Times New Roman" w:cs="Times New Roman"/>
                <w:sz w:val="22"/>
                <w:szCs w:val="22"/>
                <w:lang w:eastAsia="en-US"/>
              </w:rPr>
              <w:t xml:space="preserve">Заказчиком также установлено требование об отсутствии сведений об участниках закупки в реестре недобросовестных поставщиков, </w:t>
            </w:r>
            <w:r w:rsidRPr="0035603D">
              <w:rPr>
                <w:rFonts w:ascii="Times New Roman" w:hAnsi="Times New Roman" w:cs="Times New Roman"/>
                <w:sz w:val="22"/>
                <w:szCs w:val="22"/>
                <w:lang w:eastAsia="en-US"/>
              </w:rPr>
              <w:lastRenderedPageBreak/>
              <w:t>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EC7910" w:rsidRPr="0035603D" w14:paraId="5EC3DB77" w14:textId="77777777" w:rsidTr="002442D4">
        <w:tc>
          <w:tcPr>
            <w:tcW w:w="10360" w:type="dxa"/>
            <w:gridSpan w:val="5"/>
            <w:tcBorders>
              <w:top w:val="single" w:sz="4" w:space="0" w:color="000000"/>
              <w:left w:val="single" w:sz="4" w:space="0" w:color="000000"/>
              <w:bottom w:val="single" w:sz="4" w:space="0" w:color="auto"/>
              <w:right w:val="single" w:sz="4" w:space="0" w:color="000000"/>
            </w:tcBorders>
            <w:noWrap/>
            <w:vAlign w:val="center"/>
          </w:tcPr>
          <w:p w14:paraId="7BE63AB9" w14:textId="3B477172" w:rsidR="00EC7910" w:rsidRPr="0035603D" w:rsidRDefault="00EC7910" w:rsidP="00EC7910">
            <w:pPr>
              <w:widowControl w:val="0"/>
              <w:ind w:firstLine="505"/>
              <w:jc w:val="center"/>
              <w:rPr>
                <w:rFonts w:ascii="Times New Roman" w:hAnsi="Times New Roman" w:cs="Times New Roman"/>
                <w:b/>
                <w:sz w:val="22"/>
                <w:szCs w:val="22"/>
              </w:rPr>
            </w:pPr>
            <w:r w:rsidRPr="0035603D">
              <w:rPr>
                <w:rFonts w:ascii="Times New Roman" w:hAnsi="Times New Roman" w:cs="Times New Roman"/>
                <w:b/>
                <w:sz w:val="22"/>
                <w:szCs w:val="22"/>
              </w:rPr>
              <w:lastRenderedPageBreak/>
              <w:t>4. Требования к содержанию и составу заявки на участие в запросе котировок в электронной форме.</w:t>
            </w:r>
          </w:p>
          <w:p w14:paraId="3540493C" w14:textId="6C9C29DB"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Участник запроса котировок в электронной форме должен изучить Извещение о закупке, включая все инструкции, формы, условия и спецификации. Непредставление полной информации, требуемой в соответствии с Извещением, представление неверных сведений или подача заявки, не отвечающей требованиям, содержащимся в Извещении, является риском участника запроса котировок в электронной форме, подавшего такую заявку, который может привести к отклонению его заявки.</w:t>
            </w:r>
          </w:p>
          <w:p w14:paraId="4A67D2D4" w14:textId="27E66321"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Участник запроса котировок в электронной форме формирует заявку на участие в запросе котировок в электронной форме в соответствии с регламентом электронной площадки, определенной для проведения настоящего запроса котировок в электронной форме, требованиями Федерального закона № 223-ФЗ, Положения, а также требованиями настоящего извещения о запросе котировок в электронной форме. Заявка и документы, входящие в состав заявки, должны быть составлены на русском языке. Если заявка и/или какой-либо другой документ, входящий в состав заявки, составлен не на русском языке, к заявке должны быть приложены их надлежащим образом заверенные переводы на русский язык.</w:t>
            </w:r>
          </w:p>
          <w:p w14:paraId="0C0FE02B" w14:textId="3719B45F"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При описании условий и предложений участником запроса котировок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запроса котировок в электронной форме, не должны допускать двусмысленных толкований.</w:t>
            </w:r>
          </w:p>
          <w:p w14:paraId="58177A3B" w14:textId="6F6787C9"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Электронные документы, входящие в состав заявки должны иметь один из распространенных форматов документов: с расширением (*.</w:t>
            </w:r>
            <w:proofErr w:type="spellStart"/>
            <w:r w:rsidRPr="0035603D">
              <w:rPr>
                <w:rFonts w:ascii="Times New Roman" w:hAnsi="Times New Roman" w:cs="Times New Roman"/>
                <w:sz w:val="22"/>
                <w:szCs w:val="22"/>
              </w:rPr>
              <w:t>doc</w:t>
            </w:r>
            <w:proofErr w:type="spellEnd"/>
            <w:r w:rsidRPr="0035603D">
              <w:rPr>
                <w:rFonts w:ascii="Times New Roman" w:hAnsi="Times New Roman" w:cs="Times New Roman"/>
                <w:sz w:val="22"/>
                <w:szCs w:val="22"/>
              </w:rPr>
              <w:t>), (*.</w:t>
            </w:r>
            <w:proofErr w:type="spellStart"/>
            <w:r w:rsidRPr="0035603D">
              <w:rPr>
                <w:rFonts w:ascii="Times New Roman" w:hAnsi="Times New Roman" w:cs="Times New Roman"/>
                <w:sz w:val="22"/>
                <w:szCs w:val="22"/>
              </w:rPr>
              <w:t>docx</w:t>
            </w:r>
            <w:proofErr w:type="spellEnd"/>
            <w:r w:rsidRPr="0035603D">
              <w:rPr>
                <w:rFonts w:ascii="Times New Roman" w:hAnsi="Times New Roman" w:cs="Times New Roman"/>
                <w:sz w:val="22"/>
                <w:szCs w:val="22"/>
              </w:rPr>
              <w:t>), (*.</w:t>
            </w:r>
            <w:proofErr w:type="spellStart"/>
            <w:r w:rsidRPr="0035603D">
              <w:rPr>
                <w:rFonts w:ascii="Times New Roman" w:hAnsi="Times New Roman" w:cs="Times New Roman"/>
                <w:sz w:val="22"/>
                <w:szCs w:val="22"/>
              </w:rPr>
              <w:t>xls</w:t>
            </w:r>
            <w:proofErr w:type="spellEnd"/>
            <w:r w:rsidRPr="0035603D">
              <w:rPr>
                <w:rFonts w:ascii="Times New Roman" w:hAnsi="Times New Roman" w:cs="Times New Roman"/>
                <w:sz w:val="22"/>
                <w:szCs w:val="22"/>
              </w:rPr>
              <w:t>), (*.</w:t>
            </w:r>
            <w:proofErr w:type="spellStart"/>
            <w:r w:rsidRPr="0035603D">
              <w:rPr>
                <w:rFonts w:ascii="Times New Roman" w:hAnsi="Times New Roman" w:cs="Times New Roman"/>
                <w:sz w:val="22"/>
                <w:szCs w:val="22"/>
              </w:rPr>
              <w:t>xlsx</w:t>
            </w:r>
            <w:proofErr w:type="spellEnd"/>
            <w:r w:rsidRPr="0035603D">
              <w:rPr>
                <w:rFonts w:ascii="Times New Roman" w:hAnsi="Times New Roman" w:cs="Times New Roman"/>
                <w:sz w:val="22"/>
                <w:szCs w:val="22"/>
              </w:rPr>
              <w:t>), (*.</w:t>
            </w:r>
            <w:proofErr w:type="spellStart"/>
            <w:r w:rsidRPr="0035603D">
              <w:rPr>
                <w:rFonts w:ascii="Times New Roman" w:hAnsi="Times New Roman" w:cs="Times New Roman"/>
                <w:sz w:val="22"/>
                <w:szCs w:val="22"/>
              </w:rPr>
              <w:t>txt</w:t>
            </w:r>
            <w:proofErr w:type="spellEnd"/>
            <w:r w:rsidRPr="0035603D">
              <w:rPr>
                <w:rFonts w:ascii="Times New Roman" w:hAnsi="Times New Roman" w:cs="Times New Roman"/>
                <w:sz w:val="22"/>
                <w:szCs w:val="22"/>
              </w:rPr>
              <w:t>), (*.</w:t>
            </w:r>
            <w:proofErr w:type="spellStart"/>
            <w:r w:rsidRPr="0035603D">
              <w:rPr>
                <w:rFonts w:ascii="Times New Roman" w:hAnsi="Times New Roman" w:cs="Times New Roman"/>
                <w:sz w:val="22"/>
                <w:szCs w:val="22"/>
              </w:rPr>
              <w:t>pdf</w:t>
            </w:r>
            <w:proofErr w:type="spellEnd"/>
            <w:r w:rsidRPr="0035603D">
              <w:rPr>
                <w:rFonts w:ascii="Times New Roman" w:hAnsi="Times New Roman" w:cs="Times New Roman"/>
                <w:sz w:val="22"/>
                <w:szCs w:val="22"/>
              </w:rPr>
              <w:t>), (*.</w:t>
            </w:r>
            <w:proofErr w:type="spellStart"/>
            <w:r w:rsidRPr="0035603D">
              <w:rPr>
                <w:rFonts w:ascii="Times New Roman" w:hAnsi="Times New Roman" w:cs="Times New Roman"/>
                <w:sz w:val="22"/>
                <w:szCs w:val="22"/>
              </w:rPr>
              <w:t>jpg</w:t>
            </w:r>
            <w:proofErr w:type="spellEnd"/>
            <w:r w:rsidRPr="0035603D">
              <w:rPr>
                <w:rFonts w:ascii="Times New Roman" w:hAnsi="Times New Roman" w:cs="Times New Roman"/>
                <w:sz w:val="22"/>
                <w:szCs w:val="22"/>
              </w:rPr>
              <w:t>), либо иным обеспечивающим отсутствие необходимости применения пользователями ЕИС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14:paraId="7B87F57D" w14:textId="777777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14:paraId="29E1BCEA" w14:textId="777777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 xml:space="preserve">Все файлы не должны иметь защиты от их открытия, изменения, копирования их содержимого или их печати. </w:t>
            </w:r>
          </w:p>
          <w:p w14:paraId="17B91482" w14:textId="2891110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Документы, подписанные электронной подписью (далее – ЭП) участника запроса котировок в электронной форме, лица, имеющего право действовать от имени участника запроса котировок в электронной форме, признаются документами, подписанными собственноручной подписью участника запроса котировок в электронной форме, лица имеющего право действовать от имени участника, заверенные печатью организации.</w:t>
            </w:r>
          </w:p>
          <w:p w14:paraId="376A489F" w14:textId="777777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Наличие ЭП участника запроса котировок в электронной форме подтверждает, что документ отправлен от имени участника запроса котировок в электронной форме и является точной цифровой копией документа-оригинала.</w:t>
            </w:r>
          </w:p>
          <w:p w14:paraId="799FB6D5" w14:textId="7728C811"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При направлении оператором электронной площадки Заказчику электронных документов, полученных от участника закупки в электронной форме, до подведения результатов закупки в электронной форме оператор электронной площадки обязан обеспечить конфиденциальность информации об этом участнике, за исключением случаев, предусмотренных Законом № 223-ФЗ.</w:t>
            </w:r>
          </w:p>
          <w:p w14:paraId="7F35FB6B" w14:textId="396FF44E"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закупке в электрон-ной форме и (или) условия для разглашения конфиденциальной информации.</w:t>
            </w:r>
          </w:p>
          <w:p w14:paraId="54FB2364" w14:textId="1F4B92EB"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Оператором электронной площадки обеспечивается конфиденциальность информации:</w:t>
            </w:r>
          </w:p>
          <w:p w14:paraId="4189A658" w14:textId="56088C6B"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1)</w:t>
            </w:r>
            <w:r w:rsidRPr="0035603D">
              <w:rPr>
                <w:rFonts w:ascii="Times New Roman" w:hAnsi="Times New Roman" w:cs="Times New Roman"/>
                <w:sz w:val="22"/>
                <w:szCs w:val="22"/>
              </w:rPr>
              <w:tab/>
              <w:t>о содержании заявок на участие в конкурентной закупке в электронной форме, окончательных предложений до окончания срока подачи заявок, окончательных предложений;</w:t>
            </w:r>
          </w:p>
          <w:p w14:paraId="3254885C" w14:textId="23EB59D8"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2)</w:t>
            </w:r>
            <w:r w:rsidRPr="0035603D">
              <w:rPr>
                <w:rFonts w:ascii="Times New Roman" w:hAnsi="Times New Roman" w:cs="Times New Roman"/>
                <w:sz w:val="22"/>
                <w:szCs w:val="22"/>
              </w:rPr>
              <w:tab/>
              <w:t>об участниках конкурентной закупки в электронной форме, подавших заявки на участие в такой закупке, до предоставления комиссии по осуществлению конкурентных закупок в соответствии с Законом №223-ФЗ и соглашением, предусмотренным частью 2</w:t>
            </w:r>
            <w:r>
              <w:rPr>
                <w:rFonts w:ascii="Times New Roman" w:hAnsi="Times New Roman" w:cs="Times New Roman"/>
                <w:sz w:val="22"/>
                <w:szCs w:val="22"/>
              </w:rPr>
              <w:t xml:space="preserve"> </w:t>
            </w:r>
            <w:r w:rsidRPr="0035603D">
              <w:rPr>
                <w:rFonts w:ascii="Times New Roman" w:hAnsi="Times New Roman" w:cs="Times New Roman"/>
                <w:sz w:val="22"/>
                <w:szCs w:val="22"/>
              </w:rPr>
              <w:t xml:space="preserve">статьи 3.3 Закона №223-ФЗ, доступа к данным заявкам (ко вторым частям заявок, направляемым Заказчику в соответствии с пунктом 3 части 22 статьи 3.4 Закона </w:t>
            </w:r>
            <w:r w:rsidRPr="0035603D">
              <w:rPr>
                <w:rFonts w:ascii="Times New Roman" w:hAnsi="Times New Roman" w:cs="Times New Roman"/>
                <w:sz w:val="22"/>
                <w:szCs w:val="22"/>
              </w:rPr>
              <w:lastRenderedPageBreak/>
              <w:t xml:space="preserve">№223-ФЗ, в случае осуществления конкурентной закупки в электронной форме, участниками которой могут быть только субъекты малого и среднего предпринимательства). </w:t>
            </w:r>
          </w:p>
          <w:p w14:paraId="3136D53A" w14:textId="77777777" w:rsidR="00EC7910" w:rsidRPr="0035603D" w:rsidRDefault="00EC7910" w:rsidP="00EC7910">
            <w:pPr>
              <w:widowControl w:val="0"/>
              <w:ind w:firstLine="505"/>
              <w:jc w:val="both"/>
              <w:rPr>
                <w:rFonts w:ascii="Times New Roman" w:hAnsi="Times New Roman" w:cs="Times New Roman"/>
                <w:b/>
                <w:sz w:val="22"/>
                <w:szCs w:val="22"/>
              </w:rPr>
            </w:pPr>
            <w:r w:rsidRPr="0035603D">
              <w:rPr>
                <w:rFonts w:ascii="Times New Roman" w:hAnsi="Times New Roman" w:cs="Times New Roman"/>
                <w:b/>
                <w:sz w:val="22"/>
                <w:szCs w:val="22"/>
              </w:rPr>
              <w:t xml:space="preserve">Каждый потенциальный участник закупки вправе подать только одну заявку на участие. </w:t>
            </w:r>
          </w:p>
          <w:p w14:paraId="33D3C89C" w14:textId="786440BD" w:rsidR="00EC7910" w:rsidRPr="0035603D" w:rsidRDefault="00EC7910" w:rsidP="00EC7910">
            <w:pPr>
              <w:widowControl w:val="0"/>
              <w:ind w:firstLine="505"/>
              <w:jc w:val="both"/>
              <w:rPr>
                <w:rFonts w:ascii="Times New Roman" w:hAnsi="Times New Roman" w:cs="Times New Roman"/>
                <w:b/>
                <w:sz w:val="22"/>
                <w:szCs w:val="22"/>
              </w:rPr>
            </w:pPr>
            <w:r w:rsidRPr="0035603D">
              <w:rPr>
                <w:rFonts w:ascii="Times New Roman" w:hAnsi="Times New Roman" w:cs="Times New Roman"/>
                <w:b/>
                <w:sz w:val="22"/>
                <w:szCs w:val="22"/>
              </w:rPr>
              <w:t>Заявка на участие в закупке, полученная Заказчиком после окончания срока окончания приема таких заявок, не рассматривается Заказчиком.</w:t>
            </w:r>
          </w:p>
        </w:tc>
      </w:tr>
      <w:tr w:rsidR="00EC7910" w:rsidRPr="0035603D" w14:paraId="3C588907" w14:textId="77777777" w:rsidTr="002442D4">
        <w:tc>
          <w:tcPr>
            <w:tcW w:w="821" w:type="dxa"/>
            <w:vMerge w:val="restart"/>
            <w:tcBorders>
              <w:top w:val="single" w:sz="4" w:space="0" w:color="auto"/>
              <w:left w:val="single" w:sz="4" w:space="0" w:color="auto"/>
              <w:right w:val="single" w:sz="4" w:space="0" w:color="auto"/>
            </w:tcBorders>
            <w:vAlign w:val="center"/>
          </w:tcPr>
          <w:p w14:paraId="4F807847" w14:textId="77777777" w:rsidR="00EC7910" w:rsidRPr="0035603D" w:rsidRDefault="00EC7910" w:rsidP="00EC7910">
            <w:pPr>
              <w:widowControl w:val="0"/>
              <w:rPr>
                <w:rFonts w:ascii="Times New Roman" w:hAnsi="Times New Roman" w:cs="Times New Roman"/>
                <w:sz w:val="22"/>
                <w:szCs w:val="22"/>
                <w:lang w:eastAsia="en-US"/>
              </w:rPr>
            </w:pPr>
          </w:p>
        </w:tc>
        <w:tc>
          <w:tcPr>
            <w:tcW w:w="9539" w:type="dxa"/>
            <w:gridSpan w:val="4"/>
            <w:tcBorders>
              <w:top w:val="single" w:sz="4" w:space="0" w:color="auto"/>
              <w:left w:val="single" w:sz="4" w:space="0" w:color="auto"/>
              <w:bottom w:val="single" w:sz="4" w:space="0" w:color="auto"/>
              <w:right w:val="single" w:sz="4" w:space="0" w:color="auto"/>
            </w:tcBorders>
            <w:vAlign w:val="center"/>
          </w:tcPr>
          <w:p w14:paraId="0E9319FC" w14:textId="0F9362D7"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b/>
                <w:bCs/>
                <w:sz w:val="22"/>
                <w:szCs w:val="22"/>
              </w:rPr>
              <w:t xml:space="preserve">4.1. ЗАЯВКА на участие в запросе котировок </w:t>
            </w:r>
            <w:r w:rsidRPr="0035603D">
              <w:rPr>
                <w:rFonts w:ascii="Times New Roman" w:hAnsi="Times New Roman" w:cs="Times New Roman"/>
                <w:b/>
                <w:sz w:val="22"/>
                <w:szCs w:val="22"/>
              </w:rPr>
              <w:t>в электронной форме</w:t>
            </w:r>
            <w:r w:rsidRPr="0035603D">
              <w:rPr>
                <w:rFonts w:ascii="Times New Roman" w:hAnsi="Times New Roman" w:cs="Times New Roman"/>
                <w:sz w:val="22"/>
                <w:szCs w:val="22"/>
              </w:rPr>
              <w:t xml:space="preserve"> </w:t>
            </w:r>
            <w:r w:rsidRPr="0035603D">
              <w:rPr>
                <w:rFonts w:ascii="Times New Roman" w:hAnsi="Times New Roman" w:cs="Times New Roman"/>
                <w:b/>
                <w:bCs/>
                <w:sz w:val="22"/>
                <w:szCs w:val="22"/>
              </w:rPr>
              <w:t>должна содержать следующую информацию:</w:t>
            </w:r>
          </w:p>
        </w:tc>
      </w:tr>
      <w:tr w:rsidR="00EC7910" w:rsidRPr="0035603D" w14:paraId="25FDDD81" w14:textId="77777777" w:rsidTr="002442D4">
        <w:tc>
          <w:tcPr>
            <w:tcW w:w="821" w:type="dxa"/>
            <w:vMerge/>
            <w:tcBorders>
              <w:left w:val="single" w:sz="4" w:space="0" w:color="auto"/>
              <w:right w:val="single" w:sz="4" w:space="0" w:color="auto"/>
            </w:tcBorders>
            <w:vAlign w:val="center"/>
          </w:tcPr>
          <w:p w14:paraId="5E83F75E" w14:textId="77777777" w:rsidR="00EC7910" w:rsidRPr="0035603D" w:rsidRDefault="00EC7910" w:rsidP="00EC7910">
            <w:pPr>
              <w:widowControl w:val="0"/>
              <w:rPr>
                <w:rFonts w:ascii="Times New Roman" w:hAnsi="Times New Roman" w:cs="Times New Roman"/>
                <w:sz w:val="22"/>
                <w:szCs w:val="22"/>
                <w:lang w:eastAsia="en-US"/>
              </w:rPr>
            </w:pPr>
          </w:p>
        </w:tc>
        <w:tc>
          <w:tcPr>
            <w:tcW w:w="9539" w:type="dxa"/>
            <w:gridSpan w:val="4"/>
            <w:tcBorders>
              <w:top w:val="single" w:sz="4" w:space="0" w:color="auto"/>
              <w:left w:val="single" w:sz="4" w:space="0" w:color="auto"/>
              <w:bottom w:val="single" w:sz="4" w:space="0" w:color="auto"/>
              <w:right w:val="single" w:sz="4" w:space="0" w:color="auto"/>
            </w:tcBorders>
            <w:vAlign w:val="center"/>
          </w:tcPr>
          <w:p w14:paraId="5F539EBF" w14:textId="79C08452"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1) при осуществлении закупки на поставку товара:</w:t>
            </w:r>
          </w:p>
        </w:tc>
      </w:tr>
      <w:tr w:rsidR="00EC7910" w:rsidRPr="0035603D" w14:paraId="463F50C9" w14:textId="77777777" w:rsidTr="002442D4">
        <w:tc>
          <w:tcPr>
            <w:tcW w:w="821" w:type="dxa"/>
            <w:vMerge/>
            <w:tcBorders>
              <w:left w:val="single" w:sz="4" w:space="0" w:color="auto"/>
              <w:right w:val="single" w:sz="4" w:space="0" w:color="auto"/>
            </w:tcBorders>
            <w:vAlign w:val="center"/>
          </w:tcPr>
          <w:p w14:paraId="3933DC1D"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15900AD2" w14:textId="13FECA22"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а) согласие участника процедуры закупки на поставку товара на условиях, предусмотренных документацией (извещением) о закупке, проектом договора, в том числе означающее: согласие с товарным(ми) знаком, указание на который содержится в </w:t>
            </w:r>
            <w:r>
              <w:rPr>
                <w:rFonts w:ascii="Times New Roman" w:hAnsi="Times New Roman" w:cs="Times New Roman"/>
                <w:sz w:val="22"/>
                <w:szCs w:val="22"/>
              </w:rPr>
              <w:t>документации (извещении) о закупке</w:t>
            </w:r>
            <w:r w:rsidRPr="0035603D">
              <w:rPr>
                <w:rFonts w:ascii="Times New Roman" w:hAnsi="Times New Roman" w:cs="Times New Roman"/>
                <w:sz w:val="22"/>
                <w:szCs w:val="22"/>
              </w:rPr>
              <w:t xml:space="preserve"> </w:t>
            </w:r>
          </w:p>
        </w:tc>
        <w:tc>
          <w:tcPr>
            <w:tcW w:w="3226" w:type="dxa"/>
            <w:tcBorders>
              <w:top w:val="single" w:sz="4" w:space="0" w:color="auto"/>
              <w:left w:val="single" w:sz="4" w:space="0" w:color="auto"/>
              <w:bottom w:val="single" w:sz="4" w:space="0" w:color="auto"/>
              <w:right w:val="single" w:sz="4" w:space="0" w:color="auto"/>
            </w:tcBorders>
            <w:vAlign w:val="center"/>
          </w:tcPr>
          <w:p w14:paraId="51FBDC4D" w14:textId="1E8511D6" w:rsidR="00EC7910" w:rsidRPr="0035603D" w:rsidRDefault="00EC7910" w:rsidP="00EC7910">
            <w:pPr>
              <w:widowControl w:val="0"/>
              <w:rPr>
                <w:rFonts w:ascii="Times New Roman" w:hAnsi="Times New Roman" w:cs="Times New Roman"/>
                <w:bCs/>
                <w:sz w:val="22"/>
                <w:szCs w:val="22"/>
                <w:lang w:eastAsia="en-US"/>
              </w:rPr>
            </w:pPr>
            <w:r w:rsidRPr="0035603D">
              <w:rPr>
                <w:rFonts w:ascii="Times New Roman" w:hAnsi="Times New Roman" w:cs="Times New Roman"/>
                <w:sz w:val="22"/>
                <w:szCs w:val="22"/>
              </w:rPr>
              <w:t xml:space="preserve">ПРИМЕНЯЕТСЯ </w:t>
            </w:r>
          </w:p>
        </w:tc>
      </w:tr>
      <w:tr w:rsidR="00EC7910" w:rsidRPr="0035603D" w14:paraId="2B4C1762" w14:textId="77777777" w:rsidTr="002442D4">
        <w:tc>
          <w:tcPr>
            <w:tcW w:w="821" w:type="dxa"/>
            <w:vMerge/>
            <w:tcBorders>
              <w:left w:val="single" w:sz="4" w:space="0" w:color="auto"/>
              <w:right w:val="single" w:sz="4" w:space="0" w:color="auto"/>
            </w:tcBorders>
            <w:vAlign w:val="center"/>
          </w:tcPr>
          <w:p w14:paraId="060B0E8F" w14:textId="77777777" w:rsidR="00EC7910" w:rsidRPr="0035603D" w:rsidRDefault="00EC7910" w:rsidP="00EC7910">
            <w:pPr>
              <w:widowControl w:val="0"/>
              <w:rPr>
                <w:rFonts w:ascii="Times New Roman" w:hAnsi="Times New Roman" w:cs="Times New Roman"/>
                <w:sz w:val="22"/>
                <w:szCs w:val="22"/>
                <w:lang w:val="en-US"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713A27C3" w14:textId="022C922A" w:rsidR="00EC7910" w:rsidRPr="0035603D" w:rsidRDefault="00EC7910" w:rsidP="00EC7910">
            <w:pPr>
              <w:widowControl w:val="0"/>
              <w:jc w:val="both"/>
              <w:rPr>
                <w:rFonts w:ascii="Times New Roman" w:hAnsi="Times New Roman" w:cs="Times New Roman"/>
                <w:sz w:val="22"/>
                <w:szCs w:val="22"/>
                <w:lang w:eastAsia="en-US"/>
              </w:rPr>
            </w:pPr>
            <w:r w:rsidRPr="0035603D">
              <w:rPr>
                <w:rFonts w:ascii="Times New Roman" w:hAnsi="Times New Roman" w:cs="Times New Roman"/>
                <w:sz w:val="22"/>
                <w:szCs w:val="22"/>
              </w:rPr>
              <w:t xml:space="preserve">б) согласие участника процедуры закупки на поставку товара на условиях, предусмотренных документацией (извещением) о закупке, проектом договора, в том числе: конкретные показатели, соответствующие значениям, установленным документацией о закупке, и товарный знак (при его наличии) предлагаемого для поставки товара </w:t>
            </w:r>
          </w:p>
        </w:tc>
        <w:tc>
          <w:tcPr>
            <w:tcW w:w="3226" w:type="dxa"/>
            <w:tcBorders>
              <w:top w:val="single" w:sz="4" w:space="0" w:color="auto"/>
              <w:left w:val="single" w:sz="4" w:space="0" w:color="auto"/>
              <w:bottom w:val="single" w:sz="4" w:space="0" w:color="auto"/>
              <w:right w:val="single" w:sz="4" w:space="0" w:color="auto"/>
            </w:tcBorders>
            <w:vAlign w:val="center"/>
          </w:tcPr>
          <w:p w14:paraId="5F145D4C" w14:textId="442682AF" w:rsidR="00EC7910" w:rsidRPr="0035603D" w:rsidRDefault="00EC7910" w:rsidP="00EC7910">
            <w:pPr>
              <w:widowControl w:val="0"/>
              <w:rPr>
                <w:rFonts w:ascii="Times New Roman" w:hAnsi="Times New Roman" w:cs="Times New Roman"/>
                <w:bCs/>
                <w:sz w:val="22"/>
                <w:szCs w:val="22"/>
                <w:lang w:eastAsia="en-US"/>
              </w:rPr>
            </w:pPr>
            <w:r w:rsidRPr="0035603D">
              <w:rPr>
                <w:rFonts w:ascii="Times New Roman" w:hAnsi="Times New Roman" w:cs="Times New Roman"/>
                <w:sz w:val="22"/>
                <w:szCs w:val="22"/>
              </w:rPr>
              <w:t xml:space="preserve">ПРИМЕНЯЕТСЯ </w:t>
            </w:r>
          </w:p>
        </w:tc>
      </w:tr>
      <w:tr w:rsidR="00EC7910" w:rsidRPr="0035603D" w14:paraId="39DBF8FA" w14:textId="77777777" w:rsidTr="002442D4">
        <w:tc>
          <w:tcPr>
            <w:tcW w:w="821" w:type="dxa"/>
            <w:vMerge/>
            <w:tcBorders>
              <w:left w:val="single" w:sz="4" w:space="0" w:color="auto"/>
              <w:right w:val="single" w:sz="4" w:space="0" w:color="auto"/>
            </w:tcBorders>
            <w:vAlign w:val="center"/>
          </w:tcPr>
          <w:p w14:paraId="2129DE39"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5E3EFF75" w14:textId="753BA145" w:rsidR="00EC7910" w:rsidRPr="0035603D" w:rsidRDefault="00EC7910" w:rsidP="00EC7910">
            <w:pPr>
              <w:widowControl w:val="0"/>
              <w:jc w:val="both"/>
              <w:rPr>
                <w:rFonts w:ascii="Times New Roman" w:hAnsi="Times New Roman" w:cs="Times New Roman"/>
                <w:sz w:val="22"/>
                <w:szCs w:val="22"/>
                <w:lang w:eastAsia="en-US"/>
              </w:rPr>
            </w:pPr>
            <w:r w:rsidRPr="0035603D">
              <w:rPr>
                <w:rFonts w:ascii="Times New Roman" w:hAnsi="Times New Roman" w:cs="Times New Roman"/>
                <w:sz w:val="22"/>
                <w:szCs w:val="22"/>
              </w:rPr>
              <w:t>2) согласие участника процедуры закупки на выполнение работ, оказание услуг на условиях, предусмотренных документацией о закупке, при условии осуществления закупки на выполнение работ, оказание услуг</w:t>
            </w:r>
          </w:p>
        </w:tc>
        <w:tc>
          <w:tcPr>
            <w:tcW w:w="3226" w:type="dxa"/>
            <w:tcBorders>
              <w:top w:val="single" w:sz="4" w:space="0" w:color="auto"/>
              <w:left w:val="single" w:sz="4" w:space="0" w:color="auto"/>
              <w:bottom w:val="single" w:sz="4" w:space="0" w:color="auto"/>
              <w:right w:val="single" w:sz="4" w:space="0" w:color="auto"/>
            </w:tcBorders>
            <w:vAlign w:val="center"/>
          </w:tcPr>
          <w:p w14:paraId="31DB01AC" w14:textId="147045D9" w:rsidR="00EC7910" w:rsidRPr="0035603D" w:rsidRDefault="00EC7910" w:rsidP="00EC7910">
            <w:pPr>
              <w:widowControl w:val="0"/>
              <w:rPr>
                <w:rFonts w:ascii="Times New Roman" w:hAnsi="Times New Roman" w:cs="Times New Roman"/>
                <w:bCs/>
                <w:sz w:val="22"/>
                <w:szCs w:val="22"/>
                <w:lang w:eastAsia="en-US"/>
              </w:rPr>
            </w:pPr>
            <w:r w:rsidRPr="0035603D">
              <w:rPr>
                <w:rFonts w:ascii="Times New Roman" w:hAnsi="Times New Roman" w:cs="Times New Roman"/>
                <w:sz w:val="22"/>
                <w:szCs w:val="22"/>
              </w:rPr>
              <w:t>НЕ ПРИМЕНЯЕТСЯ</w:t>
            </w:r>
          </w:p>
        </w:tc>
      </w:tr>
      <w:tr w:rsidR="00EC7910" w:rsidRPr="0035603D" w14:paraId="527ED4EB" w14:textId="77777777" w:rsidTr="002442D4">
        <w:tc>
          <w:tcPr>
            <w:tcW w:w="821" w:type="dxa"/>
            <w:vMerge/>
            <w:tcBorders>
              <w:left w:val="single" w:sz="4" w:space="0" w:color="auto"/>
              <w:right w:val="single" w:sz="4" w:space="0" w:color="auto"/>
            </w:tcBorders>
            <w:vAlign w:val="center"/>
          </w:tcPr>
          <w:p w14:paraId="66FF03A7" w14:textId="77777777" w:rsidR="00EC7910" w:rsidRPr="0035603D" w:rsidRDefault="00EC7910" w:rsidP="00EC7910">
            <w:pPr>
              <w:widowControl w:val="0"/>
              <w:rPr>
                <w:rFonts w:ascii="Times New Roman" w:hAnsi="Times New Roman" w:cs="Times New Roman"/>
                <w:sz w:val="22"/>
                <w:szCs w:val="22"/>
                <w:lang w:eastAsia="en-US"/>
              </w:rPr>
            </w:pPr>
          </w:p>
        </w:tc>
        <w:tc>
          <w:tcPr>
            <w:tcW w:w="9539" w:type="dxa"/>
            <w:gridSpan w:val="4"/>
            <w:tcBorders>
              <w:top w:val="single" w:sz="4" w:space="0" w:color="auto"/>
              <w:left w:val="single" w:sz="4" w:space="0" w:color="auto"/>
              <w:bottom w:val="single" w:sz="4" w:space="0" w:color="auto"/>
              <w:right w:val="single" w:sz="4" w:space="0" w:color="auto"/>
            </w:tcBorders>
            <w:vAlign w:val="center"/>
          </w:tcPr>
          <w:p w14:paraId="79873164" w14:textId="0B1DBF7B"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3) при осуществлении закупки на выполнение работ, оказание услуг для выполнения, оказания которых используется товар:</w:t>
            </w:r>
          </w:p>
        </w:tc>
      </w:tr>
      <w:tr w:rsidR="00EC7910" w:rsidRPr="0035603D" w14:paraId="56EB1A07" w14:textId="77777777" w:rsidTr="002442D4">
        <w:tc>
          <w:tcPr>
            <w:tcW w:w="821" w:type="dxa"/>
            <w:vMerge/>
            <w:tcBorders>
              <w:left w:val="single" w:sz="4" w:space="0" w:color="auto"/>
              <w:right w:val="single" w:sz="4" w:space="0" w:color="auto"/>
            </w:tcBorders>
            <w:vAlign w:val="center"/>
          </w:tcPr>
          <w:p w14:paraId="24B8BF05"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5E84F90F" w14:textId="18A6532F"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 согласие, предусмотренное пунктом 2 в том числе, означающее согласие на использование товара, указание на товарный знак которого, содержится в </w:t>
            </w:r>
            <w:r>
              <w:rPr>
                <w:rFonts w:ascii="Times New Roman" w:hAnsi="Times New Roman" w:cs="Times New Roman"/>
                <w:sz w:val="22"/>
                <w:szCs w:val="22"/>
              </w:rPr>
              <w:t>документации (извещении) о закупке</w:t>
            </w:r>
          </w:p>
        </w:tc>
        <w:tc>
          <w:tcPr>
            <w:tcW w:w="3226" w:type="dxa"/>
            <w:tcBorders>
              <w:top w:val="single" w:sz="4" w:space="0" w:color="auto"/>
              <w:left w:val="single" w:sz="4" w:space="0" w:color="auto"/>
              <w:bottom w:val="single" w:sz="4" w:space="0" w:color="auto"/>
              <w:right w:val="single" w:sz="4" w:space="0" w:color="auto"/>
            </w:tcBorders>
            <w:vAlign w:val="center"/>
          </w:tcPr>
          <w:p w14:paraId="2E5390EA" w14:textId="32345A3E"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НЕ ПРИМЕНЯЕТСЯ</w:t>
            </w:r>
          </w:p>
        </w:tc>
      </w:tr>
      <w:tr w:rsidR="00EC7910" w:rsidRPr="0035603D" w14:paraId="53131BE3" w14:textId="77777777" w:rsidTr="002442D4">
        <w:tc>
          <w:tcPr>
            <w:tcW w:w="821" w:type="dxa"/>
            <w:vMerge/>
            <w:tcBorders>
              <w:left w:val="single" w:sz="4" w:space="0" w:color="auto"/>
              <w:right w:val="single" w:sz="4" w:space="0" w:color="auto"/>
            </w:tcBorders>
            <w:vAlign w:val="center"/>
          </w:tcPr>
          <w:p w14:paraId="037C2D3E"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right w:val="single" w:sz="4" w:space="0" w:color="auto"/>
            </w:tcBorders>
            <w:vAlign w:val="center"/>
          </w:tcPr>
          <w:p w14:paraId="4DE052E1" w14:textId="2540E649"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t>- согласие, предусмотренное пунктом 2, а также конкретные показатели, соответствующие значениям, установленным документацией о закупке, и товарный знак (при его наличии) предлагаемого для использования товара</w:t>
            </w:r>
          </w:p>
        </w:tc>
        <w:tc>
          <w:tcPr>
            <w:tcW w:w="3226" w:type="dxa"/>
            <w:tcBorders>
              <w:top w:val="single" w:sz="4" w:space="0" w:color="auto"/>
              <w:left w:val="single" w:sz="4" w:space="0" w:color="auto"/>
              <w:right w:val="single" w:sz="4" w:space="0" w:color="auto"/>
            </w:tcBorders>
            <w:vAlign w:val="center"/>
          </w:tcPr>
          <w:p w14:paraId="31D853C9" w14:textId="1D76D025"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НЕ ПРИМЕНЯЕТСЯ</w:t>
            </w:r>
          </w:p>
        </w:tc>
      </w:tr>
      <w:tr w:rsidR="00EC7910" w:rsidRPr="0035603D" w14:paraId="2EA17BB4" w14:textId="77777777" w:rsidTr="00EC7910">
        <w:tc>
          <w:tcPr>
            <w:tcW w:w="821" w:type="dxa"/>
            <w:vMerge/>
            <w:tcBorders>
              <w:left w:val="single" w:sz="4" w:space="0" w:color="auto"/>
              <w:right w:val="single" w:sz="4" w:space="0" w:color="auto"/>
            </w:tcBorders>
            <w:vAlign w:val="center"/>
          </w:tcPr>
          <w:p w14:paraId="5E1F854E" w14:textId="77777777" w:rsidR="00EC7910" w:rsidRPr="0035603D" w:rsidRDefault="00EC7910" w:rsidP="00EC7910">
            <w:pPr>
              <w:widowControl w:val="0"/>
              <w:rPr>
                <w:rFonts w:ascii="Times New Roman" w:hAnsi="Times New Roman" w:cs="Times New Roman"/>
                <w:sz w:val="22"/>
                <w:szCs w:val="22"/>
                <w:lang w:eastAsia="en-US"/>
              </w:rPr>
            </w:pPr>
          </w:p>
        </w:tc>
        <w:tc>
          <w:tcPr>
            <w:tcW w:w="9539" w:type="dxa"/>
            <w:gridSpan w:val="4"/>
            <w:tcBorders>
              <w:top w:val="single" w:sz="4" w:space="0" w:color="auto"/>
              <w:left w:val="single" w:sz="4" w:space="0" w:color="auto"/>
              <w:right w:val="single" w:sz="4" w:space="0" w:color="auto"/>
            </w:tcBorders>
            <w:vAlign w:val="center"/>
          </w:tcPr>
          <w:p w14:paraId="7E44C0B2" w14:textId="1801FE4B"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b/>
                <w:bCs/>
                <w:sz w:val="22"/>
                <w:szCs w:val="22"/>
              </w:rPr>
              <w:t>4.</w:t>
            </w:r>
            <w:r>
              <w:rPr>
                <w:rFonts w:ascii="Times New Roman" w:hAnsi="Times New Roman" w:cs="Times New Roman"/>
                <w:b/>
                <w:bCs/>
                <w:sz w:val="22"/>
                <w:szCs w:val="22"/>
              </w:rPr>
              <w:t>2</w:t>
            </w:r>
            <w:r w:rsidRPr="0035603D">
              <w:rPr>
                <w:rFonts w:ascii="Times New Roman" w:hAnsi="Times New Roman" w:cs="Times New Roman"/>
                <w:b/>
                <w:bCs/>
                <w:sz w:val="22"/>
                <w:szCs w:val="22"/>
              </w:rPr>
              <w:t xml:space="preserve">. </w:t>
            </w:r>
            <w:r>
              <w:rPr>
                <w:rFonts w:ascii="Times New Roman" w:hAnsi="Times New Roman" w:cs="Times New Roman"/>
                <w:b/>
                <w:bCs/>
                <w:sz w:val="22"/>
                <w:szCs w:val="22"/>
              </w:rPr>
              <w:t>Требования к составу и содержанию заявки на участие в закупке</w:t>
            </w:r>
            <w:r w:rsidRPr="0035603D">
              <w:rPr>
                <w:rFonts w:ascii="Times New Roman" w:hAnsi="Times New Roman" w:cs="Times New Roman"/>
                <w:b/>
                <w:bCs/>
                <w:sz w:val="22"/>
                <w:szCs w:val="22"/>
              </w:rPr>
              <w:t>:</w:t>
            </w:r>
          </w:p>
        </w:tc>
      </w:tr>
      <w:tr w:rsidR="00EC7910" w:rsidRPr="0035603D" w14:paraId="657A2781" w14:textId="77777777" w:rsidTr="002442D4">
        <w:tc>
          <w:tcPr>
            <w:tcW w:w="821" w:type="dxa"/>
            <w:vMerge/>
            <w:tcBorders>
              <w:left w:val="single" w:sz="4" w:space="0" w:color="auto"/>
              <w:right w:val="single" w:sz="4" w:space="0" w:color="auto"/>
            </w:tcBorders>
            <w:vAlign w:val="center"/>
          </w:tcPr>
          <w:p w14:paraId="050AC1C8"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8CB3C" w14:textId="77777777" w:rsidR="00EC7910" w:rsidRPr="0035603D" w:rsidRDefault="00EC7910" w:rsidP="00EC7910">
            <w:pPr>
              <w:widowControl w:val="0"/>
              <w:ind w:firstLine="317"/>
              <w:jc w:val="both"/>
              <w:rPr>
                <w:rFonts w:ascii="Times New Roman" w:hAnsi="Times New Roman" w:cs="Times New Roman"/>
                <w:sz w:val="22"/>
                <w:szCs w:val="22"/>
                <w:lang w:eastAsia="en-US"/>
              </w:rPr>
            </w:pPr>
            <w:r w:rsidRPr="0035603D">
              <w:rPr>
                <w:rFonts w:ascii="Times New Roman" w:hAnsi="Times New Roman" w:cs="Times New Roman"/>
                <w:sz w:val="22"/>
                <w:szCs w:val="22"/>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34596B67" w14:textId="77777777" w:rsidR="00EC7910" w:rsidRPr="0035603D" w:rsidRDefault="00EC7910" w:rsidP="00EC7910">
            <w:pPr>
              <w:widowControl w:val="0"/>
              <w:rPr>
                <w:rFonts w:ascii="Times New Roman" w:hAnsi="Times New Roman" w:cs="Times New Roman"/>
                <w:sz w:val="22"/>
                <w:szCs w:val="22"/>
                <w:lang w:eastAsia="en-US"/>
              </w:rPr>
            </w:pPr>
            <w:r w:rsidRPr="0035603D">
              <w:rPr>
                <w:rFonts w:ascii="Times New Roman" w:hAnsi="Times New Roman" w:cs="Times New Roman"/>
                <w:sz w:val="22"/>
                <w:szCs w:val="22"/>
              </w:rPr>
              <w:t>ПРИМЕНЯЕТСЯ</w:t>
            </w:r>
          </w:p>
        </w:tc>
      </w:tr>
      <w:tr w:rsidR="00EC7910" w:rsidRPr="0035603D" w14:paraId="363950E4" w14:textId="77777777" w:rsidTr="002442D4">
        <w:tc>
          <w:tcPr>
            <w:tcW w:w="821" w:type="dxa"/>
            <w:vMerge/>
            <w:tcBorders>
              <w:left w:val="single" w:sz="4" w:space="0" w:color="auto"/>
              <w:right w:val="single" w:sz="4" w:space="0" w:color="auto"/>
            </w:tcBorders>
            <w:vAlign w:val="center"/>
          </w:tcPr>
          <w:p w14:paraId="1A4A7EF2"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4BFCA" w14:textId="77777777" w:rsidR="00EC7910" w:rsidRPr="0035603D" w:rsidRDefault="00EC7910" w:rsidP="00EC7910">
            <w:pPr>
              <w:widowControl w:val="0"/>
              <w:ind w:firstLine="317"/>
              <w:jc w:val="both"/>
              <w:rPr>
                <w:rFonts w:ascii="Times New Roman" w:hAnsi="Times New Roman" w:cs="Times New Roman"/>
                <w:sz w:val="22"/>
                <w:szCs w:val="22"/>
              </w:rPr>
            </w:pPr>
            <w:r w:rsidRPr="0035603D">
              <w:rPr>
                <w:rFonts w:ascii="Times New Roman" w:hAnsi="Times New Roman" w:cs="Times New Roman"/>
                <w:sz w:val="22"/>
                <w:szCs w:val="22"/>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666E72DC"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ПРИМЕНЯЕТСЯ</w:t>
            </w:r>
          </w:p>
        </w:tc>
      </w:tr>
      <w:tr w:rsidR="00EC7910" w:rsidRPr="0035603D" w14:paraId="5B26CBF4" w14:textId="77777777" w:rsidTr="002442D4">
        <w:tc>
          <w:tcPr>
            <w:tcW w:w="821" w:type="dxa"/>
            <w:vMerge/>
            <w:tcBorders>
              <w:left w:val="single" w:sz="4" w:space="0" w:color="auto"/>
              <w:right w:val="single" w:sz="4" w:space="0" w:color="auto"/>
            </w:tcBorders>
            <w:vAlign w:val="center"/>
          </w:tcPr>
          <w:p w14:paraId="4FE1150B"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11526" w14:textId="77777777" w:rsidR="00EC7910" w:rsidRPr="0035603D" w:rsidRDefault="00EC7910" w:rsidP="00EC7910">
            <w:pPr>
              <w:widowControl w:val="0"/>
              <w:ind w:firstLine="317"/>
              <w:jc w:val="both"/>
              <w:rPr>
                <w:rFonts w:ascii="Times New Roman" w:hAnsi="Times New Roman" w:cs="Times New Roman"/>
                <w:sz w:val="22"/>
                <w:szCs w:val="22"/>
              </w:rPr>
            </w:pPr>
            <w:r w:rsidRPr="0035603D">
              <w:rPr>
                <w:rFonts w:ascii="Times New Roman" w:hAnsi="Times New Roman" w:cs="Times New Roman"/>
                <w:sz w:val="22"/>
                <w:szCs w:val="22"/>
              </w:rPr>
              <w:t>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23C51797"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ПРИМЕНЯЕТСЯ</w:t>
            </w:r>
          </w:p>
        </w:tc>
      </w:tr>
      <w:tr w:rsidR="00EC7910" w:rsidRPr="0035603D" w14:paraId="0C98E4FF" w14:textId="77777777" w:rsidTr="002442D4">
        <w:tc>
          <w:tcPr>
            <w:tcW w:w="821" w:type="dxa"/>
            <w:vMerge/>
            <w:tcBorders>
              <w:left w:val="single" w:sz="4" w:space="0" w:color="auto"/>
              <w:right w:val="single" w:sz="4" w:space="0" w:color="auto"/>
            </w:tcBorders>
            <w:vAlign w:val="center"/>
          </w:tcPr>
          <w:p w14:paraId="7A6B3025"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2F9D8" w14:textId="77777777" w:rsidR="00EC7910" w:rsidRPr="0035603D" w:rsidRDefault="00EC7910" w:rsidP="00EC7910">
            <w:pPr>
              <w:widowControl w:val="0"/>
              <w:ind w:firstLine="317"/>
              <w:jc w:val="both"/>
              <w:rPr>
                <w:rFonts w:ascii="Times New Roman" w:hAnsi="Times New Roman" w:cs="Times New Roman"/>
                <w:sz w:val="22"/>
                <w:szCs w:val="22"/>
              </w:rPr>
            </w:pPr>
            <w:r w:rsidRPr="0035603D">
              <w:rPr>
                <w:rFonts w:ascii="Times New Roman" w:hAnsi="Times New Roman" w:cs="Times New Roman"/>
                <w:sz w:val="22"/>
                <w:szCs w:val="22"/>
              </w:rPr>
              <w:t xml:space="preserve">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w:t>
            </w:r>
            <w:r w:rsidRPr="0035603D">
              <w:rPr>
                <w:rFonts w:ascii="Times New Roman" w:hAnsi="Times New Roman" w:cs="Times New Roman"/>
                <w:sz w:val="22"/>
                <w:szCs w:val="22"/>
              </w:rPr>
              <w:lastRenderedPageBreak/>
              <w:t>иностранного государства аналог идентификационного номера налогоплательщика таких лиц;</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41D7BDCB"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lastRenderedPageBreak/>
              <w:t>ПРИМЕНЯЕТСЯ</w:t>
            </w:r>
          </w:p>
        </w:tc>
      </w:tr>
      <w:tr w:rsidR="00EC7910" w:rsidRPr="0035603D" w14:paraId="1A2A2120" w14:textId="77777777" w:rsidTr="002442D4">
        <w:tc>
          <w:tcPr>
            <w:tcW w:w="821" w:type="dxa"/>
            <w:vMerge/>
            <w:tcBorders>
              <w:left w:val="single" w:sz="4" w:space="0" w:color="auto"/>
              <w:right w:val="single" w:sz="4" w:space="0" w:color="auto"/>
            </w:tcBorders>
            <w:vAlign w:val="center"/>
          </w:tcPr>
          <w:p w14:paraId="6095D2B7"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1ACA4" w14:textId="77777777" w:rsidR="00EC7910" w:rsidRPr="0035603D" w:rsidRDefault="00EC7910" w:rsidP="00EC7910">
            <w:pPr>
              <w:widowControl w:val="0"/>
              <w:ind w:firstLine="317"/>
              <w:jc w:val="both"/>
              <w:rPr>
                <w:rFonts w:ascii="Times New Roman" w:hAnsi="Times New Roman" w:cs="Times New Roman"/>
                <w:sz w:val="22"/>
                <w:szCs w:val="22"/>
              </w:rPr>
            </w:pPr>
            <w:r w:rsidRPr="0035603D">
              <w:rPr>
                <w:rFonts w:ascii="Times New Roman" w:hAnsi="Times New Roman" w:cs="Times New Roman"/>
                <w:sz w:val="22"/>
                <w:szCs w:val="22"/>
              </w:rPr>
              <w:t>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1708FA94" w14:textId="77777777" w:rsidR="00EC7910" w:rsidRPr="0035603D" w:rsidRDefault="00EC7910" w:rsidP="00EC7910">
            <w:pPr>
              <w:widowControl w:val="0"/>
              <w:ind w:firstLine="317"/>
              <w:jc w:val="both"/>
              <w:rPr>
                <w:rFonts w:ascii="Times New Roman" w:hAnsi="Times New Roman" w:cs="Times New Roman"/>
                <w:sz w:val="22"/>
                <w:szCs w:val="22"/>
              </w:rPr>
            </w:pPr>
            <w:r w:rsidRPr="0035603D">
              <w:rPr>
                <w:rFonts w:ascii="Times New Roman" w:hAnsi="Times New Roman" w:cs="Times New Roman"/>
                <w:sz w:val="22"/>
                <w:szCs w:val="22"/>
              </w:rPr>
              <w:t>а) индивидуальным предпринимателем, если участником такой закупки является индивидуальный предприниматель;</w:t>
            </w:r>
          </w:p>
          <w:p w14:paraId="4E81C1ED" w14:textId="77777777" w:rsidR="00EC7910" w:rsidRPr="0035603D" w:rsidRDefault="00EC7910" w:rsidP="00EC7910">
            <w:pPr>
              <w:widowControl w:val="0"/>
              <w:ind w:firstLine="317"/>
              <w:jc w:val="both"/>
              <w:rPr>
                <w:rFonts w:ascii="Times New Roman" w:hAnsi="Times New Roman" w:cs="Times New Roman"/>
                <w:sz w:val="22"/>
                <w:szCs w:val="22"/>
              </w:rPr>
            </w:pPr>
            <w:r w:rsidRPr="0035603D">
              <w:rPr>
                <w:rFonts w:ascii="Times New Roman" w:hAnsi="Times New Roman" w:cs="Times New Roman"/>
                <w:sz w:val="22"/>
                <w:szCs w:val="22"/>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62F989D8"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ПРИМЕНЯЕТСЯ</w:t>
            </w:r>
          </w:p>
        </w:tc>
      </w:tr>
      <w:tr w:rsidR="00EC7910" w:rsidRPr="0035603D" w14:paraId="7B390792" w14:textId="77777777" w:rsidTr="002442D4">
        <w:tc>
          <w:tcPr>
            <w:tcW w:w="821" w:type="dxa"/>
            <w:vMerge/>
            <w:tcBorders>
              <w:left w:val="single" w:sz="4" w:space="0" w:color="auto"/>
              <w:right w:val="single" w:sz="4" w:space="0" w:color="auto"/>
            </w:tcBorders>
            <w:vAlign w:val="center"/>
          </w:tcPr>
          <w:p w14:paraId="5D45938D"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A7AA3"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4B7FA711" w14:textId="39E112BD"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 xml:space="preserve">ПРИМЕНЯЕТСЯ </w:t>
            </w:r>
          </w:p>
        </w:tc>
      </w:tr>
      <w:tr w:rsidR="00EC7910" w:rsidRPr="0035603D" w14:paraId="6F19CE78" w14:textId="77777777" w:rsidTr="002442D4">
        <w:tc>
          <w:tcPr>
            <w:tcW w:w="821" w:type="dxa"/>
            <w:vMerge/>
            <w:tcBorders>
              <w:left w:val="single" w:sz="4" w:space="0" w:color="auto"/>
              <w:right w:val="single" w:sz="4" w:space="0" w:color="auto"/>
            </w:tcBorders>
            <w:vAlign w:val="center"/>
          </w:tcPr>
          <w:p w14:paraId="55E4686B"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3686BECB"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tc>
        <w:tc>
          <w:tcPr>
            <w:tcW w:w="3226" w:type="dxa"/>
            <w:tcBorders>
              <w:top w:val="single" w:sz="4" w:space="0" w:color="auto"/>
              <w:left w:val="single" w:sz="4" w:space="0" w:color="auto"/>
              <w:bottom w:val="single" w:sz="4" w:space="0" w:color="auto"/>
              <w:right w:val="single" w:sz="4" w:space="0" w:color="auto"/>
            </w:tcBorders>
            <w:vAlign w:val="center"/>
          </w:tcPr>
          <w:p w14:paraId="6A523721"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ПРИМЕНЯЕТСЯ</w:t>
            </w:r>
          </w:p>
        </w:tc>
      </w:tr>
      <w:tr w:rsidR="00EC7910" w:rsidRPr="0035603D" w14:paraId="3D4C42B4" w14:textId="77777777" w:rsidTr="002442D4">
        <w:tc>
          <w:tcPr>
            <w:tcW w:w="821" w:type="dxa"/>
            <w:vMerge/>
            <w:tcBorders>
              <w:left w:val="single" w:sz="4" w:space="0" w:color="auto"/>
              <w:right w:val="single" w:sz="4" w:space="0" w:color="auto"/>
            </w:tcBorders>
            <w:vAlign w:val="center"/>
          </w:tcPr>
          <w:p w14:paraId="4C12B77F"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05165E2E"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4627B26C"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BF4BD69" w14:textId="7F3DACA9"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б) независимая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tc>
        <w:tc>
          <w:tcPr>
            <w:tcW w:w="3226" w:type="dxa"/>
            <w:tcBorders>
              <w:top w:val="single" w:sz="4" w:space="0" w:color="auto"/>
              <w:left w:val="single" w:sz="4" w:space="0" w:color="auto"/>
              <w:bottom w:val="single" w:sz="4" w:space="0" w:color="auto"/>
              <w:right w:val="single" w:sz="4" w:space="0" w:color="auto"/>
            </w:tcBorders>
            <w:vAlign w:val="center"/>
          </w:tcPr>
          <w:p w14:paraId="77135FB9" w14:textId="33C8DAEA"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 xml:space="preserve">ПРИМЕНЯЕТСЯ </w:t>
            </w:r>
          </w:p>
        </w:tc>
      </w:tr>
      <w:tr w:rsidR="00EC7910" w:rsidRPr="0035603D" w14:paraId="5CACB80D" w14:textId="77777777" w:rsidTr="002442D4">
        <w:tc>
          <w:tcPr>
            <w:tcW w:w="821" w:type="dxa"/>
            <w:vMerge/>
            <w:tcBorders>
              <w:left w:val="single" w:sz="4" w:space="0" w:color="auto"/>
              <w:right w:val="single" w:sz="4" w:space="0" w:color="auto"/>
            </w:tcBorders>
            <w:vAlign w:val="center"/>
          </w:tcPr>
          <w:p w14:paraId="31A7CF07"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0DBE1F01"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 xml:space="preserve">9) декларация, подтверждающая на дату подачи заявки на </w:t>
            </w:r>
            <w:r w:rsidRPr="0035603D">
              <w:rPr>
                <w:rFonts w:cs="Times New Roman"/>
                <w:sz w:val="22"/>
                <w:lang w:eastAsia="ru-RU"/>
              </w:rPr>
              <w:lastRenderedPageBreak/>
              <w:t>участие в конкурентной закупке с участием субъектов малого и среднего предпринимательства:</w:t>
            </w:r>
          </w:p>
          <w:p w14:paraId="51B82C93"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192DA9F"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 xml:space="preserve">б) </w:t>
            </w:r>
            <w:proofErr w:type="spellStart"/>
            <w:r w:rsidRPr="0035603D">
              <w:rPr>
                <w:rFonts w:cs="Times New Roman"/>
                <w:sz w:val="22"/>
                <w:lang w:eastAsia="ru-RU"/>
              </w:rPr>
              <w:t>неприостановление</w:t>
            </w:r>
            <w:proofErr w:type="spellEnd"/>
            <w:r w:rsidRPr="0035603D">
              <w:rPr>
                <w:rFonts w:cs="Times New Roman"/>
                <w:sz w:val="22"/>
                <w:lang w:eastAsia="ru-RU"/>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19D9C9B9"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531C8E61"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098F06B8"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w:t>
            </w:r>
            <w:r w:rsidRPr="0035603D">
              <w:rPr>
                <w:rFonts w:cs="Times New Roman"/>
                <w:sz w:val="22"/>
                <w:lang w:eastAsia="ru-RU"/>
              </w:rPr>
              <w:lastRenderedPageBreak/>
              <w:t>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F016E66"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4F529AE"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4C4CBDE5"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c>
          <w:tcPr>
            <w:tcW w:w="3226" w:type="dxa"/>
            <w:tcBorders>
              <w:top w:val="single" w:sz="4" w:space="0" w:color="auto"/>
              <w:left w:val="single" w:sz="4" w:space="0" w:color="auto"/>
              <w:bottom w:val="single" w:sz="4" w:space="0" w:color="auto"/>
              <w:right w:val="single" w:sz="4" w:space="0" w:color="auto"/>
            </w:tcBorders>
            <w:vAlign w:val="center"/>
          </w:tcPr>
          <w:p w14:paraId="760F5DEC" w14:textId="77777777" w:rsidR="00EC7910" w:rsidRPr="0035603D" w:rsidRDefault="00EC7910" w:rsidP="00EC7910">
            <w:pPr>
              <w:widowControl w:val="0"/>
              <w:jc w:val="both"/>
              <w:rPr>
                <w:rFonts w:ascii="Times New Roman" w:hAnsi="Times New Roman" w:cs="Times New Roman"/>
                <w:sz w:val="22"/>
                <w:szCs w:val="22"/>
              </w:rPr>
            </w:pPr>
            <w:r w:rsidRPr="0035603D">
              <w:rPr>
                <w:rFonts w:ascii="Times New Roman" w:hAnsi="Times New Roman" w:cs="Times New Roman"/>
                <w:sz w:val="22"/>
                <w:szCs w:val="22"/>
              </w:rPr>
              <w:lastRenderedPageBreak/>
              <w:t xml:space="preserve">ПРИМЕНЯЕТСЯ </w:t>
            </w:r>
          </w:p>
          <w:p w14:paraId="1D4E3750" w14:textId="658D3AA3" w:rsidR="00EC7910" w:rsidRPr="0035603D" w:rsidRDefault="00EC7910" w:rsidP="00EC7910">
            <w:pPr>
              <w:widowControl w:val="0"/>
              <w:jc w:val="both"/>
              <w:rPr>
                <w:rFonts w:ascii="Times New Roman" w:hAnsi="Times New Roman" w:cs="Times New Roman"/>
                <w:i/>
              </w:rPr>
            </w:pPr>
            <w:r w:rsidRPr="0035603D">
              <w:rPr>
                <w:rFonts w:ascii="Times New Roman" w:hAnsi="Times New Roman" w:cs="Times New Roman"/>
                <w:i/>
              </w:rPr>
              <w:lastRenderedPageBreak/>
              <w:t>(В случае отсутствия возможности формирования декларации, подтверждающей соответствие требованиям, установленным пунктом 9 настоящей документации о конкурентной закупке (извещении об осуществлении конкурентной закупки) с применением аппаратно-программных средств электронной площадки, участник закупки включает в состав заявки на участие в закупке данную декларацию. Форма такой декларации включена в состав рекомендуемых форм заявки на участие в закупке (прилагаются к документации о конкурентной закупке (извещению об осуществлении конкурентной закупки)</w:t>
            </w:r>
          </w:p>
        </w:tc>
      </w:tr>
      <w:tr w:rsidR="00EC7910" w:rsidRPr="0035603D" w14:paraId="3B7D5EFC" w14:textId="77777777" w:rsidTr="002442D4">
        <w:tc>
          <w:tcPr>
            <w:tcW w:w="821" w:type="dxa"/>
            <w:vMerge/>
            <w:tcBorders>
              <w:left w:val="single" w:sz="4" w:space="0" w:color="auto"/>
              <w:right w:val="single" w:sz="4" w:space="0" w:color="auto"/>
            </w:tcBorders>
            <w:vAlign w:val="center"/>
          </w:tcPr>
          <w:p w14:paraId="691DA934"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31F131F8" w14:textId="77777777" w:rsidR="00EC7910" w:rsidRPr="0035603D" w:rsidRDefault="00EC7910" w:rsidP="00EC7910">
            <w:pPr>
              <w:pStyle w:val="aa"/>
              <w:widowControl w:val="0"/>
              <w:ind w:firstLine="317"/>
              <w:jc w:val="both"/>
              <w:rPr>
                <w:rFonts w:cs="Times New Roman"/>
                <w:sz w:val="22"/>
                <w:lang w:eastAsia="ru-RU"/>
              </w:rPr>
            </w:pPr>
            <w:r w:rsidRPr="0035603D">
              <w:rPr>
                <w:rFonts w:cs="Times New Roman"/>
                <w:sz w:val="22"/>
                <w:lang w:eastAsia="ru-RU"/>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proofErr w:type="gramStart"/>
            <w:r w:rsidRPr="0035603D">
              <w:rPr>
                <w:rFonts w:cs="Times New Roman"/>
                <w:sz w:val="22"/>
                <w:lang w:eastAsia="ru-RU"/>
              </w:rPr>
              <w:t>Федерации, в случае, если</w:t>
            </w:r>
            <w:proofErr w:type="gramEnd"/>
            <w:r w:rsidRPr="0035603D">
              <w:rPr>
                <w:rFonts w:cs="Times New Roman"/>
                <w:sz w:val="22"/>
                <w:lang w:eastAsia="ru-RU"/>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W w:w="3226" w:type="dxa"/>
            <w:tcBorders>
              <w:top w:val="single" w:sz="4" w:space="0" w:color="auto"/>
              <w:left w:val="single" w:sz="4" w:space="0" w:color="auto"/>
              <w:bottom w:val="single" w:sz="4" w:space="0" w:color="auto"/>
              <w:right w:val="single" w:sz="4" w:space="0" w:color="auto"/>
            </w:tcBorders>
            <w:vAlign w:val="center"/>
          </w:tcPr>
          <w:p w14:paraId="0D16B729" w14:textId="7777777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ПРИМЕНЯЕТСЯ</w:t>
            </w:r>
          </w:p>
        </w:tc>
      </w:tr>
      <w:tr w:rsidR="00EC7910" w:rsidRPr="0035603D" w14:paraId="19186A74" w14:textId="77777777" w:rsidTr="002442D4">
        <w:tc>
          <w:tcPr>
            <w:tcW w:w="821" w:type="dxa"/>
            <w:vMerge/>
            <w:tcBorders>
              <w:left w:val="single" w:sz="4" w:space="0" w:color="auto"/>
              <w:right w:val="single" w:sz="4" w:space="0" w:color="auto"/>
            </w:tcBorders>
            <w:vAlign w:val="center"/>
          </w:tcPr>
          <w:p w14:paraId="53B1C123"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1343A3E3" w14:textId="0C3F53E3" w:rsidR="00EC7910" w:rsidRPr="0035603D" w:rsidRDefault="00EC7910" w:rsidP="00EC7910">
            <w:pPr>
              <w:pStyle w:val="BulletListFooterTextnumberedTable-NormalRSHBTable-NormalUseCaseListParagraphParagraphedeliste1lp1"/>
              <w:widowControl w:val="0"/>
              <w:spacing w:after="0"/>
              <w:ind w:left="0" w:firstLine="317"/>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Федерального закона № 223-ФЗ</w:t>
            </w:r>
          </w:p>
        </w:tc>
        <w:tc>
          <w:tcPr>
            <w:tcW w:w="3226" w:type="dxa"/>
            <w:tcBorders>
              <w:top w:val="single" w:sz="4" w:space="0" w:color="auto"/>
              <w:left w:val="single" w:sz="4" w:space="0" w:color="auto"/>
              <w:bottom w:val="single" w:sz="4" w:space="0" w:color="auto"/>
              <w:right w:val="single" w:sz="4" w:space="0" w:color="auto"/>
            </w:tcBorders>
            <w:vAlign w:val="center"/>
          </w:tcPr>
          <w:p w14:paraId="24F2FE74" w14:textId="61734E89" w:rsidR="00EC7910" w:rsidRPr="0035603D" w:rsidRDefault="00EC7910" w:rsidP="00EC7910">
            <w:pPr>
              <w:widowControl w:val="0"/>
              <w:rPr>
                <w:rFonts w:ascii="Times New Roman" w:hAnsi="Times New Roman" w:cs="Times New Roman"/>
                <w:sz w:val="22"/>
                <w:szCs w:val="22"/>
              </w:rPr>
            </w:pPr>
            <w:r w:rsidRPr="00AA3112">
              <w:rPr>
                <w:rFonts w:ascii="Times New Roman" w:hAnsi="Times New Roman"/>
                <w:sz w:val="22"/>
                <w:szCs w:val="22"/>
                <w:lang w:eastAsia="ru-RU"/>
              </w:rPr>
              <w:t>ПРИМЕНЯЕТСЯ</w:t>
            </w:r>
            <w:r w:rsidRPr="00AA3112">
              <w:rPr>
                <w:rFonts w:ascii="Times New Roman" w:hAnsi="Times New Roman"/>
                <w:szCs w:val="22"/>
                <w:vertAlign w:val="superscript"/>
                <w:lang w:eastAsia="ru-RU"/>
              </w:rPr>
              <w:footnoteReference w:id="2"/>
            </w:r>
          </w:p>
        </w:tc>
      </w:tr>
      <w:tr w:rsidR="00EC7910" w:rsidRPr="0035603D" w14:paraId="1D3A3FC1" w14:textId="77777777" w:rsidTr="002442D4">
        <w:tc>
          <w:tcPr>
            <w:tcW w:w="821" w:type="dxa"/>
            <w:vMerge/>
            <w:tcBorders>
              <w:left w:val="single" w:sz="4" w:space="0" w:color="auto"/>
              <w:bottom w:val="single" w:sz="4" w:space="0" w:color="auto"/>
              <w:right w:val="single" w:sz="4" w:space="0" w:color="auto"/>
            </w:tcBorders>
            <w:vAlign w:val="center"/>
          </w:tcPr>
          <w:p w14:paraId="58B8B476"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40F00848" w14:textId="1B575D5A" w:rsidR="00EC7910" w:rsidRPr="0035603D" w:rsidRDefault="00EC7910" w:rsidP="00EC7910">
            <w:pPr>
              <w:pStyle w:val="BulletListFooterTextnumberedTable-NormalRSHBTable-NormalUseCaseListParagraphParagraphedeliste1lp1"/>
              <w:widowControl w:val="0"/>
              <w:spacing w:after="0"/>
              <w:ind w:left="0" w:firstLine="317"/>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12) Предложение о цене договора (единицы товара, работы, услуги)</w:t>
            </w:r>
          </w:p>
        </w:tc>
        <w:tc>
          <w:tcPr>
            <w:tcW w:w="3226" w:type="dxa"/>
            <w:tcBorders>
              <w:top w:val="single" w:sz="4" w:space="0" w:color="auto"/>
              <w:left w:val="single" w:sz="4" w:space="0" w:color="auto"/>
              <w:bottom w:val="single" w:sz="4" w:space="0" w:color="auto"/>
              <w:right w:val="single" w:sz="4" w:space="0" w:color="auto"/>
            </w:tcBorders>
            <w:vAlign w:val="center"/>
          </w:tcPr>
          <w:p w14:paraId="537A7DD5" w14:textId="24EDAA27"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ПРИМЕНЯЕТСЯ</w:t>
            </w:r>
          </w:p>
        </w:tc>
      </w:tr>
      <w:tr w:rsidR="00EC7910" w:rsidRPr="0035603D" w14:paraId="3D5F0FF8" w14:textId="77777777" w:rsidTr="002442D4">
        <w:tc>
          <w:tcPr>
            <w:tcW w:w="821" w:type="dxa"/>
            <w:tcBorders>
              <w:top w:val="single" w:sz="4" w:space="0" w:color="auto"/>
              <w:left w:val="single" w:sz="4" w:space="0" w:color="auto"/>
              <w:bottom w:val="single" w:sz="4" w:space="0" w:color="auto"/>
              <w:right w:val="single" w:sz="4" w:space="0" w:color="auto"/>
            </w:tcBorders>
            <w:vAlign w:val="center"/>
          </w:tcPr>
          <w:p w14:paraId="0DEC0033" w14:textId="77777777" w:rsidR="00EC7910" w:rsidRPr="0035603D" w:rsidRDefault="00EC7910" w:rsidP="00EC7910">
            <w:pPr>
              <w:widowControl w:val="0"/>
              <w:rPr>
                <w:rFonts w:ascii="Times New Roman" w:hAnsi="Times New Roman" w:cs="Times New Roman"/>
                <w:sz w:val="22"/>
                <w:szCs w:val="22"/>
                <w:lang w:eastAsia="en-US"/>
              </w:rPr>
            </w:pPr>
          </w:p>
        </w:tc>
        <w:tc>
          <w:tcPr>
            <w:tcW w:w="6313" w:type="dxa"/>
            <w:gridSpan w:val="3"/>
            <w:tcBorders>
              <w:top w:val="single" w:sz="4" w:space="0" w:color="auto"/>
              <w:left w:val="single" w:sz="4" w:space="0" w:color="auto"/>
              <w:bottom w:val="single" w:sz="4" w:space="0" w:color="auto"/>
              <w:right w:val="single" w:sz="4" w:space="0" w:color="auto"/>
            </w:tcBorders>
            <w:vAlign w:val="center"/>
          </w:tcPr>
          <w:p w14:paraId="31D06E68" w14:textId="6EBCA4FD" w:rsidR="00EC7910" w:rsidRPr="0035603D" w:rsidRDefault="00EC7910" w:rsidP="00EC7910">
            <w:pPr>
              <w:pStyle w:val="BulletListFooterTextnumberedTable-NormalRSHBTable-NormalUseCaseListParagraphParagraphedeliste1lp1"/>
              <w:widowControl w:val="0"/>
              <w:spacing w:after="0"/>
              <w:ind w:left="0" w:firstLine="317"/>
              <w:rPr>
                <w:rFonts w:ascii="Times New Roman" w:hAnsi="Times New Roman" w:cs="Times New Roman"/>
                <w:sz w:val="22"/>
                <w:szCs w:val="22"/>
                <w:lang w:val="ru-RU" w:eastAsia="ru-RU"/>
              </w:rPr>
            </w:pPr>
            <w:r w:rsidRPr="0035603D">
              <w:rPr>
                <w:rFonts w:ascii="Times New Roman" w:hAnsi="Times New Roman" w:cs="Times New Roman"/>
                <w:sz w:val="22"/>
                <w:szCs w:val="22"/>
                <w:lang w:val="ru-RU" w:eastAsia="ru-RU"/>
              </w:rPr>
              <w:t xml:space="preserve">Предоставление в составе заявки на участие в </w:t>
            </w:r>
            <w:r w:rsidRPr="0035603D">
              <w:rPr>
                <w:rFonts w:ascii="Times New Roman" w:hAnsi="Times New Roman" w:cs="Times New Roman"/>
                <w:sz w:val="22"/>
                <w:szCs w:val="22"/>
                <w:lang w:val="ru-RU"/>
              </w:rPr>
              <w:t>запросе котировок</w:t>
            </w:r>
            <w:r w:rsidRPr="0035603D">
              <w:rPr>
                <w:rFonts w:ascii="Times New Roman" w:hAnsi="Times New Roman" w:cs="Times New Roman"/>
                <w:sz w:val="22"/>
                <w:szCs w:val="22"/>
                <w:lang w:val="ru-RU" w:eastAsia="ru-RU"/>
              </w:rPr>
              <w:t xml:space="preserve"> выписку из Единого реестра субъектов малого и среднего предпринимательства.</w:t>
            </w:r>
          </w:p>
        </w:tc>
        <w:tc>
          <w:tcPr>
            <w:tcW w:w="3226" w:type="dxa"/>
            <w:tcBorders>
              <w:top w:val="single" w:sz="4" w:space="0" w:color="auto"/>
              <w:left w:val="single" w:sz="4" w:space="0" w:color="auto"/>
              <w:bottom w:val="single" w:sz="4" w:space="0" w:color="auto"/>
              <w:right w:val="single" w:sz="4" w:space="0" w:color="auto"/>
            </w:tcBorders>
            <w:vAlign w:val="center"/>
          </w:tcPr>
          <w:p w14:paraId="2428695E" w14:textId="2313A561" w:rsidR="00EC7910" w:rsidRPr="0035603D" w:rsidRDefault="00EC7910" w:rsidP="00EC7910">
            <w:pPr>
              <w:widowControl w:val="0"/>
              <w:rPr>
                <w:rFonts w:ascii="Times New Roman" w:hAnsi="Times New Roman" w:cs="Times New Roman"/>
                <w:sz w:val="22"/>
                <w:szCs w:val="22"/>
              </w:rPr>
            </w:pPr>
            <w:r w:rsidRPr="0035603D">
              <w:rPr>
                <w:rFonts w:ascii="Times New Roman" w:hAnsi="Times New Roman" w:cs="Times New Roman"/>
                <w:sz w:val="22"/>
                <w:szCs w:val="22"/>
              </w:rPr>
              <w:t>РЕКОМЕНДУЕТСЯ (ДОПУСКАЕТСЯ)</w:t>
            </w:r>
          </w:p>
        </w:tc>
      </w:tr>
      <w:tr w:rsidR="00EC7910" w:rsidRPr="0035603D" w14:paraId="06EC26BA" w14:textId="77777777" w:rsidTr="002442D4">
        <w:tc>
          <w:tcPr>
            <w:tcW w:w="10360" w:type="dxa"/>
            <w:gridSpan w:val="5"/>
            <w:tcBorders>
              <w:top w:val="single" w:sz="4" w:space="0" w:color="000000"/>
              <w:left w:val="single" w:sz="4" w:space="0" w:color="000000"/>
              <w:right w:val="single" w:sz="4" w:space="0" w:color="000000"/>
            </w:tcBorders>
            <w:vAlign w:val="center"/>
          </w:tcPr>
          <w:p w14:paraId="5EAC8DC0" w14:textId="77777777" w:rsidR="00EC7910" w:rsidRPr="0035603D" w:rsidRDefault="00EC7910" w:rsidP="00EC7910">
            <w:pPr>
              <w:widowControl w:val="0"/>
              <w:ind w:firstLine="505"/>
              <w:jc w:val="center"/>
              <w:rPr>
                <w:rFonts w:ascii="Times New Roman" w:hAnsi="Times New Roman" w:cs="Times New Roman"/>
                <w:b/>
                <w:sz w:val="22"/>
                <w:szCs w:val="22"/>
              </w:rPr>
            </w:pPr>
            <w:r w:rsidRPr="0035603D">
              <w:rPr>
                <w:rFonts w:ascii="Times New Roman" w:hAnsi="Times New Roman" w:cs="Times New Roman"/>
                <w:b/>
                <w:sz w:val="22"/>
                <w:szCs w:val="22"/>
              </w:rPr>
              <w:t>5. Порядок подачи заявок</w:t>
            </w:r>
          </w:p>
          <w:p w14:paraId="1CC6F943" w14:textId="709E8DD4"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 xml:space="preserve">Порядок подачи Заявок на электронной торговой площадке определяется правилами и инструкциями Электронной торговой площадки </w:t>
            </w:r>
            <w:r>
              <w:rPr>
                <w:rFonts w:ascii="Times New Roman" w:hAnsi="Times New Roman" w:cs="Times New Roman"/>
                <w:sz w:val="22"/>
                <w:szCs w:val="22"/>
              </w:rPr>
              <w:t>Российский аукционный дом</w:t>
            </w:r>
            <w:r w:rsidRPr="0035603D">
              <w:rPr>
                <w:rFonts w:ascii="Times New Roman" w:hAnsi="Times New Roman" w:cs="Times New Roman"/>
                <w:sz w:val="22"/>
                <w:szCs w:val="22"/>
              </w:rPr>
              <w:t xml:space="preserve">, адрес электронной площадки в сети </w:t>
            </w:r>
            <w:r w:rsidRPr="0035603D">
              <w:rPr>
                <w:rFonts w:ascii="Times New Roman" w:hAnsi="Times New Roman" w:cs="Times New Roman"/>
                <w:sz w:val="22"/>
                <w:szCs w:val="22"/>
              </w:rPr>
              <w:lastRenderedPageBreak/>
              <w:t xml:space="preserve">Интернет: </w:t>
            </w:r>
            <w:hyperlink r:id="rId16" w:history="1">
              <w:r>
                <w:rPr>
                  <w:rStyle w:val="af7"/>
                  <w:rFonts w:ascii="Times New Roman" w:hAnsi="Times New Roman" w:cs="Times New Roman"/>
                  <w:sz w:val="22"/>
                  <w:szCs w:val="22"/>
                </w:rPr>
                <w:t>https://tender.lot-online.ru</w:t>
              </w:r>
            </w:hyperlink>
            <w:r w:rsidRPr="0035603D">
              <w:rPr>
                <w:rFonts w:ascii="Times New Roman" w:hAnsi="Times New Roman" w:cs="Times New Roman"/>
                <w:sz w:val="22"/>
                <w:szCs w:val="22"/>
              </w:rPr>
              <w:t>.</w:t>
            </w:r>
          </w:p>
          <w:p w14:paraId="18553225" w14:textId="777777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Участник закупки вправе подать заявку на участие в любое время с момента размещения извещения о ее проведении до предусмотренных закупочной документацией даты и времени окончания срока подачи заявок на участие.</w:t>
            </w:r>
          </w:p>
          <w:p w14:paraId="17716EC4" w14:textId="777777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Заявка на участие в закупке направляется участником оператору электронной площадки в форме электронных документов. Указанные электронные документы подаются одновременно.</w:t>
            </w:r>
          </w:p>
          <w:p w14:paraId="75B306F4" w14:textId="777777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 xml:space="preserve">Непредставление необходимых документов в составе заявки, наличие в таких документах недостоверных сведений об участнике и (или) предмете закупки, несоответствие предоставленных документов требованиям настоящей закупочной документации является риском участника закупки, подавшего такую заявку, и может являться основанием для отказа в допуске участника закупки к участию в процедуре закупки. </w:t>
            </w:r>
          </w:p>
          <w:p w14:paraId="41979379" w14:textId="53ADD602"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Единая комиссии (Заказчик) принимает решение об отказе в допуске заявки к участию в закупке и о признании заявки несоответствующей требованиям извещения о проведении закупки или Извещения о проведении закупки в следующих случаях:</w:t>
            </w:r>
          </w:p>
          <w:p w14:paraId="6F017394" w14:textId="0D59FF03"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1)</w:t>
            </w:r>
            <w:r w:rsidRPr="0035603D">
              <w:rPr>
                <w:rFonts w:ascii="Times New Roman" w:hAnsi="Times New Roman" w:cs="Times New Roman"/>
                <w:sz w:val="22"/>
                <w:szCs w:val="22"/>
              </w:rPr>
              <w:tab/>
              <w:t>несоответствия заявки требованиям Извещения о проведении закупки (извещения о проведении закупки – в случае запроса котировок), в том числе: по оформлению, содержанию (в том числе по описанию предмета закупки, соответствия участника квалификационным требованиям и предложению по критериям), составу и форме заявки;</w:t>
            </w:r>
          </w:p>
          <w:p w14:paraId="25BBE0D0" w14:textId="5098CFDC"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2)</w:t>
            </w:r>
            <w:r w:rsidRPr="0035603D">
              <w:rPr>
                <w:rFonts w:ascii="Times New Roman" w:hAnsi="Times New Roman" w:cs="Times New Roman"/>
                <w:sz w:val="22"/>
                <w:szCs w:val="22"/>
              </w:rPr>
              <w:tab/>
              <w:t xml:space="preserve">несоответствия участника процедуры закупки требованиям, установленным в Извещения о проведении закупки (извещения о проведении закупки – в случае запроса котировок). Включая его несоответствие квалификационным требованиям (если они установлены в Извещения о проведении закупки (извещении о проведении закупки – в случае запроса котировок); </w:t>
            </w:r>
          </w:p>
          <w:p w14:paraId="33AC62B5" w14:textId="4A2FC47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3)</w:t>
            </w:r>
            <w:r w:rsidRPr="0035603D">
              <w:rPr>
                <w:rFonts w:ascii="Times New Roman" w:hAnsi="Times New Roman" w:cs="Times New Roman"/>
                <w:sz w:val="22"/>
                <w:szCs w:val="22"/>
              </w:rPr>
              <w:tab/>
              <w:t>наличия в заявке недостоверных сведений, в том числе, подтверждающих квалификацию и опыт участника процедуры закупки, а также сведений о предлагаемом товаре, работе, услуге, об участнике закупки и его соответствии требованиям Извещения о проведении закупки (извещения о проведении закупки – в случае запроса котировок).</w:t>
            </w:r>
          </w:p>
          <w:p w14:paraId="775376BE" w14:textId="557256F5"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Заказчик при рассмотрении заявок участников может не принимать во внимание мелкие погрешности, несоответствия и неточности, которые существенно не влияют на их содержание (при соблюдении равенства отношения к заявкам всех участников).</w:t>
            </w:r>
          </w:p>
          <w:p w14:paraId="57FF51AE" w14:textId="69F7E0D2"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В случае установления недостоверности информации, представленной участником закупки в заявке, Единая комиссия (Заказчик) обязана отстранить такого участника от участия в закупке на любом этапе проведения закупки.</w:t>
            </w:r>
          </w:p>
          <w:p w14:paraId="46D22542" w14:textId="77CE3CA7" w:rsidR="00EC7910" w:rsidRPr="0035603D" w:rsidRDefault="00EC7910" w:rsidP="00EC7910">
            <w:pPr>
              <w:widowControl w:val="0"/>
              <w:ind w:firstLine="505"/>
              <w:jc w:val="both"/>
              <w:rPr>
                <w:rFonts w:ascii="Times New Roman" w:hAnsi="Times New Roman" w:cs="Times New Roman"/>
                <w:sz w:val="22"/>
                <w:szCs w:val="22"/>
              </w:rPr>
            </w:pPr>
            <w:r w:rsidRPr="0035603D">
              <w:rPr>
                <w:rFonts w:ascii="Times New Roman" w:hAnsi="Times New Roman" w:cs="Times New Roman"/>
                <w:sz w:val="22"/>
                <w:szCs w:val="22"/>
              </w:rPr>
              <w:t>В случае отсутствия в заявке на участие в закупке отдельных документов, а также вопросов по содержанию предложения у членов единой комиссии (Заказчика), комиссия вправе запрашивать такие документы и информацию у участника. Такие переговоры разрешаются при обеспечении возможности их проведения в равной степени для всех участников закупки. Срок их предоставления устанавливается единой комиссией (Заказчиком).</w:t>
            </w:r>
          </w:p>
        </w:tc>
      </w:tr>
      <w:tr w:rsidR="00EC7910" w:rsidRPr="0035603D" w14:paraId="7B6E97C8"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noWrap/>
            <w:vAlign w:val="center"/>
          </w:tcPr>
          <w:p w14:paraId="2C966791" w14:textId="67491B0F" w:rsidR="00EC7910" w:rsidRPr="0035603D" w:rsidRDefault="00EC7910" w:rsidP="00EC7910">
            <w:pPr>
              <w:widowControl w:val="0"/>
              <w:jc w:val="center"/>
              <w:rPr>
                <w:rFonts w:ascii="Times New Roman" w:hAnsi="Times New Roman" w:cs="Times New Roman"/>
                <w:b/>
                <w:sz w:val="22"/>
                <w:szCs w:val="22"/>
              </w:rPr>
            </w:pPr>
            <w:r w:rsidRPr="0035603D">
              <w:rPr>
                <w:rFonts w:ascii="Times New Roman" w:hAnsi="Times New Roman" w:cs="Times New Roman"/>
                <w:b/>
                <w:sz w:val="22"/>
                <w:szCs w:val="22"/>
              </w:rPr>
              <w:lastRenderedPageBreak/>
              <w:t>6. Внесение изменений в извещение о закупке.</w:t>
            </w:r>
          </w:p>
          <w:p w14:paraId="210FEFC8" w14:textId="7DD8DE61" w:rsidR="00EC7910" w:rsidRPr="0035603D" w:rsidRDefault="00EC7910" w:rsidP="00EC7910">
            <w:pPr>
              <w:widowControl w:val="0"/>
              <w:jc w:val="center"/>
              <w:rPr>
                <w:rFonts w:ascii="Times New Roman" w:hAnsi="Times New Roman" w:cs="Times New Roman"/>
                <w:b/>
                <w:sz w:val="22"/>
                <w:szCs w:val="22"/>
              </w:rPr>
            </w:pPr>
            <w:r w:rsidRPr="0035603D">
              <w:rPr>
                <w:rFonts w:ascii="Times New Roman" w:hAnsi="Times New Roman" w:cs="Times New Roman"/>
                <w:b/>
                <w:sz w:val="22"/>
                <w:szCs w:val="22"/>
              </w:rPr>
              <w:t>Разъяснение положений извещения о запросе котировок в электронной форме.</w:t>
            </w:r>
          </w:p>
        </w:tc>
      </w:tr>
      <w:tr w:rsidR="00EC7910" w:rsidRPr="0035603D" w14:paraId="59DEDCC0"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5CC1C279"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6.1.</w:t>
            </w:r>
          </w:p>
        </w:tc>
        <w:tc>
          <w:tcPr>
            <w:tcW w:w="2205" w:type="dxa"/>
            <w:tcBorders>
              <w:top w:val="none" w:sz="4" w:space="0" w:color="000000"/>
              <w:left w:val="none" w:sz="4" w:space="0" w:color="000000"/>
              <w:bottom w:val="single" w:sz="4" w:space="0" w:color="000000"/>
              <w:right w:val="single" w:sz="4" w:space="0" w:color="000000"/>
            </w:tcBorders>
            <w:vAlign w:val="center"/>
          </w:tcPr>
          <w:p w14:paraId="104E8EAD"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sz w:val="22"/>
                <w:szCs w:val="22"/>
              </w:rPr>
              <w:t>Внесение изменений в извещение</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30C439D9" w14:textId="3F5096AB"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Заказчик до окончания срока подачи заявок вправе принять решение о внесении изменений в извещение о проведении запроса котировок в электронной форме. При этом может быть продлен срок окончания подачи заявок.</w:t>
            </w:r>
          </w:p>
          <w:p w14:paraId="61D8EBE7" w14:textId="3253FA3C"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tc>
      </w:tr>
      <w:tr w:rsidR="00EC7910" w:rsidRPr="0035603D" w14:paraId="232CFE9A" w14:textId="77777777" w:rsidTr="002442D4">
        <w:tc>
          <w:tcPr>
            <w:tcW w:w="821" w:type="dxa"/>
            <w:tcBorders>
              <w:top w:val="none" w:sz="4" w:space="0" w:color="000000"/>
              <w:left w:val="single" w:sz="4" w:space="0" w:color="000000"/>
              <w:bottom w:val="single" w:sz="4" w:space="0" w:color="000000"/>
              <w:right w:val="single" w:sz="4" w:space="0" w:color="000000"/>
            </w:tcBorders>
            <w:vAlign w:val="center"/>
          </w:tcPr>
          <w:p w14:paraId="55C797CD"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lastRenderedPageBreak/>
              <w:t>6.2.</w:t>
            </w:r>
          </w:p>
        </w:tc>
        <w:tc>
          <w:tcPr>
            <w:tcW w:w="2205" w:type="dxa"/>
            <w:tcBorders>
              <w:top w:val="none" w:sz="4" w:space="0" w:color="000000"/>
              <w:left w:val="none" w:sz="4" w:space="0" w:color="000000"/>
              <w:bottom w:val="single" w:sz="4" w:space="0" w:color="000000"/>
              <w:right w:val="single" w:sz="4" w:space="0" w:color="000000"/>
            </w:tcBorders>
            <w:vAlign w:val="center"/>
          </w:tcPr>
          <w:p w14:paraId="65177C72" w14:textId="437ABAB5"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Форма, порядок предоставления разъяснений участникам закупки разъяснений положений Извещения о проведении закупки</w:t>
            </w:r>
          </w:p>
        </w:tc>
        <w:tc>
          <w:tcPr>
            <w:tcW w:w="7334" w:type="dxa"/>
            <w:gridSpan w:val="3"/>
            <w:tcBorders>
              <w:top w:val="none" w:sz="4" w:space="0" w:color="000000"/>
              <w:left w:val="none" w:sz="4" w:space="0" w:color="000000"/>
              <w:bottom w:val="single" w:sz="4" w:space="0" w:color="000000"/>
              <w:right w:val="single" w:sz="4" w:space="0" w:color="000000"/>
            </w:tcBorders>
            <w:vAlign w:val="center"/>
          </w:tcPr>
          <w:p w14:paraId="6F244AD5" w14:textId="4ACB1782" w:rsidR="00EC7910" w:rsidRPr="0035603D" w:rsidRDefault="00EC7910" w:rsidP="00EC7910">
            <w:pPr>
              <w:widowControl w:val="0"/>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 xml:space="preserve">Любой участник закупки вправе направить Заказчику запрос о даче разъяснений положений Извещения о проведении закупки. Запрос должен направляться </w:t>
            </w:r>
            <w:r w:rsidRPr="0035603D">
              <w:rPr>
                <w:rFonts w:ascii="Times New Roman" w:hAnsi="Times New Roman" w:cs="Times New Roman"/>
                <w:sz w:val="22"/>
                <w:szCs w:val="22"/>
              </w:rPr>
              <w:t xml:space="preserve">посредством интерфейса ЭТП </w:t>
            </w:r>
            <w:r>
              <w:rPr>
                <w:rFonts w:ascii="Times New Roman" w:hAnsi="Times New Roman" w:cs="Times New Roman"/>
                <w:sz w:val="22"/>
                <w:szCs w:val="22"/>
              </w:rPr>
              <w:t>Российский аукционный дом</w:t>
            </w:r>
            <w:r w:rsidRPr="0035603D">
              <w:rPr>
                <w:rFonts w:ascii="Times New Roman" w:hAnsi="Times New Roman" w:cs="Times New Roman"/>
                <w:sz w:val="22"/>
                <w:szCs w:val="22"/>
              </w:rPr>
              <w:t xml:space="preserve"> (</w:t>
            </w:r>
            <w:hyperlink r:id="rId17" w:history="1">
              <w:r>
                <w:rPr>
                  <w:rStyle w:val="af7"/>
                  <w:rFonts w:ascii="Times New Roman" w:hAnsi="Times New Roman" w:cs="Times New Roman"/>
                  <w:sz w:val="22"/>
                  <w:szCs w:val="22"/>
                </w:rPr>
                <w:t>https://tender.lot-online.ru</w:t>
              </w:r>
            </w:hyperlink>
            <w:r w:rsidRPr="0035603D">
              <w:rPr>
                <w:rStyle w:val="af7"/>
                <w:rFonts w:ascii="Times New Roman" w:hAnsi="Times New Roman" w:cs="Times New Roman"/>
                <w:sz w:val="22"/>
                <w:szCs w:val="22"/>
              </w:rPr>
              <w:t>)</w:t>
            </w:r>
            <w:r w:rsidRPr="0035603D">
              <w:rPr>
                <w:rFonts w:ascii="Times New Roman" w:hAnsi="Times New Roman" w:cs="Times New Roman"/>
                <w:sz w:val="22"/>
                <w:szCs w:val="22"/>
                <w:lang w:eastAsia="en-US"/>
              </w:rPr>
              <w:t xml:space="preserve">. </w:t>
            </w:r>
          </w:p>
          <w:p w14:paraId="5E57BCA5" w14:textId="77777777" w:rsidR="00EC7910" w:rsidRPr="0035603D" w:rsidRDefault="00EC7910" w:rsidP="00EC7910">
            <w:pPr>
              <w:widowControl w:val="0"/>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 xml:space="preserve">1) В течение трёх рабочих дней с даты поступления запроса Заказчик осуществляет разъяснение положений Извещения о закупке и размещает их в ЕИС с указанием предмета запроса, но без указания на участника такой закупки, от которого поступил указанный запрос. </w:t>
            </w:r>
          </w:p>
          <w:p w14:paraId="510E0D9C" w14:textId="2EE5EF76"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lang w:eastAsia="en-US"/>
              </w:rPr>
              <w:t>2)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w:t>
            </w:r>
          </w:p>
        </w:tc>
      </w:tr>
      <w:tr w:rsidR="00EC7910" w:rsidRPr="0035603D" w14:paraId="3D558CC6"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noWrap/>
            <w:vAlign w:val="center"/>
          </w:tcPr>
          <w:p w14:paraId="301F56E6" w14:textId="77777777" w:rsidR="00EC7910" w:rsidRPr="0035603D" w:rsidRDefault="00EC7910" w:rsidP="00EC7910">
            <w:pPr>
              <w:widowControl w:val="0"/>
              <w:jc w:val="center"/>
              <w:rPr>
                <w:rFonts w:ascii="Times New Roman" w:hAnsi="Times New Roman" w:cs="Times New Roman"/>
                <w:b/>
                <w:sz w:val="22"/>
                <w:szCs w:val="22"/>
              </w:rPr>
            </w:pPr>
            <w:r w:rsidRPr="0035603D">
              <w:rPr>
                <w:rFonts w:ascii="Times New Roman" w:hAnsi="Times New Roman" w:cs="Times New Roman"/>
                <w:b/>
                <w:sz w:val="22"/>
                <w:szCs w:val="22"/>
              </w:rPr>
              <w:t>7. Обеспечение исполнения обязательств в связи с подачей заявок на участие</w:t>
            </w:r>
          </w:p>
        </w:tc>
      </w:tr>
      <w:tr w:rsidR="00EC7910" w:rsidRPr="0035603D" w14:paraId="4F02913D"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16064BE4"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7.1.</w:t>
            </w:r>
          </w:p>
        </w:tc>
        <w:tc>
          <w:tcPr>
            <w:tcW w:w="2205" w:type="dxa"/>
            <w:tcBorders>
              <w:top w:val="single" w:sz="4" w:space="0" w:color="000000"/>
              <w:left w:val="none" w:sz="4" w:space="0" w:color="000000"/>
              <w:bottom w:val="single" w:sz="4" w:space="0" w:color="000000"/>
              <w:right w:val="single" w:sz="4" w:space="0" w:color="000000"/>
            </w:tcBorders>
            <w:vAlign w:val="center"/>
          </w:tcPr>
          <w:p w14:paraId="0A9A3A01"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Обеспечение заявки</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0519A84A" w14:textId="77777777" w:rsidR="00EC7910" w:rsidRPr="0035603D" w:rsidRDefault="00EC7910" w:rsidP="00EC7910">
            <w:pPr>
              <w:widowControl w:val="0"/>
              <w:ind w:firstLine="341"/>
              <w:jc w:val="both"/>
              <w:rPr>
                <w:rFonts w:ascii="Times New Roman" w:hAnsi="Times New Roman" w:cs="Times New Roman"/>
                <w:i/>
                <w:sz w:val="22"/>
                <w:szCs w:val="22"/>
              </w:rPr>
            </w:pPr>
            <w:r w:rsidRPr="0035603D">
              <w:rPr>
                <w:rFonts w:ascii="Times New Roman" w:hAnsi="Times New Roman" w:cs="Times New Roman"/>
                <w:i/>
                <w:sz w:val="22"/>
                <w:szCs w:val="22"/>
              </w:rPr>
              <w:t xml:space="preserve">(может устанавливаться при закупках с НМЦД от 5 млн. рублей и выше, </w:t>
            </w:r>
            <w:r w:rsidRPr="0035603D">
              <w:rPr>
                <w:rFonts w:ascii="Times New Roman" w:hAnsi="Times New Roman" w:cs="Times New Roman"/>
                <w:sz w:val="22"/>
                <w:szCs w:val="22"/>
              </w:rPr>
              <w:t>р</w:t>
            </w:r>
            <w:r w:rsidRPr="0035603D">
              <w:rPr>
                <w:rFonts w:ascii="Times New Roman" w:hAnsi="Times New Roman" w:cs="Times New Roman"/>
                <w:i/>
                <w:sz w:val="22"/>
                <w:szCs w:val="22"/>
              </w:rPr>
              <w:t>азмер такого обеспечения заявки на участие в закупки составляет 2% от начальной (максимальной) цены договора, установленной в Извещения о проведении закупки)</w:t>
            </w:r>
          </w:p>
          <w:p w14:paraId="45216282" w14:textId="77777777" w:rsidR="00EC7910" w:rsidRPr="0035603D" w:rsidRDefault="00EC7910" w:rsidP="00EC7910">
            <w:pPr>
              <w:widowControl w:val="0"/>
              <w:ind w:firstLine="341"/>
              <w:jc w:val="both"/>
              <w:rPr>
                <w:rFonts w:ascii="Times New Roman" w:hAnsi="Times New Roman" w:cs="Times New Roman"/>
                <w:i/>
                <w:sz w:val="22"/>
                <w:szCs w:val="22"/>
              </w:rPr>
            </w:pPr>
          </w:p>
          <w:p w14:paraId="59AFF97A" w14:textId="5E8119C1" w:rsidR="00EC7910" w:rsidRPr="0035603D" w:rsidRDefault="00EC7910" w:rsidP="00EC7910">
            <w:pPr>
              <w:widowControl w:val="0"/>
              <w:ind w:firstLine="341"/>
              <w:jc w:val="both"/>
              <w:rPr>
                <w:rFonts w:ascii="Times New Roman" w:hAnsi="Times New Roman" w:cs="Times New Roman"/>
                <w:i/>
                <w:iCs/>
                <w:sz w:val="22"/>
                <w:szCs w:val="22"/>
              </w:rPr>
            </w:pPr>
            <w:r w:rsidRPr="0035603D">
              <w:rPr>
                <w:rFonts w:ascii="Times New Roman" w:hAnsi="Times New Roman" w:cs="Times New Roman"/>
                <w:i/>
                <w:iCs/>
                <w:sz w:val="22"/>
                <w:szCs w:val="22"/>
              </w:rPr>
              <w:t>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статьей 3.4 Закона № 223-ФЗ или предоставления независимой гарантии. Выбор способа обеспечения заявки на участие в такой закупке осуществляется участником такой закупки</w:t>
            </w:r>
          </w:p>
        </w:tc>
      </w:tr>
      <w:tr w:rsidR="00EC7910" w:rsidRPr="0035603D" w14:paraId="7240C004"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308ABBC9"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7.2.</w:t>
            </w:r>
          </w:p>
        </w:tc>
        <w:tc>
          <w:tcPr>
            <w:tcW w:w="2205" w:type="dxa"/>
            <w:tcBorders>
              <w:top w:val="single" w:sz="4" w:space="0" w:color="000000"/>
              <w:left w:val="none" w:sz="4" w:space="0" w:color="000000"/>
              <w:bottom w:val="single" w:sz="4" w:space="0" w:color="000000"/>
              <w:right w:val="single" w:sz="4" w:space="0" w:color="000000"/>
            </w:tcBorders>
            <w:vAlign w:val="center"/>
          </w:tcPr>
          <w:p w14:paraId="5552D3B4" w14:textId="77777777"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Обеспечение исполнения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65907761" w14:textId="6545E622"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i/>
                <w:iCs/>
                <w:sz w:val="22"/>
                <w:szCs w:val="22"/>
              </w:rPr>
              <w:t>В соответствии с пунктом 25 Постановление Правительства РФ от 11 декабря 2014 года № 1352 «Об особенностях участия субъектов малого и среднего предпринимательства в закупках товаров, работ, услуг отдельными видами юридических лиц» (вместе с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w:t>
            </w:r>
          </w:p>
        </w:tc>
      </w:tr>
      <w:tr w:rsidR="00EC7910" w:rsidRPr="0035603D" w14:paraId="34F0857F"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3D1DB257"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7.3.</w:t>
            </w:r>
          </w:p>
        </w:tc>
        <w:tc>
          <w:tcPr>
            <w:tcW w:w="2205" w:type="dxa"/>
            <w:tcBorders>
              <w:top w:val="single" w:sz="4" w:space="0" w:color="000000"/>
              <w:left w:val="none" w:sz="4" w:space="0" w:color="000000"/>
              <w:bottom w:val="single" w:sz="4" w:space="0" w:color="000000"/>
              <w:right w:val="single" w:sz="4" w:space="0" w:color="000000"/>
            </w:tcBorders>
            <w:vAlign w:val="center"/>
          </w:tcPr>
          <w:p w14:paraId="374F958A" w14:textId="36C2AB99"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Способ обеспечения заявки </w:t>
            </w:r>
          </w:p>
        </w:tc>
        <w:tc>
          <w:tcPr>
            <w:tcW w:w="7334" w:type="dxa"/>
            <w:gridSpan w:val="3"/>
            <w:tcBorders>
              <w:top w:val="single" w:sz="4" w:space="0" w:color="000000"/>
              <w:left w:val="none" w:sz="4" w:space="0" w:color="000000"/>
              <w:bottom w:val="single" w:sz="4" w:space="0" w:color="000000"/>
              <w:right w:val="single" w:sz="4" w:space="0" w:color="000000"/>
            </w:tcBorders>
            <w:shd w:val="clear" w:color="auto" w:fill="auto"/>
            <w:vAlign w:val="center"/>
          </w:tcPr>
          <w:p w14:paraId="6121E264"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В случаях, предусмотренных частью 26 статьи 3.2 Федерального закона № 223-ФЗ,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w:t>
            </w:r>
          </w:p>
          <w:p w14:paraId="6BF6FF60"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b/>
                <w:bCs/>
                <w:sz w:val="22"/>
                <w:szCs w:val="22"/>
                <w:lang w:eastAsia="en-US"/>
              </w:rPr>
              <w:t>1 способ.</w:t>
            </w:r>
            <w:r w:rsidRPr="0035603D">
              <w:rPr>
                <w:rFonts w:ascii="Times New Roman" w:hAnsi="Times New Roman" w:cs="Times New Roman"/>
                <w:sz w:val="22"/>
                <w:szCs w:val="22"/>
                <w:lang w:eastAsia="en-US"/>
              </w:rPr>
              <w:t xml:space="preserve">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14:paraId="7DAFF909"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 xml:space="preserve">Участник конкурентной закупки с участием субъектов малого и среднего предпринимательства вправе распоряжаться денежными </w:t>
            </w:r>
            <w:r w:rsidRPr="0035603D">
              <w:rPr>
                <w:rFonts w:ascii="Times New Roman" w:hAnsi="Times New Roman" w:cs="Times New Roman"/>
                <w:sz w:val="22"/>
                <w:szCs w:val="22"/>
                <w:lang w:eastAsia="en-US"/>
              </w:rPr>
              <w:lastRenderedPageBreak/>
              <w:t>средствами, которые находятся на специальном банковском счете и в отношении которых не осуществлено блокирование в соответствии с частью 15 статьи 3.4 Федерального закона №223-ФЗ</w:t>
            </w:r>
          </w:p>
          <w:p w14:paraId="62F1D583"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p>
          <w:p w14:paraId="7298FD8B"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b/>
                <w:bCs/>
                <w:sz w:val="22"/>
                <w:szCs w:val="22"/>
                <w:lang w:eastAsia="en-US"/>
              </w:rPr>
              <w:t xml:space="preserve">2 способ. </w:t>
            </w:r>
            <w:r w:rsidRPr="0035603D">
              <w:rPr>
                <w:rFonts w:ascii="Times New Roman" w:hAnsi="Times New Roman" w:cs="Times New Roman"/>
                <w:sz w:val="22"/>
                <w:szCs w:val="22"/>
                <w:lang w:eastAsia="en-US"/>
              </w:rPr>
              <w:t>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7243C078"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1) независимая гарантия должна быть выдана гарантом, предусмотренным частью 1 статьи 45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w:t>
            </w:r>
          </w:p>
          <w:p w14:paraId="2C3BA8EA"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w:t>
            </w:r>
          </w:p>
          <w:p w14:paraId="07CBF373"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3) независимая гарантия не может быть отозвана выдавшим ее гарантом;</w:t>
            </w:r>
          </w:p>
          <w:p w14:paraId="36473F78"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4) независимая гарантия должна содержать:</w:t>
            </w:r>
          </w:p>
          <w:p w14:paraId="665ABD60"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42200376"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настоящей статьи;</w:t>
            </w:r>
          </w:p>
          <w:p w14:paraId="61319BCF"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47333B27"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p>
          <w:p w14:paraId="137110AD"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статьей 14.2 Закона №223-ФЗ, является основанием для отказа в принятии ее заказчиком.</w:t>
            </w:r>
          </w:p>
          <w:p w14:paraId="73997797"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p>
          <w:p w14:paraId="618DC547"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16D62484"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p>
          <w:p w14:paraId="21F451BD" w14:textId="304388C3"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 xml:space="preserve">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w:t>
            </w:r>
            <w:r w:rsidRPr="0035603D">
              <w:rPr>
                <w:rFonts w:ascii="Times New Roman" w:hAnsi="Times New Roman" w:cs="Times New Roman"/>
                <w:sz w:val="22"/>
                <w:szCs w:val="22"/>
                <w:lang w:eastAsia="en-US"/>
              </w:rPr>
              <w:lastRenderedPageBreak/>
              <w:t>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получения соответствующей информации от банка.</w:t>
            </w:r>
          </w:p>
        </w:tc>
      </w:tr>
      <w:tr w:rsidR="00EC7910" w:rsidRPr="0035603D" w14:paraId="2CC380AD"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0A3E17B5" w14:textId="77777777"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lastRenderedPageBreak/>
              <w:t>7.4.</w:t>
            </w:r>
          </w:p>
        </w:tc>
        <w:tc>
          <w:tcPr>
            <w:tcW w:w="2205" w:type="dxa"/>
            <w:tcBorders>
              <w:top w:val="single" w:sz="4" w:space="0" w:color="000000"/>
              <w:left w:val="none" w:sz="4" w:space="0" w:color="000000"/>
              <w:bottom w:val="single" w:sz="4" w:space="0" w:color="000000"/>
              <w:right w:val="single" w:sz="4" w:space="0" w:color="000000"/>
            </w:tcBorders>
            <w:vAlign w:val="center"/>
          </w:tcPr>
          <w:p w14:paraId="0B202192" w14:textId="65CDD221"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Банковские реквизиты для внесения обеспечения заявки </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6AB494F6" w14:textId="07ADFBA0" w:rsidR="00EC7910" w:rsidRPr="0035603D" w:rsidRDefault="00EC7910" w:rsidP="00EC7910">
            <w:pPr>
              <w:widowControl w:val="0"/>
              <w:ind w:firstLine="341"/>
              <w:jc w:val="both"/>
              <w:rPr>
                <w:rFonts w:ascii="Times New Roman" w:eastAsia="Calibri" w:hAnsi="Times New Roman" w:cs="Times New Roman"/>
                <w:i/>
                <w:iCs/>
                <w:sz w:val="22"/>
                <w:szCs w:val="22"/>
                <w:lang w:eastAsia="en-US"/>
              </w:rPr>
            </w:pPr>
            <w:r w:rsidRPr="0035603D">
              <w:rPr>
                <w:rFonts w:ascii="Times New Roman" w:eastAsia="Calibri" w:hAnsi="Times New Roman" w:cs="Times New Roman"/>
                <w:i/>
                <w:iCs/>
                <w:sz w:val="22"/>
                <w:szCs w:val="22"/>
                <w:lang w:eastAsia="en-US"/>
              </w:rPr>
              <w:t>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EC7910" w:rsidRPr="0035603D" w14:paraId="2646C385"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31DA27EE" w14:textId="1BB08AE3"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7.5.</w:t>
            </w:r>
          </w:p>
        </w:tc>
        <w:tc>
          <w:tcPr>
            <w:tcW w:w="2205" w:type="dxa"/>
            <w:tcBorders>
              <w:top w:val="single" w:sz="4" w:space="0" w:color="000000"/>
              <w:left w:val="none" w:sz="4" w:space="0" w:color="000000"/>
              <w:bottom w:val="single" w:sz="4" w:space="0" w:color="000000"/>
              <w:right w:val="single" w:sz="4" w:space="0" w:color="000000"/>
            </w:tcBorders>
            <w:vAlign w:val="center"/>
          </w:tcPr>
          <w:p w14:paraId="193AADCE" w14:textId="26939FBB"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Способ обеспечения исполнения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238D690D" w14:textId="645C7DC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Обеспечение исполнения договора может предоставляться участником закупки по его выбору путем внесения денежных средств на счет, указанный заказчиком в документации о закупке</w:t>
            </w:r>
            <w:r>
              <w:rPr>
                <w:rFonts w:ascii="Times New Roman" w:hAnsi="Times New Roman" w:cs="Times New Roman"/>
                <w:sz w:val="22"/>
                <w:szCs w:val="22"/>
                <w:lang w:eastAsia="en-US"/>
              </w:rPr>
              <w:t xml:space="preserve"> </w:t>
            </w:r>
            <w:r w:rsidRPr="0035603D">
              <w:rPr>
                <w:rFonts w:ascii="Times New Roman" w:hAnsi="Times New Roman" w:cs="Times New Roman"/>
                <w:sz w:val="22"/>
                <w:szCs w:val="22"/>
                <w:lang w:eastAsia="en-US"/>
              </w:rPr>
              <w:t>(извещении об осуществлении конкурентной закупки), путем предоставления независимой гарантии или иным способом, предусмотренным документацией о закупке (определенными Положением о закупке товаров, работ, услуг Заказчика)</w:t>
            </w:r>
          </w:p>
          <w:p w14:paraId="4671545A"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p>
          <w:p w14:paraId="41431427"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пунктов 1 - 3, подпунктов "а" и "б" пункта 4 части 14.1, частей 14.2 и 14.3 статьи 3.4 Закона № 223-ФЗ. При этом такая независимая гарантия:</w:t>
            </w:r>
          </w:p>
          <w:p w14:paraId="45690418" w14:textId="77777777"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1) должна содержать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7B2A713A" w14:textId="68CEE415" w:rsidR="00EC7910" w:rsidRPr="0035603D" w:rsidRDefault="00EC7910" w:rsidP="00EC7910">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tc>
      </w:tr>
      <w:tr w:rsidR="00EC7910" w:rsidRPr="0035603D" w14:paraId="2CD36BEC"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25AB03E1" w14:textId="4B658E61" w:rsidR="00EC7910" w:rsidRPr="0035603D" w:rsidRDefault="00EC7910" w:rsidP="00EC7910">
            <w:pPr>
              <w:widowControl w:val="0"/>
              <w:jc w:val="center"/>
              <w:rPr>
                <w:rFonts w:ascii="Times New Roman" w:hAnsi="Times New Roman" w:cs="Times New Roman"/>
                <w:sz w:val="22"/>
                <w:szCs w:val="22"/>
              </w:rPr>
            </w:pPr>
            <w:r w:rsidRPr="0035603D">
              <w:rPr>
                <w:rFonts w:ascii="Times New Roman" w:hAnsi="Times New Roman" w:cs="Times New Roman"/>
                <w:sz w:val="22"/>
                <w:szCs w:val="22"/>
              </w:rPr>
              <w:t>7.6.</w:t>
            </w:r>
          </w:p>
        </w:tc>
        <w:tc>
          <w:tcPr>
            <w:tcW w:w="2205" w:type="dxa"/>
            <w:tcBorders>
              <w:top w:val="single" w:sz="4" w:space="0" w:color="000000"/>
              <w:left w:val="none" w:sz="4" w:space="0" w:color="000000"/>
              <w:bottom w:val="single" w:sz="4" w:space="0" w:color="000000"/>
              <w:right w:val="single" w:sz="4" w:space="0" w:color="000000"/>
            </w:tcBorders>
            <w:vAlign w:val="center"/>
          </w:tcPr>
          <w:p w14:paraId="2CC0A6A1" w14:textId="7F86BE19"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Банковские реквизиты для внесения обеспечения исполнения договора </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75C54ACC" w14:textId="05FF9AA7" w:rsidR="00EC7910" w:rsidRPr="0035603D" w:rsidRDefault="00EC7910" w:rsidP="00EC7910">
            <w:pPr>
              <w:widowControl w:val="0"/>
              <w:rPr>
                <w:rFonts w:ascii="Times New Roman" w:eastAsia="Calibri" w:hAnsi="Times New Roman" w:cs="Times New Roman"/>
                <w:i/>
                <w:iCs/>
                <w:sz w:val="22"/>
                <w:szCs w:val="22"/>
                <w:lang w:eastAsia="en-US"/>
              </w:rPr>
            </w:pPr>
            <w:r w:rsidRPr="0035603D">
              <w:rPr>
                <w:rFonts w:ascii="Times New Roman" w:eastAsia="Calibri" w:hAnsi="Times New Roman" w:cs="Times New Roman"/>
                <w:i/>
                <w:iCs/>
                <w:sz w:val="22"/>
                <w:szCs w:val="22"/>
                <w:lang w:eastAsia="en-US"/>
              </w:rPr>
              <w:t>(указать реквизиты Заказчика для внесения денежных средств)</w:t>
            </w:r>
          </w:p>
        </w:tc>
      </w:tr>
      <w:tr w:rsidR="00EC7910" w:rsidRPr="0035603D" w14:paraId="0EBE20AA"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vAlign w:val="center"/>
          </w:tcPr>
          <w:p w14:paraId="5391783A" w14:textId="1525EE9D" w:rsidR="00EC7910" w:rsidRPr="0035603D" w:rsidRDefault="00EC7910" w:rsidP="00EC7910">
            <w:pPr>
              <w:widowControl w:val="0"/>
              <w:jc w:val="center"/>
              <w:rPr>
                <w:rFonts w:ascii="Times New Roman" w:hAnsi="Times New Roman" w:cs="Times New Roman"/>
                <w:b/>
                <w:sz w:val="22"/>
                <w:szCs w:val="22"/>
              </w:rPr>
            </w:pPr>
            <w:r>
              <w:rPr>
                <w:rFonts w:ascii="Times New Roman" w:hAnsi="Times New Roman" w:cs="Times New Roman"/>
                <w:b/>
                <w:sz w:val="22"/>
                <w:szCs w:val="22"/>
              </w:rPr>
              <w:t>8</w:t>
            </w:r>
            <w:r w:rsidRPr="0035603D">
              <w:rPr>
                <w:rFonts w:ascii="Times New Roman" w:hAnsi="Times New Roman" w:cs="Times New Roman"/>
                <w:b/>
                <w:sz w:val="22"/>
                <w:szCs w:val="22"/>
              </w:rPr>
              <w:t>. Порядок рассмотрения, критерии оценки и сопоставления заявок</w:t>
            </w:r>
          </w:p>
        </w:tc>
      </w:tr>
      <w:tr w:rsidR="00EC7910" w:rsidRPr="0035603D" w14:paraId="4084375C"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vAlign w:val="center"/>
          </w:tcPr>
          <w:p w14:paraId="2EF7DA33" w14:textId="756BD843" w:rsidR="00EC7910" w:rsidRPr="0035603D" w:rsidRDefault="00EC7910" w:rsidP="00EC7910">
            <w:pPr>
              <w:widowControl w:val="0"/>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.1. Заявки участников принимаются в течение срока подачи заявок, установленного закупочной документацией.</w:t>
            </w:r>
          </w:p>
          <w:p w14:paraId="757A9218" w14:textId="5301C432" w:rsidR="00EC7910" w:rsidRPr="0035603D" w:rsidRDefault="00EC7910" w:rsidP="00EC7910">
            <w:pPr>
              <w:widowControl w:val="0"/>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.2. Участник вправе подать только одну заявку на участие в запросе котировок в электронной форме. В случае установления факта подачи одним участником закупки двух и более заявок на участие в запросе котировок в электронной форме, при условии, что поданные ранее этим участником заявки на участие в запросе котировок в электронной форме не отозваны, все заявки на участие в запросе котировок в электронной форме этого участника не рассматриваются.</w:t>
            </w:r>
          </w:p>
          <w:p w14:paraId="7A438C11" w14:textId="2CC8B1D7" w:rsidR="00EC7910" w:rsidRPr="0035603D" w:rsidRDefault="00EC7910" w:rsidP="00EC7910">
            <w:pPr>
              <w:widowControl w:val="0"/>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 xml:space="preserve">.3. Участники, подавшие заявки, обязаны обеспечить конфиденциальность сведений, содержащихся в таких заявках. </w:t>
            </w:r>
          </w:p>
          <w:p w14:paraId="0C615101" w14:textId="09851312" w:rsidR="00EC7910" w:rsidRPr="0035603D" w:rsidRDefault="00EC7910" w:rsidP="00EC7910">
            <w:pPr>
              <w:widowControl w:val="0"/>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 xml:space="preserve">.4. Участник, подавший заявку, вправе изменить ее до окончания срока подачи заявок. Изменения, внесенные в заявку, считаются неотъемлемой ее частью. Изменения в заявку подаются в срок и в порядке, предусмотренные для подачи заявок. Внесение изменений в заявку после окончания срока подачи заявок не допускается. При этом при подаче участником закупки (новой) измененной заявки, предыдущая заявка </w:t>
            </w:r>
            <w:r w:rsidRPr="0035603D">
              <w:rPr>
                <w:rFonts w:ascii="Times New Roman" w:hAnsi="Times New Roman" w:cs="Times New Roman"/>
                <w:sz w:val="22"/>
                <w:szCs w:val="22"/>
              </w:rPr>
              <w:lastRenderedPageBreak/>
              <w:t>такого участника должна быть отозвана.</w:t>
            </w:r>
          </w:p>
          <w:p w14:paraId="0C6D4B57" w14:textId="1EB6BF58" w:rsidR="00EC7910" w:rsidRPr="0035603D" w:rsidRDefault="00EC7910" w:rsidP="00EC7910">
            <w:pPr>
              <w:widowControl w:val="0"/>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.5. Участник, подавший заявку, вправе отозвать ее до окончания срока подачи заявок. Отзыв заявок после окончания срока подачи заявок не допускается.</w:t>
            </w:r>
          </w:p>
          <w:p w14:paraId="57EFF004" w14:textId="54CA742E" w:rsidR="00EC7910" w:rsidRPr="0035603D" w:rsidRDefault="00EC7910" w:rsidP="00EC7910">
            <w:pPr>
              <w:widowControl w:val="0"/>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.6. Заявка на участие в закупочной процедуре действует в течение срока, указанного в заявке участника (при этом, срок, указанный в заявке участника, не должен оканчиваться ранее срока окончания подачи заявок участниками, установленного закупочной документацией по закупке, в отношении которой подается заявка участником).</w:t>
            </w:r>
          </w:p>
          <w:p w14:paraId="148A802F" w14:textId="7776DD3E" w:rsidR="00EC7910" w:rsidRPr="0035603D" w:rsidRDefault="00EC7910" w:rsidP="00EC7910">
            <w:pPr>
              <w:widowControl w:val="0"/>
              <w:ind w:firstLine="505"/>
              <w:jc w:val="both"/>
              <w:rPr>
                <w:rFonts w:ascii="Times New Roman" w:hAnsi="Times New Roman" w:cs="Times New Roman"/>
                <w:sz w:val="22"/>
                <w:szCs w:val="22"/>
                <w:lang w:eastAsia="en-US"/>
              </w:rPr>
            </w:pPr>
            <w:r>
              <w:rPr>
                <w:rFonts w:ascii="Times New Roman" w:hAnsi="Times New Roman" w:cs="Times New Roman"/>
                <w:sz w:val="22"/>
                <w:szCs w:val="22"/>
                <w:lang w:eastAsia="en-US"/>
              </w:rPr>
              <w:t>8</w:t>
            </w:r>
            <w:r w:rsidRPr="0035603D">
              <w:rPr>
                <w:rFonts w:ascii="Times New Roman" w:hAnsi="Times New Roman" w:cs="Times New Roman"/>
                <w:sz w:val="22"/>
                <w:szCs w:val="22"/>
                <w:lang w:eastAsia="en-US"/>
              </w:rPr>
              <w:t xml:space="preserve">.7. </w:t>
            </w:r>
            <w:r w:rsidRPr="0035603D">
              <w:rPr>
                <w:rFonts w:ascii="Times New Roman" w:hAnsi="Times New Roman" w:cs="Times New Roman"/>
                <w:sz w:val="22"/>
                <w:szCs w:val="22"/>
              </w:rPr>
              <w:t xml:space="preserve">Заявки на участие в запросе котировок в электронной форме и участники закупки, подавшие такие заявки, рассматриваются </w:t>
            </w:r>
            <w:r w:rsidRPr="0035603D">
              <w:rPr>
                <w:rFonts w:ascii="Times New Roman" w:hAnsi="Times New Roman" w:cs="Times New Roman"/>
                <w:sz w:val="22"/>
                <w:szCs w:val="22"/>
                <w:lang w:eastAsia="en-US"/>
              </w:rPr>
              <w:t xml:space="preserve">Закупочной комиссией </w:t>
            </w:r>
            <w:r w:rsidRPr="0035603D">
              <w:rPr>
                <w:rFonts w:ascii="Times New Roman" w:hAnsi="Times New Roman" w:cs="Times New Roman"/>
                <w:sz w:val="22"/>
                <w:szCs w:val="22"/>
              </w:rPr>
              <w:t>на соответствие требованиям, установленным извещением о запросе котировок</w:t>
            </w:r>
            <w:r w:rsidRPr="0035603D">
              <w:rPr>
                <w:rFonts w:ascii="Times New Roman" w:hAnsi="Times New Roman" w:cs="Times New Roman"/>
                <w:sz w:val="22"/>
                <w:szCs w:val="22"/>
                <w:lang w:eastAsia="en-US"/>
              </w:rPr>
              <w:t>:</w:t>
            </w:r>
          </w:p>
          <w:p w14:paraId="20644A64" w14:textId="77777777" w:rsidR="00EC7910" w:rsidRPr="0035603D" w:rsidRDefault="00EC7910" w:rsidP="00EC7910">
            <w:pPr>
              <w:widowControl w:val="0"/>
              <w:numPr>
                <w:ilvl w:val="0"/>
                <w:numId w:val="7"/>
              </w:numPr>
              <w:tabs>
                <w:tab w:val="left" w:pos="851"/>
              </w:tabs>
              <w:ind w:left="0" w:firstLine="505"/>
              <w:jc w:val="both"/>
              <w:rPr>
                <w:rFonts w:ascii="Times New Roman" w:hAnsi="Times New Roman" w:cs="Times New Roman"/>
                <w:sz w:val="22"/>
                <w:szCs w:val="22"/>
              </w:rPr>
            </w:pPr>
            <w:r w:rsidRPr="0035603D">
              <w:rPr>
                <w:rFonts w:ascii="Times New Roman" w:hAnsi="Times New Roman" w:cs="Times New Roman"/>
                <w:sz w:val="22"/>
                <w:szCs w:val="22"/>
              </w:rPr>
              <w:t>соответствие участника общим требованиям к участникам закупки;</w:t>
            </w:r>
          </w:p>
          <w:p w14:paraId="4286A476" w14:textId="1A7DD62A" w:rsidR="00EC7910" w:rsidRPr="0035603D" w:rsidRDefault="00EC7910" w:rsidP="00EC7910">
            <w:pPr>
              <w:widowControl w:val="0"/>
              <w:numPr>
                <w:ilvl w:val="0"/>
                <w:numId w:val="7"/>
              </w:numPr>
              <w:tabs>
                <w:tab w:val="left" w:pos="851"/>
              </w:tabs>
              <w:ind w:left="0" w:firstLine="505"/>
              <w:jc w:val="both"/>
              <w:rPr>
                <w:rFonts w:ascii="Times New Roman" w:hAnsi="Times New Roman" w:cs="Times New Roman"/>
                <w:sz w:val="22"/>
                <w:szCs w:val="22"/>
              </w:rPr>
            </w:pPr>
            <w:r w:rsidRPr="0035603D">
              <w:rPr>
                <w:rFonts w:ascii="Times New Roman" w:hAnsi="Times New Roman" w:cs="Times New Roman"/>
                <w:sz w:val="22"/>
                <w:szCs w:val="22"/>
              </w:rPr>
              <w:t>соответствие участника специальным требованиям к участникам закупки (если такие требования установлены извещением о запросе котировок);</w:t>
            </w:r>
          </w:p>
          <w:p w14:paraId="42601D4E" w14:textId="7469B989" w:rsidR="00EC7910" w:rsidRPr="0035603D" w:rsidRDefault="00EC7910" w:rsidP="00EC7910">
            <w:pPr>
              <w:widowControl w:val="0"/>
              <w:numPr>
                <w:ilvl w:val="0"/>
                <w:numId w:val="7"/>
              </w:numPr>
              <w:tabs>
                <w:tab w:val="left" w:pos="851"/>
              </w:tabs>
              <w:ind w:left="0" w:firstLine="505"/>
              <w:jc w:val="both"/>
              <w:rPr>
                <w:rFonts w:ascii="Times New Roman" w:hAnsi="Times New Roman" w:cs="Times New Roman"/>
                <w:sz w:val="22"/>
                <w:szCs w:val="22"/>
              </w:rPr>
            </w:pPr>
            <w:r w:rsidRPr="0035603D">
              <w:rPr>
                <w:rFonts w:ascii="Times New Roman" w:hAnsi="Times New Roman" w:cs="Times New Roman"/>
                <w:sz w:val="22"/>
                <w:szCs w:val="22"/>
              </w:rPr>
              <w:t>соответствие товаров, работ, услуг, договорных условий, предлагаемых участником закупки, требованиям, установленным извещением о запросе котировок;</w:t>
            </w:r>
          </w:p>
          <w:p w14:paraId="7C511C63" w14:textId="6727E4E5" w:rsidR="00EC7910" w:rsidRPr="0035603D" w:rsidRDefault="00EC7910" w:rsidP="00EC7910">
            <w:pPr>
              <w:widowControl w:val="0"/>
              <w:numPr>
                <w:ilvl w:val="0"/>
                <w:numId w:val="7"/>
              </w:numPr>
              <w:tabs>
                <w:tab w:val="left" w:pos="851"/>
              </w:tabs>
              <w:ind w:left="0" w:firstLine="505"/>
              <w:jc w:val="both"/>
              <w:rPr>
                <w:rFonts w:ascii="Times New Roman" w:hAnsi="Times New Roman" w:cs="Times New Roman"/>
                <w:sz w:val="22"/>
                <w:szCs w:val="22"/>
              </w:rPr>
            </w:pPr>
            <w:r w:rsidRPr="0035603D">
              <w:rPr>
                <w:rFonts w:ascii="Times New Roman" w:hAnsi="Times New Roman" w:cs="Times New Roman"/>
                <w:sz w:val="22"/>
                <w:szCs w:val="22"/>
              </w:rPr>
              <w:t>соответствие заявки участника требованиям извещения о запросе котировок;</w:t>
            </w:r>
          </w:p>
          <w:p w14:paraId="4EBB071D" w14:textId="0EA5091E" w:rsidR="00EC7910" w:rsidRPr="0035603D" w:rsidRDefault="00EC7910" w:rsidP="00EC7910">
            <w:pPr>
              <w:widowControl w:val="0"/>
              <w:numPr>
                <w:ilvl w:val="0"/>
                <w:numId w:val="7"/>
              </w:numPr>
              <w:tabs>
                <w:tab w:val="left" w:pos="851"/>
              </w:tabs>
              <w:ind w:left="0" w:firstLine="505"/>
              <w:jc w:val="both"/>
              <w:rPr>
                <w:rFonts w:ascii="Times New Roman" w:hAnsi="Times New Roman" w:cs="Times New Roman"/>
                <w:sz w:val="22"/>
                <w:szCs w:val="22"/>
              </w:rPr>
            </w:pPr>
            <w:r w:rsidRPr="0035603D">
              <w:rPr>
                <w:rFonts w:ascii="Times New Roman" w:hAnsi="Times New Roman" w:cs="Times New Roman"/>
                <w:sz w:val="22"/>
                <w:szCs w:val="22"/>
              </w:rPr>
              <w:t>предоставление участником всех документов и сведений, предусмотренных извещением о запросе котировок;</w:t>
            </w:r>
          </w:p>
          <w:p w14:paraId="780CB4D4" w14:textId="77777777" w:rsidR="00EC7910" w:rsidRPr="0035603D" w:rsidRDefault="00EC7910" w:rsidP="00EC7910">
            <w:pPr>
              <w:widowControl w:val="0"/>
              <w:numPr>
                <w:ilvl w:val="0"/>
                <w:numId w:val="7"/>
              </w:numPr>
              <w:tabs>
                <w:tab w:val="left" w:pos="851"/>
              </w:tabs>
              <w:ind w:left="0" w:firstLine="505"/>
              <w:jc w:val="both"/>
              <w:rPr>
                <w:rFonts w:ascii="Times New Roman" w:hAnsi="Times New Roman" w:cs="Times New Roman"/>
                <w:sz w:val="22"/>
                <w:szCs w:val="22"/>
              </w:rPr>
            </w:pPr>
            <w:r w:rsidRPr="0035603D">
              <w:rPr>
                <w:rFonts w:ascii="Times New Roman" w:hAnsi="Times New Roman" w:cs="Times New Roman"/>
                <w:sz w:val="22"/>
                <w:szCs w:val="22"/>
              </w:rPr>
              <w:t>достоверность документов и сведений, предоставленных в составе заявки участника.</w:t>
            </w:r>
          </w:p>
          <w:p w14:paraId="1A822C4B" w14:textId="09ACB842" w:rsidR="00EC7910" w:rsidRPr="0035603D" w:rsidRDefault="00EC7910" w:rsidP="00EC7910">
            <w:pPr>
              <w:widowControl w:val="0"/>
              <w:tabs>
                <w:tab w:val="left" w:pos="851"/>
              </w:tabs>
              <w:ind w:firstLine="505"/>
              <w:jc w:val="both"/>
              <w:rPr>
                <w:rFonts w:ascii="Times New Roman" w:hAnsi="Times New Roman" w:cs="Times New Roman"/>
                <w:sz w:val="22"/>
                <w:szCs w:val="22"/>
              </w:rPr>
            </w:pPr>
            <w:r>
              <w:rPr>
                <w:rFonts w:ascii="Times New Roman" w:hAnsi="Times New Roman" w:cs="Times New Roman"/>
                <w:sz w:val="22"/>
                <w:szCs w:val="22"/>
              </w:rPr>
              <w:t xml:space="preserve"> </w:t>
            </w:r>
            <w:r w:rsidRPr="0035603D">
              <w:rPr>
                <w:rFonts w:ascii="Times New Roman" w:hAnsi="Times New Roman" w:cs="Times New Roman"/>
                <w:sz w:val="22"/>
                <w:szCs w:val="22"/>
              </w:rPr>
              <w:t>В извещении может устанавливаться требование об антидемпинговых мерах, если такие требования предусмотрены Положением о закупке товаров, работ, услуг.</w:t>
            </w:r>
          </w:p>
          <w:p w14:paraId="0EE9F5B7" w14:textId="31AE98D6" w:rsidR="00EC7910" w:rsidRPr="0035603D" w:rsidRDefault="00EC7910" w:rsidP="00EC7910">
            <w:pPr>
              <w:widowControl w:val="0"/>
              <w:tabs>
                <w:tab w:val="left" w:pos="0"/>
              </w:tabs>
              <w:ind w:firstLine="505"/>
              <w:jc w:val="both"/>
              <w:rPr>
                <w:rFonts w:ascii="Times New Roman" w:hAnsi="Times New Roman" w:cs="Times New Roman"/>
                <w:sz w:val="22"/>
                <w:szCs w:val="22"/>
              </w:rPr>
            </w:pPr>
            <w:r>
              <w:rPr>
                <w:rFonts w:ascii="Times New Roman" w:hAnsi="Times New Roman" w:cs="Times New Roman"/>
                <w:sz w:val="22"/>
                <w:szCs w:val="22"/>
              </w:rPr>
              <w:t>8</w:t>
            </w:r>
            <w:r w:rsidRPr="0035603D">
              <w:rPr>
                <w:rFonts w:ascii="Times New Roman" w:hAnsi="Times New Roman" w:cs="Times New Roman"/>
                <w:sz w:val="22"/>
                <w:szCs w:val="22"/>
              </w:rPr>
              <w:t>.8. На основании результатов рассмотрения заявок на участие в запросе котировок в электронной форме Закупочной комиссией принимается решение о соответствии заявки требованиям извещения о запросе котировок или об отклонении такой заявки.</w:t>
            </w:r>
          </w:p>
        </w:tc>
      </w:tr>
      <w:tr w:rsidR="00EC7910" w:rsidRPr="0035603D" w14:paraId="35EFFB8C"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vAlign w:val="center"/>
          </w:tcPr>
          <w:p w14:paraId="2B4CA202" w14:textId="7356974F" w:rsidR="00EC7910" w:rsidRPr="0035603D" w:rsidRDefault="00EC7910" w:rsidP="00EC7910">
            <w:pPr>
              <w:widowControl w:val="0"/>
              <w:jc w:val="center"/>
              <w:rPr>
                <w:rFonts w:ascii="Times New Roman" w:hAnsi="Times New Roman" w:cs="Times New Roman"/>
                <w:b/>
                <w:sz w:val="22"/>
                <w:szCs w:val="22"/>
                <w:lang w:eastAsia="en-US"/>
              </w:rPr>
            </w:pPr>
            <w:r>
              <w:rPr>
                <w:rFonts w:ascii="Times New Roman" w:hAnsi="Times New Roman" w:cs="Times New Roman"/>
                <w:b/>
                <w:sz w:val="22"/>
                <w:szCs w:val="22"/>
                <w:lang w:eastAsia="en-US"/>
              </w:rPr>
              <w:lastRenderedPageBreak/>
              <w:t>9</w:t>
            </w:r>
            <w:r w:rsidRPr="0035603D">
              <w:rPr>
                <w:rFonts w:ascii="Times New Roman" w:hAnsi="Times New Roman" w:cs="Times New Roman"/>
                <w:b/>
                <w:sz w:val="22"/>
                <w:szCs w:val="22"/>
                <w:lang w:eastAsia="en-US"/>
              </w:rPr>
              <w:t>. Завершение процедуры закупки</w:t>
            </w:r>
          </w:p>
        </w:tc>
      </w:tr>
      <w:tr w:rsidR="00EC7910" w:rsidRPr="0035603D" w14:paraId="29D4BD0E"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5291F503" w14:textId="11D31278" w:rsidR="00EC7910" w:rsidRPr="0035603D" w:rsidRDefault="00EC7910" w:rsidP="00EC7910">
            <w:pPr>
              <w:widowControl w:val="0"/>
              <w:jc w:val="both"/>
              <w:rPr>
                <w:rFonts w:ascii="Times New Roman" w:hAnsi="Times New Roman" w:cs="Times New Roman"/>
                <w:sz w:val="22"/>
                <w:szCs w:val="22"/>
              </w:rPr>
            </w:pPr>
            <w:r>
              <w:rPr>
                <w:rFonts w:ascii="Times New Roman" w:hAnsi="Times New Roman" w:cs="Times New Roman"/>
                <w:sz w:val="22"/>
                <w:szCs w:val="22"/>
              </w:rPr>
              <w:t>9</w:t>
            </w:r>
            <w:r w:rsidRPr="0035603D">
              <w:rPr>
                <w:rFonts w:ascii="Times New Roman" w:hAnsi="Times New Roman" w:cs="Times New Roman"/>
                <w:sz w:val="22"/>
                <w:szCs w:val="22"/>
              </w:rPr>
              <w:t>.1.</w:t>
            </w:r>
          </w:p>
        </w:tc>
        <w:tc>
          <w:tcPr>
            <w:tcW w:w="2205" w:type="dxa"/>
            <w:tcBorders>
              <w:top w:val="single" w:sz="4" w:space="0" w:color="000000"/>
              <w:left w:val="none" w:sz="4" w:space="0" w:color="000000"/>
              <w:bottom w:val="single" w:sz="4" w:space="0" w:color="000000"/>
              <w:right w:val="single" w:sz="4" w:space="0" w:color="000000"/>
            </w:tcBorders>
            <w:vAlign w:val="center"/>
          </w:tcPr>
          <w:p w14:paraId="4471550C" w14:textId="141AB691" w:rsidR="00EC7910" w:rsidRPr="0035603D" w:rsidRDefault="00EC7910" w:rsidP="00EC7910">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Рассмотрение заявок, подведение итогов </w:t>
            </w:r>
            <w:r w:rsidRPr="0035603D">
              <w:rPr>
                <w:rFonts w:ascii="Times New Roman" w:hAnsi="Times New Roman" w:cs="Times New Roman"/>
                <w:b/>
                <w:sz w:val="22"/>
                <w:szCs w:val="22"/>
              </w:rPr>
              <w:t xml:space="preserve">запроса котировок в электронной форме </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4AD888D9" w14:textId="7EB8ED77" w:rsidR="00EC7910" w:rsidRPr="0035603D" w:rsidRDefault="00EC7910" w:rsidP="00EC7910">
            <w:pPr>
              <w:widowControl w:val="0"/>
              <w:tabs>
                <w:tab w:val="left" w:pos="295"/>
              </w:tabs>
              <w:ind w:firstLine="341"/>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По итогам рассмотрения заявок на участие в запросе котировок в электронной форме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В течение часа с момента получения указанного протокола оператор электронной площадки размещает его в единой информационной системе.</w:t>
            </w:r>
          </w:p>
          <w:p w14:paraId="119F9C23" w14:textId="77777777" w:rsidR="00EC7910" w:rsidRPr="0035603D" w:rsidRDefault="00EC7910" w:rsidP="00EC7910">
            <w:pPr>
              <w:widowControl w:val="0"/>
              <w:tabs>
                <w:tab w:val="left" w:pos="295"/>
              </w:tabs>
              <w:ind w:firstLine="341"/>
              <w:jc w:val="both"/>
              <w:rPr>
                <w:rFonts w:ascii="Times New Roman" w:hAnsi="Times New Roman" w:cs="Times New Roman"/>
                <w:sz w:val="22"/>
                <w:szCs w:val="22"/>
              </w:rPr>
            </w:pPr>
          </w:p>
          <w:p w14:paraId="33359653" w14:textId="393AA1EE" w:rsidR="00EC7910" w:rsidRPr="0035603D" w:rsidRDefault="00EC7910" w:rsidP="00EC7910">
            <w:pPr>
              <w:widowControl w:val="0"/>
              <w:tabs>
                <w:tab w:val="left" w:pos="295"/>
              </w:tabs>
              <w:ind w:firstLine="341"/>
              <w:jc w:val="both"/>
              <w:rPr>
                <w:rFonts w:ascii="Times New Roman" w:hAnsi="Times New Roman" w:cs="Times New Roman"/>
                <w:sz w:val="22"/>
                <w:szCs w:val="22"/>
              </w:rPr>
            </w:pPr>
            <w:r w:rsidRPr="0035603D">
              <w:rPr>
                <w:rFonts w:ascii="Times New Roman" w:hAnsi="Times New Roman" w:cs="Times New Roman"/>
                <w:sz w:val="22"/>
                <w:szCs w:val="22"/>
              </w:rPr>
              <w:t>Комиссия по осуществлению закупок на основании результатов рассмотрения заявок на участие в запросе котировок в электронной форме присваивает каждой заявке порядковый номер в порядке уменьшения степени выгодности содержащихся в них условий исполнения договора, наименьшему ценовому предложению,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tc>
      </w:tr>
      <w:tr w:rsidR="00EC7910" w:rsidRPr="0035603D" w14:paraId="6A87F330"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61657FD3" w14:textId="437685DA" w:rsidR="00EC7910" w:rsidRPr="0035603D" w:rsidRDefault="00EC7910" w:rsidP="00EC7910">
            <w:pPr>
              <w:widowControl w:val="0"/>
              <w:jc w:val="both"/>
              <w:rPr>
                <w:rFonts w:ascii="Times New Roman" w:hAnsi="Times New Roman" w:cs="Times New Roman"/>
                <w:sz w:val="22"/>
                <w:szCs w:val="22"/>
              </w:rPr>
            </w:pPr>
            <w:r>
              <w:rPr>
                <w:rFonts w:ascii="Times New Roman" w:hAnsi="Times New Roman" w:cs="Times New Roman"/>
                <w:sz w:val="22"/>
                <w:szCs w:val="22"/>
              </w:rPr>
              <w:t>9</w:t>
            </w:r>
            <w:r w:rsidRPr="0035603D">
              <w:rPr>
                <w:rFonts w:ascii="Times New Roman" w:hAnsi="Times New Roman" w:cs="Times New Roman"/>
                <w:sz w:val="22"/>
                <w:szCs w:val="22"/>
              </w:rPr>
              <w:t>.2.</w:t>
            </w:r>
          </w:p>
        </w:tc>
        <w:tc>
          <w:tcPr>
            <w:tcW w:w="2205" w:type="dxa"/>
            <w:tcBorders>
              <w:top w:val="single" w:sz="4" w:space="0" w:color="000000"/>
              <w:bottom w:val="single" w:sz="4" w:space="0" w:color="000000"/>
              <w:right w:val="single" w:sz="4" w:space="0" w:color="000000"/>
            </w:tcBorders>
            <w:vAlign w:val="center"/>
          </w:tcPr>
          <w:p w14:paraId="0DE5B545" w14:textId="77777777" w:rsidR="00EC7910" w:rsidRPr="0035603D" w:rsidRDefault="00EC7910" w:rsidP="00EC7910">
            <w:pPr>
              <w:widowControl w:val="0"/>
              <w:jc w:val="both"/>
              <w:rPr>
                <w:rFonts w:ascii="Times New Roman" w:hAnsi="Times New Roman" w:cs="Times New Roman"/>
                <w:b/>
                <w:bCs/>
                <w:sz w:val="22"/>
                <w:szCs w:val="22"/>
              </w:rPr>
            </w:pPr>
            <w:r w:rsidRPr="0035603D">
              <w:rPr>
                <w:rFonts w:ascii="Times New Roman" w:hAnsi="Times New Roman" w:cs="Times New Roman"/>
                <w:b/>
                <w:bCs/>
                <w:sz w:val="22"/>
                <w:szCs w:val="22"/>
              </w:rPr>
              <w:t>Срок отказа от проведения закупочной процедуры</w:t>
            </w:r>
          </w:p>
        </w:tc>
        <w:tc>
          <w:tcPr>
            <w:tcW w:w="7334" w:type="dxa"/>
            <w:gridSpan w:val="3"/>
            <w:tcBorders>
              <w:top w:val="single" w:sz="4" w:space="0" w:color="000000"/>
              <w:left w:val="single" w:sz="4" w:space="0" w:color="000000"/>
              <w:bottom w:val="single" w:sz="4" w:space="0" w:color="000000"/>
              <w:right w:val="single" w:sz="4" w:space="0" w:color="000000"/>
            </w:tcBorders>
            <w:vAlign w:val="center"/>
          </w:tcPr>
          <w:p w14:paraId="5CA01E54" w14:textId="484DE6A0"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Заказчик вправе отменить запрос котировок в электронной форме до наступления даты и времени окончания срока подачи заявок на участие в запросе котировок в электронной форме. Решение об отмене запроса котировок в электронной форме размещается в ЕИС в день принятия этого решения. По истечении срока отмены закупки и до заключения договора Заказчик вправе отменить процедуру закупки только в случае возникновения обстоятельств непреодолимой силы в соответствии с гражданским законодательством Российской Федерации.</w:t>
            </w:r>
          </w:p>
          <w:p w14:paraId="4067D5F5" w14:textId="6F9557D9"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В случае, если Заказчиком принято решение об отмене закупки в соответствии с Положением о закупке, оператор электронной площадки не вправе направлять Заказчику заявки участников такой закупки.</w:t>
            </w:r>
          </w:p>
        </w:tc>
      </w:tr>
      <w:tr w:rsidR="00EC7910" w:rsidRPr="0035603D" w14:paraId="1118982F"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7C897ACF" w14:textId="7146F569" w:rsidR="00EC7910" w:rsidRPr="0035603D" w:rsidRDefault="00EC7910" w:rsidP="00EC7910">
            <w:pPr>
              <w:widowControl w:val="0"/>
              <w:jc w:val="both"/>
              <w:rPr>
                <w:rFonts w:ascii="Times New Roman" w:hAnsi="Times New Roman" w:cs="Times New Roman"/>
                <w:sz w:val="22"/>
                <w:szCs w:val="22"/>
              </w:rPr>
            </w:pPr>
            <w:r>
              <w:rPr>
                <w:rFonts w:ascii="Times New Roman" w:hAnsi="Times New Roman" w:cs="Times New Roman"/>
                <w:sz w:val="22"/>
                <w:szCs w:val="22"/>
              </w:rPr>
              <w:t>9</w:t>
            </w:r>
            <w:r w:rsidRPr="0035603D">
              <w:rPr>
                <w:rFonts w:ascii="Times New Roman" w:hAnsi="Times New Roman" w:cs="Times New Roman"/>
                <w:sz w:val="22"/>
                <w:szCs w:val="22"/>
              </w:rPr>
              <w:t>.3.</w:t>
            </w:r>
          </w:p>
        </w:tc>
        <w:tc>
          <w:tcPr>
            <w:tcW w:w="2205" w:type="dxa"/>
            <w:tcBorders>
              <w:top w:val="single" w:sz="4" w:space="0" w:color="000000"/>
              <w:left w:val="none" w:sz="4" w:space="0" w:color="000000"/>
              <w:bottom w:val="single" w:sz="4" w:space="0" w:color="000000"/>
              <w:right w:val="single" w:sz="4" w:space="0" w:color="000000"/>
            </w:tcBorders>
            <w:vAlign w:val="center"/>
          </w:tcPr>
          <w:p w14:paraId="41395980" w14:textId="77777777" w:rsidR="00EC7910" w:rsidRPr="0035603D" w:rsidRDefault="00EC7910" w:rsidP="00EC7910">
            <w:pPr>
              <w:widowControl w:val="0"/>
              <w:jc w:val="both"/>
              <w:rPr>
                <w:rFonts w:ascii="Times New Roman" w:hAnsi="Times New Roman" w:cs="Times New Roman"/>
                <w:b/>
                <w:bCs/>
                <w:sz w:val="22"/>
                <w:szCs w:val="22"/>
              </w:rPr>
            </w:pPr>
            <w:r w:rsidRPr="0035603D">
              <w:rPr>
                <w:rFonts w:ascii="Times New Roman" w:hAnsi="Times New Roman" w:cs="Times New Roman"/>
                <w:b/>
                <w:bCs/>
                <w:sz w:val="22"/>
                <w:szCs w:val="22"/>
              </w:rPr>
              <w:t>Условия заключения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29F0AC8E" w14:textId="7DA07961"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 xml:space="preserve">Договор составляется путем включения условий исполнения договора, цены договора предложенных победителем запроса котировок в электронной форме в составе заявки. </w:t>
            </w:r>
          </w:p>
        </w:tc>
      </w:tr>
      <w:tr w:rsidR="00EC7910" w:rsidRPr="0035603D" w14:paraId="1427DD5C"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7792F952" w14:textId="55B3C065" w:rsidR="00EC7910" w:rsidRPr="0035603D" w:rsidRDefault="00EC7910" w:rsidP="00EC7910">
            <w:pPr>
              <w:widowControl w:val="0"/>
              <w:jc w:val="both"/>
              <w:rPr>
                <w:rFonts w:ascii="Times New Roman" w:hAnsi="Times New Roman" w:cs="Times New Roman"/>
                <w:sz w:val="22"/>
                <w:szCs w:val="22"/>
              </w:rPr>
            </w:pPr>
            <w:r>
              <w:rPr>
                <w:rFonts w:ascii="Times New Roman" w:hAnsi="Times New Roman" w:cs="Times New Roman"/>
                <w:sz w:val="22"/>
                <w:szCs w:val="22"/>
              </w:rPr>
              <w:t>9</w:t>
            </w:r>
            <w:r w:rsidRPr="0035603D">
              <w:rPr>
                <w:rFonts w:ascii="Times New Roman" w:hAnsi="Times New Roman" w:cs="Times New Roman"/>
                <w:sz w:val="22"/>
                <w:szCs w:val="22"/>
              </w:rPr>
              <w:t>.4.</w:t>
            </w:r>
          </w:p>
        </w:tc>
        <w:tc>
          <w:tcPr>
            <w:tcW w:w="2205" w:type="dxa"/>
            <w:tcBorders>
              <w:top w:val="single" w:sz="4" w:space="0" w:color="000000"/>
              <w:left w:val="none" w:sz="4" w:space="0" w:color="000000"/>
              <w:bottom w:val="single" w:sz="4" w:space="0" w:color="000000"/>
              <w:right w:val="single" w:sz="4" w:space="0" w:color="000000"/>
            </w:tcBorders>
            <w:vAlign w:val="center"/>
          </w:tcPr>
          <w:p w14:paraId="5C73AC1C" w14:textId="77777777" w:rsidR="00EC7910" w:rsidRPr="0035603D" w:rsidRDefault="00EC7910" w:rsidP="00EC7910">
            <w:pPr>
              <w:widowControl w:val="0"/>
              <w:jc w:val="both"/>
              <w:rPr>
                <w:rFonts w:ascii="Times New Roman" w:hAnsi="Times New Roman" w:cs="Times New Roman"/>
                <w:b/>
                <w:bCs/>
                <w:sz w:val="22"/>
                <w:szCs w:val="22"/>
              </w:rPr>
            </w:pPr>
            <w:r w:rsidRPr="0035603D">
              <w:rPr>
                <w:rFonts w:ascii="Times New Roman" w:hAnsi="Times New Roman" w:cs="Times New Roman"/>
                <w:b/>
                <w:bCs/>
                <w:sz w:val="22"/>
                <w:szCs w:val="22"/>
              </w:rPr>
              <w:t>Срок заключения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5C9E889C" w14:textId="6A4B7715" w:rsidR="00EC7910" w:rsidRPr="0035603D" w:rsidRDefault="00EC7910" w:rsidP="00EC7910">
            <w:pPr>
              <w:widowControl w:val="0"/>
              <w:ind w:firstLine="341"/>
              <w:jc w:val="both"/>
              <w:rPr>
                <w:rFonts w:ascii="Times New Roman" w:hAnsi="Times New Roman" w:cs="Times New Roman"/>
                <w:bCs/>
                <w:sz w:val="22"/>
                <w:szCs w:val="22"/>
                <w:lang w:eastAsia="en-US"/>
              </w:rPr>
            </w:pPr>
            <w:r w:rsidRPr="0035603D">
              <w:rPr>
                <w:rFonts w:ascii="Times New Roman" w:hAnsi="Times New Roman" w:cs="Times New Roman"/>
                <w:bCs/>
                <w:sz w:val="22"/>
                <w:szCs w:val="22"/>
                <w:lang w:eastAsia="en-US"/>
              </w:rPr>
              <w:t xml:space="preserve">Договор по результатам запроса котировок в электронной форме заключается не ранее чем через 10 (десять) дней и не позднее чем через 20 (двадцать) дней с даты размещения в ЕИС итогового протокола, </w:t>
            </w:r>
            <w:r w:rsidRPr="0035603D">
              <w:rPr>
                <w:rFonts w:ascii="Times New Roman" w:hAnsi="Times New Roman" w:cs="Times New Roman"/>
                <w:bCs/>
                <w:sz w:val="22"/>
                <w:szCs w:val="22"/>
                <w:lang w:eastAsia="en-US"/>
              </w:rPr>
              <w:lastRenderedPageBreak/>
              <w:t xml:space="preserve">составленного по результатам запроса котировок в электронной форме. </w:t>
            </w:r>
          </w:p>
          <w:p w14:paraId="48EBABBA" w14:textId="318F86D0" w:rsidR="00EC7910" w:rsidRPr="0035603D" w:rsidRDefault="00EC7910" w:rsidP="00EC7910">
            <w:pPr>
              <w:widowControl w:val="0"/>
              <w:ind w:firstLine="341"/>
              <w:jc w:val="both"/>
              <w:rPr>
                <w:rFonts w:ascii="Times New Roman" w:hAnsi="Times New Roman" w:cs="Times New Roman"/>
                <w:sz w:val="22"/>
                <w:szCs w:val="22"/>
              </w:rPr>
            </w:pPr>
            <w:r w:rsidRPr="0035603D">
              <w:rPr>
                <w:rFonts w:ascii="Times New Roman" w:hAnsi="Times New Roman" w:cs="Times New Roman"/>
                <w:bCs/>
                <w:sz w:val="22"/>
                <w:szCs w:val="22"/>
                <w:lang w:eastAsia="en-US"/>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tc>
      </w:tr>
      <w:tr w:rsidR="00EC7910" w:rsidRPr="0035603D" w14:paraId="6C05C1C6"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5863BD48" w14:textId="59452E35" w:rsidR="00EC7910" w:rsidRPr="0035603D" w:rsidRDefault="00EC7910" w:rsidP="00EC7910">
            <w:pPr>
              <w:widowControl w:val="0"/>
              <w:jc w:val="both"/>
              <w:rPr>
                <w:rFonts w:ascii="Times New Roman" w:hAnsi="Times New Roman" w:cs="Times New Roman"/>
                <w:sz w:val="22"/>
                <w:szCs w:val="22"/>
              </w:rPr>
            </w:pPr>
            <w:r>
              <w:rPr>
                <w:rFonts w:ascii="Times New Roman" w:hAnsi="Times New Roman" w:cs="Times New Roman"/>
                <w:sz w:val="22"/>
                <w:szCs w:val="22"/>
              </w:rPr>
              <w:lastRenderedPageBreak/>
              <w:t>9</w:t>
            </w:r>
            <w:r w:rsidRPr="0035603D">
              <w:rPr>
                <w:rFonts w:ascii="Times New Roman" w:hAnsi="Times New Roman" w:cs="Times New Roman"/>
                <w:sz w:val="22"/>
                <w:szCs w:val="22"/>
              </w:rPr>
              <w:t>.5.</w:t>
            </w:r>
          </w:p>
        </w:tc>
        <w:tc>
          <w:tcPr>
            <w:tcW w:w="2205" w:type="dxa"/>
            <w:tcBorders>
              <w:top w:val="single" w:sz="4" w:space="0" w:color="000000"/>
              <w:left w:val="none" w:sz="4" w:space="0" w:color="000000"/>
              <w:bottom w:val="single" w:sz="4" w:space="0" w:color="000000"/>
              <w:right w:val="single" w:sz="4" w:space="0" w:color="000000"/>
            </w:tcBorders>
            <w:vAlign w:val="center"/>
          </w:tcPr>
          <w:p w14:paraId="0561491A" w14:textId="77777777" w:rsidR="00EC7910" w:rsidRPr="0035603D" w:rsidRDefault="00EC7910" w:rsidP="00EC7910">
            <w:pPr>
              <w:widowControl w:val="0"/>
              <w:jc w:val="both"/>
              <w:rPr>
                <w:rFonts w:ascii="Times New Roman" w:hAnsi="Times New Roman" w:cs="Times New Roman"/>
                <w:b/>
                <w:bCs/>
                <w:sz w:val="22"/>
                <w:szCs w:val="22"/>
              </w:rPr>
            </w:pPr>
            <w:r w:rsidRPr="0035603D">
              <w:rPr>
                <w:rFonts w:ascii="Times New Roman" w:hAnsi="Times New Roman" w:cs="Times New Roman"/>
                <w:b/>
                <w:bCs/>
                <w:sz w:val="22"/>
                <w:szCs w:val="22"/>
              </w:rPr>
              <w:t>Обязанность участника отслеживать информацию о закупке</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003E2B0A" w14:textId="77777777" w:rsidR="00EC7910" w:rsidRPr="0035603D" w:rsidRDefault="00EC7910" w:rsidP="00EC7910">
            <w:pPr>
              <w:widowControl w:val="0"/>
              <w:tabs>
                <w:tab w:val="num" w:pos="1985"/>
              </w:tabs>
              <w:ind w:firstLine="341"/>
              <w:jc w:val="both"/>
              <w:rPr>
                <w:rFonts w:ascii="Times New Roman" w:hAnsi="Times New Roman" w:cs="Times New Roman"/>
                <w:sz w:val="22"/>
                <w:szCs w:val="22"/>
              </w:rPr>
            </w:pPr>
            <w:r w:rsidRPr="0035603D">
              <w:rPr>
                <w:rFonts w:ascii="Times New Roman" w:hAnsi="Times New Roman" w:cs="Times New Roman"/>
                <w:sz w:val="22"/>
                <w:szCs w:val="22"/>
              </w:rPr>
              <w:t>Участники должны самостоятельно отслеживать опубликованные на официальном сайте разъяснения и изменения документации, информацию о принятых в ходе закупки решениях, сформированных в формате протоколов.</w:t>
            </w:r>
          </w:p>
        </w:tc>
      </w:tr>
      <w:tr w:rsidR="00110F19" w:rsidRPr="0035603D" w14:paraId="623B3640"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33E7AA0A" w14:textId="073D6268" w:rsidR="00110F19" w:rsidRPr="0035603D" w:rsidRDefault="00110F19" w:rsidP="00110F19">
            <w:pPr>
              <w:widowControl w:val="0"/>
              <w:jc w:val="center"/>
              <w:rPr>
                <w:rFonts w:ascii="Times New Roman" w:hAnsi="Times New Roman" w:cs="Times New Roman"/>
                <w:sz w:val="22"/>
                <w:szCs w:val="22"/>
              </w:rPr>
            </w:pPr>
            <w:r>
              <w:rPr>
                <w:rFonts w:ascii="Times New Roman" w:hAnsi="Times New Roman" w:cs="Times New Roman"/>
                <w:sz w:val="22"/>
                <w:szCs w:val="22"/>
              </w:rPr>
              <w:t>9</w:t>
            </w:r>
            <w:r w:rsidRPr="0035603D">
              <w:rPr>
                <w:rFonts w:ascii="Times New Roman" w:hAnsi="Times New Roman" w:cs="Times New Roman"/>
                <w:sz w:val="22"/>
                <w:szCs w:val="22"/>
              </w:rPr>
              <w:t>.6.</w:t>
            </w:r>
          </w:p>
        </w:tc>
        <w:tc>
          <w:tcPr>
            <w:tcW w:w="2205" w:type="dxa"/>
            <w:tcBorders>
              <w:top w:val="single" w:sz="4" w:space="0" w:color="000000"/>
              <w:left w:val="none" w:sz="4" w:space="0" w:color="000000"/>
              <w:bottom w:val="single" w:sz="4" w:space="0" w:color="000000"/>
              <w:right w:val="single" w:sz="4" w:space="0" w:color="000000"/>
            </w:tcBorders>
            <w:vAlign w:val="center"/>
          </w:tcPr>
          <w:p w14:paraId="59731314" w14:textId="77777777" w:rsidR="00110F19" w:rsidRPr="0035603D" w:rsidRDefault="00110F19" w:rsidP="00110F19">
            <w:pPr>
              <w:widowControl w:val="0"/>
              <w:rPr>
                <w:rFonts w:ascii="Times New Roman" w:hAnsi="Times New Roman" w:cs="Times New Roman"/>
                <w:b/>
                <w:bCs/>
                <w:sz w:val="22"/>
                <w:szCs w:val="22"/>
              </w:rPr>
            </w:pPr>
            <w:r w:rsidRPr="0035603D">
              <w:rPr>
                <w:rFonts w:ascii="Times New Roman" w:hAnsi="Times New Roman" w:cs="Times New Roman"/>
                <w:b/>
                <w:bCs/>
                <w:sz w:val="22"/>
                <w:szCs w:val="22"/>
              </w:rPr>
              <w:t>Возможность заказчика изменить условия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3C1BA727"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ПРЕДУСМОТРЕНО:</w:t>
            </w:r>
          </w:p>
          <w:p w14:paraId="0BE86421"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По соглашению сторон допускается изменить следующие существенные условия договора:</w:t>
            </w:r>
          </w:p>
          <w:p w14:paraId="6D55FB1C"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14:paraId="168F590F"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14:paraId="14585FE8"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2) сроки исполнения обязательств сторон по договору не более чем на 30% от первоначально предусмотренных сроков;</w:t>
            </w:r>
          </w:p>
          <w:p w14:paraId="1D63F763"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3) цену договора:</w:t>
            </w:r>
          </w:p>
          <w:p w14:paraId="1F165BF8"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37D30C1D"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в случае, указанном в подпункте 1 настоящего пункта;</w:t>
            </w:r>
          </w:p>
          <w:p w14:paraId="36849844"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в случае изменения в соответствии с законодательством Российской Федерации регулируемых государством цен (тарифов);</w:t>
            </w:r>
          </w:p>
          <w:p w14:paraId="17D2397B"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p w14:paraId="76F3CFD0" w14:textId="77777777" w:rsidR="00110F19" w:rsidRPr="00094E5B" w:rsidRDefault="00110F19" w:rsidP="00110F19">
            <w:pPr>
              <w:widowControl w:val="0"/>
              <w:jc w:val="both"/>
              <w:rPr>
                <w:rFonts w:ascii="Liberation Serif" w:hAnsi="Liberation Serif" w:cs="Liberation Serif"/>
                <w:sz w:val="16"/>
                <w:szCs w:val="16"/>
              </w:rPr>
            </w:pPr>
            <w:r w:rsidRPr="00094E5B">
              <w:rPr>
                <w:rFonts w:ascii="Liberation Serif" w:hAnsi="Liberation Serif" w:cs="Liberation Serif"/>
                <w:sz w:val="16"/>
                <w:szCs w:val="16"/>
              </w:rPr>
              <w:t>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14:paraId="29F62020" w14:textId="02785E3F" w:rsidR="00110F19" w:rsidRPr="0035603D" w:rsidRDefault="00110F19" w:rsidP="00110F19">
            <w:pPr>
              <w:widowControl w:val="0"/>
              <w:ind w:firstLine="341"/>
              <w:jc w:val="both"/>
              <w:rPr>
                <w:rFonts w:ascii="Times New Roman" w:hAnsi="Times New Roman" w:cs="Times New Roman"/>
                <w:b/>
                <w:bCs/>
                <w:i/>
                <w:iCs/>
                <w:sz w:val="22"/>
                <w:szCs w:val="22"/>
              </w:rPr>
            </w:pPr>
            <w:r w:rsidRPr="00094E5B">
              <w:rPr>
                <w:rFonts w:ascii="Liberation Serif" w:hAnsi="Liberation Serif" w:cs="Liberation Serif"/>
                <w:sz w:val="16"/>
                <w:szCs w:val="16"/>
              </w:rPr>
              <w:t>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tc>
      </w:tr>
      <w:tr w:rsidR="00110F19" w:rsidRPr="0035603D" w14:paraId="43C60641"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149D3229" w14:textId="47461B0F" w:rsidR="00110F19" w:rsidRPr="0035603D" w:rsidRDefault="00110F19" w:rsidP="00110F19">
            <w:pPr>
              <w:widowControl w:val="0"/>
              <w:jc w:val="both"/>
              <w:rPr>
                <w:rFonts w:ascii="Times New Roman" w:hAnsi="Times New Roman" w:cs="Times New Roman"/>
                <w:sz w:val="22"/>
                <w:szCs w:val="22"/>
              </w:rPr>
            </w:pPr>
            <w:r>
              <w:rPr>
                <w:rFonts w:ascii="Times New Roman" w:hAnsi="Times New Roman" w:cs="Times New Roman"/>
                <w:sz w:val="22"/>
                <w:szCs w:val="22"/>
              </w:rPr>
              <w:t>9</w:t>
            </w:r>
            <w:r w:rsidRPr="0035603D">
              <w:rPr>
                <w:rFonts w:ascii="Times New Roman" w:hAnsi="Times New Roman" w:cs="Times New Roman"/>
                <w:sz w:val="22"/>
                <w:szCs w:val="22"/>
              </w:rPr>
              <w:t>.7.</w:t>
            </w:r>
          </w:p>
        </w:tc>
        <w:tc>
          <w:tcPr>
            <w:tcW w:w="2205" w:type="dxa"/>
            <w:tcBorders>
              <w:top w:val="single" w:sz="4" w:space="0" w:color="000000"/>
              <w:left w:val="none" w:sz="4" w:space="0" w:color="000000"/>
              <w:bottom w:val="single" w:sz="4" w:space="0" w:color="000000"/>
              <w:right w:val="single" w:sz="4" w:space="0" w:color="000000"/>
            </w:tcBorders>
            <w:vAlign w:val="center"/>
          </w:tcPr>
          <w:p w14:paraId="6D99FA80" w14:textId="77777777" w:rsidR="00110F19" w:rsidRPr="0035603D" w:rsidRDefault="00110F19" w:rsidP="00110F19">
            <w:pPr>
              <w:widowControl w:val="0"/>
              <w:rPr>
                <w:rFonts w:ascii="Times New Roman" w:hAnsi="Times New Roman" w:cs="Times New Roman"/>
                <w:b/>
                <w:bCs/>
                <w:sz w:val="22"/>
                <w:szCs w:val="22"/>
              </w:rPr>
            </w:pPr>
            <w:r w:rsidRPr="0035603D">
              <w:rPr>
                <w:rFonts w:ascii="Times New Roman" w:hAnsi="Times New Roman" w:cs="Times New Roman"/>
                <w:b/>
                <w:bCs/>
                <w:sz w:val="22"/>
                <w:szCs w:val="22"/>
              </w:rPr>
              <w:t xml:space="preserve">Последствия </w:t>
            </w:r>
            <w:r w:rsidRPr="0035603D">
              <w:rPr>
                <w:rFonts w:ascii="Times New Roman" w:hAnsi="Times New Roman" w:cs="Times New Roman"/>
                <w:b/>
                <w:bCs/>
                <w:sz w:val="22"/>
                <w:szCs w:val="22"/>
              </w:rPr>
              <w:lastRenderedPageBreak/>
              <w:t>уклонения участника от заключения договора</w:t>
            </w:r>
          </w:p>
        </w:tc>
        <w:tc>
          <w:tcPr>
            <w:tcW w:w="7334" w:type="dxa"/>
            <w:gridSpan w:val="3"/>
            <w:tcBorders>
              <w:top w:val="single" w:sz="4" w:space="0" w:color="000000"/>
              <w:left w:val="none" w:sz="4" w:space="0" w:color="000000"/>
              <w:bottom w:val="single" w:sz="4" w:space="0" w:color="000000"/>
              <w:right w:val="single" w:sz="4" w:space="0" w:color="000000"/>
            </w:tcBorders>
            <w:vAlign w:val="center"/>
          </w:tcPr>
          <w:p w14:paraId="472BF5C3" w14:textId="77777777" w:rsidR="00110F19" w:rsidRPr="0035603D" w:rsidRDefault="00110F19" w:rsidP="00110F19">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lastRenderedPageBreak/>
              <w:t xml:space="preserve">Победитель закупки признан уклонившимся от заключения договора в </w:t>
            </w:r>
            <w:r w:rsidRPr="0035603D">
              <w:rPr>
                <w:rFonts w:ascii="Times New Roman" w:hAnsi="Times New Roman" w:cs="Times New Roman"/>
                <w:sz w:val="22"/>
                <w:szCs w:val="22"/>
              </w:rPr>
              <w:lastRenderedPageBreak/>
              <w:t>следующих случаях:</w:t>
            </w:r>
          </w:p>
          <w:p w14:paraId="7C801E04" w14:textId="5595834D" w:rsidR="00110F19" w:rsidRPr="0035603D" w:rsidRDefault="00110F19" w:rsidP="00110F19">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 xml:space="preserve">1. Не представил подписанный договор (отказался от заключения договора) в редакции Заказчика в срок, установленный извещением о закупке. </w:t>
            </w:r>
          </w:p>
          <w:p w14:paraId="5A0C7A09" w14:textId="0EBC8C21" w:rsidR="00110F19" w:rsidRPr="0035603D" w:rsidRDefault="00110F19" w:rsidP="00110F19">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2. Не предоставил обеспечение исполнения договора в срок, установленный извещением о закупке, или предоставил с нарушением условий, указанных в извещении о закупке, – если требование о предоставлении такого обеспечения было предусмотрено извещением о запросе котировок в электронной форме и проектом договора.</w:t>
            </w:r>
          </w:p>
          <w:p w14:paraId="7B9AC9FA" w14:textId="77777777" w:rsidR="00110F19" w:rsidRPr="0035603D" w:rsidRDefault="00110F19" w:rsidP="00110F19">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В случае признания Участника закупки уклонившимся от заключения договора, внесенное обеспечение заявки такому участнику закупки не возвращается.</w:t>
            </w:r>
          </w:p>
          <w:p w14:paraId="7C437AAC" w14:textId="0DBCD47B" w:rsidR="00110F19" w:rsidRPr="0035603D" w:rsidRDefault="00110F19" w:rsidP="00110F19">
            <w:pPr>
              <w:widowControl w:val="0"/>
              <w:ind w:firstLine="341"/>
              <w:jc w:val="both"/>
              <w:rPr>
                <w:rFonts w:ascii="Times New Roman" w:hAnsi="Times New Roman" w:cs="Times New Roman"/>
                <w:sz w:val="22"/>
                <w:szCs w:val="22"/>
              </w:rPr>
            </w:pPr>
            <w:r w:rsidRPr="0035603D">
              <w:rPr>
                <w:rFonts w:ascii="Times New Roman" w:hAnsi="Times New Roman" w:cs="Times New Roman"/>
                <w:sz w:val="22"/>
                <w:szCs w:val="22"/>
              </w:rPr>
              <w:t>В случае, когда победитель закупки, признан уклонившимся от заключения договора или отказался от заключения договора, Заказчик вправе предложить заключить договор с участником запроса котировок в электронной форме, заявке которого присвоен второй номер.</w:t>
            </w:r>
          </w:p>
        </w:tc>
      </w:tr>
      <w:tr w:rsidR="00110F19" w:rsidRPr="00CC63DC" w14:paraId="3D436FE4"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vAlign w:val="center"/>
          </w:tcPr>
          <w:p w14:paraId="78BB1C8E" w14:textId="2ED9C471" w:rsidR="00110F19" w:rsidRPr="00CC63DC" w:rsidRDefault="00110F19" w:rsidP="00110F19">
            <w:pPr>
              <w:widowControl w:val="0"/>
              <w:ind w:firstLine="341"/>
              <w:jc w:val="center"/>
              <w:rPr>
                <w:rFonts w:ascii="Times New Roman" w:hAnsi="Times New Roman" w:cs="Times New Roman"/>
                <w:b/>
                <w:bCs/>
                <w:sz w:val="22"/>
                <w:szCs w:val="22"/>
              </w:rPr>
            </w:pPr>
            <w:r w:rsidRPr="00CC63DC">
              <w:rPr>
                <w:rFonts w:ascii="Times New Roman" w:hAnsi="Times New Roman" w:cs="Times New Roman"/>
                <w:b/>
                <w:bCs/>
                <w:sz w:val="22"/>
                <w:szCs w:val="22"/>
              </w:rPr>
              <w:lastRenderedPageBreak/>
              <w:t>10. Предоставление национального режима при осуществлении закупо</w:t>
            </w:r>
            <w:r>
              <w:rPr>
                <w:rFonts w:ascii="Times New Roman" w:hAnsi="Times New Roman" w:cs="Times New Roman"/>
                <w:b/>
                <w:bCs/>
                <w:sz w:val="22"/>
                <w:szCs w:val="22"/>
              </w:rPr>
              <w:t>к</w:t>
            </w:r>
          </w:p>
        </w:tc>
      </w:tr>
      <w:tr w:rsidR="00110F19" w:rsidRPr="00CC63DC" w14:paraId="2C19A348"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40DCADA1" w14:textId="67EE8E6A" w:rsidR="00110F19" w:rsidRPr="00CC63DC" w:rsidRDefault="00110F19" w:rsidP="00110F19">
            <w:pPr>
              <w:widowControl w:val="0"/>
              <w:jc w:val="both"/>
              <w:rPr>
                <w:rFonts w:ascii="Times New Roman" w:hAnsi="Times New Roman" w:cs="Times New Roman"/>
                <w:sz w:val="22"/>
                <w:szCs w:val="22"/>
              </w:rPr>
            </w:pPr>
            <w:r>
              <w:rPr>
                <w:rFonts w:ascii="Times New Roman" w:hAnsi="Times New Roman" w:cs="Times New Roman"/>
                <w:sz w:val="22"/>
                <w:szCs w:val="22"/>
              </w:rPr>
              <w:t>10</w:t>
            </w:r>
            <w:r w:rsidRPr="00CC63DC">
              <w:rPr>
                <w:rFonts w:ascii="Times New Roman" w:hAnsi="Times New Roman" w:cs="Times New Roman"/>
                <w:sz w:val="22"/>
                <w:szCs w:val="22"/>
              </w:rPr>
              <w:t>.1.</w:t>
            </w:r>
          </w:p>
        </w:tc>
        <w:tc>
          <w:tcPr>
            <w:tcW w:w="9539" w:type="dxa"/>
            <w:gridSpan w:val="4"/>
            <w:tcBorders>
              <w:top w:val="single" w:sz="4" w:space="0" w:color="000000"/>
              <w:left w:val="none" w:sz="4" w:space="0" w:color="000000"/>
              <w:bottom w:val="single" w:sz="4" w:space="0" w:color="000000"/>
              <w:right w:val="single" w:sz="4" w:space="0" w:color="000000"/>
            </w:tcBorders>
            <w:vAlign w:val="center"/>
          </w:tcPr>
          <w:p w14:paraId="5D9EB1D8" w14:textId="71286D29" w:rsidR="00110F19" w:rsidRPr="00D37046" w:rsidRDefault="00110F19" w:rsidP="00110F19">
            <w:pPr>
              <w:widowControl w:val="0"/>
              <w:ind w:firstLine="341"/>
              <w:jc w:val="both"/>
              <w:rPr>
                <w:rFonts w:ascii="Times New Roman" w:hAnsi="Times New Roman" w:cs="Times New Roman"/>
                <w:b/>
                <w:bCs/>
              </w:rPr>
            </w:pPr>
            <w:r w:rsidRPr="00D37046">
              <w:rPr>
                <w:rFonts w:ascii="Times New Roman" w:hAnsi="Times New Roman" w:cs="Times New Roman"/>
                <w:b/>
                <w:bCs/>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B52CB2" w:rsidRPr="00CC63DC" w14:paraId="1590CA22"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74ABA7CF" w14:textId="649B650A" w:rsidR="00B52CB2" w:rsidRPr="00CC63DC" w:rsidRDefault="00B52CB2" w:rsidP="00B52CB2">
            <w:pPr>
              <w:widowControl w:val="0"/>
              <w:jc w:val="both"/>
              <w:rPr>
                <w:rFonts w:ascii="Times New Roman" w:hAnsi="Times New Roman" w:cs="Times New Roman"/>
                <w:sz w:val="22"/>
                <w:szCs w:val="22"/>
              </w:rPr>
            </w:pPr>
            <w:r>
              <w:rPr>
                <w:rFonts w:ascii="Times New Roman" w:hAnsi="Times New Roman" w:cs="Times New Roman"/>
                <w:sz w:val="22"/>
                <w:szCs w:val="22"/>
              </w:rPr>
              <w:t>10</w:t>
            </w:r>
            <w:r w:rsidRPr="00CC63DC">
              <w:rPr>
                <w:rFonts w:ascii="Times New Roman" w:hAnsi="Times New Roman" w:cs="Times New Roman"/>
                <w:sz w:val="22"/>
                <w:szCs w:val="22"/>
              </w:rPr>
              <w:t>.1.1.</w:t>
            </w:r>
          </w:p>
        </w:tc>
        <w:tc>
          <w:tcPr>
            <w:tcW w:w="4863" w:type="dxa"/>
            <w:gridSpan w:val="2"/>
            <w:tcBorders>
              <w:top w:val="single" w:sz="4" w:space="0" w:color="000000"/>
              <w:left w:val="none" w:sz="4" w:space="0" w:color="000000"/>
              <w:bottom w:val="single" w:sz="4" w:space="0" w:color="000000"/>
              <w:right w:val="single" w:sz="4" w:space="0" w:color="000000"/>
            </w:tcBorders>
            <w:vAlign w:val="center"/>
          </w:tcPr>
          <w:p w14:paraId="7851B4E5" w14:textId="3BFCFD4B" w:rsidR="00B52CB2" w:rsidRPr="00CC63DC" w:rsidRDefault="00B52CB2" w:rsidP="00B52CB2">
            <w:pPr>
              <w:widowControl w:val="0"/>
              <w:rPr>
                <w:rFonts w:ascii="Times New Roman" w:hAnsi="Times New Roman" w:cs="Times New Roman"/>
                <w:b/>
                <w:bCs/>
                <w:sz w:val="22"/>
                <w:szCs w:val="22"/>
              </w:rPr>
            </w:pPr>
            <w:r w:rsidRPr="00CC63DC">
              <w:rPr>
                <w:rFonts w:ascii="Times New Roman" w:hAnsi="Times New Roman" w:cs="Times New Roman"/>
                <w:b/>
                <w:bCs/>
                <w:sz w:val="22"/>
                <w:szCs w:val="22"/>
              </w:rPr>
              <w:t>ЗАПРЕТ</w:t>
            </w:r>
            <w:r w:rsidRPr="00CC63DC">
              <w:rPr>
                <w:rFonts w:ascii="Times New Roman" w:hAnsi="Times New Roman" w:cs="Times New Roman"/>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4676" w:type="dxa"/>
            <w:gridSpan w:val="2"/>
            <w:tcBorders>
              <w:top w:val="single" w:sz="4" w:space="0" w:color="000000"/>
              <w:left w:val="none" w:sz="4" w:space="0" w:color="000000"/>
              <w:bottom w:val="single" w:sz="4" w:space="0" w:color="000000"/>
              <w:right w:val="single" w:sz="4" w:space="0" w:color="000000"/>
            </w:tcBorders>
            <w:vAlign w:val="center"/>
          </w:tcPr>
          <w:p w14:paraId="483029B3" w14:textId="40FED983" w:rsidR="00B52CB2" w:rsidRPr="00B52CB2" w:rsidRDefault="00B52CB2" w:rsidP="00B52CB2">
            <w:pPr>
              <w:pStyle w:val="aa"/>
              <w:rPr>
                <w:rFonts w:ascii="Liberation Serif" w:hAnsi="Liberation Serif" w:cs="Liberation Serif"/>
                <w:sz w:val="16"/>
                <w:szCs w:val="16"/>
              </w:rPr>
            </w:pPr>
            <w:r w:rsidRPr="00B52CB2">
              <w:rPr>
                <w:rFonts w:ascii="Liberation Serif" w:hAnsi="Liberation Serif" w:cs="Liberation Serif"/>
                <w:sz w:val="16"/>
                <w:szCs w:val="16"/>
              </w:rPr>
              <w:t xml:space="preserve"> УСТАНОВЛЕН</w:t>
            </w:r>
          </w:p>
          <w:p w14:paraId="7195A967" w14:textId="12EC3EA5" w:rsidR="00B52CB2" w:rsidRPr="00B52CB2" w:rsidRDefault="00B52CB2" w:rsidP="00B52CB2">
            <w:pPr>
              <w:pStyle w:val="aa"/>
              <w:jc w:val="both"/>
              <w:rPr>
                <w:rFonts w:ascii="Liberation Serif" w:hAnsi="Liberation Serif" w:cs="Liberation Serif"/>
                <w:color w:val="FF0000"/>
                <w:sz w:val="16"/>
                <w:szCs w:val="16"/>
              </w:rPr>
            </w:pPr>
          </w:p>
        </w:tc>
      </w:tr>
      <w:tr w:rsidR="00B52CB2" w:rsidRPr="00CC63DC" w14:paraId="78264CDC"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43EC6CE0" w14:textId="32625243" w:rsidR="00B52CB2" w:rsidRPr="00CC63DC" w:rsidRDefault="00B52CB2" w:rsidP="00B52CB2">
            <w:pPr>
              <w:widowControl w:val="0"/>
              <w:jc w:val="both"/>
              <w:rPr>
                <w:rFonts w:ascii="Times New Roman" w:hAnsi="Times New Roman" w:cs="Times New Roman"/>
                <w:sz w:val="22"/>
                <w:szCs w:val="22"/>
              </w:rPr>
            </w:pPr>
            <w:r>
              <w:rPr>
                <w:rFonts w:ascii="Times New Roman" w:hAnsi="Times New Roman" w:cs="Times New Roman"/>
                <w:sz w:val="22"/>
                <w:szCs w:val="22"/>
              </w:rPr>
              <w:t>10</w:t>
            </w:r>
            <w:r w:rsidRPr="00CC63DC">
              <w:rPr>
                <w:rFonts w:ascii="Times New Roman" w:hAnsi="Times New Roman" w:cs="Times New Roman"/>
                <w:sz w:val="22"/>
                <w:szCs w:val="22"/>
              </w:rPr>
              <w:t>.1.2.</w:t>
            </w:r>
          </w:p>
        </w:tc>
        <w:tc>
          <w:tcPr>
            <w:tcW w:w="4863" w:type="dxa"/>
            <w:gridSpan w:val="2"/>
            <w:tcBorders>
              <w:top w:val="single" w:sz="4" w:space="0" w:color="000000"/>
              <w:left w:val="none" w:sz="4" w:space="0" w:color="000000"/>
              <w:bottom w:val="single" w:sz="4" w:space="0" w:color="000000"/>
              <w:right w:val="single" w:sz="4" w:space="0" w:color="000000"/>
            </w:tcBorders>
            <w:vAlign w:val="center"/>
          </w:tcPr>
          <w:p w14:paraId="60199A53" w14:textId="62E5F83B" w:rsidR="00B52CB2" w:rsidRPr="00CC63DC" w:rsidRDefault="00B52CB2" w:rsidP="00B52CB2">
            <w:pPr>
              <w:widowControl w:val="0"/>
              <w:rPr>
                <w:rFonts w:ascii="Times New Roman" w:hAnsi="Times New Roman" w:cs="Times New Roman"/>
                <w:b/>
                <w:bCs/>
                <w:sz w:val="22"/>
                <w:szCs w:val="22"/>
              </w:rPr>
            </w:pPr>
            <w:r w:rsidRPr="00CC63DC">
              <w:rPr>
                <w:rFonts w:ascii="Times New Roman" w:hAnsi="Times New Roman" w:cs="Times New Roman"/>
                <w:b/>
                <w:bCs/>
                <w:sz w:val="22"/>
                <w:szCs w:val="22"/>
              </w:rPr>
              <w:t>ОГРАНИЧЕНИЕ</w:t>
            </w:r>
            <w:r w:rsidRPr="00CC63DC">
              <w:rPr>
                <w:rFonts w:ascii="Times New Roman" w:hAnsi="Times New Roman" w:cs="Times New Roman"/>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4676" w:type="dxa"/>
            <w:gridSpan w:val="2"/>
            <w:tcBorders>
              <w:top w:val="single" w:sz="4" w:space="0" w:color="000000"/>
              <w:left w:val="none" w:sz="4" w:space="0" w:color="000000"/>
              <w:bottom w:val="single" w:sz="4" w:space="0" w:color="000000"/>
              <w:right w:val="single" w:sz="4" w:space="0" w:color="000000"/>
            </w:tcBorders>
            <w:vAlign w:val="center"/>
          </w:tcPr>
          <w:p w14:paraId="1600AB87" w14:textId="0CB326B8" w:rsidR="00B52CB2" w:rsidRPr="00B52CB2" w:rsidRDefault="00B52CB2" w:rsidP="00B52CB2">
            <w:pPr>
              <w:pStyle w:val="aa"/>
              <w:rPr>
                <w:rFonts w:ascii="Liberation Serif" w:hAnsi="Liberation Serif" w:cs="Liberation Serif"/>
                <w:sz w:val="16"/>
                <w:szCs w:val="16"/>
              </w:rPr>
            </w:pPr>
            <w:r w:rsidRPr="00B52CB2">
              <w:rPr>
                <w:rFonts w:ascii="Liberation Serif" w:hAnsi="Liberation Serif" w:cs="Liberation Serif"/>
                <w:sz w:val="16"/>
                <w:szCs w:val="16"/>
              </w:rPr>
              <w:t xml:space="preserve"> УСТАНОВЛЕНО</w:t>
            </w:r>
          </w:p>
          <w:p w14:paraId="514250E5" w14:textId="4FE11F42" w:rsidR="00B52CB2" w:rsidRPr="00B52CB2" w:rsidRDefault="00B52CB2" w:rsidP="00B52CB2">
            <w:pPr>
              <w:pStyle w:val="aa"/>
              <w:jc w:val="both"/>
              <w:rPr>
                <w:rFonts w:ascii="Liberation Serif" w:hAnsi="Liberation Serif" w:cs="Liberation Serif"/>
                <w:color w:val="FF0000"/>
                <w:sz w:val="16"/>
                <w:szCs w:val="16"/>
              </w:rPr>
            </w:pPr>
          </w:p>
        </w:tc>
      </w:tr>
      <w:tr w:rsidR="00B52CB2" w:rsidRPr="00B52CB2" w14:paraId="1C7E1822"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67D5D1EB" w14:textId="1744D9EF" w:rsidR="00B52CB2" w:rsidRPr="00CC63DC" w:rsidRDefault="00B52CB2" w:rsidP="00B52CB2">
            <w:pPr>
              <w:widowControl w:val="0"/>
              <w:jc w:val="both"/>
              <w:rPr>
                <w:rFonts w:ascii="Times New Roman" w:hAnsi="Times New Roman" w:cs="Times New Roman"/>
                <w:sz w:val="22"/>
                <w:szCs w:val="22"/>
              </w:rPr>
            </w:pPr>
            <w:r>
              <w:rPr>
                <w:rFonts w:ascii="Times New Roman" w:hAnsi="Times New Roman" w:cs="Times New Roman"/>
                <w:sz w:val="22"/>
                <w:szCs w:val="22"/>
              </w:rPr>
              <w:t>10</w:t>
            </w:r>
            <w:r w:rsidRPr="00CC63DC">
              <w:rPr>
                <w:rFonts w:ascii="Times New Roman" w:hAnsi="Times New Roman" w:cs="Times New Roman"/>
                <w:sz w:val="22"/>
                <w:szCs w:val="22"/>
              </w:rPr>
              <w:t>.1.3.</w:t>
            </w:r>
          </w:p>
        </w:tc>
        <w:tc>
          <w:tcPr>
            <w:tcW w:w="4863" w:type="dxa"/>
            <w:gridSpan w:val="2"/>
            <w:tcBorders>
              <w:top w:val="single" w:sz="4" w:space="0" w:color="000000"/>
              <w:left w:val="none" w:sz="4" w:space="0" w:color="000000"/>
              <w:bottom w:val="single" w:sz="4" w:space="0" w:color="000000"/>
              <w:right w:val="single" w:sz="4" w:space="0" w:color="000000"/>
            </w:tcBorders>
            <w:vAlign w:val="center"/>
          </w:tcPr>
          <w:p w14:paraId="10E3190A" w14:textId="1D0D6926" w:rsidR="00B52CB2" w:rsidRPr="00CC63DC" w:rsidRDefault="00B52CB2" w:rsidP="00B52CB2">
            <w:pPr>
              <w:widowControl w:val="0"/>
              <w:rPr>
                <w:rFonts w:ascii="Times New Roman" w:hAnsi="Times New Roman" w:cs="Times New Roman"/>
                <w:b/>
                <w:bCs/>
                <w:sz w:val="22"/>
                <w:szCs w:val="22"/>
              </w:rPr>
            </w:pPr>
            <w:r w:rsidRPr="00CC63DC">
              <w:rPr>
                <w:rFonts w:ascii="Times New Roman" w:hAnsi="Times New Roman" w:cs="Times New Roman"/>
                <w:b/>
                <w:bCs/>
                <w:sz w:val="22"/>
                <w:szCs w:val="22"/>
              </w:rPr>
              <w:t>ПРЕИМУЩЕСТВО</w:t>
            </w:r>
            <w:r w:rsidRPr="00CC63DC">
              <w:rPr>
                <w:rFonts w:ascii="Times New Roman" w:hAnsi="Times New Roman" w:cs="Times New Roman"/>
                <w:sz w:val="22"/>
                <w:szCs w:val="22"/>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4676" w:type="dxa"/>
            <w:gridSpan w:val="2"/>
            <w:tcBorders>
              <w:top w:val="single" w:sz="4" w:space="0" w:color="000000"/>
              <w:left w:val="none" w:sz="4" w:space="0" w:color="000000"/>
              <w:bottom w:val="single" w:sz="4" w:space="0" w:color="000000"/>
              <w:right w:val="single" w:sz="4" w:space="0" w:color="000000"/>
            </w:tcBorders>
            <w:vAlign w:val="center"/>
          </w:tcPr>
          <w:p w14:paraId="734440FD" w14:textId="30DD62CD" w:rsidR="00B52CB2" w:rsidRPr="00B52CB2" w:rsidRDefault="00E25805" w:rsidP="00B52CB2">
            <w:pPr>
              <w:pStyle w:val="aa"/>
              <w:jc w:val="both"/>
              <w:rPr>
                <w:rFonts w:ascii="Liberation Serif" w:hAnsi="Liberation Serif" w:cs="Liberation Serif"/>
                <w:sz w:val="16"/>
                <w:szCs w:val="16"/>
              </w:rPr>
            </w:pPr>
            <w:r>
              <w:rPr>
                <w:rFonts w:ascii="Liberation Serif" w:hAnsi="Liberation Serif" w:cs="Liberation Serif"/>
                <w:sz w:val="16"/>
                <w:szCs w:val="16"/>
              </w:rPr>
              <w:t xml:space="preserve">                                                                                 </w:t>
            </w:r>
            <w:r w:rsidRPr="00B52CB2">
              <w:rPr>
                <w:rFonts w:ascii="Liberation Serif" w:hAnsi="Liberation Serif" w:cs="Liberation Serif"/>
                <w:sz w:val="16"/>
                <w:szCs w:val="16"/>
              </w:rPr>
              <w:t>УСТАНОВЛЕНО</w:t>
            </w:r>
          </w:p>
        </w:tc>
      </w:tr>
      <w:tr w:rsidR="00110F19" w:rsidRPr="00CC63DC" w14:paraId="50CC0121" w14:textId="77777777" w:rsidTr="002442D4">
        <w:tc>
          <w:tcPr>
            <w:tcW w:w="10360" w:type="dxa"/>
            <w:gridSpan w:val="5"/>
            <w:tcBorders>
              <w:top w:val="single" w:sz="4" w:space="0" w:color="000000"/>
              <w:left w:val="single" w:sz="4" w:space="0" w:color="000000"/>
              <w:bottom w:val="single" w:sz="4" w:space="0" w:color="000000"/>
              <w:right w:val="single" w:sz="4" w:space="0" w:color="000000"/>
            </w:tcBorders>
            <w:vAlign w:val="center"/>
          </w:tcPr>
          <w:p w14:paraId="0BB5996F" w14:textId="047ABEB8" w:rsidR="00110F19" w:rsidRPr="00CC63DC" w:rsidRDefault="00110F19" w:rsidP="00110F19">
            <w:pPr>
              <w:widowControl w:val="0"/>
              <w:ind w:firstLine="341"/>
              <w:jc w:val="center"/>
              <w:rPr>
                <w:rFonts w:ascii="Times New Roman" w:hAnsi="Times New Roman" w:cs="Times New Roman"/>
                <w:b/>
                <w:bCs/>
                <w:sz w:val="22"/>
                <w:szCs w:val="22"/>
              </w:rPr>
            </w:pPr>
            <w:r>
              <w:rPr>
                <w:rFonts w:ascii="Times New Roman" w:hAnsi="Times New Roman" w:cs="Times New Roman"/>
                <w:b/>
                <w:bCs/>
                <w:sz w:val="22"/>
                <w:szCs w:val="22"/>
              </w:rPr>
              <w:t xml:space="preserve">11. </w:t>
            </w:r>
            <w:r w:rsidRPr="00CC63DC">
              <w:rPr>
                <w:rFonts w:ascii="Times New Roman" w:hAnsi="Times New Roman" w:cs="Times New Roman"/>
                <w:b/>
                <w:bCs/>
                <w:sz w:val="22"/>
                <w:szCs w:val="22"/>
              </w:rPr>
              <w:t>Приложения к настоящему извещению (документации) о закупке</w:t>
            </w:r>
            <w:r>
              <w:rPr>
                <w:rFonts w:ascii="Times New Roman" w:hAnsi="Times New Roman" w:cs="Times New Roman"/>
                <w:b/>
                <w:bCs/>
                <w:sz w:val="22"/>
                <w:szCs w:val="22"/>
              </w:rPr>
              <w:t xml:space="preserve"> (прилагаются отдельными файлами)</w:t>
            </w:r>
          </w:p>
        </w:tc>
      </w:tr>
      <w:tr w:rsidR="00110F19" w:rsidRPr="00CC63DC" w14:paraId="03DEFE50" w14:textId="77777777" w:rsidTr="002442D4">
        <w:tc>
          <w:tcPr>
            <w:tcW w:w="821" w:type="dxa"/>
            <w:tcBorders>
              <w:top w:val="single" w:sz="4" w:space="0" w:color="000000"/>
              <w:left w:val="single" w:sz="4" w:space="0" w:color="000000"/>
              <w:bottom w:val="single" w:sz="4" w:space="0" w:color="000000"/>
              <w:right w:val="single" w:sz="4" w:space="0" w:color="000000"/>
            </w:tcBorders>
            <w:vAlign w:val="center"/>
          </w:tcPr>
          <w:p w14:paraId="51A22F05" w14:textId="0BD7704D" w:rsidR="00110F19" w:rsidRPr="00CC63DC" w:rsidRDefault="00110F19" w:rsidP="00110F19">
            <w:pPr>
              <w:widowControl w:val="0"/>
              <w:jc w:val="center"/>
              <w:rPr>
                <w:rFonts w:ascii="Times New Roman" w:hAnsi="Times New Roman" w:cs="Times New Roman"/>
                <w:sz w:val="22"/>
                <w:szCs w:val="22"/>
              </w:rPr>
            </w:pPr>
            <w:r>
              <w:rPr>
                <w:rFonts w:ascii="Times New Roman" w:hAnsi="Times New Roman" w:cs="Times New Roman"/>
                <w:sz w:val="22"/>
                <w:szCs w:val="22"/>
              </w:rPr>
              <w:t>11.1.</w:t>
            </w:r>
          </w:p>
        </w:tc>
        <w:tc>
          <w:tcPr>
            <w:tcW w:w="9539" w:type="dxa"/>
            <w:gridSpan w:val="4"/>
            <w:tcBorders>
              <w:top w:val="single" w:sz="4" w:space="0" w:color="000000"/>
              <w:left w:val="none" w:sz="4" w:space="0" w:color="000000"/>
              <w:bottom w:val="single" w:sz="4" w:space="0" w:color="000000"/>
              <w:right w:val="single" w:sz="4" w:space="0" w:color="000000"/>
            </w:tcBorders>
            <w:vAlign w:val="center"/>
          </w:tcPr>
          <w:p w14:paraId="3579738E" w14:textId="0337D09A" w:rsidR="00110F19" w:rsidRPr="00CC63DC" w:rsidRDefault="00110F19" w:rsidP="00110F19">
            <w:pPr>
              <w:widowControl w:val="0"/>
              <w:ind w:firstLine="341"/>
              <w:jc w:val="both"/>
              <w:rPr>
                <w:rFonts w:ascii="Times New Roman" w:hAnsi="Times New Roman" w:cs="Times New Roman"/>
                <w:sz w:val="22"/>
                <w:szCs w:val="22"/>
              </w:rPr>
            </w:pPr>
            <w:r w:rsidRPr="00CC63DC">
              <w:rPr>
                <w:rFonts w:ascii="Times New Roman" w:hAnsi="Times New Roman" w:cs="Times New Roman"/>
                <w:sz w:val="22"/>
                <w:szCs w:val="22"/>
              </w:rPr>
              <w:t>1) Описание объекта закупки (техническое задание) – Приложение №</w:t>
            </w:r>
            <w:r>
              <w:rPr>
                <w:rFonts w:ascii="Times New Roman" w:hAnsi="Times New Roman" w:cs="Times New Roman"/>
                <w:sz w:val="22"/>
                <w:szCs w:val="22"/>
              </w:rPr>
              <w:t xml:space="preserve"> 2</w:t>
            </w:r>
            <w:r w:rsidRPr="00CC63DC">
              <w:rPr>
                <w:rFonts w:ascii="Times New Roman" w:hAnsi="Times New Roman" w:cs="Times New Roman"/>
                <w:sz w:val="22"/>
                <w:szCs w:val="22"/>
              </w:rPr>
              <w:t>;</w:t>
            </w:r>
          </w:p>
          <w:p w14:paraId="0F52DC5D" w14:textId="56D68897" w:rsidR="00110F19" w:rsidRPr="00CC63DC" w:rsidRDefault="00110F19" w:rsidP="00110F19">
            <w:pPr>
              <w:widowControl w:val="0"/>
              <w:ind w:firstLine="341"/>
              <w:jc w:val="both"/>
              <w:rPr>
                <w:rFonts w:ascii="Times New Roman" w:hAnsi="Times New Roman" w:cs="Times New Roman"/>
                <w:sz w:val="22"/>
                <w:szCs w:val="22"/>
              </w:rPr>
            </w:pPr>
            <w:r w:rsidRPr="00CC63DC">
              <w:rPr>
                <w:rFonts w:ascii="Times New Roman" w:hAnsi="Times New Roman" w:cs="Times New Roman"/>
                <w:sz w:val="22"/>
                <w:szCs w:val="22"/>
              </w:rPr>
              <w:t>2) Обоснование начальной (максимальной) цены – Приложение №</w:t>
            </w:r>
            <w:r>
              <w:rPr>
                <w:rFonts w:ascii="Times New Roman" w:hAnsi="Times New Roman" w:cs="Times New Roman"/>
                <w:sz w:val="22"/>
                <w:szCs w:val="22"/>
              </w:rPr>
              <w:t xml:space="preserve"> 1</w:t>
            </w:r>
            <w:r w:rsidRPr="00CC63DC">
              <w:rPr>
                <w:rFonts w:ascii="Times New Roman" w:hAnsi="Times New Roman" w:cs="Times New Roman"/>
                <w:sz w:val="22"/>
                <w:szCs w:val="22"/>
              </w:rPr>
              <w:t>;</w:t>
            </w:r>
          </w:p>
          <w:p w14:paraId="5D2C344B" w14:textId="534AD089" w:rsidR="00110F19" w:rsidRPr="00CC63DC" w:rsidRDefault="00110F19" w:rsidP="00110F19">
            <w:pPr>
              <w:widowControl w:val="0"/>
              <w:ind w:firstLine="341"/>
              <w:jc w:val="both"/>
              <w:rPr>
                <w:rFonts w:ascii="Times New Roman" w:hAnsi="Times New Roman" w:cs="Times New Roman"/>
                <w:sz w:val="22"/>
                <w:szCs w:val="22"/>
              </w:rPr>
            </w:pPr>
            <w:r w:rsidRPr="00CC63DC">
              <w:rPr>
                <w:rFonts w:ascii="Times New Roman" w:hAnsi="Times New Roman" w:cs="Times New Roman"/>
                <w:sz w:val="22"/>
                <w:szCs w:val="22"/>
              </w:rPr>
              <w:t>3) Проект договора – Приложение №</w:t>
            </w:r>
            <w:r>
              <w:rPr>
                <w:rFonts w:ascii="Times New Roman" w:hAnsi="Times New Roman" w:cs="Times New Roman"/>
                <w:sz w:val="22"/>
                <w:szCs w:val="22"/>
              </w:rPr>
              <w:t xml:space="preserve"> 3</w:t>
            </w:r>
            <w:r w:rsidRPr="00CC63DC">
              <w:rPr>
                <w:rFonts w:ascii="Times New Roman" w:hAnsi="Times New Roman" w:cs="Times New Roman"/>
                <w:sz w:val="22"/>
                <w:szCs w:val="22"/>
              </w:rPr>
              <w:t>.</w:t>
            </w:r>
          </w:p>
        </w:tc>
      </w:tr>
    </w:tbl>
    <w:p w14:paraId="1B16A666" w14:textId="77777777" w:rsidR="007A67B5" w:rsidRPr="0035603D" w:rsidRDefault="007A67B5" w:rsidP="007A67B5">
      <w:pPr>
        <w:pStyle w:val="28"/>
        <w:keepNext w:val="0"/>
        <w:keepLines w:val="0"/>
        <w:widowControl w:val="0"/>
        <w:spacing w:before="0"/>
        <w:ind w:left="1134"/>
        <w:jc w:val="left"/>
        <w:rPr>
          <w:rFonts w:ascii="Times New Roman" w:hAnsi="Times New Roman" w:cs="Times New Roman"/>
          <w:sz w:val="22"/>
          <w:szCs w:val="22"/>
        </w:rPr>
      </w:pPr>
      <w:bookmarkStart w:id="0" w:name="_Toc536454773"/>
      <w:bookmarkStart w:id="1" w:name="_Ref314161369"/>
      <w:bookmarkStart w:id="2" w:name="_Toc415874697"/>
      <w:bookmarkStart w:id="3" w:name="_Ref414291069"/>
      <w:bookmarkStart w:id="4" w:name="_Ref414276712"/>
    </w:p>
    <w:p w14:paraId="6EA8D693" w14:textId="4C44F5A6" w:rsidR="00670441" w:rsidRPr="0035603D" w:rsidRDefault="007A67B5" w:rsidP="00D37046">
      <w:pPr>
        <w:rPr>
          <w:rFonts w:ascii="Times New Roman" w:hAnsi="Times New Roman" w:cs="Times New Roman"/>
          <w:sz w:val="22"/>
          <w:szCs w:val="22"/>
        </w:rPr>
      </w:pPr>
      <w:r w:rsidRPr="0035603D">
        <w:rPr>
          <w:rFonts w:ascii="Times New Roman" w:hAnsi="Times New Roman" w:cs="Times New Roman"/>
          <w:sz w:val="22"/>
          <w:szCs w:val="22"/>
        </w:rPr>
        <w:br w:type="page"/>
      </w:r>
      <w:bookmarkStart w:id="5" w:name="_GoBack"/>
      <w:bookmarkEnd w:id="5"/>
      <w:r w:rsidR="0012513C" w:rsidRPr="0035603D">
        <w:rPr>
          <w:rFonts w:ascii="Times New Roman" w:hAnsi="Times New Roman" w:cs="Times New Roman"/>
          <w:sz w:val="22"/>
          <w:szCs w:val="22"/>
        </w:rPr>
        <w:lastRenderedPageBreak/>
        <w:t>ОБРАЗЦЫ ФОРМ ДОКУМЕНТОВ, ВКЛЮЧАЕМЫХ В ЗАЯВКУ</w:t>
      </w:r>
      <w:bookmarkEnd w:id="0"/>
      <w:bookmarkEnd w:id="1"/>
      <w:bookmarkEnd w:id="2"/>
      <w:bookmarkEnd w:id="3"/>
      <w:bookmarkEnd w:id="4"/>
    </w:p>
    <w:p w14:paraId="5E3CB8B7" w14:textId="77777777" w:rsidR="00670441" w:rsidRPr="0035603D" w:rsidRDefault="00670441" w:rsidP="007A67B5">
      <w:pPr>
        <w:widowControl w:val="0"/>
        <w:ind w:firstLine="567"/>
        <w:jc w:val="both"/>
        <w:rPr>
          <w:rFonts w:ascii="Times New Roman" w:hAnsi="Times New Roman" w:cs="Times New Roman"/>
          <w:i/>
          <w:sz w:val="22"/>
          <w:szCs w:val="22"/>
          <w:shd w:val="clear" w:color="auto" w:fill="FFFF99"/>
        </w:rPr>
      </w:pPr>
    </w:p>
    <w:p w14:paraId="5A87334C" w14:textId="77777777" w:rsidR="00670441" w:rsidRPr="0035603D" w:rsidRDefault="0012513C" w:rsidP="007A67B5">
      <w:pPr>
        <w:widowControl w:val="0"/>
        <w:tabs>
          <w:tab w:val="left" w:pos="9355"/>
        </w:tabs>
        <w:jc w:val="center"/>
        <w:rPr>
          <w:rFonts w:ascii="Times New Roman" w:hAnsi="Times New Roman" w:cs="Times New Roman"/>
          <w:b/>
          <w:bCs/>
          <w:sz w:val="22"/>
          <w:szCs w:val="22"/>
        </w:rPr>
      </w:pPr>
      <w:r w:rsidRPr="0035603D">
        <w:rPr>
          <w:rFonts w:ascii="Times New Roman" w:hAnsi="Times New Roman" w:cs="Times New Roman"/>
          <w:b/>
          <w:bCs/>
          <w:sz w:val="22"/>
          <w:szCs w:val="22"/>
        </w:rPr>
        <w:t>ВНИМАНИЮ УЧАСТНИКОВ ЗАКУПКИ!</w:t>
      </w:r>
    </w:p>
    <w:p w14:paraId="0FC7DD41" w14:textId="77777777" w:rsidR="00670441" w:rsidRPr="0035603D" w:rsidRDefault="00670441" w:rsidP="007A67B5">
      <w:pPr>
        <w:widowControl w:val="0"/>
        <w:tabs>
          <w:tab w:val="left" w:pos="9355"/>
        </w:tabs>
        <w:jc w:val="center"/>
        <w:rPr>
          <w:rFonts w:ascii="Times New Roman" w:hAnsi="Times New Roman" w:cs="Times New Roman"/>
          <w:bCs/>
          <w:sz w:val="22"/>
          <w:szCs w:val="22"/>
        </w:rPr>
      </w:pPr>
    </w:p>
    <w:p w14:paraId="017FB6A5" w14:textId="71BC4B43" w:rsidR="00670441" w:rsidRPr="0035603D" w:rsidRDefault="0012513C" w:rsidP="007A67B5">
      <w:pPr>
        <w:widowControl w:val="0"/>
        <w:ind w:firstLine="567"/>
        <w:jc w:val="both"/>
        <w:rPr>
          <w:rFonts w:ascii="Times New Roman" w:hAnsi="Times New Roman" w:cs="Times New Roman"/>
          <w:i/>
          <w:sz w:val="22"/>
          <w:szCs w:val="22"/>
          <w:shd w:val="clear" w:color="auto" w:fill="FFFF99"/>
        </w:rPr>
      </w:pPr>
      <w:r w:rsidRPr="0035603D">
        <w:rPr>
          <w:rFonts w:ascii="Times New Roman" w:hAnsi="Times New Roman" w:cs="Times New Roman"/>
          <w:bCs/>
          <w:sz w:val="22"/>
          <w:szCs w:val="22"/>
        </w:rPr>
        <w:t xml:space="preserve">Документы, заполняемые участниками закупки и включаемые в состав заявки, рекомендуется формировать в соответствии с образцами форм документов, приведенных в </w:t>
      </w:r>
      <w:r w:rsidR="00CC63DC">
        <w:rPr>
          <w:rFonts w:ascii="Times New Roman" w:hAnsi="Times New Roman" w:cs="Times New Roman"/>
          <w:bCs/>
          <w:sz w:val="22"/>
          <w:szCs w:val="22"/>
        </w:rPr>
        <w:t>документации (извещении) о закупке</w:t>
      </w:r>
      <w:r w:rsidRPr="0035603D">
        <w:rPr>
          <w:rFonts w:ascii="Times New Roman" w:hAnsi="Times New Roman" w:cs="Times New Roman"/>
          <w:bCs/>
          <w:sz w:val="22"/>
          <w:szCs w:val="22"/>
        </w:rPr>
        <w:t>.</w:t>
      </w:r>
    </w:p>
    <w:p w14:paraId="1B8E9BFB" w14:textId="01CC3056" w:rsidR="00670441" w:rsidRPr="0035603D" w:rsidRDefault="0012513C" w:rsidP="007A67B5">
      <w:pPr>
        <w:widowControl w:val="0"/>
        <w:tabs>
          <w:tab w:val="left" w:pos="9355"/>
        </w:tabs>
        <w:jc w:val="center"/>
        <w:rPr>
          <w:rFonts w:ascii="Times New Roman" w:hAnsi="Times New Roman" w:cs="Times New Roman"/>
          <w:b/>
          <w:bCs/>
          <w:sz w:val="22"/>
          <w:szCs w:val="22"/>
        </w:rPr>
      </w:pPr>
      <w:r w:rsidRPr="0035603D">
        <w:rPr>
          <w:rFonts w:ascii="Times New Roman" w:hAnsi="Times New Roman" w:cs="Times New Roman"/>
          <w:b/>
          <w:bCs/>
          <w:sz w:val="22"/>
          <w:szCs w:val="22"/>
        </w:rPr>
        <w:t>Образцы форм документов, включаемых в заявк</w:t>
      </w:r>
      <w:r w:rsidR="00730F40" w:rsidRPr="0035603D">
        <w:rPr>
          <w:rFonts w:ascii="Times New Roman" w:hAnsi="Times New Roman" w:cs="Times New Roman"/>
          <w:b/>
          <w:bCs/>
          <w:sz w:val="22"/>
          <w:szCs w:val="22"/>
        </w:rPr>
        <w:t>у</w:t>
      </w:r>
    </w:p>
    <w:p w14:paraId="49029CF6" w14:textId="77777777" w:rsidR="00670441" w:rsidRPr="0035603D" w:rsidRDefault="00670441" w:rsidP="007A67B5">
      <w:pPr>
        <w:widowControl w:val="0"/>
        <w:tabs>
          <w:tab w:val="left" w:pos="9355"/>
        </w:tabs>
        <w:jc w:val="center"/>
        <w:rPr>
          <w:rFonts w:ascii="Times New Roman" w:hAnsi="Times New Roman" w:cs="Times New Roman"/>
          <w:b/>
          <w:bCs/>
          <w:sz w:val="22"/>
          <w:szCs w:val="22"/>
        </w:rPr>
      </w:pPr>
    </w:p>
    <w:p w14:paraId="24B65C76" w14:textId="77777777" w:rsidR="00670441" w:rsidRPr="0035603D" w:rsidRDefault="0012513C" w:rsidP="007A67B5">
      <w:pPr>
        <w:widowControl w:val="0"/>
        <w:tabs>
          <w:tab w:val="left" w:pos="9355"/>
        </w:tabs>
        <w:ind w:right="-1"/>
        <w:jc w:val="both"/>
        <w:rPr>
          <w:rFonts w:ascii="Times New Roman" w:hAnsi="Times New Roman" w:cs="Times New Roman"/>
          <w:sz w:val="22"/>
          <w:szCs w:val="22"/>
        </w:rPr>
      </w:pPr>
      <w:r w:rsidRPr="0035603D">
        <w:rPr>
          <w:rFonts w:ascii="Times New Roman" w:hAnsi="Times New Roman" w:cs="Times New Roman"/>
          <w:sz w:val="22"/>
          <w:szCs w:val="22"/>
        </w:rPr>
        <w:t>«____</w:t>
      </w:r>
      <w:proofErr w:type="gramStart"/>
      <w:r w:rsidRPr="0035603D">
        <w:rPr>
          <w:rFonts w:ascii="Times New Roman" w:hAnsi="Times New Roman" w:cs="Times New Roman"/>
          <w:sz w:val="22"/>
          <w:szCs w:val="22"/>
        </w:rPr>
        <w:t>_»_</w:t>
      </w:r>
      <w:proofErr w:type="gramEnd"/>
      <w:r w:rsidRPr="0035603D">
        <w:rPr>
          <w:rFonts w:ascii="Times New Roman" w:hAnsi="Times New Roman" w:cs="Times New Roman"/>
          <w:sz w:val="22"/>
          <w:szCs w:val="22"/>
        </w:rPr>
        <w:t>__________ 202_ г.</w:t>
      </w:r>
    </w:p>
    <w:p w14:paraId="0305E5F3" w14:textId="77777777" w:rsidR="00670441" w:rsidRPr="0035603D" w:rsidRDefault="0012513C" w:rsidP="007A67B5">
      <w:pPr>
        <w:widowControl w:val="0"/>
        <w:tabs>
          <w:tab w:val="left" w:pos="9355"/>
        </w:tabs>
        <w:ind w:right="-1"/>
        <w:jc w:val="both"/>
        <w:rPr>
          <w:rFonts w:ascii="Times New Roman" w:hAnsi="Times New Roman" w:cs="Times New Roman"/>
          <w:sz w:val="22"/>
          <w:szCs w:val="22"/>
        </w:rPr>
      </w:pPr>
      <w:r w:rsidRPr="0035603D">
        <w:rPr>
          <w:rFonts w:ascii="Times New Roman" w:hAnsi="Times New Roman" w:cs="Times New Roman"/>
          <w:sz w:val="22"/>
          <w:szCs w:val="22"/>
        </w:rPr>
        <w:t>№__________</w:t>
      </w:r>
    </w:p>
    <w:p w14:paraId="14534EE8" w14:textId="77777777" w:rsidR="00670441" w:rsidRPr="0035603D" w:rsidRDefault="00670441" w:rsidP="007A67B5">
      <w:pPr>
        <w:widowControl w:val="0"/>
        <w:tabs>
          <w:tab w:val="left" w:pos="9355"/>
        </w:tabs>
        <w:ind w:right="-1"/>
        <w:jc w:val="both"/>
        <w:rPr>
          <w:rFonts w:ascii="Times New Roman" w:hAnsi="Times New Roman" w:cs="Times New Roman"/>
          <w:sz w:val="22"/>
          <w:szCs w:val="22"/>
        </w:rPr>
      </w:pPr>
    </w:p>
    <w:p w14:paraId="5B06D387" w14:textId="08CA5184" w:rsidR="00670441" w:rsidRPr="0035603D" w:rsidRDefault="0012513C" w:rsidP="007A67B5">
      <w:pPr>
        <w:widowControl w:val="0"/>
        <w:ind w:left="-540"/>
        <w:jc w:val="center"/>
        <w:rPr>
          <w:rFonts w:ascii="Times New Roman" w:hAnsi="Times New Roman" w:cs="Times New Roman"/>
          <w:b/>
          <w:color w:val="000000"/>
          <w:sz w:val="22"/>
          <w:szCs w:val="22"/>
        </w:rPr>
      </w:pPr>
      <w:r w:rsidRPr="0035603D">
        <w:rPr>
          <w:rFonts w:ascii="Times New Roman" w:hAnsi="Times New Roman" w:cs="Times New Roman"/>
          <w:b/>
          <w:color w:val="000000"/>
          <w:sz w:val="22"/>
          <w:szCs w:val="22"/>
        </w:rPr>
        <w:t xml:space="preserve">ЗАЯВКА НА УЧАСТИЕ В </w:t>
      </w:r>
      <w:r w:rsidR="00730F40" w:rsidRPr="0035603D">
        <w:rPr>
          <w:rFonts w:ascii="Times New Roman" w:hAnsi="Times New Roman" w:cs="Times New Roman"/>
          <w:b/>
          <w:color w:val="000000"/>
          <w:sz w:val="22"/>
          <w:szCs w:val="22"/>
        </w:rPr>
        <w:t>ЗАПРОСЕ КОТИРОВОК</w:t>
      </w:r>
      <w:r w:rsidRPr="0035603D">
        <w:rPr>
          <w:rFonts w:ascii="Times New Roman" w:hAnsi="Times New Roman" w:cs="Times New Roman"/>
          <w:b/>
          <w:color w:val="000000"/>
          <w:sz w:val="22"/>
          <w:szCs w:val="22"/>
        </w:rPr>
        <w:t xml:space="preserve"> В ЭЛЕКТРОННОЙ ФОРМЕ УЧАСТНИКАМИ КОТОРОГО МОГУТ ЯВЛЯТЬСЯ ТОЛЬКО СУБЪЕКТЫ МАЛОГО И СРЕДНЕГО ПРЕДПРИНИМАТЕЛЬСТВА</w:t>
      </w:r>
    </w:p>
    <w:p w14:paraId="2FEDCA32" w14:textId="77777777" w:rsidR="00670441" w:rsidRPr="0035603D" w:rsidRDefault="00670441" w:rsidP="007A67B5">
      <w:pPr>
        <w:widowControl w:val="0"/>
        <w:ind w:left="-540"/>
        <w:jc w:val="center"/>
        <w:rPr>
          <w:rFonts w:ascii="Times New Roman" w:hAnsi="Times New Roman" w:cs="Times New Roman"/>
          <w:b/>
          <w:color w:val="000000"/>
          <w:sz w:val="22"/>
          <w:szCs w:val="22"/>
        </w:rPr>
      </w:pPr>
    </w:p>
    <w:p w14:paraId="5072A612" w14:textId="35C16B22" w:rsidR="00670441" w:rsidRPr="0035603D" w:rsidRDefault="0012513C" w:rsidP="007A67B5">
      <w:pPr>
        <w:widowControl w:val="0"/>
        <w:ind w:left="360"/>
        <w:rPr>
          <w:rFonts w:ascii="Times New Roman" w:hAnsi="Times New Roman" w:cs="Times New Roman"/>
          <w:b/>
          <w:color w:val="000000"/>
          <w:sz w:val="22"/>
          <w:szCs w:val="22"/>
        </w:rPr>
      </w:pPr>
      <w:r w:rsidRPr="0035603D">
        <w:rPr>
          <w:rFonts w:ascii="Times New Roman" w:hAnsi="Times New Roman" w:cs="Times New Roman"/>
          <w:b/>
          <w:color w:val="000000"/>
          <w:sz w:val="22"/>
          <w:szCs w:val="22"/>
        </w:rPr>
        <w:t>Кому</w:t>
      </w:r>
      <w:r w:rsidRPr="0035603D">
        <w:rPr>
          <w:rFonts w:ascii="Times New Roman" w:hAnsi="Times New Roman" w:cs="Times New Roman"/>
          <w:color w:val="000000"/>
          <w:sz w:val="22"/>
          <w:szCs w:val="22"/>
        </w:rPr>
        <w:t>:</w:t>
      </w:r>
      <w:r w:rsidR="0035603D">
        <w:rPr>
          <w:rFonts w:ascii="Times New Roman" w:hAnsi="Times New Roman" w:cs="Times New Roman"/>
          <w:b/>
          <w:color w:val="000000"/>
          <w:sz w:val="22"/>
          <w:szCs w:val="22"/>
        </w:rPr>
        <w:t xml:space="preserve"> </w:t>
      </w:r>
    </w:p>
    <w:p w14:paraId="5959EC6F" w14:textId="77777777" w:rsidR="00670441" w:rsidRPr="0035603D" w:rsidRDefault="00670441" w:rsidP="007A67B5">
      <w:pPr>
        <w:widowControl w:val="0"/>
        <w:ind w:left="360"/>
        <w:rPr>
          <w:rFonts w:ascii="Times New Roman" w:hAnsi="Times New Roman" w:cs="Times New Roman"/>
          <w:b/>
          <w:color w:val="000000"/>
          <w:sz w:val="22"/>
          <w:szCs w:val="22"/>
        </w:rPr>
      </w:pPr>
    </w:p>
    <w:p w14:paraId="69D04DBE" w14:textId="54A5DA6B" w:rsidR="00670441" w:rsidRPr="0035603D" w:rsidRDefault="0012513C" w:rsidP="007A67B5">
      <w:pPr>
        <w:widowControl w:val="0"/>
        <w:ind w:firstLine="567"/>
        <w:jc w:val="both"/>
        <w:rPr>
          <w:rFonts w:ascii="Times New Roman" w:hAnsi="Times New Roman" w:cs="Times New Roman"/>
          <w:iCs/>
          <w:sz w:val="22"/>
          <w:szCs w:val="22"/>
          <w:lang w:eastAsia="en-US"/>
        </w:rPr>
      </w:pPr>
      <w:r w:rsidRPr="0035603D">
        <w:rPr>
          <w:rFonts w:ascii="Times New Roman" w:hAnsi="Times New Roman" w:cs="Times New Roman"/>
          <w:iCs/>
          <w:sz w:val="22"/>
          <w:szCs w:val="22"/>
          <w:lang w:eastAsia="en-US"/>
        </w:rPr>
        <w:t xml:space="preserve">Изучив извещение о закупке </w:t>
      </w:r>
      <w:r w:rsidRPr="0035603D">
        <w:rPr>
          <w:rFonts w:ascii="Times New Roman" w:hAnsi="Times New Roman" w:cs="Times New Roman"/>
          <w:sz w:val="22"/>
          <w:szCs w:val="22"/>
          <w:lang w:eastAsia="en-US"/>
        </w:rPr>
        <w:t>(включая все изменения и разъяснения к ней)</w:t>
      </w:r>
      <w:r w:rsidRPr="0035603D">
        <w:rPr>
          <w:rFonts w:ascii="Times New Roman" w:hAnsi="Times New Roman" w:cs="Times New Roman"/>
          <w:iCs/>
          <w:sz w:val="22"/>
          <w:szCs w:val="22"/>
          <w:lang w:eastAsia="en-US"/>
        </w:rPr>
        <w:t>, размещенные _________[</w:t>
      </w:r>
      <w:r w:rsidRPr="0035603D">
        <w:rPr>
          <w:rFonts w:ascii="Times New Roman" w:hAnsi="Times New Roman" w:cs="Times New Roman"/>
          <w:bCs/>
          <w:iCs/>
          <w:sz w:val="22"/>
          <w:szCs w:val="22"/>
          <w:shd w:val="clear" w:color="auto" w:fill="D9D9D9"/>
          <w:lang w:eastAsia="en-US"/>
        </w:rPr>
        <w:t>указывается дата официального размещения извещения, а также его номер</w:t>
      </w:r>
      <w:r w:rsidRPr="0035603D">
        <w:rPr>
          <w:rFonts w:ascii="Times New Roman" w:hAnsi="Times New Roman" w:cs="Times New Roman"/>
          <w:iCs/>
          <w:sz w:val="22"/>
          <w:szCs w:val="22"/>
          <w:lang w:eastAsia="en-US"/>
        </w:rPr>
        <w:t>], и </w:t>
      </w:r>
      <w:r w:rsidRPr="0035603D">
        <w:rPr>
          <w:rFonts w:ascii="Times New Roman" w:hAnsi="Times New Roman" w:cs="Times New Roman"/>
          <w:sz w:val="22"/>
          <w:szCs w:val="22"/>
          <w:lang w:eastAsia="en-US"/>
        </w:rPr>
        <w:t xml:space="preserve">безоговорочно </w:t>
      </w:r>
      <w:r w:rsidRPr="0035603D">
        <w:rPr>
          <w:rFonts w:ascii="Times New Roman" w:hAnsi="Times New Roman" w:cs="Times New Roman"/>
          <w:iCs/>
          <w:sz w:val="22"/>
          <w:szCs w:val="22"/>
          <w:lang w:eastAsia="en-US"/>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закупки____________________________, мы, являясь участником процедуры закупки, предлагаем заключить Договор на: _________________________________________________ </w:t>
      </w:r>
    </w:p>
    <w:p w14:paraId="77434FAE" w14:textId="6CF340BE" w:rsidR="00670441" w:rsidRPr="0035603D" w:rsidRDefault="0012513C" w:rsidP="007A67B5">
      <w:pPr>
        <w:widowControl w:val="0"/>
        <w:ind w:firstLine="567"/>
        <w:jc w:val="both"/>
        <w:rPr>
          <w:rFonts w:ascii="Times New Roman" w:hAnsi="Times New Roman" w:cs="Times New Roman"/>
          <w:iCs/>
          <w:sz w:val="22"/>
          <w:szCs w:val="22"/>
          <w:lang w:eastAsia="en-US"/>
        </w:rPr>
      </w:pPr>
      <w:r w:rsidRPr="0035603D">
        <w:rPr>
          <w:rFonts w:ascii="Times New Roman" w:hAnsi="Times New Roman" w:cs="Times New Roman"/>
          <w:iCs/>
          <w:sz w:val="22"/>
          <w:szCs w:val="22"/>
          <w:lang w:eastAsia="en-US"/>
        </w:rPr>
        <w:t>Мы подтверждаем свое согласие участвовать в вышеуказанной закупке на условиях, установленных извещением</w:t>
      </w:r>
      <w:r w:rsidR="00730F40" w:rsidRPr="0035603D">
        <w:rPr>
          <w:rFonts w:ascii="Times New Roman" w:hAnsi="Times New Roman" w:cs="Times New Roman"/>
          <w:iCs/>
          <w:sz w:val="22"/>
          <w:szCs w:val="22"/>
          <w:lang w:eastAsia="en-US"/>
        </w:rPr>
        <w:t xml:space="preserve"> </w:t>
      </w:r>
      <w:r w:rsidRPr="0035603D">
        <w:rPr>
          <w:rFonts w:ascii="Times New Roman" w:hAnsi="Times New Roman" w:cs="Times New Roman"/>
          <w:iCs/>
          <w:sz w:val="22"/>
          <w:szCs w:val="22"/>
          <w:lang w:eastAsia="en-US"/>
        </w:rPr>
        <w:t xml:space="preserve">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w:t>
      </w:r>
      <w:r w:rsidR="00730F40" w:rsidRPr="0035603D">
        <w:rPr>
          <w:rFonts w:ascii="Times New Roman" w:hAnsi="Times New Roman" w:cs="Times New Roman"/>
          <w:iCs/>
          <w:sz w:val="22"/>
          <w:szCs w:val="22"/>
          <w:lang w:eastAsia="en-US"/>
        </w:rPr>
        <w:t>извещения</w:t>
      </w:r>
      <w:r w:rsidRPr="0035603D">
        <w:rPr>
          <w:rFonts w:ascii="Times New Roman" w:hAnsi="Times New Roman" w:cs="Times New Roman"/>
          <w:iCs/>
          <w:sz w:val="22"/>
          <w:szCs w:val="22"/>
          <w:lang w:eastAsia="en-US"/>
        </w:rPr>
        <w:t xml:space="preserve"> о закупке, со всеми приложениями к нему.</w:t>
      </w:r>
    </w:p>
    <w:p w14:paraId="6C54C85C" w14:textId="23D603CC" w:rsidR="00670441" w:rsidRPr="0035603D" w:rsidRDefault="0012513C" w:rsidP="007A67B5">
      <w:pPr>
        <w:widowControl w:val="0"/>
        <w:ind w:firstLine="567"/>
        <w:jc w:val="both"/>
        <w:rPr>
          <w:rFonts w:ascii="Times New Roman" w:hAnsi="Times New Roman" w:cs="Times New Roman"/>
          <w:sz w:val="22"/>
          <w:szCs w:val="22"/>
          <w:lang w:eastAsia="en-US"/>
        </w:rPr>
      </w:pPr>
      <w:r w:rsidRPr="0035603D">
        <w:rPr>
          <w:rFonts w:ascii="Times New Roman" w:hAnsi="Times New Roman" w:cs="Times New Roman"/>
          <w:iCs/>
          <w:sz w:val="22"/>
          <w:szCs w:val="22"/>
          <w:lang w:eastAsia="en-US"/>
        </w:rPr>
        <w:t xml:space="preserve">В случае признания нас победителем закупки, а также в случае принятия заказчиком решения о заключении с нами договора как </w:t>
      </w:r>
      <w:r w:rsidRPr="0035603D">
        <w:rPr>
          <w:rFonts w:ascii="Times New Roman" w:hAnsi="Times New Roman" w:cs="Times New Roman"/>
          <w:sz w:val="22"/>
          <w:szCs w:val="22"/>
          <w:lang w:eastAsia="en-US"/>
        </w:rPr>
        <w:t xml:space="preserve">с единственным участником конкурентной закупки </w:t>
      </w:r>
      <w:r w:rsidRPr="0035603D">
        <w:rPr>
          <w:rFonts w:ascii="Times New Roman" w:hAnsi="Times New Roman" w:cs="Times New Roman"/>
          <w:iCs/>
          <w:sz w:val="22"/>
          <w:szCs w:val="22"/>
          <w:lang w:eastAsia="en-US"/>
        </w:rPr>
        <w:t xml:space="preserve">мы берем на себя обязательства подписать со своей стороны договор в соответствии с требованиями </w:t>
      </w:r>
      <w:r w:rsidR="00CC63DC">
        <w:rPr>
          <w:rFonts w:ascii="Times New Roman" w:hAnsi="Times New Roman" w:cs="Times New Roman"/>
          <w:iCs/>
          <w:sz w:val="22"/>
          <w:szCs w:val="22"/>
          <w:lang w:eastAsia="en-US"/>
        </w:rPr>
        <w:t>документации (извещении) о закупке</w:t>
      </w:r>
      <w:r w:rsidRPr="0035603D">
        <w:rPr>
          <w:rFonts w:ascii="Times New Roman" w:hAnsi="Times New Roman" w:cs="Times New Roman"/>
          <w:iCs/>
          <w:sz w:val="22"/>
          <w:szCs w:val="22"/>
          <w:lang w:eastAsia="en-US"/>
        </w:rPr>
        <w:t xml:space="preserve"> и условиями нашей заявки.</w:t>
      </w:r>
    </w:p>
    <w:p w14:paraId="0B975EE5" w14:textId="77777777" w:rsidR="00670441" w:rsidRPr="0035603D" w:rsidRDefault="0012513C" w:rsidP="007A67B5">
      <w:pPr>
        <w:widowControl w:val="0"/>
        <w:ind w:firstLine="567"/>
        <w:jc w:val="both"/>
        <w:rPr>
          <w:rFonts w:ascii="Times New Roman" w:hAnsi="Times New Roman" w:cs="Times New Roman"/>
          <w:sz w:val="22"/>
          <w:szCs w:val="22"/>
          <w:lang w:eastAsia="en-US"/>
        </w:rPr>
      </w:pPr>
      <w:r w:rsidRPr="0035603D">
        <w:rPr>
          <w:rFonts w:ascii="Times New Roman" w:hAnsi="Times New Roman" w:cs="Times New Roman"/>
          <w:sz w:val="22"/>
          <w:szCs w:val="22"/>
          <w:lang w:eastAsia="en-US"/>
        </w:rPr>
        <w:t>В соответствии с обязательными требованиями к участникам закупки подтверждаем наличие у нас специальных допусков, разрешений, лицензий и прочих разрешительных документов в соответствии с законодательством для исполнения обязательств по предмету договора.</w:t>
      </w:r>
      <w:r w:rsidRPr="0035603D">
        <w:rPr>
          <w:rFonts w:ascii="Times New Roman" w:hAnsi="Times New Roman" w:cs="Times New Roman"/>
          <w:sz w:val="22"/>
          <w:szCs w:val="22"/>
          <w:vertAlign w:val="superscript"/>
          <w:lang w:eastAsia="en-US"/>
        </w:rPr>
        <w:footnoteReference w:id="3"/>
      </w:r>
    </w:p>
    <w:p w14:paraId="49203934" w14:textId="77777777" w:rsidR="00670441" w:rsidRPr="0035603D" w:rsidRDefault="00670441" w:rsidP="007A67B5">
      <w:pPr>
        <w:widowControl w:val="0"/>
        <w:ind w:firstLine="567"/>
        <w:jc w:val="both"/>
        <w:rPr>
          <w:rFonts w:ascii="Times New Roman" w:hAnsi="Times New Roman" w:cs="Times New Roman"/>
          <w:sz w:val="22"/>
          <w:szCs w:val="22"/>
          <w:lang w:eastAsia="en-US"/>
        </w:rPr>
      </w:pPr>
    </w:p>
    <w:p w14:paraId="743F5AB3" w14:textId="4E3856E5" w:rsidR="00670441" w:rsidRPr="0035603D" w:rsidRDefault="0012513C" w:rsidP="007A67B5">
      <w:pPr>
        <w:widowControl w:val="0"/>
        <w:jc w:val="right"/>
        <w:rPr>
          <w:rFonts w:ascii="Times New Roman" w:hAnsi="Times New Roman" w:cs="Times New Roman"/>
          <w:sz w:val="22"/>
          <w:szCs w:val="22"/>
        </w:rPr>
      </w:pPr>
      <w:r w:rsidRPr="0035603D">
        <w:rPr>
          <w:rFonts w:ascii="Times New Roman" w:hAnsi="Times New Roman" w:cs="Times New Roman"/>
          <w:sz w:val="22"/>
          <w:szCs w:val="22"/>
        </w:rPr>
        <w:br w:type="page"/>
      </w:r>
      <w:r w:rsidRPr="0035603D">
        <w:rPr>
          <w:rFonts w:ascii="Times New Roman" w:hAnsi="Times New Roman" w:cs="Times New Roman"/>
          <w:sz w:val="22"/>
          <w:szCs w:val="22"/>
        </w:rPr>
        <w:lastRenderedPageBreak/>
        <w:t xml:space="preserve">Приложение </w:t>
      </w:r>
      <w:r w:rsidRPr="0035603D">
        <w:rPr>
          <w:rFonts w:ascii="Times New Roman" w:hAnsi="Times New Roman" w:cs="Times New Roman"/>
          <w:sz w:val="22"/>
          <w:szCs w:val="22"/>
        </w:rPr>
        <w:fldChar w:fldCharType="begin"/>
      </w:r>
      <w:r w:rsidRPr="0035603D">
        <w:rPr>
          <w:rFonts w:ascii="Times New Roman" w:hAnsi="Times New Roman" w:cs="Times New Roman"/>
          <w:sz w:val="22"/>
          <w:szCs w:val="22"/>
        </w:rPr>
        <w:instrText xml:space="preserve"> SEQ Приложение \* ARABIC </w:instrText>
      </w:r>
      <w:r w:rsidRPr="0035603D">
        <w:rPr>
          <w:rFonts w:ascii="Times New Roman" w:hAnsi="Times New Roman" w:cs="Times New Roman"/>
          <w:sz w:val="22"/>
          <w:szCs w:val="22"/>
        </w:rPr>
        <w:fldChar w:fldCharType="separate"/>
      </w:r>
      <w:r w:rsidR="000C7ED0">
        <w:rPr>
          <w:rFonts w:ascii="Times New Roman" w:hAnsi="Times New Roman" w:cs="Times New Roman"/>
          <w:noProof/>
          <w:sz w:val="22"/>
          <w:szCs w:val="22"/>
        </w:rPr>
        <w:t>1</w:t>
      </w:r>
      <w:r w:rsidRPr="0035603D">
        <w:rPr>
          <w:rFonts w:ascii="Times New Roman" w:hAnsi="Times New Roman" w:cs="Times New Roman"/>
          <w:sz w:val="22"/>
          <w:szCs w:val="22"/>
        </w:rPr>
        <w:fldChar w:fldCharType="end"/>
      </w:r>
      <w:r w:rsidR="002442D4">
        <w:rPr>
          <w:rFonts w:ascii="Times New Roman" w:hAnsi="Times New Roman" w:cs="Times New Roman"/>
          <w:sz w:val="22"/>
          <w:szCs w:val="22"/>
        </w:rPr>
        <w:t xml:space="preserve"> </w:t>
      </w:r>
      <w:r w:rsidRPr="0035603D">
        <w:rPr>
          <w:rFonts w:ascii="Times New Roman" w:hAnsi="Times New Roman" w:cs="Times New Roman"/>
          <w:sz w:val="22"/>
          <w:szCs w:val="22"/>
        </w:rPr>
        <w:t>к Форме Заявки</w:t>
      </w:r>
      <w:r w:rsidRPr="0035603D">
        <w:rPr>
          <w:rFonts w:ascii="Times New Roman" w:hAnsi="Times New Roman" w:cs="Times New Roman"/>
          <w:sz w:val="22"/>
          <w:szCs w:val="22"/>
        </w:rPr>
        <w:br/>
        <w:t>от «___</w:t>
      </w:r>
      <w:proofErr w:type="gramStart"/>
      <w:r w:rsidRPr="0035603D">
        <w:rPr>
          <w:rFonts w:ascii="Times New Roman" w:hAnsi="Times New Roman" w:cs="Times New Roman"/>
          <w:sz w:val="22"/>
          <w:szCs w:val="22"/>
        </w:rPr>
        <w:t>_»_</w:t>
      </w:r>
      <w:proofErr w:type="gramEnd"/>
      <w:r w:rsidRPr="0035603D">
        <w:rPr>
          <w:rFonts w:ascii="Times New Roman" w:hAnsi="Times New Roman" w:cs="Times New Roman"/>
          <w:sz w:val="22"/>
          <w:szCs w:val="22"/>
        </w:rPr>
        <w:t>____________ 20_ г. №__________</w:t>
      </w:r>
    </w:p>
    <w:p w14:paraId="13E9705B" w14:textId="77777777" w:rsidR="00670441" w:rsidRPr="0035603D" w:rsidRDefault="0012513C" w:rsidP="007A67B5">
      <w:pPr>
        <w:widowControl w:val="0"/>
        <w:jc w:val="center"/>
        <w:rPr>
          <w:rFonts w:ascii="Times New Roman" w:hAnsi="Times New Roman" w:cs="Times New Roman"/>
          <w:b/>
          <w:iCs/>
          <w:sz w:val="22"/>
          <w:szCs w:val="22"/>
        </w:rPr>
      </w:pPr>
      <w:r w:rsidRPr="0035603D">
        <w:rPr>
          <w:rFonts w:ascii="Times New Roman" w:hAnsi="Times New Roman" w:cs="Times New Roman"/>
          <w:b/>
          <w:iCs/>
          <w:sz w:val="22"/>
          <w:szCs w:val="22"/>
        </w:rPr>
        <w:t>ТЕХНИЧЕСКОЕ ПРЕДЛОЖЕНИЕ</w:t>
      </w:r>
    </w:p>
    <w:p w14:paraId="7D8806C1" w14:textId="77777777" w:rsidR="00670441" w:rsidRPr="0035603D" w:rsidRDefault="00670441" w:rsidP="007A67B5">
      <w:pPr>
        <w:widowControl w:val="0"/>
        <w:jc w:val="both"/>
        <w:rPr>
          <w:rFonts w:ascii="Times New Roman" w:hAnsi="Times New Roman" w:cs="Times New Roman"/>
          <w:sz w:val="22"/>
          <w:szCs w:val="22"/>
        </w:rPr>
      </w:pPr>
    </w:p>
    <w:p w14:paraId="6678270D" w14:textId="7EFB4332" w:rsidR="00670441" w:rsidRPr="0035603D" w:rsidRDefault="0012513C" w:rsidP="007A67B5">
      <w:pPr>
        <w:widowControl w:val="0"/>
        <w:ind w:firstLine="360"/>
        <w:jc w:val="both"/>
        <w:rPr>
          <w:rFonts w:ascii="Times New Roman" w:hAnsi="Times New Roman" w:cs="Times New Roman"/>
          <w:sz w:val="22"/>
          <w:szCs w:val="22"/>
        </w:rPr>
      </w:pPr>
      <w:r w:rsidRPr="0035603D">
        <w:rPr>
          <w:rFonts w:ascii="Times New Roman" w:hAnsi="Times New Roman" w:cs="Times New Roman"/>
          <w:sz w:val="22"/>
          <w:szCs w:val="22"/>
        </w:rPr>
        <w:t xml:space="preserve">«СВЕДЕНИЯ О ФУНКЦИОНАЛЬНЫХ, ТЕХНИЧЕСКИХ И КАЧЕСТВЕННЫХ ХАРАКТЕРИСТИКАХ ТОВАРА (РАБОТЫ, ОКАЗЫВАЕМЫХ УСЛУГ), ЭКСПЛУАТАЦИОННЫХ ХАРАКТЕРИСТИКАХ ТОВАРА (РАБОТЫ, ОКАЗЫВАЕМЫХ УСЛУГ) (ПРИ НЕОБХОДИМОСТИ), И ИНЫЕ СВЕДЕНИЯ О ТОВАРЕ (РАБОТЕ, ОКАЗЫВАЕМЫХ УСЛУГ), ПРЕДСТАВЛЕНИЕ КОТОРЫХ ПРЕДУСМОТРЕНО </w:t>
      </w:r>
      <w:r w:rsidR="007A67B5" w:rsidRPr="0035603D">
        <w:rPr>
          <w:rFonts w:ascii="Times New Roman" w:hAnsi="Times New Roman" w:cs="Times New Roman"/>
          <w:sz w:val="22"/>
          <w:szCs w:val="22"/>
        </w:rPr>
        <w:t>ИЗВЕЩЕНИЕМ О ЗАПРОСЕ КОТИРОВОК</w:t>
      </w:r>
      <w:r w:rsidRPr="0035603D">
        <w:rPr>
          <w:rFonts w:ascii="Times New Roman" w:hAnsi="Times New Roman" w:cs="Times New Roman"/>
          <w:sz w:val="22"/>
          <w:szCs w:val="22"/>
        </w:rPr>
        <w:t xml:space="preserve"> В ЭЛЕКТРОННОЙ ФОРМЕ»</w:t>
      </w:r>
    </w:p>
    <w:p w14:paraId="2A7F1130" w14:textId="77777777" w:rsidR="00670441" w:rsidRPr="0035603D" w:rsidRDefault="00670441" w:rsidP="007A67B5">
      <w:pPr>
        <w:widowControl w:val="0"/>
        <w:ind w:firstLine="851"/>
        <w:jc w:val="both"/>
        <w:rPr>
          <w:rFonts w:ascii="Times New Roman" w:hAnsi="Times New Roman" w:cs="Times New Roman"/>
          <w:sz w:val="22"/>
          <w:szCs w:val="22"/>
        </w:rPr>
      </w:pPr>
    </w:p>
    <w:tbl>
      <w:tblPr>
        <w:tblW w:w="5000" w:type="pct"/>
        <w:tblLook w:val="00A0" w:firstRow="1" w:lastRow="0" w:firstColumn="1" w:lastColumn="0" w:noHBand="0" w:noVBand="0"/>
      </w:tblPr>
      <w:tblGrid>
        <w:gridCol w:w="507"/>
        <w:gridCol w:w="1590"/>
        <w:gridCol w:w="2973"/>
        <w:gridCol w:w="615"/>
        <w:gridCol w:w="656"/>
        <w:gridCol w:w="1688"/>
        <w:gridCol w:w="1112"/>
        <w:gridCol w:w="1109"/>
      </w:tblGrid>
      <w:tr w:rsidR="004917FF" w:rsidRPr="0035603D" w14:paraId="55F3D4B7" w14:textId="2C0FE602" w:rsidTr="00C23A06">
        <w:trPr>
          <w:trHeight w:val="240"/>
        </w:trPr>
        <w:tc>
          <w:tcPr>
            <w:tcW w:w="235" w:type="pct"/>
            <w:tcBorders>
              <w:top w:val="single" w:sz="4" w:space="0" w:color="000000"/>
              <w:left w:val="single" w:sz="4" w:space="0" w:color="000000"/>
              <w:bottom w:val="single" w:sz="4" w:space="0" w:color="000000"/>
              <w:right w:val="none" w:sz="4" w:space="0" w:color="000000"/>
            </w:tcBorders>
            <w:vAlign w:val="center"/>
          </w:tcPr>
          <w:p w14:paraId="67C334C1" w14:textId="77777777" w:rsidR="004917FF" w:rsidRPr="0035603D" w:rsidRDefault="004917FF" w:rsidP="007A67B5">
            <w:pPr>
              <w:widowControl w:val="0"/>
              <w:jc w:val="center"/>
              <w:rPr>
                <w:rFonts w:ascii="Times New Roman" w:hAnsi="Times New Roman" w:cs="Times New Roman"/>
                <w:sz w:val="22"/>
                <w:szCs w:val="22"/>
              </w:rPr>
            </w:pPr>
            <w:r w:rsidRPr="0035603D">
              <w:rPr>
                <w:rFonts w:ascii="Times New Roman" w:hAnsi="Times New Roman" w:cs="Times New Roman"/>
                <w:sz w:val="22"/>
                <w:szCs w:val="22"/>
              </w:rPr>
              <w:t>№</w:t>
            </w:r>
          </w:p>
          <w:p w14:paraId="46CBB38B" w14:textId="77777777" w:rsidR="004917FF" w:rsidRPr="0035603D" w:rsidRDefault="004917FF" w:rsidP="007A67B5">
            <w:pPr>
              <w:widowControl w:val="0"/>
              <w:jc w:val="center"/>
              <w:rPr>
                <w:rFonts w:ascii="Times New Roman" w:hAnsi="Times New Roman" w:cs="Times New Roman"/>
                <w:sz w:val="22"/>
                <w:szCs w:val="22"/>
              </w:rPr>
            </w:pPr>
            <w:proofErr w:type="spellStart"/>
            <w:r w:rsidRPr="0035603D">
              <w:rPr>
                <w:rFonts w:ascii="Times New Roman" w:hAnsi="Times New Roman" w:cs="Times New Roman"/>
                <w:sz w:val="22"/>
                <w:szCs w:val="22"/>
              </w:rPr>
              <w:t>пп</w:t>
            </w:r>
            <w:proofErr w:type="spellEnd"/>
            <w:r w:rsidRPr="0035603D">
              <w:rPr>
                <w:rFonts w:ascii="Times New Roman" w:hAnsi="Times New Roman" w:cs="Times New Roman"/>
                <w:sz w:val="22"/>
                <w:szCs w:val="22"/>
              </w:rPr>
              <w:t>.</w:t>
            </w:r>
          </w:p>
        </w:tc>
        <w:tc>
          <w:tcPr>
            <w:tcW w:w="715" w:type="pct"/>
            <w:tcBorders>
              <w:top w:val="single" w:sz="4" w:space="0" w:color="000000"/>
              <w:left w:val="single" w:sz="4" w:space="0" w:color="000000"/>
              <w:bottom w:val="single" w:sz="4" w:space="0" w:color="000000"/>
              <w:right w:val="none" w:sz="4" w:space="0" w:color="000000"/>
            </w:tcBorders>
            <w:vAlign w:val="center"/>
          </w:tcPr>
          <w:p w14:paraId="0FB3B6C3" w14:textId="77777777" w:rsidR="004917FF" w:rsidRPr="0035603D" w:rsidRDefault="004917FF" w:rsidP="007A67B5">
            <w:pPr>
              <w:widowControl w:val="0"/>
              <w:jc w:val="center"/>
              <w:rPr>
                <w:rFonts w:ascii="Times New Roman" w:hAnsi="Times New Roman" w:cs="Times New Roman"/>
                <w:sz w:val="22"/>
                <w:szCs w:val="22"/>
              </w:rPr>
            </w:pPr>
            <w:r w:rsidRPr="0035603D">
              <w:rPr>
                <w:rFonts w:ascii="Times New Roman" w:hAnsi="Times New Roman" w:cs="Times New Roman"/>
                <w:sz w:val="22"/>
                <w:szCs w:val="22"/>
              </w:rPr>
              <w:t>Наименование товаров (работ, услуг)</w:t>
            </w:r>
          </w:p>
        </w:tc>
        <w:tc>
          <w:tcPr>
            <w:tcW w:w="1503" w:type="pct"/>
            <w:tcBorders>
              <w:top w:val="single" w:sz="4" w:space="0" w:color="000000"/>
              <w:left w:val="single" w:sz="4" w:space="0" w:color="000000"/>
              <w:bottom w:val="single" w:sz="4" w:space="0" w:color="000000"/>
              <w:right w:val="none" w:sz="4" w:space="0" w:color="000000"/>
            </w:tcBorders>
          </w:tcPr>
          <w:p w14:paraId="7C771374" w14:textId="36909E70" w:rsidR="004917FF" w:rsidRPr="0035603D" w:rsidRDefault="004917FF" w:rsidP="007A67B5">
            <w:pPr>
              <w:widowControl w:val="0"/>
              <w:ind w:right="-92"/>
              <w:jc w:val="center"/>
              <w:rPr>
                <w:rFonts w:ascii="Times New Roman" w:hAnsi="Times New Roman" w:cs="Times New Roman"/>
                <w:sz w:val="22"/>
                <w:szCs w:val="22"/>
              </w:rPr>
            </w:pPr>
            <w:r w:rsidRPr="0035603D">
              <w:rPr>
                <w:rFonts w:ascii="Times New Roman" w:hAnsi="Times New Roman" w:cs="Times New Roman"/>
                <w:sz w:val="22"/>
                <w:szCs w:val="22"/>
              </w:rPr>
              <w:t xml:space="preserve">Конкретные показатели, соответствующие значениям, установленным извещением о запросе котировок,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
        </w:tc>
        <w:tc>
          <w:tcPr>
            <w:tcW w:w="282" w:type="pct"/>
            <w:tcBorders>
              <w:top w:val="single" w:sz="4" w:space="0" w:color="000000"/>
              <w:left w:val="single" w:sz="4" w:space="0" w:color="000000"/>
              <w:bottom w:val="single" w:sz="4" w:space="0" w:color="000000"/>
              <w:right w:val="single" w:sz="4" w:space="0" w:color="000000"/>
            </w:tcBorders>
            <w:vAlign w:val="center"/>
          </w:tcPr>
          <w:p w14:paraId="7F324751" w14:textId="77777777" w:rsidR="004917FF" w:rsidRPr="0035603D" w:rsidRDefault="004917FF" w:rsidP="007A67B5">
            <w:pPr>
              <w:widowControl w:val="0"/>
              <w:ind w:right="-92"/>
              <w:jc w:val="center"/>
              <w:rPr>
                <w:rFonts w:ascii="Times New Roman" w:hAnsi="Times New Roman" w:cs="Times New Roman"/>
                <w:sz w:val="22"/>
                <w:szCs w:val="22"/>
              </w:rPr>
            </w:pPr>
            <w:r w:rsidRPr="0035603D">
              <w:rPr>
                <w:rFonts w:ascii="Times New Roman" w:hAnsi="Times New Roman" w:cs="Times New Roman"/>
                <w:sz w:val="22"/>
                <w:szCs w:val="22"/>
              </w:rPr>
              <w:t>Ед. изм.</w:t>
            </w:r>
          </w:p>
        </w:tc>
        <w:tc>
          <w:tcPr>
            <w:tcW w:w="319" w:type="pct"/>
            <w:tcBorders>
              <w:top w:val="single" w:sz="4" w:space="0" w:color="000000"/>
              <w:left w:val="single" w:sz="4" w:space="0" w:color="000000"/>
              <w:bottom w:val="single" w:sz="4" w:space="0" w:color="000000"/>
              <w:right w:val="single" w:sz="4" w:space="0" w:color="000000"/>
            </w:tcBorders>
            <w:vAlign w:val="center"/>
          </w:tcPr>
          <w:p w14:paraId="46E6EA22" w14:textId="77777777" w:rsidR="004917FF" w:rsidRPr="0035603D" w:rsidRDefault="004917FF" w:rsidP="007A67B5">
            <w:pPr>
              <w:widowControl w:val="0"/>
              <w:ind w:right="-92"/>
              <w:jc w:val="center"/>
              <w:rPr>
                <w:rFonts w:ascii="Times New Roman" w:hAnsi="Times New Roman" w:cs="Times New Roman"/>
                <w:sz w:val="22"/>
                <w:szCs w:val="22"/>
              </w:rPr>
            </w:pPr>
            <w:r w:rsidRPr="0035603D">
              <w:rPr>
                <w:rFonts w:ascii="Times New Roman" w:hAnsi="Times New Roman" w:cs="Times New Roman"/>
                <w:sz w:val="22"/>
                <w:szCs w:val="22"/>
              </w:rPr>
              <w:t>Кол-во</w:t>
            </w:r>
          </w:p>
        </w:tc>
        <w:tc>
          <w:tcPr>
            <w:tcW w:w="758" w:type="pct"/>
            <w:tcBorders>
              <w:top w:val="single" w:sz="4" w:space="0" w:color="000000"/>
              <w:left w:val="single" w:sz="4" w:space="0" w:color="000000"/>
              <w:bottom w:val="single" w:sz="4" w:space="0" w:color="000000"/>
              <w:right w:val="single" w:sz="4" w:space="0" w:color="000000"/>
            </w:tcBorders>
            <w:vAlign w:val="center"/>
          </w:tcPr>
          <w:p w14:paraId="23B0EFFF" w14:textId="77777777" w:rsidR="004917FF" w:rsidRPr="0035603D" w:rsidRDefault="004917FF" w:rsidP="007A67B5">
            <w:pPr>
              <w:widowControl w:val="0"/>
              <w:ind w:right="-92"/>
              <w:jc w:val="center"/>
              <w:rPr>
                <w:rFonts w:ascii="Times New Roman" w:hAnsi="Times New Roman" w:cs="Times New Roman"/>
                <w:sz w:val="22"/>
                <w:szCs w:val="22"/>
              </w:rPr>
            </w:pPr>
            <w:r w:rsidRPr="0035603D">
              <w:rPr>
                <w:rFonts w:ascii="Times New Roman" w:hAnsi="Times New Roman" w:cs="Times New Roman"/>
                <w:sz w:val="22"/>
                <w:szCs w:val="22"/>
              </w:rPr>
              <w:t>Наименование страны происхождения товара</w:t>
            </w:r>
          </w:p>
        </w:tc>
        <w:tc>
          <w:tcPr>
            <w:tcW w:w="595" w:type="pct"/>
            <w:tcBorders>
              <w:top w:val="single" w:sz="4" w:space="0" w:color="000000"/>
              <w:left w:val="single" w:sz="4" w:space="0" w:color="000000"/>
              <w:bottom w:val="single" w:sz="4" w:space="0" w:color="000000"/>
              <w:right w:val="single" w:sz="4" w:space="0" w:color="000000"/>
            </w:tcBorders>
            <w:vAlign w:val="center"/>
          </w:tcPr>
          <w:p w14:paraId="54712ED5" w14:textId="0E23D11F" w:rsidR="004917FF" w:rsidRPr="0035603D" w:rsidRDefault="004917FF" w:rsidP="007A67B5">
            <w:pPr>
              <w:widowControl w:val="0"/>
              <w:ind w:right="-92"/>
              <w:jc w:val="center"/>
              <w:rPr>
                <w:rFonts w:ascii="Times New Roman" w:hAnsi="Times New Roman" w:cs="Times New Roman"/>
                <w:sz w:val="22"/>
                <w:szCs w:val="22"/>
              </w:rPr>
            </w:pPr>
            <w:r w:rsidRPr="0035603D">
              <w:rPr>
                <w:rFonts w:ascii="Times New Roman" w:hAnsi="Times New Roman" w:cs="Times New Roman"/>
                <w:sz w:val="22"/>
                <w:szCs w:val="22"/>
              </w:rPr>
              <w:t>Цена за ед. в руб. с НДС</w:t>
            </w:r>
          </w:p>
        </w:tc>
        <w:tc>
          <w:tcPr>
            <w:tcW w:w="594" w:type="pct"/>
            <w:tcBorders>
              <w:top w:val="single" w:sz="4" w:space="0" w:color="000000"/>
              <w:left w:val="single" w:sz="4" w:space="0" w:color="000000"/>
              <w:bottom w:val="single" w:sz="4" w:space="0" w:color="000000"/>
              <w:right w:val="single" w:sz="4" w:space="0" w:color="000000"/>
            </w:tcBorders>
            <w:vAlign w:val="center"/>
          </w:tcPr>
          <w:p w14:paraId="78F7B097" w14:textId="1A1D9DF6" w:rsidR="004917FF" w:rsidRPr="0035603D" w:rsidRDefault="004917FF" w:rsidP="007A67B5">
            <w:pPr>
              <w:widowControl w:val="0"/>
              <w:ind w:right="-92"/>
              <w:jc w:val="center"/>
              <w:rPr>
                <w:rFonts w:ascii="Times New Roman" w:hAnsi="Times New Roman" w:cs="Times New Roman"/>
                <w:sz w:val="22"/>
                <w:szCs w:val="22"/>
              </w:rPr>
            </w:pPr>
            <w:r w:rsidRPr="0035603D">
              <w:rPr>
                <w:rFonts w:ascii="Times New Roman" w:hAnsi="Times New Roman" w:cs="Times New Roman"/>
                <w:sz w:val="22"/>
                <w:szCs w:val="22"/>
              </w:rPr>
              <w:t>Сумма в руб. с НДС</w:t>
            </w:r>
          </w:p>
        </w:tc>
      </w:tr>
      <w:tr w:rsidR="004917FF" w:rsidRPr="0035603D" w14:paraId="2E174A82" w14:textId="513E9734" w:rsidTr="004917FF">
        <w:trPr>
          <w:trHeight w:val="240"/>
        </w:trPr>
        <w:tc>
          <w:tcPr>
            <w:tcW w:w="235" w:type="pct"/>
            <w:tcBorders>
              <w:top w:val="single" w:sz="4" w:space="0" w:color="000000"/>
              <w:left w:val="single" w:sz="4" w:space="0" w:color="000000"/>
              <w:bottom w:val="single" w:sz="4" w:space="0" w:color="000000"/>
              <w:right w:val="none" w:sz="4" w:space="0" w:color="000000"/>
            </w:tcBorders>
            <w:vAlign w:val="center"/>
          </w:tcPr>
          <w:p w14:paraId="06344A79" w14:textId="77777777" w:rsidR="004917FF" w:rsidRPr="0035603D" w:rsidRDefault="004917FF" w:rsidP="007A67B5">
            <w:pPr>
              <w:widowControl w:val="0"/>
              <w:jc w:val="center"/>
              <w:rPr>
                <w:rFonts w:ascii="Times New Roman" w:hAnsi="Times New Roman" w:cs="Times New Roman"/>
                <w:sz w:val="22"/>
                <w:szCs w:val="22"/>
              </w:rPr>
            </w:pPr>
            <w:r w:rsidRPr="0035603D">
              <w:rPr>
                <w:rFonts w:ascii="Times New Roman" w:hAnsi="Times New Roman" w:cs="Times New Roman"/>
                <w:sz w:val="22"/>
                <w:szCs w:val="22"/>
              </w:rPr>
              <w:t>1.</w:t>
            </w:r>
          </w:p>
        </w:tc>
        <w:tc>
          <w:tcPr>
            <w:tcW w:w="715" w:type="pct"/>
            <w:tcBorders>
              <w:top w:val="single" w:sz="4" w:space="0" w:color="000000"/>
              <w:left w:val="single" w:sz="4" w:space="0" w:color="000000"/>
              <w:bottom w:val="single" w:sz="4" w:space="0" w:color="000000"/>
              <w:right w:val="none" w:sz="4" w:space="0" w:color="000000"/>
            </w:tcBorders>
            <w:vAlign w:val="center"/>
          </w:tcPr>
          <w:p w14:paraId="1F19BD34" w14:textId="77777777" w:rsidR="004917FF" w:rsidRPr="0035603D" w:rsidRDefault="004917FF" w:rsidP="007A67B5">
            <w:pPr>
              <w:widowControl w:val="0"/>
              <w:ind w:firstLine="33"/>
              <w:jc w:val="both"/>
              <w:rPr>
                <w:rFonts w:ascii="Times New Roman" w:hAnsi="Times New Roman" w:cs="Times New Roman"/>
                <w:sz w:val="22"/>
                <w:szCs w:val="22"/>
              </w:rPr>
            </w:pPr>
          </w:p>
        </w:tc>
        <w:tc>
          <w:tcPr>
            <w:tcW w:w="1503" w:type="pct"/>
            <w:tcBorders>
              <w:top w:val="single" w:sz="4" w:space="0" w:color="000000"/>
              <w:left w:val="single" w:sz="4" w:space="0" w:color="000000"/>
              <w:bottom w:val="single" w:sz="4" w:space="0" w:color="000000"/>
              <w:right w:val="none" w:sz="4" w:space="0" w:color="000000"/>
            </w:tcBorders>
          </w:tcPr>
          <w:p w14:paraId="397C450A" w14:textId="77777777" w:rsidR="004917FF" w:rsidRPr="0035603D" w:rsidRDefault="004917FF" w:rsidP="007A67B5">
            <w:pPr>
              <w:widowControl w:val="0"/>
              <w:jc w:val="center"/>
              <w:rPr>
                <w:rFonts w:ascii="Times New Roman" w:hAnsi="Times New Roman" w:cs="Times New Roman"/>
                <w:color w:val="000000"/>
                <w:sz w:val="22"/>
                <w:szCs w:val="22"/>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6F715F9B" w14:textId="77777777" w:rsidR="004917FF" w:rsidRPr="0035603D" w:rsidRDefault="004917FF" w:rsidP="007A67B5">
            <w:pPr>
              <w:widowControl w:val="0"/>
              <w:jc w:val="center"/>
              <w:rPr>
                <w:rFonts w:ascii="Times New Roman" w:hAnsi="Times New Roman" w:cs="Times New Roman"/>
                <w:color w:val="000000"/>
                <w:sz w:val="22"/>
                <w:szCs w:val="22"/>
              </w:rPr>
            </w:pPr>
          </w:p>
        </w:tc>
        <w:tc>
          <w:tcPr>
            <w:tcW w:w="319" w:type="pct"/>
            <w:tcBorders>
              <w:top w:val="single" w:sz="4" w:space="0" w:color="000000"/>
              <w:left w:val="single" w:sz="4" w:space="0" w:color="000000"/>
              <w:bottom w:val="single" w:sz="4" w:space="0" w:color="000000"/>
              <w:right w:val="single" w:sz="4" w:space="0" w:color="000000"/>
            </w:tcBorders>
          </w:tcPr>
          <w:p w14:paraId="6B6DA861" w14:textId="77777777" w:rsidR="004917FF" w:rsidRPr="0035603D" w:rsidRDefault="004917FF" w:rsidP="007A67B5">
            <w:pPr>
              <w:widowControl w:val="0"/>
              <w:jc w:val="center"/>
              <w:rPr>
                <w:rFonts w:ascii="Times New Roman" w:hAnsi="Times New Roman" w:cs="Times New Roman"/>
                <w:color w:val="000000"/>
                <w:sz w:val="22"/>
                <w:szCs w:val="22"/>
              </w:rPr>
            </w:pPr>
          </w:p>
        </w:tc>
        <w:tc>
          <w:tcPr>
            <w:tcW w:w="758" w:type="pct"/>
            <w:tcBorders>
              <w:top w:val="single" w:sz="4" w:space="0" w:color="000000"/>
              <w:left w:val="single" w:sz="4" w:space="0" w:color="000000"/>
              <w:bottom w:val="single" w:sz="4" w:space="0" w:color="000000"/>
              <w:right w:val="single" w:sz="4" w:space="0" w:color="000000"/>
            </w:tcBorders>
          </w:tcPr>
          <w:p w14:paraId="68E180CE" w14:textId="77777777" w:rsidR="004917FF" w:rsidRPr="0035603D" w:rsidRDefault="004917FF" w:rsidP="007A67B5">
            <w:pPr>
              <w:widowControl w:val="0"/>
              <w:jc w:val="center"/>
              <w:rPr>
                <w:rFonts w:ascii="Times New Roman" w:hAnsi="Times New Roman" w:cs="Times New Roman"/>
                <w:color w:val="000000"/>
                <w:sz w:val="22"/>
                <w:szCs w:val="22"/>
              </w:rPr>
            </w:pPr>
          </w:p>
        </w:tc>
        <w:tc>
          <w:tcPr>
            <w:tcW w:w="595" w:type="pct"/>
            <w:tcBorders>
              <w:top w:val="single" w:sz="4" w:space="0" w:color="000000"/>
              <w:left w:val="single" w:sz="4" w:space="0" w:color="000000"/>
              <w:bottom w:val="single" w:sz="4" w:space="0" w:color="000000"/>
              <w:right w:val="single" w:sz="4" w:space="0" w:color="000000"/>
            </w:tcBorders>
          </w:tcPr>
          <w:p w14:paraId="5091A0AD" w14:textId="77777777" w:rsidR="004917FF" w:rsidRPr="0035603D" w:rsidRDefault="004917FF" w:rsidP="007A67B5">
            <w:pPr>
              <w:widowControl w:val="0"/>
              <w:jc w:val="center"/>
              <w:rPr>
                <w:rFonts w:ascii="Times New Roman" w:hAnsi="Times New Roman" w:cs="Times New Roman"/>
                <w:color w:val="000000"/>
                <w:sz w:val="22"/>
                <w:szCs w:val="22"/>
              </w:rPr>
            </w:pPr>
          </w:p>
        </w:tc>
        <w:tc>
          <w:tcPr>
            <w:tcW w:w="594" w:type="pct"/>
            <w:tcBorders>
              <w:top w:val="single" w:sz="4" w:space="0" w:color="000000"/>
              <w:left w:val="single" w:sz="4" w:space="0" w:color="000000"/>
              <w:bottom w:val="single" w:sz="4" w:space="0" w:color="000000"/>
              <w:right w:val="single" w:sz="4" w:space="0" w:color="000000"/>
            </w:tcBorders>
          </w:tcPr>
          <w:p w14:paraId="693B7397" w14:textId="77777777" w:rsidR="004917FF" w:rsidRPr="0035603D" w:rsidRDefault="004917FF" w:rsidP="007A67B5">
            <w:pPr>
              <w:widowControl w:val="0"/>
              <w:jc w:val="center"/>
              <w:rPr>
                <w:rFonts w:ascii="Times New Roman" w:hAnsi="Times New Roman" w:cs="Times New Roman"/>
                <w:color w:val="000000"/>
                <w:sz w:val="22"/>
                <w:szCs w:val="22"/>
              </w:rPr>
            </w:pPr>
          </w:p>
        </w:tc>
      </w:tr>
    </w:tbl>
    <w:p w14:paraId="4E9237BD" w14:textId="77777777" w:rsidR="00670441" w:rsidRPr="0035603D" w:rsidRDefault="00670441" w:rsidP="007A67B5">
      <w:pPr>
        <w:widowControl w:val="0"/>
        <w:ind w:firstLine="567"/>
        <w:jc w:val="both"/>
        <w:rPr>
          <w:rFonts w:ascii="Times New Roman" w:hAnsi="Times New Roman" w:cs="Times New Roman"/>
          <w:sz w:val="22"/>
          <w:szCs w:val="22"/>
        </w:rPr>
      </w:pPr>
    </w:p>
    <w:p w14:paraId="5A7137AF" w14:textId="689D717F" w:rsidR="00670441" w:rsidRPr="0035603D" w:rsidRDefault="004917FF" w:rsidP="007A67B5">
      <w:pPr>
        <w:widowControl w:val="0"/>
        <w:ind w:firstLine="567"/>
        <w:jc w:val="both"/>
        <w:rPr>
          <w:rFonts w:ascii="Times New Roman" w:hAnsi="Times New Roman" w:cs="Times New Roman"/>
          <w:sz w:val="22"/>
          <w:szCs w:val="22"/>
        </w:rPr>
      </w:pPr>
      <w:r w:rsidRPr="0035603D">
        <w:rPr>
          <w:rFonts w:ascii="Times New Roman" w:hAnsi="Times New Roman" w:cs="Times New Roman"/>
          <w:sz w:val="22"/>
          <w:szCs w:val="22"/>
        </w:rPr>
        <w:t>Цена включает в себя: общую стоимость всех затрат, издержек и иных расходов Поставщика (Подрядчика, Исполнителя),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(Подрядчика, Исполнителя),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(Подрядчик, Исполнитель)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 (Подрядчика, Исполнителя).</w:t>
      </w:r>
    </w:p>
    <w:p w14:paraId="44720F3D" w14:textId="77777777" w:rsidR="00670441" w:rsidRPr="0035603D" w:rsidRDefault="00670441" w:rsidP="007A67B5">
      <w:pPr>
        <w:widowControl w:val="0"/>
        <w:ind w:firstLine="567"/>
        <w:jc w:val="both"/>
        <w:rPr>
          <w:rFonts w:ascii="Times New Roman" w:hAnsi="Times New Roman" w:cs="Times New Roman"/>
          <w:sz w:val="22"/>
          <w:szCs w:val="22"/>
        </w:rPr>
      </w:pPr>
    </w:p>
    <w:p w14:paraId="66BF68C1" w14:textId="77777777" w:rsidR="00670441" w:rsidRPr="0035603D" w:rsidRDefault="00670441" w:rsidP="007A67B5">
      <w:pPr>
        <w:widowControl w:val="0"/>
        <w:ind w:firstLine="567"/>
        <w:jc w:val="both"/>
        <w:rPr>
          <w:rFonts w:ascii="Times New Roman" w:hAnsi="Times New Roman" w:cs="Times New Roman"/>
          <w:sz w:val="22"/>
          <w:szCs w:val="22"/>
        </w:rPr>
      </w:pPr>
    </w:p>
    <w:p w14:paraId="5822ACE6" w14:textId="77777777" w:rsidR="00670441" w:rsidRPr="0035603D" w:rsidRDefault="00670441" w:rsidP="007A67B5">
      <w:pPr>
        <w:widowControl w:val="0"/>
        <w:ind w:firstLine="567"/>
        <w:jc w:val="both"/>
        <w:rPr>
          <w:rFonts w:ascii="Times New Roman" w:hAnsi="Times New Roman" w:cs="Times New Roman"/>
          <w:sz w:val="22"/>
          <w:szCs w:val="22"/>
        </w:rPr>
      </w:pPr>
    </w:p>
    <w:p w14:paraId="454FC5E7" w14:textId="77777777" w:rsidR="00670441" w:rsidRPr="0035603D" w:rsidRDefault="00670441" w:rsidP="007A67B5">
      <w:pPr>
        <w:widowControl w:val="0"/>
        <w:jc w:val="both"/>
        <w:rPr>
          <w:rFonts w:ascii="Times New Roman" w:hAnsi="Times New Roman" w:cs="Times New Roman"/>
          <w:sz w:val="22"/>
          <w:szCs w:val="22"/>
        </w:rPr>
      </w:pPr>
    </w:p>
    <w:p w14:paraId="2067FA4C" w14:textId="77777777" w:rsidR="00670441" w:rsidRPr="0035603D" w:rsidRDefault="00670441" w:rsidP="007A67B5">
      <w:pPr>
        <w:widowControl w:val="0"/>
        <w:jc w:val="both"/>
        <w:rPr>
          <w:rFonts w:ascii="Times New Roman" w:hAnsi="Times New Roman" w:cs="Times New Roman"/>
          <w:sz w:val="22"/>
          <w:szCs w:val="22"/>
        </w:rPr>
      </w:pPr>
    </w:p>
    <w:p w14:paraId="4FFA051C" w14:textId="77777777" w:rsidR="00670441" w:rsidRPr="0035603D" w:rsidRDefault="00670441" w:rsidP="007A67B5">
      <w:pPr>
        <w:widowControl w:val="0"/>
        <w:jc w:val="both"/>
        <w:rPr>
          <w:rFonts w:ascii="Times New Roman" w:hAnsi="Times New Roman" w:cs="Times New Roman"/>
          <w:sz w:val="22"/>
          <w:szCs w:val="22"/>
        </w:rPr>
      </w:pPr>
    </w:p>
    <w:p w14:paraId="126A8042" w14:textId="179EA93E" w:rsidR="00670441" w:rsidRPr="0035603D" w:rsidRDefault="0012513C" w:rsidP="007A67B5">
      <w:pPr>
        <w:widowControl w:val="0"/>
        <w:jc w:val="center"/>
        <w:rPr>
          <w:rFonts w:ascii="Times New Roman" w:hAnsi="Times New Roman" w:cs="Times New Roman"/>
          <w:b/>
          <w:bCs/>
          <w:sz w:val="22"/>
          <w:szCs w:val="22"/>
        </w:rPr>
      </w:pPr>
      <w:r w:rsidRPr="0035603D">
        <w:rPr>
          <w:rFonts w:ascii="Times New Roman" w:hAnsi="Times New Roman" w:cs="Times New Roman"/>
          <w:b/>
          <w:bCs/>
          <w:sz w:val="22"/>
          <w:szCs w:val="22"/>
        </w:rPr>
        <w:br w:type="page"/>
      </w:r>
    </w:p>
    <w:p w14:paraId="1AC724DE" w14:textId="2B08C4EC" w:rsidR="00670441" w:rsidRPr="0035603D" w:rsidRDefault="0012513C" w:rsidP="007A67B5">
      <w:pPr>
        <w:widowControl w:val="0"/>
        <w:jc w:val="both"/>
        <w:outlineLvl w:val="3"/>
        <w:rPr>
          <w:rFonts w:ascii="Times New Roman" w:hAnsi="Times New Roman" w:cs="Times New Roman"/>
          <w:sz w:val="22"/>
          <w:szCs w:val="22"/>
        </w:rPr>
      </w:pPr>
      <w:r w:rsidRPr="0035603D">
        <w:rPr>
          <w:rFonts w:ascii="Times New Roman" w:hAnsi="Times New Roman" w:cs="Times New Roman"/>
          <w:sz w:val="22"/>
          <w:szCs w:val="22"/>
        </w:rPr>
        <w:lastRenderedPageBreak/>
        <w:t>Форма 1</w:t>
      </w:r>
      <w:r w:rsidR="0035603D">
        <w:rPr>
          <w:rFonts w:ascii="Times New Roman" w:hAnsi="Times New Roman" w:cs="Times New Roman"/>
          <w:sz w:val="22"/>
          <w:szCs w:val="22"/>
        </w:rPr>
        <w:t xml:space="preserve"> </w:t>
      </w:r>
      <w:r w:rsidRPr="0035603D">
        <w:rPr>
          <w:rFonts w:ascii="Times New Roman" w:hAnsi="Times New Roman" w:cs="Times New Roman"/>
          <w:sz w:val="22"/>
          <w:szCs w:val="22"/>
        </w:rPr>
        <w:t>Заявки</w:t>
      </w:r>
    </w:p>
    <w:p w14:paraId="64DE17A9" w14:textId="77777777" w:rsidR="00670441" w:rsidRPr="0035603D" w:rsidRDefault="0012513C" w:rsidP="007A67B5">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«____» _____________ 20_ г. </w:t>
      </w:r>
    </w:p>
    <w:p w14:paraId="373EA562" w14:textId="77777777" w:rsidR="00670441" w:rsidRPr="0035603D" w:rsidRDefault="00670441" w:rsidP="007A67B5">
      <w:pPr>
        <w:widowControl w:val="0"/>
        <w:jc w:val="center"/>
        <w:rPr>
          <w:rFonts w:ascii="Times New Roman" w:hAnsi="Times New Roman" w:cs="Times New Roman"/>
          <w:b/>
          <w:iCs/>
          <w:sz w:val="22"/>
          <w:szCs w:val="22"/>
        </w:rPr>
      </w:pPr>
    </w:p>
    <w:p w14:paraId="4244B774" w14:textId="0EAA7C43" w:rsidR="00670441" w:rsidRPr="0035603D" w:rsidRDefault="0012513C" w:rsidP="007A67B5">
      <w:pPr>
        <w:widowControl w:val="0"/>
        <w:jc w:val="center"/>
        <w:rPr>
          <w:rFonts w:ascii="Times New Roman" w:hAnsi="Times New Roman" w:cs="Times New Roman"/>
          <w:color w:val="000000"/>
          <w:sz w:val="22"/>
          <w:szCs w:val="22"/>
        </w:rPr>
      </w:pPr>
      <w:r w:rsidRPr="0035603D">
        <w:rPr>
          <w:rFonts w:ascii="Times New Roman" w:hAnsi="Times New Roman" w:cs="Times New Roman"/>
          <w:color w:val="000000"/>
          <w:sz w:val="22"/>
          <w:szCs w:val="22"/>
        </w:rPr>
        <w:t xml:space="preserve">Рекомендуемая форма декларации о соответствии участника </w:t>
      </w:r>
      <w:r w:rsidR="00CF41D7" w:rsidRPr="0035603D">
        <w:rPr>
          <w:rFonts w:ascii="Times New Roman" w:hAnsi="Times New Roman" w:cs="Times New Roman"/>
          <w:color w:val="000000"/>
          <w:sz w:val="22"/>
          <w:szCs w:val="22"/>
        </w:rPr>
        <w:t>запроса котировок</w:t>
      </w:r>
      <w:r w:rsidRPr="0035603D">
        <w:rPr>
          <w:rFonts w:ascii="Times New Roman" w:hAnsi="Times New Roman" w:cs="Times New Roman"/>
          <w:color w:val="000000"/>
          <w:sz w:val="22"/>
          <w:szCs w:val="22"/>
        </w:rPr>
        <w:t xml:space="preserve"> в электронной форме требованиям, установленными в п.3.1 </w:t>
      </w:r>
      <w:r w:rsidR="00CF41D7" w:rsidRPr="0035603D">
        <w:rPr>
          <w:rFonts w:ascii="Times New Roman" w:hAnsi="Times New Roman" w:cs="Times New Roman"/>
          <w:color w:val="000000"/>
          <w:sz w:val="22"/>
          <w:szCs w:val="22"/>
        </w:rPr>
        <w:t>извещения</w:t>
      </w:r>
      <w:r w:rsidRPr="0035603D">
        <w:rPr>
          <w:rFonts w:ascii="Times New Roman" w:hAnsi="Times New Roman" w:cs="Times New Roman"/>
          <w:color w:val="000000"/>
          <w:sz w:val="22"/>
          <w:szCs w:val="22"/>
        </w:rPr>
        <w:t xml:space="preserve"> о закупке</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31"/>
      </w:tblGrid>
      <w:tr w:rsidR="00670441" w:rsidRPr="0035603D" w14:paraId="042F5028" w14:textId="77777777">
        <w:tc>
          <w:tcPr>
            <w:tcW w:w="10031" w:type="dxa"/>
          </w:tcPr>
          <w:p w14:paraId="613EA3CC" w14:textId="77777777" w:rsidR="00670441" w:rsidRPr="0035603D" w:rsidRDefault="0012513C" w:rsidP="007A67B5">
            <w:pPr>
              <w:widowControl w:val="0"/>
              <w:ind w:firstLine="709"/>
              <w:rPr>
                <w:rFonts w:ascii="Times New Roman" w:hAnsi="Times New Roman" w:cs="Times New Roman"/>
                <w:color w:val="000000"/>
                <w:sz w:val="22"/>
                <w:szCs w:val="22"/>
              </w:rPr>
            </w:pPr>
            <w:r w:rsidRPr="0035603D">
              <w:rPr>
                <w:rFonts w:ascii="Times New Roman" w:hAnsi="Times New Roman" w:cs="Times New Roman"/>
                <w:color w:val="000000"/>
                <w:sz w:val="22"/>
                <w:szCs w:val="22"/>
              </w:rPr>
              <w:t>Настоящим организация/физическое лицо/юридическое лицо______________________________________</w:t>
            </w:r>
          </w:p>
          <w:p w14:paraId="3B1EADF7" w14:textId="1FFCB3E2" w:rsidR="00670441" w:rsidRPr="0035603D" w:rsidRDefault="00DD1A2B" w:rsidP="007A67B5">
            <w:pPr>
              <w:widowControl w:val="0"/>
              <w:rPr>
                <w:rFonts w:ascii="Times New Roman" w:hAnsi="Times New Roman" w:cs="Times New Roman"/>
                <w:color w:val="000000"/>
                <w:sz w:val="22"/>
                <w:szCs w:val="22"/>
              </w:rPr>
            </w:pPr>
            <w:r w:rsidRPr="0035603D">
              <w:rPr>
                <w:rFonts w:ascii="Times New Roman" w:hAnsi="Times New Roman" w:cs="Times New Roman"/>
                <w:color w:val="000000"/>
                <w:sz w:val="22"/>
                <w:szCs w:val="22"/>
              </w:rPr>
              <w:t xml:space="preserve">в </w:t>
            </w:r>
            <w:r w:rsidR="0012513C" w:rsidRPr="0035603D">
              <w:rPr>
                <w:rFonts w:ascii="Times New Roman" w:hAnsi="Times New Roman" w:cs="Times New Roman"/>
                <w:color w:val="000000"/>
                <w:sz w:val="22"/>
                <w:szCs w:val="22"/>
              </w:rPr>
              <w:t xml:space="preserve">заявки на участие в </w:t>
            </w:r>
            <w:r w:rsidR="007A67B5" w:rsidRPr="0035603D">
              <w:rPr>
                <w:rFonts w:ascii="Times New Roman" w:hAnsi="Times New Roman" w:cs="Times New Roman"/>
                <w:color w:val="000000"/>
                <w:sz w:val="22"/>
                <w:szCs w:val="22"/>
              </w:rPr>
              <w:t>запросе котировок</w:t>
            </w:r>
            <w:r w:rsidR="0012513C" w:rsidRPr="0035603D">
              <w:rPr>
                <w:rFonts w:ascii="Times New Roman" w:hAnsi="Times New Roman" w:cs="Times New Roman"/>
                <w:color w:val="000000"/>
                <w:sz w:val="22"/>
                <w:szCs w:val="22"/>
              </w:rPr>
              <w:t xml:space="preserve"> в</w:t>
            </w:r>
            <w:r w:rsidR="0035603D">
              <w:rPr>
                <w:rFonts w:ascii="Times New Roman" w:hAnsi="Times New Roman" w:cs="Times New Roman"/>
                <w:color w:val="000000"/>
                <w:sz w:val="22"/>
                <w:szCs w:val="22"/>
              </w:rPr>
              <w:t xml:space="preserve"> </w:t>
            </w:r>
            <w:r w:rsidR="0012513C" w:rsidRPr="0035603D">
              <w:rPr>
                <w:rFonts w:ascii="Times New Roman" w:hAnsi="Times New Roman" w:cs="Times New Roman"/>
                <w:color w:val="000000"/>
                <w:sz w:val="22"/>
                <w:szCs w:val="22"/>
              </w:rPr>
              <w:t>электронной форме на _______________________________________________________________________________</w:t>
            </w:r>
          </w:p>
          <w:p w14:paraId="2304A2F1" w14:textId="581F5F1A" w:rsidR="00670441" w:rsidRPr="0035603D" w:rsidRDefault="0035603D" w:rsidP="007A67B5">
            <w:pPr>
              <w:widowControl w:val="0"/>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12513C" w:rsidRPr="0035603D">
              <w:rPr>
                <w:rFonts w:ascii="Times New Roman" w:hAnsi="Times New Roman" w:cs="Times New Roman"/>
                <w:color w:val="000000"/>
                <w:sz w:val="22"/>
                <w:szCs w:val="22"/>
              </w:rPr>
              <w:t xml:space="preserve">(указывается наименование </w:t>
            </w:r>
            <w:r w:rsidR="007A67B5" w:rsidRPr="0035603D">
              <w:rPr>
                <w:rFonts w:ascii="Times New Roman" w:hAnsi="Times New Roman" w:cs="Times New Roman"/>
                <w:color w:val="000000"/>
                <w:sz w:val="22"/>
                <w:szCs w:val="22"/>
              </w:rPr>
              <w:t>запроса котировок</w:t>
            </w:r>
            <w:r w:rsidR="0012513C" w:rsidRPr="0035603D">
              <w:rPr>
                <w:rFonts w:ascii="Times New Roman" w:hAnsi="Times New Roman" w:cs="Times New Roman"/>
                <w:color w:val="000000"/>
                <w:sz w:val="22"/>
                <w:szCs w:val="22"/>
              </w:rPr>
              <w:t xml:space="preserve"> в</w:t>
            </w:r>
            <w:r>
              <w:rPr>
                <w:rFonts w:ascii="Times New Roman" w:hAnsi="Times New Roman" w:cs="Times New Roman"/>
                <w:color w:val="000000"/>
                <w:sz w:val="22"/>
                <w:szCs w:val="22"/>
              </w:rPr>
              <w:t xml:space="preserve"> </w:t>
            </w:r>
            <w:r w:rsidR="0012513C" w:rsidRPr="0035603D">
              <w:rPr>
                <w:rFonts w:ascii="Times New Roman" w:hAnsi="Times New Roman" w:cs="Times New Roman"/>
                <w:color w:val="000000"/>
                <w:sz w:val="22"/>
                <w:szCs w:val="22"/>
              </w:rPr>
              <w:t>электронной форме)</w:t>
            </w:r>
          </w:p>
          <w:p w14:paraId="03EBB299" w14:textId="0D448416" w:rsidR="00670441" w:rsidRPr="0035603D" w:rsidRDefault="0012513C" w:rsidP="007A67B5">
            <w:pPr>
              <w:widowControl w:val="0"/>
              <w:jc w:val="both"/>
              <w:rPr>
                <w:rFonts w:ascii="Times New Roman" w:hAnsi="Times New Roman" w:cs="Times New Roman"/>
                <w:b/>
                <w:i/>
                <w:color w:val="000000"/>
                <w:sz w:val="22"/>
                <w:szCs w:val="22"/>
                <w:lang w:eastAsia="en-US"/>
              </w:rPr>
            </w:pPr>
            <w:r w:rsidRPr="0035603D">
              <w:rPr>
                <w:rFonts w:ascii="Times New Roman" w:hAnsi="Times New Roman" w:cs="Times New Roman"/>
                <w:color w:val="000000"/>
                <w:sz w:val="22"/>
                <w:szCs w:val="22"/>
              </w:rPr>
              <w:t>(реестровый номер закупки ___________________), сообщает о своем соответствии требованиям, установленным</w:t>
            </w:r>
            <w:r w:rsidRPr="0035603D">
              <w:rPr>
                <w:rFonts w:ascii="Times New Roman" w:hAnsi="Times New Roman" w:cs="Times New Roman"/>
                <w:sz w:val="22"/>
                <w:szCs w:val="22"/>
              </w:rPr>
              <w:t xml:space="preserve"> в пункте 3.1</w:t>
            </w:r>
            <w:r w:rsidR="0035603D">
              <w:rPr>
                <w:rFonts w:ascii="Times New Roman" w:hAnsi="Times New Roman" w:cs="Times New Roman"/>
                <w:color w:val="000000"/>
                <w:sz w:val="22"/>
                <w:szCs w:val="22"/>
              </w:rPr>
              <w:t xml:space="preserve"> </w:t>
            </w:r>
            <w:r w:rsidRPr="0035603D">
              <w:rPr>
                <w:rFonts w:ascii="Times New Roman" w:hAnsi="Times New Roman" w:cs="Times New Roman"/>
                <w:color w:val="000000"/>
                <w:sz w:val="22"/>
                <w:szCs w:val="22"/>
              </w:rPr>
              <w:t>Информационной карты, а именно:</w:t>
            </w:r>
          </w:p>
        </w:tc>
      </w:tr>
      <w:tr w:rsidR="00670441" w:rsidRPr="0035603D" w14:paraId="1F45AF38" w14:textId="77777777">
        <w:tc>
          <w:tcPr>
            <w:tcW w:w="10031" w:type="dxa"/>
          </w:tcPr>
          <w:p w14:paraId="2622C754" w14:textId="77777777" w:rsidR="00670441" w:rsidRPr="0035603D" w:rsidRDefault="0012513C" w:rsidP="007A67B5">
            <w:pPr>
              <w:widowControl w:val="0"/>
              <w:ind w:firstLine="540"/>
              <w:jc w:val="both"/>
              <w:rPr>
                <w:rFonts w:ascii="Times New Roman" w:hAnsi="Times New Roman" w:cs="Times New Roman"/>
                <w:b/>
                <w:i/>
                <w:color w:val="000000"/>
                <w:sz w:val="22"/>
                <w:szCs w:val="22"/>
                <w:lang w:eastAsia="en-US"/>
              </w:rPr>
            </w:pPr>
            <w:r w:rsidRPr="0035603D">
              <w:rPr>
                <w:rFonts w:ascii="Times New Roman" w:hAnsi="Times New Roman" w:cs="Times New Roman"/>
                <w:bCs/>
                <w:iCs/>
                <w:color w:val="000000"/>
                <w:sz w:val="22"/>
                <w:szCs w:val="22"/>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tc>
      </w:tr>
      <w:tr w:rsidR="00670441" w:rsidRPr="0035603D" w14:paraId="263CD40A" w14:textId="77777777">
        <w:tc>
          <w:tcPr>
            <w:tcW w:w="10031" w:type="dxa"/>
          </w:tcPr>
          <w:p w14:paraId="4F5FB8AE"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 xml:space="preserve">б) </w:t>
            </w:r>
            <w:proofErr w:type="spellStart"/>
            <w:r w:rsidRPr="0035603D">
              <w:rPr>
                <w:rFonts w:ascii="Times New Roman" w:hAnsi="Times New Roman" w:cs="Times New Roman"/>
                <w:color w:val="000000"/>
                <w:sz w:val="22"/>
                <w:szCs w:val="22"/>
                <w:lang w:eastAsia="en-US"/>
              </w:rPr>
              <w:t>неприостановление</w:t>
            </w:r>
            <w:proofErr w:type="spellEnd"/>
            <w:r w:rsidRPr="0035603D">
              <w:rPr>
                <w:rFonts w:ascii="Times New Roman" w:hAnsi="Times New Roman" w:cs="Times New Roman"/>
                <w:color w:val="000000"/>
                <w:sz w:val="22"/>
                <w:szCs w:val="22"/>
                <w:lang w:eastAsia="en-US"/>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tc>
      </w:tr>
      <w:tr w:rsidR="00670441" w:rsidRPr="0035603D" w14:paraId="25BB9737" w14:textId="77777777">
        <w:tc>
          <w:tcPr>
            <w:tcW w:w="10031" w:type="dxa"/>
          </w:tcPr>
          <w:p w14:paraId="069F3B88"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tc>
      </w:tr>
      <w:tr w:rsidR="00670441" w:rsidRPr="0035603D" w14:paraId="5901AB1C" w14:textId="77777777">
        <w:tc>
          <w:tcPr>
            <w:tcW w:w="10031" w:type="dxa"/>
          </w:tcPr>
          <w:p w14:paraId="28A4E569"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r>
      <w:tr w:rsidR="00670441" w:rsidRPr="0035603D" w14:paraId="2BD3F568" w14:textId="77777777">
        <w:tc>
          <w:tcPr>
            <w:tcW w:w="10031" w:type="dxa"/>
          </w:tcPr>
          <w:p w14:paraId="300E3354"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r>
      <w:tr w:rsidR="00670441" w:rsidRPr="0035603D" w14:paraId="5D9E312A" w14:textId="77777777">
        <w:tc>
          <w:tcPr>
            <w:tcW w:w="10031" w:type="dxa"/>
          </w:tcPr>
          <w:p w14:paraId="7D7A7317"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 xml:space="preserve">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w:t>
            </w:r>
            <w:r w:rsidRPr="0035603D">
              <w:rPr>
                <w:rFonts w:ascii="Times New Roman" w:hAnsi="Times New Roman" w:cs="Times New Roman"/>
                <w:color w:val="000000"/>
                <w:sz w:val="22"/>
                <w:szCs w:val="22"/>
                <w:lang w:eastAsia="en-US"/>
              </w:rPr>
              <w:lastRenderedPageBreak/>
              <w:t>информационно-телекоммуникационной сети «Интернет», на которых размещены эти информация и документы);</w:t>
            </w:r>
          </w:p>
        </w:tc>
      </w:tr>
      <w:tr w:rsidR="00670441" w:rsidRPr="0035603D" w14:paraId="2573DD45" w14:textId="77777777">
        <w:tc>
          <w:tcPr>
            <w:tcW w:w="10031" w:type="dxa"/>
          </w:tcPr>
          <w:p w14:paraId="18D1032F"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tc>
      </w:tr>
      <w:tr w:rsidR="00670441" w:rsidRPr="0035603D" w14:paraId="35F7EC52" w14:textId="77777777">
        <w:tc>
          <w:tcPr>
            <w:tcW w:w="10031" w:type="dxa"/>
          </w:tcPr>
          <w:p w14:paraId="68FC6692"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r>
      <w:tr w:rsidR="00670441" w:rsidRPr="0035603D" w14:paraId="29A808D2" w14:textId="77777777">
        <w:tc>
          <w:tcPr>
            <w:tcW w:w="10031" w:type="dxa"/>
          </w:tcPr>
          <w:p w14:paraId="0331D43E" w14:textId="77777777" w:rsidR="00670441" w:rsidRPr="0035603D" w:rsidRDefault="0012513C" w:rsidP="007A67B5">
            <w:pPr>
              <w:widowControl w:val="0"/>
              <w:ind w:firstLine="540"/>
              <w:jc w:val="both"/>
              <w:rPr>
                <w:rFonts w:ascii="Times New Roman" w:hAnsi="Times New Roman" w:cs="Times New Roman"/>
                <w:color w:val="000000"/>
                <w:sz w:val="22"/>
                <w:szCs w:val="22"/>
                <w:lang w:eastAsia="en-US"/>
              </w:rPr>
            </w:pPr>
            <w:r w:rsidRPr="0035603D">
              <w:rPr>
                <w:rFonts w:ascii="Times New Roman" w:hAnsi="Times New Roman" w:cs="Times New Roman"/>
                <w:color w:val="000000"/>
                <w:sz w:val="22"/>
                <w:szCs w:val="22"/>
                <w:lang w:eastAsia="en-US"/>
              </w:rPr>
              <w:t>А также отсутствие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bl>
    <w:p w14:paraId="2E671FE8" w14:textId="77777777" w:rsidR="00670441" w:rsidRPr="0035603D" w:rsidRDefault="00670441" w:rsidP="007A67B5">
      <w:pPr>
        <w:widowControl w:val="0"/>
        <w:rPr>
          <w:rFonts w:ascii="Times New Roman" w:hAnsi="Times New Roman" w:cs="Times New Roman"/>
          <w:b/>
          <w:sz w:val="22"/>
          <w:szCs w:val="22"/>
        </w:rPr>
      </w:pPr>
    </w:p>
    <w:p w14:paraId="453FD9ED" w14:textId="77777777" w:rsidR="00670441" w:rsidRPr="0035603D" w:rsidRDefault="0012513C" w:rsidP="007A67B5">
      <w:pPr>
        <w:widowControl w:val="0"/>
        <w:jc w:val="center"/>
        <w:rPr>
          <w:rFonts w:ascii="Times New Roman" w:hAnsi="Times New Roman" w:cs="Times New Roman"/>
          <w:b/>
          <w:sz w:val="22"/>
          <w:szCs w:val="22"/>
        </w:rPr>
      </w:pPr>
      <w:r w:rsidRPr="0035603D">
        <w:rPr>
          <w:rFonts w:ascii="Times New Roman" w:hAnsi="Times New Roman" w:cs="Times New Roman"/>
          <w:b/>
          <w:sz w:val="22"/>
          <w:szCs w:val="22"/>
        </w:rPr>
        <w:br w:type="page"/>
      </w:r>
      <w:r w:rsidRPr="0035603D">
        <w:rPr>
          <w:rFonts w:ascii="Times New Roman" w:hAnsi="Times New Roman" w:cs="Times New Roman"/>
          <w:b/>
          <w:sz w:val="22"/>
          <w:szCs w:val="22"/>
        </w:rPr>
        <w:lastRenderedPageBreak/>
        <w:t xml:space="preserve">Анкета участника </w:t>
      </w:r>
      <w:r w:rsidRPr="0035603D">
        <w:rPr>
          <w:rFonts w:ascii="Times New Roman" w:hAnsi="Times New Roman" w:cs="Times New Roman"/>
          <w:sz w:val="22"/>
          <w:szCs w:val="22"/>
        </w:rPr>
        <w:t>(рекомендуемая форма)</w:t>
      </w:r>
    </w:p>
    <w:p w14:paraId="3D984059" w14:textId="77777777" w:rsidR="00670441" w:rsidRPr="0035603D" w:rsidRDefault="00670441" w:rsidP="007A67B5">
      <w:pPr>
        <w:widowControl w:val="0"/>
        <w:rPr>
          <w:rFonts w:ascii="Times New Roman" w:hAnsi="Times New Roman" w:cs="Times New Roman"/>
          <w:b/>
          <w:sz w:val="22"/>
          <w:szCs w:val="22"/>
        </w:rPr>
      </w:pPr>
    </w:p>
    <w:tbl>
      <w:tblPr>
        <w:tblW w:w="10220" w:type="dxa"/>
        <w:tblInd w:w="-160" w:type="dxa"/>
        <w:tblLook w:val="04A0" w:firstRow="1" w:lastRow="0" w:firstColumn="1" w:lastColumn="0" w:noHBand="0" w:noVBand="1"/>
      </w:tblPr>
      <w:tblGrid>
        <w:gridCol w:w="648"/>
        <w:gridCol w:w="5857"/>
        <w:gridCol w:w="3715"/>
      </w:tblGrid>
      <w:tr w:rsidR="00670441" w:rsidRPr="0035603D" w14:paraId="7C1DCE94" w14:textId="77777777" w:rsidTr="00CF41D7">
        <w:trPr>
          <w:trHeight w:val="659"/>
        </w:trPr>
        <w:tc>
          <w:tcPr>
            <w:tcW w:w="648" w:type="dxa"/>
            <w:tcBorders>
              <w:top w:val="single" w:sz="4" w:space="0" w:color="000000"/>
              <w:left w:val="single" w:sz="4" w:space="0" w:color="000000"/>
              <w:bottom w:val="single" w:sz="4" w:space="0" w:color="000000"/>
              <w:right w:val="none" w:sz="255" w:space="0" w:color="FFFFFF"/>
            </w:tcBorders>
          </w:tcPr>
          <w:p w14:paraId="14E97BB7"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п/п</w:t>
            </w:r>
          </w:p>
        </w:tc>
        <w:tc>
          <w:tcPr>
            <w:tcW w:w="9572" w:type="dxa"/>
            <w:gridSpan w:val="2"/>
            <w:tcBorders>
              <w:top w:val="single" w:sz="4" w:space="0" w:color="000000"/>
              <w:left w:val="single" w:sz="4" w:space="0" w:color="000000"/>
              <w:bottom w:val="single" w:sz="4" w:space="0" w:color="000000"/>
              <w:right w:val="single" w:sz="4" w:space="0" w:color="000000"/>
            </w:tcBorders>
          </w:tcPr>
          <w:p w14:paraId="5C3BC5BD"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b/>
                <w:sz w:val="22"/>
                <w:szCs w:val="22"/>
              </w:rPr>
              <w:t>Сведения об участнике закупки</w:t>
            </w:r>
          </w:p>
        </w:tc>
      </w:tr>
      <w:tr w:rsidR="00670441" w:rsidRPr="0035603D" w14:paraId="13EF5BB4" w14:textId="77777777" w:rsidTr="00CF41D7">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1E8B0BB0" w14:textId="77777777" w:rsidR="00670441" w:rsidRPr="0035603D" w:rsidRDefault="00670441" w:rsidP="007A67B5">
            <w:pPr>
              <w:widowControl w:val="0"/>
              <w:rPr>
                <w:rFonts w:ascii="Times New Roman" w:hAnsi="Times New Roman" w:cs="Times New Roman"/>
                <w:b/>
                <w:sz w:val="22"/>
                <w:szCs w:val="22"/>
              </w:rPr>
            </w:pPr>
          </w:p>
          <w:p w14:paraId="574C2598" w14:textId="77777777" w:rsidR="00670441" w:rsidRPr="0035603D" w:rsidRDefault="00670441" w:rsidP="007A67B5">
            <w:pPr>
              <w:widowControl w:val="0"/>
              <w:rPr>
                <w:rFonts w:ascii="Times New Roman" w:hAnsi="Times New Roman" w:cs="Times New Roman"/>
                <w:b/>
                <w:sz w:val="22"/>
                <w:szCs w:val="22"/>
              </w:rPr>
            </w:pPr>
          </w:p>
          <w:p w14:paraId="1F4B1D13"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1</w:t>
            </w:r>
          </w:p>
        </w:tc>
        <w:tc>
          <w:tcPr>
            <w:tcW w:w="5857" w:type="dxa"/>
            <w:tcBorders>
              <w:top w:val="single" w:sz="4" w:space="0" w:color="000000"/>
              <w:left w:val="single" w:sz="4" w:space="0" w:color="000000"/>
              <w:bottom w:val="single" w:sz="4" w:space="0" w:color="000000"/>
              <w:right w:val="none" w:sz="255" w:space="0" w:color="FFFFFF"/>
            </w:tcBorders>
          </w:tcPr>
          <w:p w14:paraId="1FA7281D" w14:textId="4ED0F431"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Полное наименование организации и ее организационно-правовая форма</w:t>
            </w:r>
            <w:r w:rsidRPr="0035603D">
              <w:rPr>
                <w:rFonts w:ascii="Times New Roman" w:hAnsi="Times New Roman" w:cs="Times New Roman"/>
                <w:sz w:val="22"/>
                <w:szCs w:val="22"/>
              </w:rPr>
              <w:t xml:space="preserve"> (для юридического лица</w:t>
            </w:r>
            <w:r w:rsidRPr="0035603D">
              <w:rPr>
                <w:rFonts w:ascii="Times New Roman" w:hAnsi="Times New Roman" w:cs="Times New Roman"/>
                <w:i/>
                <w:sz w:val="22"/>
                <w:szCs w:val="22"/>
              </w:rPr>
              <w:t>)</w:t>
            </w:r>
            <w:r w:rsidRPr="0035603D">
              <w:rPr>
                <w:rFonts w:ascii="Times New Roman" w:hAnsi="Times New Roman" w:cs="Times New Roman"/>
                <w:b/>
                <w:sz w:val="22"/>
                <w:szCs w:val="22"/>
              </w:rPr>
              <w:t>/ Ф.И.О.</w:t>
            </w:r>
            <w:r w:rsidR="0035603D">
              <w:rPr>
                <w:rFonts w:ascii="Times New Roman" w:hAnsi="Times New Roman" w:cs="Times New Roman"/>
                <w:b/>
                <w:sz w:val="22"/>
                <w:szCs w:val="22"/>
              </w:rPr>
              <w:t xml:space="preserve"> </w:t>
            </w:r>
            <w:r w:rsidRPr="0035603D">
              <w:rPr>
                <w:rFonts w:ascii="Times New Roman" w:hAnsi="Times New Roman" w:cs="Times New Roman"/>
                <w:b/>
                <w:sz w:val="22"/>
                <w:szCs w:val="22"/>
              </w:rPr>
              <w:t xml:space="preserve">участника </w:t>
            </w:r>
            <w:r w:rsidR="00DB7114" w:rsidRPr="0035603D">
              <w:rPr>
                <w:rFonts w:ascii="Times New Roman" w:hAnsi="Times New Roman" w:cs="Times New Roman"/>
                <w:b/>
                <w:sz w:val="22"/>
                <w:szCs w:val="22"/>
              </w:rPr>
              <w:t xml:space="preserve">закупки </w:t>
            </w:r>
            <w:r w:rsidRPr="0035603D">
              <w:rPr>
                <w:rFonts w:ascii="Times New Roman" w:hAnsi="Times New Roman" w:cs="Times New Roman"/>
                <w:sz w:val="22"/>
                <w:szCs w:val="22"/>
              </w:rPr>
              <w:t>(для физического лица)</w:t>
            </w:r>
          </w:p>
        </w:tc>
        <w:tc>
          <w:tcPr>
            <w:tcW w:w="3715" w:type="dxa"/>
            <w:tcBorders>
              <w:top w:val="single" w:sz="4" w:space="0" w:color="000000"/>
              <w:left w:val="single" w:sz="4" w:space="0" w:color="000000"/>
              <w:bottom w:val="single" w:sz="4" w:space="0" w:color="000000"/>
              <w:right w:val="single" w:sz="4" w:space="0" w:color="000000"/>
            </w:tcBorders>
          </w:tcPr>
          <w:p w14:paraId="6ABA9B94"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1E2B955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09DC12F"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F091C24"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Сокращенное наименование организации</w:t>
            </w:r>
          </w:p>
        </w:tc>
        <w:tc>
          <w:tcPr>
            <w:tcW w:w="3715" w:type="dxa"/>
            <w:tcBorders>
              <w:top w:val="single" w:sz="4" w:space="0" w:color="000000"/>
              <w:left w:val="single" w:sz="4" w:space="0" w:color="000000"/>
              <w:bottom w:val="single" w:sz="4" w:space="0" w:color="000000"/>
              <w:right w:val="single" w:sz="4" w:space="0" w:color="000000"/>
            </w:tcBorders>
          </w:tcPr>
          <w:p w14:paraId="3B89526B"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2330E28" w14:textId="77777777" w:rsidTr="00CF41D7">
        <w:tc>
          <w:tcPr>
            <w:tcW w:w="648" w:type="dxa"/>
            <w:tcBorders>
              <w:top w:val="single" w:sz="4" w:space="0" w:color="000000"/>
              <w:left w:val="single" w:sz="4" w:space="0" w:color="000000"/>
              <w:bottom w:val="single" w:sz="4" w:space="0" w:color="000000"/>
              <w:right w:val="none" w:sz="255" w:space="0" w:color="FFFFFF"/>
            </w:tcBorders>
          </w:tcPr>
          <w:p w14:paraId="090CBC24"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2</w:t>
            </w:r>
          </w:p>
        </w:tc>
        <w:tc>
          <w:tcPr>
            <w:tcW w:w="5857" w:type="dxa"/>
            <w:tcBorders>
              <w:top w:val="single" w:sz="4" w:space="0" w:color="000000"/>
              <w:left w:val="single" w:sz="4" w:space="0" w:color="000000"/>
              <w:bottom w:val="single" w:sz="4" w:space="0" w:color="000000"/>
              <w:right w:val="none" w:sz="255" w:space="0" w:color="FFFFFF"/>
            </w:tcBorders>
          </w:tcPr>
          <w:p w14:paraId="489A77E3"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Предыдущие полные и сокращенные наименования организации с указанием даты переименования и подтверждением правопреемственности.</w:t>
            </w:r>
          </w:p>
        </w:tc>
        <w:tc>
          <w:tcPr>
            <w:tcW w:w="3715" w:type="dxa"/>
            <w:tcBorders>
              <w:top w:val="single" w:sz="4" w:space="0" w:color="000000"/>
              <w:left w:val="single" w:sz="4" w:space="0" w:color="000000"/>
              <w:bottom w:val="single" w:sz="4" w:space="0" w:color="000000"/>
              <w:right w:val="single" w:sz="4" w:space="0" w:color="000000"/>
            </w:tcBorders>
          </w:tcPr>
          <w:p w14:paraId="68F60BE4"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B53D0AB" w14:textId="77777777" w:rsidTr="00CF41D7">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3BB2F6B0" w14:textId="77777777" w:rsidR="00670441" w:rsidRPr="0035603D" w:rsidRDefault="00670441" w:rsidP="007A67B5">
            <w:pPr>
              <w:widowControl w:val="0"/>
              <w:rPr>
                <w:rFonts w:ascii="Times New Roman" w:hAnsi="Times New Roman" w:cs="Times New Roman"/>
                <w:b/>
                <w:sz w:val="22"/>
                <w:szCs w:val="22"/>
              </w:rPr>
            </w:pPr>
          </w:p>
          <w:p w14:paraId="5BAE95D4" w14:textId="77777777" w:rsidR="00670441" w:rsidRPr="0035603D" w:rsidRDefault="00670441" w:rsidP="007A67B5">
            <w:pPr>
              <w:widowControl w:val="0"/>
              <w:rPr>
                <w:rFonts w:ascii="Times New Roman" w:hAnsi="Times New Roman" w:cs="Times New Roman"/>
                <w:b/>
                <w:sz w:val="22"/>
                <w:szCs w:val="22"/>
              </w:rPr>
            </w:pPr>
          </w:p>
          <w:p w14:paraId="53B6C254" w14:textId="77777777" w:rsidR="00670441" w:rsidRPr="0035603D" w:rsidRDefault="00670441" w:rsidP="007A67B5">
            <w:pPr>
              <w:widowControl w:val="0"/>
              <w:rPr>
                <w:rFonts w:ascii="Times New Roman" w:hAnsi="Times New Roman" w:cs="Times New Roman"/>
                <w:b/>
                <w:sz w:val="22"/>
                <w:szCs w:val="22"/>
              </w:rPr>
            </w:pPr>
          </w:p>
          <w:p w14:paraId="2549E1F7"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3</w:t>
            </w:r>
          </w:p>
        </w:tc>
        <w:tc>
          <w:tcPr>
            <w:tcW w:w="5857" w:type="dxa"/>
            <w:tcBorders>
              <w:top w:val="single" w:sz="4" w:space="0" w:color="000000"/>
              <w:left w:val="single" w:sz="4" w:space="0" w:color="000000"/>
              <w:bottom w:val="single" w:sz="4" w:space="0" w:color="000000"/>
              <w:right w:val="none" w:sz="255" w:space="0" w:color="FFFFFF"/>
            </w:tcBorders>
          </w:tcPr>
          <w:p w14:paraId="1E6E8538"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Регистрационные данные: дата, место и орган регистрации физического лица в качестве индивидуального предпринимателя </w:t>
            </w:r>
            <w:r w:rsidRPr="0035603D">
              <w:rPr>
                <w:rFonts w:ascii="Times New Roman" w:hAnsi="Times New Roman" w:cs="Times New Roman"/>
                <w:i/>
                <w:sz w:val="22"/>
                <w:szCs w:val="22"/>
              </w:rPr>
              <w:t>(на основании Свидетельства о государственной регистрации)</w:t>
            </w:r>
          </w:p>
        </w:tc>
        <w:tc>
          <w:tcPr>
            <w:tcW w:w="3715" w:type="dxa"/>
            <w:tcBorders>
              <w:top w:val="single" w:sz="4" w:space="0" w:color="000000"/>
              <w:left w:val="single" w:sz="4" w:space="0" w:color="000000"/>
              <w:bottom w:val="single" w:sz="4" w:space="0" w:color="000000"/>
              <w:right w:val="single" w:sz="4" w:space="0" w:color="000000"/>
            </w:tcBorders>
          </w:tcPr>
          <w:p w14:paraId="10F96992"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1542664D"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97906A9"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630179BA" w14:textId="77777777" w:rsidR="00670441" w:rsidRPr="0035603D" w:rsidRDefault="0012513C" w:rsidP="007A67B5">
            <w:pPr>
              <w:widowControl w:val="0"/>
              <w:rPr>
                <w:rFonts w:ascii="Times New Roman" w:hAnsi="Times New Roman" w:cs="Times New Roman"/>
                <w:i/>
                <w:sz w:val="22"/>
                <w:szCs w:val="22"/>
              </w:rPr>
            </w:pPr>
            <w:r w:rsidRPr="0035603D">
              <w:rPr>
                <w:rFonts w:ascii="Times New Roman" w:hAnsi="Times New Roman" w:cs="Times New Roman"/>
                <w:b/>
                <w:sz w:val="22"/>
                <w:szCs w:val="22"/>
              </w:rPr>
              <w:t xml:space="preserve">Учредители </w:t>
            </w:r>
            <w:r w:rsidRPr="0035603D">
              <w:rPr>
                <w:rFonts w:ascii="Times New Roman" w:hAnsi="Times New Roman" w:cs="Times New Roman"/>
                <w:sz w:val="22"/>
                <w:szCs w:val="22"/>
              </w:rPr>
              <w:t>(перечислить наименования и организационно-правовую форму всех учредителей, чья</w:t>
            </w:r>
            <w:r w:rsidRPr="0035603D">
              <w:rPr>
                <w:rFonts w:ascii="Times New Roman" w:hAnsi="Times New Roman" w:cs="Times New Roman"/>
                <w:i/>
                <w:sz w:val="22"/>
                <w:szCs w:val="22"/>
              </w:rPr>
              <w:t xml:space="preserve"> </w:t>
            </w:r>
            <w:r w:rsidRPr="0035603D">
              <w:rPr>
                <w:rFonts w:ascii="Times New Roman" w:hAnsi="Times New Roman" w:cs="Times New Roman"/>
                <w:sz w:val="22"/>
                <w:szCs w:val="22"/>
              </w:rPr>
              <w:t>доля в уставном капитале превышает 10%) и доля их участия (для акционерных обществ – выписка из реестра акционеров отдельным документом)</w:t>
            </w:r>
          </w:p>
          <w:p w14:paraId="4AA7C9D5"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i/>
                <w:sz w:val="22"/>
                <w:szCs w:val="22"/>
              </w:rPr>
              <w:t xml:space="preserve">(на основании Учредительных документов установленной формы (устав, положение, учредительный договор) </w:t>
            </w:r>
            <w:r w:rsidRPr="0035603D">
              <w:rPr>
                <w:rFonts w:ascii="Times New Roman" w:hAnsi="Times New Roman" w:cs="Times New Roman"/>
                <w:sz w:val="22"/>
                <w:szCs w:val="22"/>
              </w:rPr>
              <w:t>(для юридических лиц)</w:t>
            </w:r>
          </w:p>
        </w:tc>
        <w:tc>
          <w:tcPr>
            <w:tcW w:w="3715" w:type="dxa"/>
            <w:tcBorders>
              <w:top w:val="single" w:sz="4" w:space="0" w:color="000000"/>
              <w:left w:val="single" w:sz="4" w:space="0" w:color="000000"/>
              <w:bottom w:val="single" w:sz="4" w:space="0" w:color="000000"/>
              <w:right w:val="single" w:sz="4" w:space="0" w:color="000000"/>
            </w:tcBorders>
          </w:tcPr>
          <w:p w14:paraId="21F6D47C"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74201907"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F5B55DD"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DF9DA79" w14:textId="24F46F3B"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Срок деятельности</w:t>
            </w:r>
            <w:r w:rsidR="0035603D">
              <w:rPr>
                <w:rFonts w:ascii="Times New Roman" w:hAnsi="Times New Roman" w:cs="Times New Roman"/>
                <w:b/>
                <w:sz w:val="22"/>
                <w:szCs w:val="22"/>
              </w:rPr>
              <w:t xml:space="preserve"> </w:t>
            </w:r>
          </w:p>
        </w:tc>
        <w:tc>
          <w:tcPr>
            <w:tcW w:w="3715" w:type="dxa"/>
            <w:tcBorders>
              <w:top w:val="single" w:sz="4" w:space="0" w:color="000000"/>
              <w:left w:val="single" w:sz="4" w:space="0" w:color="000000"/>
              <w:bottom w:val="single" w:sz="4" w:space="0" w:color="000000"/>
              <w:right w:val="single" w:sz="4" w:space="0" w:color="000000"/>
            </w:tcBorders>
          </w:tcPr>
          <w:p w14:paraId="553F2FF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2B4592EF"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0E6D1CE1"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AF9969E"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Размер уставного капитала </w:t>
            </w:r>
            <w:proofErr w:type="gramStart"/>
            <w:r w:rsidRPr="0035603D">
              <w:rPr>
                <w:rFonts w:ascii="Times New Roman" w:hAnsi="Times New Roman" w:cs="Times New Roman"/>
                <w:sz w:val="22"/>
                <w:szCs w:val="22"/>
              </w:rPr>
              <w:t>( для</w:t>
            </w:r>
            <w:proofErr w:type="gramEnd"/>
            <w:r w:rsidRPr="0035603D">
              <w:rPr>
                <w:rFonts w:ascii="Times New Roman" w:hAnsi="Times New Roman" w:cs="Times New Roman"/>
                <w:sz w:val="22"/>
                <w:szCs w:val="22"/>
              </w:rPr>
              <w:t xml:space="preserve"> юридических лиц)</w:t>
            </w:r>
          </w:p>
        </w:tc>
        <w:tc>
          <w:tcPr>
            <w:tcW w:w="3715" w:type="dxa"/>
            <w:tcBorders>
              <w:top w:val="single" w:sz="4" w:space="0" w:color="000000"/>
              <w:left w:val="single" w:sz="4" w:space="0" w:color="000000"/>
              <w:bottom w:val="single" w:sz="4" w:space="0" w:color="000000"/>
              <w:right w:val="single" w:sz="4" w:space="0" w:color="000000"/>
            </w:tcBorders>
          </w:tcPr>
          <w:p w14:paraId="2413EBB0"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13FC7B89" w14:textId="77777777" w:rsidTr="00CF41D7">
        <w:trPr>
          <w:cantSplit/>
          <w:trHeight w:val="407"/>
        </w:trPr>
        <w:tc>
          <w:tcPr>
            <w:tcW w:w="648" w:type="dxa"/>
            <w:vMerge w:val="restart"/>
            <w:tcBorders>
              <w:top w:val="single" w:sz="4" w:space="0" w:color="000000"/>
              <w:left w:val="single" w:sz="4" w:space="0" w:color="000000"/>
              <w:bottom w:val="single" w:sz="4" w:space="0" w:color="000000"/>
              <w:right w:val="none" w:sz="255" w:space="0" w:color="FFFFFF"/>
            </w:tcBorders>
          </w:tcPr>
          <w:p w14:paraId="2722A60E"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none" w:sz="255" w:space="0" w:color="FFFFFF"/>
              <w:right w:val="none" w:sz="255" w:space="0" w:color="FFFFFF"/>
            </w:tcBorders>
          </w:tcPr>
          <w:p w14:paraId="774928A5"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ИНН</w:t>
            </w:r>
          </w:p>
        </w:tc>
        <w:tc>
          <w:tcPr>
            <w:tcW w:w="3715" w:type="dxa"/>
            <w:tcBorders>
              <w:top w:val="single" w:sz="4" w:space="0" w:color="000000"/>
              <w:left w:val="single" w:sz="4" w:space="0" w:color="000000"/>
              <w:bottom w:val="none" w:sz="255" w:space="0" w:color="FFFFFF"/>
              <w:right w:val="single" w:sz="4" w:space="0" w:color="000000"/>
            </w:tcBorders>
          </w:tcPr>
          <w:p w14:paraId="4CA93FAC"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34DA6C1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81BE646"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15DEB6A"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КПП</w:t>
            </w:r>
          </w:p>
        </w:tc>
        <w:tc>
          <w:tcPr>
            <w:tcW w:w="3715" w:type="dxa"/>
            <w:tcBorders>
              <w:top w:val="single" w:sz="4" w:space="0" w:color="000000"/>
              <w:left w:val="single" w:sz="4" w:space="0" w:color="000000"/>
              <w:bottom w:val="single" w:sz="4" w:space="0" w:color="000000"/>
              <w:right w:val="single" w:sz="4" w:space="0" w:color="000000"/>
            </w:tcBorders>
          </w:tcPr>
          <w:p w14:paraId="4B1D0F22"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5DC508A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A714E93"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27E03B4A"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ОГРН</w:t>
            </w:r>
          </w:p>
        </w:tc>
        <w:tc>
          <w:tcPr>
            <w:tcW w:w="3715" w:type="dxa"/>
            <w:tcBorders>
              <w:top w:val="single" w:sz="4" w:space="0" w:color="000000"/>
              <w:left w:val="single" w:sz="4" w:space="0" w:color="000000"/>
              <w:bottom w:val="single" w:sz="4" w:space="0" w:color="000000"/>
              <w:right w:val="single" w:sz="4" w:space="0" w:color="000000"/>
            </w:tcBorders>
          </w:tcPr>
          <w:p w14:paraId="604F5036"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F343583"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AE9AAC2"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2148C83E"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ОКПО</w:t>
            </w:r>
          </w:p>
        </w:tc>
        <w:tc>
          <w:tcPr>
            <w:tcW w:w="3715" w:type="dxa"/>
            <w:tcBorders>
              <w:top w:val="single" w:sz="4" w:space="0" w:color="000000"/>
              <w:left w:val="single" w:sz="4" w:space="0" w:color="000000"/>
              <w:bottom w:val="single" w:sz="4" w:space="0" w:color="000000"/>
              <w:right w:val="single" w:sz="4" w:space="0" w:color="000000"/>
            </w:tcBorders>
          </w:tcPr>
          <w:p w14:paraId="0036BE6E"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6CE44182"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0F5BB3C"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none" w:sz="255" w:space="0" w:color="FFFFFF"/>
              <w:left w:val="single" w:sz="4" w:space="0" w:color="000000"/>
              <w:bottom w:val="single" w:sz="4" w:space="0" w:color="000000"/>
              <w:right w:val="none" w:sz="255" w:space="0" w:color="FFFFFF"/>
            </w:tcBorders>
          </w:tcPr>
          <w:p w14:paraId="0E1CAA17"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ОКТМО</w:t>
            </w:r>
          </w:p>
        </w:tc>
        <w:tc>
          <w:tcPr>
            <w:tcW w:w="3715" w:type="dxa"/>
            <w:tcBorders>
              <w:top w:val="none" w:sz="255" w:space="0" w:color="FFFFFF"/>
              <w:left w:val="single" w:sz="4" w:space="0" w:color="000000"/>
              <w:bottom w:val="single" w:sz="4" w:space="0" w:color="000000"/>
              <w:right w:val="single" w:sz="4" w:space="0" w:color="000000"/>
            </w:tcBorders>
          </w:tcPr>
          <w:p w14:paraId="7CB5FE2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51A4D35"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0BB21789"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A3D8742"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ОКДП</w:t>
            </w:r>
          </w:p>
        </w:tc>
        <w:tc>
          <w:tcPr>
            <w:tcW w:w="3715" w:type="dxa"/>
            <w:tcBorders>
              <w:top w:val="single" w:sz="4" w:space="0" w:color="000000"/>
              <w:left w:val="single" w:sz="4" w:space="0" w:color="000000"/>
              <w:bottom w:val="single" w:sz="4" w:space="0" w:color="000000"/>
              <w:right w:val="single" w:sz="4" w:space="0" w:color="000000"/>
            </w:tcBorders>
          </w:tcPr>
          <w:p w14:paraId="357ADA6D"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106EC582"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D10BA48"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25C70F56"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ОКВЭД</w:t>
            </w:r>
          </w:p>
        </w:tc>
        <w:tc>
          <w:tcPr>
            <w:tcW w:w="3715" w:type="dxa"/>
            <w:tcBorders>
              <w:top w:val="single" w:sz="4" w:space="0" w:color="000000"/>
              <w:left w:val="single" w:sz="4" w:space="0" w:color="000000"/>
              <w:bottom w:val="single" w:sz="4" w:space="0" w:color="000000"/>
              <w:right w:val="single" w:sz="4" w:space="0" w:color="000000"/>
            </w:tcBorders>
          </w:tcPr>
          <w:p w14:paraId="60A40C0A"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63CE2E72" w14:textId="77777777" w:rsidTr="00CF41D7">
        <w:tc>
          <w:tcPr>
            <w:tcW w:w="648" w:type="dxa"/>
            <w:tcBorders>
              <w:top w:val="single" w:sz="4" w:space="0" w:color="000000"/>
              <w:left w:val="single" w:sz="4" w:space="0" w:color="000000"/>
              <w:bottom w:val="single" w:sz="4" w:space="0" w:color="000000"/>
              <w:right w:val="none" w:sz="255" w:space="0" w:color="FFFFFF"/>
            </w:tcBorders>
          </w:tcPr>
          <w:p w14:paraId="049BD8F5"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4</w:t>
            </w:r>
          </w:p>
        </w:tc>
        <w:tc>
          <w:tcPr>
            <w:tcW w:w="5857" w:type="dxa"/>
            <w:tcBorders>
              <w:top w:val="single" w:sz="4" w:space="0" w:color="000000"/>
              <w:left w:val="single" w:sz="4" w:space="0" w:color="000000"/>
              <w:bottom w:val="single" w:sz="4" w:space="0" w:color="000000"/>
              <w:right w:val="none" w:sz="255" w:space="0" w:color="FFFFFF"/>
            </w:tcBorders>
          </w:tcPr>
          <w:p w14:paraId="69DEE27A"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Местонахождение </w:t>
            </w:r>
            <w:r w:rsidRPr="0035603D">
              <w:rPr>
                <w:rFonts w:ascii="Times New Roman" w:hAnsi="Times New Roman" w:cs="Times New Roman"/>
                <w:i/>
                <w:sz w:val="22"/>
                <w:szCs w:val="22"/>
              </w:rPr>
              <w:t>(для юридического лица)</w:t>
            </w:r>
            <w:r w:rsidRPr="0035603D">
              <w:rPr>
                <w:rFonts w:ascii="Times New Roman" w:hAnsi="Times New Roman" w:cs="Times New Roman"/>
                <w:b/>
                <w:sz w:val="22"/>
                <w:szCs w:val="22"/>
              </w:rPr>
              <w:t xml:space="preserve">/сведения о месте жительства </w:t>
            </w:r>
            <w:r w:rsidRPr="0035603D">
              <w:rPr>
                <w:rFonts w:ascii="Times New Roman" w:hAnsi="Times New Roman" w:cs="Times New Roman"/>
                <w:i/>
                <w:sz w:val="22"/>
                <w:szCs w:val="22"/>
              </w:rPr>
              <w:t>(для физического лица)</w:t>
            </w:r>
          </w:p>
        </w:tc>
        <w:tc>
          <w:tcPr>
            <w:tcW w:w="3715" w:type="dxa"/>
            <w:tcBorders>
              <w:top w:val="single" w:sz="4" w:space="0" w:color="000000"/>
              <w:left w:val="single" w:sz="4" w:space="0" w:color="000000"/>
              <w:bottom w:val="single" w:sz="4" w:space="0" w:color="000000"/>
              <w:right w:val="single" w:sz="4" w:space="0" w:color="000000"/>
            </w:tcBorders>
          </w:tcPr>
          <w:p w14:paraId="26A35A5B"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884F621" w14:textId="77777777" w:rsidTr="00CF41D7">
        <w:tc>
          <w:tcPr>
            <w:tcW w:w="648" w:type="dxa"/>
            <w:tcBorders>
              <w:top w:val="single" w:sz="4" w:space="0" w:color="000000"/>
              <w:left w:val="single" w:sz="4" w:space="0" w:color="000000"/>
              <w:bottom w:val="single" w:sz="4" w:space="0" w:color="000000"/>
              <w:right w:val="none" w:sz="255" w:space="0" w:color="FFFFFF"/>
            </w:tcBorders>
          </w:tcPr>
          <w:p w14:paraId="77D8C000"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5</w:t>
            </w:r>
          </w:p>
        </w:tc>
        <w:tc>
          <w:tcPr>
            <w:tcW w:w="5857" w:type="dxa"/>
            <w:tcBorders>
              <w:top w:val="single" w:sz="4" w:space="0" w:color="000000"/>
              <w:left w:val="single" w:sz="4" w:space="0" w:color="000000"/>
              <w:bottom w:val="single" w:sz="4" w:space="0" w:color="000000"/>
              <w:right w:val="none" w:sz="255" w:space="0" w:color="FFFFFF"/>
            </w:tcBorders>
          </w:tcPr>
          <w:p w14:paraId="514AB21D"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Почтовый адрес участника</w:t>
            </w:r>
          </w:p>
        </w:tc>
        <w:tc>
          <w:tcPr>
            <w:tcW w:w="3715" w:type="dxa"/>
            <w:tcBorders>
              <w:top w:val="single" w:sz="4" w:space="0" w:color="000000"/>
              <w:left w:val="single" w:sz="4" w:space="0" w:color="000000"/>
              <w:bottom w:val="single" w:sz="4" w:space="0" w:color="000000"/>
              <w:right w:val="single" w:sz="4" w:space="0" w:color="000000"/>
            </w:tcBorders>
          </w:tcPr>
          <w:p w14:paraId="399FF4F4"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25247010" w14:textId="77777777" w:rsidTr="00CF41D7">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2FE32063" w14:textId="77777777" w:rsidR="00670441" w:rsidRPr="0035603D" w:rsidRDefault="00670441" w:rsidP="007A67B5">
            <w:pPr>
              <w:widowControl w:val="0"/>
              <w:rPr>
                <w:rFonts w:ascii="Times New Roman" w:hAnsi="Times New Roman" w:cs="Times New Roman"/>
                <w:b/>
                <w:sz w:val="22"/>
                <w:szCs w:val="22"/>
              </w:rPr>
            </w:pPr>
          </w:p>
          <w:p w14:paraId="375E4BFC" w14:textId="77777777" w:rsidR="00670441" w:rsidRPr="0035603D" w:rsidRDefault="00670441" w:rsidP="007A67B5">
            <w:pPr>
              <w:widowControl w:val="0"/>
              <w:rPr>
                <w:rFonts w:ascii="Times New Roman" w:hAnsi="Times New Roman" w:cs="Times New Roman"/>
                <w:b/>
                <w:sz w:val="22"/>
                <w:szCs w:val="22"/>
              </w:rPr>
            </w:pPr>
          </w:p>
          <w:p w14:paraId="3795CA1B"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6</w:t>
            </w:r>
          </w:p>
        </w:tc>
        <w:tc>
          <w:tcPr>
            <w:tcW w:w="5857" w:type="dxa"/>
            <w:tcBorders>
              <w:top w:val="single" w:sz="4" w:space="0" w:color="000000"/>
              <w:left w:val="single" w:sz="4" w:space="0" w:color="000000"/>
              <w:bottom w:val="single" w:sz="4" w:space="0" w:color="000000"/>
              <w:right w:val="none" w:sz="255" w:space="0" w:color="FFFFFF"/>
            </w:tcBorders>
          </w:tcPr>
          <w:p w14:paraId="08773332"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Номер телефона с кодом Участника</w:t>
            </w:r>
          </w:p>
        </w:tc>
        <w:tc>
          <w:tcPr>
            <w:tcW w:w="3715" w:type="dxa"/>
            <w:tcBorders>
              <w:top w:val="single" w:sz="4" w:space="0" w:color="000000"/>
              <w:left w:val="single" w:sz="4" w:space="0" w:color="000000"/>
              <w:bottom w:val="single" w:sz="4" w:space="0" w:color="000000"/>
              <w:right w:val="single" w:sz="4" w:space="0" w:color="000000"/>
            </w:tcBorders>
          </w:tcPr>
          <w:p w14:paraId="5FF3C04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29CD144B"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01EBCA7E"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DC3EB7C"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Номер факса с кодом Участника</w:t>
            </w:r>
          </w:p>
        </w:tc>
        <w:tc>
          <w:tcPr>
            <w:tcW w:w="3715" w:type="dxa"/>
            <w:tcBorders>
              <w:top w:val="single" w:sz="4" w:space="0" w:color="000000"/>
              <w:left w:val="single" w:sz="4" w:space="0" w:color="000000"/>
              <w:bottom w:val="single" w:sz="4" w:space="0" w:color="000000"/>
              <w:right w:val="single" w:sz="4" w:space="0" w:color="000000"/>
            </w:tcBorders>
          </w:tcPr>
          <w:p w14:paraId="702DD83A"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6B8EEBBA"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B905863"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2B9BB152"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Адрес электронной почты Участника </w:t>
            </w:r>
            <w:proofErr w:type="gramStart"/>
            <w:r w:rsidRPr="0035603D">
              <w:rPr>
                <w:rFonts w:ascii="Times New Roman" w:hAnsi="Times New Roman" w:cs="Times New Roman"/>
                <w:b/>
                <w:sz w:val="22"/>
                <w:szCs w:val="22"/>
              </w:rPr>
              <w:t>( для</w:t>
            </w:r>
            <w:proofErr w:type="gramEnd"/>
            <w:r w:rsidRPr="0035603D">
              <w:rPr>
                <w:rFonts w:ascii="Times New Roman" w:hAnsi="Times New Roman" w:cs="Times New Roman"/>
                <w:b/>
                <w:sz w:val="22"/>
                <w:szCs w:val="22"/>
              </w:rPr>
              <w:t xml:space="preserve"> приема заявок и иной документации)</w:t>
            </w:r>
          </w:p>
        </w:tc>
        <w:tc>
          <w:tcPr>
            <w:tcW w:w="3715" w:type="dxa"/>
            <w:tcBorders>
              <w:top w:val="single" w:sz="4" w:space="0" w:color="000000"/>
              <w:left w:val="single" w:sz="4" w:space="0" w:color="000000"/>
              <w:bottom w:val="single" w:sz="4" w:space="0" w:color="000000"/>
              <w:right w:val="single" w:sz="4" w:space="0" w:color="000000"/>
            </w:tcBorders>
          </w:tcPr>
          <w:p w14:paraId="0EEE6B16"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39F588DF"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4F63C5F"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57707D0"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Адрес страницы в Интернете</w:t>
            </w:r>
          </w:p>
        </w:tc>
        <w:tc>
          <w:tcPr>
            <w:tcW w:w="3715" w:type="dxa"/>
            <w:tcBorders>
              <w:top w:val="single" w:sz="4" w:space="0" w:color="000000"/>
              <w:left w:val="single" w:sz="4" w:space="0" w:color="000000"/>
              <w:bottom w:val="single" w:sz="4" w:space="0" w:color="000000"/>
              <w:right w:val="single" w:sz="4" w:space="0" w:color="000000"/>
            </w:tcBorders>
          </w:tcPr>
          <w:p w14:paraId="5273A7B4"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51A19043" w14:textId="77777777" w:rsidTr="00CF41D7">
        <w:tc>
          <w:tcPr>
            <w:tcW w:w="648" w:type="dxa"/>
            <w:tcBorders>
              <w:top w:val="single" w:sz="4" w:space="0" w:color="000000"/>
              <w:left w:val="single" w:sz="4" w:space="0" w:color="000000"/>
              <w:bottom w:val="single" w:sz="4" w:space="0" w:color="000000"/>
              <w:right w:val="none" w:sz="255" w:space="0" w:color="FFFFFF"/>
            </w:tcBorders>
          </w:tcPr>
          <w:p w14:paraId="1B909CBE"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7</w:t>
            </w:r>
          </w:p>
        </w:tc>
        <w:tc>
          <w:tcPr>
            <w:tcW w:w="5857" w:type="dxa"/>
            <w:tcBorders>
              <w:top w:val="single" w:sz="4" w:space="0" w:color="000000"/>
              <w:left w:val="single" w:sz="4" w:space="0" w:color="000000"/>
              <w:bottom w:val="single" w:sz="4" w:space="0" w:color="000000"/>
              <w:right w:val="none" w:sz="255" w:space="0" w:color="FFFFFF"/>
            </w:tcBorders>
          </w:tcPr>
          <w:p w14:paraId="15D9F4AD"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Руководитель </w:t>
            </w:r>
            <w:r w:rsidRPr="0035603D">
              <w:rPr>
                <w:rFonts w:ascii="Times New Roman" w:hAnsi="Times New Roman" w:cs="Times New Roman"/>
                <w:sz w:val="22"/>
                <w:szCs w:val="22"/>
              </w:rPr>
              <w:t>(должность, 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658C478B"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5DA46AFE" w14:textId="77777777" w:rsidTr="00CF41D7">
        <w:tc>
          <w:tcPr>
            <w:tcW w:w="648" w:type="dxa"/>
            <w:tcBorders>
              <w:top w:val="single" w:sz="4" w:space="0" w:color="000000"/>
              <w:left w:val="single" w:sz="4" w:space="0" w:color="000000"/>
              <w:bottom w:val="single" w:sz="4" w:space="0" w:color="000000"/>
              <w:right w:val="none" w:sz="255" w:space="0" w:color="FFFFFF"/>
            </w:tcBorders>
          </w:tcPr>
          <w:p w14:paraId="3E284257"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8</w:t>
            </w:r>
          </w:p>
        </w:tc>
        <w:tc>
          <w:tcPr>
            <w:tcW w:w="5857" w:type="dxa"/>
            <w:tcBorders>
              <w:top w:val="single" w:sz="4" w:space="0" w:color="000000"/>
              <w:left w:val="single" w:sz="4" w:space="0" w:color="000000"/>
              <w:bottom w:val="single" w:sz="4" w:space="0" w:color="000000"/>
              <w:right w:val="none" w:sz="255" w:space="0" w:color="FFFFFF"/>
            </w:tcBorders>
          </w:tcPr>
          <w:p w14:paraId="2985E1F1"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b/>
                <w:sz w:val="22"/>
                <w:szCs w:val="22"/>
              </w:rPr>
              <w:t>Главный бухгалтер</w:t>
            </w:r>
          </w:p>
          <w:p w14:paraId="1039A854"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sz w:val="22"/>
                <w:szCs w:val="22"/>
              </w:rPr>
              <w:t>(фамилия,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0EFB66D3"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7E7B14FC" w14:textId="77777777" w:rsidTr="00CF41D7">
        <w:tc>
          <w:tcPr>
            <w:tcW w:w="648" w:type="dxa"/>
            <w:tcBorders>
              <w:top w:val="single" w:sz="4" w:space="0" w:color="000000"/>
              <w:left w:val="single" w:sz="4" w:space="0" w:color="000000"/>
              <w:bottom w:val="single" w:sz="4" w:space="0" w:color="000000"/>
              <w:right w:val="none" w:sz="255" w:space="0" w:color="FFFFFF"/>
            </w:tcBorders>
          </w:tcPr>
          <w:p w14:paraId="07A970E9"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9</w:t>
            </w:r>
          </w:p>
        </w:tc>
        <w:tc>
          <w:tcPr>
            <w:tcW w:w="5857" w:type="dxa"/>
            <w:tcBorders>
              <w:top w:val="single" w:sz="4" w:space="0" w:color="000000"/>
              <w:left w:val="single" w:sz="4" w:space="0" w:color="000000"/>
              <w:bottom w:val="single" w:sz="4" w:space="0" w:color="000000"/>
              <w:right w:val="none" w:sz="255" w:space="0" w:color="FFFFFF"/>
            </w:tcBorders>
          </w:tcPr>
          <w:p w14:paraId="0A5D5DEF"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b/>
                <w:sz w:val="22"/>
                <w:szCs w:val="22"/>
              </w:rPr>
              <w:t>Контактное лицо</w:t>
            </w:r>
          </w:p>
          <w:p w14:paraId="3AE951A5"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sz w:val="22"/>
                <w:szCs w:val="22"/>
              </w:rPr>
              <w:t>(фамилия,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23EE0D25"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1996A4AA" w14:textId="77777777" w:rsidTr="00CF41D7">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52E111DD" w14:textId="77777777" w:rsidR="00670441" w:rsidRPr="0035603D" w:rsidRDefault="00670441" w:rsidP="007A67B5">
            <w:pPr>
              <w:widowControl w:val="0"/>
              <w:rPr>
                <w:rFonts w:ascii="Times New Roman" w:hAnsi="Times New Roman" w:cs="Times New Roman"/>
                <w:b/>
                <w:sz w:val="22"/>
                <w:szCs w:val="22"/>
              </w:rPr>
            </w:pPr>
          </w:p>
          <w:p w14:paraId="1F77311D" w14:textId="77777777" w:rsidR="00670441" w:rsidRPr="0035603D" w:rsidRDefault="00670441" w:rsidP="007A67B5">
            <w:pPr>
              <w:widowControl w:val="0"/>
              <w:rPr>
                <w:rFonts w:ascii="Times New Roman" w:hAnsi="Times New Roman" w:cs="Times New Roman"/>
                <w:b/>
                <w:sz w:val="22"/>
                <w:szCs w:val="22"/>
              </w:rPr>
            </w:pPr>
          </w:p>
          <w:p w14:paraId="3AA3F99B" w14:textId="77777777" w:rsidR="00670441" w:rsidRPr="0035603D" w:rsidRDefault="00670441" w:rsidP="007A67B5">
            <w:pPr>
              <w:widowControl w:val="0"/>
              <w:rPr>
                <w:rFonts w:ascii="Times New Roman" w:hAnsi="Times New Roman" w:cs="Times New Roman"/>
                <w:b/>
                <w:sz w:val="22"/>
                <w:szCs w:val="22"/>
              </w:rPr>
            </w:pPr>
          </w:p>
          <w:p w14:paraId="3FAB8181"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10</w:t>
            </w:r>
          </w:p>
        </w:tc>
        <w:tc>
          <w:tcPr>
            <w:tcW w:w="5857" w:type="dxa"/>
            <w:tcBorders>
              <w:top w:val="single" w:sz="4" w:space="0" w:color="000000"/>
              <w:left w:val="single" w:sz="4" w:space="0" w:color="000000"/>
              <w:bottom w:val="single" w:sz="4" w:space="0" w:color="000000"/>
              <w:right w:val="none" w:sz="255" w:space="0" w:color="FFFFFF"/>
            </w:tcBorders>
          </w:tcPr>
          <w:p w14:paraId="319415AB"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Система налогообложения</w:t>
            </w:r>
          </w:p>
        </w:tc>
        <w:tc>
          <w:tcPr>
            <w:tcW w:w="3715" w:type="dxa"/>
            <w:tcBorders>
              <w:top w:val="single" w:sz="4" w:space="0" w:color="000000"/>
              <w:left w:val="single" w:sz="4" w:space="0" w:color="000000"/>
              <w:bottom w:val="single" w:sz="4" w:space="0" w:color="000000"/>
              <w:right w:val="single" w:sz="4" w:space="0" w:color="000000"/>
            </w:tcBorders>
          </w:tcPr>
          <w:p w14:paraId="191018DD"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316415E"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337C115"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CF72CBA"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Реквизиты уведомления о постановке на учет в ИФНС</w:t>
            </w:r>
          </w:p>
        </w:tc>
        <w:tc>
          <w:tcPr>
            <w:tcW w:w="3715" w:type="dxa"/>
            <w:tcBorders>
              <w:top w:val="single" w:sz="4" w:space="0" w:color="000000"/>
              <w:left w:val="single" w:sz="4" w:space="0" w:color="000000"/>
              <w:bottom w:val="single" w:sz="4" w:space="0" w:color="000000"/>
              <w:right w:val="single" w:sz="4" w:space="0" w:color="000000"/>
            </w:tcBorders>
          </w:tcPr>
          <w:p w14:paraId="417BBD34"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3605317C"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7D685F2"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BDD63BE"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Применение ставки НДС 10% </w:t>
            </w:r>
            <w:r w:rsidRPr="0035603D">
              <w:rPr>
                <w:rFonts w:ascii="Times New Roman" w:hAnsi="Times New Roman" w:cs="Times New Roman"/>
                <w:sz w:val="22"/>
                <w:szCs w:val="22"/>
              </w:rPr>
              <w:t>(с приложением документов, подтверждающих право на применение пониженной ставки НДС)</w:t>
            </w:r>
          </w:p>
        </w:tc>
        <w:tc>
          <w:tcPr>
            <w:tcW w:w="3715" w:type="dxa"/>
            <w:tcBorders>
              <w:top w:val="single" w:sz="4" w:space="0" w:color="000000"/>
              <w:left w:val="single" w:sz="4" w:space="0" w:color="000000"/>
              <w:bottom w:val="single" w:sz="4" w:space="0" w:color="000000"/>
              <w:right w:val="single" w:sz="4" w:space="0" w:color="000000"/>
            </w:tcBorders>
          </w:tcPr>
          <w:p w14:paraId="474826CC"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67CA60C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00481F91"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69EFB605"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Применение освобождения от НДС</w:t>
            </w:r>
          </w:p>
        </w:tc>
        <w:tc>
          <w:tcPr>
            <w:tcW w:w="3715" w:type="dxa"/>
            <w:tcBorders>
              <w:top w:val="single" w:sz="4" w:space="0" w:color="000000"/>
              <w:left w:val="single" w:sz="4" w:space="0" w:color="000000"/>
              <w:bottom w:val="single" w:sz="4" w:space="0" w:color="000000"/>
              <w:right w:val="single" w:sz="4" w:space="0" w:color="000000"/>
            </w:tcBorders>
          </w:tcPr>
          <w:p w14:paraId="2C26CE70"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3071D4A5"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9EF6DB6"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150BA87"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Основные виды деятельности</w:t>
            </w:r>
          </w:p>
          <w:p w14:paraId="2110BDF6" w14:textId="77777777" w:rsidR="00670441" w:rsidRPr="0035603D" w:rsidRDefault="00670441" w:rsidP="007A67B5">
            <w:pPr>
              <w:widowControl w:val="0"/>
              <w:rPr>
                <w:rFonts w:ascii="Times New Roman" w:hAnsi="Times New Roman" w:cs="Times New Roman"/>
                <w:b/>
                <w:sz w:val="22"/>
                <w:szCs w:val="22"/>
              </w:rPr>
            </w:pPr>
          </w:p>
        </w:tc>
        <w:tc>
          <w:tcPr>
            <w:tcW w:w="3715" w:type="dxa"/>
            <w:tcBorders>
              <w:top w:val="single" w:sz="4" w:space="0" w:color="000000"/>
              <w:left w:val="single" w:sz="4" w:space="0" w:color="000000"/>
              <w:bottom w:val="single" w:sz="4" w:space="0" w:color="000000"/>
              <w:right w:val="single" w:sz="4" w:space="0" w:color="000000"/>
            </w:tcBorders>
          </w:tcPr>
          <w:p w14:paraId="1A5455F2"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25A9A843"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9F78C78"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8D498DB"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Лицензируемые виды деятельности</w:t>
            </w:r>
          </w:p>
          <w:p w14:paraId="1EF8EB6B" w14:textId="77777777" w:rsidR="00670441" w:rsidRPr="0035603D" w:rsidRDefault="00670441" w:rsidP="007A67B5">
            <w:pPr>
              <w:widowControl w:val="0"/>
              <w:rPr>
                <w:rFonts w:ascii="Times New Roman" w:hAnsi="Times New Roman" w:cs="Times New Roman"/>
                <w:b/>
                <w:sz w:val="22"/>
                <w:szCs w:val="22"/>
              </w:rPr>
            </w:pPr>
          </w:p>
        </w:tc>
        <w:tc>
          <w:tcPr>
            <w:tcW w:w="3715" w:type="dxa"/>
            <w:tcBorders>
              <w:top w:val="single" w:sz="4" w:space="0" w:color="000000"/>
              <w:left w:val="single" w:sz="4" w:space="0" w:color="000000"/>
              <w:bottom w:val="single" w:sz="4" w:space="0" w:color="000000"/>
              <w:right w:val="single" w:sz="4" w:space="0" w:color="000000"/>
            </w:tcBorders>
          </w:tcPr>
          <w:p w14:paraId="4E6C23E3"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48942D7A"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78A8E249"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1FE0375"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Номера лицензий, сроки их действия, наименование территорий на которых действуют лицензии</w:t>
            </w:r>
          </w:p>
        </w:tc>
        <w:tc>
          <w:tcPr>
            <w:tcW w:w="3715" w:type="dxa"/>
            <w:tcBorders>
              <w:top w:val="single" w:sz="4" w:space="0" w:color="000000"/>
              <w:left w:val="single" w:sz="4" w:space="0" w:color="000000"/>
              <w:bottom w:val="single" w:sz="4" w:space="0" w:color="000000"/>
              <w:right w:val="single" w:sz="4" w:space="0" w:color="000000"/>
            </w:tcBorders>
          </w:tcPr>
          <w:p w14:paraId="08D75994"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0E7E5596" w14:textId="77777777" w:rsidTr="00CF41D7">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77A18051" w14:textId="77777777" w:rsidR="00670441" w:rsidRPr="0035603D" w:rsidRDefault="00670441" w:rsidP="007A67B5">
            <w:pPr>
              <w:widowControl w:val="0"/>
              <w:rPr>
                <w:rFonts w:ascii="Times New Roman" w:hAnsi="Times New Roman" w:cs="Times New Roman"/>
                <w:b/>
                <w:sz w:val="22"/>
                <w:szCs w:val="22"/>
              </w:rPr>
            </w:pPr>
          </w:p>
          <w:p w14:paraId="09C4A0A2"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11</w:t>
            </w:r>
          </w:p>
        </w:tc>
        <w:tc>
          <w:tcPr>
            <w:tcW w:w="5857" w:type="dxa"/>
            <w:tcBorders>
              <w:top w:val="single" w:sz="4" w:space="0" w:color="000000"/>
              <w:left w:val="single" w:sz="4" w:space="0" w:color="000000"/>
              <w:bottom w:val="single" w:sz="4" w:space="0" w:color="000000"/>
              <w:right w:val="none" w:sz="255" w:space="0" w:color="FFFFFF"/>
            </w:tcBorders>
          </w:tcPr>
          <w:p w14:paraId="57532E68"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Банковские реквизиты </w:t>
            </w:r>
            <w:r w:rsidRPr="0035603D">
              <w:rPr>
                <w:rFonts w:ascii="Times New Roman" w:hAnsi="Times New Roman" w:cs="Times New Roman"/>
                <w:sz w:val="22"/>
                <w:szCs w:val="22"/>
              </w:rPr>
              <w:t>(может быть несколько)</w:t>
            </w:r>
            <w:r w:rsidRPr="0035603D">
              <w:rPr>
                <w:rFonts w:ascii="Times New Roman" w:hAnsi="Times New Roman" w:cs="Times New Roman"/>
                <w:b/>
                <w:sz w:val="22"/>
                <w:szCs w:val="22"/>
              </w:rPr>
              <w:t>:</w:t>
            </w:r>
          </w:p>
          <w:p w14:paraId="2D283788"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Наименование обслуживающего банка</w:t>
            </w:r>
          </w:p>
        </w:tc>
        <w:tc>
          <w:tcPr>
            <w:tcW w:w="3715" w:type="dxa"/>
            <w:tcBorders>
              <w:top w:val="single" w:sz="4" w:space="0" w:color="000000"/>
              <w:left w:val="single" w:sz="4" w:space="0" w:color="000000"/>
              <w:bottom w:val="single" w:sz="4" w:space="0" w:color="000000"/>
              <w:right w:val="single" w:sz="4" w:space="0" w:color="000000"/>
            </w:tcBorders>
          </w:tcPr>
          <w:p w14:paraId="7AE71785"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5B4A49B0"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FA6102B"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0C70FB2"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Адрес обслуживаемого банка</w:t>
            </w:r>
          </w:p>
        </w:tc>
        <w:tc>
          <w:tcPr>
            <w:tcW w:w="3715" w:type="dxa"/>
            <w:tcBorders>
              <w:top w:val="single" w:sz="4" w:space="0" w:color="000000"/>
              <w:left w:val="single" w:sz="4" w:space="0" w:color="000000"/>
              <w:bottom w:val="single" w:sz="4" w:space="0" w:color="000000"/>
              <w:right w:val="single" w:sz="4" w:space="0" w:color="000000"/>
            </w:tcBorders>
          </w:tcPr>
          <w:p w14:paraId="2FB203D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1628BE8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BF9C512"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480A1F1A"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Расчетный счет</w:t>
            </w:r>
          </w:p>
        </w:tc>
        <w:tc>
          <w:tcPr>
            <w:tcW w:w="3715" w:type="dxa"/>
            <w:tcBorders>
              <w:top w:val="single" w:sz="4" w:space="0" w:color="000000"/>
              <w:left w:val="single" w:sz="4" w:space="0" w:color="000000"/>
              <w:bottom w:val="single" w:sz="4" w:space="0" w:color="000000"/>
              <w:right w:val="single" w:sz="4" w:space="0" w:color="000000"/>
            </w:tcBorders>
          </w:tcPr>
          <w:p w14:paraId="475800EF"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0AF0FA4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421CB29"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F7BAB61"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Корреспондентский счет</w:t>
            </w:r>
          </w:p>
        </w:tc>
        <w:tc>
          <w:tcPr>
            <w:tcW w:w="3715" w:type="dxa"/>
            <w:tcBorders>
              <w:top w:val="single" w:sz="4" w:space="0" w:color="000000"/>
              <w:left w:val="single" w:sz="4" w:space="0" w:color="000000"/>
              <w:bottom w:val="single" w:sz="4" w:space="0" w:color="000000"/>
              <w:right w:val="single" w:sz="4" w:space="0" w:color="000000"/>
            </w:tcBorders>
          </w:tcPr>
          <w:p w14:paraId="166A66A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50E169D6" w14:textId="77777777" w:rsidTr="00CF41D7">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9BE0E98" w14:textId="77777777" w:rsidR="00670441" w:rsidRPr="0035603D" w:rsidRDefault="00670441" w:rsidP="007A67B5">
            <w:pPr>
              <w:widowControl w:val="0"/>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6B42BBC7"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Код БИК</w:t>
            </w:r>
          </w:p>
        </w:tc>
        <w:tc>
          <w:tcPr>
            <w:tcW w:w="3715" w:type="dxa"/>
            <w:tcBorders>
              <w:top w:val="single" w:sz="4" w:space="0" w:color="000000"/>
              <w:left w:val="single" w:sz="4" w:space="0" w:color="000000"/>
              <w:bottom w:val="single" w:sz="4" w:space="0" w:color="000000"/>
              <w:right w:val="single" w:sz="4" w:space="0" w:color="000000"/>
            </w:tcBorders>
          </w:tcPr>
          <w:p w14:paraId="7A2AA3F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3CE68A03" w14:textId="77777777" w:rsidTr="00CF41D7">
        <w:tc>
          <w:tcPr>
            <w:tcW w:w="648" w:type="dxa"/>
            <w:tcBorders>
              <w:top w:val="single" w:sz="4" w:space="0" w:color="000000"/>
              <w:left w:val="single" w:sz="4" w:space="0" w:color="000000"/>
              <w:bottom w:val="single" w:sz="4" w:space="0" w:color="000000"/>
              <w:right w:val="none" w:sz="255" w:space="0" w:color="FFFFFF"/>
            </w:tcBorders>
          </w:tcPr>
          <w:p w14:paraId="72A6239C"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12</w:t>
            </w:r>
          </w:p>
        </w:tc>
        <w:tc>
          <w:tcPr>
            <w:tcW w:w="5857" w:type="dxa"/>
            <w:tcBorders>
              <w:top w:val="single" w:sz="4" w:space="0" w:color="000000"/>
              <w:left w:val="single" w:sz="4" w:space="0" w:color="000000"/>
              <w:bottom w:val="single" w:sz="4" w:space="0" w:color="000000"/>
              <w:right w:val="none" w:sz="255" w:space="0" w:color="FFFFFF"/>
            </w:tcBorders>
          </w:tcPr>
          <w:p w14:paraId="6AB114F3"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Перечень должностных лиц, уполномоченных подписывать счет-фактуры</w:t>
            </w:r>
          </w:p>
        </w:tc>
        <w:tc>
          <w:tcPr>
            <w:tcW w:w="3715" w:type="dxa"/>
            <w:tcBorders>
              <w:top w:val="single" w:sz="4" w:space="0" w:color="000000"/>
              <w:left w:val="single" w:sz="4" w:space="0" w:color="000000"/>
              <w:bottom w:val="single" w:sz="4" w:space="0" w:color="000000"/>
              <w:right w:val="single" w:sz="4" w:space="0" w:color="000000"/>
            </w:tcBorders>
          </w:tcPr>
          <w:p w14:paraId="267DA318" w14:textId="77777777" w:rsidR="00670441" w:rsidRPr="0035603D" w:rsidRDefault="00670441" w:rsidP="007A67B5">
            <w:pPr>
              <w:widowControl w:val="0"/>
              <w:rPr>
                <w:rFonts w:ascii="Times New Roman" w:hAnsi="Times New Roman" w:cs="Times New Roman"/>
                <w:b/>
                <w:sz w:val="22"/>
                <w:szCs w:val="22"/>
              </w:rPr>
            </w:pPr>
          </w:p>
        </w:tc>
      </w:tr>
      <w:tr w:rsidR="00670441" w:rsidRPr="0035603D" w14:paraId="21BB1719" w14:textId="77777777" w:rsidTr="00CF41D7">
        <w:tc>
          <w:tcPr>
            <w:tcW w:w="648" w:type="dxa"/>
            <w:tcBorders>
              <w:top w:val="single" w:sz="4" w:space="0" w:color="000000"/>
              <w:left w:val="single" w:sz="4" w:space="0" w:color="000000"/>
              <w:bottom w:val="single" w:sz="4" w:space="0" w:color="000000"/>
              <w:right w:val="none" w:sz="255" w:space="0" w:color="FFFFFF"/>
            </w:tcBorders>
          </w:tcPr>
          <w:p w14:paraId="73497B10" w14:textId="77777777"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13</w:t>
            </w:r>
          </w:p>
        </w:tc>
        <w:tc>
          <w:tcPr>
            <w:tcW w:w="5857" w:type="dxa"/>
            <w:tcBorders>
              <w:top w:val="single" w:sz="4" w:space="0" w:color="000000"/>
              <w:left w:val="single" w:sz="4" w:space="0" w:color="000000"/>
              <w:bottom w:val="single" w:sz="4" w:space="0" w:color="000000"/>
              <w:right w:val="none" w:sz="255" w:space="0" w:color="FFFFFF"/>
            </w:tcBorders>
          </w:tcPr>
          <w:p w14:paraId="65031D2E" w14:textId="397606AC"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b/>
                <w:sz w:val="22"/>
                <w:szCs w:val="22"/>
              </w:rPr>
              <w:t xml:space="preserve">Согласие участника </w:t>
            </w:r>
            <w:r w:rsidR="00DB7114" w:rsidRPr="0035603D">
              <w:rPr>
                <w:rFonts w:ascii="Times New Roman" w:hAnsi="Times New Roman" w:cs="Times New Roman"/>
                <w:b/>
                <w:sz w:val="22"/>
                <w:szCs w:val="22"/>
              </w:rPr>
              <w:t xml:space="preserve">закупки </w:t>
            </w:r>
            <w:r w:rsidRPr="0035603D">
              <w:rPr>
                <w:rFonts w:ascii="Times New Roman" w:hAnsi="Times New Roman" w:cs="Times New Roman"/>
                <w:b/>
                <w:sz w:val="22"/>
                <w:szCs w:val="22"/>
              </w:rPr>
              <w:t>исполнить условия договора, указанные в извещении о проведении запроса котировок</w:t>
            </w:r>
          </w:p>
        </w:tc>
        <w:tc>
          <w:tcPr>
            <w:tcW w:w="3715" w:type="dxa"/>
            <w:tcBorders>
              <w:top w:val="single" w:sz="4" w:space="0" w:color="000000"/>
              <w:left w:val="single" w:sz="4" w:space="0" w:color="000000"/>
              <w:bottom w:val="single" w:sz="4" w:space="0" w:color="000000"/>
              <w:right w:val="single" w:sz="4" w:space="0" w:color="000000"/>
            </w:tcBorders>
          </w:tcPr>
          <w:p w14:paraId="43835E07" w14:textId="77777777" w:rsidR="00670441" w:rsidRPr="0035603D" w:rsidRDefault="00670441" w:rsidP="007A67B5">
            <w:pPr>
              <w:widowControl w:val="0"/>
              <w:rPr>
                <w:rFonts w:ascii="Times New Roman" w:hAnsi="Times New Roman" w:cs="Times New Roman"/>
                <w:b/>
                <w:sz w:val="22"/>
                <w:szCs w:val="22"/>
              </w:rPr>
            </w:pPr>
          </w:p>
        </w:tc>
      </w:tr>
    </w:tbl>
    <w:p w14:paraId="2171EAC8"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sz w:val="22"/>
          <w:szCs w:val="22"/>
        </w:rPr>
        <w:t>Мы, нижеподписавшееся, заверяем достоверность всех данных, указанных в анкете.</w:t>
      </w:r>
    </w:p>
    <w:p w14:paraId="2A48C630"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sz w:val="22"/>
          <w:szCs w:val="22"/>
        </w:rPr>
        <w:t>Главный бухгалтер</w:t>
      </w:r>
    </w:p>
    <w:p w14:paraId="44E7D683" w14:textId="77777777" w:rsidR="00670441" w:rsidRPr="0035603D" w:rsidRDefault="00670441" w:rsidP="007A67B5">
      <w:pPr>
        <w:widowControl w:val="0"/>
        <w:rPr>
          <w:rFonts w:ascii="Times New Roman" w:hAnsi="Times New Roman" w:cs="Times New Roman"/>
          <w:sz w:val="22"/>
          <w:szCs w:val="22"/>
        </w:rPr>
      </w:pPr>
    </w:p>
    <w:p w14:paraId="0D1D267A" w14:textId="08771F86"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sz w:val="22"/>
          <w:szCs w:val="22"/>
        </w:rPr>
        <w:t>________________________</w:t>
      </w:r>
      <w:r w:rsidR="0035603D">
        <w:rPr>
          <w:rFonts w:ascii="Times New Roman" w:hAnsi="Times New Roman" w:cs="Times New Roman"/>
          <w:sz w:val="22"/>
          <w:szCs w:val="22"/>
        </w:rPr>
        <w:t xml:space="preserve"> </w:t>
      </w:r>
      <w:r w:rsidRPr="0035603D">
        <w:rPr>
          <w:rFonts w:ascii="Times New Roman" w:hAnsi="Times New Roman" w:cs="Times New Roman"/>
          <w:sz w:val="22"/>
          <w:szCs w:val="22"/>
        </w:rPr>
        <w:t>_________________________</w:t>
      </w:r>
    </w:p>
    <w:p w14:paraId="3259C35A" w14:textId="46CF1209" w:rsidR="00670441" w:rsidRPr="0035603D" w:rsidRDefault="0035603D" w:rsidP="007A67B5">
      <w:pPr>
        <w:widowContro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12513C" w:rsidRPr="0035603D">
        <w:rPr>
          <w:rFonts w:ascii="Times New Roman" w:hAnsi="Times New Roman" w:cs="Times New Roman"/>
          <w:sz w:val="22"/>
          <w:szCs w:val="22"/>
        </w:rPr>
        <w:t>( Ф.И.О.</w:t>
      </w:r>
      <w:proofErr w:type="gramEnd"/>
      <w:r w:rsidR="0012513C" w:rsidRPr="0035603D">
        <w:rPr>
          <w:rFonts w:ascii="Times New Roman" w:hAnsi="Times New Roman" w:cs="Times New Roman"/>
          <w:sz w:val="22"/>
          <w:szCs w:val="22"/>
        </w:rPr>
        <w:t>)</w:t>
      </w:r>
      <w:r>
        <w:rPr>
          <w:rFonts w:ascii="Times New Roman" w:hAnsi="Times New Roman" w:cs="Times New Roman"/>
          <w:sz w:val="22"/>
          <w:szCs w:val="22"/>
        </w:rPr>
        <w:t xml:space="preserve"> </w:t>
      </w:r>
      <w:r w:rsidR="0012513C" w:rsidRPr="0035603D">
        <w:rPr>
          <w:rFonts w:ascii="Times New Roman" w:hAnsi="Times New Roman" w:cs="Times New Roman"/>
          <w:sz w:val="22"/>
          <w:szCs w:val="22"/>
        </w:rPr>
        <w:t>(подпись)</w:t>
      </w:r>
      <w:r>
        <w:rPr>
          <w:rFonts w:ascii="Times New Roman" w:hAnsi="Times New Roman" w:cs="Times New Roman"/>
          <w:sz w:val="22"/>
          <w:szCs w:val="22"/>
        </w:rPr>
        <w:t xml:space="preserve"> </w:t>
      </w:r>
      <w:r w:rsidR="0012513C" w:rsidRPr="0035603D">
        <w:rPr>
          <w:rFonts w:ascii="Times New Roman" w:hAnsi="Times New Roman" w:cs="Times New Roman"/>
          <w:sz w:val="22"/>
          <w:szCs w:val="22"/>
        </w:rPr>
        <w:t>М.П.</w:t>
      </w:r>
      <w:r>
        <w:rPr>
          <w:rFonts w:ascii="Times New Roman" w:hAnsi="Times New Roman" w:cs="Times New Roman"/>
          <w:sz w:val="22"/>
          <w:szCs w:val="22"/>
        </w:rPr>
        <w:t xml:space="preserve"> </w:t>
      </w:r>
    </w:p>
    <w:p w14:paraId="38A833E7" w14:textId="77777777"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sz w:val="22"/>
          <w:szCs w:val="22"/>
        </w:rPr>
        <w:t>Руководитель предприятия</w:t>
      </w:r>
    </w:p>
    <w:p w14:paraId="27DC0773" w14:textId="77777777" w:rsidR="00670441" w:rsidRPr="0035603D" w:rsidRDefault="00670441" w:rsidP="007A67B5">
      <w:pPr>
        <w:widowControl w:val="0"/>
        <w:rPr>
          <w:rFonts w:ascii="Times New Roman" w:hAnsi="Times New Roman" w:cs="Times New Roman"/>
          <w:sz w:val="22"/>
          <w:szCs w:val="22"/>
        </w:rPr>
      </w:pPr>
    </w:p>
    <w:p w14:paraId="3F169B26" w14:textId="187E9CAD" w:rsidR="00670441" w:rsidRPr="0035603D" w:rsidRDefault="0012513C" w:rsidP="007A67B5">
      <w:pPr>
        <w:widowControl w:val="0"/>
        <w:rPr>
          <w:rFonts w:ascii="Times New Roman" w:hAnsi="Times New Roman" w:cs="Times New Roman"/>
          <w:b/>
          <w:sz w:val="22"/>
          <w:szCs w:val="22"/>
        </w:rPr>
      </w:pPr>
      <w:r w:rsidRPr="0035603D">
        <w:rPr>
          <w:rFonts w:ascii="Times New Roman" w:hAnsi="Times New Roman" w:cs="Times New Roman"/>
          <w:sz w:val="22"/>
          <w:szCs w:val="22"/>
        </w:rPr>
        <w:t>________________________</w:t>
      </w:r>
      <w:r w:rsidR="0035603D">
        <w:rPr>
          <w:rFonts w:ascii="Times New Roman" w:hAnsi="Times New Roman" w:cs="Times New Roman"/>
          <w:sz w:val="22"/>
          <w:szCs w:val="22"/>
        </w:rPr>
        <w:t xml:space="preserve"> </w:t>
      </w:r>
      <w:r w:rsidRPr="0035603D">
        <w:rPr>
          <w:rFonts w:ascii="Times New Roman" w:hAnsi="Times New Roman" w:cs="Times New Roman"/>
          <w:sz w:val="22"/>
          <w:szCs w:val="22"/>
        </w:rPr>
        <w:t>_________________________</w:t>
      </w:r>
    </w:p>
    <w:p w14:paraId="614AC882" w14:textId="72E9BE7C" w:rsidR="00670441" w:rsidRPr="0035603D" w:rsidRDefault="0035603D" w:rsidP="007A67B5">
      <w:pPr>
        <w:widowControl w:val="0"/>
        <w:rPr>
          <w:rFonts w:ascii="Times New Roman" w:hAnsi="Times New Roman" w:cs="Times New Roman"/>
          <w:b/>
          <w:sz w:val="22"/>
          <w:szCs w:val="22"/>
        </w:rPr>
      </w:pPr>
      <w:r>
        <w:rPr>
          <w:rFonts w:ascii="Times New Roman" w:hAnsi="Times New Roman" w:cs="Times New Roman"/>
          <w:b/>
          <w:sz w:val="22"/>
          <w:szCs w:val="22"/>
        </w:rPr>
        <w:t xml:space="preserve"> </w:t>
      </w:r>
      <w:proofErr w:type="gramStart"/>
      <w:r w:rsidR="0012513C" w:rsidRPr="0035603D">
        <w:rPr>
          <w:rFonts w:ascii="Times New Roman" w:hAnsi="Times New Roman" w:cs="Times New Roman"/>
          <w:sz w:val="22"/>
          <w:szCs w:val="22"/>
        </w:rPr>
        <w:t>( Ф.И.О.</w:t>
      </w:r>
      <w:proofErr w:type="gramEnd"/>
      <w:r w:rsidR="0012513C" w:rsidRPr="0035603D">
        <w:rPr>
          <w:rFonts w:ascii="Times New Roman" w:hAnsi="Times New Roman" w:cs="Times New Roman"/>
          <w:sz w:val="22"/>
          <w:szCs w:val="22"/>
        </w:rPr>
        <w:t>)</w:t>
      </w:r>
      <w:r>
        <w:rPr>
          <w:rFonts w:ascii="Times New Roman" w:hAnsi="Times New Roman" w:cs="Times New Roman"/>
          <w:sz w:val="22"/>
          <w:szCs w:val="22"/>
        </w:rPr>
        <w:t xml:space="preserve"> </w:t>
      </w:r>
      <w:r w:rsidR="0012513C" w:rsidRPr="0035603D">
        <w:rPr>
          <w:rFonts w:ascii="Times New Roman" w:hAnsi="Times New Roman" w:cs="Times New Roman"/>
          <w:sz w:val="22"/>
          <w:szCs w:val="22"/>
        </w:rPr>
        <w:t>(подпись)</w:t>
      </w:r>
      <w:r>
        <w:rPr>
          <w:rFonts w:ascii="Times New Roman" w:hAnsi="Times New Roman" w:cs="Times New Roman"/>
          <w:sz w:val="22"/>
          <w:szCs w:val="22"/>
        </w:rPr>
        <w:t xml:space="preserve"> </w:t>
      </w:r>
      <w:r w:rsidR="0012513C" w:rsidRPr="0035603D">
        <w:rPr>
          <w:rFonts w:ascii="Times New Roman" w:hAnsi="Times New Roman" w:cs="Times New Roman"/>
          <w:sz w:val="22"/>
          <w:szCs w:val="22"/>
        </w:rPr>
        <w:t>М.П.</w:t>
      </w:r>
      <w:r>
        <w:rPr>
          <w:rFonts w:ascii="Times New Roman" w:hAnsi="Times New Roman" w:cs="Times New Roman"/>
          <w:sz w:val="22"/>
          <w:szCs w:val="22"/>
        </w:rPr>
        <w:t xml:space="preserve"> </w:t>
      </w:r>
    </w:p>
    <w:p w14:paraId="0CFB1CEA" w14:textId="0F9AD2F1" w:rsidR="00670441" w:rsidRPr="0035603D" w:rsidRDefault="0012513C" w:rsidP="007A67B5">
      <w:pPr>
        <w:widowControl w:val="0"/>
        <w:rPr>
          <w:rFonts w:ascii="Times New Roman" w:hAnsi="Times New Roman" w:cs="Times New Roman"/>
          <w:sz w:val="22"/>
          <w:szCs w:val="22"/>
        </w:rPr>
      </w:pPr>
      <w:r w:rsidRPr="0035603D">
        <w:rPr>
          <w:rFonts w:ascii="Times New Roman" w:hAnsi="Times New Roman" w:cs="Times New Roman"/>
          <w:sz w:val="22"/>
          <w:szCs w:val="22"/>
        </w:rPr>
        <w:tab/>
      </w:r>
      <w:r w:rsidRPr="0035603D">
        <w:rPr>
          <w:rFonts w:ascii="Times New Roman" w:hAnsi="Times New Roman" w:cs="Times New Roman"/>
          <w:sz w:val="22"/>
          <w:szCs w:val="22"/>
        </w:rPr>
        <w:tab/>
      </w:r>
      <w:r w:rsidRPr="0035603D">
        <w:rPr>
          <w:rFonts w:ascii="Times New Roman" w:hAnsi="Times New Roman" w:cs="Times New Roman"/>
          <w:sz w:val="22"/>
          <w:szCs w:val="22"/>
        </w:rPr>
        <w:tab/>
      </w:r>
      <w:r w:rsidRPr="0035603D">
        <w:rPr>
          <w:rFonts w:ascii="Times New Roman" w:hAnsi="Times New Roman" w:cs="Times New Roman"/>
          <w:sz w:val="22"/>
          <w:szCs w:val="22"/>
        </w:rPr>
        <w:tab/>
      </w:r>
      <w:r w:rsidRPr="0035603D">
        <w:rPr>
          <w:rFonts w:ascii="Times New Roman" w:hAnsi="Times New Roman" w:cs="Times New Roman"/>
          <w:sz w:val="22"/>
          <w:szCs w:val="22"/>
        </w:rPr>
        <w:tab/>
      </w:r>
      <w:r w:rsidRPr="0035603D">
        <w:rPr>
          <w:rFonts w:ascii="Times New Roman" w:hAnsi="Times New Roman" w:cs="Times New Roman"/>
          <w:sz w:val="22"/>
          <w:szCs w:val="22"/>
        </w:rPr>
        <w:tab/>
      </w:r>
      <w:r w:rsidRPr="0035603D">
        <w:rPr>
          <w:rFonts w:ascii="Times New Roman" w:hAnsi="Times New Roman" w:cs="Times New Roman"/>
          <w:sz w:val="22"/>
          <w:szCs w:val="22"/>
        </w:rPr>
        <w:tab/>
      </w:r>
      <w:r w:rsidR="0035603D">
        <w:rPr>
          <w:rFonts w:ascii="Times New Roman" w:hAnsi="Times New Roman" w:cs="Times New Roman"/>
          <w:sz w:val="22"/>
          <w:szCs w:val="22"/>
        </w:rPr>
        <w:t xml:space="preserve"> </w:t>
      </w:r>
      <w:r w:rsidRPr="0035603D">
        <w:rPr>
          <w:rFonts w:ascii="Times New Roman" w:hAnsi="Times New Roman" w:cs="Times New Roman"/>
          <w:sz w:val="22"/>
          <w:szCs w:val="22"/>
        </w:rPr>
        <w:t>подпись</w:t>
      </w:r>
    </w:p>
    <w:p w14:paraId="077D9B1D" w14:textId="77777777" w:rsidR="00670441" w:rsidRPr="0035603D" w:rsidRDefault="00670441" w:rsidP="007A67B5">
      <w:pPr>
        <w:widowControl w:val="0"/>
        <w:tabs>
          <w:tab w:val="left" w:pos="1418"/>
        </w:tabs>
        <w:ind w:firstLine="567"/>
        <w:jc w:val="center"/>
        <w:outlineLvl w:val="3"/>
        <w:rPr>
          <w:rFonts w:ascii="Times New Roman" w:hAnsi="Times New Roman" w:cs="Times New Roman"/>
          <w:bCs/>
          <w:sz w:val="22"/>
          <w:szCs w:val="22"/>
        </w:rPr>
      </w:pPr>
    </w:p>
    <w:p w14:paraId="78B44C66"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37E3CCFB"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393B90A0"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3D2822FE"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47D32E15"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0B9BC43B"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75638C00" w14:textId="555C1A8B" w:rsidR="00670441" w:rsidRPr="0035603D" w:rsidRDefault="0012513C" w:rsidP="007A67B5">
      <w:pPr>
        <w:widowControl w:val="0"/>
        <w:jc w:val="center"/>
        <w:rPr>
          <w:rFonts w:ascii="Times New Roman" w:hAnsi="Times New Roman" w:cs="Times New Roman"/>
          <w:b/>
          <w:bCs/>
          <w:sz w:val="22"/>
          <w:szCs w:val="22"/>
        </w:rPr>
      </w:pPr>
      <w:r w:rsidRPr="0035603D">
        <w:rPr>
          <w:rFonts w:ascii="Times New Roman" w:hAnsi="Times New Roman" w:cs="Times New Roman"/>
          <w:b/>
          <w:bCs/>
          <w:sz w:val="22"/>
          <w:szCs w:val="22"/>
        </w:rPr>
        <w:br w:type="page"/>
      </w:r>
    </w:p>
    <w:p w14:paraId="06FEC02F" w14:textId="02C6F2E8" w:rsidR="00670441" w:rsidRPr="0035603D" w:rsidRDefault="0012513C" w:rsidP="007A67B5">
      <w:pPr>
        <w:widowControl w:val="0"/>
        <w:jc w:val="both"/>
        <w:outlineLvl w:val="3"/>
        <w:rPr>
          <w:rFonts w:ascii="Times New Roman" w:hAnsi="Times New Roman" w:cs="Times New Roman"/>
          <w:sz w:val="22"/>
          <w:szCs w:val="22"/>
        </w:rPr>
      </w:pPr>
      <w:r w:rsidRPr="0035603D">
        <w:rPr>
          <w:rFonts w:ascii="Times New Roman" w:hAnsi="Times New Roman" w:cs="Times New Roman"/>
          <w:sz w:val="22"/>
          <w:szCs w:val="22"/>
        </w:rPr>
        <w:lastRenderedPageBreak/>
        <w:t>Форма 2 Заявки</w:t>
      </w:r>
    </w:p>
    <w:p w14:paraId="761F7901" w14:textId="77777777" w:rsidR="00670441" w:rsidRPr="0035603D" w:rsidRDefault="0012513C" w:rsidP="007A67B5">
      <w:pPr>
        <w:widowControl w:val="0"/>
        <w:jc w:val="both"/>
        <w:rPr>
          <w:rFonts w:ascii="Times New Roman" w:hAnsi="Times New Roman" w:cs="Times New Roman"/>
          <w:sz w:val="22"/>
          <w:szCs w:val="22"/>
        </w:rPr>
      </w:pPr>
      <w:r w:rsidRPr="0035603D">
        <w:rPr>
          <w:rFonts w:ascii="Times New Roman" w:hAnsi="Times New Roman" w:cs="Times New Roman"/>
          <w:sz w:val="22"/>
          <w:szCs w:val="22"/>
        </w:rPr>
        <w:t xml:space="preserve">«____» _____________ 202_ г. </w:t>
      </w:r>
    </w:p>
    <w:p w14:paraId="30720277" w14:textId="77777777" w:rsidR="00670441" w:rsidRPr="0035603D" w:rsidRDefault="00670441" w:rsidP="007A67B5">
      <w:pPr>
        <w:widowControl w:val="0"/>
        <w:jc w:val="both"/>
        <w:rPr>
          <w:rFonts w:ascii="Times New Roman" w:hAnsi="Times New Roman" w:cs="Times New Roman"/>
          <w:sz w:val="22"/>
          <w:szCs w:val="22"/>
        </w:rPr>
      </w:pPr>
    </w:p>
    <w:p w14:paraId="20D566AD" w14:textId="77777777" w:rsidR="00670441" w:rsidRPr="0035603D" w:rsidRDefault="0012513C" w:rsidP="007A67B5">
      <w:pPr>
        <w:widowControl w:val="0"/>
        <w:jc w:val="center"/>
        <w:rPr>
          <w:rFonts w:ascii="Times New Roman" w:hAnsi="Times New Roman" w:cs="Times New Roman"/>
          <w:b/>
          <w:color w:val="1E1E1E"/>
          <w:sz w:val="22"/>
          <w:szCs w:val="22"/>
        </w:rPr>
      </w:pPr>
      <w:r w:rsidRPr="0035603D">
        <w:rPr>
          <w:rFonts w:ascii="Times New Roman" w:hAnsi="Times New Roman" w:cs="Times New Roman"/>
          <w:b/>
          <w:sz w:val="22"/>
          <w:szCs w:val="22"/>
        </w:rPr>
        <w:t>СОГЛАСИЕ</w:t>
      </w:r>
      <w:r w:rsidRPr="0035603D">
        <w:rPr>
          <w:rFonts w:ascii="Times New Roman" w:hAnsi="Times New Roman" w:cs="Times New Roman"/>
          <w:b/>
          <w:sz w:val="22"/>
          <w:szCs w:val="22"/>
        </w:rPr>
        <w:br/>
        <w:t>на обработку персональных данных</w:t>
      </w:r>
    </w:p>
    <w:p w14:paraId="35D0AD5A" w14:textId="77777777" w:rsidR="00670441" w:rsidRPr="0035603D" w:rsidRDefault="0012513C" w:rsidP="007A67B5">
      <w:pPr>
        <w:widowControl w:val="0"/>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 xml:space="preserve">Я, нижеподписавшийся </w:t>
      </w:r>
    </w:p>
    <w:p w14:paraId="21971982" w14:textId="77777777" w:rsidR="00670441" w:rsidRPr="0035603D" w:rsidRDefault="0012513C" w:rsidP="007A67B5">
      <w:pPr>
        <w:widowControl w:val="0"/>
        <w:rPr>
          <w:rFonts w:ascii="Times New Roman" w:hAnsi="Times New Roman" w:cs="Times New Roman"/>
          <w:color w:val="1E1E1E"/>
          <w:sz w:val="22"/>
          <w:szCs w:val="22"/>
        </w:rPr>
      </w:pPr>
      <w:r w:rsidRPr="0035603D">
        <w:rPr>
          <w:rFonts w:ascii="Times New Roman" w:hAnsi="Times New Roman" w:cs="Times New Roman"/>
          <w:color w:val="1E1E1E"/>
          <w:sz w:val="22"/>
          <w:szCs w:val="22"/>
        </w:rPr>
        <w:t>_________________________________________________________________________</w:t>
      </w:r>
    </w:p>
    <w:p w14:paraId="3CBA5277" w14:textId="77777777" w:rsidR="00670441" w:rsidRPr="0035603D" w:rsidRDefault="0012513C" w:rsidP="007A67B5">
      <w:pPr>
        <w:widowControl w:val="0"/>
        <w:jc w:val="center"/>
        <w:rPr>
          <w:rFonts w:ascii="Times New Roman" w:hAnsi="Times New Roman" w:cs="Times New Roman"/>
          <w:color w:val="1E1E1E"/>
          <w:sz w:val="22"/>
          <w:szCs w:val="22"/>
        </w:rPr>
      </w:pPr>
      <w:r w:rsidRPr="0035603D">
        <w:rPr>
          <w:rFonts w:ascii="Times New Roman" w:hAnsi="Times New Roman" w:cs="Times New Roman"/>
          <w:color w:val="1E1E1E"/>
          <w:sz w:val="22"/>
          <w:szCs w:val="22"/>
        </w:rPr>
        <w:t xml:space="preserve"> </w:t>
      </w:r>
      <w:r w:rsidRPr="0035603D">
        <w:rPr>
          <w:rFonts w:ascii="Times New Roman" w:hAnsi="Times New Roman" w:cs="Times New Roman"/>
          <w:color w:val="1E1E1E"/>
          <w:sz w:val="22"/>
          <w:szCs w:val="22"/>
          <w:vertAlign w:val="superscript"/>
        </w:rPr>
        <w:t>(фамилия, имя, отчество)</w:t>
      </w:r>
    </w:p>
    <w:p w14:paraId="52FA6896" w14:textId="77777777" w:rsidR="00670441" w:rsidRPr="0035603D" w:rsidRDefault="00670441" w:rsidP="007A67B5">
      <w:pPr>
        <w:widowControl w:val="0"/>
        <w:jc w:val="both"/>
        <w:rPr>
          <w:rFonts w:ascii="Times New Roman" w:hAnsi="Times New Roman" w:cs="Times New Roman"/>
          <w:color w:val="1E1E1E"/>
          <w:sz w:val="22"/>
          <w:szCs w:val="22"/>
        </w:rPr>
      </w:pPr>
    </w:p>
    <w:p w14:paraId="6B8B15A9" w14:textId="77777777" w:rsidR="00670441" w:rsidRPr="0035603D" w:rsidRDefault="0012513C" w:rsidP="007A67B5">
      <w:pPr>
        <w:widowControl w:val="0"/>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паспорт_____________№__________________ дата выдачи______________________</w:t>
      </w:r>
    </w:p>
    <w:p w14:paraId="51CAE60F" w14:textId="77777777" w:rsidR="00670441" w:rsidRPr="0035603D" w:rsidRDefault="00670441" w:rsidP="007A67B5">
      <w:pPr>
        <w:widowControl w:val="0"/>
        <w:jc w:val="both"/>
        <w:rPr>
          <w:rFonts w:ascii="Times New Roman" w:hAnsi="Times New Roman" w:cs="Times New Roman"/>
          <w:color w:val="1E1E1E"/>
          <w:sz w:val="22"/>
          <w:szCs w:val="22"/>
        </w:rPr>
      </w:pPr>
    </w:p>
    <w:p w14:paraId="6FE8BC6A" w14:textId="77777777" w:rsidR="00670441" w:rsidRPr="0035603D" w:rsidRDefault="0012513C" w:rsidP="007A67B5">
      <w:pPr>
        <w:widowControl w:val="0"/>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 xml:space="preserve">название выдавшего органа _________________________________________________, </w:t>
      </w:r>
    </w:p>
    <w:p w14:paraId="4E912F16" w14:textId="77777777" w:rsidR="00670441" w:rsidRPr="0035603D" w:rsidRDefault="00670441" w:rsidP="007A67B5">
      <w:pPr>
        <w:widowControl w:val="0"/>
        <w:jc w:val="both"/>
        <w:rPr>
          <w:rFonts w:ascii="Times New Roman" w:hAnsi="Times New Roman" w:cs="Times New Roman"/>
          <w:color w:val="1E1E1E"/>
          <w:sz w:val="22"/>
          <w:szCs w:val="22"/>
        </w:rPr>
      </w:pPr>
    </w:p>
    <w:p w14:paraId="32C82D25" w14:textId="77777777" w:rsidR="00670441" w:rsidRPr="0035603D" w:rsidRDefault="0012513C" w:rsidP="007A67B5">
      <w:pPr>
        <w:widowControl w:val="0"/>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в соответствии с требованиями ст. 9 Федерального закона от 27.07.06</w:t>
      </w:r>
      <w:r w:rsidRPr="0035603D">
        <w:rPr>
          <w:rFonts w:ascii="Times New Roman" w:eastAsia="MS Gothic" w:hAnsi="Times New Roman" w:cs="Times New Roman"/>
          <w:color w:val="1E1E1E"/>
          <w:sz w:val="22"/>
          <w:szCs w:val="22"/>
        </w:rPr>
        <w:t> </w:t>
      </w:r>
      <w:r w:rsidRPr="0035603D">
        <w:rPr>
          <w:rFonts w:ascii="Times New Roman" w:hAnsi="Times New Roman" w:cs="Times New Roman"/>
          <w:color w:val="1E1E1E"/>
          <w:sz w:val="22"/>
          <w:szCs w:val="22"/>
        </w:rPr>
        <w:t xml:space="preserve">г. «О персональных данных» № 152-ФЗ, подтверждаю своё согласие на обработку </w:t>
      </w:r>
      <w:r w:rsidRPr="0035603D">
        <w:rPr>
          <w:rFonts w:ascii="Times New Roman" w:hAnsi="Times New Roman" w:cs="Times New Roman"/>
          <w:color w:val="000000"/>
          <w:sz w:val="22"/>
          <w:szCs w:val="22"/>
        </w:rPr>
        <w:t>________________</w:t>
      </w:r>
      <w:r w:rsidRPr="0035603D">
        <w:rPr>
          <w:rFonts w:ascii="Times New Roman" w:hAnsi="Times New Roman" w:cs="Times New Roman"/>
          <w:color w:val="1E1E1E"/>
          <w:sz w:val="22"/>
          <w:szCs w:val="22"/>
        </w:rPr>
        <w:t xml:space="preserve">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w:t>
      </w:r>
      <w:r w:rsidRPr="0035603D">
        <w:rPr>
          <w:rFonts w:ascii="Times New Roman" w:hAnsi="Times New Roman" w:cs="Times New Roman"/>
          <w:color w:val="000000"/>
          <w:sz w:val="22"/>
          <w:szCs w:val="22"/>
        </w:rPr>
        <w:t>_______________</w:t>
      </w:r>
      <w:r w:rsidRPr="0035603D">
        <w:rPr>
          <w:rFonts w:ascii="Times New Roman" w:hAnsi="Times New Roman" w:cs="Times New Roman"/>
          <w:color w:val="1E1E1E"/>
          <w:sz w:val="22"/>
          <w:szCs w:val="22"/>
        </w:rPr>
        <w:t xml:space="preserve">. В процессе осуществления Организатором закупочной деятельности я предоставляю право работникам Организатора передавать мои персональные данные, содержащие сведения, составляющие 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14:paraId="4478A93A" w14:textId="77777777" w:rsidR="00670441" w:rsidRPr="0035603D" w:rsidRDefault="0012513C" w:rsidP="007A67B5">
      <w:pPr>
        <w:widowControl w:val="0"/>
        <w:ind w:firstLine="426"/>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
    <w:p w14:paraId="6400E62B" w14:textId="77777777" w:rsidR="00670441" w:rsidRPr="0035603D" w:rsidRDefault="0012513C" w:rsidP="007A67B5">
      <w:pPr>
        <w:widowControl w:val="0"/>
        <w:ind w:firstLine="426"/>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Организатор вправе обрабатывать мои персональные данные посредством внесения их в электронную базу данных, включения в списки (реестры).</w:t>
      </w:r>
    </w:p>
    <w:p w14:paraId="118AE022" w14:textId="77777777" w:rsidR="00670441" w:rsidRPr="0035603D" w:rsidRDefault="0012513C" w:rsidP="007A67B5">
      <w:pPr>
        <w:widowControl w:val="0"/>
        <w:ind w:firstLine="426"/>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 xml:space="preserve">Срок хранения моих персональных данных соответствует сроку хранения документов, связанных с осуществлением </w:t>
      </w:r>
      <w:proofErr w:type="gramStart"/>
      <w:r w:rsidRPr="0035603D">
        <w:rPr>
          <w:rFonts w:ascii="Times New Roman" w:hAnsi="Times New Roman" w:cs="Times New Roman"/>
          <w:color w:val="1E1E1E"/>
          <w:sz w:val="22"/>
          <w:szCs w:val="22"/>
        </w:rPr>
        <w:t>Организатором закупочной деятельности</w:t>
      </w:r>
      <w:proofErr w:type="gramEnd"/>
      <w:r w:rsidRPr="0035603D">
        <w:rPr>
          <w:rFonts w:ascii="Times New Roman" w:hAnsi="Times New Roman" w:cs="Times New Roman"/>
          <w:color w:val="1E1E1E"/>
          <w:sz w:val="22"/>
          <w:szCs w:val="22"/>
        </w:rPr>
        <w:t xml:space="preserve"> и составляет три года.</w:t>
      </w:r>
    </w:p>
    <w:p w14:paraId="17C52A08" w14:textId="77777777" w:rsidR="00670441" w:rsidRPr="0035603D" w:rsidRDefault="0012513C" w:rsidP="007A67B5">
      <w:pPr>
        <w:widowControl w:val="0"/>
        <w:ind w:firstLine="426"/>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Передача моих персональных данных иным лицам или иное их разглашение может осуществляться только с моего письменного согласия.</w:t>
      </w:r>
    </w:p>
    <w:p w14:paraId="01EA38CC" w14:textId="77777777" w:rsidR="00670441" w:rsidRPr="0035603D" w:rsidRDefault="0012513C" w:rsidP="007A67B5">
      <w:pPr>
        <w:widowControl w:val="0"/>
        <w:ind w:firstLine="426"/>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Настоящее согласие дано мной и действует с «_____</w:t>
      </w:r>
      <w:proofErr w:type="gramStart"/>
      <w:r w:rsidRPr="0035603D">
        <w:rPr>
          <w:rFonts w:ascii="Times New Roman" w:hAnsi="Times New Roman" w:cs="Times New Roman"/>
          <w:color w:val="1E1E1E"/>
          <w:sz w:val="22"/>
          <w:szCs w:val="22"/>
        </w:rPr>
        <w:t>_»_</w:t>
      </w:r>
      <w:proofErr w:type="gramEnd"/>
      <w:r w:rsidRPr="0035603D">
        <w:rPr>
          <w:rFonts w:ascii="Times New Roman" w:hAnsi="Times New Roman" w:cs="Times New Roman"/>
          <w:color w:val="1E1E1E"/>
          <w:sz w:val="22"/>
          <w:szCs w:val="22"/>
        </w:rPr>
        <w:t>________________ 20____г. бессрочно.</w:t>
      </w:r>
    </w:p>
    <w:p w14:paraId="11918CF4" w14:textId="77777777" w:rsidR="00670441" w:rsidRPr="0035603D" w:rsidRDefault="0012513C" w:rsidP="007A67B5">
      <w:pPr>
        <w:widowControl w:val="0"/>
        <w:ind w:firstLine="426"/>
        <w:jc w:val="both"/>
        <w:rPr>
          <w:rFonts w:ascii="Times New Roman" w:hAnsi="Times New Roman" w:cs="Times New Roman"/>
          <w:color w:val="1E1E1E"/>
          <w:sz w:val="22"/>
          <w:szCs w:val="22"/>
        </w:rPr>
      </w:pPr>
      <w:r w:rsidRPr="0035603D">
        <w:rPr>
          <w:rFonts w:ascii="Times New Roman" w:hAnsi="Times New Roman" w:cs="Times New Roman"/>
          <w:color w:val="1E1E1E"/>
          <w:sz w:val="22"/>
          <w:szCs w:val="22"/>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по почте заказным письмом с уведомлением о вручении либо вручен лично под расписку представителю Организатора.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14:paraId="17D931E1" w14:textId="77777777" w:rsidR="00670441" w:rsidRPr="0035603D" w:rsidRDefault="0012513C" w:rsidP="007A67B5">
      <w:pPr>
        <w:widowControl w:val="0"/>
        <w:jc w:val="right"/>
        <w:rPr>
          <w:rFonts w:ascii="Times New Roman" w:hAnsi="Times New Roman" w:cs="Times New Roman"/>
          <w:sz w:val="22"/>
          <w:szCs w:val="22"/>
        </w:rPr>
      </w:pPr>
      <w:r w:rsidRPr="0035603D">
        <w:rPr>
          <w:rFonts w:ascii="Times New Roman" w:hAnsi="Times New Roman" w:cs="Times New Roman"/>
          <w:color w:val="1E1E1E"/>
          <w:sz w:val="22"/>
          <w:szCs w:val="22"/>
        </w:rPr>
        <w:t>__________________________________________________</w:t>
      </w:r>
    </w:p>
    <w:p w14:paraId="025B48ED" w14:textId="77777777" w:rsidR="00670441" w:rsidRPr="0035603D" w:rsidRDefault="0012513C" w:rsidP="007A67B5">
      <w:pPr>
        <w:widowControl w:val="0"/>
        <w:jc w:val="right"/>
        <w:rPr>
          <w:rFonts w:ascii="Times New Roman" w:hAnsi="Times New Roman" w:cs="Times New Roman"/>
          <w:color w:val="1E1E1E"/>
          <w:sz w:val="22"/>
          <w:szCs w:val="22"/>
          <w:vertAlign w:val="superscript"/>
        </w:rPr>
      </w:pPr>
      <w:r w:rsidRPr="0035603D">
        <w:rPr>
          <w:rFonts w:ascii="Times New Roman" w:hAnsi="Times New Roman" w:cs="Times New Roman"/>
          <w:color w:val="1E1E1E"/>
          <w:sz w:val="22"/>
          <w:szCs w:val="22"/>
          <w:vertAlign w:val="superscript"/>
        </w:rPr>
        <w:t>(подпись субъекта персональных данных)</w:t>
      </w:r>
    </w:p>
    <w:p w14:paraId="03096AD1"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1B5388AE" w14:textId="77777777" w:rsidR="00670441" w:rsidRPr="0035603D" w:rsidRDefault="00670441" w:rsidP="007A67B5">
      <w:pPr>
        <w:widowControl w:val="0"/>
        <w:tabs>
          <w:tab w:val="left" w:pos="1418"/>
        </w:tabs>
        <w:jc w:val="both"/>
        <w:outlineLvl w:val="3"/>
        <w:rPr>
          <w:rFonts w:ascii="Times New Roman" w:hAnsi="Times New Roman" w:cs="Times New Roman"/>
          <w:b/>
          <w:sz w:val="22"/>
          <w:szCs w:val="22"/>
        </w:rPr>
      </w:pPr>
    </w:p>
    <w:p w14:paraId="6EAF40E3" w14:textId="6D5339A6" w:rsidR="00670441" w:rsidRPr="0035603D" w:rsidRDefault="00670441" w:rsidP="007A67B5">
      <w:pPr>
        <w:widowControl w:val="0"/>
        <w:ind w:left="3540"/>
        <w:jc w:val="right"/>
        <w:rPr>
          <w:rFonts w:ascii="Times New Roman" w:hAnsi="Times New Roman" w:cs="Times New Roman"/>
          <w:b/>
          <w:sz w:val="22"/>
          <w:szCs w:val="22"/>
        </w:rPr>
      </w:pPr>
    </w:p>
    <w:sectPr w:rsidR="00670441" w:rsidRPr="0035603D" w:rsidSect="004917FF">
      <w:footerReference w:type="default" r:id="rId18"/>
      <w:pgSz w:w="11906" w:h="16838"/>
      <w:pgMar w:top="709" w:right="566" w:bottom="568"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BBE84" w14:textId="77777777" w:rsidR="007C373B" w:rsidRDefault="007C373B">
      <w:r>
        <w:separator/>
      </w:r>
    </w:p>
  </w:endnote>
  <w:endnote w:type="continuationSeparator" w:id="0">
    <w:p w14:paraId="1CA71D5B" w14:textId="77777777" w:rsidR="007C373B" w:rsidRDefault="007C3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roxima Nova ExCn Rg">
    <w:charset w:val="00"/>
    <w:family w:val="modern"/>
    <w:pitch w:val="variable"/>
  </w:font>
  <w:font w:name="Arial Narrow">
    <w:panose1 w:val="020B0606020202030204"/>
    <w:charset w:val="CC"/>
    <w:family w:val="swiss"/>
    <w:pitch w:val="variable"/>
    <w:sig w:usb0="00000287" w:usb1="00000800" w:usb2="00000000" w:usb3="00000000" w:csb0="0000009F" w:csb1="00000000"/>
  </w:font>
  <w:font w:name="Liberation Serif">
    <w:altName w:val="Times New Roman"/>
    <w:panose1 w:val="02020603050405020304"/>
    <w:charset w:val="CC"/>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7E494" w14:textId="3C385051" w:rsidR="00D37046" w:rsidRDefault="00D37046">
    <w:pPr>
      <w:pStyle w:val="af3"/>
    </w:pPr>
    <w:r>
      <w:rPr>
        <w:noProof/>
      </w:rPr>
      <w:drawing>
        <wp:inline distT="0" distB="0" distL="0" distR="0" wp14:anchorId="576E00AD" wp14:editId="321CD11A">
          <wp:extent cx="1209524" cy="5238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09524" cy="5238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6E326" w14:textId="77777777" w:rsidR="007C373B" w:rsidRDefault="007C373B">
      <w:r>
        <w:separator/>
      </w:r>
    </w:p>
  </w:footnote>
  <w:footnote w:type="continuationSeparator" w:id="0">
    <w:p w14:paraId="06C74FE8" w14:textId="77777777" w:rsidR="007C373B" w:rsidRDefault="007C373B">
      <w:r>
        <w:continuationSeparator/>
      </w:r>
    </w:p>
  </w:footnote>
  <w:footnote w:id="1">
    <w:p w14:paraId="16F0EC6D" w14:textId="6EA17FB3" w:rsidR="00D37046" w:rsidRPr="004D2982" w:rsidRDefault="00D37046">
      <w:pPr>
        <w:pStyle w:val="af8"/>
        <w:rPr>
          <w:rFonts w:ascii="Times New Roman" w:hAnsi="Times New Roman" w:cs="Times New Roman"/>
          <w:sz w:val="16"/>
          <w:szCs w:val="16"/>
          <w:lang w:val="ru-RU"/>
        </w:rPr>
      </w:pPr>
      <w:r w:rsidRPr="007846DD">
        <w:rPr>
          <w:rStyle w:val="afa"/>
          <w:rFonts w:ascii="Times New Roman" w:hAnsi="Times New Roman" w:cs="Times New Roman"/>
          <w:sz w:val="16"/>
          <w:szCs w:val="16"/>
        </w:rPr>
        <w:footnoteRef/>
      </w:r>
      <w:r w:rsidRPr="007846DD">
        <w:rPr>
          <w:rFonts w:ascii="Times New Roman" w:hAnsi="Times New Roman" w:cs="Times New Roman"/>
          <w:sz w:val="16"/>
          <w:szCs w:val="16"/>
          <w:lang w:val="ru-RU"/>
        </w:rPr>
        <w:t xml:space="preserve">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footnote>
  <w:footnote w:id="2">
    <w:p w14:paraId="1F98C686" w14:textId="77777777" w:rsidR="00D37046" w:rsidRPr="003520AB" w:rsidRDefault="00D37046" w:rsidP="00AA3112">
      <w:pPr>
        <w:pStyle w:val="af8"/>
        <w:rPr>
          <w:lang w:val="ru-RU"/>
        </w:rPr>
      </w:pPr>
      <w:r>
        <w:rPr>
          <w:rStyle w:val="afa"/>
        </w:rPr>
        <w:footnoteRef/>
      </w:r>
      <w:r w:rsidRPr="003520AB">
        <w:rPr>
          <w:lang w:val="ru-RU"/>
        </w:rPr>
        <w:t xml:space="preserve"> </w:t>
      </w:r>
      <w:r>
        <w:rPr>
          <w:lang w:val="ru-RU"/>
        </w:rPr>
        <w:t>В настоящем пункте определяется перечень документов, подтверждающих страну происхождения товара.</w:t>
      </w:r>
    </w:p>
  </w:footnote>
  <w:footnote w:id="3">
    <w:p w14:paraId="5616EC16" w14:textId="6D4972AE" w:rsidR="00D37046" w:rsidRPr="007C743D" w:rsidRDefault="00D37046">
      <w:pPr>
        <w:pStyle w:val="af8"/>
        <w:rPr>
          <w:lang w:val="ru-RU"/>
        </w:rPr>
      </w:pPr>
      <w:r>
        <w:rPr>
          <w:rStyle w:val="afa"/>
        </w:rPr>
        <w:footnoteRef/>
      </w:r>
      <w:r w:rsidRPr="007C743D">
        <w:rPr>
          <w:lang w:val="ru-RU"/>
        </w:rPr>
        <w:t>При отсутствии соответствующего обязательного требования в п. 4 к информационной карте либо в Техническом задании – данный абзац следует исключить из текста заявки.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E850AA"/>
    <w:multiLevelType w:val="multilevel"/>
    <w:tmpl w:val="3826863C"/>
    <w:lvl w:ilvl="0">
      <w:start w:val="1"/>
      <w:numFmt w:val="decimal"/>
      <w:pStyle w:val="1"/>
      <w:lvlText w:val="%1."/>
      <w:lvlJc w:val="left"/>
      <w:pPr>
        <w:tabs>
          <w:tab w:val="num" w:pos="1134"/>
        </w:tabs>
      </w:pPr>
      <w:rPr>
        <w:caps w:val="0"/>
        <w:strike w:val="0"/>
        <w:vanish w:val="0"/>
        <w:spacing w:val="0"/>
        <w:position w:val="0"/>
        <w:u w:val="none"/>
        <w:vertAlign w:val="baseline"/>
      </w:rPr>
    </w:lvl>
    <w:lvl w:ilvl="1">
      <w:start w:val="1"/>
      <w:numFmt w:val="decimal"/>
      <w:pStyle w:val="2"/>
      <w:lvlText w:val="%1.%2."/>
      <w:lvlJc w:val="left"/>
      <w:pPr>
        <w:tabs>
          <w:tab w:val="num" w:pos="2269"/>
        </w:tabs>
        <w:ind w:left="568"/>
      </w:pPr>
      <w:rPr>
        <w:i w:val="0"/>
        <w:iCs w:val="0"/>
        <w:caps w:val="0"/>
        <w:strike w:val="0"/>
        <w:vanish w:val="0"/>
        <w:color w:val="000000"/>
        <w:spacing w:val="0"/>
        <w:position w:val="0"/>
        <w:sz w:val="36"/>
        <w:szCs w:val="36"/>
        <w:u w:val="none"/>
        <w:vertAlign w:val="baseline"/>
      </w:rPr>
    </w:lvl>
    <w:lvl w:ilvl="2">
      <w:start w:val="1"/>
      <w:numFmt w:val="decimal"/>
      <w:pStyle w:val="-3"/>
      <w:lvlText w:val="%1.%2.%3."/>
      <w:lvlJc w:val="left"/>
      <w:pPr>
        <w:tabs>
          <w:tab w:val="num" w:pos="1701"/>
        </w:tabs>
      </w:pPr>
      <w:rPr>
        <w:b w:val="0"/>
        <w:bCs w:val="0"/>
        <w:i w:val="0"/>
        <w:iCs w:val="0"/>
        <w:caps w:val="0"/>
        <w:smallCaps w:val="0"/>
        <w:strike w:val="0"/>
        <w:vanish w:val="0"/>
        <w:color w:val="000000"/>
        <w:spacing w:val="0"/>
        <w:position w:val="0"/>
        <w:sz w:val="28"/>
        <w:szCs w:val="28"/>
        <w:u w:val="none"/>
        <w:vertAlign w:val="baseline"/>
      </w:rPr>
    </w:lvl>
    <w:lvl w:ilvl="3">
      <w:start w:val="1"/>
      <w:numFmt w:val="decimal"/>
      <w:pStyle w:val="-4"/>
      <w:lvlText w:val="%1.%2.%3.%4."/>
      <w:lvlJc w:val="left"/>
      <w:pPr>
        <w:tabs>
          <w:tab w:val="num" w:pos="1701"/>
        </w:tabs>
      </w:pPr>
      <w:rPr>
        <w:b w:val="0"/>
        <w:bCs w:val="0"/>
        <w:i w:val="0"/>
        <w:iCs w:val="0"/>
        <w:caps w:val="0"/>
        <w:smallCaps w:val="0"/>
        <w:strike w:val="0"/>
        <w:vanish w:val="0"/>
        <w:color w:val="000000"/>
        <w:spacing w:val="0"/>
        <w:position w:val="0"/>
        <w:sz w:val="28"/>
        <w:szCs w:val="28"/>
        <w:u w:val="none"/>
        <w:vertAlign w:val="baseline"/>
      </w:rPr>
    </w:lvl>
    <w:lvl w:ilvl="4">
      <w:start w:val="1"/>
      <w:numFmt w:val="decimal"/>
      <w:pStyle w:val="-5"/>
      <w:lvlText w:val="%1.%2.%3.%4.%5."/>
      <w:lvlJc w:val="left"/>
      <w:pPr>
        <w:tabs>
          <w:tab w:val="num" w:pos="1701"/>
        </w:tabs>
      </w:pPr>
      <w:rPr>
        <w:b w:val="0"/>
        <w:bCs w:val="0"/>
        <w:i w:val="0"/>
        <w:iCs w:val="0"/>
      </w:rPr>
    </w:lvl>
    <w:lvl w:ilvl="5">
      <w:start w:val="1"/>
      <w:numFmt w:val="decimal"/>
      <w:pStyle w:val="-6"/>
      <w:lvlText w:val="%6)"/>
      <w:lvlJc w:val="left"/>
      <w:pPr>
        <w:tabs>
          <w:tab w:val="num" w:pos="1701"/>
        </w:tabs>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246F7071"/>
    <w:multiLevelType w:val="hybridMultilevel"/>
    <w:tmpl w:val="EDB011F0"/>
    <w:lvl w:ilvl="0" w:tplc="A9C0D026">
      <w:start w:val="1"/>
      <w:numFmt w:val="bullet"/>
      <w:lvlText w:val=""/>
      <w:lvlJc w:val="left"/>
      <w:pPr>
        <w:tabs>
          <w:tab w:val="num" w:pos="720"/>
        </w:tabs>
        <w:ind w:left="720" w:hanging="360"/>
      </w:pPr>
      <w:rPr>
        <w:rFonts w:ascii="Symbol" w:hAnsi="Symbol"/>
        <w:b/>
        <w:bCs/>
        <w:caps w:val="0"/>
        <w:smallCaps w:val="0"/>
        <w:sz w:val="22"/>
        <w:szCs w:val="20"/>
      </w:rPr>
    </w:lvl>
    <w:lvl w:ilvl="1" w:tplc="EBCCA212">
      <w:start w:val="1"/>
      <w:numFmt w:val="bullet"/>
      <w:lvlText w:val=""/>
      <w:lvlJc w:val="left"/>
      <w:pPr>
        <w:tabs>
          <w:tab w:val="num" w:pos="1080"/>
        </w:tabs>
        <w:ind w:left="1080" w:hanging="360"/>
      </w:pPr>
      <w:rPr>
        <w:rFonts w:ascii="Symbol" w:hAnsi="Symbol"/>
        <w:b/>
        <w:bCs/>
        <w:caps w:val="0"/>
        <w:smallCaps w:val="0"/>
        <w:sz w:val="22"/>
        <w:szCs w:val="20"/>
      </w:rPr>
    </w:lvl>
    <w:lvl w:ilvl="2" w:tplc="F72606F6">
      <w:start w:val="1"/>
      <w:numFmt w:val="bullet"/>
      <w:lvlText w:val=""/>
      <w:lvlJc w:val="left"/>
      <w:pPr>
        <w:tabs>
          <w:tab w:val="num" w:pos="1440"/>
        </w:tabs>
        <w:ind w:left="1440" w:hanging="360"/>
      </w:pPr>
      <w:rPr>
        <w:rFonts w:ascii="Symbol" w:hAnsi="Symbol"/>
        <w:b/>
        <w:bCs/>
        <w:caps w:val="0"/>
        <w:smallCaps w:val="0"/>
        <w:sz w:val="22"/>
        <w:szCs w:val="20"/>
      </w:rPr>
    </w:lvl>
    <w:lvl w:ilvl="3" w:tplc="8A289290">
      <w:start w:val="1"/>
      <w:numFmt w:val="bullet"/>
      <w:lvlText w:val=""/>
      <w:lvlJc w:val="left"/>
      <w:pPr>
        <w:tabs>
          <w:tab w:val="num" w:pos="1800"/>
        </w:tabs>
        <w:ind w:left="1800" w:hanging="360"/>
      </w:pPr>
      <w:rPr>
        <w:rFonts w:ascii="Symbol" w:hAnsi="Symbol"/>
        <w:b/>
        <w:bCs/>
        <w:caps w:val="0"/>
        <w:smallCaps w:val="0"/>
        <w:sz w:val="22"/>
        <w:szCs w:val="20"/>
      </w:rPr>
    </w:lvl>
    <w:lvl w:ilvl="4" w:tplc="29201E20">
      <w:start w:val="1"/>
      <w:numFmt w:val="bullet"/>
      <w:lvlText w:val=""/>
      <w:lvlJc w:val="left"/>
      <w:pPr>
        <w:tabs>
          <w:tab w:val="num" w:pos="2160"/>
        </w:tabs>
        <w:ind w:left="2160" w:hanging="360"/>
      </w:pPr>
      <w:rPr>
        <w:rFonts w:ascii="Symbol" w:hAnsi="Symbol"/>
        <w:b/>
        <w:bCs/>
        <w:caps w:val="0"/>
        <w:smallCaps w:val="0"/>
        <w:sz w:val="22"/>
        <w:szCs w:val="20"/>
      </w:rPr>
    </w:lvl>
    <w:lvl w:ilvl="5" w:tplc="198C5F9A">
      <w:start w:val="1"/>
      <w:numFmt w:val="bullet"/>
      <w:lvlText w:val=""/>
      <w:lvlJc w:val="left"/>
      <w:pPr>
        <w:tabs>
          <w:tab w:val="num" w:pos="2520"/>
        </w:tabs>
        <w:ind w:left="2520" w:hanging="360"/>
      </w:pPr>
      <w:rPr>
        <w:rFonts w:ascii="Symbol" w:hAnsi="Symbol"/>
        <w:b/>
        <w:bCs/>
        <w:caps w:val="0"/>
        <w:smallCaps w:val="0"/>
        <w:sz w:val="22"/>
        <w:szCs w:val="20"/>
      </w:rPr>
    </w:lvl>
    <w:lvl w:ilvl="6" w:tplc="35AC9728">
      <w:start w:val="1"/>
      <w:numFmt w:val="bullet"/>
      <w:lvlText w:val=""/>
      <w:lvlJc w:val="left"/>
      <w:pPr>
        <w:tabs>
          <w:tab w:val="num" w:pos="2880"/>
        </w:tabs>
        <w:ind w:left="2880" w:hanging="360"/>
      </w:pPr>
      <w:rPr>
        <w:rFonts w:ascii="Symbol" w:hAnsi="Symbol"/>
        <w:b/>
        <w:bCs/>
        <w:caps w:val="0"/>
        <w:smallCaps w:val="0"/>
        <w:sz w:val="22"/>
        <w:szCs w:val="20"/>
      </w:rPr>
    </w:lvl>
    <w:lvl w:ilvl="7" w:tplc="4E6E57C2">
      <w:start w:val="1"/>
      <w:numFmt w:val="bullet"/>
      <w:lvlText w:val=""/>
      <w:lvlJc w:val="left"/>
      <w:pPr>
        <w:tabs>
          <w:tab w:val="num" w:pos="3240"/>
        </w:tabs>
        <w:ind w:left="3240" w:hanging="360"/>
      </w:pPr>
      <w:rPr>
        <w:rFonts w:ascii="Symbol" w:hAnsi="Symbol"/>
        <w:b/>
        <w:bCs/>
        <w:caps w:val="0"/>
        <w:smallCaps w:val="0"/>
        <w:sz w:val="22"/>
        <w:szCs w:val="20"/>
      </w:rPr>
    </w:lvl>
    <w:lvl w:ilvl="8" w:tplc="1EA03EFC">
      <w:start w:val="1"/>
      <w:numFmt w:val="bullet"/>
      <w:lvlText w:val=""/>
      <w:lvlJc w:val="left"/>
      <w:pPr>
        <w:tabs>
          <w:tab w:val="num" w:pos="3600"/>
        </w:tabs>
        <w:ind w:left="3600" w:hanging="360"/>
      </w:pPr>
      <w:rPr>
        <w:rFonts w:ascii="Symbol" w:hAnsi="Symbol"/>
        <w:b/>
        <w:bCs/>
        <w:caps w:val="0"/>
        <w:smallCaps w:val="0"/>
        <w:sz w:val="22"/>
        <w:szCs w:val="20"/>
      </w:rPr>
    </w:lvl>
  </w:abstractNum>
  <w:abstractNum w:abstractNumId="2" w15:restartNumberingAfterBreak="0">
    <w:nsid w:val="27F63BF2"/>
    <w:multiLevelType w:val="multilevel"/>
    <w:tmpl w:val="4D32102C"/>
    <w:lvl w:ilvl="0">
      <w:start w:val="1"/>
      <w:numFmt w:val="decimal"/>
      <w:pStyle w:val="ListNum"/>
      <w:lvlText w:val="%1."/>
      <w:lvlJc w:val="left"/>
      <w:pPr>
        <w:tabs>
          <w:tab w:val="num" w:pos="1353"/>
        </w:tabs>
        <w:ind w:left="1277" w:hanging="284"/>
      </w:pPr>
      <w:rPr>
        <w:rFonts w:ascii="Times New Roman" w:eastAsia="Times New Roman" w:hAnsi="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3F415D62"/>
    <w:multiLevelType w:val="hybridMultilevel"/>
    <w:tmpl w:val="99BAED96"/>
    <w:lvl w:ilvl="0" w:tplc="10F4A896">
      <w:start w:val="1"/>
      <w:numFmt w:val="decimal"/>
      <w:pStyle w:val="20"/>
      <w:lvlText w:val="%1."/>
      <w:lvlJc w:val="left"/>
      <w:pPr>
        <w:ind w:left="785" w:hanging="360"/>
      </w:pPr>
    </w:lvl>
    <w:lvl w:ilvl="1" w:tplc="2966A958">
      <w:start w:val="1"/>
      <w:numFmt w:val="lowerLetter"/>
      <w:lvlText w:val="%2."/>
      <w:lvlJc w:val="left"/>
      <w:pPr>
        <w:ind w:left="1505" w:hanging="360"/>
      </w:pPr>
    </w:lvl>
    <w:lvl w:ilvl="2" w:tplc="1A7AFCD8">
      <w:start w:val="1"/>
      <w:numFmt w:val="lowerRoman"/>
      <w:lvlText w:val="%3."/>
      <w:lvlJc w:val="right"/>
      <w:pPr>
        <w:ind w:left="2225" w:hanging="180"/>
      </w:pPr>
    </w:lvl>
    <w:lvl w:ilvl="3" w:tplc="A25E6842">
      <w:start w:val="1"/>
      <w:numFmt w:val="decimal"/>
      <w:lvlText w:val="%4."/>
      <w:lvlJc w:val="left"/>
      <w:pPr>
        <w:ind w:left="2945" w:hanging="360"/>
      </w:pPr>
    </w:lvl>
    <w:lvl w:ilvl="4" w:tplc="0D9A38B2">
      <w:start w:val="1"/>
      <w:numFmt w:val="lowerLetter"/>
      <w:lvlText w:val="%5."/>
      <w:lvlJc w:val="left"/>
      <w:pPr>
        <w:ind w:left="3665" w:hanging="360"/>
      </w:pPr>
    </w:lvl>
    <w:lvl w:ilvl="5" w:tplc="61F8EF5C">
      <w:start w:val="1"/>
      <w:numFmt w:val="lowerRoman"/>
      <w:lvlText w:val="%6."/>
      <w:lvlJc w:val="right"/>
      <w:pPr>
        <w:ind w:left="4385" w:hanging="180"/>
      </w:pPr>
    </w:lvl>
    <w:lvl w:ilvl="6" w:tplc="26866028">
      <w:start w:val="1"/>
      <w:numFmt w:val="decimal"/>
      <w:lvlText w:val="%7."/>
      <w:lvlJc w:val="left"/>
      <w:pPr>
        <w:ind w:left="5105" w:hanging="360"/>
      </w:pPr>
    </w:lvl>
    <w:lvl w:ilvl="7" w:tplc="7314395C">
      <w:start w:val="1"/>
      <w:numFmt w:val="lowerLetter"/>
      <w:lvlText w:val="%8."/>
      <w:lvlJc w:val="left"/>
      <w:pPr>
        <w:ind w:left="5825" w:hanging="360"/>
      </w:pPr>
    </w:lvl>
    <w:lvl w:ilvl="8" w:tplc="CC2E8264">
      <w:start w:val="1"/>
      <w:numFmt w:val="lowerRoman"/>
      <w:lvlText w:val="%9."/>
      <w:lvlJc w:val="right"/>
      <w:pPr>
        <w:ind w:left="6545" w:hanging="180"/>
      </w:pPr>
    </w:lvl>
  </w:abstractNum>
  <w:abstractNum w:abstractNumId="4" w15:restartNumberingAfterBreak="0">
    <w:nsid w:val="426306F1"/>
    <w:multiLevelType w:val="hybridMultilevel"/>
    <w:tmpl w:val="1D46799A"/>
    <w:lvl w:ilvl="0" w:tplc="7994AA9E">
      <w:start w:val="1"/>
      <w:numFmt w:val="decimal"/>
      <w:lvlText w:val="%1."/>
      <w:lvlJc w:val="left"/>
      <w:pPr>
        <w:tabs>
          <w:tab w:val="num" w:pos="1572"/>
        </w:tabs>
        <w:ind w:left="1572" w:hanging="360"/>
      </w:pPr>
    </w:lvl>
    <w:lvl w:ilvl="1" w:tplc="218A11C2">
      <w:start w:val="1"/>
      <w:numFmt w:val="decimal"/>
      <w:lvlText w:val="%2."/>
      <w:lvlJc w:val="left"/>
      <w:pPr>
        <w:tabs>
          <w:tab w:val="num" w:pos="1932"/>
        </w:tabs>
        <w:ind w:left="1932" w:hanging="360"/>
      </w:pPr>
    </w:lvl>
    <w:lvl w:ilvl="2" w:tplc="A6F44BFE">
      <w:start w:val="1"/>
      <w:numFmt w:val="decimal"/>
      <w:lvlText w:val="%3."/>
      <w:lvlJc w:val="left"/>
      <w:pPr>
        <w:tabs>
          <w:tab w:val="num" w:pos="2292"/>
        </w:tabs>
        <w:ind w:left="2292" w:hanging="360"/>
      </w:pPr>
    </w:lvl>
    <w:lvl w:ilvl="3" w:tplc="B1D4BB1A">
      <w:start w:val="1"/>
      <w:numFmt w:val="decimal"/>
      <w:lvlText w:val="%4."/>
      <w:lvlJc w:val="left"/>
      <w:pPr>
        <w:tabs>
          <w:tab w:val="num" w:pos="2652"/>
        </w:tabs>
        <w:ind w:left="2652" w:hanging="360"/>
      </w:pPr>
    </w:lvl>
    <w:lvl w:ilvl="4" w:tplc="7318DDB0">
      <w:start w:val="1"/>
      <w:numFmt w:val="decimal"/>
      <w:lvlText w:val="%5."/>
      <w:lvlJc w:val="left"/>
      <w:pPr>
        <w:tabs>
          <w:tab w:val="num" w:pos="3012"/>
        </w:tabs>
        <w:ind w:left="3012" w:hanging="360"/>
      </w:pPr>
    </w:lvl>
    <w:lvl w:ilvl="5" w:tplc="6382E7C4">
      <w:start w:val="1"/>
      <w:numFmt w:val="decimal"/>
      <w:lvlText w:val="%6."/>
      <w:lvlJc w:val="left"/>
      <w:pPr>
        <w:tabs>
          <w:tab w:val="num" w:pos="3372"/>
        </w:tabs>
        <w:ind w:left="3372" w:hanging="360"/>
      </w:pPr>
    </w:lvl>
    <w:lvl w:ilvl="6" w:tplc="C9E855B2">
      <w:start w:val="1"/>
      <w:numFmt w:val="decimal"/>
      <w:lvlText w:val="%7."/>
      <w:lvlJc w:val="left"/>
      <w:pPr>
        <w:tabs>
          <w:tab w:val="num" w:pos="3732"/>
        </w:tabs>
        <w:ind w:left="3732" w:hanging="360"/>
      </w:pPr>
    </w:lvl>
    <w:lvl w:ilvl="7" w:tplc="0C36B80E">
      <w:start w:val="1"/>
      <w:numFmt w:val="decimal"/>
      <w:lvlText w:val="%8."/>
      <w:lvlJc w:val="left"/>
      <w:pPr>
        <w:tabs>
          <w:tab w:val="num" w:pos="4092"/>
        </w:tabs>
        <w:ind w:left="4092" w:hanging="360"/>
      </w:pPr>
    </w:lvl>
    <w:lvl w:ilvl="8" w:tplc="618CAF0E">
      <w:start w:val="1"/>
      <w:numFmt w:val="decimal"/>
      <w:lvlText w:val="%9."/>
      <w:lvlJc w:val="left"/>
      <w:pPr>
        <w:tabs>
          <w:tab w:val="num" w:pos="4452"/>
        </w:tabs>
        <w:ind w:left="4452" w:hanging="360"/>
      </w:pPr>
    </w:lvl>
  </w:abstractNum>
  <w:abstractNum w:abstractNumId="5" w15:restartNumberingAfterBreak="0">
    <w:nsid w:val="48620DED"/>
    <w:multiLevelType w:val="multilevel"/>
    <w:tmpl w:val="D3423936"/>
    <w:lvl w:ilvl="0">
      <w:start w:val="1"/>
      <w:numFmt w:val="decimal"/>
      <w:pStyle w:val="a"/>
      <w:lvlText w:val="%1."/>
      <w:lvlJc w:val="left"/>
      <w:pPr>
        <w:ind w:left="360" w:hanging="360"/>
      </w:pPr>
    </w:lvl>
    <w:lvl w:ilvl="1">
      <w:start w:val="1"/>
      <w:numFmt w:val="decimal"/>
      <w:pStyle w:val="10"/>
      <w:lvlText w:val="%1.%2."/>
      <w:lvlJc w:val="left"/>
      <w:pPr>
        <w:ind w:left="792" w:hanging="432"/>
      </w:pPr>
    </w:lvl>
    <w:lvl w:ilvl="2">
      <w:start w:val="1"/>
      <w:numFmt w:val="decimal"/>
      <w:pStyle w:val="a0"/>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F0D04"/>
    <w:multiLevelType w:val="hybridMultilevel"/>
    <w:tmpl w:val="0B18D1BA"/>
    <w:lvl w:ilvl="0" w:tplc="81283984">
      <w:start w:val="1"/>
      <w:numFmt w:val="decimal"/>
      <w:lvlText w:val="%1."/>
      <w:lvlJc w:val="left"/>
      <w:pPr>
        <w:tabs>
          <w:tab w:val="num" w:pos="360"/>
        </w:tabs>
        <w:ind w:left="360" w:hanging="360"/>
      </w:pPr>
    </w:lvl>
    <w:lvl w:ilvl="1" w:tplc="C46C0DA4">
      <w:start w:val="1"/>
      <w:numFmt w:val="bullet"/>
      <w:lvlText w:val="o"/>
      <w:lvlJc w:val="left"/>
      <w:pPr>
        <w:ind w:left="1440" w:hanging="360"/>
      </w:pPr>
      <w:rPr>
        <w:rFonts w:ascii="Courier New" w:eastAsia="Courier New" w:hAnsi="Courier New" w:cs="Courier New" w:hint="default"/>
      </w:rPr>
    </w:lvl>
    <w:lvl w:ilvl="2" w:tplc="949E1FB6">
      <w:start w:val="1"/>
      <w:numFmt w:val="bullet"/>
      <w:lvlText w:val="§"/>
      <w:lvlJc w:val="left"/>
      <w:pPr>
        <w:ind w:left="2160" w:hanging="360"/>
      </w:pPr>
      <w:rPr>
        <w:rFonts w:ascii="Wingdings" w:eastAsia="Wingdings" w:hAnsi="Wingdings" w:cs="Wingdings" w:hint="default"/>
      </w:rPr>
    </w:lvl>
    <w:lvl w:ilvl="3" w:tplc="04241C6A">
      <w:start w:val="1"/>
      <w:numFmt w:val="bullet"/>
      <w:lvlText w:val="·"/>
      <w:lvlJc w:val="left"/>
      <w:pPr>
        <w:ind w:left="2880" w:hanging="360"/>
      </w:pPr>
      <w:rPr>
        <w:rFonts w:ascii="Symbol" w:eastAsia="Symbol" w:hAnsi="Symbol" w:cs="Symbol" w:hint="default"/>
      </w:rPr>
    </w:lvl>
    <w:lvl w:ilvl="4" w:tplc="54ACD9FC">
      <w:start w:val="1"/>
      <w:numFmt w:val="bullet"/>
      <w:lvlText w:val="o"/>
      <w:lvlJc w:val="left"/>
      <w:pPr>
        <w:ind w:left="3600" w:hanging="360"/>
      </w:pPr>
      <w:rPr>
        <w:rFonts w:ascii="Courier New" w:eastAsia="Courier New" w:hAnsi="Courier New" w:cs="Courier New" w:hint="default"/>
      </w:rPr>
    </w:lvl>
    <w:lvl w:ilvl="5" w:tplc="3B9AF076">
      <w:start w:val="1"/>
      <w:numFmt w:val="bullet"/>
      <w:lvlText w:val="§"/>
      <w:lvlJc w:val="left"/>
      <w:pPr>
        <w:ind w:left="4320" w:hanging="360"/>
      </w:pPr>
      <w:rPr>
        <w:rFonts w:ascii="Wingdings" w:eastAsia="Wingdings" w:hAnsi="Wingdings" w:cs="Wingdings" w:hint="default"/>
      </w:rPr>
    </w:lvl>
    <w:lvl w:ilvl="6" w:tplc="A5A2EA84">
      <w:start w:val="1"/>
      <w:numFmt w:val="bullet"/>
      <w:lvlText w:val="·"/>
      <w:lvlJc w:val="left"/>
      <w:pPr>
        <w:ind w:left="5040" w:hanging="360"/>
      </w:pPr>
      <w:rPr>
        <w:rFonts w:ascii="Symbol" w:eastAsia="Symbol" w:hAnsi="Symbol" w:cs="Symbol" w:hint="default"/>
      </w:rPr>
    </w:lvl>
    <w:lvl w:ilvl="7" w:tplc="476EDC06">
      <w:start w:val="1"/>
      <w:numFmt w:val="bullet"/>
      <w:lvlText w:val="o"/>
      <w:lvlJc w:val="left"/>
      <w:pPr>
        <w:ind w:left="5760" w:hanging="360"/>
      </w:pPr>
      <w:rPr>
        <w:rFonts w:ascii="Courier New" w:eastAsia="Courier New" w:hAnsi="Courier New" w:cs="Courier New" w:hint="default"/>
      </w:rPr>
    </w:lvl>
    <w:lvl w:ilvl="8" w:tplc="4E04515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A7E6482"/>
    <w:multiLevelType w:val="multilevel"/>
    <w:tmpl w:val="3572CD16"/>
    <w:lvl w:ilvl="0">
      <w:start w:val="1"/>
      <w:numFmt w:val="decimal"/>
      <w:lvlText w:val="%1."/>
      <w:lvlJc w:val="left"/>
      <w:pPr>
        <w:ind w:left="1134" w:hanging="1134"/>
      </w:pPr>
    </w:lvl>
    <w:lvl w:ilvl="1">
      <w:start w:val="1"/>
      <w:numFmt w:val="decimal"/>
      <w:lvlText w:val="%1.%2"/>
      <w:lvlJc w:val="left"/>
      <w:pPr>
        <w:ind w:left="2269" w:hanging="1134"/>
      </w:pPr>
    </w:lvl>
    <w:lvl w:ilvl="2">
      <w:start w:val="1"/>
      <w:numFmt w:val="decimal"/>
      <w:lvlText w:val="%1.%2.%3"/>
      <w:lvlJc w:val="left"/>
      <w:pPr>
        <w:ind w:left="1134" w:hanging="1134"/>
      </w:pPr>
      <w:rPr>
        <w:b w:val="0"/>
      </w:rPr>
    </w:lvl>
    <w:lvl w:ilvl="3">
      <w:start w:val="1"/>
      <w:numFmt w:val="decimal"/>
      <w:lvlText w:val="(%4)"/>
      <w:lvlJc w:val="left"/>
      <w:pPr>
        <w:ind w:left="1985" w:hanging="851"/>
      </w:pPr>
      <w:rPr>
        <w:b w:val="0"/>
        <w:i w:val="0"/>
      </w:rPr>
    </w:lvl>
    <w:lvl w:ilvl="4">
      <w:start w:val="1"/>
      <w:numFmt w:val="decimal"/>
      <w:lvlText w:val="(%5)"/>
      <w:lvlJc w:val="left"/>
      <w:pPr>
        <w:ind w:left="2977" w:hanging="850"/>
      </w:pPr>
    </w:lvl>
    <w:lvl w:ilvl="5">
      <w:start w:val="1"/>
      <w:numFmt w:val="decimal"/>
      <w:lvlText w:val=""/>
      <w:lvlJc w:val="left"/>
      <w:pPr>
        <w:ind w:left="1134" w:hanging="1134"/>
      </w:pPr>
      <w:rPr>
        <w:b w:val="0"/>
        <w:bCs w:val="0"/>
        <w:i w:val="0"/>
        <w:iCs w:val="0"/>
        <w:caps w:val="0"/>
        <w:smallCaps w:val="0"/>
        <w:strike w:val="0"/>
        <w:vanish w:val="0"/>
        <w:spacing w:val="0"/>
        <w:position w:val="0"/>
        <w:u w:val="none"/>
        <w:vertAlign w:val="baseline"/>
      </w:rPr>
    </w:lvl>
    <w:lvl w:ilvl="6">
      <w:start w:val="1"/>
      <w:numFmt w:val="decimal"/>
      <w:lvlText w:val=""/>
      <w:lvlJc w:val="left"/>
      <w:pPr>
        <w:ind w:left="1134" w:hanging="1134"/>
      </w:pPr>
    </w:lvl>
    <w:lvl w:ilvl="7">
      <w:start w:val="1"/>
      <w:numFmt w:val="decimal"/>
      <w:lvlText w:val=""/>
      <w:lvlJc w:val="left"/>
      <w:pPr>
        <w:ind w:left="1134" w:hanging="1134"/>
      </w:pPr>
    </w:lvl>
    <w:lvl w:ilvl="8">
      <w:start w:val="1"/>
      <w:numFmt w:val="decimal"/>
      <w:lvlText w:val=""/>
      <w:lvlJc w:val="left"/>
      <w:pPr>
        <w:ind w:left="1134" w:hanging="1134"/>
      </w:pPr>
    </w:lvl>
  </w:abstractNum>
  <w:abstractNum w:abstractNumId="8" w15:restartNumberingAfterBreak="0">
    <w:nsid w:val="5B9110FA"/>
    <w:multiLevelType w:val="multilevel"/>
    <w:tmpl w:val="3FF619F0"/>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D560877"/>
    <w:multiLevelType w:val="multilevel"/>
    <w:tmpl w:val="6BCE4CF0"/>
    <w:lvl w:ilvl="0">
      <w:start w:val="1"/>
      <w:numFmt w:val="decimal"/>
      <w:lvlText w:val="%1."/>
      <w:lvlJc w:val="left"/>
      <w:pPr>
        <w:tabs>
          <w:tab w:val="num" w:pos="1069"/>
        </w:tabs>
        <w:ind w:firstLine="709"/>
      </w:pPr>
    </w:lvl>
    <w:lvl w:ilvl="1">
      <w:start w:val="1"/>
      <w:numFmt w:val="decimal"/>
      <w:pStyle w:val="ConsNormal"/>
      <w:lvlText w:val="%1.%2."/>
      <w:lvlJc w:val="left"/>
      <w:pPr>
        <w:tabs>
          <w:tab w:val="num" w:pos="1429"/>
        </w:tabs>
        <w:ind w:firstLine="709"/>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FB44FA4"/>
    <w:multiLevelType w:val="multilevel"/>
    <w:tmpl w:val="0666F5FE"/>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60502572"/>
    <w:multiLevelType w:val="hybridMultilevel"/>
    <w:tmpl w:val="6CB0F838"/>
    <w:lvl w:ilvl="0" w:tplc="46CED644">
      <w:start w:val="1"/>
      <w:numFmt w:val="decimal"/>
      <w:pStyle w:val="a1"/>
      <w:lvlText w:val="%1."/>
      <w:lvlJc w:val="left"/>
      <w:pPr>
        <w:tabs>
          <w:tab w:val="num" w:pos="643"/>
        </w:tabs>
        <w:ind w:left="643" w:hanging="360"/>
      </w:pPr>
    </w:lvl>
    <w:lvl w:ilvl="1" w:tplc="94FAC71A">
      <w:start w:val="1"/>
      <w:numFmt w:val="bullet"/>
      <w:lvlText w:val="o"/>
      <w:lvlJc w:val="left"/>
      <w:pPr>
        <w:ind w:left="1440" w:hanging="360"/>
      </w:pPr>
      <w:rPr>
        <w:rFonts w:ascii="Courier New" w:eastAsia="Courier New" w:hAnsi="Courier New" w:cs="Courier New" w:hint="default"/>
      </w:rPr>
    </w:lvl>
    <w:lvl w:ilvl="2" w:tplc="B01CCB9E">
      <w:start w:val="1"/>
      <w:numFmt w:val="bullet"/>
      <w:lvlText w:val="§"/>
      <w:lvlJc w:val="left"/>
      <w:pPr>
        <w:ind w:left="2160" w:hanging="360"/>
      </w:pPr>
      <w:rPr>
        <w:rFonts w:ascii="Wingdings" w:eastAsia="Wingdings" w:hAnsi="Wingdings" w:cs="Wingdings" w:hint="default"/>
      </w:rPr>
    </w:lvl>
    <w:lvl w:ilvl="3" w:tplc="22B4CD4E">
      <w:start w:val="1"/>
      <w:numFmt w:val="bullet"/>
      <w:lvlText w:val="·"/>
      <w:lvlJc w:val="left"/>
      <w:pPr>
        <w:ind w:left="2880" w:hanging="360"/>
      </w:pPr>
      <w:rPr>
        <w:rFonts w:ascii="Symbol" w:eastAsia="Symbol" w:hAnsi="Symbol" w:cs="Symbol" w:hint="default"/>
      </w:rPr>
    </w:lvl>
    <w:lvl w:ilvl="4" w:tplc="A2E23790">
      <w:start w:val="1"/>
      <w:numFmt w:val="bullet"/>
      <w:lvlText w:val="o"/>
      <w:lvlJc w:val="left"/>
      <w:pPr>
        <w:ind w:left="3600" w:hanging="360"/>
      </w:pPr>
      <w:rPr>
        <w:rFonts w:ascii="Courier New" w:eastAsia="Courier New" w:hAnsi="Courier New" w:cs="Courier New" w:hint="default"/>
      </w:rPr>
    </w:lvl>
    <w:lvl w:ilvl="5" w:tplc="F1226442">
      <w:start w:val="1"/>
      <w:numFmt w:val="bullet"/>
      <w:lvlText w:val="§"/>
      <w:lvlJc w:val="left"/>
      <w:pPr>
        <w:ind w:left="4320" w:hanging="360"/>
      </w:pPr>
      <w:rPr>
        <w:rFonts w:ascii="Wingdings" w:eastAsia="Wingdings" w:hAnsi="Wingdings" w:cs="Wingdings" w:hint="default"/>
      </w:rPr>
    </w:lvl>
    <w:lvl w:ilvl="6" w:tplc="A6E2D000">
      <w:start w:val="1"/>
      <w:numFmt w:val="bullet"/>
      <w:lvlText w:val="·"/>
      <w:lvlJc w:val="left"/>
      <w:pPr>
        <w:ind w:left="5040" w:hanging="360"/>
      </w:pPr>
      <w:rPr>
        <w:rFonts w:ascii="Symbol" w:eastAsia="Symbol" w:hAnsi="Symbol" w:cs="Symbol" w:hint="default"/>
      </w:rPr>
    </w:lvl>
    <w:lvl w:ilvl="7" w:tplc="0D84033E">
      <w:start w:val="1"/>
      <w:numFmt w:val="bullet"/>
      <w:lvlText w:val="o"/>
      <w:lvlJc w:val="left"/>
      <w:pPr>
        <w:ind w:left="5760" w:hanging="360"/>
      </w:pPr>
      <w:rPr>
        <w:rFonts w:ascii="Courier New" w:eastAsia="Courier New" w:hAnsi="Courier New" w:cs="Courier New" w:hint="default"/>
      </w:rPr>
    </w:lvl>
    <w:lvl w:ilvl="8" w:tplc="D6F876EA">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615259F6"/>
    <w:multiLevelType w:val="hybridMultilevel"/>
    <w:tmpl w:val="1B90E39E"/>
    <w:lvl w:ilvl="0" w:tplc="CB2CD5F0">
      <w:start w:val="1"/>
      <w:numFmt w:val="decimal"/>
      <w:lvlText w:val="%1)"/>
      <w:lvlJc w:val="left"/>
      <w:pPr>
        <w:tabs>
          <w:tab w:val="num" w:pos="720"/>
        </w:tabs>
        <w:ind w:left="720" w:hanging="360"/>
      </w:pPr>
      <w:rPr>
        <w:rFonts w:ascii="Symbol" w:hAnsi="Symbol"/>
        <w:b w:val="0"/>
        <w:bCs w:val="0"/>
        <w:caps w:val="0"/>
        <w:smallCaps w:val="0"/>
      </w:rPr>
    </w:lvl>
    <w:lvl w:ilvl="1" w:tplc="E806E5C2">
      <w:start w:val="1"/>
      <w:numFmt w:val="decimal"/>
      <w:lvlText w:val="%2."/>
      <w:lvlJc w:val="left"/>
      <w:pPr>
        <w:tabs>
          <w:tab w:val="num" w:pos="1080"/>
        </w:tabs>
        <w:ind w:left="1080" w:hanging="360"/>
      </w:pPr>
    </w:lvl>
    <w:lvl w:ilvl="2" w:tplc="EFFC41F4">
      <w:start w:val="1"/>
      <w:numFmt w:val="decimal"/>
      <w:lvlText w:val="%3."/>
      <w:lvlJc w:val="left"/>
      <w:pPr>
        <w:tabs>
          <w:tab w:val="num" w:pos="1440"/>
        </w:tabs>
        <w:ind w:left="1440" w:hanging="360"/>
      </w:pPr>
    </w:lvl>
    <w:lvl w:ilvl="3" w:tplc="A04AB46E">
      <w:start w:val="1"/>
      <w:numFmt w:val="decimal"/>
      <w:lvlText w:val="%4."/>
      <w:lvlJc w:val="left"/>
      <w:pPr>
        <w:tabs>
          <w:tab w:val="num" w:pos="1800"/>
        </w:tabs>
        <w:ind w:left="1800" w:hanging="360"/>
      </w:pPr>
    </w:lvl>
    <w:lvl w:ilvl="4" w:tplc="8C58A99E">
      <w:start w:val="1"/>
      <w:numFmt w:val="decimal"/>
      <w:lvlText w:val="%5."/>
      <w:lvlJc w:val="left"/>
      <w:pPr>
        <w:tabs>
          <w:tab w:val="num" w:pos="2160"/>
        </w:tabs>
        <w:ind w:left="2160" w:hanging="360"/>
      </w:pPr>
    </w:lvl>
    <w:lvl w:ilvl="5" w:tplc="B8D675AC">
      <w:start w:val="1"/>
      <w:numFmt w:val="decimal"/>
      <w:lvlText w:val="%6."/>
      <w:lvlJc w:val="left"/>
      <w:pPr>
        <w:tabs>
          <w:tab w:val="num" w:pos="2520"/>
        </w:tabs>
        <w:ind w:left="2520" w:hanging="360"/>
      </w:pPr>
    </w:lvl>
    <w:lvl w:ilvl="6" w:tplc="D19E220C">
      <w:start w:val="1"/>
      <w:numFmt w:val="decimal"/>
      <w:lvlText w:val="%7."/>
      <w:lvlJc w:val="left"/>
      <w:pPr>
        <w:tabs>
          <w:tab w:val="num" w:pos="2880"/>
        </w:tabs>
        <w:ind w:left="2880" w:hanging="360"/>
      </w:pPr>
    </w:lvl>
    <w:lvl w:ilvl="7" w:tplc="6D8C2348">
      <w:start w:val="1"/>
      <w:numFmt w:val="decimal"/>
      <w:lvlText w:val="%8."/>
      <w:lvlJc w:val="left"/>
      <w:pPr>
        <w:tabs>
          <w:tab w:val="num" w:pos="3240"/>
        </w:tabs>
        <w:ind w:left="3240" w:hanging="360"/>
      </w:pPr>
    </w:lvl>
    <w:lvl w:ilvl="8" w:tplc="F8988598">
      <w:start w:val="1"/>
      <w:numFmt w:val="decimal"/>
      <w:lvlText w:val="%9."/>
      <w:lvlJc w:val="left"/>
      <w:pPr>
        <w:tabs>
          <w:tab w:val="num" w:pos="3600"/>
        </w:tabs>
        <w:ind w:left="3600" w:hanging="360"/>
      </w:pPr>
    </w:lvl>
  </w:abstractNum>
  <w:abstractNum w:abstractNumId="13" w15:restartNumberingAfterBreak="0">
    <w:nsid w:val="67BB2CEA"/>
    <w:multiLevelType w:val="hybridMultilevel"/>
    <w:tmpl w:val="9ECA50EA"/>
    <w:lvl w:ilvl="0" w:tplc="8D72D2B4">
      <w:start w:val="1"/>
      <w:numFmt w:val="bullet"/>
      <w:lvlText w:val=""/>
      <w:lvlJc w:val="left"/>
      <w:pPr>
        <w:ind w:left="928" w:hanging="360"/>
      </w:pPr>
      <w:rPr>
        <w:rFonts w:ascii="Symbol" w:hAnsi="Symbol"/>
      </w:rPr>
    </w:lvl>
    <w:lvl w:ilvl="1" w:tplc="FA7CF932">
      <w:start w:val="1"/>
      <w:numFmt w:val="bullet"/>
      <w:lvlText w:val="o"/>
      <w:lvlJc w:val="left"/>
      <w:pPr>
        <w:ind w:left="2007" w:hanging="360"/>
      </w:pPr>
      <w:rPr>
        <w:rFonts w:ascii="Courier New" w:hAnsi="Courier New"/>
      </w:rPr>
    </w:lvl>
    <w:lvl w:ilvl="2" w:tplc="9CFC0BEC">
      <w:start w:val="1"/>
      <w:numFmt w:val="bullet"/>
      <w:lvlText w:val=""/>
      <w:lvlJc w:val="left"/>
      <w:pPr>
        <w:ind w:left="2727" w:hanging="360"/>
      </w:pPr>
      <w:rPr>
        <w:rFonts w:ascii="Wingdings" w:hAnsi="Wingdings"/>
      </w:rPr>
    </w:lvl>
    <w:lvl w:ilvl="3" w:tplc="AF34DE66">
      <w:start w:val="1"/>
      <w:numFmt w:val="bullet"/>
      <w:lvlText w:val=""/>
      <w:lvlJc w:val="left"/>
      <w:pPr>
        <w:ind w:left="3447" w:hanging="360"/>
      </w:pPr>
      <w:rPr>
        <w:rFonts w:ascii="Symbol" w:hAnsi="Symbol"/>
      </w:rPr>
    </w:lvl>
    <w:lvl w:ilvl="4" w:tplc="964ED2C2">
      <w:start w:val="1"/>
      <w:numFmt w:val="bullet"/>
      <w:lvlText w:val="o"/>
      <w:lvlJc w:val="left"/>
      <w:pPr>
        <w:ind w:left="4167" w:hanging="360"/>
      </w:pPr>
      <w:rPr>
        <w:rFonts w:ascii="Courier New" w:hAnsi="Courier New"/>
      </w:rPr>
    </w:lvl>
    <w:lvl w:ilvl="5" w:tplc="D8D64648">
      <w:start w:val="1"/>
      <w:numFmt w:val="bullet"/>
      <w:lvlText w:val=""/>
      <w:lvlJc w:val="left"/>
      <w:pPr>
        <w:ind w:left="4887" w:hanging="360"/>
      </w:pPr>
      <w:rPr>
        <w:rFonts w:ascii="Wingdings" w:hAnsi="Wingdings"/>
      </w:rPr>
    </w:lvl>
    <w:lvl w:ilvl="6" w:tplc="AE84A65E">
      <w:start w:val="1"/>
      <w:numFmt w:val="bullet"/>
      <w:lvlText w:val=""/>
      <w:lvlJc w:val="left"/>
      <w:pPr>
        <w:ind w:left="5607" w:hanging="360"/>
      </w:pPr>
      <w:rPr>
        <w:rFonts w:ascii="Symbol" w:hAnsi="Symbol"/>
      </w:rPr>
    </w:lvl>
    <w:lvl w:ilvl="7" w:tplc="0BC6147A">
      <w:start w:val="1"/>
      <w:numFmt w:val="bullet"/>
      <w:lvlText w:val="o"/>
      <w:lvlJc w:val="left"/>
      <w:pPr>
        <w:ind w:left="6327" w:hanging="360"/>
      </w:pPr>
      <w:rPr>
        <w:rFonts w:ascii="Courier New" w:hAnsi="Courier New"/>
      </w:rPr>
    </w:lvl>
    <w:lvl w:ilvl="8" w:tplc="EA205D22">
      <w:start w:val="1"/>
      <w:numFmt w:val="bullet"/>
      <w:lvlText w:val=""/>
      <w:lvlJc w:val="left"/>
      <w:pPr>
        <w:ind w:left="7047" w:hanging="360"/>
      </w:pPr>
      <w:rPr>
        <w:rFonts w:ascii="Wingdings" w:hAnsi="Wingdings"/>
      </w:rPr>
    </w:lvl>
  </w:abstractNum>
  <w:abstractNum w:abstractNumId="14" w15:restartNumberingAfterBreak="0">
    <w:nsid w:val="68F24955"/>
    <w:multiLevelType w:val="hybridMultilevel"/>
    <w:tmpl w:val="30BC1FA4"/>
    <w:lvl w:ilvl="0" w:tplc="3D0C63C6">
      <w:start w:val="1"/>
      <w:numFmt w:val="upperRoman"/>
      <w:pStyle w:val="a2"/>
      <w:lvlText w:val="%1."/>
      <w:lvlJc w:val="left"/>
      <w:pPr>
        <w:tabs>
          <w:tab w:val="num" w:pos="567"/>
        </w:tabs>
        <w:ind w:left="567" w:hanging="567"/>
      </w:pPr>
    </w:lvl>
    <w:lvl w:ilvl="1" w:tplc="229AE5E8">
      <w:start w:val="1"/>
      <w:numFmt w:val="lowerLetter"/>
      <w:lvlText w:val="%2."/>
      <w:lvlJc w:val="left"/>
      <w:pPr>
        <w:tabs>
          <w:tab w:val="num" w:pos="1440"/>
        </w:tabs>
        <w:ind w:left="1440" w:hanging="360"/>
      </w:pPr>
    </w:lvl>
    <w:lvl w:ilvl="2" w:tplc="99582AEA">
      <w:start w:val="1"/>
      <w:numFmt w:val="lowerRoman"/>
      <w:lvlText w:val="%3."/>
      <w:lvlJc w:val="right"/>
      <w:pPr>
        <w:tabs>
          <w:tab w:val="num" w:pos="2160"/>
        </w:tabs>
        <w:ind w:left="2160" w:hanging="180"/>
      </w:pPr>
    </w:lvl>
    <w:lvl w:ilvl="3" w:tplc="CE5C39FE">
      <w:start w:val="1"/>
      <w:numFmt w:val="decimal"/>
      <w:pStyle w:val="a3"/>
      <w:lvlText w:val="%4."/>
      <w:lvlJc w:val="left"/>
      <w:pPr>
        <w:tabs>
          <w:tab w:val="num" w:pos="2880"/>
        </w:tabs>
        <w:ind w:left="2880" w:hanging="360"/>
      </w:pPr>
    </w:lvl>
    <w:lvl w:ilvl="4" w:tplc="487E6C3C">
      <w:start w:val="1"/>
      <w:numFmt w:val="lowerLetter"/>
      <w:pStyle w:val="a4"/>
      <w:lvlText w:val="%5."/>
      <w:lvlJc w:val="left"/>
      <w:pPr>
        <w:tabs>
          <w:tab w:val="num" w:pos="3600"/>
        </w:tabs>
        <w:ind w:left="3600" w:hanging="360"/>
      </w:pPr>
    </w:lvl>
    <w:lvl w:ilvl="5" w:tplc="B8041DA0">
      <w:start w:val="1"/>
      <w:numFmt w:val="lowerRoman"/>
      <w:lvlText w:val="%6."/>
      <w:lvlJc w:val="right"/>
      <w:pPr>
        <w:tabs>
          <w:tab w:val="num" w:pos="4320"/>
        </w:tabs>
        <w:ind w:left="4320" w:hanging="180"/>
      </w:pPr>
    </w:lvl>
    <w:lvl w:ilvl="6" w:tplc="EC8C38FE">
      <w:start w:val="1"/>
      <w:numFmt w:val="decimal"/>
      <w:lvlText w:val="%7."/>
      <w:lvlJc w:val="left"/>
      <w:pPr>
        <w:tabs>
          <w:tab w:val="num" w:pos="5040"/>
        </w:tabs>
        <w:ind w:left="5040" w:hanging="360"/>
      </w:pPr>
    </w:lvl>
    <w:lvl w:ilvl="7" w:tplc="E856EC6A">
      <w:start w:val="1"/>
      <w:numFmt w:val="lowerLetter"/>
      <w:lvlText w:val="%8."/>
      <w:lvlJc w:val="left"/>
      <w:pPr>
        <w:tabs>
          <w:tab w:val="num" w:pos="5760"/>
        </w:tabs>
        <w:ind w:left="5760" w:hanging="360"/>
      </w:pPr>
    </w:lvl>
    <w:lvl w:ilvl="8" w:tplc="337C71AC">
      <w:start w:val="1"/>
      <w:numFmt w:val="lowerRoman"/>
      <w:lvlText w:val="%9."/>
      <w:lvlJc w:val="right"/>
      <w:pPr>
        <w:tabs>
          <w:tab w:val="num" w:pos="6480"/>
        </w:tabs>
        <w:ind w:left="6480" w:hanging="180"/>
      </w:pPr>
    </w:lvl>
  </w:abstractNum>
  <w:abstractNum w:abstractNumId="15" w15:restartNumberingAfterBreak="0">
    <w:nsid w:val="75B73C82"/>
    <w:multiLevelType w:val="hybridMultilevel"/>
    <w:tmpl w:val="165ABE8E"/>
    <w:lvl w:ilvl="0" w:tplc="DA8CED82">
      <w:start w:val="1"/>
      <w:numFmt w:val="decimal"/>
      <w:lvlText w:val="%1)"/>
      <w:lvlJc w:val="left"/>
      <w:pPr>
        <w:ind w:left="1069" w:hanging="360"/>
      </w:pPr>
    </w:lvl>
    <w:lvl w:ilvl="1" w:tplc="47641A16">
      <w:start w:val="1"/>
      <w:numFmt w:val="lowerLetter"/>
      <w:lvlText w:val="%2."/>
      <w:lvlJc w:val="left"/>
      <w:pPr>
        <w:ind w:left="1800" w:hanging="360"/>
      </w:pPr>
    </w:lvl>
    <w:lvl w:ilvl="2" w:tplc="2C841830">
      <w:start w:val="1"/>
      <w:numFmt w:val="lowerRoman"/>
      <w:lvlText w:val="%3."/>
      <w:lvlJc w:val="right"/>
      <w:pPr>
        <w:ind w:left="2520" w:hanging="180"/>
      </w:pPr>
    </w:lvl>
    <w:lvl w:ilvl="3" w:tplc="3FE6B4C8">
      <w:start w:val="1"/>
      <w:numFmt w:val="decimal"/>
      <w:lvlText w:val="%4."/>
      <w:lvlJc w:val="left"/>
      <w:pPr>
        <w:ind w:left="3240" w:hanging="360"/>
      </w:pPr>
    </w:lvl>
    <w:lvl w:ilvl="4" w:tplc="E7566100">
      <w:start w:val="1"/>
      <w:numFmt w:val="lowerLetter"/>
      <w:lvlText w:val="%5."/>
      <w:lvlJc w:val="left"/>
      <w:pPr>
        <w:ind w:left="3960" w:hanging="360"/>
      </w:pPr>
    </w:lvl>
    <w:lvl w:ilvl="5" w:tplc="C1FA0618">
      <w:start w:val="1"/>
      <w:numFmt w:val="lowerRoman"/>
      <w:lvlText w:val="%6."/>
      <w:lvlJc w:val="right"/>
      <w:pPr>
        <w:ind w:left="4680" w:hanging="180"/>
      </w:pPr>
    </w:lvl>
    <w:lvl w:ilvl="6" w:tplc="187A6FF0">
      <w:start w:val="1"/>
      <w:numFmt w:val="decimal"/>
      <w:lvlText w:val="%7."/>
      <w:lvlJc w:val="left"/>
      <w:pPr>
        <w:ind w:left="5400" w:hanging="360"/>
      </w:pPr>
    </w:lvl>
    <w:lvl w:ilvl="7" w:tplc="BD505CD8">
      <w:start w:val="1"/>
      <w:numFmt w:val="lowerLetter"/>
      <w:lvlText w:val="%8."/>
      <w:lvlJc w:val="left"/>
      <w:pPr>
        <w:ind w:left="6120" w:hanging="360"/>
      </w:pPr>
    </w:lvl>
    <w:lvl w:ilvl="8" w:tplc="25B85944">
      <w:start w:val="1"/>
      <w:numFmt w:val="lowerRoman"/>
      <w:lvlText w:val="%9."/>
      <w:lvlJc w:val="right"/>
      <w:pPr>
        <w:ind w:left="6840" w:hanging="180"/>
      </w:pPr>
    </w:lvl>
  </w:abstractNum>
  <w:num w:numId="1">
    <w:abstractNumId w:val="11"/>
  </w:num>
  <w:num w:numId="2">
    <w:abstractNumId w:val="0"/>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9"/>
  </w:num>
  <w:num w:numId="7">
    <w:abstractNumId w:val="13"/>
  </w:num>
  <w:num w:numId="8">
    <w:abstractNumId w:val="7"/>
  </w:num>
  <w:num w:numId="9">
    <w:abstractNumId w:val="2"/>
  </w:num>
  <w:num w:numId="10">
    <w:abstractNumId w:val="1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441"/>
    <w:rsid w:val="00000B6D"/>
    <w:rsid w:val="00012853"/>
    <w:rsid w:val="00050157"/>
    <w:rsid w:val="00050247"/>
    <w:rsid w:val="00050D99"/>
    <w:rsid w:val="00050F22"/>
    <w:rsid w:val="000C1E80"/>
    <w:rsid w:val="000C53F1"/>
    <w:rsid w:val="000C6593"/>
    <w:rsid w:val="000C7ED0"/>
    <w:rsid w:val="000D2136"/>
    <w:rsid w:val="000F26C5"/>
    <w:rsid w:val="00110F19"/>
    <w:rsid w:val="0012513C"/>
    <w:rsid w:val="001352DF"/>
    <w:rsid w:val="00136C7D"/>
    <w:rsid w:val="001534D3"/>
    <w:rsid w:val="0019033F"/>
    <w:rsid w:val="001A001D"/>
    <w:rsid w:val="001B45A3"/>
    <w:rsid w:val="001C45F7"/>
    <w:rsid w:val="001F68B1"/>
    <w:rsid w:val="00203DED"/>
    <w:rsid w:val="00241DB4"/>
    <w:rsid w:val="002442D4"/>
    <w:rsid w:val="0025610E"/>
    <w:rsid w:val="002A6937"/>
    <w:rsid w:val="002B6624"/>
    <w:rsid w:val="002C5F37"/>
    <w:rsid w:val="002C751A"/>
    <w:rsid w:val="002F1FBF"/>
    <w:rsid w:val="00314E14"/>
    <w:rsid w:val="00316207"/>
    <w:rsid w:val="00337D1A"/>
    <w:rsid w:val="0035603D"/>
    <w:rsid w:val="00366A32"/>
    <w:rsid w:val="00372819"/>
    <w:rsid w:val="0039004C"/>
    <w:rsid w:val="00391D94"/>
    <w:rsid w:val="003A62AD"/>
    <w:rsid w:val="003E1A3F"/>
    <w:rsid w:val="003F7249"/>
    <w:rsid w:val="004032DF"/>
    <w:rsid w:val="0041008E"/>
    <w:rsid w:val="00414D92"/>
    <w:rsid w:val="00425056"/>
    <w:rsid w:val="00440509"/>
    <w:rsid w:val="0044314C"/>
    <w:rsid w:val="0044744F"/>
    <w:rsid w:val="00457FEE"/>
    <w:rsid w:val="00460F18"/>
    <w:rsid w:val="004661E3"/>
    <w:rsid w:val="00476BF9"/>
    <w:rsid w:val="004917FF"/>
    <w:rsid w:val="00495AFA"/>
    <w:rsid w:val="004B084A"/>
    <w:rsid w:val="004C789C"/>
    <w:rsid w:val="004D2982"/>
    <w:rsid w:val="00512876"/>
    <w:rsid w:val="00521430"/>
    <w:rsid w:val="0053524C"/>
    <w:rsid w:val="00575603"/>
    <w:rsid w:val="00595149"/>
    <w:rsid w:val="005A696F"/>
    <w:rsid w:val="005E574F"/>
    <w:rsid w:val="00603DEA"/>
    <w:rsid w:val="006151AE"/>
    <w:rsid w:val="00636319"/>
    <w:rsid w:val="0064072F"/>
    <w:rsid w:val="00647A60"/>
    <w:rsid w:val="006633E3"/>
    <w:rsid w:val="006649E6"/>
    <w:rsid w:val="00670441"/>
    <w:rsid w:val="00681088"/>
    <w:rsid w:val="0069094A"/>
    <w:rsid w:val="006A02FA"/>
    <w:rsid w:val="006B22AE"/>
    <w:rsid w:val="006B5EDF"/>
    <w:rsid w:val="006D617C"/>
    <w:rsid w:val="006E0DF8"/>
    <w:rsid w:val="006F19DD"/>
    <w:rsid w:val="0070748B"/>
    <w:rsid w:val="00715B82"/>
    <w:rsid w:val="00720998"/>
    <w:rsid w:val="00730F40"/>
    <w:rsid w:val="007329C6"/>
    <w:rsid w:val="007379ED"/>
    <w:rsid w:val="0075780B"/>
    <w:rsid w:val="00775E9C"/>
    <w:rsid w:val="007846DD"/>
    <w:rsid w:val="007A142C"/>
    <w:rsid w:val="007A67B5"/>
    <w:rsid w:val="007B0845"/>
    <w:rsid w:val="007C0BE7"/>
    <w:rsid w:val="007C373B"/>
    <w:rsid w:val="007C60D4"/>
    <w:rsid w:val="007C743D"/>
    <w:rsid w:val="007C7C31"/>
    <w:rsid w:val="007D36E6"/>
    <w:rsid w:val="007F3781"/>
    <w:rsid w:val="00803DC7"/>
    <w:rsid w:val="00837F53"/>
    <w:rsid w:val="00852A03"/>
    <w:rsid w:val="00855E76"/>
    <w:rsid w:val="00866A6A"/>
    <w:rsid w:val="00896E8C"/>
    <w:rsid w:val="008A1925"/>
    <w:rsid w:val="008B0FB0"/>
    <w:rsid w:val="008C764F"/>
    <w:rsid w:val="008E56F0"/>
    <w:rsid w:val="009032DF"/>
    <w:rsid w:val="009039E7"/>
    <w:rsid w:val="00962C0F"/>
    <w:rsid w:val="009C2DF3"/>
    <w:rsid w:val="009D4604"/>
    <w:rsid w:val="009E4C44"/>
    <w:rsid w:val="009F35DC"/>
    <w:rsid w:val="00A029FE"/>
    <w:rsid w:val="00A0646A"/>
    <w:rsid w:val="00A162A4"/>
    <w:rsid w:val="00A25CF9"/>
    <w:rsid w:val="00A57B55"/>
    <w:rsid w:val="00A73DDE"/>
    <w:rsid w:val="00A87E3C"/>
    <w:rsid w:val="00AA3112"/>
    <w:rsid w:val="00AD3703"/>
    <w:rsid w:val="00AD6A14"/>
    <w:rsid w:val="00AE41AC"/>
    <w:rsid w:val="00B11883"/>
    <w:rsid w:val="00B445A0"/>
    <w:rsid w:val="00B52CB2"/>
    <w:rsid w:val="00B61454"/>
    <w:rsid w:val="00B93465"/>
    <w:rsid w:val="00BD5D83"/>
    <w:rsid w:val="00BE4416"/>
    <w:rsid w:val="00BE5ED8"/>
    <w:rsid w:val="00C01371"/>
    <w:rsid w:val="00C20A71"/>
    <w:rsid w:val="00C23A06"/>
    <w:rsid w:val="00C85720"/>
    <w:rsid w:val="00C94972"/>
    <w:rsid w:val="00CA5DED"/>
    <w:rsid w:val="00CB1761"/>
    <w:rsid w:val="00CB3506"/>
    <w:rsid w:val="00CC63DC"/>
    <w:rsid w:val="00CD26F3"/>
    <w:rsid w:val="00CD4098"/>
    <w:rsid w:val="00CF3366"/>
    <w:rsid w:val="00CF41D7"/>
    <w:rsid w:val="00D27CCC"/>
    <w:rsid w:val="00D34DA6"/>
    <w:rsid w:val="00D37046"/>
    <w:rsid w:val="00D50236"/>
    <w:rsid w:val="00D94CDA"/>
    <w:rsid w:val="00DA19B8"/>
    <w:rsid w:val="00DB0985"/>
    <w:rsid w:val="00DB7114"/>
    <w:rsid w:val="00DB7787"/>
    <w:rsid w:val="00DC19E1"/>
    <w:rsid w:val="00DC5D25"/>
    <w:rsid w:val="00DD1A2B"/>
    <w:rsid w:val="00DD3DEF"/>
    <w:rsid w:val="00E02BF8"/>
    <w:rsid w:val="00E02CA9"/>
    <w:rsid w:val="00E25805"/>
    <w:rsid w:val="00E2730D"/>
    <w:rsid w:val="00E37D2C"/>
    <w:rsid w:val="00E41355"/>
    <w:rsid w:val="00E42C4A"/>
    <w:rsid w:val="00E60A7C"/>
    <w:rsid w:val="00E81100"/>
    <w:rsid w:val="00E82667"/>
    <w:rsid w:val="00E833B1"/>
    <w:rsid w:val="00E87196"/>
    <w:rsid w:val="00E87FAB"/>
    <w:rsid w:val="00E96871"/>
    <w:rsid w:val="00EC4DDB"/>
    <w:rsid w:val="00EC7910"/>
    <w:rsid w:val="00EE32DE"/>
    <w:rsid w:val="00F455C0"/>
    <w:rsid w:val="00F54A41"/>
    <w:rsid w:val="00F631DC"/>
    <w:rsid w:val="00F85EAD"/>
    <w:rsid w:val="00F92329"/>
    <w:rsid w:val="00F93B51"/>
    <w:rsid w:val="00F96F34"/>
    <w:rsid w:val="00FA6B5E"/>
    <w:rsid w:val="00FB0536"/>
    <w:rsid w:val="00FC30C1"/>
    <w:rsid w:val="00FD33D8"/>
    <w:rsid w:val="00FF2D4B"/>
    <w:rsid w:val="00FF6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3BEA7"/>
  <w15:docId w15:val="{9415A47C-CDDD-46A3-BFD5-616BE17BA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495AFA"/>
  </w:style>
  <w:style w:type="paragraph" w:styleId="1">
    <w:name w:val="heading 1"/>
    <w:basedOn w:val="a5"/>
    <w:next w:val="a5"/>
    <w:link w:val="11"/>
    <w:pPr>
      <w:keepNext/>
      <w:keepLines/>
      <w:pageBreakBefore/>
      <w:numPr>
        <w:numId w:val="2"/>
      </w:numPr>
      <w:spacing w:before="600" w:after="360"/>
      <w:jc w:val="center"/>
      <w:outlineLvl w:val="0"/>
    </w:pPr>
    <w:rPr>
      <w:rFonts w:ascii="Arial" w:hAnsi="Arial"/>
      <w:b/>
      <w:bCs/>
      <w:sz w:val="48"/>
      <w:szCs w:val="40"/>
      <w:lang w:val="en-US" w:eastAsia="en-US"/>
    </w:rPr>
  </w:style>
  <w:style w:type="paragraph" w:styleId="2">
    <w:name w:val="heading 2"/>
    <w:basedOn w:val="a5"/>
    <w:next w:val="a5"/>
    <w:link w:val="21"/>
    <w:pPr>
      <w:keepNext/>
      <w:numPr>
        <w:ilvl w:val="1"/>
        <w:numId w:val="2"/>
      </w:numPr>
      <w:tabs>
        <w:tab w:val="left" w:pos="1701"/>
      </w:tabs>
      <w:spacing w:before="480" w:after="120"/>
      <w:ind w:firstLine="567"/>
      <w:outlineLvl w:val="1"/>
    </w:pPr>
    <w:rPr>
      <w:b/>
      <w:bCs/>
      <w:sz w:val="36"/>
      <w:szCs w:val="32"/>
      <w:lang w:val="en-US" w:eastAsia="en-US"/>
    </w:rPr>
  </w:style>
  <w:style w:type="paragraph" w:styleId="3">
    <w:name w:val="heading 3"/>
    <w:basedOn w:val="a5"/>
    <w:next w:val="a5"/>
    <w:link w:val="30"/>
    <w:pPr>
      <w:keepNext/>
      <w:spacing w:before="240" w:after="60"/>
      <w:jc w:val="both"/>
      <w:outlineLvl w:val="2"/>
    </w:pPr>
    <w:rPr>
      <w:rFonts w:ascii="Calibri Light" w:hAnsi="Calibri Light"/>
      <w:b/>
      <w:sz w:val="26"/>
      <w:lang w:val="en-US" w:eastAsia="en-US"/>
    </w:rPr>
  </w:style>
  <w:style w:type="paragraph" w:styleId="4">
    <w:name w:val="heading 4"/>
    <w:basedOn w:val="a5"/>
    <w:next w:val="a5"/>
    <w:link w:val="40"/>
    <w:pPr>
      <w:keepNext/>
      <w:spacing w:before="240" w:after="60"/>
      <w:outlineLvl w:val="3"/>
    </w:pPr>
    <w:rPr>
      <w:b/>
      <w:sz w:val="28"/>
      <w:lang w:val="en-US" w:eastAsia="en-US"/>
    </w:rPr>
  </w:style>
  <w:style w:type="paragraph" w:styleId="5">
    <w:name w:val="heading 5"/>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9">
    <w:name w:val="List Paragraph"/>
    <w:uiPriority w:val="34"/>
    <w:qFormat/>
    <w:pPr>
      <w:ind w:left="720"/>
      <w:contextualSpacing/>
    </w:pPr>
  </w:style>
  <w:style w:type="paragraph" w:styleId="aa">
    <w:name w:val="No Spacing"/>
    <w:qFormat/>
    <w:pPr>
      <w:jc w:val="right"/>
    </w:pPr>
    <w:rPr>
      <w:rFonts w:ascii="Times New Roman" w:hAnsi="Times New Roman"/>
      <w:sz w:val="24"/>
      <w:szCs w:val="22"/>
      <w:lang w:eastAsia="en-US"/>
    </w:rPr>
  </w:style>
  <w:style w:type="paragraph" w:styleId="ab">
    <w:name w:val="Title"/>
    <w:basedOn w:val="a5"/>
    <w:next w:val="a5"/>
    <w:link w:val="ac"/>
    <w:pPr>
      <w:spacing w:before="240" w:after="60"/>
      <w:jc w:val="center"/>
      <w:outlineLvl w:val="0"/>
    </w:pPr>
    <w:rPr>
      <w:rFonts w:ascii="Cambria" w:hAnsi="Cambria"/>
      <w:b/>
      <w:color w:val="000000"/>
      <w:sz w:val="32"/>
      <w:lang w:val="en-US" w:eastAsia="en-US"/>
    </w:rPr>
  </w:style>
  <w:style w:type="character" w:customStyle="1" w:styleId="TitleChar">
    <w:name w:val="Title Char"/>
    <w:uiPriority w:val="10"/>
    <w:rPr>
      <w:sz w:val="48"/>
      <w:szCs w:val="48"/>
    </w:rPr>
  </w:style>
  <w:style w:type="paragraph" w:styleId="ad">
    <w:name w:val="Subtitle"/>
    <w:link w:val="ae"/>
    <w:uiPriority w:val="11"/>
    <w:qFormat/>
    <w:pPr>
      <w:spacing w:before="200" w:after="200"/>
    </w:pPr>
    <w:rPr>
      <w:sz w:val="24"/>
      <w:szCs w:val="24"/>
    </w:rPr>
  </w:style>
  <w:style w:type="character" w:customStyle="1" w:styleId="ae">
    <w:name w:val="Подзаголовок Знак"/>
    <w:link w:val="ad"/>
    <w:uiPriority w:val="11"/>
    <w:rPr>
      <w:sz w:val="24"/>
      <w:szCs w:val="24"/>
    </w:rPr>
  </w:style>
  <w:style w:type="paragraph" w:styleId="22">
    <w:name w:val="Quote"/>
    <w:link w:val="23"/>
    <w:uiPriority w:val="29"/>
    <w:qFormat/>
    <w:pPr>
      <w:ind w:left="720" w:right="720"/>
    </w:pPr>
    <w:rPr>
      <w:i/>
    </w:rPr>
  </w:style>
  <w:style w:type="character" w:customStyle="1" w:styleId="23">
    <w:name w:val="Цитата 2 Знак"/>
    <w:link w:val="22"/>
    <w:uiPriority w:val="29"/>
    <w:rPr>
      <w:i/>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0">
    <w:name w:val="Выделенная цитата Знак"/>
    <w:link w:val="af"/>
    <w:uiPriority w:val="30"/>
    <w:rPr>
      <w:i/>
    </w:rPr>
  </w:style>
  <w:style w:type="paragraph" w:styleId="af1">
    <w:name w:val="header"/>
    <w:basedOn w:val="a5"/>
    <w:link w:val="af2"/>
    <w:pPr>
      <w:tabs>
        <w:tab w:val="center" w:pos="4677"/>
        <w:tab w:val="right" w:pos="9355"/>
      </w:tabs>
    </w:pPr>
    <w:rPr>
      <w:lang w:val="en-US" w:eastAsia="en-US"/>
    </w:rPr>
  </w:style>
  <w:style w:type="character" w:customStyle="1" w:styleId="HeaderChar">
    <w:name w:val="Header Char"/>
    <w:uiPriority w:val="99"/>
  </w:style>
  <w:style w:type="paragraph" w:styleId="af3">
    <w:name w:val="footer"/>
    <w:basedOn w:val="a5"/>
    <w:link w:val="af4"/>
    <w:pPr>
      <w:tabs>
        <w:tab w:val="center" w:pos="4677"/>
        <w:tab w:val="right" w:pos="9355"/>
      </w:tabs>
    </w:pPr>
    <w:rPr>
      <w:lang w:val="en-US" w:eastAsia="en-US"/>
    </w:rPr>
  </w:style>
  <w:style w:type="character" w:customStyle="1" w:styleId="FooterChar">
    <w:name w:val="Footer Char"/>
    <w:uiPriority w:val="99"/>
  </w:style>
  <w:style w:type="paragraph" w:styleId="af5">
    <w:name w:val="caption"/>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6">
    <w:name w:val="Table Grid"/>
    <w:basedOn w:val="a7"/>
    <w:rPr>
      <w:lang w:eastAsia="en-US"/>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0">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0">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0">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1">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1">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1">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7">
    <w:name w:val="Hyperlink"/>
    <w:rPr>
      <w:color w:val="0000FF"/>
      <w:u w:val="single"/>
    </w:rPr>
  </w:style>
  <w:style w:type="paragraph" w:styleId="af8">
    <w:name w:val="footnote text"/>
    <w:basedOn w:val="a5"/>
    <w:link w:val="af9"/>
    <w:semiHidden/>
    <w:pPr>
      <w:spacing w:after="160"/>
      <w:jc w:val="both"/>
    </w:pPr>
    <w:rPr>
      <w:lang w:val="en-US" w:eastAsia="en-US"/>
    </w:rPr>
  </w:style>
  <w:style w:type="character" w:customStyle="1" w:styleId="FootnoteTextChar">
    <w:name w:val="Footnote Text Char"/>
    <w:uiPriority w:val="99"/>
    <w:rPr>
      <w:sz w:val="18"/>
    </w:rPr>
  </w:style>
  <w:style w:type="character" w:styleId="afa">
    <w:name w:val="footnote reference"/>
    <w:rPr>
      <w:sz w:val="20"/>
      <w:vertAlign w:val="superscript"/>
    </w:rPr>
  </w:style>
  <w:style w:type="paragraph" w:styleId="afb">
    <w:name w:val="endnote text"/>
    <w:basedOn w:val="a5"/>
    <w:link w:val="afc"/>
    <w:rPr>
      <w:lang w:val="en-US" w:eastAsia="en-US"/>
    </w:rPr>
  </w:style>
  <w:style w:type="character" w:customStyle="1" w:styleId="EndnoteTextChar">
    <w:name w:val="Endnote Text Char"/>
    <w:uiPriority w:val="99"/>
    <w:rPr>
      <w:sz w:val="20"/>
    </w:rPr>
  </w:style>
  <w:style w:type="character" w:styleId="afd">
    <w:name w:val="endnote reference"/>
    <w:rPr>
      <w:vertAlign w:val="superscript"/>
    </w:rPr>
  </w:style>
  <w:style w:type="paragraph" w:styleId="13">
    <w:name w:val="toc 1"/>
    <w:uiPriority w:val="39"/>
    <w:unhideWhenUsed/>
    <w:pPr>
      <w:spacing w:after="57"/>
    </w:pPr>
  </w:style>
  <w:style w:type="paragraph" w:styleId="25">
    <w:name w:val="toc 2"/>
    <w:uiPriority w:val="39"/>
    <w:unhideWhenUsed/>
    <w:pPr>
      <w:spacing w:after="57"/>
      <w:ind w:left="283"/>
    </w:pPr>
  </w:style>
  <w:style w:type="paragraph" w:styleId="32">
    <w:name w:val="toc 3"/>
    <w:uiPriority w:val="39"/>
    <w:unhideWhenUsed/>
    <w:pPr>
      <w:spacing w:after="57"/>
      <w:ind w:left="567"/>
    </w:pPr>
  </w:style>
  <w:style w:type="paragraph" w:styleId="42">
    <w:name w:val="toc 4"/>
    <w:uiPriority w:val="39"/>
    <w:unhideWhenUsed/>
    <w:pPr>
      <w:spacing w:after="57"/>
      <w:ind w:left="850"/>
    </w:pPr>
  </w:style>
  <w:style w:type="paragraph" w:styleId="52">
    <w:name w:val="toc 5"/>
    <w:uiPriority w:val="39"/>
    <w:unhideWhenUsed/>
    <w:pPr>
      <w:spacing w:after="57"/>
      <w:ind w:left="1134"/>
    </w:pPr>
  </w:style>
  <w:style w:type="paragraph" w:styleId="61">
    <w:name w:val="toc 6"/>
    <w:uiPriority w:val="39"/>
    <w:unhideWhenUsed/>
    <w:pPr>
      <w:spacing w:after="57"/>
      <w:ind w:left="1417"/>
    </w:pPr>
  </w:style>
  <w:style w:type="paragraph" w:styleId="71">
    <w:name w:val="toc 7"/>
    <w:uiPriority w:val="39"/>
    <w:unhideWhenUsed/>
    <w:pPr>
      <w:spacing w:after="57"/>
      <w:ind w:left="1701"/>
    </w:pPr>
  </w:style>
  <w:style w:type="paragraph" w:styleId="81">
    <w:name w:val="toc 8"/>
    <w:uiPriority w:val="39"/>
    <w:unhideWhenUsed/>
    <w:pPr>
      <w:spacing w:after="57"/>
      <w:ind w:left="1984"/>
    </w:pPr>
  </w:style>
  <w:style w:type="paragraph" w:styleId="91">
    <w:name w:val="toc 9"/>
    <w:uiPriority w:val="39"/>
    <w:unhideWhenUsed/>
    <w:pPr>
      <w:spacing w:after="57"/>
      <w:ind w:left="2268"/>
    </w:pPr>
  </w:style>
  <w:style w:type="paragraph" w:styleId="afe">
    <w:name w:val="TOC Heading"/>
    <w:uiPriority w:val="39"/>
    <w:unhideWhenUsed/>
  </w:style>
  <w:style w:type="paragraph" w:styleId="aff">
    <w:name w:val="table of figures"/>
    <w:uiPriority w:val="99"/>
    <w:unhideWhenUsed/>
  </w:style>
  <w:style w:type="character" w:customStyle="1" w:styleId="11">
    <w:name w:val="Заголовок 1 Знак"/>
    <w:link w:val="1"/>
    <w:rPr>
      <w:rFonts w:ascii="Arial" w:hAnsi="Arial"/>
      <w:b/>
      <w:bCs/>
      <w:sz w:val="48"/>
      <w:szCs w:val="40"/>
    </w:rPr>
  </w:style>
  <w:style w:type="character" w:customStyle="1" w:styleId="21">
    <w:name w:val="Заголовок 2 Знак"/>
    <w:link w:val="2"/>
    <w:rPr>
      <w:rFonts w:ascii="Times New Roman" w:hAnsi="Times New Roman"/>
      <w:b/>
      <w:bCs/>
      <w:sz w:val="36"/>
      <w:szCs w:val="32"/>
    </w:rPr>
  </w:style>
  <w:style w:type="character" w:customStyle="1" w:styleId="30">
    <w:name w:val="Заголовок 3 Знак"/>
    <w:link w:val="3"/>
    <w:rPr>
      <w:rFonts w:ascii="Calibri Light" w:hAnsi="Calibri Light"/>
      <w:b/>
      <w:sz w:val="26"/>
      <w:lang w:val="en-US" w:eastAsia="en-US"/>
    </w:rPr>
  </w:style>
  <w:style w:type="character" w:customStyle="1" w:styleId="40">
    <w:name w:val="Заголовок 4 Знак"/>
    <w:link w:val="4"/>
    <w:semiHidden/>
    <w:rPr>
      <w:rFonts w:ascii="Calibri" w:hAnsi="Calibri"/>
      <w:b/>
      <w:sz w:val="28"/>
    </w:rPr>
  </w:style>
  <w:style w:type="paragraph" w:customStyle="1" w:styleId="-3">
    <w:name w:val="Пункт-3"/>
    <w:basedOn w:val="a5"/>
    <w:pPr>
      <w:numPr>
        <w:ilvl w:val="2"/>
        <w:numId w:val="2"/>
      </w:numPr>
      <w:tabs>
        <w:tab w:val="left" w:pos="1701"/>
      </w:tabs>
      <w:spacing w:line="288" w:lineRule="auto"/>
      <w:jc w:val="both"/>
    </w:pPr>
    <w:rPr>
      <w:sz w:val="28"/>
      <w:szCs w:val="28"/>
    </w:rPr>
  </w:style>
  <w:style w:type="paragraph" w:styleId="20">
    <w:name w:val="List Number 2"/>
    <w:basedOn w:val="a5"/>
    <w:semiHidden/>
    <w:pPr>
      <w:numPr>
        <w:numId w:val="4"/>
      </w:numPr>
      <w:spacing w:after="200" w:line="276" w:lineRule="auto"/>
      <w:contextualSpacing/>
    </w:pPr>
    <w:rPr>
      <w:sz w:val="22"/>
      <w:szCs w:val="22"/>
    </w:rPr>
  </w:style>
  <w:style w:type="paragraph" w:customStyle="1" w:styleId="BulletListFooterTextnumberedTable-NormalRSHBTable-NormalUseCaseListParagraphParagraphedeliste1lp1">
    <w:name w:val="Абзац списка;Bullet List;FooterText;numbered;Список дефисный;Table-Normal;RSHB_Table-Normal;Заговок Марина;Use Case List Paragraph;Paragraphe de liste1;lp1"/>
    <w:basedOn w:val="a5"/>
    <w:link w:val="BulletListFooterTextnumberedTable-NormalRSHBTable-NormalUseCaseListParagraphParagraphedeliste1lp10"/>
    <w:pPr>
      <w:spacing w:after="160"/>
      <w:ind w:left="708"/>
      <w:jc w:val="both"/>
    </w:pPr>
    <w:rPr>
      <w:lang w:val="en-US" w:eastAsia="en-US"/>
    </w:rPr>
  </w:style>
  <w:style w:type="paragraph" w:customStyle="1" w:styleId="-4">
    <w:name w:val="Пункт-4"/>
    <w:basedOn w:val="a5"/>
    <w:pPr>
      <w:numPr>
        <w:ilvl w:val="3"/>
        <w:numId w:val="2"/>
      </w:numPr>
      <w:spacing w:line="288" w:lineRule="auto"/>
      <w:jc w:val="both"/>
    </w:pPr>
    <w:rPr>
      <w:sz w:val="28"/>
    </w:rPr>
  </w:style>
  <w:style w:type="paragraph" w:customStyle="1" w:styleId="-6">
    <w:name w:val="Пункт-6"/>
    <w:basedOn w:val="a5"/>
    <w:pPr>
      <w:numPr>
        <w:ilvl w:val="5"/>
        <w:numId w:val="2"/>
      </w:numPr>
      <w:spacing w:line="288" w:lineRule="auto"/>
      <w:ind w:firstLine="567"/>
      <w:jc w:val="both"/>
    </w:pPr>
    <w:rPr>
      <w:sz w:val="28"/>
    </w:rPr>
  </w:style>
  <w:style w:type="paragraph" w:customStyle="1" w:styleId="-5">
    <w:name w:val="Пункт-5"/>
    <w:basedOn w:val="a5"/>
    <w:pPr>
      <w:numPr>
        <w:ilvl w:val="4"/>
        <w:numId w:val="2"/>
      </w:numPr>
      <w:spacing w:line="288" w:lineRule="auto"/>
      <w:jc w:val="both"/>
    </w:pPr>
    <w:rPr>
      <w:sz w:val="28"/>
    </w:rPr>
  </w:style>
  <w:style w:type="paragraph" w:customStyle="1" w:styleId="a">
    <w:name w:val="Заголовок ЗД"/>
    <w:basedOn w:val="1"/>
    <w:pPr>
      <w:numPr>
        <w:numId w:val="3"/>
      </w:numPr>
      <w:tabs>
        <w:tab w:val="left" w:pos="142"/>
        <w:tab w:val="left" w:pos="426"/>
        <w:tab w:val="num" w:pos="643"/>
      </w:tabs>
      <w:spacing w:before="0" w:after="0"/>
      <w:ind w:left="643"/>
      <w:jc w:val="left"/>
    </w:pPr>
    <w:rPr>
      <w:rFonts w:ascii="Times New Roman" w:hAnsi="Times New Roman"/>
      <w:bCs w:val="0"/>
      <w:sz w:val="24"/>
      <w:szCs w:val="24"/>
    </w:rPr>
  </w:style>
  <w:style w:type="paragraph" w:customStyle="1" w:styleId="10">
    <w:name w:val="Заголовок ЗД 1"/>
    <w:basedOn w:val="2"/>
    <w:pPr>
      <w:numPr>
        <w:numId w:val="3"/>
      </w:numPr>
      <w:tabs>
        <w:tab w:val="left" w:pos="142"/>
        <w:tab w:val="left" w:pos="426"/>
        <w:tab w:val="num" w:pos="643"/>
      </w:tabs>
      <w:spacing w:before="0" w:after="0"/>
      <w:ind w:left="0" w:firstLine="0"/>
      <w:jc w:val="both"/>
    </w:pPr>
    <w:rPr>
      <w:bCs w:val="0"/>
      <w:sz w:val="24"/>
      <w:szCs w:val="24"/>
    </w:rPr>
  </w:style>
  <w:style w:type="paragraph" w:customStyle="1" w:styleId="a0">
    <w:name w:val="Подзаголовок ЗД"/>
    <w:basedOn w:val="a5"/>
    <w:pPr>
      <w:numPr>
        <w:ilvl w:val="2"/>
        <w:numId w:val="3"/>
      </w:numPr>
    </w:pPr>
    <w:rPr>
      <w:b/>
    </w:rPr>
  </w:style>
  <w:style w:type="paragraph" w:customStyle="1" w:styleId="aff0">
    <w:name w:val="Абзац"/>
    <w:basedOn w:val="a5"/>
    <w:link w:val="aff1"/>
    <w:pPr>
      <w:spacing w:before="120" w:after="60"/>
      <w:ind w:firstLine="567"/>
      <w:jc w:val="both"/>
    </w:pPr>
    <w:rPr>
      <w:lang w:val="en-US" w:eastAsia="en-US"/>
    </w:rPr>
  </w:style>
  <w:style w:type="character" w:customStyle="1" w:styleId="aff1">
    <w:name w:val="Абзац Знак"/>
    <w:link w:val="aff0"/>
    <w:rPr>
      <w:rFonts w:ascii="Times New Roman" w:hAnsi="Times New Roman"/>
      <w:sz w:val="24"/>
    </w:rPr>
  </w:style>
  <w:style w:type="paragraph" w:customStyle="1" w:styleId="43">
    <w:name w:val="Пункт 4"/>
    <w:basedOn w:val="4"/>
    <w:pPr>
      <w:keepNext w:val="0"/>
      <w:tabs>
        <w:tab w:val="left" w:pos="1418"/>
      </w:tabs>
      <w:spacing w:before="120"/>
      <w:ind w:firstLine="567"/>
      <w:jc w:val="both"/>
    </w:pPr>
    <w:rPr>
      <w:rFonts w:ascii="Times New Roman" w:hAnsi="Times New Roman"/>
      <w:b w:val="0"/>
      <w:sz w:val="24"/>
      <w:szCs w:val="24"/>
    </w:rPr>
  </w:style>
  <w:style w:type="paragraph" w:customStyle="1" w:styleId="26">
    <w:name w:val="Пункт 2"/>
    <w:basedOn w:val="2"/>
    <w:pPr>
      <w:keepNext w:val="0"/>
      <w:numPr>
        <w:ilvl w:val="0"/>
        <w:numId w:val="0"/>
      </w:numPr>
      <w:tabs>
        <w:tab w:val="clear" w:pos="1701"/>
        <w:tab w:val="left" w:pos="1134"/>
      </w:tabs>
      <w:spacing w:before="120" w:after="60"/>
      <w:ind w:firstLine="567"/>
      <w:jc w:val="both"/>
    </w:pPr>
    <w:rPr>
      <w:b w:val="0"/>
      <w:iCs/>
      <w:sz w:val="24"/>
      <w:szCs w:val="24"/>
    </w:rPr>
  </w:style>
  <w:style w:type="character" w:customStyle="1" w:styleId="af9">
    <w:name w:val="Текст сноски Знак"/>
    <w:link w:val="af8"/>
    <w:semiHidden/>
    <w:rPr>
      <w:rFonts w:ascii="Times New Roman" w:hAnsi="Times New Roman"/>
      <w:lang w:val="en-US" w:eastAsia="en-US"/>
    </w:rPr>
  </w:style>
  <w:style w:type="paragraph" w:customStyle="1" w:styleId="a2">
    <w:name w:val="Главы"/>
    <w:basedOn w:val="a5"/>
    <w:next w:val="a5"/>
    <w:pPr>
      <w:pageBreakBefore/>
      <w:numPr>
        <w:numId w:val="5"/>
      </w:numPr>
      <w:tabs>
        <w:tab w:val="clear" w:pos="567"/>
        <w:tab w:val="left" w:pos="851"/>
      </w:tabs>
      <w:spacing w:before="1440" w:after="720" w:line="360" w:lineRule="auto"/>
      <w:ind w:left="0" w:firstLine="0"/>
      <w:jc w:val="center"/>
      <w:outlineLvl w:val="0"/>
    </w:pPr>
    <w:rPr>
      <w:rFonts w:ascii="Arial" w:hAnsi="Arial"/>
      <w:b/>
      <w:caps/>
      <w:spacing w:val="40"/>
      <w:sz w:val="44"/>
      <w:szCs w:val="44"/>
    </w:rPr>
  </w:style>
  <w:style w:type="paragraph" w:customStyle="1" w:styleId="a3">
    <w:name w:val="Подпункт"/>
    <w:basedOn w:val="a5"/>
    <w:pPr>
      <w:numPr>
        <w:ilvl w:val="3"/>
        <w:numId w:val="5"/>
      </w:numPr>
      <w:spacing w:line="360" w:lineRule="auto"/>
      <w:jc w:val="both"/>
    </w:pPr>
    <w:rPr>
      <w:sz w:val="28"/>
      <w:szCs w:val="28"/>
    </w:rPr>
  </w:style>
  <w:style w:type="paragraph" w:customStyle="1" w:styleId="a4">
    <w:name w:val="Подподпункт"/>
    <w:basedOn w:val="a3"/>
    <w:pPr>
      <w:numPr>
        <w:ilvl w:val="4"/>
      </w:numPr>
      <w:ind w:hanging="792"/>
    </w:pPr>
  </w:style>
  <w:style w:type="paragraph" w:customStyle="1" w:styleId="aff2">
    <w:name w:val="Таблица текст"/>
    <w:basedOn w:val="a5"/>
    <w:pPr>
      <w:spacing w:before="40" w:after="40"/>
      <w:ind w:left="57" w:right="57"/>
    </w:pPr>
  </w:style>
  <w:style w:type="paragraph" w:customStyle="1" w:styleId="aff3">
    <w:name w:val="Текст таблицы"/>
    <w:basedOn w:val="a5"/>
    <w:semiHidden/>
    <w:pPr>
      <w:spacing w:before="40" w:after="40"/>
      <w:ind w:left="57" w:right="57"/>
    </w:p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5"/>
    <w:link w:val="12111"/>
    <w:pPr>
      <w:jc w:val="both"/>
    </w:pPr>
    <w:rPr>
      <w:rFonts w:ascii="Arial" w:hAnsi="Arial"/>
      <w:lang w:val="en-US" w:eastAsia="en-US"/>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rPr>
      <w:rFonts w:ascii="Arial" w:hAnsi="Arial"/>
      <w:sz w:val="24"/>
      <w:lang w:val="en-US" w:eastAsia="en-US"/>
    </w:rPr>
  </w:style>
  <w:style w:type="paragraph" w:customStyle="1" w:styleId="27">
    <w:name w:val="Обычный2"/>
    <w:pPr>
      <w:ind w:firstLine="720"/>
      <w:jc w:val="both"/>
    </w:pPr>
    <w:rPr>
      <w:rFonts w:ascii="Times New Roman" w:hAnsi="Times New Roman"/>
      <w:sz w:val="28"/>
      <w:lang w:eastAsia="ru-RU"/>
    </w:rPr>
  </w:style>
  <w:style w:type="paragraph" w:customStyle="1" w:styleId="ConsNormal">
    <w:name w:val="ConsNormal"/>
    <w:link w:val="ConsNormal0"/>
    <w:pPr>
      <w:widowControl w:val="0"/>
      <w:numPr>
        <w:ilvl w:val="1"/>
        <w:numId w:val="6"/>
      </w:numPr>
      <w:jc w:val="both"/>
    </w:pPr>
    <w:rPr>
      <w:rFonts w:ascii="Times New Roman" w:hAnsi="Times New Roman"/>
      <w:sz w:val="28"/>
      <w:lang w:eastAsia="ru-RU"/>
    </w:rPr>
  </w:style>
  <w:style w:type="paragraph" w:styleId="33">
    <w:name w:val="Body Text 3"/>
    <w:basedOn w:val="a5"/>
    <w:link w:val="34"/>
    <w:pPr>
      <w:spacing w:after="120"/>
    </w:pPr>
    <w:rPr>
      <w:sz w:val="16"/>
      <w:lang w:val="en-US" w:eastAsia="en-US"/>
    </w:rPr>
  </w:style>
  <w:style w:type="character" w:customStyle="1" w:styleId="34">
    <w:name w:val="Основной текст 3 Знак"/>
    <w:link w:val="33"/>
    <w:rPr>
      <w:rFonts w:ascii="Times New Roman" w:hAnsi="Times New Roman"/>
      <w:sz w:val="16"/>
    </w:rPr>
  </w:style>
  <w:style w:type="paragraph" w:styleId="aff4">
    <w:name w:val="Body Text Indent"/>
    <w:basedOn w:val="a5"/>
    <w:link w:val="aff5"/>
    <w:pPr>
      <w:spacing w:after="120" w:line="276" w:lineRule="auto"/>
      <w:ind w:left="283"/>
    </w:pPr>
    <w:rPr>
      <w:sz w:val="22"/>
      <w:lang w:val="en-US" w:eastAsia="en-US"/>
    </w:rPr>
  </w:style>
  <w:style w:type="character" w:customStyle="1" w:styleId="aff5">
    <w:name w:val="Основной текст с отступом Знак"/>
    <w:link w:val="aff4"/>
    <w:rPr>
      <w:rFonts w:eastAsia="Times New Roman"/>
      <w:sz w:val="22"/>
    </w:rPr>
  </w:style>
  <w:style w:type="paragraph" w:customStyle="1" w:styleId="14">
    <w:name w:val="Обычный1"/>
    <w:link w:val="Normal"/>
    <w:pPr>
      <w:ind w:firstLine="720"/>
      <w:jc w:val="both"/>
    </w:pPr>
    <w:rPr>
      <w:rFonts w:ascii="Times New Roman" w:hAnsi="Times New Roman"/>
      <w:sz w:val="28"/>
      <w:lang w:eastAsia="ru-RU"/>
    </w:rPr>
  </w:style>
  <w:style w:type="character" w:customStyle="1" w:styleId="Normal">
    <w:name w:val="Normal Знак"/>
    <w:link w:val="14"/>
    <w:rPr>
      <w:rFonts w:ascii="Times New Roman" w:hAnsi="Times New Roman"/>
      <w:sz w:val="28"/>
      <w:lang w:bidi="ar-SA"/>
    </w:rPr>
  </w:style>
  <w:style w:type="paragraph" w:customStyle="1" w:styleId="ConsPlusNormal">
    <w:name w:val="ConsPlusNormal"/>
    <w:link w:val="ConsPlusNormal0"/>
    <w:pPr>
      <w:widowControl w:val="0"/>
      <w:ind w:firstLine="720"/>
    </w:pPr>
    <w:rPr>
      <w:rFonts w:ascii="Arial" w:hAnsi="Arial"/>
      <w:lang w:eastAsia="ru-RU"/>
    </w:rPr>
  </w:style>
  <w:style w:type="paragraph" w:customStyle="1" w:styleId="ConsPlusNonformat">
    <w:name w:val="ConsPlusNonformat"/>
    <w:rPr>
      <w:rFonts w:ascii="Courier New" w:hAnsi="Courier New"/>
      <w:lang w:eastAsia="ru-RU"/>
    </w:rPr>
  </w:style>
  <w:style w:type="paragraph" w:styleId="aff6">
    <w:name w:val="Balloon Text"/>
    <w:basedOn w:val="a5"/>
    <w:link w:val="aff7"/>
    <w:semiHidden/>
    <w:rPr>
      <w:rFonts w:ascii="Segoe UI" w:hAnsi="Segoe UI"/>
      <w:sz w:val="18"/>
      <w:lang w:val="en-US" w:eastAsia="en-US"/>
    </w:rPr>
  </w:style>
  <w:style w:type="character" w:customStyle="1" w:styleId="aff7">
    <w:name w:val="Текст выноски Знак"/>
    <w:link w:val="aff6"/>
    <w:semiHidden/>
    <w:rPr>
      <w:rFonts w:ascii="Segoe UI" w:hAnsi="Segoe UI"/>
      <w:sz w:val="18"/>
    </w:rPr>
  </w:style>
  <w:style w:type="character" w:customStyle="1" w:styleId="afc">
    <w:name w:val="Текст концевой сноски Знак"/>
    <w:link w:val="afb"/>
    <w:rPr>
      <w:rFonts w:ascii="Times New Roman" w:hAnsi="Times New Roman"/>
    </w:rPr>
  </w:style>
  <w:style w:type="paragraph" w:styleId="35">
    <w:name w:val="Body Text Indent 3"/>
    <w:basedOn w:val="a5"/>
    <w:link w:val="36"/>
    <w:semiHidden/>
    <w:pPr>
      <w:spacing w:after="120"/>
      <w:ind w:left="283"/>
    </w:pPr>
    <w:rPr>
      <w:sz w:val="16"/>
      <w:lang w:val="en-US" w:eastAsia="en-US"/>
    </w:rPr>
  </w:style>
  <w:style w:type="character" w:customStyle="1" w:styleId="36">
    <w:name w:val="Основной текст с отступом 3 Знак"/>
    <w:link w:val="35"/>
    <w:semiHidden/>
    <w:rPr>
      <w:rFonts w:ascii="Times New Roman" w:hAnsi="Times New Roman"/>
      <w:sz w:val="16"/>
    </w:rPr>
  </w:style>
  <w:style w:type="character" w:customStyle="1" w:styleId="aff8">
    <w:name w:val="Сноска_"/>
    <w:link w:val="aff9"/>
    <w:rPr>
      <w:rFonts w:ascii="Times New Roman" w:hAnsi="Times New Roman"/>
      <w:sz w:val="19"/>
      <w:shd w:val="clear" w:color="auto" w:fill="FFFFFF"/>
    </w:rPr>
  </w:style>
  <w:style w:type="paragraph" w:customStyle="1" w:styleId="aff9">
    <w:name w:val="Сноска"/>
    <w:basedOn w:val="a5"/>
    <w:link w:val="aff8"/>
    <w:pPr>
      <w:shd w:val="clear" w:color="auto" w:fill="FFFFFF"/>
      <w:spacing w:line="240" w:lineRule="atLeast"/>
    </w:pPr>
    <w:rPr>
      <w:sz w:val="19"/>
      <w:lang w:val="en-US" w:eastAsia="en-US"/>
    </w:rPr>
  </w:style>
  <w:style w:type="character" w:customStyle="1" w:styleId="44">
    <w:name w:val="Основной текст (4)_"/>
    <w:link w:val="410"/>
    <w:rPr>
      <w:rFonts w:ascii="Times New Roman" w:hAnsi="Times New Roman"/>
      <w:sz w:val="19"/>
      <w:shd w:val="clear" w:color="auto" w:fill="FFFFFF"/>
    </w:rPr>
  </w:style>
  <w:style w:type="character" w:customStyle="1" w:styleId="ac">
    <w:name w:val="Заголовок Знак"/>
    <w:link w:val="ab"/>
    <w:rPr>
      <w:rFonts w:ascii="Cambria" w:hAnsi="Cambria"/>
      <w:b/>
      <w:color w:val="000000"/>
      <w:sz w:val="32"/>
      <w:lang w:val="en-US" w:eastAsia="en-US"/>
    </w:rPr>
  </w:style>
  <w:style w:type="paragraph" w:customStyle="1" w:styleId="410">
    <w:name w:val="Основной текст (4)1"/>
    <w:basedOn w:val="a5"/>
    <w:link w:val="44"/>
    <w:pPr>
      <w:shd w:val="clear" w:color="auto" w:fill="FFFFFF"/>
      <w:spacing w:line="240" w:lineRule="atLeast"/>
      <w:ind w:hanging="140"/>
    </w:pPr>
    <w:rPr>
      <w:sz w:val="19"/>
      <w:lang w:val="en-US" w:eastAsia="en-US"/>
    </w:rPr>
  </w:style>
  <w:style w:type="character" w:customStyle="1" w:styleId="37">
    <w:name w:val="Заголовок №3_"/>
    <w:link w:val="38"/>
    <w:rPr>
      <w:rFonts w:ascii="Times New Roman" w:hAnsi="Times New Roman"/>
      <w:b/>
      <w:sz w:val="23"/>
      <w:shd w:val="clear" w:color="auto" w:fill="FFFFFF"/>
    </w:rPr>
  </w:style>
  <w:style w:type="paragraph" w:customStyle="1" w:styleId="38">
    <w:name w:val="Заголовок №3"/>
    <w:basedOn w:val="a5"/>
    <w:link w:val="37"/>
    <w:pPr>
      <w:shd w:val="clear" w:color="auto" w:fill="FFFFFF"/>
      <w:spacing w:before="300" w:line="274" w:lineRule="exact"/>
      <w:jc w:val="both"/>
      <w:outlineLvl w:val="2"/>
    </w:pPr>
    <w:rPr>
      <w:b/>
      <w:sz w:val="23"/>
      <w:lang w:val="en-US" w:eastAsia="en-US"/>
    </w:rPr>
  </w:style>
  <w:style w:type="paragraph" w:customStyle="1" w:styleId="45">
    <w:name w:val="[Ростех] Текст Пункта (Уровень 4)"/>
    <w:link w:val="46"/>
    <w:pPr>
      <w:spacing w:before="120"/>
      <w:jc w:val="both"/>
      <w:outlineLvl w:val="3"/>
    </w:pPr>
    <w:rPr>
      <w:rFonts w:ascii="Proxima Nova ExCn Rg" w:hAnsi="Proxima Nova ExCn Rg"/>
      <w:sz w:val="28"/>
      <w:lang w:eastAsia="ru-RU"/>
    </w:rPr>
  </w:style>
  <w:style w:type="character" w:customStyle="1" w:styleId="46">
    <w:name w:val="[Ростех] Текст Пункта (Уровень 4) Знак"/>
    <w:link w:val="45"/>
    <w:rPr>
      <w:rFonts w:ascii="Proxima Nova ExCn Rg" w:hAnsi="Proxima Nova ExCn Rg"/>
      <w:sz w:val="28"/>
      <w:lang w:bidi="ar-SA"/>
    </w:rPr>
  </w:style>
  <w:style w:type="paragraph" w:styleId="a1">
    <w:name w:val="List Number"/>
    <w:basedOn w:val="a5"/>
    <w:semiHidden/>
    <w:pPr>
      <w:numPr>
        <w:numId w:val="1"/>
      </w:numPr>
      <w:tabs>
        <w:tab w:val="num" w:pos="1069"/>
        <w:tab w:val="num" w:pos="1134"/>
      </w:tabs>
      <w:ind w:left="360"/>
      <w:contextualSpacing/>
    </w:pPr>
  </w:style>
  <w:style w:type="character" w:customStyle="1" w:styleId="39">
    <w:name w:val="[Ростех] Наименование Подраздела (Уровень 3) Знак"/>
    <w:link w:val="3a"/>
    <w:rPr>
      <w:rFonts w:ascii="Times New Roman" w:hAnsi="Times New Roman"/>
      <w:b/>
      <w:sz w:val="22"/>
      <w:szCs w:val="22"/>
      <w:lang w:val="ru-RU" w:eastAsia="ru-RU" w:bidi="ar-SA"/>
    </w:rPr>
  </w:style>
  <w:style w:type="paragraph" w:customStyle="1" w:styleId="3a">
    <w:name w:val="[Ростех] Наименование Подраздела (Уровень 3)"/>
    <w:link w:val="39"/>
    <w:pPr>
      <w:keepNext/>
      <w:keepLines/>
      <w:spacing w:before="240"/>
      <w:outlineLvl w:val="2"/>
    </w:pPr>
    <w:rPr>
      <w:rFonts w:ascii="Times New Roman" w:hAnsi="Times New Roman"/>
      <w:b/>
      <w:sz w:val="22"/>
      <w:szCs w:val="22"/>
      <w:lang w:eastAsia="ru-RU"/>
    </w:rPr>
  </w:style>
  <w:style w:type="paragraph" w:customStyle="1" w:styleId="28">
    <w:name w:val="[Ростех] Наименование Раздела (Уровень 2)"/>
    <w:pPr>
      <w:keepNext/>
      <w:keepLines/>
      <w:spacing w:before="240"/>
      <w:jc w:val="center"/>
      <w:outlineLvl w:val="1"/>
    </w:pPr>
    <w:rPr>
      <w:rFonts w:ascii="Proxima Nova ExCn Rg" w:hAnsi="Proxima Nova ExCn Rg"/>
      <w:b/>
      <w:sz w:val="28"/>
      <w:szCs w:val="28"/>
      <w:lang w:eastAsia="ru-RU"/>
    </w:rPr>
  </w:style>
  <w:style w:type="character" w:customStyle="1" w:styleId="affa">
    <w:name w:val="[Ростех] Простой текст (Без уровня) Знак"/>
    <w:link w:val="affb"/>
    <w:rPr>
      <w:rFonts w:ascii="Times New Roman" w:hAnsi="Times New Roman"/>
      <w:sz w:val="22"/>
      <w:szCs w:val="22"/>
      <w:lang w:val="ru-RU" w:eastAsia="ru-RU" w:bidi="ar-SA"/>
    </w:rPr>
  </w:style>
  <w:style w:type="paragraph" w:customStyle="1" w:styleId="affb">
    <w:name w:val="[Ростех] Простой текст (Без уровня)"/>
    <w:link w:val="affa"/>
    <w:pPr>
      <w:spacing w:before="120"/>
      <w:jc w:val="both"/>
    </w:pPr>
    <w:rPr>
      <w:rFonts w:ascii="Times New Roman" w:hAnsi="Times New Roman"/>
      <w:sz w:val="22"/>
      <w:szCs w:val="22"/>
      <w:lang w:eastAsia="ru-RU"/>
    </w:rPr>
  </w:style>
  <w:style w:type="paragraph" w:customStyle="1" w:styleId="ListNum">
    <w:name w:val="ListNum"/>
    <w:basedOn w:val="a5"/>
    <w:pPr>
      <w:numPr>
        <w:numId w:val="9"/>
      </w:numPr>
      <w:tabs>
        <w:tab w:val="left" w:pos="284"/>
      </w:tabs>
      <w:spacing w:before="60"/>
      <w:jc w:val="both"/>
    </w:pPr>
    <w:rPr>
      <w:sz w:val="22"/>
    </w:rPr>
  </w:style>
  <w:style w:type="table" w:customStyle="1" w:styleId="29">
    <w:name w:val="Сетка таблицы2"/>
    <w:basedOn w:val="a7"/>
    <w:next w:val="af6"/>
    <w:rPr>
      <w:lang w:eastAsia="en-US"/>
    </w:rPr>
    <w:tblPr/>
  </w:style>
  <w:style w:type="character" w:customStyle="1" w:styleId="FontStyle76">
    <w:name w:val="Font Style76"/>
    <w:rPr>
      <w:rFonts w:ascii="Times New Roman" w:hAnsi="Times New Roman"/>
      <w:sz w:val="22"/>
      <w:szCs w:val="22"/>
    </w:rPr>
  </w:style>
  <w:style w:type="paragraph" w:customStyle="1" w:styleId="Style8">
    <w:name w:val="Style8"/>
    <w:basedOn w:val="a5"/>
    <w:pPr>
      <w:widowControl w:val="0"/>
      <w:spacing w:line="278" w:lineRule="exact"/>
      <w:jc w:val="center"/>
    </w:pPr>
    <w:rPr>
      <w:lang w:eastAsia="ar-SA"/>
    </w:rPr>
  </w:style>
  <w:style w:type="character" w:customStyle="1" w:styleId="BulletListFooterTextnumberedTable-NormalRSHBTable-NormalUseCaseListParagraphParagraphedeliste1lp10">
    <w:name w:val="Абзац списка Знак;Bullet List Знак;FooterText Знак;numbered Знак;Список дефисный Знак;Table-Normal Знак;RSHB_Table-Normal Знак;Заговок Марина Знак;Use Case List Paragraph Знак;Paragraphe de liste1 Знак;lp1 Знак"/>
    <w:link w:val="BulletListFooterTextnumberedTable-NormalRSHBTable-NormalUseCaseListParagraphParagraphedeliste1lp1"/>
    <w:rPr>
      <w:rFonts w:ascii="Times New Roman" w:hAnsi="Times New Roman"/>
      <w:sz w:val="24"/>
      <w:lang w:eastAsia="en-US"/>
    </w:rPr>
  </w:style>
  <w:style w:type="paragraph" w:customStyle="1" w:styleId="Web11122111145">
    <w:name w:val="Обычный (веб);Обычный (Web);Обычный (веб)1;Обычный (веб)11;Обычный (веб)2;Обычный (веб)21;Обычный (веб)111;Знак Знак4;Знак Знак5;Знак Знак;Знак Знак Знак Знак Знак Знак Знак Знак Знак Знак Знак Знак Знак Знак"/>
    <w:basedOn w:val="a5"/>
    <w:link w:val="Web111221111450"/>
    <w:pPr>
      <w:spacing w:before="100" w:beforeAutospacing="1" w:after="100" w:afterAutospacing="1"/>
    </w:pPr>
    <w:rPr>
      <w:lang w:val="en-US" w:eastAsia="en-US"/>
    </w:rPr>
  </w:style>
  <w:style w:type="character" w:customStyle="1" w:styleId="Web111221111450">
    <w:name w:val="Обычный (веб) Знак;Обычный (Web) Знак;Обычный (веб)1 Знак;Обычный (веб)11 Знак;Обычный (веб)2 Знак;Обычный (веб)21 Знак;Обычный (веб)111 Знак;Знак Знак4 Знак;Знак Знак5 Знак;Знак Знак Знак"/>
    <w:link w:val="Web11122111145"/>
    <w:rPr>
      <w:rFonts w:ascii="Times New Roman" w:hAnsi="Times New Roman"/>
      <w:sz w:val="24"/>
      <w:szCs w:val="24"/>
    </w:rPr>
  </w:style>
  <w:style w:type="character" w:customStyle="1" w:styleId="ConsPlusNormal0">
    <w:name w:val="ConsPlusNormal Знак"/>
    <w:link w:val="ConsPlusNormal"/>
    <w:rPr>
      <w:rFonts w:ascii="Arial" w:hAnsi="Arial"/>
      <w:lang w:val="ru-RU" w:eastAsia="ru-RU" w:bidi="ar-SA"/>
    </w:rPr>
  </w:style>
  <w:style w:type="character" w:customStyle="1" w:styleId="ConsNormal0">
    <w:name w:val="ConsNormal Знак"/>
    <w:link w:val="ConsNormal"/>
    <w:rPr>
      <w:rFonts w:ascii="Times New Roman" w:hAnsi="Times New Roman"/>
      <w:sz w:val="28"/>
      <w:lang w:bidi="ar-SA"/>
    </w:rPr>
  </w:style>
  <w:style w:type="character" w:customStyle="1" w:styleId="15">
    <w:name w:val="Знак примечания1"/>
    <w:rPr>
      <w:sz w:val="16"/>
      <w:szCs w:val="16"/>
    </w:rPr>
  </w:style>
  <w:style w:type="paragraph" w:customStyle="1" w:styleId="affc">
    <w:name w:val="Содержимое таблицы"/>
    <w:basedOn w:val="a5"/>
    <w:pPr>
      <w:suppressLineNumbers/>
    </w:pPr>
    <w:rPr>
      <w:lang w:eastAsia="ar-SA"/>
    </w:rPr>
  </w:style>
  <w:style w:type="paragraph" w:customStyle="1" w:styleId="FORMATTEXT">
    <w:name w:val=".FORMATTEXT"/>
    <w:pPr>
      <w:widowControl w:val="0"/>
    </w:pPr>
    <w:rPr>
      <w:rFonts w:ascii="Times New Roman" w:hAnsi="Times New Roman"/>
      <w:sz w:val="24"/>
      <w:szCs w:val="24"/>
      <w:lang w:eastAsia="ar-SA"/>
    </w:rPr>
  </w:style>
  <w:style w:type="character" w:customStyle="1" w:styleId="affd">
    <w:name w:val="Цветовое выделение"/>
    <w:rPr>
      <w:b/>
      <w:bCs/>
      <w:color w:val="26282F"/>
    </w:rPr>
  </w:style>
  <w:style w:type="character" w:customStyle="1" w:styleId="FontStyle11">
    <w:name w:val="Font Style11"/>
    <w:rPr>
      <w:rFonts w:ascii="Arial Narrow" w:hAnsi="Arial Narrow"/>
      <w:sz w:val="22"/>
      <w:szCs w:val="22"/>
    </w:rPr>
  </w:style>
  <w:style w:type="character" w:customStyle="1" w:styleId="Bodytext2">
    <w:name w:val="Body text (2)"/>
    <w:rPr>
      <w:rFonts w:ascii="Times New Roman" w:eastAsia="Times New Roman" w:hAnsi="Times New Roman"/>
      <w:color w:val="000000"/>
      <w:spacing w:val="0"/>
      <w:position w:val="0"/>
      <w:sz w:val="22"/>
      <w:szCs w:val="22"/>
      <w:u w:val="none"/>
      <w:lang w:val="ru-RU" w:eastAsia="ru-RU" w:bidi="ru-RU"/>
    </w:rPr>
  </w:style>
  <w:style w:type="character" w:customStyle="1" w:styleId="FontStyle13">
    <w:name w:val="Font Style13"/>
    <w:rPr>
      <w:rFonts w:ascii="Times New Roman" w:hAnsi="Times New Roman"/>
      <w:b/>
      <w:bCs/>
      <w:sz w:val="20"/>
      <w:szCs w:val="20"/>
    </w:rPr>
  </w:style>
  <w:style w:type="paragraph" w:customStyle="1" w:styleId="Style3">
    <w:name w:val="Style3"/>
    <w:basedOn w:val="a5"/>
    <w:pPr>
      <w:widowControl w:val="0"/>
    </w:pPr>
    <w:rPr>
      <w:lang w:eastAsia="ar-SA"/>
    </w:rPr>
  </w:style>
  <w:style w:type="paragraph" w:customStyle="1" w:styleId="Style5">
    <w:name w:val="Style5"/>
    <w:basedOn w:val="a5"/>
    <w:pPr>
      <w:widowControl w:val="0"/>
    </w:pPr>
    <w:rPr>
      <w:lang w:eastAsia="ar-SA"/>
    </w:rPr>
  </w:style>
  <w:style w:type="paragraph" w:customStyle="1" w:styleId="Standard">
    <w:name w:val="Standard"/>
    <w:pPr>
      <w:spacing w:after="200" w:line="276" w:lineRule="auto"/>
    </w:pPr>
    <w:rPr>
      <w:sz w:val="22"/>
      <w:szCs w:val="22"/>
    </w:rPr>
  </w:style>
  <w:style w:type="paragraph" w:customStyle="1" w:styleId="Textbody">
    <w:name w:val="Text body"/>
    <w:basedOn w:val="Standard"/>
    <w:pPr>
      <w:widowControl w:val="0"/>
      <w:spacing w:after="0" w:line="240" w:lineRule="auto"/>
    </w:pPr>
    <w:rPr>
      <w:rFonts w:ascii="Times New Roman" w:hAnsi="Times New Roman"/>
      <w:sz w:val="28"/>
      <w:szCs w:val="28"/>
    </w:rPr>
  </w:style>
  <w:style w:type="paragraph" w:customStyle="1" w:styleId="Textbodyindent">
    <w:name w:val="Text body indent"/>
    <w:basedOn w:val="Standard"/>
    <w:pPr>
      <w:spacing w:after="120" w:line="480" w:lineRule="auto"/>
    </w:pPr>
    <w:rPr>
      <w:rFonts w:ascii="Times New Roman" w:hAnsi="Times New Roman"/>
      <w:sz w:val="20"/>
      <w:szCs w:val="20"/>
    </w:rPr>
  </w:style>
  <w:style w:type="paragraph" w:styleId="2a">
    <w:name w:val="Body Text Indent 2"/>
    <w:basedOn w:val="a5"/>
    <w:link w:val="2b"/>
    <w:pPr>
      <w:spacing w:after="120" w:line="480" w:lineRule="auto"/>
      <w:ind w:left="283"/>
    </w:pPr>
    <w:rPr>
      <w:lang w:val="en-US" w:eastAsia="en-US"/>
    </w:rPr>
  </w:style>
  <w:style w:type="character" w:customStyle="1" w:styleId="2b">
    <w:name w:val="Основной текст с отступом 2 Знак"/>
    <w:link w:val="2a"/>
    <w:rPr>
      <w:rFonts w:ascii="Times New Roman" w:hAnsi="Times New Roman"/>
      <w:sz w:val="24"/>
      <w:szCs w:val="24"/>
    </w:rPr>
  </w:style>
  <w:style w:type="character" w:customStyle="1" w:styleId="af2">
    <w:name w:val="Верхний колонтитул Знак"/>
    <w:link w:val="af1"/>
    <w:rPr>
      <w:rFonts w:ascii="Times New Roman" w:hAnsi="Times New Roman"/>
      <w:sz w:val="24"/>
      <w:szCs w:val="24"/>
    </w:rPr>
  </w:style>
  <w:style w:type="character" w:customStyle="1" w:styleId="af4">
    <w:name w:val="Нижний колонтитул Знак"/>
    <w:link w:val="af3"/>
    <w:rPr>
      <w:rFonts w:ascii="Times New Roman" w:hAnsi="Times New Roman"/>
      <w:sz w:val="24"/>
      <w:szCs w:val="24"/>
    </w:rPr>
  </w:style>
  <w:style w:type="character" w:customStyle="1" w:styleId="16">
    <w:name w:val="Неразрешенное упоминание1"/>
    <w:semiHidden/>
    <w:rPr>
      <w:color w:val="605E5C"/>
      <w:shd w:val="clear" w:color="auto" w:fill="E1DFDD"/>
    </w:rPr>
  </w:style>
  <w:style w:type="paragraph" w:customStyle="1" w:styleId="120">
    <w:name w:val="Обычный12"/>
    <w:link w:val="CharChar"/>
    <w:pPr>
      <w:widowControl w:val="0"/>
      <w:spacing w:line="300" w:lineRule="auto"/>
      <w:ind w:firstLine="720"/>
      <w:jc w:val="both"/>
    </w:pPr>
    <w:rPr>
      <w:rFonts w:ascii="Times New Roman" w:hAnsi="Times New Roman"/>
      <w:sz w:val="24"/>
      <w:lang w:eastAsia="ru-RU"/>
    </w:rPr>
  </w:style>
  <w:style w:type="character" w:customStyle="1" w:styleId="CharChar">
    <w:name w:val="Обычный Char Char"/>
    <w:link w:val="120"/>
    <w:rPr>
      <w:rFonts w:ascii="Times New Roman" w:hAnsi="Times New Roman"/>
      <w:sz w:val="24"/>
      <w:lang w:bidi="ar-SA"/>
    </w:rPr>
  </w:style>
  <w:style w:type="paragraph" w:customStyle="1" w:styleId="FR1">
    <w:name w:val="FR1"/>
    <w:pPr>
      <w:widowControl w:val="0"/>
      <w:spacing w:before="700"/>
    </w:pPr>
    <w:rPr>
      <w:rFonts w:ascii="Times New Roman" w:hAnsi="Times New Roman"/>
      <w:b/>
      <w:sz w:val="28"/>
      <w:lang w:eastAsia="ru-RU"/>
    </w:rPr>
  </w:style>
  <w:style w:type="paragraph" w:customStyle="1" w:styleId="Normal1">
    <w:name w:val="Normal1"/>
    <w:pPr>
      <w:widowControl w:val="0"/>
      <w:spacing w:line="300" w:lineRule="auto"/>
      <w:ind w:firstLine="720"/>
    </w:pPr>
    <w:rPr>
      <w:rFonts w:ascii="Times New Roman" w:hAnsi="Times New Roman"/>
      <w:sz w:val="22"/>
      <w:lang w:eastAsia="ru-RU"/>
    </w:rPr>
  </w:style>
  <w:style w:type="character" w:styleId="affe">
    <w:name w:val="FollowedHyperlink"/>
    <w:basedOn w:val="a6"/>
    <w:uiPriority w:val="99"/>
    <w:semiHidden/>
    <w:unhideWhenUsed/>
    <w:rsid w:val="007C60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0681">
      <w:bodyDiv w:val="1"/>
      <w:marLeft w:val="0"/>
      <w:marRight w:val="0"/>
      <w:marTop w:val="0"/>
      <w:marBottom w:val="0"/>
      <w:divBdr>
        <w:top w:val="none" w:sz="0" w:space="0" w:color="auto"/>
        <w:left w:val="none" w:sz="0" w:space="0" w:color="auto"/>
        <w:bottom w:val="none" w:sz="0" w:space="0" w:color="auto"/>
        <w:right w:val="none" w:sz="0" w:space="0" w:color="auto"/>
      </w:divBdr>
    </w:div>
    <w:div w:id="776825543">
      <w:bodyDiv w:val="1"/>
      <w:marLeft w:val="0"/>
      <w:marRight w:val="0"/>
      <w:marTop w:val="0"/>
      <w:marBottom w:val="0"/>
      <w:divBdr>
        <w:top w:val="none" w:sz="0" w:space="0" w:color="auto"/>
        <w:left w:val="none" w:sz="0" w:space="0" w:color="auto"/>
        <w:bottom w:val="none" w:sz="0" w:space="0" w:color="auto"/>
        <w:right w:val="none" w:sz="0" w:space="0" w:color="auto"/>
      </w:divBdr>
    </w:div>
    <w:div w:id="825439954">
      <w:bodyDiv w:val="1"/>
      <w:marLeft w:val="0"/>
      <w:marRight w:val="0"/>
      <w:marTop w:val="0"/>
      <w:marBottom w:val="0"/>
      <w:divBdr>
        <w:top w:val="none" w:sz="0" w:space="0" w:color="auto"/>
        <w:left w:val="none" w:sz="0" w:space="0" w:color="auto"/>
        <w:bottom w:val="none" w:sz="0" w:space="0" w:color="auto"/>
        <w:right w:val="none" w:sz="0" w:space="0" w:color="auto"/>
      </w:divBdr>
    </w:div>
    <w:div w:id="1040546944">
      <w:bodyDiv w:val="1"/>
      <w:marLeft w:val="0"/>
      <w:marRight w:val="0"/>
      <w:marTop w:val="0"/>
      <w:marBottom w:val="0"/>
      <w:divBdr>
        <w:top w:val="none" w:sz="0" w:space="0" w:color="auto"/>
        <w:left w:val="none" w:sz="0" w:space="0" w:color="auto"/>
        <w:bottom w:val="none" w:sz="0" w:space="0" w:color="auto"/>
        <w:right w:val="none" w:sz="0" w:space="0" w:color="auto"/>
      </w:divBdr>
    </w:div>
    <w:div w:id="1175220689">
      <w:bodyDiv w:val="1"/>
      <w:marLeft w:val="0"/>
      <w:marRight w:val="0"/>
      <w:marTop w:val="0"/>
      <w:marBottom w:val="0"/>
      <w:divBdr>
        <w:top w:val="none" w:sz="0" w:space="0" w:color="auto"/>
        <w:left w:val="none" w:sz="0" w:space="0" w:color="auto"/>
        <w:bottom w:val="none" w:sz="0" w:space="0" w:color="auto"/>
        <w:right w:val="none" w:sz="0" w:space="0" w:color="auto"/>
      </w:divBdr>
    </w:div>
    <w:div w:id="1304234504">
      <w:bodyDiv w:val="1"/>
      <w:marLeft w:val="0"/>
      <w:marRight w:val="0"/>
      <w:marTop w:val="0"/>
      <w:marBottom w:val="0"/>
      <w:divBdr>
        <w:top w:val="none" w:sz="0" w:space="0" w:color="auto"/>
        <w:left w:val="none" w:sz="0" w:space="0" w:color="auto"/>
        <w:bottom w:val="none" w:sz="0" w:space="0" w:color="auto"/>
        <w:right w:val="none" w:sz="0" w:space="0" w:color="auto"/>
      </w:divBdr>
    </w:div>
    <w:div w:id="1775204666">
      <w:bodyDiv w:val="1"/>
      <w:marLeft w:val="0"/>
      <w:marRight w:val="0"/>
      <w:marTop w:val="0"/>
      <w:marBottom w:val="0"/>
      <w:divBdr>
        <w:top w:val="none" w:sz="0" w:space="0" w:color="auto"/>
        <w:left w:val="none" w:sz="0" w:space="0" w:color="auto"/>
        <w:bottom w:val="none" w:sz="0" w:space="0" w:color="auto"/>
        <w:right w:val="none" w:sz="0" w:space="0" w:color="auto"/>
      </w:divBdr>
    </w:div>
    <w:div w:id="184473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ender.lot-online.ru/"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ender.lot-online.ru/" TargetMode="External"/><Relationship Id="rId17" Type="http://schemas.openxmlformats.org/officeDocument/2006/relationships/hyperlink" Target="https://tender.lot-online.ru" TargetMode="External"/><Relationship Id="rId2" Type="http://schemas.openxmlformats.org/officeDocument/2006/relationships/customXml" Target="../customXml/item2.xml"/><Relationship Id="rId16" Type="http://schemas.openxmlformats.org/officeDocument/2006/relationships/hyperlink" Target="https://tender.lot-online.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lot-online.ru" TargetMode="External"/><Relationship Id="rId5" Type="http://schemas.openxmlformats.org/officeDocument/2006/relationships/settings" Target="settings.xml"/><Relationship Id="rId15" Type="http://schemas.openxmlformats.org/officeDocument/2006/relationships/hyperlink" Target="https://classifikators.ru/okpd/10.61.32.115" TargetMode="External"/><Relationship Id="rId10" Type="http://schemas.openxmlformats.org/officeDocument/2006/relationships/hyperlink" Target="https://tender.lot-online.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tender.lot-online.ru" TargetMode="External"/><Relationship Id="rId14" Type="http://schemas.openxmlformats.org/officeDocument/2006/relationships/hyperlink" Target="https://classifikators.ru/okpd/10.89.13.11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0A07F12-4E55-4298-92D4-FCB6A1C68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25</Pages>
  <Words>11520</Words>
  <Characters>65666</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DOU urist</dc:creator>
  <cp:lastModifiedBy>User</cp:lastModifiedBy>
  <cp:revision>27</cp:revision>
  <cp:lastPrinted>2026-09-08T10:50:00Z</cp:lastPrinted>
  <dcterms:created xsi:type="dcterms:W3CDTF">2025-01-14T09:35:00Z</dcterms:created>
  <dcterms:modified xsi:type="dcterms:W3CDTF">2026-09-08T10:50:00Z</dcterms:modified>
</cp:coreProperties>
</file>