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12315F7" w14:textId="419BB06D" w:rsidR="00161D58" w:rsidRDefault="007339EA" w:rsidP="00D16518">
      <w:pPr>
        <w:keepNext/>
        <w:keepLines/>
        <w:jc w:val="center"/>
        <w:rPr>
          <w:b/>
          <w:sz w:val="26"/>
          <w:szCs w:val="26"/>
        </w:rPr>
      </w:pPr>
      <w:bookmarkStart w:id="0" w:name="_GoBack"/>
      <w:r w:rsidRPr="007339EA">
        <w:rPr>
          <w:b/>
          <w:sz w:val="26"/>
          <w:szCs w:val="26"/>
        </w:rPr>
        <w:t>«</w:t>
      </w:r>
      <w:r w:rsidR="00F00E85" w:rsidRPr="00F00E85">
        <w:rPr>
          <w:b/>
          <w:sz w:val="26"/>
          <w:szCs w:val="26"/>
        </w:rPr>
        <w:t xml:space="preserve">ОКПД2 </w:t>
      </w:r>
      <w:r w:rsidR="00BC2D75">
        <w:rPr>
          <w:b/>
          <w:sz w:val="26"/>
          <w:szCs w:val="26"/>
        </w:rPr>
        <w:t>58.19.19</w:t>
      </w:r>
      <w:r w:rsidR="00F00E85" w:rsidRPr="00F00E85">
        <w:rPr>
          <w:b/>
          <w:sz w:val="26"/>
          <w:szCs w:val="26"/>
        </w:rPr>
        <w:t xml:space="preserve"> Поставка полиграфической продукции</w:t>
      </w:r>
      <w:r w:rsidRPr="007339EA">
        <w:rPr>
          <w:b/>
          <w:sz w:val="26"/>
          <w:szCs w:val="26"/>
        </w:rPr>
        <w:t>»</w:t>
      </w:r>
      <w:r w:rsidR="003A5631">
        <w:rPr>
          <w:b/>
          <w:sz w:val="26"/>
          <w:szCs w:val="26"/>
        </w:rPr>
        <w:t xml:space="preserve"> </w:t>
      </w:r>
    </w:p>
    <w:bookmarkEnd w:id="0"/>
    <w:p w14:paraId="45806B9C" w14:textId="1C887403" w:rsidR="00D16518" w:rsidRPr="00A81284" w:rsidRDefault="008D5F2F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b/>
          <w:sz w:val="26"/>
          <w:szCs w:val="26"/>
        </w:rPr>
        <w:t>_____________</w:t>
      </w:r>
      <w:r w:rsidR="003A5631">
        <w:rPr>
          <w:b/>
          <w:sz w:val="26"/>
          <w:szCs w:val="26"/>
        </w:rPr>
        <w:br/>
      </w: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82CCB9C" w14:textId="77777777" w:rsidR="00A455D5" w:rsidRDefault="00D16518" w:rsidP="00D16518">
      <w:pPr>
        <w:rPr>
          <w:sz w:val="26"/>
          <w:szCs w:val="26"/>
        </w:rPr>
        <w:sectPr w:rsidR="00A455D5" w:rsidSect="00A455D5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  <w:r w:rsidRPr="00A81284">
        <w:rPr>
          <w:sz w:val="26"/>
          <w:szCs w:val="26"/>
        </w:rPr>
        <w:br w:type="page"/>
      </w:r>
    </w:p>
    <w:p w14:paraId="0FE06F6F" w14:textId="77777777" w:rsidR="00D16518" w:rsidRPr="00A81284" w:rsidRDefault="00D16518" w:rsidP="00D16518">
      <w:pPr>
        <w:rPr>
          <w:sz w:val="26"/>
          <w:szCs w:val="26"/>
        </w:rPr>
      </w:pP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t>СОДЕРЖАНИЕ</w:t>
      </w:r>
    </w:p>
    <w:p w14:paraId="470061CB" w14:textId="2E3EF21A" w:rsidR="00337135" w:rsidRDefault="00421B6B">
      <w:pPr>
        <w:pStyle w:val="16"/>
        <w:tabs>
          <w:tab w:val="left" w:pos="560"/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Cs w:val="0"/>
          <w:i/>
          <w:sz w:val="20"/>
          <w:szCs w:val="20"/>
        </w:rPr>
        <w:fldChar w:fldCharType="begin"/>
      </w:r>
      <w:r>
        <w:rPr>
          <w:rFonts w:cstheme="majorHAnsi"/>
          <w:i/>
        </w:rPr>
        <w:instrText xml:space="preserve"> TOC \o "1-4" \h \z \u </w:instrText>
      </w:r>
      <w:r>
        <w:rPr>
          <w:rFonts w:cstheme="majorHAnsi"/>
          <w:bCs w:val="0"/>
          <w:i/>
          <w:sz w:val="20"/>
          <w:szCs w:val="20"/>
        </w:rPr>
        <w:fldChar w:fldCharType="separate"/>
      </w:r>
      <w:hyperlink w:anchor="_Toc210387971" w:history="1">
        <w:r w:rsidR="00337135" w:rsidRPr="00B76BE6">
          <w:rPr>
            <w:rStyle w:val="af6"/>
            <w:rFonts w:ascii="Times New Roman" w:eastAsia="Calibri" w:hAnsi="Times New Roman"/>
            <w:noProof/>
            <w:lang w:eastAsia="x-none"/>
          </w:rPr>
          <w:t>1.</w:t>
        </w:r>
        <w:r w:rsidR="00337135">
          <w:rPr>
            <w:rFonts w:cstheme="minorBidi"/>
            <w:b w:val="0"/>
            <w:bCs w:val="0"/>
            <w:noProof/>
            <w:sz w:val="22"/>
            <w:szCs w:val="22"/>
          </w:rPr>
          <w:tab/>
        </w:r>
        <w:r w:rsidR="00337135" w:rsidRPr="00B76BE6">
          <w:rPr>
            <w:rStyle w:val="af6"/>
            <w:rFonts w:eastAsia="Calibri"/>
            <w:noProof/>
            <w:lang w:eastAsia="x-none"/>
          </w:rPr>
          <w:t>Общие сведения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_Toc210387971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74B48222" w14:textId="66C382A2" w:rsidR="00337135" w:rsidRDefault="00077EC0">
      <w:pPr>
        <w:pStyle w:val="41"/>
        <w:tabs>
          <w:tab w:val="right" w:leader="dot" w:pos="14702"/>
        </w:tabs>
        <w:rPr>
          <w:rFonts w:cstheme="minorBidi"/>
          <w:noProof/>
          <w:sz w:val="22"/>
          <w:szCs w:val="22"/>
        </w:rPr>
      </w:pPr>
      <w:hyperlink w:anchor="_Toc210387972" w:history="1">
        <w:r w:rsidR="00337135" w:rsidRPr="00B76BE6">
          <w:rPr>
            <w:rStyle w:val="af6"/>
            <w:noProof/>
          </w:rPr>
          <w:t>Наименование закупаемой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_Toc210387972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4BF146F1" w14:textId="00EFF22E" w:rsidR="00337135" w:rsidRDefault="00077EC0">
      <w:pPr>
        <w:pStyle w:val="41"/>
        <w:tabs>
          <w:tab w:val="right" w:leader="dot" w:pos="14702"/>
        </w:tabs>
        <w:rPr>
          <w:rFonts w:cstheme="minorBidi"/>
          <w:noProof/>
          <w:sz w:val="22"/>
          <w:szCs w:val="22"/>
        </w:rPr>
      </w:pPr>
      <w:hyperlink w:anchor="_Toc210387973" w:history="1">
        <w:r w:rsidR="00337135" w:rsidRPr="00B76BE6">
          <w:rPr>
            <w:rStyle w:val="af6"/>
            <w:noProof/>
          </w:rPr>
          <w:t>Цель использования закупаемой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_Toc210387973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023B574F" w14:textId="4B1EAE1C" w:rsidR="00337135" w:rsidRDefault="00077EC0">
      <w:pPr>
        <w:pStyle w:val="16"/>
        <w:tabs>
          <w:tab w:val="left" w:pos="560"/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74" w:history="1">
        <w:r w:rsidR="00337135" w:rsidRPr="00B76BE6">
          <w:rPr>
            <w:rStyle w:val="af6"/>
            <w:rFonts w:ascii="Times New Roman" w:eastAsia="Calibri" w:hAnsi="Times New Roman"/>
            <w:noProof/>
            <w:lang w:eastAsia="x-none"/>
          </w:rPr>
          <w:t>2.</w:t>
        </w:r>
        <w:r w:rsidR="00337135">
          <w:rPr>
            <w:rFonts w:cstheme="minorBidi"/>
            <w:b w:val="0"/>
            <w:bCs w:val="0"/>
            <w:noProof/>
            <w:sz w:val="22"/>
            <w:szCs w:val="22"/>
          </w:rPr>
          <w:tab/>
        </w:r>
        <w:r w:rsidR="00337135" w:rsidRPr="00B76BE6">
          <w:rPr>
            <w:rStyle w:val="af6"/>
            <w:rFonts w:eastAsia="Calibri"/>
            <w:noProof/>
            <w:lang w:eastAsia="x-none"/>
          </w:rPr>
          <w:t>Требования к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_Toc210387974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39911750" w14:textId="6A94DA3E" w:rsidR="00337135" w:rsidRDefault="00077EC0">
      <w:pPr>
        <w:pStyle w:val="41"/>
        <w:tabs>
          <w:tab w:val="right" w:leader="dot" w:pos="14702"/>
        </w:tabs>
        <w:rPr>
          <w:rFonts w:cstheme="minorBidi"/>
          <w:noProof/>
          <w:sz w:val="22"/>
          <w:szCs w:val="22"/>
        </w:rPr>
      </w:pPr>
      <w:hyperlink w:anchor="_Toc210387975" w:history="1">
        <w:r w:rsidR="00337135" w:rsidRPr="00B76BE6">
          <w:rPr>
            <w:rStyle w:val="af6"/>
            <w:noProof/>
          </w:rPr>
          <w:t>Требования к объемам и срокам поставки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_Toc210387975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0E3838F3" w14:textId="78AD58A8" w:rsidR="00337135" w:rsidRDefault="00077EC0">
      <w:pPr>
        <w:pStyle w:val="37"/>
        <w:tabs>
          <w:tab w:val="right" w:leader="dot" w:pos="14702"/>
        </w:tabs>
        <w:rPr>
          <w:rFonts w:cstheme="minorBidi"/>
          <w:noProof/>
          <w:sz w:val="22"/>
          <w:szCs w:val="22"/>
        </w:rPr>
      </w:pPr>
      <w:hyperlink w:anchor="_Toc210387976" w:history="1">
        <w:r w:rsidR="00337135" w:rsidRPr="00B76BE6">
          <w:rPr>
            <w:rStyle w:val="af6"/>
            <w:noProof/>
          </w:rPr>
          <w:t>Перечень и объем закупаемой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_Toc210387976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1DED8770" w14:textId="035B5011" w:rsidR="00337135" w:rsidRDefault="00077EC0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77" w:history="1">
        <w:r w:rsidR="00337135" w:rsidRPr="00B76BE6">
          <w:rPr>
            <w:rStyle w:val="af6"/>
            <w:noProof/>
          </w:rPr>
          <w:t>Таблица 1.1 Перечень и объем закупаемой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_Toc210387977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3</w:t>
        </w:r>
        <w:r w:rsidR="00337135">
          <w:rPr>
            <w:noProof/>
            <w:webHidden/>
          </w:rPr>
          <w:fldChar w:fldCharType="end"/>
        </w:r>
      </w:hyperlink>
    </w:p>
    <w:p w14:paraId="3C71A044" w14:textId="7024A754" w:rsidR="00337135" w:rsidRDefault="00077EC0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78" w:history="1">
        <w:r w:rsidR="00337135" w:rsidRPr="00B76BE6">
          <w:rPr>
            <w:rStyle w:val="af6"/>
            <w:noProof/>
          </w:rPr>
          <w:t>Таблица 2.1 Требования по срокам поставки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_Toc210387978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4</w:t>
        </w:r>
        <w:r w:rsidR="00337135">
          <w:rPr>
            <w:noProof/>
            <w:webHidden/>
          </w:rPr>
          <w:fldChar w:fldCharType="end"/>
        </w:r>
      </w:hyperlink>
    </w:p>
    <w:p w14:paraId="6E1E1C9A" w14:textId="72D2F825" w:rsidR="00337135" w:rsidRDefault="00077EC0">
      <w:pPr>
        <w:pStyle w:val="41"/>
        <w:tabs>
          <w:tab w:val="right" w:leader="dot" w:pos="14702"/>
        </w:tabs>
        <w:rPr>
          <w:rFonts w:cstheme="minorBidi"/>
          <w:noProof/>
          <w:sz w:val="22"/>
          <w:szCs w:val="22"/>
        </w:rPr>
      </w:pPr>
      <w:hyperlink w:anchor="_Toc210387979" w:history="1">
        <w:r w:rsidR="00337135" w:rsidRPr="00B76BE6">
          <w:rPr>
            <w:rStyle w:val="af6"/>
            <w:noProof/>
          </w:rPr>
          <w:t>Требования к качеству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_Toc210387979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4</w:t>
        </w:r>
        <w:r w:rsidR="00337135">
          <w:rPr>
            <w:noProof/>
            <w:webHidden/>
          </w:rPr>
          <w:fldChar w:fldCharType="end"/>
        </w:r>
      </w:hyperlink>
    </w:p>
    <w:p w14:paraId="143C403A" w14:textId="210770DD" w:rsidR="00337135" w:rsidRDefault="00077EC0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80" w:history="1">
        <w:r w:rsidR="00337135" w:rsidRPr="00B76BE6">
          <w:rPr>
            <w:rStyle w:val="af6"/>
            <w:noProof/>
          </w:rPr>
          <w:t>Таблица 3. Требования к продукции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_Toc210387980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4</w:t>
        </w:r>
        <w:r w:rsidR="00337135">
          <w:rPr>
            <w:noProof/>
            <w:webHidden/>
          </w:rPr>
          <w:fldChar w:fldCharType="end"/>
        </w:r>
      </w:hyperlink>
    </w:p>
    <w:p w14:paraId="6678A358" w14:textId="44B50381" w:rsidR="00337135" w:rsidRDefault="00077EC0">
      <w:pPr>
        <w:pStyle w:val="16"/>
        <w:tabs>
          <w:tab w:val="left" w:pos="560"/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81" w:history="1">
        <w:r w:rsidR="00337135" w:rsidRPr="00B76BE6">
          <w:rPr>
            <w:rStyle w:val="af6"/>
            <w:rFonts w:ascii="Times New Roman" w:hAnsi="Times New Roman"/>
            <w:noProof/>
          </w:rPr>
          <w:t>3.</w:t>
        </w:r>
        <w:r w:rsidR="00337135">
          <w:rPr>
            <w:rFonts w:cstheme="minorBidi"/>
            <w:b w:val="0"/>
            <w:bCs w:val="0"/>
            <w:noProof/>
            <w:sz w:val="22"/>
            <w:szCs w:val="22"/>
          </w:rPr>
          <w:tab/>
        </w:r>
        <w:r w:rsidR="00337135" w:rsidRPr="00B76BE6">
          <w:rPr>
            <w:rStyle w:val="af6"/>
            <w:rFonts w:eastAsia="Calibri"/>
            <w:noProof/>
            <w:lang w:eastAsia="x-none"/>
          </w:rPr>
          <w:t>Требования к документации по ценообразованию на этапе закупки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_Toc210387981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9</w:t>
        </w:r>
        <w:r w:rsidR="00337135">
          <w:rPr>
            <w:noProof/>
            <w:webHidden/>
          </w:rPr>
          <w:fldChar w:fldCharType="end"/>
        </w:r>
      </w:hyperlink>
    </w:p>
    <w:p w14:paraId="3D1F629A" w14:textId="0D0BD2B3" w:rsidR="00337135" w:rsidRDefault="00077EC0">
      <w:pPr>
        <w:pStyle w:val="16"/>
        <w:tabs>
          <w:tab w:val="left" w:pos="560"/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82" w:history="1">
        <w:r w:rsidR="00337135" w:rsidRPr="00B76BE6">
          <w:rPr>
            <w:rStyle w:val="af6"/>
            <w:rFonts w:ascii="Times New Roman" w:hAnsi="Times New Roman"/>
            <w:noProof/>
          </w:rPr>
          <w:t>4.</w:t>
        </w:r>
        <w:r w:rsidR="00337135">
          <w:rPr>
            <w:rFonts w:cstheme="minorBidi"/>
            <w:b w:val="0"/>
            <w:bCs w:val="0"/>
            <w:noProof/>
            <w:sz w:val="22"/>
            <w:szCs w:val="22"/>
          </w:rPr>
          <w:tab/>
        </w:r>
        <w:r w:rsidR="00337135" w:rsidRPr="00B76BE6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_Toc210387982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10</w:t>
        </w:r>
        <w:r w:rsidR="00337135">
          <w:rPr>
            <w:noProof/>
            <w:webHidden/>
          </w:rPr>
          <w:fldChar w:fldCharType="end"/>
        </w:r>
      </w:hyperlink>
    </w:p>
    <w:p w14:paraId="78167C8B" w14:textId="7B7B4480" w:rsidR="00337135" w:rsidRDefault="00077EC0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  <w:hyperlink w:anchor="_Toc210387983" w:history="1">
        <w:r w:rsidR="00337135" w:rsidRPr="00B76BE6">
          <w:rPr>
            <w:rStyle w:val="af6"/>
            <w:noProof/>
          </w:rPr>
          <w:t>Приложение № 1</w:t>
        </w:r>
        <w:r w:rsidR="00337135">
          <w:rPr>
            <w:noProof/>
            <w:webHidden/>
          </w:rPr>
          <w:tab/>
        </w:r>
        <w:r w:rsidR="00337135">
          <w:rPr>
            <w:noProof/>
            <w:webHidden/>
          </w:rPr>
          <w:fldChar w:fldCharType="begin"/>
        </w:r>
        <w:r w:rsidR="00337135">
          <w:rPr>
            <w:noProof/>
            <w:webHidden/>
          </w:rPr>
          <w:instrText xml:space="preserve"> PAGEREF _Toc210387983 \h </w:instrText>
        </w:r>
        <w:r w:rsidR="00337135">
          <w:rPr>
            <w:noProof/>
            <w:webHidden/>
          </w:rPr>
        </w:r>
        <w:r w:rsidR="00337135">
          <w:rPr>
            <w:noProof/>
            <w:webHidden/>
          </w:rPr>
          <w:fldChar w:fldCharType="separate"/>
        </w:r>
        <w:r w:rsidR="00A20A72">
          <w:rPr>
            <w:noProof/>
            <w:webHidden/>
          </w:rPr>
          <w:t>11</w:t>
        </w:r>
        <w:r w:rsidR="00337135">
          <w:rPr>
            <w:noProof/>
            <w:webHidden/>
          </w:rPr>
          <w:fldChar w:fldCharType="end"/>
        </w:r>
      </w:hyperlink>
    </w:p>
    <w:p w14:paraId="0EBCD773" w14:textId="51F1C0E2" w:rsidR="00337135" w:rsidRDefault="00337135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</w:p>
    <w:p w14:paraId="4D9E03B5" w14:textId="4C64A10F" w:rsidR="00337135" w:rsidRDefault="00337135">
      <w:pPr>
        <w:pStyle w:val="16"/>
        <w:tabs>
          <w:tab w:val="right" w:leader="dot" w:pos="14702"/>
        </w:tabs>
        <w:rPr>
          <w:rFonts w:cstheme="minorBidi"/>
          <w:b w:val="0"/>
          <w:bCs w:val="0"/>
          <w:noProof/>
          <w:sz w:val="22"/>
          <w:szCs w:val="22"/>
        </w:rPr>
      </w:pPr>
    </w:p>
    <w:p w14:paraId="7A584C09" w14:textId="1E4A9D1F" w:rsidR="00A455D5" w:rsidRDefault="00421B6B" w:rsidP="00337135">
      <w:pPr>
        <w:pStyle w:val="23"/>
        <w:rPr>
          <w:rFonts w:eastAsia="Calibri"/>
          <w:b w:val="0"/>
          <w:i w:val="0"/>
          <w:sz w:val="24"/>
          <w:szCs w:val="24"/>
        </w:rPr>
        <w:sectPr w:rsidR="00A455D5" w:rsidSect="00A455D5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  <w:r>
        <w:rPr>
          <w:rFonts w:eastAsia="Times New Roman" w:cstheme="majorHAnsi"/>
          <w:b w:val="0"/>
          <w:i w:val="0"/>
        </w:rPr>
        <w:fldChar w:fldCharType="end"/>
      </w:r>
      <w:r w:rsidR="00D16518">
        <w:rPr>
          <w:rFonts w:eastAsia="Calibri"/>
          <w:sz w:val="24"/>
          <w:szCs w:val="24"/>
        </w:rPr>
        <w:br w:type="page"/>
      </w:r>
    </w:p>
    <w:p w14:paraId="7B545D0E" w14:textId="77777777" w:rsidR="00E15373" w:rsidRPr="00E15373" w:rsidRDefault="00E15373" w:rsidP="00E15373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caps/>
          <w:lang w:eastAsia="x-none"/>
        </w:rPr>
      </w:pPr>
      <w:bookmarkStart w:id="1" w:name="_Toc188527537"/>
      <w:bookmarkStart w:id="2" w:name="_Toc210387971"/>
      <w:r w:rsidRPr="00E15373">
        <w:rPr>
          <w:rFonts w:eastAsia="Calibri"/>
          <w:b/>
          <w:lang w:eastAsia="x-none"/>
        </w:rPr>
        <w:lastRenderedPageBreak/>
        <w:t>Общие сведения</w:t>
      </w:r>
      <w:bookmarkEnd w:id="1"/>
      <w:bookmarkEnd w:id="2"/>
    </w:p>
    <w:p w14:paraId="42EFECC6" w14:textId="77777777" w:rsidR="00E15373" w:rsidRDefault="00E15373" w:rsidP="003879D4">
      <w:pPr>
        <w:keepNext/>
        <w:keepLines/>
        <w:jc w:val="center"/>
        <w:rPr>
          <w:rFonts w:eastAsia="Calibri"/>
          <w:b/>
          <w:i/>
        </w:rPr>
      </w:pPr>
    </w:p>
    <w:p w14:paraId="5D015D96" w14:textId="3B427AE7" w:rsidR="00E917D0" w:rsidRDefault="001A685D" w:rsidP="00213F03">
      <w:pPr>
        <w:pStyle w:val="4"/>
      </w:pPr>
      <w:bookmarkStart w:id="3" w:name="_Toc46743506"/>
      <w:bookmarkStart w:id="4" w:name="_Toc210387972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043745B5" w14:textId="4D6F527F" w:rsidR="0054601A" w:rsidRPr="00AD746E" w:rsidRDefault="007339EA" w:rsidP="0054601A">
      <w:pPr>
        <w:rPr>
          <w:lang w:val="x-none" w:eastAsia="x-none"/>
        </w:rPr>
      </w:pPr>
      <w:r w:rsidRPr="007339EA">
        <w:rPr>
          <w:lang w:val="x-none" w:eastAsia="x-none"/>
        </w:rPr>
        <w:t xml:space="preserve">Поставка </w:t>
      </w:r>
      <w:r w:rsidR="00D133A1" w:rsidRPr="00D133A1">
        <w:rPr>
          <w:lang w:val="x-none" w:eastAsia="x-none"/>
        </w:rPr>
        <w:t>полиграфической</w:t>
      </w:r>
      <w:r w:rsidRPr="007339EA">
        <w:rPr>
          <w:lang w:val="x-none" w:eastAsia="x-none"/>
        </w:rPr>
        <w:t xml:space="preserve"> продукции </w:t>
      </w:r>
      <w:r w:rsidR="00950BFB">
        <w:rPr>
          <w:lang w:eastAsia="x-none"/>
        </w:rPr>
        <w:t xml:space="preserve">с </w:t>
      </w:r>
      <w:r w:rsidR="00950BFB" w:rsidRPr="00950BFB">
        <w:rPr>
          <w:lang w:val="x-none" w:eastAsia="x-none"/>
        </w:rPr>
        <w:t xml:space="preserve">дизайном, разработанным </w:t>
      </w:r>
      <w:r w:rsidR="00950BFB">
        <w:rPr>
          <w:lang w:eastAsia="x-none"/>
        </w:rPr>
        <w:t>Поставщиком</w:t>
      </w:r>
      <w:r w:rsidR="00950BFB" w:rsidRPr="00950BFB">
        <w:rPr>
          <w:lang w:val="x-none" w:eastAsia="x-none"/>
        </w:rPr>
        <w:t>, и логотипом Покупателя</w:t>
      </w:r>
      <w:r w:rsidR="00634F6D">
        <w:rPr>
          <w:lang w:eastAsia="x-none"/>
        </w:rPr>
        <w:t xml:space="preserve"> (Приложение № 1 к настоящим Техническим требованиям</w:t>
      </w:r>
      <w:r w:rsidR="00A455D5">
        <w:rPr>
          <w:lang w:eastAsia="x-none"/>
        </w:rPr>
        <w:t xml:space="preserve"> «Макет</w:t>
      </w:r>
      <w:r w:rsidR="00337135">
        <w:rPr>
          <w:lang w:eastAsia="x-none"/>
        </w:rPr>
        <w:t>ы</w:t>
      </w:r>
      <w:r w:rsidR="00A455D5">
        <w:rPr>
          <w:lang w:eastAsia="x-none"/>
        </w:rPr>
        <w:t xml:space="preserve"> логотипа»</w:t>
      </w:r>
      <w:r w:rsidR="00634F6D">
        <w:rPr>
          <w:lang w:eastAsia="x-none"/>
        </w:rPr>
        <w:t>)</w:t>
      </w:r>
      <w:r w:rsidR="00950BFB">
        <w:rPr>
          <w:lang w:val="x-none" w:eastAsia="x-none"/>
        </w:rPr>
        <w:t>.</w:t>
      </w:r>
    </w:p>
    <w:p w14:paraId="0BD3BD6C" w14:textId="630B0B30" w:rsidR="004B62E6" w:rsidRDefault="00B7169F" w:rsidP="0054601A">
      <w:pPr>
        <w:pStyle w:val="4"/>
        <w:ind w:left="431" w:hanging="431"/>
        <w:rPr>
          <w:rStyle w:val="afff6"/>
          <w:b/>
        </w:rPr>
      </w:pPr>
      <w:bookmarkStart w:id="5" w:name="_Toc46743507"/>
      <w:bookmarkStart w:id="6" w:name="_Toc210387973"/>
      <w:r w:rsidRPr="00C4463B">
        <w:t>Цель</w:t>
      </w:r>
      <w:r w:rsidRPr="00D849AA">
        <w:t xml:space="preserve"> </w:t>
      </w:r>
      <w:bookmarkEnd w:id="5"/>
      <w:r w:rsidR="001A53C8">
        <w:t>использования закупаемой продукции</w:t>
      </w:r>
      <w:bookmarkEnd w:id="6"/>
      <w:r w:rsidR="001A53C8">
        <w:t xml:space="preserve"> </w:t>
      </w:r>
    </w:p>
    <w:p w14:paraId="27EA4F99" w14:textId="761D02A2" w:rsidR="0054601A" w:rsidRPr="0054601A" w:rsidRDefault="0054601A" w:rsidP="0054601A">
      <w:pPr>
        <w:rPr>
          <w:lang w:eastAsia="x-none"/>
        </w:rPr>
      </w:pPr>
      <w:r w:rsidRPr="00F75D3A">
        <w:rPr>
          <w:lang w:eastAsia="x-none"/>
        </w:rPr>
        <w:t xml:space="preserve">Поставка </w:t>
      </w:r>
      <w:r w:rsidR="00D133A1" w:rsidRPr="00D133A1">
        <w:rPr>
          <w:lang w:val="x-none" w:eastAsia="x-none"/>
        </w:rPr>
        <w:t>полиграфической</w:t>
      </w:r>
      <w:r w:rsidR="007339EA" w:rsidRPr="007339EA">
        <w:rPr>
          <w:lang w:val="x-none" w:eastAsia="x-none"/>
        </w:rPr>
        <w:t xml:space="preserve"> продукции</w:t>
      </w:r>
      <w:r w:rsidR="007339EA">
        <w:rPr>
          <w:lang w:eastAsia="x-none"/>
        </w:rPr>
        <w:t xml:space="preserve"> </w:t>
      </w:r>
      <w:r w:rsidR="00AD746E">
        <w:rPr>
          <w:lang w:eastAsia="x-none"/>
        </w:rPr>
        <w:t xml:space="preserve">для сотрудников АО </w:t>
      </w:r>
      <w:r w:rsidR="007339EA">
        <w:rPr>
          <w:lang w:eastAsia="x-none"/>
        </w:rPr>
        <w:t>Институт Гидропроект, филиалов и контрагентов.</w:t>
      </w:r>
    </w:p>
    <w:p w14:paraId="2D8408B0" w14:textId="1FB7EF1D" w:rsidR="00677D68" w:rsidRPr="00337135" w:rsidRDefault="00C01756" w:rsidP="00337135">
      <w:pPr>
        <w:keepNext/>
        <w:keepLines/>
        <w:numPr>
          <w:ilvl w:val="0"/>
          <w:numId w:val="4"/>
        </w:numPr>
        <w:spacing w:before="120" w:after="60"/>
        <w:ind w:left="357" w:hanging="357"/>
        <w:jc w:val="center"/>
        <w:outlineLvl w:val="0"/>
        <w:rPr>
          <w:rFonts w:eastAsia="Calibri"/>
          <w:b/>
          <w:lang w:eastAsia="x-none"/>
        </w:rPr>
      </w:pPr>
      <w:bookmarkStart w:id="7" w:name="_Toc51339693"/>
      <w:bookmarkStart w:id="8" w:name="_Toc75446573"/>
      <w:bookmarkStart w:id="9" w:name="_Toc210387974"/>
      <w:bookmarkStart w:id="10" w:name="_Toc50125126"/>
      <w:bookmarkStart w:id="11" w:name="_Toc46743510"/>
      <w:r w:rsidRPr="00337135">
        <w:rPr>
          <w:rFonts w:eastAsia="Calibri"/>
          <w:b/>
          <w:lang w:eastAsia="x-none"/>
        </w:rPr>
        <w:t>Требования к продукции</w:t>
      </w:r>
      <w:bookmarkEnd w:id="7"/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210387975"/>
      <w:r w:rsidRPr="00C4463B">
        <w:t xml:space="preserve">Требования к объемам и срокам </w:t>
      </w:r>
      <w:r w:rsidR="001A53C8">
        <w:t>поставки</w:t>
      </w:r>
      <w:bookmarkEnd w:id="12"/>
    </w:p>
    <w:p w14:paraId="58D95BB4" w14:textId="60C168D8" w:rsidR="00C9139A" w:rsidRDefault="001A53C8" w:rsidP="00C9139A">
      <w:pPr>
        <w:pStyle w:val="31"/>
      </w:pPr>
      <w:bookmarkStart w:id="13" w:name="_Toc210387976"/>
      <w:r>
        <w:t>Перечень и объем закупаемой продукции</w:t>
      </w:r>
      <w:bookmarkEnd w:id="13"/>
    </w:p>
    <w:p w14:paraId="4137319F" w14:textId="57146442" w:rsidR="004F7743" w:rsidRDefault="00DF17ED" w:rsidP="0054601A">
      <w:pPr>
        <w:pStyle w:val="11"/>
        <w:keepLines/>
        <w:rPr>
          <w:sz w:val="24"/>
          <w:szCs w:val="24"/>
        </w:rPr>
      </w:pPr>
      <w:bookmarkStart w:id="14" w:name="_Toc51339695"/>
      <w:bookmarkStart w:id="15" w:name="_Toc210387977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4"/>
      <w:r w:rsidR="001A53C8">
        <w:rPr>
          <w:sz w:val="24"/>
          <w:szCs w:val="24"/>
        </w:rPr>
        <w:t>и объем закупаемой продукции</w:t>
      </w:r>
      <w:bookmarkEnd w:id="15"/>
    </w:p>
    <w:p w14:paraId="6263970A" w14:textId="21A635BF" w:rsidR="00A219DB" w:rsidRDefault="00803621" w:rsidP="00803621">
      <w:pPr>
        <w:rPr>
          <w:lang w:eastAsia="x-none"/>
        </w:rPr>
      </w:pPr>
      <w:r w:rsidRPr="00803621">
        <w:rPr>
          <w:lang w:eastAsia="x-none"/>
        </w:rPr>
        <w:t xml:space="preserve">Объем закупаемой продукции является </w:t>
      </w:r>
      <w:r>
        <w:rPr>
          <w:lang w:eastAsia="x-none"/>
        </w:rPr>
        <w:t>ориентировочным и приведен в таблице ниже для формирования коммерческого предложения.</w:t>
      </w:r>
    </w:p>
    <w:p w14:paraId="467FE2C6" w14:textId="77777777" w:rsidR="00803621" w:rsidRPr="00803621" w:rsidRDefault="00803621" w:rsidP="00803621">
      <w:pPr>
        <w:rPr>
          <w:lang w:eastAsia="x-none"/>
        </w:rPr>
      </w:pPr>
    </w:p>
    <w:tbl>
      <w:tblPr>
        <w:tblW w:w="152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9395"/>
        <w:gridCol w:w="2412"/>
        <w:gridCol w:w="2553"/>
      </w:tblGrid>
      <w:tr w:rsidR="0054601A" w:rsidRPr="00C4463B" w14:paraId="16CFE5DA" w14:textId="77777777" w:rsidTr="00A219DB">
        <w:trPr>
          <w:trHeight w:val="511"/>
        </w:trPr>
        <w:tc>
          <w:tcPr>
            <w:tcW w:w="849" w:type="dxa"/>
            <w:vAlign w:val="center"/>
          </w:tcPr>
          <w:p w14:paraId="2A2FAD87" w14:textId="77777777" w:rsidR="0054601A" w:rsidRPr="00C4463B" w:rsidRDefault="0054601A" w:rsidP="00830FCB">
            <w:pPr>
              <w:keepNext/>
              <w:suppressAutoHyphens/>
              <w:jc w:val="center"/>
            </w:pPr>
            <w:r w:rsidRPr="00C4463B">
              <w:t>№</w:t>
            </w:r>
          </w:p>
          <w:p w14:paraId="0220E126" w14:textId="77777777" w:rsidR="0054601A" w:rsidRPr="00C4463B" w:rsidRDefault="0054601A" w:rsidP="00830FCB">
            <w:pPr>
              <w:keepNext/>
              <w:suppressAutoHyphens/>
              <w:jc w:val="center"/>
            </w:pPr>
            <w:r w:rsidRPr="00C4463B">
              <w:t>п/п</w:t>
            </w:r>
          </w:p>
        </w:tc>
        <w:tc>
          <w:tcPr>
            <w:tcW w:w="9395" w:type="dxa"/>
            <w:vAlign w:val="center"/>
          </w:tcPr>
          <w:p w14:paraId="426A1EC2" w14:textId="77777777" w:rsidR="0054601A" w:rsidRPr="00C4463B" w:rsidRDefault="0054601A" w:rsidP="00830FCB">
            <w:pPr>
              <w:keepNext/>
              <w:suppressAutoHyphens/>
              <w:jc w:val="center"/>
            </w:pPr>
            <w:r w:rsidRPr="00364CCB">
              <w:t xml:space="preserve">Наименование </w:t>
            </w:r>
            <w:r>
              <w:t>продукции</w:t>
            </w:r>
          </w:p>
        </w:tc>
        <w:tc>
          <w:tcPr>
            <w:tcW w:w="2412" w:type="dxa"/>
            <w:vAlign w:val="center"/>
          </w:tcPr>
          <w:p w14:paraId="7C2ADBE8" w14:textId="77777777" w:rsidR="0054601A" w:rsidRPr="00C4463B" w:rsidRDefault="0054601A" w:rsidP="00830FCB">
            <w:pPr>
              <w:keepNext/>
              <w:suppressAutoHyphens/>
              <w:jc w:val="center"/>
            </w:pPr>
            <w:r w:rsidRPr="00C4463B">
              <w:t>Единица измерения</w:t>
            </w:r>
          </w:p>
        </w:tc>
        <w:tc>
          <w:tcPr>
            <w:tcW w:w="2553" w:type="dxa"/>
            <w:vAlign w:val="center"/>
          </w:tcPr>
          <w:p w14:paraId="1343458D" w14:textId="77777777" w:rsidR="0054601A" w:rsidRPr="00C4463B" w:rsidRDefault="0054601A" w:rsidP="00830FCB">
            <w:pPr>
              <w:keepNext/>
              <w:suppressAutoHyphens/>
              <w:jc w:val="center"/>
            </w:pPr>
            <w:r w:rsidRPr="00C4463B">
              <w:t>Количество</w:t>
            </w:r>
          </w:p>
        </w:tc>
      </w:tr>
      <w:tr w:rsidR="00871079" w:rsidRPr="008C4091" w14:paraId="03A68F8C" w14:textId="77777777" w:rsidTr="00A219DB">
        <w:trPr>
          <w:trHeight w:val="270"/>
        </w:trPr>
        <w:tc>
          <w:tcPr>
            <w:tcW w:w="849" w:type="dxa"/>
          </w:tcPr>
          <w:p w14:paraId="5C10C9D8" w14:textId="67E30C99" w:rsidR="00871079" w:rsidRPr="008C4091" w:rsidRDefault="00871079" w:rsidP="00871079">
            <w:pPr>
              <w:pStyle w:val="aff5"/>
              <w:suppressAutoHyphens/>
              <w:ind w:left="0"/>
              <w:jc w:val="center"/>
              <w:rPr>
                <w:i/>
              </w:rPr>
            </w:pPr>
            <w:r w:rsidRPr="008C4091">
              <w:rPr>
                <w:i/>
              </w:rPr>
              <w:t>1.</w:t>
            </w:r>
          </w:p>
        </w:tc>
        <w:tc>
          <w:tcPr>
            <w:tcW w:w="9395" w:type="dxa"/>
          </w:tcPr>
          <w:p w14:paraId="0B1C586F" w14:textId="58B6192F" w:rsidR="00871079" w:rsidRPr="008C4091" w:rsidRDefault="00871079" w:rsidP="00871079">
            <w:pPr>
              <w:suppressAutoHyphens/>
              <w:jc w:val="center"/>
              <w:rPr>
                <w:i/>
                <w:noProof/>
                <w:snapToGrid w:val="0"/>
              </w:rPr>
            </w:pPr>
            <w:r w:rsidRPr="008C4091">
              <w:rPr>
                <w:i/>
                <w:noProof/>
                <w:snapToGrid w:val="0"/>
              </w:rPr>
              <w:t>Календарь квартальный с индивидуальной сеткой</w:t>
            </w:r>
          </w:p>
        </w:tc>
        <w:tc>
          <w:tcPr>
            <w:tcW w:w="2412" w:type="dxa"/>
          </w:tcPr>
          <w:p w14:paraId="5979628E" w14:textId="6F23E2F3" w:rsidR="00871079" w:rsidRPr="008C4091" w:rsidRDefault="00871079" w:rsidP="00871079">
            <w:pPr>
              <w:suppressAutoHyphens/>
              <w:jc w:val="center"/>
              <w:rPr>
                <w:i/>
              </w:rPr>
            </w:pPr>
            <w:r w:rsidRPr="008C4091">
              <w:rPr>
                <w:i/>
              </w:rPr>
              <w:t>Шт.</w:t>
            </w:r>
          </w:p>
        </w:tc>
        <w:tc>
          <w:tcPr>
            <w:tcW w:w="2553" w:type="dxa"/>
          </w:tcPr>
          <w:p w14:paraId="20C6BF53" w14:textId="60FE75B0" w:rsidR="00871079" w:rsidRPr="008C4091" w:rsidRDefault="00DB4CFA" w:rsidP="00871079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</w:tr>
      <w:tr w:rsidR="00DB4CFA" w:rsidRPr="008C4091" w14:paraId="610B8C8F" w14:textId="77777777" w:rsidTr="00A219DB">
        <w:trPr>
          <w:trHeight w:val="270"/>
        </w:trPr>
        <w:tc>
          <w:tcPr>
            <w:tcW w:w="849" w:type="dxa"/>
          </w:tcPr>
          <w:p w14:paraId="044CF961" w14:textId="3D9DBFA1" w:rsidR="00DB4CFA" w:rsidRPr="008C4091" w:rsidRDefault="00DB4CFA" w:rsidP="00871079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2.</w:t>
            </w:r>
          </w:p>
        </w:tc>
        <w:tc>
          <w:tcPr>
            <w:tcW w:w="9395" w:type="dxa"/>
          </w:tcPr>
          <w:p w14:paraId="1807ABF3" w14:textId="3EACC34F" w:rsidR="00DB4CFA" w:rsidRPr="008C4091" w:rsidRDefault="00DB4CFA" w:rsidP="00871079">
            <w:pPr>
              <w:suppressAutoHyphens/>
              <w:jc w:val="center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Календарь сувенирный с индивидуальным дизайном</w:t>
            </w:r>
          </w:p>
        </w:tc>
        <w:tc>
          <w:tcPr>
            <w:tcW w:w="2412" w:type="dxa"/>
          </w:tcPr>
          <w:p w14:paraId="795C351B" w14:textId="4856B193" w:rsidR="00DB4CFA" w:rsidRPr="008C4091" w:rsidRDefault="00DB4CFA" w:rsidP="00871079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Шт.</w:t>
            </w:r>
          </w:p>
        </w:tc>
        <w:tc>
          <w:tcPr>
            <w:tcW w:w="2553" w:type="dxa"/>
          </w:tcPr>
          <w:p w14:paraId="616E56FA" w14:textId="0DCF2644" w:rsidR="00DB4CFA" w:rsidRDefault="00DB4CFA" w:rsidP="00871079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300</w:t>
            </w:r>
          </w:p>
        </w:tc>
      </w:tr>
      <w:tr w:rsidR="000E5B8D" w:rsidRPr="00C4463B" w14:paraId="33AC9A2E" w14:textId="77777777" w:rsidTr="00A219DB">
        <w:trPr>
          <w:trHeight w:val="245"/>
        </w:trPr>
        <w:tc>
          <w:tcPr>
            <w:tcW w:w="849" w:type="dxa"/>
          </w:tcPr>
          <w:p w14:paraId="2D458559" w14:textId="4C8A84F7" w:rsidR="000E5B8D" w:rsidRPr="008C4091" w:rsidRDefault="00D228E6" w:rsidP="00871079">
            <w:pPr>
              <w:pStyle w:val="aff5"/>
              <w:suppressAutoHyphens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477394" w:rsidRPr="008C4091">
              <w:rPr>
                <w:i/>
              </w:rPr>
              <w:t>.</w:t>
            </w:r>
          </w:p>
        </w:tc>
        <w:tc>
          <w:tcPr>
            <w:tcW w:w="9395" w:type="dxa"/>
          </w:tcPr>
          <w:p w14:paraId="5F198464" w14:textId="51F0F90A" w:rsidR="000E5B8D" w:rsidRPr="008C4091" w:rsidRDefault="008C4091" w:rsidP="008C4091">
            <w:pPr>
              <w:suppressAutoHyphens/>
              <w:jc w:val="center"/>
              <w:rPr>
                <w:i/>
              </w:rPr>
            </w:pPr>
            <w:r w:rsidRPr="008C4091">
              <w:rPr>
                <w:i/>
              </w:rPr>
              <w:t>Тетради формата А</w:t>
            </w:r>
            <w:r w:rsidR="00DB4CFA">
              <w:rPr>
                <w:i/>
              </w:rPr>
              <w:t>4</w:t>
            </w:r>
            <w:r w:rsidRPr="008C4091">
              <w:rPr>
                <w:i/>
              </w:rPr>
              <w:t xml:space="preserve"> в клетку на клеевом креплении по инд. Заказу</w:t>
            </w:r>
          </w:p>
        </w:tc>
        <w:tc>
          <w:tcPr>
            <w:tcW w:w="2412" w:type="dxa"/>
          </w:tcPr>
          <w:p w14:paraId="70F8E118" w14:textId="749F81A8" w:rsidR="000E5B8D" w:rsidRPr="008C4091" w:rsidRDefault="008C4091" w:rsidP="00871079">
            <w:pPr>
              <w:suppressAutoHyphens/>
              <w:jc w:val="center"/>
              <w:rPr>
                <w:i/>
              </w:rPr>
            </w:pPr>
            <w:r w:rsidRPr="008C4091">
              <w:rPr>
                <w:i/>
              </w:rPr>
              <w:t>Шт.</w:t>
            </w:r>
          </w:p>
        </w:tc>
        <w:tc>
          <w:tcPr>
            <w:tcW w:w="2553" w:type="dxa"/>
          </w:tcPr>
          <w:p w14:paraId="16E03DB9" w14:textId="0ED0AFFB" w:rsidR="000E5B8D" w:rsidRPr="008C4091" w:rsidRDefault="00DB4CFA" w:rsidP="00871079">
            <w:pPr>
              <w:suppressAutoHyphens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</w:tr>
    </w:tbl>
    <w:p w14:paraId="7C17F067" w14:textId="77777777" w:rsidR="00A219DB" w:rsidRDefault="00A219DB" w:rsidP="00A219DB">
      <w:pPr>
        <w:widowControl w:val="0"/>
        <w:tabs>
          <w:tab w:val="left" w:pos="426"/>
        </w:tabs>
        <w:spacing w:before="120" w:after="120"/>
        <w:rPr>
          <w:bCs/>
          <w:i/>
          <w:shd w:val="clear" w:color="auto" w:fill="FFFF99"/>
        </w:rPr>
        <w:sectPr w:rsidR="00A219DB" w:rsidSect="00A455D5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3F88986C" w14:textId="2E43A931" w:rsidR="00AE68EA" w:rsidRPr="00940404" w:rsidRDefault="00AE68EA" w:rsidP="00AE68EA">
      <w:pPr>
        <w:pStyle w:val="11"/>
        <w:keepLines/>
        <w:rPr>
          <w:sz w:val="24"/>
          <w:szCs w:val="24"/>
        </w:rPr>
      </w:pPr>
      <w:bookmarkStart w:id="16" w:name="_Toc50125127"/>
      <w:bookmarkStart w:id="17" w:name="_Toc51339697"/>
      <w:bookmarkStart w:id="18" w:name="_Toc210387978"/>
      <w:bookmarkEnd w:id="10"/>
      <w:r w:rsidRPr="00C4463B">
        <w:rPr>
          <w:sz w:val="24"/>
          <w:szCs w:val="24"/>
        </w:rPr>
        <w:lastRenderedPageBreak/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19" w:name="_Hlk50465284"/>
      <w:r w:rsidRPr="00C4463B"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 w:rsidR="001A53C8">
        <w:rPr>
          <w:sz w:val="24"/>
          <w:szCs w:val="24"/>
        </w:rPr>
        <w:t>поставки продукции</w:t>
      </w:r>
      <w:bookmarkEnd w:id="18"/>
      <w:r w:rsidR="00940404">
        <w:rPr>
          <w:sz w:val="24"/>
          <w:szCs w:val="24"/>
        </w:rPr>
        <w:t xml:space="preserve">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3544"/>
        <w:gridCol w:w="7654"/>
      </w:tblGrid>
      <w:tr w:rsidR="00BC25F7" w:rsidRPr="006076ED" w14:paraId="4A8BD487" w14:textId="3030E982" w:rsidTr="002653E7">
        <w:tc>
          <w:tcPr>
            <w:tcW w:w="704" w:type="dxa"/>
            <w:shd w:val="clear" w:color="auto" w:fill="auto"/>
            <w:vAlign w:val="center"/>
          </w:tcPr>
          <w:p w14:paraId="6359B985" w14:textId="77777777" w:rsidR="00BC25F7" w:rsidRPr="006076ED" w:rsidRDefault="00BC25F7" w:rsidP="00515D7D">
            <w:pPr>
              <w:jc w:val="center"/>
            </w:pPr>
            <w:r w:rsidRPr="006076ED"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2F13F0" w14:textId="6A25615D" w:rsidR="00BC25F7" w:rsidRPr="006076ED" w:rsidRDefault="00BC25F7" w:rsidP="00515D7D">
            <w:pPr>
              <w:jc w:val="center"/>
            </w:pPr>
            <w:r w:rsidRPr="006076ED">
              <w:t xml:space="preserve">Наименование </w:t>
            </w:r>
            <w:r>
              <w:t>продукции / партии продукции</w:t>
            </w:r>
          </w:p>
        </w:tc>
        <w:tc>
          <w:tcPr>
            <w:tcW w:w="1559" w:type="dxa"/>
          </w:tcPr>
          <w:p w14:paraId="1D1C91E4" w14:textId="39C64176" w:rsidR="00BC25F7" w:rsidRPr="006076ED" w:rsidRDefault="00BC25F7" w:rsidP="00940404">
            <w:pPr>
              <w:jc w:val="center"/>
            </w:pPr>
            <w:r w:rsidRPr="006076ED">
              <w:t xml:space="preserve">Требования к началу срока </w:t>
            </w:r>
            <w:r>
              <w:t>поставки продукции</w:t>
            </w:r>
          </w:p>
        </w:tc>
        <w:tc>
          <w:tcPr>
            <w:tcW w:w="3544" w:type="dxa"/>
            <w:vAlign w:val="center"/>
          </w:tcPr>
          <w:p w14:paraId="6C15980A" w14:textId="04414C30" w:rsidR="00BC25F7" w:rsidRPr="006076ED" w:rsidRDefault="00BC25F7" w:rsidP="00940404">
            <w:pPr>
              <w:jc w:val="center"/>
            </w:pPr>
            <w:r w:rsidRPr="006076ED">
              <w:t xml:space="preserve">Требования к окончанию срока </w:t>
            </w:r>
            <w:r>
              <w:t>поставки продукции</w:t>
            </w:r>
          </w:p>
        </w:tc>
        <w:tc>
          <w:tcPr>
            <w:tcW w:w="7654" w:type="dxa"/>
          </w:tcPr>
          <w:p w14:paraId="5F7AFDA9" w14:textId="6D947E40" w:rsidR="00BC25F7" w:rsidRPr="006076ED" w:rsidRDefault="00BC25F7" w:rsidP="00940404">
            <w:pPr>
              <w:jc w:val="center"/>
            </w:pPr>
            <w:r>
              <w:t>Примечание</w:t>
            </w:r>
          </w:p>
        </w:tc>
      </w:tr>
      <w:tr w:rsidR="00BC25F7" w:rsidRPr="006076ED" w14:paraId="263C1A64" w14:textId="0C6229A5" w:rsidTr="002653E7">
        <w:tc>
          <w:tcPr>
            <w:tcW w:w="704" w:type="dxa"/>
            <w:shd w:val="clear" w:color="auto" w:fill="auto"/>
          </w:tcPr>
          <w:p w14:paraId="71652697" w14:textId="77777777" w:rsidR="00BC25F7" w:rsidRPr="006076ED" w:rsidRDefault="00BC25F7" w:rsidP="00515D7D">
            <w:pPr>
              <w:jc w:val="center"/>
            </w:pPr>
            <w:r w:rsidRPr="006076ED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5086701B" w14:textId="77777777" w:rsidR="00BC25F7" w:rsidRPr="006076ED" w:rsidRDefault="00BC25F7" w:rsidP="00515D7D">
            <w:pPr>
              <w:jc w:val="center"/>
            </w:pPr>
            <w:r w:rsidRPr="006076ED">
              <w:rPr>
                <w:b/>
              </w:rPr>
              <w:t>2</w:t>
            </w:r>
          </w:p>
        </w:tc>
        <w:tc>
          <w:tcPr>
            <w:tcW w:w="1559" w:type="dxa"/>
          </w:tcPr>
          <w:p w14:paraId="5087A262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7E6D7CFD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2CE44BFA" w14:textId="77777777" w:rsidR="00BC25F7" w:rsidRPr="006076ED" w:rsidRDefault="00BC25F7" w:rsidP="00515D7D">
            <w:pPr>
              <w:pStyle w:val="afff5"/>
              <w:keepNext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25F7" w:rsidRPr="006076ED" w14:paraId="7025CFE8" w14:textId="4D436FAA" w:rsidTr="002653E7">
        <w:tc>
          <w:tcPr>
            <w:tcW w:w="704" w:type="dxa"/>
            <w:shd w:val="clear" w:color="auto" w:fill="auto"/>
          </w:tcPr>
          <w:p w14:paraId="6ACD29D2" w14:textId="4A6FA9AD" w:rsidR="00BC25F7" w:rsidRPr="006076ED" w:rsidRDefault="00BC25F7" w:rsidP="008C3231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1843" w:type="dxa"/>
            <w:shd w:val="clear" w:color="auto" w:fill="auto"/>
          </w:tcPr>
          <w:p w14:paraId="5BCA3FAB" w14:textId="7014D928" w:rsidR="00BC25F7" w:rsidRPr="00F47937" w:rsidRDefault="00F47937" w:rsidP="00BC25F7">
            <w:pPr>
              <w:rPr>
                <w:lang w:val="x-none"/>
              </w:rPr>
            </w:pPr>
            <w:r w:rsidRPr="00F47937">
              <w:t xml:space="preserve">Поставка </w:t>
            </w:r>
            <w:r w:rsidR="00D133A1" w:rsidRPr="00D133A1">
              <w:t>полиграфической</w:t>
            </w:r>
            <w:r w:rsidRPr="00F47937">
              <w:t xml:space="preserve"> продукции с логотипом Заказчика</w:t>
            </w:r>
          </w:p>
        </w:tc>
        <w:tc>
          <w:tcPr>
            <w:tcW w:w="1559" w:type="dxa"/>
          </w:tcPr>
          <w:p w14:paraId="78F96FFD" w14:textId="3B818695" w:rsidR="00BC25F7" w:rsidRPr="00BC25F7" w:rsidRDefault="00BC25F7" w:rsidP="00515D7D">
            <w:r w:rsidRPr="00BC25F7">
              <w:rPr>
                <w:iCs/>
              </w:rPr>
              <w:t>С даты подписания договора</w:t>
            </w:r>
          </w:p>
        </w:tc>
        <w:tc>
          <w:tcPr>
            <w:tcW w:w="3544" w:type="dxa"/>
          </w:tcPr>
          <w:p w14:paraId="144A3A31" w14:textId="18B86DD7" w:rsidR="00BC25F7" w:rsidRPr="006076ED" w:rsidRDefault="002F03E0" w:rsidP="00803621">
            <w:r w:rsidRPr="002F03E0">
              <w:t xml:space="preserve">Договор </w:t>
            </w:r>
            <w:r>
              <w:t>действует в течение</w:t>
            </w:r>
            <w:r w:rsidRPr="002F03E0">
              <w:t xml:space="preserve"> 5 (пят</w:t>
            </w:r>
            <w:r>
              <w:t>и</w:t>
            </w:r>
            <w:r w:rsidRPr="002F03E0">
              <w:t xml:space="preserve">) месяцев с даты его подписания обеими </w:t>
            </w:r>
            <w:r w:rsidR="00692B57" w:rsidRPr="002F03E0">
              <w:t>Сторонами</w:t>
            </w:r>
            <w:r w:rsidR="00692B57">
              <w:t xml:space="preserve">, </w:t>
            </w:r>
            <w:r w:rsidR="00692B57" w:rsidRPr="002F03E0">
              <w:t>либо</w:t>
            </w:r>
            <w:r w:rsidR="00692B57" w:rsidRPr="00692B57">
              <w:t xml:space="preserve"> до поставки Товара на сумму, равную Цене Договора, в зависимости от того, какое из условий наступит раньше</w:t>
            </w:r>
            <w:r w:rsidR="00692B57">
              <w:t>.</w:t>
            </w:r>
          </w:p>
        </w:tc>
        <w:tc>
          <w:tcPr>
            <w:tcW w:w="7654" w:type="dxa"/>
          </w:tcPr>
          <w:p w14:paraId="2F1FAF4A" w14:textId="126817BB" w:rsidR="00BC25F7" w:rsidRDefault="00803621" w:rsidP="00803621">
            <w:r>
              <w:t xml:space="preserve">Постава Товара осуществляется по заявкам Покупателя. </w:t>
            </w:r>
            <w:r w:rsidRPr="00803621">
              <w:t>Срок поставки Товара Поставщиком – не позднее 21 (Двадцати одного) календарного дня с даты получения заявки от Покупателя.</w:t>
            </w:r>
            <w:r>
              <w:t xml:space="preserve"> </w:t>
            </w:r>
            <w:r w:rsidR="00BC25F7" w:rsidRPr="00BC25F7">
              <w:t>Поставка осуществляется в рабочие дни с 9.00 до 16.00 часов с обязательным согласованием времени доставки</w:t>
            </w:r>
            <w:r w:rsidR="00BC25F7">
              <w:t>.</w:t>
            </w:r>
            <w:r>
              <w:t xml:space="preserve"> </w:t>
            </w:r>
          </w:p>
        </w:tc>
      </w:tr>
    </w:tbl>
    <w:p w14:paraId="2AD7051D" w14:textId="77777777" w:rsidR="00B779AC" w:rsidRDefault="00B779AC" w:rsidP="00B779AC">
      <w:pPr>
        <w:pStyle w:val="11"/>
        <w:rPr>
          <w:sz w:val="24"/>
          <w:szCs w:val="24"/>
        </w:rPr>
      </w:pPr>
      <w:bookmarkStart w:id="20" w:name="_Toc54785622"/>
      <w:bookmarkStart w:id="21" w:name="_Toc50125131"/>
      <w:bookmarkEnd w:id="11"/>
    </w:p>
    <w:p w14:paraId="34ED811A" w14:textId="339F74B8" w:rsidR="00251C6D" w:rsidRPr="00C4463B" w:rsidRDefault="00251C6D" w:rsidP="00251C6D">
      <w:pPr>
        <w:pStyle w:val="4"/>
      </w:pPr>
      <w:bookmarkStart w:id="22" w:name="_Toc46743511"/>
      <w:bookmarkStart w:id="23" w:name="_Toc75446581"/>
      <w:bookmarkStart w:id="24" w:name="_Toc210387979"/>
      <w:bookmarkStart w:id="25" w:name="_Toc51339698"/>
      <w:bookmarkEnd w:id="20"/>
      <w:r w:rsidRPr="005A3466">
        <w:t xml:space="preserve">Требования к </w:t>
      </w:r>
      <w:bookmarkEnd w:id="22"/>
      <w:r w:rsidRPr="00C4463B">
        <w:t xml:space="preserve">качеству </w:t>
      </w:r>
      <w:r w:rsidRPr="005A3466">
        <w:t>продукции</w:t>
      </w:r>
      <w:bookmarkEnd w:id="23"/>
      <w:bookmarkEnd w:id="24"/>
    </w:p>
    <w:p w14:paraId="7388FB93" w14:textId="0A7D918F" w:rsidR="00214B9F" w:rsidRPr="002653E7" w:rsidRDefault="00F05846" w:rsidP="002653E7">
      <w:pPr>
        <w:pStyle w:val="11"/>
        <w:keepLines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6" w:name="_Toc210387980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</w:rPr>
        <w:t>продукции</w:t>
      </w:r>
      <w:bookmarkEnd w:id="26"/>
      <w:r w:rsidR="008E36DE" w:rsidRPr="00D16518">
        <w:rPr>
          <w:sz w:val="24"/>
          <w:szCs w:val="24"/>
        </w:rPr>
        <w:t xml:space="preserve"> </w:t>
      </w:r>
      <w:bookmarkEnd w:id="21"/>
      <w:bookmarkEnd w:id="25"/>
    </w:p>
    <w:p w14:paraId="6495BBA6" w14:textId="6EFCFE15" w:rsidR="006B2C88" w:rsidRDefault="00A73461" w:rsidP="009E1F67">
      <w:pPr>
        <w:jc w:val="both"/>
        <w:rPr>
          <w:noProof/>
          <w:snapToGrid w:val="0"/>
          <w:color w:val="000000" w:themeColor="text1"/>
        </w:rPr>
      </w:pPr>
      <w:r w:rsidRPr="00471E9E">
        <w:rPr>
          <w:b/>
          <w:bCs/>
          <w:i/>
          <w:iCs/>
        </w:rPr>
        <w:t>Н</w:t>
      </w:r>
      <w:r w:rsidR="00F47937">
        <w:rPr>
          <w:b/>
          <w:bCs/>
          <w:i/>
          <w:iCs/>
        </w:rPr>
        <w:t>аименование продукции (</w:t>
      </w:r>
      <w:r w:rsidR="00541F11" w:rsidRPr="00471E9E">
        <w:rPr>
          <w:b/>
          <w:bCs/>
          <w:i/>
          <w:iCs/>
        </w:rPr>
        <w:t>Таблицы 1</w:t>
      </w:r>
      <w:r w:rsidR="00541F11">
        <w:rPr>
          <w:b/>
          <w:bCs/>
          <w:i/>
          <w:iCs/>
        </w:rPr>
        <w:t>.1</w:t>
      </w:r>
      <w:r w:rsidR="006B2C88">
        <w:rPr>
          <w:b/>
          <w:bCs/>
          <w:i/>
          <w:iCs/>
        </w:rPr>
        <w:t xml:space="preserve">): </w:t>
      </w:r>
      <w:r w:rsidR="00F47937">
        <w:rPr>
          <w:b/>
          <w:bCs/>
          <w:i/>
          <w:iCs/>
        </w:rPr>
        <w:t>Печатная продукция</w:t>
      </w:r>
      <w:r w:rsidR="00F47937" w:rsidRPr="00F47937">
        <w:rPr>
          <w:b/>
          <w:bCs/>
          <w:i/>
          <w:iCs/>
        </w:rPr>
        <w:t xml:space="preserve"> с логотипом Заказчика</w:t>
      </w:r>
      <w:r w:rsidR="00AD746E">
        <w:rPr>
          <w:b/>
          <w:bCs/>
          <w:i/>
          <w:iCs/>
        </w:rPr>
        <w:t>.</w:t>
      </w:r>
    </w:p>
    <w:p w14:paraId="34A73C9E" w14:textId="55C8B245" w:rsidR="006B2C88" w:rsidRPr="00D945D0" w:rsidRDefault="006B2C88" w:rsidP="006B2C88">
      <w:pPr>
        <w:widowControl w:val="0"/>
        <w:tabs>
          <w:tab w:val="left" w:pos="426"/>
        </w:tabs>
        <w:spacing w:before="60"/>
        <w:jc w:val="both"/>
        <w:rPr>
          <w:b/>
          <w:bCs/>
          <w:i/>
          <w:iCs/>
        </w:rPr>
      </w:pPr>
      <w:r w:rsidRPr="00D945D0">
        <w:rPr>
          <w:i/>
          <w:iCs/>
        </w:rPr>
        <w:t>Таблица одновременно является формой технического предложения, которое участники закупки должны будут заполнить и предоставить в составе своих заявок на участи</w:t>
      </w:r>
      <w:r w:rsidR="00D945D0" w:rsidRPr="00D945D0">
        <w:rPr>
          <w:i/>
          <w:iCs/>
        </w:rPr>
        <w:t>е.</w:t>
      </w:r>
    </w:p>
    <w:p w14:paraId="7C2E75FB" w14:textId="5F4CAB77" w:rsidR="00A73461" w:rsidRPr="00A446BE" w:rsidRDefault="00A73461" w:rsidP="009E1F67">
      <w:pPr>
        <w:jc w:val="both"/>
        <w:rPr>
          <w:rStyle w:val="afff6"/>
          <w:b w:val="0"/>
          <w:iCs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4819"/>
        <w:gridCol w:w="7371"/>
      </w:tblGrid>
      <w:tr w:rsidR="00077EC0" w:rsidRPr="002653E7" w14:paraId="3DED858C" w14:textId="77777777" w:rsidTr="00077EC0">
        <w:tc>
          <w:tcPr>
            <w:tcW w:w="851" w:type="dxa"/>
            <w:vMerge w:val="restart"/>
            <w:vAlign w:val="center"/>
          </w:tcPr>
          <w:p w14:paraId="28866BF5" w14:textId="77777777" w:rsidR="00077EC0" w:rsidRPr="002653E7" w:rsidRDefault="00077EC0" w:rsidP="00EA5B36">
            <w:pPr>
              <w:jc w:val="center"/>
              <w:rPr>
                <w:b/>
                <w:bCs/>
              </w:rPr>
            </w:pPr>
            <w:r w:rsidRPr="002653E7">
              <w:rPr>
                <w:b/>
                <w:bCs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47E86667" w14:textId="77777777" w:rsidR="00077EC0" w:rsidRPr="002653E7" w:rsidRDefault="00077EC0" w:rsidP="00EA5B36">
            <w:pPr>
              <w:jc w:val="center"/>
              <w:rPr>
                <w:b/>
                <w:bCs/>
              </w:rPr>
            </w:pPr>
            <w:r w:rsidRPr="002653E7">
              <w:rPr>
                <w:b/>
                <w:bCs/>
              </w:rPr>
              <w:t>Наименование параметра</w:t>
            </w:r>
          </w:p>
        </w:tc>
        <w:tc>
          <w:tcPr>
            <w:tcW w:w="4819" w:type="dxa"/>
            <w:vMerge w:val="restart"/>
            <w:vAlign w:val="center"/>
          </w:tcPr>
          <w:p w14:paraId="39AD5370" w14:textId="4BC47996" w:rsidR="00077EC0" w:rsidRPr="002653E7" w:rsidRDefault="00077EC0" w:rsidP="00EA5B36">
            <w:pPr>
              <w:jc w:val="center"/>
              <w:rPr>
                <w:b/>
                <w:bCs/>
              </w:rPr>
            </w:pPr>
            <w:r w:rsidRPr="002653E7">
              <w:rPr>
                <w:b/>
                <w:bCs/>
              </w:rPr>
              <w:t>Требование заказчика</w:t>
            </w:r>
          </w:p>
        </w:tc>
        <w:tc>
          <w:tcPr>
            <w:tcW w:w="7371" w:type="dxa"/>
            <w:vAlign w:val="center"/>
          </w:tcPr>
          <w:p w14:paraId="5B1B25B6" w14:textId="77777777" w:rsidR="00077EC0" w:rsidRPr="002653E7" w:rsidRDefault="00077EC0" w:rsidP="00EA5B36">
            <w:pPr>
              <w:jc w:val="center"/>
              <w:rPr>
                <w:b/>
                <w:bCs/>
              </w:rPr>
            </w:pPr>
            <w:r w:rsidRPr="002653E7">
              <w:rPr>
                <w:b/>
                <w:bCs/>
              </w:rPr>
              <w:t>Способ подтверждения участником соответствия требованиям</w:t>
            </w:r>
          </w:p>
        </w:tc>
      </w:tr>
      <w:tr w:rsidR="00077EC0" w:rsidRPr="002653E7" w14:paraId="17079F42" w14:textId="77777777" w:rsidTr="00077EC0">
        <w:tc>
          <w:tcPr>
            <w:tcW w:w="851" w:type="dxa"/>
            <w:vMerge/>
            <w:vAlign w:val="center"/>
          </w:tcPr>
          <w:p w14:paraId="19E54275" w14:textId="77777777" w:rsidR="00077EC0" w:rsidRPr="002653E7" w:rsidRDefault="00077EC0" w:rsidP="00515D7D">
            <w:pPr>
              <w:rPr>
                <w:b/>
                <w:bCs/>
              </w:rPr>
            </w:pPr>
          </w:p>
        </w:tc>
        <w:tc>
          <w:tcPr>
            <w:tcW w:w="2268" w:type="dxa"/>
            <w:vMerge/>
            <w:vAlign w:val="center"/>
          </w:tcPr>
          <w:p w14:paraId="0B3336BC" w14:textId="77777777" w:rsidR="00077EC0" w:rsidRPr="002653E7" w:rsidRDefault="00077EC0" w:rsidP="00515D7D">
            <w:pPr>
              <w:rPr>
                <w:b/>
                <w:bCs/>
              </w:rPr>
            </w:pPr>
          </w:p>
        </w:tc>
        <w:tc>
          <w:tcPr>
            <w:tcW w:w="4819" w:type="dxa"/>
            <w:vMerge/>
            <w:vAlign w:val="center"/>
          </w:tcPr>
          <w:p w14:paraId="46C76E90" w14:textId="77777777" w:rsidR="00077EC0" w:rsidRPr="002653E7" w:rsidRDefault="00077EC0" w:rsidP="00515D7D">
            <w:pPr>
              <w:rPr>
                <w:b/>
                <w:bCs/>
              </w:rPr>
            </w:pPr>
          </w:p>
        </w:tc>
        <w:tc>
          <w:tcPr>
            <w:tcW w:w="7371" w:type="dxa"/>
            <w:vAlign w:val="center"/>
          </w:tcPr>
          <w:p w14:paraId="6BE960DA" w14:textId="77777777" w:rsidR="00077EC0" w:rsidRPr="002653E7" w:rsidRDefault="00077EC0" w:rsidP="00515D7D">
            <w:pPr>
              <w:jc w:val="center"/>
              <w:rPr>
                <w:b/>
                <w:bCs/>
              </w:rPr>
            </w:pPr>
            <w:r w:rsidRPr="002653E7">
              <w:rPr>
                <w:b/>
                <w:bCs/>
              </w:rPr>
              <w:t>Согласие с требованием/ указание характеристик</w:t>
            </w:r>
          </w:p>
        </w:tc>
      </w:tr>
      <w:tr w:rsidR="00077EC0" w:rsidRPr="002653E7" w14:paraId="49234325" w14:textId="77777777" w:rsidTr="00077EC0">
        <w:tc>
          <w:tcPr>
            <w:tcW w:w="851" w:type="dxa"/>
            <w:vAlign w:val="center"/>
          </w:tcPr>
          <w:p w14:paraId="1D1EE7CA" w14:textId="77777777" w:rsidR="00077EC0" w:rsidRPr="002653E7" w:rsidRDefault="00077EC0" w:rsidP="00515D7D">
            <w:pPr>
              <w:spacing w:before="60" w:after="60"/>
              <w:jc w:val="center"/>
            </w:pPr>
            <w:r w:rsidRPr="002653E7">
              <w:rPr>
                <w:b/>
              </w:rPr>
              <w:t>1</w:t>
            </w:r>
          </w:p>
        </w:tc>
        <w:tc>
          <w:tcPr>
            <w:tcW w:w="2268" w:type="dxa"/>
            <w:vAlign w:val="center"/>
          </w:tcPr>
          <w:p w14:paraId="45AEE4FC" w14:textId="77777777" w:rsidR="00077EC0" w:rsidRPr="002653E7" w:rsidRDefault="00077EC0" w:rsidP="00515D7D">
            <w:pPr>
              <w:jc w:val="center"/>
              <w:rPr>
                <w:b/>
              </w:rPr>
            </w:pPr>
            <w:r w:rsidRPr="002653E7">
              <w:rPr>
                <w:b/>
              </w:rPr>
              <w:t>2</w:t>
            </w:r>
          </w:p>
        </w:tc>
        <w:tc>
          <w:tcPr>
            <w:tcW w:w="4819" w:type="dxa"/>
            <w:vAlign w:val="center"/>
          </w:tcPr>
          <w:p w14:paraId="61935EA7" w14:textId="77777777" w:rsidR="00077EC0" w:rsidRPr="002653E7" w:rsidRDefault="00077EC0" w:rsidP="00515D7D">
            <w:pPr>
              <w:jc w:val="center"/>
              <w:rPr>
                <w:b/>
              </w:rPr>
            </w:pPr>
            <w:r w:rsidRPr="002653E7">
              <w:rPr>
                <w:b/>
              </w:rPr>
              <w:t>3</w:t>
            </w:r>
          </w:p>
        </w:tc>
        <w:tc>
          <w:tcPr>
            <w:tcW w:w="7371" w:type="dxa"/>
            <w:vAlign w:val="center"/>
          </w:tcPr>
          <w:p w14:paraId="6DA314F7" w14:textId="77777777" w:rsidR="00077EC0" w:rsidRPr="002653E7" w:rsidRDefault="00077EC0" w:rsidP="00515D7D">
            <w:pPr>
              <w:jc w:val="center"/>
              <w:rPr>
                <w:b/>
              </w:rPr>
            </w:pPr>
            <w:r w:rsidRPr="002653E7">
              <w:rPr>
                <w:b/>
              </w:rPr>
              <w:t>4</w:t>
            </w:r>
          </w:p>
        </w:tc>
      </w:tr>
      <w:tr w:rsidR="00077EC0" w:rsidRPr="002653E7" w14:paraId="7FAE917D" w14:textId="758912C7" w:rsidTr="00077EC0">
        <w:tc>
          <w:tcPr>
            <w:tcW w:w="851" w:type="dxa"/>
            <w:vAlign w:val="center"/>
          </w:tcPr>
          <w:p w14:paraId="1083B1C5" w14:textId="77777777" w:rsidR="00077EC0" w:rsidRPr="002653E7" w:rsidRDefault="00077EC0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274791BC" w14:textId="62B829CA" w:rsidR="00077EC0" w:rsidRPr="002653E7" w:rsidRDefault="00077EC0" w:rsidP="00515D7D">
            <w:pPr>
              <w:rPr>
                <w:b/>
              </w:rPr>
            </w:pPr>
            <w:r w:rsidRPr="002653E7">
              <w:rPr>
                <w:b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7371" w:type="dxa"/>
          </w:tcPr>
          <w:p w14:paraId="74272A89" w14:textId="7F06A2EB" w:rsidR="00077EC0" w:rsidRPr="002653E7" w:rsidRDefault="00077EC0" w:rsidP="00F15B9E">
            <w:pPr>
              <w:jc w:val="center"/>
              <w:rPr>
                <w:b/>
              </w:rPr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1767D353" w14:textId="77777777" w:rsidTr="00077EC0">
        <w:tc>
          <w:tcPr>
            <w:tcW w:w="851" w:type="dxa"/>
            <w:vAlign w:val="center"/>
          </w:tcPr>
          <w:p w14:paraId="0B6E7497" w14:textId="77777777" w:rsidR="00077EC0" w:rsidRPr="002653E7" w:rsidRDefault="00077EC0" w:rsidP="008547CC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78A2" w14:textId="75D1453A" w:rsidR="00077EC0" w:rsidRPr="008547CC" w:rsidRDefault="00077EC0" w:rsidP="008547CC">
            <w:pPr>
              <w:jc w:val="center"/>
              <w:rPr>
                <w:rFonts w:eastAsia="Calibri"/>
                <w:snapToGrid w:val="0"/>
              </w:rPr>
            </w:pPr>
            <w:r w:rsidRPr="00F47937">
              <w:rPr>
                <w:rFonts w:eastAsia="Calibri"/>
                <w:snapToGrid w:val="0"/>
              </w:rPr>
              <w:t xml:space="preserve">Календарь квартальный с </w:t>
            </w:r>
            <w:r w:rsidRPr="00F47937">
              <w:rPr>
                <w:rFonts w:eastAsia="Calibri"/>
                <w:snapToGrid w:val="0"/>
              </w:rPr>
              <w:lastRenderedPageBreak/>
              <w:t>индивидуальной сеткой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6D32" w14:textId="77777777" w:rsidR="00077EC0" w:rsidRPr="00F47937" w:rsidRDefault="00077EC0" w:rsidP="00F47937">
            <w:pPr>
              <w:jc w:val="both"/>
              <w:rPr>
                <w:rFonts w:eastAsia="Calibri"/>
                <w:snapToGrid w:val="0"/>
              </w:rPr>
            </w:pPr>
            <w:r w:rsidRPr="00F47937">
              <w:rPr>
                <w:rFonts w:eastAsia="Calibri"/>
                <w:snapToGrid w:val="0"/>
              </w:rPr>
              <w:lastRenderedPageBreak/>
              <w:t>Шапка и нижняя подложка 385*260 мм. Печать 4+0, картон 295гр.+ ламинат матовый + выборочный уф-лак.</w:t>
            </w:r>
          </w:p>
          <w:p w14:paraId="544EE9A9" w14:textId="77777777" w:rsidR="00077EC0" w:rsidRPr="00F47937" w:rsidRDefault="00077EC0" w:rsidP="00F47937">
            <w:pPr>
              <w:jc w:val="both"/>
              <w:rPr>
                <w:rFonts w:eastAsia="Calibri"/>
                <w:snapToGrid w:val="0"/>
              </w:rPr>
            </w:pPr>
            <w:r w:rsidRPr="00F47937">
              <w:rPr>
                <w:rFonts w:eastAsia="Calibri"/>
                <w:snapToGrid w:val="0"/>
              </w:rPr>
              <w:lastRenderedPageBreak/>
              <w:t>2 подложки 385*230мм 4+0 картон 295 гр.</w:t>
            </w:r>
          </w:p>
          <w:p w14:paraId="7266D1B5" w14:textId="77777777" w:rsidR="00077EC0" w:rsidRPr="00F47937" w:rsidRDefault="00077EC0" w:rsidP="00F47937">
            <w:pPr>
              <w:jc w:val="both"/>
              <w:rPr>
                <w:rFonts w:eastAsia="Calibri"/>
                <w:snapToGrid w:val="0"/>
              </w:rPr>
            </w:pPr>
            <w:r w:rsidRPr="00F47937">
              <w:rPr>
                <w:rFonts w:eastAsia="Calibri"/>
                <w:snapToGrid w:val="0"/>
              </w:rPr>
              <w:t>Сетка индивидуальная печатная 4+0, формат 370*170 мм.</w:t>
            </w:r>
          </w:p>
          <w:p w14:paraId="6D87FA5F" w14:textId="77777777" w:rsidR="00077EC0" w:rsidRPr="00F47937" w:rsidRDefault="00077EC0" w:rsidP="00F47937">
            <w:pPr>
              <w:jc w:val="both"/>
              <w:rPr>
                <w:rFonts w:eastAsia="Calibri"/>
                <w:snapToGrid w:val="0"/>
              </w:rPr>
            </w:pPr>
            <w:r w:rsidRPr="00F47937">
              <w:rPr>
                <w:rFonts w:eastAsia="Calibri"/>
                <w:snapToGrid w:val="0"/>
              </w:rPr>
              <w:t xml:space="preserve">Курсор магнитный под заказ в стилистике компании. Магнитная подложка - </w:t>
            </w:r>
            <w:proofErr w:type="spellStart"/>
            <w:r w:rsidRPr="00F47937">
              <w:rPr>
                <w:rFonts w:eastAsia="Calibri"/>
                <w:snapToGrid w:val="0"/>
              </w:rPr>
              <w:t>феррошит</w:t>
            </w:r>
            <w:proofErr w:type="spellEnd"/>
            <w:r w:rsidRPr="00F47937">
              <w:rPr>
                <w:rFonts w:eastAsia="Calibri"/>
                <w:snapToGrid w:val="0"/>
              </w:rPr>
              <w:t>.</w:t>
            </w:r>
          </w:p>
          <w:p w14:paraId="46CFA609" w14:textId="29ACF9B7" w:rsidR="00077EC0" w:rsidRPr="008613E7" w:rsidRDefault="00077EC0" w:rsidP="00F47937">
            <w:pPr>
              <w:jc w:val="both"/>
              <w:rPr>
                <w:rFonts w:eastAsia="Calibri"/>
                <w:snapToGrid w:val="0"/>
              </w:rPr>
            </w:pPr>
            <w:r>
              <w:rPr>
                <w:rFonts w:eastAsia="Calibri"/>
                <w:snapToGrid w:val="0"/>
              </w:rPr>
              <w:t>Дизайн-проект предоставляется Заказчиком</w:t>
            </w:r>
          </w:p>
        </w:tc>
        <w:tc>
          <w:tcPr>
            <w:tcW w:w="7371" w:type="dxa"/>
            <w:shd w:val="clear" w:color="auto" w:fill="auto"/>
          </w:tcPr>
          <w:p w14:paraId="2721702D" w14:textId="38CA8870" w:rsidR="00077EC0" w:rsidRPr="002653E7" w:rsidRDefault="00077EC0" w:rsidP="008547CC">
            <w:r w:rsidRPr="00BA4D1A">
              <w:lastRenderedPageBreak/>
              <w:t>Указание характеристик</w:t>
            </w:r>
          </w:p>
        </w:tc>
      </w:tr>
      <w:tr w:rsidR="00077EC0" w:rsidRPr="002653E7" w14:paraId="71CCC6CC" w14:textId="77777777" w:rsidTr="00077EC0">
        <w:tc>
          <w:tcPr>
            <w:tcW w:w="851" w:type="dxa"/>
            <w:vAlign w:val="center"/>
          </w:tcPr>
          <w:p w14:paraId="69EE6368" w14:textId="5A273103" w:rsidR="00077EC0" w:rsidRDefault="00077EC0" w:rsidP="00AB3125">
            <w:pPr>
              <w:pStyle w:val="aff5"/>
              <w:spacing w:before="60" w:after="60"/>
              <w:ind w:left="25"/>
            </w:pPr>
            <w:r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7A53" w14:textId="78389FFD" w:rsidR="00077EC0" w:rsidRPr="008C4091" w:rsidRDefault="00077EC0" w:rsidP="00AF448C">
            <w:pPr>
              <w:jc w:val="center"/>
              <w:rPr>
                <w:rFonts w:eastAsia="Calibri"/>
                <w:snapToGrid w:val="0"/>
              </w:rPr>
            </w:pPr>
            <w:r>
              <w:rPr>
                <w:rFonts w:eastAsia="Calibri"/>
                <w:snapToGrid w:val="0"/>
              </w:rPr>
              <w:t>Календарь-плакат с индивидуальным дизайном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B41D" w14:textId="4E7751AE" w:rsidR="00077EC0" w:rsidRDefault="00077EC0" w:rsidP="00D945D0">
            <w:r>
              <w:t xml:space="preserve">Размер 420*594мм. Бумага мелованная с укрупненной сеткой 170 г/м Перекидной на пружине односторонний. </w:t>
            </w:r>
          </w:p>
          <w:p w14:paraId="3829B16C" w14:textId="56D0BC38" w:rsidR="00077EC0" w:rsidRDefault="00077EC0" w:rsidP="00D945D0">
            <w:r>
              <w:rPr>
                <w:rFonts w:eastAsia="Calibri"/>
                <w:snapToGrid w:val="0"/>
              </w:rPr>
              <w:t>Дизайн-проект предоставляется Заказчиком</w:t>
            </w:r>
          </w:p>
        </w:tc>
        <w:tc>
          <w:tcPr>
            <w:tcW w:w="7371" w:type="dxa"/>
            <w:shd w:val="clear" w:color="auto" w:fill="auto"/>
          </w:tcPr>
          <w:p w14:paraId="32884C09" w14:textId="467A78F8" w:rsidR="00077EC0" w:rsidRPr="00D945D0" w:rsidRDefault="00077EC0" w:rsidP="008547CC">
            <w:r>
              <w:t>Указание характеристик</w:t>
            </w:r>
          </w:p>
        </w:tc>
      </w:tr>
      <w:tr w:rsidR="00077EC0" w:rsidRPr="002653E7" w14:paraId="44E0DD77" w14:textId="77777777" w:rsidTr="00077EC0">
        <w:tc>
          <w:tcPr>
            <w:tcW w:w="851" w:type="dxa"/>
            <w:vAlign w:val="center"/>
          </w:tcPr>
          <w:p w14:paraId="07871E4D" w14:textId="2FEC0960" w:rsidR="00077EC0" w:rsidRDefault="00077EC0" w:rsidP="00AB3125">
            <w:pPr>
              <w:pStyle w:val="aff5"/>
              <w:spacing w:before="60" w:after="60"/>
              <w:ind w:left="25"/>
            </w:pPr>
            <w:r>
              <w:t xml:space="preserve">1.3.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210C" w14:textId="720A4118" w:rsidR="00077EC0" w:rsidRDefault="00077EC0" w:rsidP="00AF448C">
            <w:pPr>
              <w:jc w:val="center"/>
              <w:rPr>
                <w:rFonts w:eastAsia="Calibri"/>
                <w:snapToGrid w:val="0"/>
              </w:rPr>
            </w:pPr>
            <w:r w:rsidRPr="00D945D0">
              <w:rPr>
                <w:rFonts w:eastAsia="Calibri"/>
                <w:snapToGrid w:val="0"/>
              </w:rPr>
              <w:t>Тетради формата А</w:t>
            </w:r>
            <w:r>
              <w:rPr>
                <w:rFonts w:eastAsia="Calibri"/>
                <w:snapToGrid w:val="0"/>
              </w:rPr>
              <w:t>4</w:t>
            </w:r>
            <w:r w:rsidRPr="00D945D0">
              <w:rPr>
                <w:rFonts w:eastAsia="Calibri"/>
                <w:snapToGrid w:val="0"/>
              </w:rPr>
              <w:t xml:space="preserve"> в клетку на клеевом креплении по инд. Заказу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1CF" w14:textId="7446C364" w:rsidR="00077EC0" w:rsidRPr="008C4091" w:rsidRDefault="00077EC0" w:rsidP="00D945D0">
            <w:r w:rsidRPr="008C4091">
              <w:t>Тетрадь А</w:t>
            </w:r>
            <w:r>
              <w:t>4</w:t>
            </w:r>
            <w:r w:rsidRPr="008C4091">
              <w:t xml:space="preserve"> на клеевом креплении, блокнот в</w:t>
            </w:r>
            <w:r>
              <w:t xml:space="preserve"> </w:t>
            </w:r>
            <w:r w:rsidRPr="008C4091">
              <w:t xml:space="preserve">клетку. Блок </w:t>
            </w:r>
            <w:r>
              <w:t>100</w:t>
            </w:r>
            <w:r w:rsidRPr="008C4091">
              <w:t xml:space="preserve"> листов, печать 1+1. Обложка с</w:t>
            </w:r>
            <w:r>
              <w:t xml:space="preserve"> </w:t>
            </w:r>
            <w:proofErr w:type="spellStart"/>
            <w:r w:rsidRPr="008C4091">
              <w:t>ламинацией</w:t>
            </w:r>
            <w:proofErr w:type="spellEnd"/>
            <w:r w:rsidRPr="008C4091">
              <w:t>.</w:t>
            </w:r>
          </w:p>
          <w:p w14:paraId="17DAC897" w14:textId="25CDEF49" w:rsidR="00077EC0" w:rsidRDefault="00077EC0" w:rsidP="00D945D0">
            <w:r>
              <w:rPr>
                <w:rFonts w:eastAsia="Calibri"/>
                <w:snapToGrid w:val="0"/>
              </w:rPr>
              <w:t>Дизайн-проект предоставляется Заказчиком</w:t>
            </w:r>
          </w:p>
        </w:tc>
        <w:tc>
          <w:tcPr>
            <w:tcW w:w="7371" w:type="dxa"/>
            <w:shd w:val="clear" w:color="auto" w:fill="auto"/>
          </w:tcPr>
          <w:p w14:paraId="3F4E0CAA" w14:textId="1239AB90" w:rsidR="00077EC0" w:rsidRPr="002653E7" w:rsidRDefault="00077EC0" w:rsidP="008547CC">
            <w:r w:rsidRPr="00D945D0">
              <w:t>Указание характеристик</w:t>
            </w:r>
          </w:p>
        </w:tc>
      </w:tr>
      <w:tr w:rsidR="00077EC0" w:rsidRPr="002653E7" w14:paraId="3016B3AF" w14:textId="77777777" w:rsidTr="00077EC0">
        <w:tc>
          <w:tcPr>
            <w:tcW w:w="851" w:type="dxa"/>
            <w:vAlign w:val="center"/>
          </w:tcPr>
          <w:p w14:paraId="1A2CB25A" w14:textId="77777777" w:rsidR="00077EC0" w:rsidRPr="002653E7" w:rsidRDefault="00077EC0" w:rsidP="0014556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3FC2E902" w14:textId="340EA142" w:rsidR="00077EC0" w:rsidRPr="002653E7" w:rsidRDefault="00077EC0" w:rsidP="00145561">
            <w:pPr>
              <w:rPr>
                <w:b/>
                <w:bCs/>
              </w:rPr>
            </w:pPr>
            <w:r w:rsidRPr="002653E7">
              <w:rPr>
                <w:b/>
              </w:rPr>
              <w:t>Требования к конструкции, изготовлению и материалам</w:t>
            </w:r>
          </w:p>
        </w:tc>
        <w:tc>
          <w:tcPr>
            <w:tcW w:w="7371" w:type="dxa"/>
          </w:tcPr>
          <w:p w14:paraId="3371C20D" w14:textId="3269AF97" w:rsidR="00077EC0" w:rsidRPr="002653E7" w:rsidRDefault="00077EC0" w:rsidP="00145561">
            <w:pPr>
              <w:jc w:val="center"/>
              <w:rPr>
                <w:b/>
              </w:rPr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4D67C67C" w14:textId="77777777" w:rsidTr="00077EC0">
        <w:tc>
          <w:tcPr>
            <w:tcW w:w="851" w:type="dxa"/>
            <w:vAlign w:val="center"/>
          </w:tcPr>
          <w:p w14:paraId="177566FD" w14:textId="77777777" w:rsidR="00077EC0" w:rsidRPr="002653E7" w:rsidRDefault="00077EC0" w:rsidP="001455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0DFCAD6A" w14:textId="3C64018A" w:rsidR="00077EC0" w:rsidRPr="000C0B1F" w:rsidRDefault="00077EC0" w:rsidP="00145561">
            <w:pPr>
              <w:rPr>
                <w:b/>
                <w:bCs/>
              </w:rPr>
            </w:pPr>
            <w:r w:rsidRPr="000C0B1F">
              <w:rPr>
                <w:bCs/>
              </w:rPr>
              <w:t>Требование к материалам</w:t>
            </w:r>
          </w:p>
        </w:tc>
        <w:tc>
          <w:tcPr>
            <w:tcW w:w="4819" w:type="dxa"/>
            <w:vAlign w:val="center"/>
          </w:tcPr>
          <w:p w14:paraId="4BC9B260" w14:textId="259AE833" w:rsidR="00077EC0" w:rsidRPr="00D945D0" w:rsidRDefault="00077EC0" w:rsidP="004E656C">
            <w:r>
              <w:t>Продукция</w:t>
            </w:r>
            <w:r w:rsidRPr="000C0B1F">
              <w:t xml:space="preserve"> должн</w:t>
            </w:r>
            <w:r>
              <w:t>а</w:t>
            </w:r>
            <w:r w:rsidRPr="000C0B1F">
              <w:t xml:space="preserve"> быть нов</w:t>
            </w:r>
            <w:r>
              <w:t>ая</w:t>
            </w:r>
            <w:r w:rsidRPr="000C0B1F">
              <w:t>, произведенн</w:t>
            </w:r>
            <w:r>
              <w:t>ая</w:t>
            </w:r>
            <w:r w:rsidRPr="000C0B1F">
              <w:t xml:space="preserve"> </w:t>
            </w:r>
            <w:r>
              <w:t>не ранее 2026</w:t>
            </w:r>
            <w:r w:rsidRPr="000C0B1F">
              <w:t xml:space="preserve"> год</w:t>
            </w:r>
            <w:r>
              <w:t xml:space="preserve">а. </w:t>
            </w:r>
            <w:r w:rsidRPr="00CE21C5">
              <w:t>Дизайн – согласно "Руководству по фирменному стилю АО "Институт Гидропроект"</w:t>
            </w:r>
            <w:r>
              <w:t xml:space="preserve"> </w:t>
            </w:r>
            <w:r w:rsidRPr="004E656C">
              <w:t>(предоставляется Поставщику в формате векторных файлов)</w:t>
            </w:r>
            <w:r w:rsidRPr="00CE21C5">
              <w:t>.</w:t>
            </w:r>
          </w:p>
        </w:tc>
        <w:tc>
          <w:tcPr>
            <w:tcW w:w="7371" w:type="dxa"/>
          </w:tcPr>
          <w:p w14:paraId="31956325" w14:textId="2DC5E606" w:rsidR="00077EC0" w:rsidRPr="002653E7" w:rsidRDefault="00077EC0" w:rsidP="00145561">
            <w:pPr>
              <w:rPr>
                <w:b/>
              </w:rPr>
            </w:pPr>
            <w:r w:rsidRPr="002653E7">
              <w:t>Указание характеристик</w:t>
            </w:r>
          </w:p>
        </w:tc>
      </w:tr>
      <w:tr w:rsidR="00077EC0" w:rsidRPr="002653E7" w14:paraId="1AA0E126" w14:textId="2151BFBA" w:rsidTr="00077EC0">
        <w:tc>
          <w:tcPr>
            <w:tcW w:w="851" w:type="dxa"/>
            <w:vAlign w:val="center"/>
          </w:tcPr>
          <w:p w14:paraId="4DEF0E1C" w14:textId="0C5DC074" w:rsidR="00077EC0" w:rsidRPr="002653E7" w:rsidRDefault="00077EC0" w:rsidP="0014556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66FD332B" w14:textId="68DA325D" w:rsidR="00077EC0" w:rsidRPr="002653E7" w:rsidRDefault="00077EC0" w:rsidP="00145561">
            <w:pPr>
              <w:rPr>
                <w:b/>
                <w:bCs/>
              </w:rPr>
            </w:pPr>
            <w:r w:rsidRPr="002653E7">
              <w:rPr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7371" w:type="dxa"/>
          </w:tcPr>
          <w:p w14:paraId="402F10EA" w14:textId="687CDE7E" w:rsidR="00077EC0" w:rsidRPr="002653E7" w:rsidRDefault="00077EC0" w:rsidP="00145561">
            <w:pPr>
              <w:jc w:val="center"/>
              <w:rPr>
                <w:b/>
                <w:bCs/>
              </w:rPr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30983A4D" w14:textId="77777777" w:rsidTr="00077EC0">
        <w:tc>
          <w:tcPr>
            <w:tcW w:w="851" w:type="dxa"/>
            <w:vAlign w:val="center"/>
          </w:tcPr>
          <w:p w14:paraId="49ACCC5E" w14:textId="77777777" w:rsidR="00077EC0" w:rsidRPr="002653E7" w:rsidRDefault="00077EC0" w:rsidP="001455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05290253" w14:textId="08B67D44" w:rsidR="00077EC0" w:rsidRPr="002653E7" w:rsidRDefault="00077EC0" w:rsidP="00145561">
            <w:pPr>
              <w:jc w:val="center"/>
            </w:pPr>
            <w:r w:rsidRPr="002653E7">
              <w:t>Место поставки</w:t>
            </w:r>
          </w:p>
        </w:tc>
        <w:tc>
          <w:tcPr>
            <w:tcW w:w="4819" w:type="dxa"/>
          </w:tcPr>
          <w:p w14:paraId="5BF05AD0" w14:textId="1625CD09" w:rsidR="00077EC0" w:rsidRPr="002653E7" w:rsidRDefault="00077EC0" w:rsidP="00145561">
            <w:r w:rsidRPr="002653E7">
              <w:t>Продукция должна быть доставлена Поставщиком по адресу: Мос</w:t>
            </w:r>
            <w:r>
              <w:t xml:space="preserve">ква, Волоколамское шоссе, д. 2 </w:t>
            </w:r>
            <w:r w:rsidRPr="002653E7">
              <w:t xml:space="preserve">пом. </w:t>
            </w:r>
            <w:r>
              <w:t>98</w:t>
            </w:r>
            <w:r w:rsidRPr="002653E7">
              <w:t xml:space="preserve">, если иное не будет письменно согласовано Сторонами. </w:t>
            </w:r>
          </w:p>
          <w:p w14:paraId="114AEB45" w14:textId="2ED8D7D9" w:rsidR="00077EC0" w:rsidRPr="002653E7" w:rsidRDefault="00077EC0" w:rsidP="00145561">
            <w:r w:rsidRPr="002653E7">
              <w:t>Поставка осуществляется в рабочие дни с обязательным согласованием времени доставки с Заказчиком.</w:t>
            </w:r>
          </w:p>
        </w:tc>
        <w:tc>
          <w:tcPr>
            <w:tcW w:w="7371" w:type="dxa"/>
          </w:tcPr>
          <w:p w14:paraId="023063A0" w14:textId="3F91E794" w:rsidR="00077EC0" w:rsidRPr="002653E7" w:rsidRDefault="00077EC0" w:rsidP="00145561">
            <w:r w:rsidRPr="002653E7">
              <w:t>Согласие с требованием</w:t>
            </w:r>
          </w:p>
        </w:tc>
      </w:tr>
      <w:tr w:rsidR="00077EC0" w:rsidRPr="002653E7" w14:paraId="41ED2D22" w14:textId="77777777" w:rsidTr="00077EC0">
        <w:tc>
          <w:tcPr>
            <w:tcW w:w="851" w:type="dxa"/>
            <w:vAlign w:val="center"/>
          </w:tcPr>
          <w:p w14:paraId="3EE29548" w14:textId="77777777" w:rsidR="00077EC0" w:rsidRPr="002653E7" w:rsidRDefault="00077EC0" w:rsidP="0014556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585CDC4" w14:textId="4FDD6417" w:rsidR="00077EC0" w:rsidRPr="002653E7" w:rsidRDefault="00077EC0" w:rsidP="00145561">
            <w:r w:rsidRPr="002653E7">
              <w:t>Условия транспортирования</w:t>
            </w:r>
          </w:p>
        </w:tc>
        <w:tc>
          <w:tcPr>
            <w:tcW w:w="4819" w:type="dxa"/>
          </w:tcPr>
          <w:p w14:paraId="49338D2D" w14:textId="7B55B266" w:rsidR="00077EC0" w:rsidRPr="002653E7" w:rsidRDefault="00077EC0" w:rsidP="00145561">
            <w:pPr>
              <w:tabs>
                <w:tab w:val="num" w:pos="432"/>
                <w:tab w:val="left" w:pos="459"/>
              </w:tabs>
            </w:pPr>
            <w:r w:rsidRPr="002653E7">
              <w:t>Товар должен поставляться транспортом предприятия-изготовителя, в транспортировочном виде, обеспечивающим защиту товара от его повреждения или порчи во время транспортировки.</w:t>
            </w:r>
          </w:p>
        </w:tc>
        <w:tc>
          <w:tcPr>
            <w:tcW w:w="7371" w:type="dxa"/>
          </w:tcPr>
          <w:p w14:paraId="59BBE14C" w14:textId="595AE0FD" w:rsidR="00077EC0" w:rsidRPr="002653E7" w:rsidRDefault="00077EC0" w:rsidP="00145561">
            <w:r w:rsidRPr="002653E7">
              <w:t>Согласие с требованием</w:t>
            </w:r>
          </w:p>
        </w:tc>
      </w:tr>
      <w:tr w:rsidR="00077EC0" w:rsidRPr="002653E7" w14:paraId="52D15999" w14:textId="41E885D0" w:rsidTr="00077EC0">
        <w:tc>
          <w:tcPr>
            <w:tcW w:w="851" w:type="dxa"/>
            <w:vAlign w:val="center"/>
          </w:tcPr>
          <w:p w14:paraId="46F25C80" w14:textId="77777777" w:rsidR="00077EC0" w:rsidRPr="002653E7" w:rsidRDefault="00077EC0" w:rsidP="0014556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22A94539" w14:textId="3F5134A9" w:rsidR="00077EC0" w:rsidRPr="002653E7" w:rsidRDefault="00077EC0" w:rsidP="00D945D0">
            <w:pPr>
              <w:spacing w:before="60"/>
              <w:rPr>
                <w:b/>
              </w:rPr>
            </w:pPr>
            <w:r w:rsidRPr="002653E7">
              <w:rPr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7371" w:type="dxa"/>
          </w:tcPr>
          <w:p w14:paraId="58A76CBE" w14:textId="5A1F323A" w:rsidR="00077EC0" w:rsidRPr="002653E7" w:rsidRDefault="00077EC0" w:rsidP="00145561">
            <w:pPr>
              <w:spacing w:before="20"/>
              <w:jc w:val="center"/>
              <w:rPr>
                <w:b/>
              </w:rPr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4809A448" w14:textId="77777777" w:rsidTr="00077EC0">
        <w:tc>
          <w:tcPr>
            <w:tcW w:w="851" w:type="dxa"/>
            <w:vAlign w:val="center"/>
          </w:tcPr>
          <w:p w14:paraId="60A020E0" w14:textId="77777777" w:rsidR="00077EC0" w:rsidRPr="002653E7" w:rsidRDefault="00077EC0" w:rsidP="00B32FE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A1A22F7" w14:textId="6C91563A" w:rsidR="00077EC0" w:rsidRPr="000C0B1F" w:rsidRDefault="00077EC0" w:rsidP="00B32FE4">
            <w:r w:rsidRPr="000C0B1F">
              <w:t>Гарантийный срок</w:t>
            </w:r>
          </w:p>
        </w:tc>
        <w:tc>
          <w:tcPr>
            <w:tcW w:w="4819" w:type="dxa"/>
          </w:tcPr>
          <w:p w14:paraId="57BC45A8" w14:textId="3BA1A2D7" w:rsidR="00077EC0" w:rsidRPr="00B72FF3" w:rsidRDefault="00077EC0" w:rsidP="00B32FE4">
            <w:r w:rsidRPr="00364717">
              <w:t>Покупатель вправе предъявить требования к Поставщику, связанные с недостатками Товара, находящегося внутри тарного места, по количеству и/или ассортименту, и/или качеству (видимые недостатки), если недостатки обнаружены Покупателем в течение 7 (семи) календарных дней с момента приемки Товара</w:t>
            </w:r>
          </w:p>
        </w:tc>
        <w:tc>
          <w:tcPr>
            <w:tcW w:w="7371" w:type="dxa"/>
          </w:tcPr>
          <w:p w14:paraId="6CC91578" w14:textId="73DA4B67" w:rsidR="00077EC0" w:rsidRPr="000C0B1F" w:rsidRDefault="00077EC0" w:rsidP="00B32FE4">
            <w:r w:rsidRPr="000C0B1F">
              <w:t xml:space="preserve">Предложение </w:t>
            </w:r>
            <w:r>
              <w:t>по сроку гарантии на печатную продукцию.</w:t>
            </w:r>
          </w:p>
        </w:tc>
      </w:tr>
      <w:tr w:rsidR="00077EC0" w:rsidRPr="002653E7" w14:paraId="450D4A2B" w14:textId="6080821F" w:rsidTr="00077EC0">
        <w:tc>
          <w:tcPr>
            <w:tcW w:w="851" w:type="dxa"/>
            <w:vAlign w:val="center"/>
          </w:tcPr>
          <w:p w14:paraId="3022F1FA" w14:textId="77777777" w:rsidR="00077EC0" w:rsidRPr="002653E7" w:rsidRDefault="00077EC0" w:rsidP="00B32FE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5822AB2A" w14:textId="3D5BCB15" w:rsidR="00077EC0" w:rsidRPr="002653E7" w:rsidRDefault="00077EC0" w:rsidP="00B32FE4">
            <w:pPr>
              <w:spacing w:before="60" w:after="60"/>
              <w:rPr>
                <w:b/>
              </w:rPr>
            </w:pPr>
            <w:r w:rsidRPr="002653E7">
              <w:rPr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371" w:type="dxa"/>
          </w:tcPr>
          <w:p w14:paraId="1A369417" w14:textId="63624184" w:rsidR="00077EC0" w:rsidRPr="002653E7" w:rsidRDefault="00077EC0" w:rsidP="00B32FE4">
            <w:pPr>
              <w:spacing w:before="60" w:after="60"/>
              <w:jc w:val="center"/>
              <w:rPr>
                <w:b/>
              </w:rPr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6721FF9C" w14:textId="77777777" w:rsidTr="00077EC0">
        <w:tc>
          <w:tcPr>
            <w:tcW w:w="851" w:type="dxa"/>
            <w:vAlign w:val="center"/>
          </w:tcPr>
          <w:p w14:paraId="7E2CB13D" w14:textId="77777777" w:rsidR="00077EC0" w:rsidRPr="002653E7" w:rsidRDefault="00077EC0" w:rsidP="00B32FE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139877A9" w14:textId="7914E63A" w:rsidR="00077EC0" w:rsidRPr="002653E7" w:rsidRDefault="00077EC0" w:rsidP="00B32FE4">
            <w:r w:rsidRPr="002653E7">
              <w:t>Документы, передаваемые вместе с оборудованием</w:t>
            </w:r>
          </w:p>
        </w:tc>
        <w:tc>
          <w:tcPr>
            <w:tcW w:w="4819" w:type="dxa"/>
          </w:tcPr>
          <w:p w14:paraId="31D13BA4" w14:textId="77777777" w:rsidR="00077EC0" w:rsidRPr="002653E7" w:rsidRDefault="00077EC0" w:rsidP="00B32FE4">
            <w:bookmarkStart w:id="27" w:name="_Toc123106606"/>
            <w:r w:rsidRPr="002653E7">
              <w:t>Поставщик обязан одновременно с передачей оборудования передать Покупателю относящиеся к нему документы, оформленные надлежащим образом, а именно:</w:t>
            </w:r>
          </w:p>
          <w:p w14:paraId="42E9C87D" w14:textId="77777777" w:rsidR="00077EC0" w:rsidRPr="002653E7" w:rsidRDefault="00077EC0" w:rsidP="00B32FE4">
            <w:r w:rsidRPr="002653E7">
              <w:t>а) оригинал счета;</w:t>
            </w:r>
            <w:bookmarkEnd w:id="27"/>
          </w:p>
          <w:p w14:paraId="1DBD28F2" w14:textId="77777777" w:rsidR="00077EC0" w:rsidRPr="002653E7" w:rsidRDefault="00077EC0" w:rsidP="00B32FE4">
            <w:bookmarkStart w:id="28" w:name="_Toc123106607"/>
            <w:r w:rsidRPr="002653E7">
              <w:t>б) счёт-фактуру;</w:t>
            </w:r>
            <w:bookmarkEnd w:id="28"/>
          </w:p>
          <w:p w14:paraId="5B3343AB" w14:textId="4F39D2B1" w:rsidR="00077EC0" w:rsidRPr="002653E7" w:rsidRDefault="00077EC0" w:rsidP="00B32FE4">
            <w:bookmarkStart w:id="29" w:name="_Toc123106608"/>
            <w:r w:rsidRPr="002653E7">
              <w:t>в) товарную накладную (ТОРГ12) /универсальный передаточный документ (УПД)</w:t>
            </w:r>
            <w:bookmarkEnd w:id="29"/>
          </w:p>
        </w:tc>
        <w:tc>
          <w:tcPr>
            <w:tcW w:w="7371" w:type="dxa"/>
          </w:tcPr>
          <w:p w14:paraId="58B7D694" w14:textId="40B0870D" w:rsidR="00077EC0" w:rsidRPr="002653E7" w:rsidRDefault="00077EC0" w:rsidP="00B32FE4">
            <w:r w:rsidRPr="002653E7">
              <w:rPr>
                <w:iCs/>
              </w:rPr>
              <w:t>Согласие с требованием</w:t>
            </w:r>
          </w:p>
        </w:tc>
      </w:tr>
      <w:tr w:rsidR="00077EC0" w:rsidRPr="002653E7" w14:paraId="6CF1D5E9" w14:textId="7FE9DE9E" w:rsidTr="00077EC0">
        <w:tc>
          <w:tcPr>
            <w:tcW w:w="851" w:type="dxa"/>
            <w:vAlign w:val="center"/>
          </w:tcPr>
          <w:p w14:paraId="3540820D" w14:textId="77777777" w:rsidR="00077EC0" w:rsidRPr="002653E7" w:rsidRDefault="00077EC0" w:rsidP="00B32FE4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087" w:type="dxa"/>
            <w:gridSpan w:val="2"/>
            <w:vAlign w:val="center"/>
          </w:tcPr>
          <w:p w14:paraId="0729E2E3" w14:textId="40596783" w:rsidR="00077EC0" w:rsidRPr="002653E7" w:rsidRDefault="00077EC0" w:rsidP="00B32FE4">
            <w:pPr>
              <w:spacing w:before="60" w:after="60"/>
            </w:pPr>
            <w:r w:rsidRPr="002653E7">
              <w:rPr>
                <w:b/>
              </w:rPr>
              <w:t>Прочие (дополнительные) требования к продукции</w:t>
            </w:r>
          </w:p>
        </w:tc>
        <w:tc>
          <w:tcPr>
            <w:tcW w:w="7371" w:type="dxa"/>
          </w:tcPr>
          <w:p w14:paraId="419AED06" w14:textId="2A75FCE4" w:rsidR="00077EC0" w:rsidRPr="002653E7" w:rsidRDefault="00077EC0" w:rsidP="00B32FE4">
            <w:pPr>
              <w:spacing w:before="60" w:after="60"/>
              <w:jc w:val="center"/>
            </w:pPr>
            <w:r w:rsidRPr="002653E7">
              <w:rPr>
                <w:b/>
              </w:rPr>
              <w:t>-//-</w:t>
            </w:r>
          </w:p>
        </w:tc>
      </w:tr>
      <w:tr w:rsidR="00077EC0" w:rsidRPr="002653E7" w14:paraId="54E5F41F" w14:textId="77777777" w:rsidTr="00077EC0">
        <w:tc>
          <w:tcPr>
            <w:tcW w:w="851" w:type="dxa"/>
            <w:vAlign w:val="center"/>
          </w:tcPr>
          <w:p w14:paraId="1B54A1C5" w14:textId="77777777" w:rsidR="00077EC0" w:rsidRPr="002653E7" w:rsidRDefault="00077EC0" w:rsidP="00B32FE4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  <w:vAlign w:val="center"/>
          </w:tcPr>
          <w:p w14:paraId="18CEB54C" w14:textId="7CF1A945" w:rsidR="00077EC0" w:rsidRPr="002653E7" w:rsidRDefault="00077EC0" w:rsidP="00B32FE4">
            <w:r>
              <w:t>Дополнительные требования</w:t>
            </w:r>
          </w:p>
        </w:tc>
        <w:tc>
          <w:tcPr>
            <w:tcW w:w="4819" w:type="dxa"/>
            <w:vAlign w:val="center"/>
          </w:tcPr>
          <w:p w14:paraId="4D0DD6F6" w14:textId="6DEE23BC" w:rsidR="00077EC0" w:rsidRPr="002653E7" w:rsidRDefault="00077EC0" w:rsidP="00B32FE4">
            <w:r w:rsidRPr="002653E7">
              <w:t xml:space="preserve">Продукция должна быть сертифицирована Госстандартом России, должна </w:t>
            </w:r>
            <w:r w:rsidRPr="002653E7">
              <w:lastRenderedPageBreak/>
              <w:t>соответствовать действующим в РФ ГОСТам, ТУ и требованиям на ее изготовление.</w:t>
            </w:r>
          </w:p>
        </w:tc>
        <w:tc>
          <w:tcPr>
            <w:tcW w:w="7371" w:type="dxa"/>
          </w:tcPr>
          <w:p w14:paraId="26FC779B" w14:textId="4A3F9466" w:rsidR="00077EC0" w:rsidRPr="002653E7" w:rsidRDefault="00077EC0" w:rsidP="00B32FE4">
            <w:r w:rsidRPr="002653E7">
              <w:lastRenderedPageBreak/>
              <w:t>Указание ГОСТа</w:t>
            </w:r>
          </w:p>
        </w:tc>
      </w:tr>
    </w:tbl>
    <w:p w14:paraId="7A29CD07" w14:textId="2566349F" w:rsidR="00271221" w:rsidRDefault="00271221" w:rsidP="00F05846">
      <w:pPr>
        <w:jc w:val="center"/>
        <w:rPr>
          <w:b/>
          <w:i/>
        </w:rPr>
      </w:pPr>
    </w:p>
    <w:p w14:paraId="20FA4E43" w14:textId="77777777" w:rsidR="00D945D0" w:rsidRDefault="00D945D0" w:rsidP="00271221">
      <w:pPr>
        <w:sectPr w:rsidR="00D945D0" w:rsidSect="0002789D">
          <w:pgSz w:w="16838" w:h="11906" w:orient="landscape" w:code="9"/>
          <w:pgMar w:top="1134" w:right="1134" w:bottom="851" w:left="992" w:header="680" w:footer="737" w:gutter="0"/>
          <w:cols w:space="708"/>
          <w:titlePg/>
          <w:docGrid w:linePitch="381"/>
        </w:sectPr>
      </w:pPr>
    </w:p>
    <w:p w14:paraId="58112CE4" w14:textId="45C51802" w:rsidR="00EF392A" w:rsidRPr="00077EC0" w:rsidRDefault="00EF392A" w:rsidP="00077EC0">
      <w:pPr>
        <w:keepNext/>
        <w:keepLines/>
        <w:spacing w:before="120" w:after="60"/>
        <w:outlineLvl w:val="0"/>
        <w:rPr>
          <w:bCs/>
        </w:rPr>
      </w:pPr>
    </w:p>
    <w:p w14:paraId="36DD206A" w14:textId="77777777" w:rsidR="00634F6D" w:rsidRDefault="00634F6D" w:rsidP="00A455D5">
      <w:pPr>
        <w:keepNext/>
        <w:keepLines/>
        <w:spacing w:before="120" w:after="60"/>
        <w:outlineLvl w:val="0"/>
        <w:sectPr w:rsidR="00634F6D" w:rsidSect="00A455D5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7B9F7B77" w14:textId="5B0FEE7A" w:rsidR="00634F6D" w:rsidRPr="00337135" w:rsidRDefault="00A455D5" w:rsidP="00337135">
      <w:pPr>
        <w:keepNext/>
        <w:keepLines/>
        <w:spacing w:before="120" w:after="60"/>
        <w:ind w:left="6021" w:firstLine="351"/>
        <w:outlineLvl w:val="0"/>
        <w:rPr>
          <w:bCs/>
        </w:rPr>
      </w:pPr>
      <w:bookmarkStart w:id="30" w:name="_Toc210387983"/>
      <w:r w:rsidRPr="00337135">
        <w:rPr>
          <w:bCs/>
        </w:rPr>
        <w:lastRenderedPageBreak/>
        <w:t>Приложение № 1</w:t>
      </w:r>
      <w:bookmarkEnd w:id="30"/>
    </w:p>
    <w:p w14:paraId="153ED72B" w14:textId="662FC0F3" w:rsidR="00A455D5" w:rsidRPr="00337135" w:rsidRDefault="00A455D5" w:rsidP="00A455D5">
      <w:pPr>
        <w:keepNext/>
        <w:keepLines/>
        <w:spacing w:before="120" w:after="60"/>
        <w:ind w:left="5664" w:firstLine="708"/>
        <w:outlineLvl w:val="0"/>
        <w:rPr>
          <w:sz w:val="22"/>
          <w:szCs w:val="22"/>
        </w:rPr>
      </w:pPr>
      <w:bookmarkStart w:id="31" w:name="_Toc210387984"/>
      <w:r w:rsidRPr="00337135">
        <w:rPr>
          <w:sz w:val="22"/>
          <w:szCs w:val="22"/>
        </w:rPr>
        <w:t>к Техническим требованиям по</w:t>
      </w:r>
      <w:bookmarkEnd w:id="31"/>
    </w:p>
    <w:p w14:paraId="681C34C6" w14:textId="0C819BA1" w:rsidR="00A455D5" w:rsidRPr="00337135" w:rsidRDefault="00A455D5" w:rsidP="00A455D5">
      <w:pPr>
        <w:keepNext/>
        <w:keepLines/>
        <w:spacing w:before="120" w:after="60"/>
        <w:ind w:left="5664" w:firstLine="708"/>
        <w:outlineLvl w:val="0"/>
        <w:rPr>
          <w:sz w:val="22"/>
          <w:szCs w:val="22"/>
        </w:rPr>
      </w:pPr>
      <w:bookmarkStart w:id="32" w:name="_Toc210387985"/>
      <w:r w:rsidRPr="00337135">
        <w:rPr>
          <w:sz w:val="22"/>
          <w:szCs w:val="22"/>
        </w:rPr>
        <w:t>лоту № 0019-АХР ДОР-2025-ГП</w:t>
      </w:r>
      <w:bookmarkEnd w:id="32"/>
    </w:p>
    <w:p w14:paraId="195CC1CB" w14:textId="77777777" w:rsidR="00A455D5" w:rsidRDefault="00A455D5" w:rsidP="00A455D5">
      <w:pPr>
        <w:keepNext/>
        <w:keepLines/>
        <w:spacing w:before="120" w:after="60"/>
        <w:ind w:left="5664" w:firstLine="708"/>
        <w:outlineLvl w:val="0"/>
      </w:pPr>
    </w:p>
    <w:p w14:paraId="45ACB13B" w14:textId="2A59ADDA" w:rsidR="00A455D5" w:rsidRPr="00337135" w:rsidRDefault="00A455D5" w:rsidP="00A455D5">
      <w:pPr>
        <w:keepNext/>
        <w:keepLines/>
        <w:spacing w:before="120" w:after="60"/>
        <w:jc w:val="center"/>
        <w:outlineLvl w:val="0"/>
        <w:rPr>
          <w:b/>
          <w:bCs/>
          <w:sz w:val="22"/>
          <w:szCs w:val="22"/>
        </w:rPr>
      </w:pPr>
      <w:bookmarkStart w:id="33" w:name="_Toc210387986"/>
      <w:r w:rsidRPr="00337135">
        <w:rPr>
          <w:b/>
          <w:bCs/>
          <w:sz w:val="22"/>
          <w:szCs w:val="22"/>
        </w:rPr>
        <w:t>Макет</w:t>
      </w:r>
      <w:r w:rsidR="00337135" w:rsidRPr="00337135">
        <w:rPr>
          <w:b/>
          <w:bCs/>
          <w:sz w:val="22"/>
          <w:szCs w:val="22"/>
        </w:rPr>
        <w:t>ы</w:t>
      </w:r>
      <w:r w:rsidRPr="00337135">
        <w:rPr>
          <w:b/>
          <w:bCs/>
          <w:sz w:val="22"/>
          <w:szCs w:val="22"/>
        </w:rPr>
        <w:t xml:space="preserve"> логотипа</w:t>
      </w:r>
      <w:bookmarkEnd w:id="33"/>
    </w:p>
    <w:p w14:paraId="1DA14DC8" w14:textId="77777777" w:rsidR="00A455D5" w:rsidRDefault="00A455D5" w:rsidP="00A455D5">
      <w:pPr>
        <w:keepNext/>
        <w:keepLines/>
        <w:spacing w:before="120" w:after="60"/>
        <w:jc w:val="both"/>
        <w:outlineLvl w:val="0"/>
        <w:rPr>
          <w:b/>
          <w:bCs/>
        </w:rPr>
      </w:pPr>
    </w:p>
    <w:p w14:paraId="54DD5088" w14:textId="29E5B8E4" w:rsidR="00A455D5" w:rsidRPr="00337135" w:rsidRDefault="00A455D5" w:rsidP="00A455D5">
      <w:pPr>
        <w:keepNext/>
        <w:keepLines/>
        <w:spacing w:before="120" w:after="60"/>
        <w:jc w:val="both"/>
        <w:outlineLvl w:val="0"/>
        <w:rPr>
          <w:sz w:val="22"/>
          <w:szCs w:val="22"/>
        </w:rPr>
      </w:pPr>
      <w:bookmarkStart w:id="34" w:name="_Toc210387987"/>
      <w:r w:rsidRPr="00337135">
        <w:rPr>
          <w:sz w:val="22"/>
          <w:szCs w:val="22"/>
        </w:rPr>
        <w:t>1.</w:t>
      </w:r>
      <w:bookmarkEnd w:id="34"/>
    </w:p>
    <w:p w14:paraId="3A509195" w14:textId="045D4A22" w:rsidR="00A455D5" w:rsidRPr="00337135" w:rsidRDefault="00A455D5" w:rsidP="00A455D5">
      <w:pPr>
        <w:keepNext/>
        <w:keepLines/>
        <w:spacing w:before="120" w:after="60"/>
        <w:jc w:val="both"/>
        <w:outlineLvl w:val="0"/>
        <w:rPr>
          <w:sz w:val="22"/>
          <w:szCs w:val="22"/>
        </w:rPr>
      </w:pPr>
      <w:bookmarkStart w:id="35" w:name="_Toc210387988"/>
      <w:r w:rsidRPr="00337135">
        <w:rPr>
          <w:noProof/>
          <w:sz w:val="22"/>
          <w:szCs w:val="22"/>
        </w:rPr>
        <w:drawing>
          <wp:inline distT="0" distB="0" distL="0" distR="0" wp14:anchorId="09F1A870" wp14:editId="16D77900">
            <wp:extent cx="5543550" cy="229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5"/>
    </w:p>
    <w:p w14:paraId="42358F6E" w14:textId="77777777" w:rsidR="00A455D5" w:rsidRPr="00337135" w:rsidRDefault="00A455D5" w:rsidP="00A455D5">
      <w:pPr>
        <w:keepNext/>
        <w:keepLines/>
        <w:spacing w:before="120" w:after="60"/>
        <w:jc w:val="both"/>
        <w:outlineLvl w:val="0"/>
        <w:rPr>
          <w:sz w:val="22"/>
          <w:szCs w:val="22"/>
        </w:rPr>
      </w:pPr>
    </w:p>
    <w:p w14:paraId="07201180" w14:textId="277F609F" w:rsidR="00A455D5" w:rsidRPr="00337135" w:rsidRDefault="00A455D5" w:rsidP="00A455D5">
      <w:pPr>
        <w:keepNext/>
        <w:keepLines/>
        <w:spacing w:before="120" w:after="60"/>
        <w:jc w:val="both"/>
        <w:outlineLvl w:val="0"/>
        <w:rPr>
          <w:sz w:val="22"/>
          <w:szCs w:val="22"/>
        </w:rPr>
      </w:pPr>
      <w:bookmarkStart w:id="36" w:name="_Toc210387989"/>
      <w:r w:rsidRPr="00337135">
        <w:rPr>
          <w:sz w:val="22"/>
          <w:szCs w:val="22"/>
        </w:rPr>
        <w:t>2</w:t>
      </w:r>
      <w:bookmarkEnd w:id="36"/>
      <w:r w:rsidRPr="00337135">
        <w:rPr>
          <w:sz w:val="22"/>
          <w:szCs w:val="22"/>
        </w:rPr>
        <w:t xml:space="preserve"> </w:t>
      </w:r>
    </w:p>
    <w:p w14:paraId="1FF8B225" w14:textId="64E2CE7C" w:rsidR="00A455D5" w:rsidRPr="00A455D5" w:rsidRDefault="00A455D5" w:rsidP="00A455D5">
      <w:pPr>
        <w:keepNext/>
        <w:keepLines/>
        <w:spacing w:before="120" w:after="60"/>
        <w:jc w:val="both"/>
        <w:outlineLvl w:val="0"/>
        <w:rPr>
          <w:b/>
          <w:bCs/>
        </w:rPr>
      </w:pPr>
      <w:bookmarkStart w:id="37" w:name="_Toc210387990"/>
      <w:r>
        <w:rPr>
          <w:noProof/>
        </w:rPr>
        <w:drawing>
          <wp:inline distT="0" distB="0" distL="0" distR="0" wp14:anchorId="22F3D657" wp14:editId="356583B4">
            <wp:extent cx="5375081" cy="356564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66" cy="35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7"/>
    </w:p>
    <w:sectPr w:rsidR="00A455D5" w:rsidRPr="00A455D5" w:rsidSect="00A455D5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34C8D" w14:textId="77777777" w:rsidR="00FF4EBB" w:rsidRDefault="00FF4EBB">
      <w:r>
        <w:separator/>
      </w:r>
    </w:p>
  </w:endnote>
  <w:endnote w:type="continuationSeparator" w:id="0">
    <w:p w14:paraId="2AE67A01" w14:textId="77777777" w:rsidR="00FF4EBB" w:rsidRDefault="00FF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42E5F" w14:textId="77777777" w:rsidR="00FF4EBB" w:rsidRDefault="00FF4EBB">
      <w:r>
        <w:separator/>
      </w:r>
    </w:p>
  </w:footnote>
  <w:footnote w:type="continuationSeparator" w:id="0">
    <w:p w14:paraId="2E5826F3" w14:textId="77777777" w:rsidR="00FF4EBB" w:rsidRDefault="00FF4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1B73AB51" w:rsidR="00EE2AF1" w:rsidRDefault="00EE2AF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D945D0"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EE2AF1" w:rsidRDefault="00EE2AF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EE2AF1" w:rsidRDefault="00EE2AF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50BFB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EE2AF1" w:rsidRDefault="00EE2AF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E62A2D"/>
    <w:multiLevelType w:val="multilevel"/>
    <w:tmpl w:val="62A27BC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00" w:hanging="1800"/>
      </w:pPr>
      <w:rPr>
        <w:rFonts w:cs="Times New Roman" w:hint="default"/>
      </w:r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E09261A"/>
    <w:multiLevelType w:val="hybridMultilevel"/>
    <w:tmpl w:val="CD9A1A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990CC9"/>
    <w:multiLevelType w:val="singleLevel"/>
    <w:tmpl w:val="7B2CB774"/>
    <w:lvl w:ilvl="0">
      <w:start w:val="1"/>
      <w:numFmt w:val="decimal"/>
      <w:lvlText w:val="8.%1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8"/>
  </w:num>
  <w:num w:numId="4">
    <w:abstractNumId w:val="9"/>
  </w:num>
  <w:num w:numId="5">
    <w:abstractNumId w:val="10"/>
  </w:num>
  <w:num w:numId="6">
    <w:abstractNumId w:val="3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6"/>
  </w:num>
  <w:num w:numId="13">
    <w:abstractNumId w:val="6"/>
  </w:num>
  <w:num w:numId="14">
    <w:abstractNumId w:val="17"/>
  </w:num>
  <w:num w:numId="15">
    <w:abstractNumId w:val="1"/>
  </w:num>
  <w:num w:numId="16">
    <w:abstractNumId w:val="15"/>
  </w:num>
  <w:num w:numId="17">
    <w:abstractNumId w:val="14"/>
  </w:num>
  <w:num w:numId="18">
    <w:abstractNumId w:val="7"/>
  </w:num>
  <w:num w:numId="1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1ED3"/>
    <w:rsid w:val="000125B5"/>
    <w:rsid w:val="000127FA"/>
    <w:rsid w:val="0001338A"/>
    <w:rsid w:val="0001344F"/>
    <w:rsid w:val="0001377D"/>
    <w:rsid w:val="0001399A"/>
    <w:rsid w:val="00013B23"/>
    <w:rsid w:val="00013DD7"/>
    <w:rsid w:val="00014CD7"/>
    <w:rsid w:val="0001558C"/>
    <w:rsid w:val="00015604"/>
    <w:rsid w:val="00015766"/>
    <w:rsid w:val="000167B3"/>
    <w:rsid w:val="00016DFF"/>
    <w:rsid w:val="00016F95"/>
    <w:rsid w:val="0001790E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89D"/>
    <w:rsid w:val="00027970"/>
    <w:rsid w:val="00030451"/>
    <w:rsid w:val="00031845"/>
    <w:rsid w:val="00032282"/>
    <w:rsid w:val="00032B27"/>
    <w:rsid w:val="00032E66"/>
    <w:rsid w:val="00032FC4"/>
    <w:rsid w:val="000330DE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47ECE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13D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77EC0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0B1F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C7ECC"/>
    <w:rsid w:val="000D1153"/>
    <w:rsid w:val="000D14CD"/>
    <w:rsid w:val="000D179B"/>
    <w:rsid w:val="000D1C4B"/>
    <w:rsid w:val="000D23E1"/>
    <w:rsid w:val="000D25F1"/>
    <w:rsid w:val="000D2788"/>
    <w:rsid w:val="000D27FD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5B8D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4D94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06D00"/>
    <w:rsid w:val="001079AE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1CA"/>
    <w:rsid w:val="001242AA"/>
    <w:rsid w:val="0012448A"/>
    <w:rsid w:val="00124905"/>
    <w:rsid w:val="00124E05"/>
    <w:rsid w:val="00126854"/>
    <w:rsid w:val="00127465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07E"/>
    <w:rsid w:val="001429CC"/>
    <w:rsid w:val="0014341C"/>
    <w:rsid w:val="001439EE"/>
    <w:rsid w:val="00143B45"/>
    <w:rsid w:val="00143B73"/>
    <w:rsid w:val="0014410B"/>
    <w:rsid w:val="001443A6"/>
    <w:rsid w:val="00145561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57B3E"/>
    <w:rsid w:val="001601E4"/>
    <w:rsid w:val="0016072C"/>
    <w:rsid w:val="00160AD8"/>
    <w:rsid w:val="00161A26"/>
    <w:rsid w:val="00161D58"/>
    <w:rsid w:val="001624A5"/>
    <w:rsid w:val="00162D08"/>
    <w:rsid w:val="001638DB"/>
    <w:rsid w:val="0016466F"/>
    <w:rsid w:val="00164CFB"/>
    <w:rsid w:val="00164E0E"/>
    <w:rsid w:val="0016554A"/>
    <w:rsid w:val="00165965"/>
    <w:rsid w:val="00165AF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0ECE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0A3B"/>
    <w:rsid w:val="001F1E18"/>
    <w:rsid w:val="001F35E6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6F72"/>
    <w:rsid w:val="00220BE5"/>
    <w:rsid w:val="00221327"/>
    <w:rsid w:val="00221B46"/>
    <w:rsid w:val="00221BF3"/>
    <w:rsid w:val="00222024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3E7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221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558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2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3A8D"/>
    <w:rsid w:val="002E44F1"/>
    <w:rsid w:val="002E4E34"/>
    <w:rsid w:val="002E64FB"/>
    <w:rsid w:val="002E69E2"/>
    <w:rsid w:val="002F03E0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6766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2DC3"/>
    <w:rsid w:val="00333890"/>
    <w:rsid w:val="00333971"/>
    <w:rsid w:val="00334313"/>
    <w:rsid w:val="00334994"/>
    <w:rsid w:val="003355C7"/>
    <w:rsid w:val="00335790"/>
    <w:rsid w:val="00337135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4EB"/>
    <w:rsid w:val="00350940"/>
    <w:rsid w:val="00350FEE"/>
    <w:rsid w:val="00351125"/>
    <w:rsid w:val="00352DB5"/>
    <w:rsid w:val="00352EBE"/>
    <w:rsid w:val="00353A27"/>
    <w:rsid w:val="00353A93"/>
    <w:rsid w:val="00354E03"/>
    <w:rsid w:val="00354E6E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44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631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94D"/>
    <w:rsid w:val="003D3A40"/>
    <w:rsid w:val="003D4083"/>
    <w:rsid w:val="003D5D75"/>
    <w:rsid w:val="003D65FC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6F4E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A7F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531"/>
    <w:rsid w:val="00420067"/>
    <w:rsid w:val="00420191"/>
    <w:rsid w:val="00420F79"/>
    <w:rsid w:val="004212E2"/>
    <w:rsid w:val="0042153D"/>
    <w:rsid w:val="00421B6B"/>
    <w:rsid w:val="004224BC"/>
    <w:rsid w:val="00422C15"/>
    <w:rsid w:val="004230F9"/>
    <w:rsid w:val="004239B9"/>
    <w:rsid w:val="00423D22"/>
    <w:rsid w:val="0042461F"/>
    <w:rsid w:val="00424B2D"/>
    <w:rsid w:val="004253F9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150"/>
    <w:rsid w:val="0044227D"/>
    <w:rsid w:val="00442572"/>
    <w:rsid w:val="004425B4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2AD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394"/>
    <w:rsid w:val="004778A2"/>
    <w:rsid w:val="00480380"/>
    <w:rsid w:val="0048120F"/>
    <w:rsid w:val="0048166C"/>
    <w:rsid w:val="004819DE"/>
    <w:rsid w:val="00483D9A"/>
    <w:rsid w:val="00483F3B"/>
    <w:rsid w:val="00484C61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656C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EC7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01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4A11"/>
    <w:rsid w:val="0056539A"/>
    <w:rsid w:val="00565B1E"/>
    <w:rsid w:val="00565D79"/>
    <w:rsid w:val="005665C0"/>
    <w:rsid w:val="00566A86"/>
    <w:rsid w:val="00566BBC"/>
    <w:rsid w:val="00567A37"/>
    <w:rsid w:val="00567AEB"/>
    <w:rsid w:val="00570887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5E17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9C3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19F7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1F2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8D6"/>
    <w:rsid w:val="00631A35"/>
    <w:rsid w:val="006328A4"/>
    <w:rsid w:val="006341C6"/>
    <w:rsid w:val="00634557"/>
    <w:rsid w:val="00634F6D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2B57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2C8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56A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2404"/>
    <w:rsid w:val="006F2F26"/>
    <w:rsid w:val="006F353C"/>
    <w:rsid w:val="006F3D2E"/>
    <w:rsid w:val="006F4328"/>
    <w:rsid w:val="006F51B5"/>
    <w:rsid w:val="006F5571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2CF1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39EA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3F1D"/>
    <w:rsid w:val="007741D6"/>
    <w:rsid w:val="00774ECA"/>
    <w:rsid w:val="0077538E"/>
    <w:rsid w:val="00775CA4"/>
    <w:rsid w:val="00777613"/>
    <w:rsid w:val="007776C4"/>
    <w:rsid w:val="007776DB"/>
    <w:rsid w:val="00777A06"/>
    <w:rsid w:val="007803CC"/>
    <w:rsid w:val="00780C98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13A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4590"/>
    <w:rsid w:val="007A53A3"/>
    <w:rsid w:val="007A5817"/>
    <w:rsid w:val="007A59C7"/>
    <w:rsid w:val="007A5A2C"/>
    <w:rsid w:val="007A5D8E"/>
    <w:rsid w:val="007A7C40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88D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136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621"/>
    <w:rsid w:val="008038A8"/>
    <w:rsid w:val="008055DD"/>
    <w:rsid w:val="00805922"/>
    <w:rsid w:val="00805AF9"/>
    <w:rsid w:val="008061FB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164"/>
    <w:rsid w:val="0081458B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0FCB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37E9B"/>
    <w:rsid w:val="00841C3C"/>
    <w:rsid w:val="00841F06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7CC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3E7"/>
    <w:rsid w:val="00861B33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0FD9"/>
    <w:rsid w:val="00871079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3534"/>
    <w:rsid w:val="00895311"/>
    <w:rsid w:val="00896410"/>
    <w:rsid w:val="008966C9"/>
    <w:rsid w:val="00896DE2"/>
    <w:rsid w:val="0089763B"/>
    <w:rsid w:val="00897799"/>
    <w:rsid w:val="00897EDA"/>
    <w:rsid w:val="008A00E6"/>
    <w:rsid w:val="008A0353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091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5F2F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0BFB"/>
    <w:rsid w:val="00952DAE"/>
    <w:rsid w:val="009536DC"/>
    <w:rsid w:val="00953E14"/>
    <w:rsid w:val="00954EDE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89D"/>
    <w:rsid w:val="00992A2E"/>
    <w:rsid w:val="0099338E"/>
    <w:rsid w:val="00993C9D"/>
    <w:rsid w:val="00993DFF"/>
    <w:rsid w:val="009963B6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C6D"/>
    <w:rsid w:val="009B4ECA"/>
    <w:rsid w:val="009B672F"/>
    <w:rsid w:val="009B72AA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19B"/>
    <w:rsid w:val="009D125B"/>
    <w:rsid w:val="009D2437"/>
    <w:rsid w:val="009D4E6E"/>
    <w:rsid w:val="009D53FD"/>
    <w:rsid w:val="009D5E3B"/>
    <w:rsid w:val="009D5EA3"/>
    <w:rsid w:val="009D61C9"/>
    <w:rsid w:val="009D6C84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00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A72"/>
    <w:rsid w:val="00A2166F"/>
    <w:rsid w:val="00A219DB"/>
    <w:rsid w:val="00A22F4D"/>
    <w:rsid w:val="00A231B5"/>
    <w:rsid w:val="00A23590"/>
    <w:rsid w:val="00A23F94"/>
    <w:rsid w:val="00A24437"/>
    <w:rsid w:val="00A24B73"/>
    <w:rsid w:val="00A25C81"/>
    <w:rsid w:val="00A269A8"/>
    <w:rsid w:val="00A27AE3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5D5"/>
    <w:rsid w:val="00A45BE3"/>
    <w:rsid w:val="00A460F3"/>
    <w:rsid w:val="00A46DA2"/>
    <w:rsid w:val="00A472E1"/>
    <w:rsid w:val="00A47C6C"/>
    <w:rsid w:val="00A50585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245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3DE5"/>
    <w:rsid w:val="00A84BBE"/>
    <w:rsid w:val="00A872A9"/>
    <w:rsid w:val="00A87BA2"/>
    <w:rsid w:val="00A87BD7"/>
    <w:rsid w:val="00A904E2"/>
    <w:rsid w:val="00A908D6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125"/>
    <w:rsid w:val="00AB3A49"/>
    <w:rsid w:val="00AB4B3E"/>
    <w:rsid w:val="00AB5AB9"/>
    <w:rsid w:val="00AB5DED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03B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46E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8C"/>
    <w:rsid w:val="00AF44D1"/>
    <w:rsid w:val="00AF655D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1702E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2FE4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37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42A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2FF3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241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536"/>
    <w:rsid w:val="00BA2706"/>
    <w:rsid w:val="00BA2772"/>
    <w:rsid w:val="00BA3600"/>
    <w:rsid w:val="00BA3AD9"/>
    <w:rsid w:val="00BA4571"/>
    <w:rsid w:val="00BA4D1A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5F7"/>
    <w:rsid w:val="00BC2D75"/>
    <w:rsid w:val="00BC399E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1145"/>
    <w:rsid w:val="00BF32BC"/>
    <w:rsid w:val="00BF32CB"/>
    <w:rsid w:val="00BF4239"/>
    <w:rsid w:val="00BF50E2"/>
    <w:rsid w:val="00BF5563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C34"/>
    <w:rsid w:val="00C14AC4"/>
    <w:rsid w:val="00C15582"/>
    <w:rsid w:val="00C15CF8"/>
    <w:rsid w:val="00C16C25"/>
    <w:rsid w:val="00C16C4E"/>
    <w:rsid w:val="00C173F1"/>
    <w:rsid w:val="00C2024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487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4E23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840"/>
    <w:rsid w:val="00C70FF4"/>
    <w:rsid w:val="00C71932"/>
    <w:rsid w:val="00C71C6C"/>
    <w:rsid w:val="00C71C87"/>
    <w:rsid w:val="00C71F9D"/>
    <w:rsid w:val="00C72C57"/>
    <w:rsid w:val="00C72DD4"/>
    <w:rsid w:val="00C73877"/>
    <w:rsid w:val="00C73A73"/>
    <w:rsid w:val="00C744A8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1C5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61FC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33A1"/>
    <w:rsid w:val="00D15DF4"/>
    <w:rsid w:val="00D15E73"/>
    <w:rsid w:val="00D1608D"/>
    <w:rsid w:val="00D16518"/>
    <w:rsid w:val="00D16D65"/>
    <w:rsid w:val="00D20D46"/>
    <w:rsid w:val="00D2159E"/>
    <w:rsid w:val="00D21ED9"/>
    <w:rsid w:val="00D228E6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366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BD8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A98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5D0"/>
    <w:rsid w:val="00D946A9"/>
    <w:rsid w:val="00D94A4F"/>
    <w:rsid w:val="00D95CA7"/>
    <w:rsid w:val="00D960F8"/>
    <w:rsid w:val="00D96225"/>
    <w:rsid w:val="00D9707D"/>
    <w:rsid w:val="00D97638"/>
    <w:rsid w:val="00D97ED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843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4CFA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898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3C9A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0198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5CAC"/>
    <w:rsid w:val="00E069AC"/>
    <w:rsid w:val="00E06D2C"/>
    <w:rsid w:val="00E06E8B"/>
    <w:rsid w:val="00E077B1"/>
    <w:rsid w:val="00E1126E"/>
    <w:rsid w:val="00E11900"/>
    <w:rsid w:val="00E120AF"/>
    <w:rsid w:val="00E127FB"/>
    <w:rsid w:val="00E12B55"/>
    <w:rsid w:val="00E1334E"/>
    <w:rsid w:val="00E1478E"/>
    <w:rsid w:val="00E15373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0D57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648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769"/>
    <w:rsid w:val="00ED6F65"/>
    <w:rsid w:val="00ED79AF"/>
    <w:rsid w:val="00ED7E02"/>
    <w:rsid w:val="00EE04C9"/>
    <w:rsid w:val="00EE0543"/>
    <w:rsid w:val="00EE0FEE"/>
    <w:rsid w:val="00EE16FD"/>
    <w:rsid w:val="00EE1A0E"/>
    <w:rsid w:val="00EE1A93"/>
    <w:rsid w:val="00EE2AF1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92A"/>
    <w:rsid w:val="00EF3E0F"/>
    <w:rsid w:val="00EF465F"/>
    <w:rsid w:val="00EF6B7E"/>
    <w:rsid w:val="00EF7D8D"/>
    <w:rsid w:val="00F001E4"/>
    <w:rsid w:val="00F00E85"/>
    <w:rsid w:val="00F02368"/>
    <w:rsid w:val="00F03418"/>
    <w:rsid w:val="00F03652"/>
    <w:rsid w:val="00F04038"/>
    <w:rsid w:val="00F05846"/>
    <w:rsid w:val="00F05A05"/>
    <w:rsid w:val="00F10DD4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8C4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937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1B2"/>
    <w:rsid w:val="00FA6FD6"/>
    <w:rsid w:val="00FA7CB7"/>
    <w:rsid w:val="00FB0018"/>
    <w:rsid w:val="00FB0073"/>
    <w:rsid w:val="00FB0202"/>
    <w:rsid w:val="00FB0619"/>
    <w:rsid w:val="00FB1557"/>
    <w:rsid w:val="00FB1D6D"/>
    <w:rsid w:val="00FB321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5F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4E7E"/>
    <w:rsid w:val="00FE50BA"/>
    <w:rsid w:val="00FE5894"/>
    <w:rsid w:val="00FE6B84"/>
    <w:rsid w:val="00FE7A31"/>
    <w:rsid w:val="00FF0513"/>
    <w:rsid w:val="00FF17EC"/>
    <w:rsid w:val="00FF3F7A"/>
    <w:rsid w:val="00FF4EBB"/>
    <w:rsid w:val="00FF531B"/>
    <w:rsid w:val="00FF5507"/>
    <w:rsid w:val="00FF6794"/>
    <w:rsid w:val="00FF6874"/>
    <w:rsid w:val="00FF68BA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0BE795D1-FB52-4755-92BC-1074CBD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455D5"/>
    <w:rPr>
      <w:sz w:val="24"/>
      <w:szCs w:val="24"/>
    </w:rPr>
  </w:style>
  <w:style w:type="paragraph" w:styleId="1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3"/>
    <w:next w:val="a3"/>
    <w:link w:val="12"/>
    <w:uiPriority w:val="9"/>
    <w:qFormat/>
    <w:rsid w:val="00A455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3"/>
    <w:next w:val="a3"/>
    <w:link w:val="24"/>
    <w:uiPriority w:val="9"/>
    <w:unhideWhenUsed/>
    <w:qFormat/>
    <w:rsid w:val="00A455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1">
    <w:name w:val="heading 3"/>
    <w:aliases w:val="H3"/>
    <w:basedOn w:val="a3"/>
    <w:next w:val="a3"/>
    <w:link w:val="32"/>
    <w:uiPriority w:val="9"/>
    <w:unhideWhenUsed/>
    <w:qFormat/>
    <w:rsid w:val="00A455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aliases w:val="H4"/>
    <w:basedOn w:val="a3"/>
    <w:next w:val="a3"/>
    <w:link w:val="40"/>
    <w:uiPriority w:val="9"/>
    <w:unhideWhenUsed/>
    <w:qFormat/>
    <w:rsid w:val="00A455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link w:val="50"/>
    <w:uiPriority w:val="9"/>
    <w:unhideWhenUsed/>
    <w:qFormat/>
    <w:rsid w:val="00A455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unhideWhenUsed/>
    <w:qFormat/>
    <w:rsid w:val="00A455D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3"/>
    <w:next w:val="a3"/>
    <w:link w:val="70"/>
    <w:uiPriority w:val="9"/>
    <w:unhideWhenUsed/>
    <w:qFormat/>
    <w:rsid w:val="00A455D5"/>
    <w:pPr>
      <w:spacing w:before="240" w:after="60"/>
      <w:outlineLvl w:val="6"/>
    </w:pPr>
  </w:style>
  <w:style w:type="paragraph" w:styleId="8">
    <w:name w:val="heading 8"/>
    <w:basedOn w:val="a3"/>
    <w:next w:val="a3"/>
    <w:link w:val="80"/>
    <w:uiPriority w:val="9"/>
    <w:unhideWhenUsed/>
    <w:qFormat/>
    <w:rsid w:val="00A455D5"/>
    <w:pPr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rsid w:val="00A455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</w:rPr>
  </w:style>
  <w:style w:type="paragraph" w:customStyle="1" w:styleId="14">
    <w:name w:val="Название1"/>
    <w:basedOn w:val="a3"/>
    <w:link w:val="ab"/>
    <w:uiPriority w:val="10"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</w:style>
  <w:style w:type="paragraph" w:styleId="ae">
    <w:name w:val="Body Text Indent"/>
    <w:basedOn w:val="a3"/>
    <w:rsid w:val="0076353A"/>
    <w:pPr>
      <w:ind w:left="360"/>
    </w:p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basedOn w:val="a4"/>
    <w:uiPriority w:val="22"/>
    <w:qFormat/>
    <w:rsid w:val="00A455D5"/>
    <w:rPr>
      <w:b/>
      <w:bCs/>
    </w:rPr>
  </w:style>
  <w:style w:type="character" w:customStyle="1" w:styleId="60">
    <w:name w:val="Заголовок 6 Знак"/>
    <w:basedOn w:val="a4"/>
    <w:link w:val="6"/>
    <w:uiPriority w:val="9"/>
    <w:rsid w:val="00A455D5"/>
    <w:rPr>
      <w:b/>
      <w:bCs/>
    </w:rPr>
  </w:style>
  <w:style w:type="character" w:customStyle="1" w:styleId="70">
    <w:name w:val="Заголовок 7 Знак"/>
    <w:basedOn w:val="a4"/>
    <w:link w:val="7"/>
    <w:uiPriority w:val="9"/>
    <w:rsid w:val="00A455D5"/>
    <w:rPr>
      <w:sz w:val="24"/>
      <w:szCs w:val="24"/>
    </w:rPr>
  </w:style>
  <w:style w:type="character" w:customStyle="1" w:styleId="80">
    <w:name w:val="Заголовок 8 Знак"/>
    <w:basedOn w:val="a4"/>
    <w:link w:val="8"/>
    <w:uiPriority w:val="9"/>
    <w:rsid w:val="00A455D5"/>
    <w:rPr>
      <w:i/>
      <w:iCs/>
      <w:sz w:val="24"/>
      <w:szCs w:val="24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1"/>
    <w:uiPriority w:val="9"/>
    <w:rsid w:val="00A455D5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3"/>
    <w:uiPriority w:val="9"/>
    <w:rsid w:val="00A455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2">
    <w:name w:val="Заголовок 3 Знак"/>
    <w:aliases w:val="H3 Знак"/>
    <w:basedOn w:val="a4"/>
    <w:link w:val="31"/>
    <w:uiPriority w:val="9"/>
    <w:rsid w:val="00A455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aliases w:val="H4 Знак"/>
    <w:basedOn w:val="a4"/>
    <w:link w:val="4"/>
    <w:uiPriority w:val="9"/>
    <w:rsid w:val="00A455D5"/>
    <w:rPr>
      <w:b/>
      <w:bCs/>
      <w:sz w:val="28"/>
      <w:szCs w:val="28"/>
    </w:rPr>
  </w:style>
  <w:style w:type="character" w:customStyle="1" w:styleId="50">
    <w:name w:val="Заголовок 5 Знак"/>
    <w:basedOn w:val="a4"/>
    <w:link w:val="5"/>
    <w:uiPriority w:val="9"/>
    <w:rsid w:val="00A455D5"/>
    <w:rPr>
      <w:b/>
      <w:bCs/>
      <w:i/>
      <w:iCs/>
      <w:sz w:val="26"/>
      <w:szCs w:val="26"/>
    </w:rPr>
  </w:style>
  <w:style w:type="character" w:customStyle="1" w:styleId="90">
    <w:name w:val="Заголовок 9 Знак"/>
    <w:basedOn w:val="a4"/>
    <w:link w:val="9"/>
    <w:uiPriority w:val="9"/>
    <w:rsid w:val="00A455D5"/>
    <w:rPr>
      <w:rFonts w:asciiTheme="majorHAnsi" w:eastAsiaTheme="majorEastAsia" w:hAnsiTheme="majorHAnsi"/>
    </w:rPr>
  </w:style>
  <w:style w:type="paragraph" w:styleId="aff0">
    <w:name w:val="No Spacing"/>
    <w:basedOn w:val="a3"/>
    <w:uiPriority w:val="1"/>
    <w:qFormat/>
    <w:rsid w:val="00A455D5"/>
    <w:rPr>
      <w:szCs w:val="32"/>
    </w:rPr>
  </w:style>
  <w:style w:type="paragraph" w:styleId="aff1">
    <w:name w:val="caption"/>
    <w:basedOn w:val="a3"/>
    <w:next w:val="a3"/>
    <w:uiPriority w:val="35"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A455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3">
    <w:name w:val="Подзаголовок Знак"/>
    <w:basedOn w:val="a4"/>
    <w:link w:val="aff2"/>
    <w:uiPriority w:val="11"/>
    <w:rsid w:val="00A455D5"/>
    <w:rPr>
      <w:rFonts w:asciiTheme="majorHAnsi" w:eastAsiaTheme="majorEastAsia" w:hAnsiTheme="majorHAnsi"/>
      <w:sz w:val="24"/>
      <w:szCs w:val="24"/>
    </w:rPr>
  </w:style>
  <w:style w:type="character" w:styleId="aff4">
    <w:name w:val="Emphasis"/>
    <w:basedOn w:val="a4"/>
    <w:uiPriority w:val="20"/>
    <w:qFormat/>
    <w:rsid w:val="00A455D5"/>
    <w:rPr>
      <w:rFonts w:asciiTheme="minorHAnsi" w:hAnsiTheme="minorHAnsi"/>
      <w:b/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A455D5"/>
    <w:pPr>
      <w:ind w:left="720"/>
      <w:contextualSpacing/>
    </w:pPr>
  </w:style>
  <w:style w:type="paragraph" w:styleId="2c">
    <w:name w:val="Quote"/>
    <w:basedOn w:val="a3"/>
    <w:next w:val="a3"/>
    <w:link w:val="2d"/>
    <w:uiPriority w:val="29"/>
    <w:qFormat/>
    <w:rsid w:val="00A455D5"/>
    <w:rPr>
      <w:i/>
    </w:rPr>
  </w:style>
  <w:style w:type="character" w:customStyle="1" w:styleId="2d">
    <w:name w:val="Цитата 2 Знак"/>
    <w:basedOn w:val="a4"/>
    <w:link w:val="2c"/>
    <w:uiPriority w:val="29"/>
    <w:rsid w:val="00A455D5"/>
    <w:rPr>
      <w:i/>
      <w:sz w:val="24"/>
      <w:szCs w:val="24"/>
    </w:rPr>
  </w:style>
  <w:style w:type="paragraph" w:styleId="aff7">
    <w:name w:val="Intense Quote"/>
    <w:basedOn w:val="a3"/>
    <w:next w:val="a3"/>
    <w:link w:val="aff8"/>
    <w:uiPriority w:val="30"/>
    <w:qFormat/>
    <w:rsid w:val="00A455D5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4"/>
    <w:link w:val="aff7"/>
    <w:uiPriority w:val="30"/>
    <w:rsid w:val="00A455D5"/>
    <w:rPr>
      <w:b/>
      <w:i/>
      <w:sz w:val="24"/>
    </w:rPr>
  </w:style>
  <w:style w:type="character" w:styleId="aff9">
    <w:name w:val="Subtle Emphasis"/>
    <w:uiPriority w:val="19"/>
    <w:qFormat/>
    <w:rsid w:val="00A455D5"/>
    <w:rPr>
      <w:i/>
      <w:color w:val="5A5A5A" w:themeColor="text1" w:themeTint="A5"/>
    </w:rPr>
  </w:style>
  <w:style w:type="character" w:styleId="affa">
    <w:name w:val="Intense Emphasis"/>
    <w:basedOn w:val="a4"/>
    <w:uiPriority w:val="21"/>
    <w:qFormat/>
    <w:rsid w:val="00A455D5"/>
    <w:rPr>
      <w:b/>
      <w:i/>
      <w:sz w:val="24"/>
      <w:szCs w:val="24"/>
      <w:u w:val="single"/>
    </w:rPr>
  </w:style>
  <w:style w:type="character" w:styleId="affb">
    <w:name w:val="Subtle Reference"/>
    <w:basedOn w:val="a4"/>
    <w:uiPriority w:val="31"/>
    <w:qFormat/>
    <w:rsid w:val="00A455D5"/>
    <w:rPr>
      <w:sz w:val="24"/>
      <w:szCs w:val="24"/>
      <w:u w:val="single"/>
    </w:rPr>
  </w:style>
  <w:style w:type="character" w:styleId="affc">
    <w:name w:val="Intense Reference"/>
    <w:basedOn w:val="a4"/>
    <w:uiPriority w:val="32"/>
    <w:qFormat/>
    <w:rsid w:val="00A455D5"/>
    <w:rPr>
      <w:b/>
      <w:sz w:val="24"/>
      <w:u w:val="single"/>
    </w:rPr>
  </w:style>
  <w:style w:type="character" w:styleId="affd">
    <w:name w:val="Book Title"/>
    <w:basedOn w:val="a4"/>
    <w:uiPriority w:val="33"/>
    <w:qFormat/>
    <w:rsid w:val="00A455D5"/>
    <w:rPr>
      <w:rFonts w:asciiTheme="majorHAnsi" w:eastAsiaTheme="majorEastAsia" w:hAnsiTheme="majorHAnsi"/>
      <w:b/>
      <w:i/>
      <w:sz w:val="24"/>
      <w:szCs w:val="24"/>
    </w:rPr>
  </w:style>
  <w:style w:type="paragraph" w:styleId="affe">
    <w:name w:val="TOC Heading"/>
    <w:basedOn w:val="11"/>
    <w:next w:val="a3"/>
    <w:uiPriority w:val="39"/>
    <w:unhideWhenUsed/>
    <w:qFormat/>
    <w:rsid w:val="00A455D5"/>
    <w:pPr>
      <w:outlineLvl w:val="9"/>
    </w:p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customStyle="1" w:styleId="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0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1"/>
    <w:rsid w:val="005773B2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 w:val="0"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</w:style>
  <w:style w:type="paragraph" w:customStyle="1" w:styleId="1a">
    <w:name w:val="УРОВЕНЬ_1."/>
    <w:basedOn w:val="aff5"/>
    <w:link w:val="1b"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eastAsia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table" w:customStyle="1" w:styleId="2e">
    <w:name w:val="Сетка таблицы2"/>
    <w:basedOn w:val="a5"/>
    <w:next w:val="af"/>
    <w:uiPriority w:val="59"/>
    <w:rsid w:val="00271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e">
    <w:name w:val="Title"/>
    <w:basedOn w:val="a3"/>
    <w:next w:val="a3"/>
    <w:link w:val="affff"/>
    <w:uiPriority w:val="10"/>
    <w:qFormat/>
    <w:rsid w:val="00A455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ff">
    <w:name w:val="Заголовок Знак"/>
    <w:basedOn w:val="a4"/>
    <w:link w:val="afffe"/>
    <w:uiPriority w:val="10"/>
    <w:rsid w:val="00A455D5"/>
    <w:rPr>
      <w:rFonts w:asciiTheme="majorHAnsi" w:eastAsiaTheme="majorEastAsia" w:hAnsiTheme="majorHAns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95B1E-DF80-4D80-96C6-076461C6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6760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3</cp:revision>
  <cp:lastPrinted>2025-10-03T09:52:00Z</cp:lastPrinted>
  <dcterms:created xsi:type="dcterms:W3CDTF">2026-09-09T07:22:00Z</dcterms:created>
  <dcterms:modified xsi:type="dcterms:W3CDTF">2026-09-09T08:36:00Z</dcterms:modified>
</cp:coreProperties>
</file>