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855" w:rsidRDefault="00BB5804">
      <w:pPr>
        <w:jc w:val="center"/>
        <w:rPr>
          <w:b/>
          <w:lang w:val="ru-RU"/>
        </w:rPr>
      </w:pPr>
      <w:r>
        <w:rPr>
          <w:b/>
          <w:lang w:val="ru-RU"/>
        </w:rPr>
        <w:t>Договор № ________</w:t>
      </w:r>
    </w:p>
    <w:p w:rsidR="00451855" w:rsidRDefault="00BB5804">
      <w:pPr>
        <w:jc w:val="center"/>
        <w:rPr>
          <w:b/>
          <w:lang w:val="ru-RU"/>
        </w:rPr>
      </w:pPr>
      <w:r>
        <w:rPr>
          <w:b/>
          <w:lang w:val="ru-RU"/>
        </w:rPr>
        <w:t xml:space="preserve">возмездного оказания услуг </w:t>
      </w:r>
    </w:p>
    <w:p w:rsidR="00451855" w:rsidRDefault="00451855">
      <w:pPr>
        <w:jc w:val="center"/>
        <w:rPr>
          <w:b/>
          <w:lang w:val="ru-RU"/>
        </w:rPr>
      </w:pPr>
    </w:p>
    <w:p w:rsidR="00451855" w:rsidRDefault="00AA317B">
      <w:pPr>
        <w:jc w:val="both"/>
        <w:rPr>
          <w:bCs/>
          <w:lang w:val="ru-RU"/>
        </w:rPr>
      </w:pPr>
      <w:r w:rsidRPr="00AA317B">
        <w:rPr>
          <w:lang w:val="ru-RU"/>
        </w:rPr>
        <w:t>пгт. Богородское</w:t>
      </w:r>
      <w:r w:rsidR="00BB5804">
        <w:rPr>
          <w:lang w:val="ru-RU"/>
        </w:rPr>
        <w:t xml:space="preserve"> </w:t>
      </w:r>
      <w:bookmarkStart w:id="0" w:name="OLE_LINK1"/>
      <w:bookmarkStart w:id="1" w:name="OLE_LINK2"/>
      <w:r w:rsidR="00BB5804">
        <w:rPr>
          <w:lang w:val="ru-RU"/>
        </w:rPr>
        <w:tab/>
      </w:r>
      <w:r w:rsidR="00BB5804">
        <w:rPr>
          <w:lang w:val="ru-RU"/>
        </w:rPr>
        <w:tab/>
      </w:r>
      <w:r w:rsidR="00BB5804">
        <w:rPr>
          <w:lang w:val="ru-RU"/>
        </w:rPr>
        <w:tab/>
      </w:r>
      <w:r w:rsidR="00BB5804">
        <w:rPr>
          <w:lang w:val="ru-RU"/>
        </w:rPr>
        <w:tab/>
      </w:r>
      <w:r w:rsidR="00BB5804">
        <w:rPr>
          <w:lang w:val="ru-RU"/>
        </w:rPr>
        <w:tab/>
      </w:r>
      <w:bookmarkEnd w:id="0"/>
      <w:bookmarkEnd w:id="1"/>
      <w:r>
        <w:rPr>
          <w:lang w:val="ru-RU"/>
        </w:rPr>
        <w:t xml:space="preserve">                                </w:t>
      </w:r>
      <w:r w:rsidR="00BB5804">
        <w:rPr>
          <w:lang w:val="ru-RU"/>
        </w:rPr>
        <w:t xml:space="preserve">     </w:t>
      </w:r>
      <w:r w:rsidR="00BB5804">
        <w:rPr>
          <w:b/>
          <w:lang w:val="ru-RU"/>
        </w:rPr>
        <w:t>«___</w:t>
      </w:r>
      <w:r w:rsidR="00BB5804">
        <w:rPr>
          <w:bCs/>
          <w:lang w:val="ru-RU"/>
        </w:rPr>
        <w:t>» _______ 20 __ г.</w:t>
      </w:r>
    </w:p>
    <w:p w:rsidR="00451855" w:rsidRDefault="00451855">
      <w:pPr>
        <w:jc w:val="both"/>
        <w:rPr>
          <w:bCs/>
          <w:lang w:val="ru-RU"/>
        </w:rPr>
      </w:pPr>
    </w:p>
    <w:p w:rsidR="00451855" w:rsidRDefault="00BB5804">
      <w:pPr>
        <w:pStyle w:val="33"/>
        <w:spacing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 действующего на основании ______________, с одной стороны, и </w:t>
      </w:r>
    </w:p>
    <w:p w:rsidR="00451855" w:rsidRDefault="00BB5804">
      <w:pPr>
        <w:pStyle w:val="33"/>
        <w:spacing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rsidR="00451855" w:rsidRDefault="00BB5804">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p>
    <w:p w:rsidR="00451855" w:rsidRDefault="00BB5804">
      <w:pPr>
        <w:ind w:firstLine="708"/>
        <w:jc w:val="both"/>
        <w:rPr>
          <w:lang w:val="ru-RU"/>
        </w:rPr>
      </w:pPr>
      <w:r>
        <w:rPr>
          <w:lang w:val="ru-RU"/>
        </w:rPr>
        <w:t>заключили настоящий договор (далее – «Договор») о нижеследующем:</w:t>
      </w:r>
    </w:p>
    <w:p w:rsidR="00451855" w:rsidRDefault="00451855">
      <w:pPr>
        <w:pStyle w:val="33"/>
        <w:spacing w:after="0"/>
        <w:jc w:val="both"/>
        <w:rPr>
          <w:sz w:val="24"/>
          <w:szCs w:val="24"/>
          <w:lang w:val="ru-RU"/>
        </w:rPr>
      </w:pPr>
    </w:p>
    <w:p w:rsidR="00451855" w:rsidRDefault="00BB5804">
      <w:pPr>
        <w:shd w:val="clear" w:color="auto" w:fill="FFFFFF"/>
        <w:jc w:val="center"/>
        <w:rPr>
          <w:b/>
          <w:bCs/>
          <w:lang w:val="ru-RU"/>
        </w:rPr>
      </w:pPr>
      <w:r>
        <w:rPr>
          <w:b/>
          <w:bCs/>
          <w:lang w:val="ru-RU"/>
        </w:rPr>
        <w:t>Термины и определения</w:t>
      </w:r>
    </w:p>
    <w:p w:rsidR="00451855" w:rsidRDefault="00BB5804">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451855" w:rsidRDefault="00EE157C">
      <w:pPr>
        <w:pStyle w:val="afc"/>
        <w:shd w:val="clear" w:color="auto" w:fill="FFFFFF"/>
        <w:tabs>
          <w:tab w:val="left" w:pos="0"/>
        </w:tabs>
        <w:overflowPunct w:val="0"/>
        <w:ind w:left="0" w:firstLine="709"/>
        <w:jc w:val="both"/>
        <w:textAlignment w:val="baseline"/>
        <w:rPr>
          <w:lang w:eastAsia="en-US"/>
        </w:rPr>
      </w:pPr>
      <w:bookmarkStart w:id="2" w:name="_GoBack"/>
      <w:bookmarkEnd w:id="2"/>
      <w:r>
        <w:rPr>
          <w:b/>
          <w:lang w:eastAsia="en-US"/>
        </w:rPr>
        <w:t xml:space="preserve"> </w:t>
      </w:r>
      <w:r w:rsidR="00BB5804">
        <w:rPr>
          <w:b/>
          <w:lang w:eastAsia="en-US"/>
        </w:rPr>
        <w:t>«Договор»</w:t>
      </w:r>
      <w:r w:rsidR="00BB5804">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451855" w:rsidRDefault="00BB5804">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451855" w:rsidRDefault="00BB5804">
      <w:pPr>
        <w:pStyle w:val="afc"/>
        <w:shd w:val="clear" w:color="auto" w:fill="FFFFFF"/>
        <w:tabs>
          <w:tab w:val="left" w:pos="0"/>
        </w:tabs>
        <w:overflowPunct w:val="0"/>
        <w:ind w:left="0" w:firstLine="709"/>
        <w:jc w:val="both"/>
        <w:textAlignment w:val="baseline"/>
        <w:rPr>
          <w:lang w:eastAsia="en-US"/>
        </w:rPr>
      </w:pPr>
      <w:r>
        <w:rPr>
          <w:b/>
          <w:lang w:eastAsia="en-US"/>
        </w:rPr>
        <w:t xml:space="preserve">«Национальный режим» – </w:t>
      </w:r>
      <w:r>
        <w:rPr>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rsidR="00451855" w:rsidRDefault="00BB5804">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rsidR="00451855" w:rsidRDefault="00BB5804">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 xml:space="preserve"> «Применимое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451855" w:rsidRDefault="00BB5804">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451855" w:rsidRDefault="00BB5804">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451855" w:rsidRPr="00BB5804" w:rsidRDefault="00BB5804">
      <w:pPr>
        <w:pStyle w:val="30"/>
        <w:keepNext w:val="0"/>
        <w:widowControl w:val="0"/>
        <w:tabs>
          <w:tab w:val="left" w:pos="567"/>
        </w:tabs>
        <w:spacing w:before="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0"/>
          <w:color w:val="000000"/>
          <w:lang w:val="ru-RU" w:eastAsia="en-US"/>
        </w:rPr>
        <w:t>–</w:t>
      </w:r>
      <w:r>
        <w:rPr>
          <w:rFonts w:ascii="Times New Roman" w:hAnsi="Times New Roman"/>
          <w:color w:val="000000"/>
          <w:lang w:val="ru-RU" w:eastAsia="en-US"/>
        </w:rPr>
        <w:t xml:space="preserve"> </w:t>
      </w:r>
      <w:r>
        <w:rPr>
          <w:rFonts w:ascii="Times New Roman" w:hAnsi="Times New Roman"/>
          <w:b w:val="0"/>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lang w:val="ru-RU" w:eastAsia="en-US"/>
        </w:rPr>
        <w:t>.</w:t>
      </w:r>
    </w:p>
    <w:p w:rsidR="00451855" w:rsidRDefault="00BB5804">
      <w:pPr>
        <w:pStyle w:val="3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451855" w:rsidRDefault="00451855">
      <w:pPr>
        <w:rPr>
          <w:lang w:val="ru-RU" w:eastAsia="en-US"/>
        </w:rPr>
      </w:pPr>
    </w:p>
    <w:p w:rsidR="00451855" w:rsidRDefault="00BB5804">
      <w:pPr>
        <w:numPr>
          <w:ilvl w:val="0"/>
          <w:numId w:val="3"/>
        </w:numPr>
        <w:shd w:val="clear" w:color="auto" w:fill="FFFFFF"/>
        <w:tabs>
          <w:tab w:val="left" w:pos="284"/>
          <w:tab w:val="left" w:pos="709"/>
        </w:tabs>
        <w:ind w:left="0" w:firstLine="0"/>
        <w:jc w:val="center"/>
      </w:pPr>
      <w:r>
        <w:rPr>
          <w:b/>
        </w:rPr>
        <w:t>Предмет Договора</w:t>
      </w:r>
    </w:p>
    <w:p w:rsidR="00451855" w:rsidRDefault="00BB5804" w:rsidP="00BB5804">
      <w:pPr>
        <w:pStyle w:val="afc"/>
        <w:numPr>
          <w:ilvl w:val="1"/>
          <w:numId w:val="3"/>
        </w:numPr>
        <w:shd w:val="clear" w:color="auto" w:fill="FFFFFF"/>
        <w:tabs>
          <w:tab w:val="left" w:pos="568"/>
        </w:tabs>
        <w:ind w:left="0" w:firstLine="709"/>
        <w:jc w:val="both"/>
      </w:pPr>
      <w:r>
        <w:lastRenderedPageBreak/>
        <w:t xml:space="preserve">Исполнитель обязуется в соответствии с Заданием на оказание Услуг (Приложение № 1 к Договору) оказать Заказчику услуги по </w:t>
      </w:r>
      <w:r w:rsidRPr="00BB5804">
        <w:t xml:space="preserve">ОКПД2 71.12.40.120 Поверка газоанализаторов и калибровка детектора утечки элегаза Филиала ПАО «РусГидро»-«Загорская ГАЭС» </w:t>
      </w:r>
      <w:r>
        <w:t>(</w:t>
      </w:r>
      <w:r>
        <w:rPr>
          <w:bCs/>
        </w:rPr>
        <w:t>далее – «Услуги»)</w:t>
      </w:r>
      <w:r>
        <w:t>, а Заказчик принять и оплатить Услуги в соответствии с условиями Договора.</w:t>
      </w:r>
    </w:p>
    <w:p w:rsidR="00451855" w:rsidRDefault="00BB5804">
      <w:pPr>
        <w:pStyle w:val="afc"/>
        <w:numPr>
          <w:ilvl w:val="1"/>
          <w:numId w:val="3"/>
        </w:numPr>
        <w:shd w:val="clear" w:color="auto" w:fill="FFFFFF"/>
        <w:tabs>
          <w:tab w:val="left" w:pos="1134"/>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451855" w:rsidRDefault="00BB5804">
      <w:pPr>
        <w:widowControl w:val="0"/>
        <w:numPr>
          <w:ilvl w:val="1"/>
          <w:numId w:val="3"/>
        </w:numPr>
        <w:shd w:val="clear" w:color="auto" w:fill="FFFFFF"/>
        <w:tabs>
          <w:tab w:val="left" w:pos="1134"/>
          <w:tab w:val="left" w:pos="1418"/>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rsidR="00451855" w:rsidRDefault="00BB5804">
      <w:pPr>
        <w:widowControl w:val="0"/>
        <w:numPr>
          <w:ilvl w:val="1"/>
          <w:numId w:val="3"/>
        </w:numPr>
        <w:shd w:val="clear" w:color="auto" w:fill="FFFFFF"/>
        <w:tabs>
          <w:tab w:val="left" w:pos="1134"/>
          <w:tab w:val="left" w:pos="1418"/>
        </w:tabs>
        <w:ind w:left="0" w:firstLine="709"/>
        <w:jc w:val="both"/>
        <w:rPr>
          <w:bCs/>
        </w:rPr>
      </w:pPr>
      <w:r>
        <w:t xml:space="preserve">Место оказания </w:t>
      </w:r>
      <w:r>
        <w:rPr>
          <w:lang w:val="ru-RU"/>
        </w:rPr>
        <w:t>У</w:t>
      </w:r>
      <w:r>
        <w:t xml:space="preserve">слуг: </w:t>
      </w:r>
      <w:r>
        <w:rPr>
          <w:highlight w:val="lightGray"/>
        </w:rPr>
        <w:t>_______________________________________</w:t>
      </w:r>
      <w:r>
        <w:t>.</w:t>
      </w:r>
    </w:p>
    <w:p w:rsidR="00451855" w:rsidRDefault="00BB5804">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451855" w:rsidRDefault="00BB5804">
      <w:pPr>
        <w:widowControl w:val="0"/>
        <w:numPr>
          <w:ilvl w:val="2"/>
          <w:numId w:val="3"/>
        </w:numPr>
        <w:shd w:val="clear" w:color="auto" w:fill="FFFFFF"/>
        <w:tabs>
          <w:tab w:val="left" w:pos="1134"/>
          <w:tab w:val="left" w:pos="1418"/>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rsidR="00451855" w:rsidRDefault="00BB5804">
      <w:pPr>
        <w:widowControl w:val="0"/>
        <w:numPr>
          <w:ilvl w:val="2"/>
          <w:numId w:val="3"/>
        </w:numPr>
        <w:shd w:val="clear" w:color="auto" w:fill="FFFFFF"/>
        <w:tabs>
          <w:tab w:val="left" w:pos="1134"/>
          <w:tab w:val="left" w:pos="1418"/>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rsidR="00451855" w:rsidRDefault="00451855">
      <w:pPr>
        <w:widowControl w:val="0"/>
        <w:shd w:val="clear" w:color="auto" w:fill="FFFFFF"/>
        <w:tabs>
          <w:tab w:val="left" w:pos="1134"/>
        </w:tabs>
        <w:jc w:val="both"/>
        <w:rPr>
          <w:bCs/>
          <w:lang w:val="ru-RU"/>
        </w:rPr>
      </w:pPr>
    </w:p>
    <w:p w:rsidR="00451855" w:rsidRDefault="00BB5804">
      <w:pPr>
        <w:pStyle w:val="afc"/>
        <w:numPr>
          <w:ilvl w:val="0"/>
          <w:numId w:val="3"/>
        </w:numPr>
        <w:shd w:val="clear" w:color="auto" w:fill="FFFFFF"/>
        <w:tabs>
          <w:tab w:val="left" w:pos="284"/>
        </w:tabs>
        <w:ind w:left="0" w:firstLine="0"/>
        <w:jc w:val="center"/>
        <w:rPr>
          <w:b/>
        </w:rPr>
      </w:pPr>
      <w:r>
        <w:rPr>
          <w:b/>
        </w:rPr>
        <w:t>Права и обязанности Сторон</w:t>
      </w:r>
    </w:p>
    <w:p w:rsidR="00451855" w:rsidRDefault="00BB5804">
      <w:pPr>
        <w:pStyle w:val="afc"/>
        <w:numPr>
          <w:ilvl w:val="1"/>
          <w:numId w:val="3"/>
        </w:numPr>
        <w:shd w:val="clear" w:color="auto" w:fill="FFFFFF"/>
        <w:tabs>
          <w:tab w:val="left" w:pos="1134"/>
        </w:tabs>
        <w:ind w:left="0" w:firstLine="709"/>
        <w:jc w:val="both"/>
      </w:pPr>
      <w:r>
        <w:rPr>
          <w:u w:val="single"/>
        </w:rPr>
        <w:t>Заказчик обязан</w:t>
      </w:r>
      <w:r>
        <w:t>:</w:t>
      </w:r>
    </w:p>
    <w:p w:rsidR="00451855" w:rsidRDefault="00BB5804">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451855" w:rsidRDefault="00BB5804">
      <w:pPr>
        <w:pStyle w:val="afc"/>
        <w:numPr>
          <w:ilvl w:val="2"/>
          <w:numId w:val="3"/>
        </w:numPr>
        <w:ind w:left="0" w:firstLine="709"/>
        <w:jc w:val="both"/>
      </w:pPr>
      <w: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rsidR="00451855" w:rsidRDefault="00BB5804">
      <w:pPr>
        <w:pStyle w:val="afc"/>
        <w:tabs>
          <w:tab w:val="left" w:pos="1134"/>
        </w:tabs>
        <w:ind w:left="0" w:firstLine="709"/>
        <w:jc w:val="both"/>
      </w:pPr>
      <w:bookmarkStart w:id="3"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3.1 к Договору).</w:t>
      </w:r>
      <w:bookmarkEnd w:id="3"/>
    </w:p>
    <w:p w:rsidR="00451855" w:rsidRDefault="00BB5804">
      <w:pPr>
        <w:pStyle w:val="afc"/>
        <w:numPr>
          <w:ilvl w:val="2"/>
          <w:numId w:val="3"/>
        </w:numPr>
        <w:ind w:left="0" w:firstLine="709"/>
        <w:jc w:val="both"/>
        <w:rPr>
          <w:shd w:val="clear" w:color="auto" w:fill="C0C0C0"/>
        </w:rPr>
      </w:pPr>
      <w:r>
        <w:rPr>
          <w:shd w:val="clear" w:color="auto" w:fill="C0C0C0"/>
        </w:rPr>
        <w:t>На основании получения соответствующего письменного запроса Исполнителя передать (предоставить) последнему место (помещение) для складирования материалов, инструментов и оборудования по Акту сдачи-приемки места (помещения) для складирования материалов, инструментов и оборудования (по форме Приложения № 3.2 к Договору) при наличии возможности.</w:t>
      </w:r>
    </w:p>
    <w:p w:rsidR="00451855" w:rsidRPr="00BB5804" w:rsidRDefault="00BB5804">
      <w:pPr>
        <w:tabs>
          <w:tab w:val="left" w:pos="1134"/>
        </w:tabs>
        <w:ind w:firstLine="709"/>
        <w:jc w:val="both"/>
        <w:rPr>
          <w:shd w:val="clear" w:color="auto" w:fill="C0C0C0"/>
          <w:lang w:val="ru-RU"/>
        </w:rPr>
      </w:pPr>
      <w:r w:rsidRPr="00BB5804">
        <w:rPr>
          <w:shd w:val="clear" w:color="auto" w:fill="C0C0C0"/>
          <w:lang w:val="ru-RU"/>
        </w:rPr>
        <w:t>Заказчик обеспечивает</w:t>
      </w:r>
      <w:r w:rsidRPr="00BB5804">
        <w:rPr>
          <w:bCs/>
          <w:shd w:val="clear" w:color="auto" w:fill="C0C0C0"/>
          <w:lang w:val="ru-RU"/>
        </w:rPr>
        <w:t xml:space="preserve"> Исполнителя помещениями (помещения/ площадки для размещения персонала Исполнителя; складские помещения и / или площадки для погрузки / разгрузки/ складирования / хранения материалов, инструментов и оборудования Исполнителя)</w:t>
      </w:r>
      <w:r w:rsidRPr="00BB5804">
        <w:rPr>
          <w:shd w:val="clear" w:color="auto" w:fill="C0C0C0"/>
          <w:lang w:val="ru-RU"/>
        </w:rPr>
        <w:t>, необходимыми для размещения персонала и хранения материалов, инструментов и оборудования, оказания Услуг по Договору.</w:t>
      </w:r>
    </w:p>
    <w:p w:rsidR="00451855" w:rsidRPr="00BB5804" w:rsidRDefault="00BB5804">
      <w:pPr>
        <w:tabs>
          <w:tab w:val="left" w:pos="1134"/>
        </w:tabs>
        <w:ind w:firstLine="709"/>
        <w:jc w:val="both"/>
        <w:rPr>
          <w:shd w:val="clear" w:color="auto" w:fill="C0C0C0"/>
          <w:lang w:val="ru-RU"/>
        </w:rPr>
      </w:pPr>
      <w:r w:rsidRPr="00BB5804">
        <w:rPr>
          <w:shd w:val="clear" w:color="auto" w:fill="C0C0C0"/>
          <w:lang w:val="ru-RU"/>
        </w:rPr>
        <w:t xml:space="preserve">Заказчик несет расходы по капитальному и текущему ремонту предоставленных в пользование </w:t>
      </w:r>
      <w:r w:rsidRPr="00BB5804">
        <w:rPr>
          <w:bCs/>
          <w:shd w:val="clear" w:color="auto" w:fill="C0C0C0"/>
          <w:lang w:val="ru-RU"/>
        </w:rPr>
        <w:t>помещений</w:t>
      </w:r>
      <w:r w:rsidRPr="00BB5804">
        <w:rPr>
          <w:shd w:val="clear" w:color="auto" w:fill="C0C0C0"/>
          <w:lang w:val="ru-RU"/>
        </w:rPr>
        <w:t xml:space="preserve">. Исполнитель </w:t>
      </w:r>
      <w:r w:rsidRPr="00BB5804">
        <w:rPr>
          <w:bCs/>
          <w:shd w:val="clear" w:color="auto" w:fill="C0C0C0"/>
          <w:lang w:val="ru-RU"/>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оказания Услуг, либо, в случаях прекращения (расторжения) Договора, – не позднее 3 (трех) рабочих дней с даты получения соответствующего требования Заказчика. </w:t>
      </w:r>
    </w:p>
    <w:p w:rsidR="00451855" w:rsidRDefault="00BB5804">
      <w:pPr>
        <w:pStyle w:val="afc"/>
        <w:numPr>
          <w:ilvl w:val="2"/>
          <w:numId w:val="3"/>
        </w:numPr>
        <w:ind w:left="0" w:firstLine="709"/>
        <w:jc w:val="both"/>
      </w:pPr>
      <w: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rsidR="00451855" w:rsidRDefault="00BB5804">
      <w:pPr>
        <w:pStyle w:val="afc"/>
        <w:numPr>
          <w:ilvl w:val="2"/>
          <w:numId w:val="3"/>
        </w:numPr>
        <w:ind w:left="0" w:firstLine="709"/>
        <w:jc w:val="both"/>
      </w:pPr>
      <w: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451855" w:rsidRDefault="00BB5804">
      <w:pPr>
        <w:pStyle w:val="afc"/>
        <w:numPr>
          <w:ilvl w:val="2"/>
          <w:numId w:val="3"/>
        </w:numPr>
        <w:shd w:val="clear" w:color="auto" w:fill="FFFFFF"/>
        <w:tabs>
          <w:tab w:val="left" w:pos="1418"/>
        </w:tabs>
        <w:ind w:left="0" w:firstLine="709"/>
        <w:jc w:val="both"/>
      </w:pPr>
      <w:r>
        <w:t>Принять и оплатить оказанные Исполнителем Услуги на условиях, по цене и в сроки, предусмотренные Договором.</w:t>
      </w:r>
    </w:p>
    <w:p w:rsidR="00451855" w:rsidRDefault="00BB5804">
      <w:pPr>
        <w:numPr>
          <w:ilvl w:val="2"/>
          <w:numId w:val="3"/>
        </w:numPr>
        <w:ind w:left="0" w:firstLine="709"/>
        <w:rPr>
          <w:lang w:val="ru-RU"/>
        </w:rPr>
      </w:pPr>
      <w:r>
        <w:rPr>
          <w:lang w:val="ru-RU"/>
        </w:rPr>
        <w:t>Выполнять иные обязанности, предусмотренные Договором.</w:t>
      </w:r>
    </w:p>
    <w:p w:rsidR="00451855" w:rsidRDefault="00451855">
      <w:pPr>
        <w:pStyle w:val="afc"/>
        <w:shd w:val="clear" w:color="auto" w:fill="FFFFFF"/>
        <w:tabs>
          <w:tab w:val="left" w:pos="1276"/>
        </w:tabs>
        <w:ind w:left="0"/>
        <w:jc w:val="both"/>
        <w:rPr>
          <w:bCs/>
        </w:rPr>
      </w:pPr>
    </w:p>
    <w:p w:rsidR="00451855" w:rsidRDefault="00BB5804">
      <w:pPr>
        <w:pStyle w:val="afc"/>
        <w:numPr>
          <w:ilvl w:val="1"/>
          <w:numId w:val="3"/>
        </w:numPr>
        <w:shd w:val="clear" w:color="auto" w:fill="FFFFFF"/>
        <w:tabs>
          <w:tab w:val="left" w:pos="1134"/>
        </w:tabs>
        <w:ind w:left="0" w:firstLine="709"/>
        <w:jc w:val="both"/>
      </w:pPr>
      <w:r>
        <w:rPr>
          <w:u w:val="single"/>
        </w:rPr>
        <w:lastRenderedPageBreak/>
        <w:t>Заказчик имеет право</w:t>
      </w:r>
      <w:r>
        <w:t>:</w:t>
      </w:r>
    </w:p>
    <w:p w:rsidR="00451855" w:rsidRDefault="00BB5804">
      <w:pPr>
        <w:pStyle w:val="afc"/>
        <w:numPr>
          <w:ilvl w:val="2"/>
          <w:numId w:val="14"/>
        </w:numPr>
        <w:shd w:val="clear" w:color="auto" w:fill="FFFFFF"/>
        <w:tabs>
          <w:tab w:val="left" w:pos="1418"/>
        </w:tabs>
        <w:ind w:left="0" w:firstLine="709"/>
        <w:jc w:val="both"/>
        <w:rPr>
          <w:bCs/>
        </w:rPr>
      </w:pPr>
      <w:bookmarkStart w:id="4"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rsidR="00451855" w:rsidRDefault="00BB5804">
      <w:pPr>
        <w:pStyle w:val="afc"/>
        <w:numPr>
          <w:ilvl w:val="2"/>
          <w:numId w:val="14"/>
        </w:numPr>
        <w:shd w:val="clear" w:color="auto" w:fill="FFFFFF"/>
        <w:tabs>
          <w:tab w:val="left" w:pos="1418"/>
        </w:tabs>
        <w:ind w:left="0" w:firstLine="709"/>
        <w:jc w:val="both"/>
      </w:pPr>
      <w:r>
        <w:t xml:space="preserve">Круглосуточно осуществлять доступ к месту (помещению) для складирования материалов и оборудования. В случае предоставления Исполнителю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Исполнителя. </w:t>
      </w:r>
    </w:p>
    <w:p w:rsidR="00451855" w:rsidRDefault="00BB5804">
      <w:pPr>
        <w:pStyle w:val="afc"/>
        <w:numPr>
          <w:ilvl w:val="2"/>
          <w:numId w:val="14"/>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t>, установленных Договором, и не влечет возникновения права Исполнителя на их оплату.</w:t>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rsidR="00451855" w:rsidRDefault="00BB5804">
      <w:pPr>
        <w:pStyle w:val="afc"/>
        <w:numPr>
          <w:ilvl w:val="2"/>
          <w:numId w:val="14"/>
        </w:numPr>
        <w:shd w:val="clear" w:color="auto" w:fill="FFFFFF"/>
        <w:tabs>
          <w:tab w:val="left" w:pos="1418"/>
        </w:tabs>
        <w:ind w:left="0" w:firstLine="709"/>
        <w:jc w:val="both"/>
      </w:pPr>
      <w:bookmarkStart w:id="6" w:name="_Ref361319348"/>
      <w: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t xml:space="preserve"> </w:t>
      </w:r>
    </w:p>
    <w:p w:rsidR="00451855" w:rsidRDefault="00BB5804">
      <w:pPr>
        <w:numPr>
          <w:ilvl w:val="2"/>
          <w:numId w:val="14"/>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451855" w:rsidRDefault="00BB5804">
      <w:pPr>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rsidR="00451855" w:rsidRDefault="00451855">
      <w:pPr>
        <w:ind w:firstLine="567"/>
        <w:jc w:val="both"/>
        <w:rPr>
          <w:bCs/>
          <w:lang w:val="ru-RU"/>
        </w:rPr>
      </w:pPr>
    </w:p>
    <w:p w:rsidR="00451855" w:rsidRDefault="00BB5804">
      <w:pPr>
        <w:pStyle w:val="afc"/>
        <w:numPr>
          <w:ilvl w:val="1"/>
          <w:numId w:val="14"/>
        </w:numPr>
        <w:shd w:val="clear" w:color="auto" w:fill="FFFFFF"/>
        <w:tabs>
          <w:tab w:val="left" w:pos="1134"/>
        </w:tabs>
        <w:ind w:left="0" w:firstLine="709"/>
        <w:jc w:val="both"/>
      </w:pPr>
      <w:r>
        <w:rPr>
          <w:u w:val="single"/>
        </w:rPr>
        <w:t>Исполнитель обязан</w:t>
      </w:r>
      <w:r>
        <w:t>:</w:t>
      </w:r>
    </w:p>
    <w:p w:rsidR="00451855" w:rsidRDefault="00BB5804">
      <w:pPr>
        <w:pStyle w:val="afc"/>
        <w:numPr>
          <w:ilvl w:val="2"/>
          <w:numId w:val="14"/>
        </w:numPr>
        <w:shd w:val="clear" w:color="auto" w:fill="FFFFFF"/>
        <w:tabs>
          <w:tab w:val="left" w:pos="1418"/>
        </w:tabs>
        <w:ind w:left="0" w:firstLine="709"/>
        <w:jc w:val="both"/>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451855" w:rsidRDefault="00BB5804">
      <w:pPr>
        <w:pStyle w:val="afc"/>
        <w:numPr>
          <w:ilvl w:val="2"/>
          <w:numId w:val="14"/>
        </w:numPr>
        <w:shd w:val="clear" w:color="auto" w:fill="FFFFFF"/>
        <w:tabs>
          <w:tab w:val="left" w:pos="1418"/>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(по форме Приложения № 3.1 Договору).</w:t>
      </w:r>
    </w:p>
    <w:p w:rsidR="00451855" w:rsidRDefault="00BB5804">
      <w:pPr>
        <w:pStyle w:val="afc"/>
        <w:numPr>
          <w:ilvl w:val="2"/>
          <w:numId w:val="14"/>
        </w:numPr>
        <w:shd w:val="clear" w:color="auto" w:fill="FFFFFF"/>
        <w:tabs>
          <w:tab w:val="left" w:pos="1418"/>
        </w:tabs>
        <w:ind w:left="0" w:firstLine="709"/>
        <w:jc w:val="both"/>
        <w:rPr>
          <w:highlight w:val="lightGray"/>
        </w:rPr>
      </w:pPr>
      <w:r>
        <w:rPr>
          <w:bCs/>
          <w:highlight w:val="lightGray"/>
        </w:rPr>
        <w:lastRenderedPageBreak/>
        <w:t xml:space="preserve">Принять от Заказчика на время оказания Услуг по Договору </w:t>
      </w:r>
      <w:r>
        <w:rPr>
          <w:bCs/>
          <w:highlight w:val="lightGray"/>
          <w:shd w:val="clear" w:color="auto" w:fill="C0C0C0"/>
        </w:rPr>
        <w:t>место (помещение) для складирования материалов, инструментов и оборудования</w:t>
      </w:r>
      <w:r>
        <w:rPr>
          <w:bCs/>
          <w:highlight w:val="lightGray"/>
        </w:rPr>
        <w:t xml:space="preserve"> по Акту сдачи-приемки </w:t>
      </w:r>
      <w:r>
        <w:rPr>
          <w:bCs/>
          <w:shd w:val="clear" w:color="auto" w:fill="C0C0C0"/>
        </w:rPr>
        <w:t>места (помещения) для складирования материалов, инструментов и оборудования</w:t>
      </w:r>
      <w:r>
        <w:rPr>
          <w:bCs/>
          <w:highlight w:val="lightGray"/>
        </w:rPr>
        <w:t xml:space="preserve"> (по форме Приложения № 3.2 к Договору).</w:t>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451855" w:rsidRDefault="00BB5804">
      <w:pPr>
        <w:pStyle w:val="afc"/>
        <w:numPr>
          <w:ilvl w:val="2"/>
          <w:numId w:val="14"/>
        </w:numPr>
        <w:shd w:val="clear" w:color="auto" w:fill="FFFFFF"/>
        <w:tabs>
          <w:tab w:val="left" w:pos="1418"/>
        </w:tabs>
        <w:ind w:left="0" w:firstLine="709"/>
        <w:jc w:val="both"/>
        <w:rPr>
          <w:bCs/>
        </w:rPr>
      </w:pPr>
      <w:r>
        <w:rPr>
          <w:bCs/>
        </w:rPr>
        <w:t>До фактического начала оказания Услуг предоставить Заказчику:</w:t>
      </w:r>
    </w:p>
    <w:p w:rsidR="00451855" w:rsidRDefault="00BB5804">
      <w:pPr>
        <w:pStyle w:val="afc"/>
        <w:numPr>
          <w:ilvl w:val="0"/>
          <w:numId w:val="15"/>
        </w:numPr>
        <w:shd w:val="clear" w:color="auto" w:fill="FFFFFF"/>
        <w:tabs>
          <w:tab w:val="left" w:pos="1134"/>
          <w:tab w:val="left" w:pos="1276"/>
        </w:tabs>
        <w:ind w:left="0" w:firstLine="709"/>
        <w:jc w:val="both"/>
        <w:rPr>
          <w:bCs/>
        </w:rPr>
      </w:pP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451855" w:rsidRDefault="00BB5804">
      <w:pPr>
        <w:pStyle w:val="afc"/>
        <w:numPr>
          <w:ilvl w:val="0"/>
          <w:numId w:val="15"/>
        </w:numPr>
        <w:shd w:val="clear" w:color="auto" w:fill="FFFFFF"/>
        <w:tabs>
          <w:tab w:val="left" w:pos="1134"/>
          <w:tab w:val="left" w:pos="1276"/>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w:t>
      </w:r>
    </w:p>
    <w:p w:rsidR="00451855" w:rsidRDefault="00BB5804">
      <w:pPr>
        <w:pStyle w:val="afc"/>
        <w:numPr>
          <w:ilvl w:val="0"/>
          <w:numId w:val="15"/>
        </w:numPr>
        <w:shd w:val="clear" w:color="auto" w:fill="FFFFFF"/>
        <w:tabs>
          <w:tab w:val="left" w:pos="1134"/>
          <w:tab w:val="left" w:pos="1276"/>
        </w:tabs>
        <w:ind w:left="0" w:firstLine="709"/>
        <w:jc w:val="both"/>
        <w:rPr>
          <w:bCs/>
        </w:rPr>
      </w:pPr>
      <w:r>
        <w:rPr>
          <w:bCs/>
        </w:rPr>
        <w:t xml:space="preserve">контакты и должность представителей Исполнителя, ответственных за пожарную безопасность помещений, переданных Заказчиком Исполнителю по соответствующим актам сдачи-приемки (Приложение № 3.2 к Договору) в соответствии с пунктом 2.1.3 Договора. </w:t>
      </w:r>
    </w:p>
    <w:p w:rsidR="00451855" w:rsidRDefault="00BB5804">
      <w:pPr>
        <w:pStyle w:val="afc"/>
        <w:shd w:val="clear" w:color="auto" w:fill="FFFFFF"/>
        <w:tabs>
          <w:tab w:val="left" w:pos="709"/>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rsidR="00451855" w:rsidRDefault="00BB5804">
      <w:pPr>
        <w:pStyle w:val="afc"/>
        <w:numPr>
          <w:ilvl w:val="2"/>
          <w:numId w:val="14"/>
        </w:numPr>
        <w:shd w:val="clear" w:color="auto" w:fill="FFFFFF"/>
        <w:tabs>
          <w:tab w:val="left" w:pos="1418"/>
        </w:tabs>
        <w:ind w:left="0" w:firstLine="709"/>
        <w:jc w:val="both"/>
        <w:rPr>
          <w:shd w:val="clear" w:color="auto" w:fill="C0C0C0"/>
        </w:rPr>
      </w:pPr>
      <w:r>
        <w:rPr>
          <w:shd w:val="clear" w:color="auto" w:fill="C0C0C0"/>
        </w:rPr>
        <w:t xml:space="preserve">При приемке места (помещения) для складирования материалов, инструмента и оборудования, указать в соответствующих актах сдачи-приемки все замечания и недостатки, которые могут повлиять на сроки оказания Услуг, в том числе на безопасность  складируемых материалов, инструментов и оборудования. </w:t>
      </w:r>
    </w:p>
    <w:p w:rsidR="00451855" w:rsidRDefault="00BB5804">
      <w:pPr>
        <w:pStyle w:val="afc"/>
        <w:shd w:val="clear" w:color="auto" w:fill="FFFFFF"/>
        <w:tabs>
          <w:tab w:val="left" w:pos="1418"/>
        </w:tabs>
        <w:ind w:left="0" w:firstLine="709"/>
        <w:jc w:val="both"/>
        <w:rPr>
          <w:shd w:val="clear" w:color="auto" w:fill="C0C0C0"/>
        </w:rPr>
      </w:pPr>
      <w:r>
        <w:rPr>
          <w:shd w:val="clear" w:color="auto" w:fill="C0C0C0"/>
        </w:rPr>
        <w:t>В случае невыполнения данной обязанности Исполнитель лишается права предъявлять Заказчику какие-либо претензии, в том числе относительно увеличения объема или сроков оказания Услуг, вызванные наличием у Исполнителя замечаний к переданным Заказчиком местам (помещению).</w:t>
      </w:r>
    </w:p>
    <w:p w:rsidR="00451855" w:rsidRDefault="00BB5804">
      <w:pPr>
        <w:pStyle w:val="afc"/>
        <w:numPr>
          <w:ilvl w:val="2"/>
          <w:numId w:val="14"/>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rsidR="00451855" w:rsidRDefault="00BB5804">
      <w:pPr>
        <w:pStyle w:val="afc"/>
        <w:shd w:val="clear" w:color="auto" w:fill="FFFFFF"/>
        <w:tabs>
          <w:tab w:val="left" w:pos="1276"/>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rPr>
          <w:highlight w:val="lightGray"/>
        </w:rPr>
        <w:br/>
        <w:t xml:space="preserve">или утрате по другим основаниям допусков, разрешений и лицензий, необходимых </w:t>
      </w:r>
      <w:r>
        <w:rPr>
          <w:highlight w:val="lightGray"/>
        </w:rPr>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451855" w:rsidRDefault="00BB5804">
      <w:pPr>
        <w:pStyle w:val="afc"/>
        <w:shd w:val="clear" w:color="auto" w:fill="FFFFFF"/>
        <w:tabs>
          <w:tab w:val="left" w:pos="1276"/>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451855" w:rsidRDefault="00BB5804">
      <w:pPr>
        <w:pStyle w:val="afc"/>
        <w:shd w:val="clear" w:color="auto" w:fill="FFFFFF"/>
        <w:tabs>
          <w:tab w:val="left" w:pos="1276"/>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w:t>
      </w:r>
      <w:r>
        <w:rPr>
          <w:highlight w:val="lightGray"/>
        </w:rPr>
        <w:lastRenderedPageBreak/>
        <w:t>(форс-мажор),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w:t>
      </w:r>
    </w:p>
    <w:p w:rsidR="00451855" w:rsidRDefault="00BB5804">
      <w:pPr>
        <w:pStyle w:val="afc"/>
        <w:shd w:val="clear" w:color="auto" w:fill="FFFFFF"/>
        <w:tabs>
          <w:tab w:val="left" w:pos="1276"/>
        </w:tabs>
        <w:ind w:left="0" w:firstLine="709"/>
        <w:jc w:val="both"/>
        <w:rPr>
          <w:highlight w:val="lightGray"/>
        </w:rPr>
      </w:pPr>
      <w:r>
        <w:rPr>
          <w:highlight w:val="lightGray"/>
        </w:rPr>
        <w:t xml:space="preserve">2.3.7.1. Иметь соответствующие допуски, разрешения и / или лицензии в области обращения с отходами </w:t>
      </w:r>
      <w:r>
        <w:rPr>
          <w:color w:val="000000"/>
          <w:highlight w:val="lightGray"/>
          <w:shd w:val="clear" w:color="auto" w:fill="C0C0C0"/>
        </w:rPr>
        <w:t xml:space="preserve">I-IV классов опасности и </w:t>
      </w:r>
      <w:bookmarkStart w:id="7" w:name="_GoBack_Копия_2"/>
      <w:bookmarkEnd w:id="7"/>
      <w:r>
        <w:rPr>
          <w:color w:val="000000"/>
          <w:highlight w:val="lightGray"/>
          <w:shd w:val="clear" w:color="auto" w:fill="C0C0C0"/>
        </w:rPr>
        <w:t>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a7"/>
          <w:color w:val="000000"/>
          <w:highlight w:val="lightGray"/>
          <w:shd w:val="clear" w:color="auto" w:fill="C0C0C0"/>
        </w:rPr>
        <w:footnoteReference w:id="1"/>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rsidR="00451855" w:rsidRDefault="00BB5804">
      <w:pPr>
        <w:pStyle w:val="afc"/>
        <w:numPr>
          <w:ilvl w:val="2"/>
          <w:numId w:val="14"/>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451855" w:rsidRDefault="00BB5804">
      <w:pPr>
        <w:pStyle w:val="afc"/>
        <w:numPr>
          <w:ilvl w:val="2"/>
          <w:numId w:val="14"/>
        </w:numPr>
        <w:shd w:val="clear" w:color="auto" w:fill="FFFFFF"/>
        <w:tabs>
          <w:tab w:val="left" w:pos="1418"/>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451855" w:rsidRDefault="00BB5804">
      <w:pPr>
        <w:pStyle w:val="afc"/>
        <w:numPr>
          <w:ilvl w:val="2"/>
          <w:numId w:val="14"/>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451855" w:rsidRDefault="00BB5804">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451855" w:rsidRDefault="00BB5804">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2.3.15.1 Договора</w:t>
      </w:r>
    </w:p>
    <w:p w:rsidR="00451855" w:rsidRDefault="00BB5804">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2.3.15.1 Договора. </w:t>
      </w:r>
    </w:p>
    <w:p w:rsidR="00451855" w:rsidRDefault="00BB5804">
      <w:pPr>
        <w:pStyle w:val="afc"/>
        <w:numPr>
          <w:ilvl w:val="2"/>
          <w:numId w:val="14"/>
        </w:numPr>
        <w:shd w:val="clear" w:color="auto" w:fill="FFFFFF"/>
        <w:tabs>
          <w:tab w:val="left" w:pos="1418"/>
        </w:tabs>
        <w:ind w:left="0" w:firstLine="709"/>
        <w:jc w:val="both"/>
      </w:pPr>
      <w:bookmarkStart w:id="8"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8"/>
    </w:p>
    <w:p w:rsidR="00451855" w:rsidRDefault="00BB5804">
      <w:pPr>
        <w:pStyle w:val="afc"/>
        <w:numPr>
          <w:ilvl w:val="3"/>
          <w:numId w:val="14"/>
        </w:numPr>
        <w:shd w:val="clear" w:color="auto" w:fill="FFFFFF"/>
        <w:tabs>
          <w:tab w:val="left" w:pos="1701"/>
        </w:tabs>
        <w:ind w:left="0" w:firstLine="709"/>
        <w:jc w:val="both"/>
      </w:pPr>
      <w:bookmarkStart w:id="9"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9"/>
      <w:r>
        <w:t xml:space="preserve"> </w:t>
      </w:r>
    </w:p>
    <w:p w:rsidR="00451855" w:rsidRDefault="00BB5804">
      <w:pPr>
        <w:pStyle w:val="afc"/>
        <w:numPr>
          <w:ilvl w:val="3"/>
          <w:numId w:val="14"/>
        </w:numPr>
        <w:shd w:val="clear" w:color="auto" w:fill="FFFFFF"/>
        <w:tabs>
          <w:tab w:val="left" w:pos="1701"/>
        </w:tabs>
        <w:ind w:left="0" w:firstLine="709"/>
        <w:jc w:val="both"/>
      </w:pPr>
      <w:r>
        <w:t xml:space="preserve">отклонения от требований действующих норм и правил, технической и иной документации, Договора и письменных указаний Заказчика, независимо от причин </w:t>
      </w:r>
      <w:r>
        <w:lastRenderedPageBreak/>
        <w:t>возникновения таких отклонений – в любом случае не позднее следующего рабочего дня после обнаружения;</w:t>
      </w:r>
    </w:p>
    <w:p w:rsidR="00451855" w:rsidRDefault="00BB5804">
      <w:pPr>
        <w:pStyle w:val="afc"/>
        <w:numPr>
          <w:ilvl w:val="3"/>
          <w:numId w:val="14"/>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451855" w:rsidRDefault="00BB5804">
      <w:pPr>
        <w:pStyle w:val="afc"/>
        <w:shd w:val="clear" w:color="auto" w:fill="FFFFFF"/>
        <w:tabs>
          <w:tab w:val="left" w:pos="1276"/>
        </w:tabs>
        <w:ind w:left="0" w:firstLine="709"/>
        <w:jc w:val="both"/>
      </w:pPr>
      <w:r>
        <w:t>Невыполнение Исполнителем требований пункта 2.3.15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451855" w:rsidRDefault="00BB5804">
      <w:pPr>
        <w:pStyle w:val="afc"/>
        <w:numPr>
          <w:ilvl w:val="2"/>
          <w:numId w:val="14"/>
        </w:numPr>
        <w:shd w:val="clear" w:color="auto" w:fill="FFFFFF"/>
        <w:tabs>
          <w:tab w:val="left" w:pos="1418"/>
        </w:tabs>
        <w:ind w:left="0" w:firstLine="709"/>
        <w:jc w:val="both"/>
      </w:pPr>
      <w:r>
        <w:t>Предоставить Заказчику банковские гарантии в соответствии с разделом 5 Договора.</w:t>
      </w:r>
    </w:p>
    <w:p w:rsidR="00451855" w:rsidRDefault="00BB5804">
      <w:pPr>
        <w:pStyle w:val="afc"/>
        <w:numPr>
          <w:ilvl w:val="2"/>
          <w:numId w:val="14"/>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451855" w:rsidRDefault="00BB5804">
      <w:pPr>
        <w:pStyle w:val="afc"/>
        <w:numPr>
          <w:ilvl w:val="2"/>
          <w:numId w:val="14"/>
        </w:numPr>
        <w:shd w:val="clear" w:color="auto" w:fill="FFFFFF"/>
        <w:tabs>
          <w:tab w:val="left" w:pos="1418"/>
        </w:tabs>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t xml:space="preserve"> </w:t>
      </w:r>
      <w:r>
        <w:rPr>
          <w:highlight w:val="lightGray"/>
        </w:rPr>
        <w:t>привлеченными им Субисполнителями</w:t>
      </w:r>
      <w:r>
        <w:t xml:space="preserve"> вреда жизни или здоровью людей, имуществу Заказчика или третьих лиц, без какого-либо ограничения размера такого возмещения.</w:t>
      </w:r>
    </w:p>
    <w:p w:rsidR="00451855" w:rsidRDefault="00BB5804">
      <w:pPr>
        <w:pStyle w:val="afc"/>
        <w:numPr>
          <w:ilvl w:val="2"/>
          <w:numId w:val="14"/>
        </w:numPr>
        <w:shd w:val="clear" w:color="auto" w:fill="FFFFFF"/>
        <w:tabs>
          <w:tab w:val="left" w:pos="1418"/>
        </w:tabs>
        <w:ind w:left="0" w:firstLine="709"/>
        <w:jc w:val="both"/>
      </w:pPr>
      <w: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rsidR="00451855" w:rsidRDefault="00BB5804">
      <w:pPr>
        <w:pStyle w:val="afc"/>
        <w:numPr>
          <w:ilvl w:val="2"/>
          <w:numId w:val="20"/>
        </w:numPr>
        <w:shd w:val="clear" w:color="auto" w:fill="FFFFFF"/>
        <w:tabs>
          <w:tab w:val="left" w:pos="851"/>
          <w:tab w:val="left" w:pos="1418"/>
        </w:tabs>
        <w:ind w:left="0" w:firstLine="709"/>
        <w:jc w:val="both"/>
      </w:pPr>
      <w: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451855" w:rsidRDefault="00BB5804">
      <w:pPr>
        <w:pStyle w:val="afc"/>
        <w:numPr>
          <w:ilvl w:val="0"/>
          <w:numId w:val="16"/>
        </w:numPr>
        <w:tabs>
          <w:tab w:val="left" w:pos="1134"/>
          <w:tab w:val="left" w:pos="1276"/>
        </w:tabs>
        <w:ind w:left="0" w:firstLine="709"/>
        <w:jc w:val="both"/>
      </w:pPr>
      <w:r>
        <w:t>хищении и иных противоправных действиях – в течение 24 (двадцати четырех) часов;</w:t>
      </w:r>
    </w:p>
    <w:p w:rsidR="00451855" w:rsidRDefault="00BB5804">
      <w:pPr>
        <w:pStyle w:val="afc"/>
        <w:numPr>
          <w:ilvl w:val="0"/>
          <w:numId w:val="16"/>
        </w:numPr>
        <w:tabs>
          <w:tab w:val="left" w:pos="1134"/>
          <w:tab w:val="left" w:pos="1276"/>
        </w:tabs>
        <w:ind w:left="0"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451855" w:rsidRDefault="00BB5804">
      <w:pPr>
        <w:pStyle w:val="afc"/>
        <w:numPr>
          <w:ilvl w:val="0"/>
          <w:numId w:val="16"/>
        </w:numPr>
        <w:tabs>
          <w:tab w:val="left" w:pos="1134"/>
          <w:tab w:val="left" w:pos="1276"/>
        </w:tabs>
        <w:ind w:left="0" w:firstLine="709"/>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451855" w:rsidRDefault="00BB5804">
      <w:pPr>
        <w:pStyle w:val="afc"/>
        <w:numPr>
          <w:ilvl w:val="0"/>
          <w:numId w:val="16"/>
        </w:numPr>
        <w:tabs>
          <w:tab w:val="left" w:pos="1134"/>
          <w:tab w:val="left" w:pos="1276"/>
        </w:tabs>
        <w:ind w:left="0" w:firstLine="709"/>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rsidR="00451855" w:rsidRDefault="00BB5804">
      <w:pPr>
        <w:pStyle w:val="afc"/>
        <w:numPr>
          <w:ilvl w:val="2"/>
          <w:numId w:val="20"/>
        </w:numPr>
        <w:shd w:val="clear" w:color="auto" w:fill="FFFFFF"/>
        <w:tabs>
          <w:tab w:val="left" w:pos="1418"/>
        </w:tabs>
        <w:ind w:left="0" w:firstLine="709"/>
        <w:jc w:val="both"/>
      </w:pPr>
      <w:r>
        <w:t>Нести риск случайной гибели и случайного повреждения мест (помещений), принятых от Заказчика в соответствии с пунктом 2.3.3 Договора, до момента их передачи (возврата) Заказчику по соответствующим актам сдачи-приемки (Приложения № 3.2 к Договору).</w:t>
      </w:r>
    </w:p>
    <w:p w:rsidR="00451855" w:rsidRDefault="00BB5804">
      <w:pPr>
        <w:pStyle w:val="afc"/>
        <w:numPr>
          <w:ilvl w:val="2"/>
          <w:numId w:val="20"/>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451855" w:rsidRDefault="00BB5804">
      <w:pPr>
        <w:pStyle w:val="afc"/>
        <w:numPr>
          <w:ilvl w:val="2"/>
          <w:numId w:val="20"/>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451855" w:rsidRDefault="00BB5804">
      <w:pPr>
        <w:pStyle w:val="afc"/>
        <w:numPr>
          <w:ilvl w:val="2"/>
          <w:numId w:val="20"/>
        </w:numPr>
        <w:shd w:val="clear" w:color="auto" w:fill="FFFFFF"/>
        <w:tabs>
          <w:tab w:val="left" w:pos="1418"/>
        </w:tabs>
        <w:ind w:left="0" w:firstLine="709"/>
        <w:jc w:val="both"/>
      </w:pPr>
      <w:r>
        <w:t xml:space="preserve">Исполнять другие обязанности в соответствии с Договором и законодательством Российской Федерации. </w:t>
      </w:r>
    </w:p>
    <w:p w:rsidR="00451855" w:rsidRDefault="00451855">
      <w:pPr>
        <w:pStyle w:val="afc"/>
        <w:shd w:val="clear" w:color="auto" w:fill="FFFFFF"/>
        <w:tabs>
          <w:tab w:val="left" w:pos="1418"/>
        </w:tabs>
        <w:ind w:left="709"/>
        <w:jc w:val="both"/>
      </w:pPr>
    </w:p>
    <w:p w:rsidR="00451855" w:rsidRDefault="00BB5804">
      <w:pPr>
        <w:pStyle w:val="afc"/>
        <w:numPr>
          <w:ilvl w:val="1"/>
          <w:numId w:val="20"/>
        </w:numPr>
        <w:shd w:val="clear" w:color="auto" w:fill="FFFFFF"/>
        <w:tabs>
          <w:tab w:val="left" w:pos="1134"/>
        </w:tabs>
        <w:ind w:left="0" w:firstLine="709"/>
        <w:jc w:val="both"/>
      </w:pPr>
      <w:r>
        <w:rPr>
          <w:u w:val="single"/>
        </w:rPr>
        <w:lastRenderedPageBreak/>
        <w:t>Исполнитель имеет право</w:t>
      </w:r>
      <w:r>
        <w:t>:</w:t>
      </w:r>
    </w:p>
    <w:p w:rsidR="00451855" w:rsidRDefault="00BB5804">
      <w:pPr>
        <w:pStyle w:val="afc"/>
        <w:numPr>
          <w:ilvl w:val="2"/>
          <w:numId w:val="21"/>
        </w:numPr>
        <w:shd w:val="clear" w:color="auto" w:fill="FFFFFF"/>
        <w:tabs>
          <w:tab w:val="left" w:pos="1418"/>
        </w:tabs>
        <w:ind w:left="0" w:firstLine="709"/>
        <w:jc w:val="both"/>
      </w:pPr>
      <w:r>
        <w:t>Самостоятельно организовать оказание Услуг.</w:t>
      </w:r>
    </w:p>
    <w:p w:rsidR="00451855" w:rsidRDefault="00BB5804">
      <w:pPr>
        <w:pStyle w:val="afc"/>
        <w:numPr>
          <w:ilvl w:val="2"/>
          <w:numId w:val="21"/>
        </w:numPr>
        <w:shd w:val="clear" w:color="auto" w:fill="FFFFFF"/>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451855" w:rsidRDefault="00BB5804">
      <w:pPr>
        <w:pStyle w:val="afc"/>
        <w:numPr>
          <w:ilvl w:val="2"/>
          <w:numId w:val="21"/>
        </w:numPr>
        <w:shd w:val="clear" w:color="auto" w:fill="FFFFFF"/>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rsidR="00451855" w:rsidRDefault="00BB5804">
      <w:pPr>
        <w:pStyle w:val="afc"/>
        <w:numPr>
          <w:ilvl w:val="2"/>
          <w:numId w:val="21"/>
        </w:numPr>
        <w:shd w:val="clear" w:color="auto" w:fill="FFFFFF"/>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a7"/>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rsidR="00451855" w:rsidRDefault="00BB5804">
      <w:pPr>
        <w:pStyle w:val="afc"/>
        <w:shd w:val="clear" w:color="auto" w:fill="FFFFFF"/>
        <w:tabs>
          <w:tab w:val="left" w:pos="851"/>
        </w:tabs>
        <w:ind w:left="0" w:firstLine="709"/>
        <w:jc w:val="both"/>
        <w:rPr>
          <w:bCs/>
        </w:rPr>
      </w:pPr>
      <w:r>
        <w:rPr>
          <w:bCs/>
        </w:rPr>
        <w:t xml:space="preserve">При согласовании привлечения Субисполнителей Исполнитель представляет Заказчику: </w:t>
      </w:r>
    </w:p>
    <w:p w:rsidR="00451855" w:rsidRDefault="00BB5804">
      <w:pPr>
        <w:pStyle w:val="afc"/>
        <w:numPr>
          <w:ilvl w:val="0"/>
          <w:numId w:val="30"/>
        </w:numPr>
        <w:shd w:val="clear" w:color="auto" w:fill="FFFFFF"/>
        <w:tabs>
          <w:tab w:val="left" w:pos="709"/>
          <w:tab w:val="left" w:pos="1418"/>
        </w:tabs>
        <w:ind w:left="0" w:firstLine="709"/>
        <w:jc w:val="both"/>
        <w:rPr>
          <w:bCs/>
        </w:rPr>
      </w:pPr>
      <w:r>
        <w:rPr>
          <w:bCs/>
        </w:rPr>
        <w:t>проект договора с Субисполнителем;</w:t>
      </w:r>
    </w:p>
    <w:p w:rsidR="00451855" w:rsidRDefault="00BB5804">
      <w:pPr>
        <w:pStyle w:val="afc"/>
        <w:numPr>
          <w:ilvl w:val="0"/>
          <w:numId w:val="30"/>
        </w:numPr>
        <w:shd w:val="clear" w:color="auto" w:fill="FFFFFF"/>
        <w:tabs>
          <w:tab w:val="left" w:pos="709"/>
          <w:tab w:val="left" w:pos="1418"/>
        </w:tabs>
        <w:ind w:left="0" w:firstLine="709"/>
        <w:jc w:val="both"/>
        <w:rPr>
          <w:bCs/>
        </w:rPr>
      </w:pPr>
      <w:r>
        <w:rPr>
          <w:bCs/>
        </w:rPr>
        <w:t>сведения об объемах оказываемых Услуг Субисполнителем;</w:t>
      </w:r>
    </w:p>
    <w:p w:rsidR="00451855" w:rsidRDefault="00BB5804">
      <w:pPr>
        <w:pStyle w:val="afc"/>
        <w:numPr>
          <w:ilvl w:val="0"/>
          <w:numId w:val="30"/>
        </w:numPr>
        <w:tabs>
          <w:tab w:val="left" w:pos="709"/>
        </w:tabs>
        <w:ind w:left="0" w:firstLine="709"/>
        <w:jc w:val="both"/>
        <w:rPr>
          <w:bCs/>
        </w:rPr>
      </w:pPr>
      <w:r>
        <w:rPr>
          <w:bCs/>
        </w:rPr>
        <w:t>пофамильный перечень персонала Субисполнителя, который будет задействован при оказании Услуг;</w:t>
      </w:r>
    </w:p>
    <w:p w:rsidR="00451855" w:rsidRDefault="00BB5804">
      <w:pPr>
        <w:pStyle w:val="afc"/>
        <w:numPr>
          <w:ilvl w:val="0"/>
          <w:numId w:val="29"/>
        </w:numPr>
        <w:tabs>
          <w:tab w:val="left" w:pos="709"/>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rsidR="00451855" w:rsidRDefault="00451855">
      <w:pPr>
        <w:pStyle w:val="aff6"/>
        <w:tabs>
          <w:tab w:val="clear" w:pos="360"/>
        </w:tabs>
        <w:rPr>
          <w:rFonts w:ascii="Times New Roman" w:hAnsi="Times New Roman"/>
          <w:sz w:val="24"/>
        </w:rPr>
      </w:pPr>
    </w:p>
    <w:p w:rsidR="00451855" w:rsidRDefault="00BB5804">
      <w:pPr>
        <w:pStyle w:val="afc"/>
        <w:numPr>
          <w:ilvl w:val="0"/>
          <w:numId w:val="21"/>
        </w:numPr>
        <w:shd w:val="clear" w:color="auto" w:fill="FFFFFF"/>
        <w:tabs>
          <w:tab w:val="left" w:pos="284"/>
        </w:tabs>
        <w:ind w:left="0" w:firstLine="0"/>
        <w:jc w:val="center"/>
        <w:rPr>
          <w:b/>
        </w:rPr>
      </w:pPr>
      <w:r>
        <w:rPr>
          <w:b/>
        </w:rPr>
        <w:t>Цена Договора и порядок расчетов</w:t>
      </w:r>
    </w:p>
    <w:p w:rsidR="00451855" w:rsidRDefault="00BB5804">
      <w:pPr>
        <w:pStyle w:val="afc"/>
        <w:numPr>
          <w:ilvl w:val="1"/>
          <w:numId w:val="27"/>
        </w:numPr>
        <w:shd w:val="clear" w:color="auto" w:fill="FFFFFF"/>
        <w:tabs>
          <w:tab w:val="left" w:pos="284"/>
          <w:tab w:val="left" w:pos="1134"/>
        </w:tabs>
        <w:ind w:left="0" w:firstLine="709"/>
        <w:jc w:val="both"/>
        <w:rPr>
          <w:b/>
        </w:rPr>
      </w:pPr>
      <w:r>
        <w:t xml:space="preserve">Цена Договора в соответствии со </w:t>
      </w:r>
      <w:r>
        <w:rPr>
          <w:highlight w:val="lightGray"/>
        </w:rPr>
        <w:t>Сводным расчетом стоимости Услуг с приложениями / Расчетом стоимости Услуг</w:t>
      </w:r>
      <w:r>
        <w:t xml:space="preserve"> (Приложение № 2 к Договору) является</w:t>
      </w:r>
      <w:r>
        <w:rPr>
          <w:highlight w:val="lightGray"/>
        </w:rPr>
        <w:t xml:space="preserve"> предельной / твердой</w:t>
      </w:r>
      <w: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rsidR="00451855" w:rsidRDefault="00BB5804">
      <w:pPr>
        <w:pStyle w:val="afc"/>
        <w:numPr>
          <w:ilvl w:val="1"/>
          <w:numId w:val="27"/>
        </w:numPr>
        <w:shd w:val="clear" w:color="auto" w:fill="FFFFFF"/>
        <w:tabs>
          <w:tab w:val="left" w:pos="284"/>
          <w:tab w:val="left" w:pos="1134"/>
        </w:tabs>
        <w:ind w:left="0" w:firstLine="709"/>
        <w:jc w:val="both"/>
        <w:rPr>
          <w:b/>
        </w:rPr>
      </w:pPr>
      <w:bookmarkStart w:id="10"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10"/>
    </w:p>
    <w:p w:rsidR="00451855" w:rsidRDefault="00BB5804">
      <w:pPr>
        <w:pStyle w:val="afc"/>
        <w:shd w:val="clear" w:color="auto" w:fill="FFFFFF"/>
        <w:tabs>
          <w:tab w:val="left" w:pos="1134"/>
        </w:tabs>
        <w:ind w:left="0" w:firstLine="709"/>
        <w:jc w:val="both"/>
        <w:rPr>
          <w:bCs/>
        </w:rPr>
      </w:pPr>
      <w:r>
        <w:rPr>
          <w:bCs/>
          <w:i/>
          <w:highlight w:val="lightGray"/>
        </w:rPr>
        <w:t>либо</w:t>
      </w:r>
    </w:p>
    <w:p w:rsidR="00451855" w:rsidRDefault="00BB5804">
      <w:pPr>
        <w:pStyle w:val="afc"/>
        <w:shd w:val="clear" w:color="auto" w:fill="FFFFFF"/>
        <w:tabs>
          <w:tab w:val="left" w:pos="1134"/>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a7"/>
          <w:bCs/>
        </w:rPr>
        <w:footnoteReference w:id="3"/>
      </w:r>
      <w:r>
        <w:rPr>
          <w:bCs/>
        </w:rPr>
        <w:t>.</w:t>
      </w:r>
    </w:p>
    <w:p w:rsidR="00451855" w:rsidRDefault="00BB5804">
      <w:pPr>
        <w:pStyle w:val="afc"/>
        <w:numPr>
          <w:ilvl w:val="1"/>
          <w:numId w:val="27"/>
        </w:numPr>
        <w:shd w:val="clear" w:color="auto" w:fill="FFFFFF"/>
        <w:tabs>
          <w:tab w:val="left" w:pos="355"/>
          <w:tab w:val="left" w:pos="1134"/>
        </w:tabs>
        <w:ind w:left="0" w:firstLine="709"/>
        <w:jc w:val="both"/>
      </w:pPr>
      <w:r>
        <w:t>Цена Договора включает в себя прибыль Исполнителя, а также все расходы и затраты Исполнителя на:</w:t>
      </w:r>
    </w:p>
    <w:p w:rsidR="00451855" w:rsidRDefault="00BB5804">
      <w:pPr>
        <w:pStyle w:val="afc"/>
        <w:numPr>
          <w:ilvl w:val="2"/>
          <w:numId w:val="17"/>
        </w:numPr>
        <w:shd w:val="clear" w:color="auto" w:fill="FFFFFF"/>
        <w:tabs>
          <w:tab w:val="left" w:pos="1418"/>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rsidR="00451855" w:rsidRDefault="00BB5804">
      <w:pPr>
        <w:pStyle w:val="afc"/>
        <w:numPr>
          <w:ilvl w:val="2"/>
          <w:numId w:val="17"/>
        </w:numPr>
        <w:shd w:val="clear" w:color="auto" w:fill="FFFFFF"/>
        <w:tabs>
          <w:tab w:val="left" w:pos="1418"/>
        </w:tabs>
        <w:ind w:left="0" w:firstLine="709"/>
        <w:jc w:val="both"/>
        <w:rPr>
          <w:highlight w:val="lightGray"/>
        </w:rPr>
      </w:pPr>
      <w:r>
        <w:t xml:space="preserve">заработную плату, накладные </w:t>
      </w:r>
      <w:r>
        <w:rPr>
          <w:highlight w:val="lightGray"/>
        </w:rPr>
        <w:t>и командировочные расходы, перемещение и размещение персонала Исполнителя</w:t>
      </w:r>
      <w:r>
        <w:t xml:space="preserve">; </w:t>
      </w:r>
    </w:p>
    <w:p w:rsidR="00451855" w:rsidRDefault="00BB5804">
      <w:pPr>
        <w:pStyle w:val="afc"/>
        <w:numPr>
          <w:ilvl w:val="2"/>
          <w:numId w:val="17"/>
        </w:numPr>
        <w:shd w:val="clear" w:color="auto" w:fill="FFFFFF"/>
        <w:tabs>
          <w:tab w:val="left" w:pos="1418"/>
        </w:tabs>
        <w:ind w:left="0" w:firstLine="709"/>
        <w:jc w:val="both"/>
      </w:pPr>
      <w:r>
        <w:t xml:space="preserve">подлежащие уплате налоги, сборы и пошлины; </w:t>
      </w:r>
    </w:p>
    <w:p w:rsidR="00451855" w:rsidRDefault="00BB5804">
      <w:pPr>
        <w:pStyle w:val="afc"/>
        <w:numPr>
          <w:ilvl w:val="2"/>
          <w:numId w:val="17"/>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451855" w:rsidRDefault="00BB5804">
      <w:pPr>
        <w:pStyle w:val="afc"/>
        <w:numPr>
          <w:ilvl w:val="1"/>
          <w:numId w:val="19"/>
        </w:numPr>
        <w:shd w:val="clear" w:color="auto" w:fill="FFFFFF"/>
        <w:tabs>
          <w:tab w:val="left" w:pos="709"/>
          <w:tab w:val="left" w:pos="851"/>
          <w:tab w:val="left" w:pos="1134"/>
        </w:tabs>
        <w:ind w:left="0" w:firstLine="709"/>
        <w:jc w:val="both"/>
      </w:pPr>
      <w:r>
        <w:lastRenderedPageBreak/>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451855" w:rsidRDefault="00BB5804">
      <w:pPr>
        <w:pStyle w:val="afc"/>
        <w:numPr>
          <w:ilvl w:val="1"/>
          <w:numId w:val="19"/>
        </w:numPr>
        <w:shd w:val="clear" w:color="auto" w:fill="FFFFFF"/>
        <w:tabs>
          <w:tab w:val="left" w:pos="709"/>
          <w:tab w:val="left" w:pos="851"/>
          <w:tab w:val="left" w:pos="1134"/>
        </w:tabs>
        <w:ind w:left="0" w:firstLine="709"/>
        <w:jc w:val="both"/>
      </w:pPr>
      <w:bookmarkStart w:id="11" w:name="_Ref361858588"/>
      <w:r>
        <w:t>Оплата по Договору осуществляется Заказчиком в следующем порядке:</w:t>
      </w:r>
      <w:bookmarkEnd w:id="11"/>
      <w:r>
        <w:t xml:space="preserve"> </w:t>
      </w:r>
    </w:p>
    <w:p w:rsidR="00451855" w:rsidRDefault="00BB5804">
      <w:pPr>
        <w:pStyle w:val="afc"/>
        <w:numPr>
          <w:ilvl w:val="2"/>
          <w:numId w:val="19"/>
        </w:numPr>
        <w:shd w:val="clear" w:color="auto" w:fill="FFFFFF"/>
        <w:tabs>
          <w:tab w:val="left" w:pos="709"/>
          <w:tab w:val="left" w:pos="851"/>
          <w:tab w:val="left" w:pos="1134"/>
          <w:tab w:val="left" w:pos="1418"/>
        </w:tabs>
        <w:ind w:left="0" w:firstLine="709"/>
        <w:jc w:val="both"/>
      </w:pPr>
      <w:bookmarkStart w:id="12" w:name="_Ref361834178"/>
      <w:bookmarkStart w:id="13" w:name="_Ref373240288"/>
      <w:bookmarkEnd w:id="12"/>
      <w: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rsidR="00451855" w:rsidRDefault="00BB5804">
      <w:pPr>
        <w:pStyle w:val="afc"/>
        <w:numPr>
          <w:ilvl w:val="2"/>
          <w:numId w:val="19"/>
        </w:numPr>
        <w:shd w:val="clear" w:color="auto" w:fill="FFFFFF"/>
        <w:tabs>
          <w:tab w:val="left" w:pos="709"/>
          <w:tab w:val="left" w:pos="851"/>
          <w:tab w:val="left" w:pos="1134"/>
          <w:tab w:val="left" w:pos="1418"/>
        </w:tabs>
        <w:ind w:left="0" w:firstLine="709"/>
        <w:jc w:val="both"/>
      </w:pPr>
      <w:r>
        <w:rPr>
          <w:bCs/>
        </w:rPr>
        <w:t xml:space="preserve">Авансовый платеж </w:t>
      </w:r>
      <w:r>
        <w:t xml:space="preserve">в размере </w:t>
      </w:r>
      <w:r>
        <w:rPr>
          <w:highlight w:val="lightGray"/>
        </w:rPr>
        <w:t>10 (десяти) процентов</w:t>
      </w:r>
      <w: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13"/>
    </w:p>
    <w:p w:rsidR="00451855" w:rsidRDefault="00BB5804">
      <w:pPr>
        <w:pStyle w:val="afc"/>
        <w:numPr>
          <w:ilvl w:val="2"/>
          <w:numId w:val="19"/>
        </w:numPr>
        <w:shd w:val="clear" w:color="auto" w:fill="FFFFFF"/>
        <w:tabs>
          <w:tab w:val="left" w:pos="709"/>
          <w:tab w:val="left" w:pos="851"/>
          <w:tab w:val="left" w:pos="1134"/>
          <w:tab w:val="left" w:pos="1418"/>
        </w:tabs>
        <w:ind w:left="0" w:firstLine="709"/>
        <w:jc w:val="both"/>
      </w:pPr>
      <w: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a7"/>
          <w:highlight w:val="lightGray"/>
        </w:rPr>
        <w:footnoteReference w:id="4"/>
      </w:r>
      <w:r>
        <w:t xml:space="preserve"> / </w:t>
      </w:r>
      <w:r>
        <w:rPr>
          <w:highlight w:val="lightGray"/>
        </w:rPr>
        <w:t>45 (сорока пяти) календарных дней</w:t>
      </w:r>
      <w:r>
        <w:rPr>
          <w:rStyle w:val="a7"/>
          <w:highlight w:val="lightGray"/>
        </w:rPr>
        <w:footnoteReference w:id="5"/>
      </w:r>
      <w:r>
        <w:t xml:space="preserve"> / </w:t>
      </w:r>
      <w:r>
        <w:rPr>
          <w:highlight w:val="lightGray"/>
        </w:rPr>
        <w:t>7 (семи) рабочих дней</w:t>
      </w:r>
      <w:r>
        <w:rPr>
          <w:rStyle w:val="a7"/>
          <w:highlight w:val="lightGray"/>
        </w:rPr>
        <w:footnoteReference w:id="6"/>
      </w:r>
      <w: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rsidR="00451855" w:rsidRDefault="00BB5804">
      <w:pPr>
        <w:pStyle w:val="afc"/>
        <w:numPr>
          <w:ilvl w:val="2"/>
          <w:numId w:val="19"/>
        </w:numPr>
        <w:shd w:val="clear" w:color="auto" w:fill="FFFFFF"/>
        <w:tabs>
          <w:tab w:val="left" w:pos="709"/>
          <w:tab w:val="left" w:pos="851"/>
          <w:tab w:val="left" w:pos="1134"/>
          <w:tab w:val="left" w:pos="1418"/>
        </w:tabs>
        <w:ind w:left="0" w:firstLine="709"/>
        <w:jc w:val="both"/>
      </w:pPr>
      <w:bookmarkStart w:id="14" w:name="_Ref361834178_Копия_1"/>
      <w:bookmarkStart w:id="15" w:name="_Ref372549497"/>
      <w:bookmarkEnd w:id="14"/>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5"/>
      <w:r>
        <w:t xml:space="preserve"> </w:t>
      </w:r>
    </w:p>
    <w:p w:rsidR="00451855" w:rsidRDefault="00BB5804">
      <w:pPr>
        <w:pStyle w:val="afc"/>
        <w:shd w:val="clear" w:color="auto" w:fill="FFFFFF"/>
        <w:tabs>
          <w:tab w:val="left" w:pos="709"/>
        </w:tabs>
        <w:ind w:left="0" w:firstLine="709"/>
        <w:jc w:val="both"/>
      </w:pPr>
      <w: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rsidR="00451855" w:rsidRDefault="00BB5804">
      <w:pPr>
        <w:pStyle w:val="afc"/>
        <w:numPr>
          <w:ilvl w:val="1"/>
          <w:numId w:val="19"/>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451855" w:rsidRDefault="00BB5804">
      <w:pPr>
        <w:pStyle w:val="afc"/>
        <w:numPr>
          <w:ilvl w:val="1"/>
          <w:numId w:val="19"/>
        </w:numPr>
        <w:shd w:val="clear" w:color="auto" w:fill="FFFFFF"/>
        <w:tabs>
          <w:tab w:val="left" w:pos="1134"/>
        </w:tabs>
        <w:ind w:left="0" w:firstLine="709"/>
        <w:jc w:val="both"/>
      </w:pPr>
      <w:r>
        <w:t xml:space="preserve">За исключением случая, указанного в пункте 2.3.15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451855" w:rsidRDefault="00BB5804">
      <w:pPr>
        <w:pStyle w:val="afc"/>
        <w:numPr>
          <w:ilvl w:val="1"/>
          <w:numId w:val="19"/>
        </w:numPr>
        <w:shd w:val="clear" w:color="auto" w:fill="FFFFFF"/>
        <w:tabs>
          <w:tab w:val="left" w:pos="1134"/>
        </w:tabs>
        <w:ind w:left="0" w:firstLine="709"/>
        <w:jc w:val="both"/>
      </w:pPr>
      <w: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w:t>
      </w:r>
      <w:r>
        <w:lastRenderedPageBreak/>
        <w:t xml:space="preserve">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rsidR="00451855" w:rsidRDefault="00BB5804">
      <w:pPr>
        <w:pStyle w:val="afc"/>
        <w:numPr>
          <w:ilvl w:val="1"/>
          <w:numId w:val="19"/>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t>.</w:t>
      </w:r>
    </w:p>
    <w:p w:rsidR="00451855" w:rsidRDefault="00BB5804">
      <w:pPr>
        <w:pStyle w:val="afc"/>
        <w:numPr>
          <w:ilvl w:val="1"/>
          <w:numId w:val="19"/>
        </w:numPr>
        <w:shd w:val="clear" w:color="auto" w:fill="FFFFFF"/>
        <w:tabs>
          <w:tab w:val="left" w:pos="1134"/>
        </w:tabs>
        <w:ind w:left="0" w:firstLine="709"/>
        <w:jc w:val="both"/>
      </w:pPr>
      <w:r>
        <w:t>Индексация Цены Договора не допускается.</w:t>
      </w:r>
    </w:p>
    <w:p w:rsidR="00451855" w:rsidRDefault="00BB5804">
      <w:pPr>
        <w:pStyle w:val="afc"/>
        <w:numPr>
          <w:ilvl w:val="1"/>
          <w:numId w:val="19"/>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451855" w:rsidRDefault="00BB5804">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451855" w:rsidRDefault="00451855">
      <w:pPr>
        <w:pStyle w:val="afc"/>
        <w:shd w:val="clear" w:color="auto" w:fill="FFFFFF"/>
        <w:tabs>
          <w:tab w:val="left" w:pos="1134"/>
        </w:tabs>
        <w:ind w:left="709"/>
        <w:jc w:val="both"/>
      </w:pPr>
    </w:p>
    <w:p w:rsidR="00451855" w:rsidRDefault="00BB5804">
      <w:pPr>
        <w:pStyle w:val="afc"/>
        <w:numPr>
          <w:ilvl w:val="0"/>
          <w:numId w:val="19"/>
        </w:numPr>
        <w:shd w:val="clear" w:color="auto" w:fill="FFFFFF"/>
        <w:tabs>
          <w:tab w:val="left" w:pos="284"/>
        </w:tabs>
        <w:ind w:left="0" w:firstLine="0"/>
        <w:jc w:val="center"/>
        <w:rPr>
          <w:b/>
        </w:rPr>
      </w:pPr>
      <w:r>
        <w:rPr>
          <w:b/>
        </w:rPr>
        <w:t>Порядок сдачи-приемки Услуг</w:t>
      </w:r>
    </w:p>
    <w:p w:rsidR="00451855" w:rsidRDefault="00BB5804">
      <w:pPr>
        <w:pStyle w:val="afc"/>
        <w:numPr>
          <w:ilvl w:val="1"/>
          <w:numId w:val="22"/>
        </w:numPr>
        <w:shd w:val="clear" w:color="auto" w:fill="FFFFFF"/>
        <w:tabs>
          <w:tab w:val="left" w:pos="284"/>
          <w:tab w:val="left" w:pos="1134"/>
        </w:tabs>
        <w:ind w:left="0" w:firstLine="709"/>
        <w:jc w:val="both"/>
      </w:pPr>
      <w:r>
        <w:t xml:space="preserve">По окончании оказания Услуг Исполнитель в течение </w:t>
      </w:r>
      <w:r>
        <w:rPr>
          <w:highlight w:val="lightGray"/>
        </w:rPr>
        <w:t>3 (трех) рабочих дней</w:t>
      </w:r>
      <w: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t xml:space="preserve"> </w:t>
      </w:r>
    </w:p>
    <w:p w:rsidR="00451855" w:rsidRDefault="00BB5804">
      <w:pPr>
        <w:pStyle w:val="afc"/>
        <w:numPr>
          <w:ilvl w:val="1"/>
          <w:numId w:val="22"/>
        </w:numPr>
        <w:shd w:val="clear" w:color="auto" w:fill="FFFFFF"/>
        <w:tabs>
          <w:tab w:val="left" w:pos="284"/>
          <w:tab w:val="left" w:pos="1134"/>
        </w:tabs>
        <w:ind w:left="0" w:firstLine="709"/>
        <w:jc w:val="both"/>
      </w:pPr>
      <w:bookmarkStart w:id="16" w:name="_Ref372745126"/>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6"/>
      <w:r>
        <w:t xml:space="preserve"> </w:t>
      </w:r>
    </w:p>
    <w:p w:rsidR="00451855" w:rsidRDefault="00BB5804">
      <w:pPr>
        <w:pStyle w:val="afc"/>
        <w:numPr>
          <w:ilvl w:val="1"/>
          <w:numId w:val="22"/>
        </w:numPr>
        <w:shd w:val="clear" w:color="auto" w:fill="FFFFFF"/>
        <w:tabs>
          <w:tab w:val="left" w:pos="284"/>
          <w:tab w:val="left" w:pos="1134"/>
        </w:tabs>
        <w:ind w:left="0" w:firstLine="709"/>
        <w:jc w:val="both"/>
      </w:pPr>
      <w:bookmarkStart w:id="17"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8" w:name="_Ref361337525"/>
      <w:bookmarkEnd w:id="17"/>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451855" w:rsidRDefault="00BB5804">
      <w:pPr>
        <w:pStyle w:val="afc"/>
        <w:shd w:val="clear" w:color="auto" w:fill="FFFFFF"/>
        <w:tabs>
          <w:tab w:val="left" w:pos="284"/>
          <w:tab w:val="left" w:pos="1134"/>
        </w:tabs>
        <w:ind w:left="0" w:firstLine="709"/>
        <w:jc w:val="both"/>
      </w:pPr>
      <w: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rsidR="00451855" w:rsidRDefault="00BB5804">
      <w:pPr>
        <w:pStyle w:val="afc"/>
        <w:numPr>
          <w:ilvl w:val="1"/>
          <w:numId w:val="22"/>
        </w:numPr>
        <w:shd w:val="clear" w:color="auto" w:fill="FFFFFF"/>
        <w:tabs>
          <w:tab w:val="left" w:pos="284"/>
          <w:tab w:val="left" w:pos="1134"/>
        </w:tabs>
        <w:ind w:left="0" w:firstLine="709"/>
        <w:jc w:val="both"/>
      </w:pPr>
      <w:r>
        <w:t>Услуги считаются оказанными Исполнителем и принятыми Заказчиком с момента подписания Сторонами Акта об оказании Услуг/УПД.</w:t>
      </w:r>
    </w:p>
    <w:p w:rsidR="00451855" w:rsidRDefault="00BB5804">
      <w:pPr>
        <w:pStyle w:val="afc"/>
        <w:numPr>
          <w:ilvl w:val="1"/>
          <w:numId w:val="22"/>
        </w:numPr>
        <w:shd w:val="clear" w:color="auto" w:fill="FFFFFF"/>
        <w:tabs>
          <w:tab w:val="left" w:pos="284"/>
          <w:tab w:val="left" w:pos="1134"/>
        </w:tabs>
        <w:ind w:left="0" w:firstLine="709"/>
        <w:jc w:val="both"/>
      </w:pPr>
      <w:r>
        <w:t xml:space="preserve">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w:t>
      </w:r>
      <w:r>
        <w:lastRenderedPageBreak/>
        <w:t>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8"/>
    </w:p>
    <w:p w:rsidR="00451855" w:rsidRDefault="00451855">
      <w:pPr>
        <w:pStyle w:val="afc"/>
        <w:shd w:val="clear" w:color="auto" w:fill="FFFFFF"/>
        <w:tabs>
          <w:tab w:val="left" w:pos="1134"/>
        </w:tabs>
        <w:ind w:left="0" w:firstLine="709"/>
        <w:jc w:val="both"/>
      </w:pPr>
    </w:p>
    <w:p w:rsidR="00451855" w:rsidRDefault="00BB5804">
      <w:pPr>
        <w:pStyle w:val="afc"/>
        <w:numPr>
          <w:ilvl w:val="0"/>
          <w:numId w:val="25"/>
        </w:numPr>
        <w:shd w:val="clear" w:color="auto" w:fill="FFFFFF"/>
        <w:tabs>
          <w:tab w:val="left" w:pos="284"/>
        </w:tabs>
        <w:ind w:left="0" w:firstLine="0"/>
        <w:jc w:val="center"/>
        <w:rPr>
          <w:b/>
        </w:rPr>
      </w:pPr>
      <w:r>
        <w:rPr>
          <w:b/>
        </w:rPr>
        <w:t>Ответственность Сторон</w:t>
      </w:r>
    </w:p>
    <w:p w:rsidR="00451855" w:rsidRDefault="00BB5804">
      <w:pPr>
        <w:pStyle w:val="afc"/>
        <w:numPr>
          <w:ilvl w:val="1"/>
          <w:numId w:val="25"/>
        </w:numPr>
        <w:shd w:val="clear" w:color="auto" w:fill="FFFFFF"/>
        <w:tabs>
          <w:tab w:val="left" w:pos="284"/>
          <w:tab w:val="left" w:pos="1134"/>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451855" w:rsidRDefault="00BB5804" w:rsidP="00AA317B">
      <w:pPr>
        <w:pStyle w:val="afc"/>
        <w:numPr>
          <w:ilvl w:val="1"/>
          <w:numId w:val="25"/>
        </w:numPr>
        <w:tabs>
          <w:tab w:val="left" w:pos="496"/>
          <w:tab w:val="left" w:pos="1134"/>
        </w:tabs>
        <w:ind w:left="0" w:firstLine="709"/>
        <w:jc w:val="both"/>
      </w:pPr>
      <w: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451855" w:rsidRDefault="00BB5804" w:rsidP="00AA317B">
      <w:pPr>
        <w:pStyle w:val="afc"/>
        <w:numPr>
          <w:ilvl w:val="1"/>
          <w:numId w:val="25"/>
        </w:numPr>
        <w:shd w:val="clear" w:color="auto" w:fill="FFFFFF" w:themeFill="background1"/>
        <w:tabs>
          <w:tab w:val="left" w:pos="496"/>
          <w:tab w:val="left" w:pos="709"/>
          <w:tab w:val="left" w:pos="1134"/>
          <w:tab w:val="left" w:pos="1418"/>
        </w:tabs>
        <w:ind w:left="0" w:firstLine="709"/>
        <w:jc w:val="both"/>
      </w:pPr>
      <w: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rsidR="00451855" w:rsidRDefault="00BB5804" w:rsidP="00AA317B">
      <w:pPr>
        <w:pStyle w:val="afc"/>
        <w:numPr>
          <w:ilvl w:val="1"/>
          <w:numId w:val="25"/>
        </w:numPr>
        <w:shd w:val="clear" w:color="auto" w:fill="FFFFFF" w:themeFill="background1"/>
        <w:tabs>
          <w:tab w:val="left" w:pos="496"/>
          <w:tab w:val="left" w:pos="709"/>
          <w:tab w:val="left" w:pos="1134"/>
          <w:tab w:val="left" w:pos="1418"/>
        </w:tabs>
        <w:ind w:left="0" w:firstLine="709"/>
        <w:jc w:val="both"/>
      </w:pPr>
      <w: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rsidR="00451855" w:rsidRDefault="00BB5804" w:rsidP="00AA317B">
      <w:pPr>
        <w:pStyle w:val="afc"/>
        <w:numPr>
          <w:ilvl w:val="1"/>
          <w:numId w:val="25"/>
        </w:numPr>
        <w:shd w:val="clear" w:color="auto" w:fill="FFFFFF"/>
        <w:tabs>
          <w:tab w:val="left" w:pos="496"/>
          <w:tab w:val="left" w:pos="709"/>
          <w:tab w:val="left" w:pos="1134"/>
          <w:tab w:val="left" w:pos="1418"/>
        </w:tabs>
        <w:ind w:left="0" w:firstLine="709"/>
        <w:jc w:val="both"/>
        <w:rPr>
          <w:bCs/>
        </w:rPr>
      </w:pPr>
      <w: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451855" w:rsidRDefault="00BB5804" w:rsidP="00AA317B">
      <w:pPr>
        <w:pStyle w:val="afc"/>
        <w:numPr>
          <w:ilvl w:val="1"/>
          <w:numId w:val="25"/>
        </w:numPr>
        <w:shd w:val="clear" w:color="auto" w:fill="FFFFFF"/>
        <w:tabs>
          <w:tab w:val="left" w:pos="496"/>
          <w:tab w:val="left" w:pos="709"/>
          <w:tab w:val="left" w:pos="1134"/>
          <w:tab w:val="left" w:pos="1418"/>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val="clear" w:color="auto" w:fill="C0C0C0"/>
        </w:rPr>
        <w:t>экологических, санитарно-</w:t>
      </w:r>
      <w:r>
        <w:rPr>
          <w:bCs/>
          <w:color w:val="000000"/>
          <w:shd w:val="clear" w:color="auto" w:fill="C0C0C0"/>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a7"/>
          <w:bCs/>
          <w:color w:val="000000"/>
          <w:shd w:val="clear" w:color="auto" w:fill="C0C0C0"/>
        </w:rPr>
        <w:footnoteReference w:id="7"/>
      </w:r>
      <w:r>
        <w:rPr>
          <w:bCs/>
          <w:color w:val="000000"/>
          <w:shd w:val="clear" w:color="auto" w:fill="C0C0C0"/>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val="clear" w:color="auto" w:fill="C0C0C0"/>
        </w:rPr>
        <w:t xml:space="preserve">включая реальный ущерб в виде возмещения расходов по уплате </w:t>
      </w:r>
      <w:r>
        <w:rPr>
          <w:bCs/>
          <w:color w:val="000000"/>
          <w:shd w:val="clear" w:color="auto" w:fill="C0C0C0"/>
        </w:rPr>
        <w:t>соответствующих</w:t>
      </w:r>
      <w:r>
        <w:rPr>
          <w:bCs/>
          <w:shd w:val="clear" w:color="auto" w:fill="C0C0C0"/>
        </w:rPr>
        <w:t xml:space="preserve"> административных штрафов</w:t>
      </w:r>
      <w:r>
        <w:rPr>
          <w:rStyle w:val="a7"/>
          <w:bCs/>
          <w:shd w:val="clear" w:color="auto" w:fill="C0C0C0"/>
        </w:rPr>
        <w:footnoteReference w:id="8"/>
      </w:r>
      <w:r>
        <w:rPr>
          <w:bCs/>
          <w:shd w:val="clear" w:color="auto" w:fill="C0C0C0"/>
        </w:rPr>
        <w:t xml:space="preserve">, </w:t>
      </w:r>
      <w:r>
        <w:rPr>
          <w:bCs/>
        </w:rPr>
        <w:t xml:space="preserve">вправе требовать уплаты Исполнителем штрафа в размерах, установленных Приложением № 5 к Договору. </w:t>
      </w:r>
    </w:p>
    <w:p w:rsidR="00451855" w:rsidRDefault="00BB5804" w:rsidP="00AA317B">
      <w:pPr>
        <w:pStyle w:val="afc"/>
        <w:numPr>
          <w:ilvl w:val="1"/>
          <w:numId w:val="25"/>
        </w:numPr>
        <w:shd w:val="clear" w:color="auto" w:fill="FFFFFF"/>
        <w:tabs>
          <w:tab w:val="left" w:pos="496"/>
          <w:tab w:val="left" w:pos="1134"/>
          <w:tab w:val="left" w:pos="1276"/>
        </w:tabs>
        <w:ind w:left="0" w:firstLine="709"/>
        <w:jc w:val="both"/>
        <w:rPr>
          <w:bCs/>
        </w:rPr>
      </w:pPr>
      <w:r>
        <w:rPr>
          <w:bCs/>
        </w:rPr>
        <w:lastRenderedPageBreak/>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rsidR="00451855" w:rsidRDefault="00BB5804" w:rsidP="00AA317B">
      <w:pPr>
        <w:pStyle w:val="afc"/>
        <w:numPr>
          <w:ilvl w:val="1"/>
          <w:numId w:val="25"/>
        </w:numPr>
        <w:shd w:val="clear" w:color="auto" w:fill="FFFFFF"/>
        <w:tabs>
          <w:tab w:val="left" w:pos="1134"/>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rsidR="00451855" w:rsidRDefault="00BB5804" w:rsidP="00AA317B">
      <w:pPr>
        <w:pStyle w:val="afc"/>
        <w:numPr>
          <w:ilvl w:val="1"/>
          <w:numId w:val="25"/>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451855" w:rsidRDefault="00BB5804" w:rsidP="00AA317B">
      <w:pPr>
        <w:pStyle w:val="afc"/>
        <w:numPr>
          <w:ilvl w:val="1"/>
          <w:numId w:val="25"/>
        </w:numPr>
        <w:shd w:val="clear" w:color="auto" w:fill="FFFFFF"/>
        <w:tabs>
          <w:tab w:val="left" w:pos="1418"/>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451855" w:rsidRDefault="00BB5804" w:rsidP="00AA317B">
      <w:pPr>
        <w:pStyle w:val="afc"/>
        <w:numPr>
          <w:ilvl w:val="1"/>
          <w:numId w:val="25"/>
        </w:numPr>
        <w:shd w:val="clear" w:color="auto" w:fill="FFFFFF"/>
        <w:tabs>
          <w:tab w:val="left" w:pos="1418"/>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451855" w:rsidRDefault="00BB5804" w:rsidP="00AA317B">
      <w:pPr>
        <w:pStyle w:val="afc"/>
        <w:numPr>
          <w:ilvl w:val="1"/>
          <w:numId w:val="25"/>
        </w:numPr>
        <w:shd w:val="clear" w:color="auto" w:fill="FFFFFF"/>
        <w:tabs>
          <w:tab w:val="left" w:pos="1418"/>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451855" w:rsidRDefault="00BB5804" w:rsidP="00AA317B">
      <w:pPr>
        <w:pStyle w:val="afc"/>
        <w:numPr>
          <w:ilvl w:val="1"/>
          <w:numId w:val="25"/>
        </w:numPr>
        <w:shd w:val="clear" w:color="auto" w:fill="FFFFFF"/>
        <w:tabs>
          <w:tab w:val="left" w:pos="496"/>
          <w:tab w:val="left" w:pos="1418"/>
        </w:tabs>
        <w:ind w:left="0" w:firstLine="709"/>
        <w:jc w:val="both"/>
      </w:pPr>
      <w: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451855" w:rsidRDefault="00451855">
      <w:pPr>
        <w:pStyle w:val="afc"/>
        <w:shd w:val="clear" w:color="auto" w:fill="FFFFFF"/>
        <w:tabs>
          <w:tab w:val="left" w:pos="284"/>
        </w:tabs>
        <w:ind w:left="0"/>
        <w:rPr>
          <w:b/>
        </w:rPr>
      </w:pPr>
    </w:p>
    <w:p w:rsidR="00451855" w:rsidRDefault="00BB5804" w:rsidP="00AA317B">
      <w:pPr>
        <w:pStyle w:val="afc"/>
        <w:numPr>
          <w:ilvl w:val="0"/>
          <w:numId w:val="25"/>
        </w:numPr>
        <w:shd w:val="clear" w:color="auto" w:fill="FFFFFF"/>
        <w:tabs>
          <w:tab w:val="left" w:pos="284"/>
        </w:tabs>
        <w:ind w:left="0" w:firstLine="0"/>
        <w:jc w:val="center"/>
        <w:rPr>
          <w:b/>
        </w:rPr>
      </w:pPr>
      <w:r>
        <w:rPr>
          <w:b/>
        </w:rPr>
        <w:t>Исключительные права и патенты</w:t>
      </w:r>
    </w:p>
    <w:p w:rsidR="00451855" w:rsidRPr="00AA317B" w:rsidRDefault="00BB5804" w:rsidP="00AA317B">
      <w:pPr>
        <w:pStyle w:val="afc"/>
        <w:numPr>
          <w:ilvl w:val="1"/>
          <w:numId w:val="25"/>
        </w:numPr>
        <w:shd w:val="clear" w:color="auto" w:fill="FFFFFF"/>
        <w:tabs>
          <w:tab w:val="left" w:pos="284"/>
          <w:tab w:val="left" w:pos="1134"/>
        </w:tabs>
        <w:ind w:left="0" w:firstLine="709"/>
        <w:jc w:val="both"/>
        <w:rPr>
          <w:b/>
        </w:rPr>
      </w:pPr>
      <w: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451855" w:rsidRDefault="00BB5804" w:rsidP="00AA317B">
      <w:pPr>
        <w:pStyle w:val="afc"/>
        <w:numPr>
          <w:ilvl w:val="1"/>
          <w:numId w:val="25"/>
        </w:numPr>
        <w:shd w:val="clear" w:color="auto" w:fill="FFFFFF"/>
        <w:tabs>
          <w:tab w:val="left" w:pos="284"/>
          <w:tab w:val="left" w:pos="1134"/>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451855" w:rsidRDefault="00BB5804" w:rsidP="00AA317B">
      <w:pPr>
        <w:pStyle w:val="afc"/>
        <w:numPr>
          <w:ilvl w:val="1"/>
          <w:numId w:val="25"/>
        </w:numPr>
        <w:shd w:val="clear" w:color="auto" w:fill="FFFFFF"/>
        <w:tabs>
          <w:tab w:val="left" w:pos="284"/>
          <w:tab w:val="left" w:pos="1134"/>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451855" w:rsidRDefault="00BB5804" w:rsidP="00AA317B">
      <w:pPr>
        <w:pStyle w:val="afc"/>
        <w:numPr>
          <w:ilvl w:val="1"/>
          <w:numId w:val="25"/>
        </w:numPr>
        <w:shd w:val="clear" w:color="auto" w:fill="FFFFFF"/>
        <w:tabs>
          <w:tab w:val="left" w:pos="284"/>
          <w:tab w:val="left" w:pos="1134"/>
        </w:tabs>
        <w:ind w:left="0" w:firstLine="709"/>
        <w:jc w:val="both"/>
        <w:rPr>
          <w:b/>
        </w:rPr>
      </w:pPr>
      <w:r>
        <w:rPr>
          <w:bCs/>
        </w:rPr>
        <w:t xml:space="preserve">В случае, если Заказчику будут предъявлены требования, связанные с нарушением Исполнителем при оказании Услуг по Договору исключительных и / или иных </w:t>
      </w:r>
      <w:r>
        <w:rPr>
          <w:bCs/>
        </w:rPr>
        <w:lastRenderedPageBreak/>
        <w:t>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451855" w:rsidRDefault="00BB5804" w:rsidP="00AA317B">
      <w:pPr>
        <w:pStyle w:val="afc"/>
        <w:numPr>
          <w:ilvl w:val="1"/>
          <w:numId w:val="25"/>
        </w:numPr>
        <w:shd w:val="clear" w:color="auto" w:fill="FFFFFF"/>
        <w:tabs>
          <w:tab w:val="left" w:pos="284"/>
          <w:tab w:val="left" w:pos="1134"/>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451855" w:rsidRDefault="00BB5804">
      <w:pPr>
        <w:pStyle w:val="afc"/>
        <w:shd w:val="clear" w:color="auto" w:fill="FFFFFF"/>
        <w:tabs>
          <w:tab w:val="left" w:pos="1134"/>
        </w:tabs>
        <w:ind w:left="0" w:firstLine="709"/>
        <w:jc w:val="both"/>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451855" w:rsidRDefault="00BB5804" w:rsidP="00AA317B">
      <w:pPr>
        <w:pStyle w:val="afc"/>
        <w:numPr>
          <w:ilvl w:val="1"/>
          <w:numId w:val="25"/>
        </w:numPr>
        <w:shd w:val="clear" w:color="auto" w:fill="FFFFFF"/>
        <w:tabs>
          <w:tab w:val="left" w:pos="1134"/>
        </w:tabs>
        <w:ind w:left="0" w:firstLine="709"/>
        <w:jc w:val="both"/>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451855" w:rsidRDefault="00BB5804" w:rsidP="00AA317B">
      <w:pPr>
        <w:pStyle w:val="afc"/>
        <w:numPr>
          <w:ilvl w:val="1"/>
          <w:numId w:val="25"/>
        </w:numPr>
        <w:shd w:val="clear" w:color="auto" w:fill="FFFFFF"/>
        <w:tabs>
          <w:tab w:val="left" w:pos="1134"/>
        </w:tabs>
        <w:ind w:left="0" w:firstLine="709"/>
        <w:jc w:val="both"/>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 У</w:t>
      </w:r>
      <w:r>
        <w:rPr>
          <w:bCs/>
        </w:rPr>
        <w:t>слуг/УПД.</w:t>
      </w:r>
    </w:p>
    <w:p w:rsidR="00451855" w:rsidRDefault="00451855">
      <w:pPr>
        <w:pStyle w:val="afc"/>
        <w:shd w:val="clear" w:color="auto" w:fill="FFFFFF"/>
        <w:tabs>
          <w:tab w:val="left" w:pos="1134"/>
          <w:tab w:val="left" w:pos="2835"/>
        </w:tabs>
        <w:ind w:left="0" w:firstLine="709"/>
        <w:jc w:val="both"/>
      </w:pPr>
    </w:p>
    <w:p w:rsidR="00451855" w:rsidRDefault="00BB5804" w:rsidP="00AA317B">
      <w:pPr>
        <w:pStyle w:val="afc"/>
        <w:numPr>
          <w:ilvl w:val="0"/>
          <w:numId w:val="25"/>
        </w:numPr>
        <w:shd w:val="clear" w:color="auto" w:fill="FFFFFF"/>
        <w:tabs>
          <w:tab w:val="left" w:pos="284"/>
        </w:tabs>
        <w:ind w:left="0" w:firstLine="0"/>
        <w:jc w:val="center"/>
        <w:rPr>
          <w:b/>
          <w:bCs/>
        </w:rPr>
      </w:pPr>
      <w:r>
        <w:rPr>
          <w:b/>
          <w:bCs/>
        </w:rPr>
        <w:t>Конфиденциальность</w:t>
      </w:r>
    </w:p>
    <w:p w:rsidR="00451855" w:rsidRDefault="00BB5804" w:rsidP="00AA317B">
      <w:pPr>
        <w:pStyle w:val="afc"/>
        <w:numPr>
          <w:ilvl w:val="1"/>
          <w:numId w:val="25"/>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451855" w:rsidRDefault="00BB5804">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451855" w:rsidRDefault="00BB5804">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rsidR="00451855" w:rsidRDefault="00BB5804" w:rsidP="00AA317B">
      <w:pPr>
        <w:pStyle w:val="afc"/>
        <w:numPr>
          <w:ilvl w:val="1"/>
          <w:numId w:val="25"/>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451855" w:rsidRDefault="00BB5804" w:rsidP="00AA317B">
      <w:pPr>
        <w:pStyle w:val="afc"/>
        <w:numPr>
          <w:ilvl w:val="1"/>
          <w:numId w:val="25"/>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451855" w:rsidRDefault="00BB5804" w:rsidP="00AA317B">
      <w:pPr>
        <w:pStyle w:val="afc"/>
        <w:numPr>
          <w:ilvl w:val="1"/>
          <w:numId w:val="25"/>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451855" w:rsidRDefault="00BB5804" w:rsidP="00AA317B">
      <w:pPr>
        <w:pStyle w:val="afc"/>
        <w:numPr>
          <w:ilvl w:val="1"/>
          <w:numId w:val="25"/>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451855" w:rsidRDefault="00BB5804">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rsidR="00451855" w:rsidRDefault="00BB5804">
      <w:pPr>
        <w:numPr>
          <w:ilvl w:val="0"/>
          <w:numId w:val="4"/>
        </w:numPr>
        <w:tabs>
          <w:tab w:val="left" w:pos="1418"/>
        </w:tabs>
        <w:ind w:left="0" w:firstLine="709"/>
        <w:jc w:val="both"/>
        <w:rPr>
          <w:bCs/>
        </w:rPr>
      </w:pPr>
      <w:r>
        <w:rPr>
          <w:bCs/>
        </w:rPr>
        <w:lastRenderedPageBreak/>
        <w:t>учетные регистры бухгалтерского учета;</w:t>
      </w:r>
    </w:p>
    <w:p w:rsidR="00451855" w:rsidRDefault="00BB5804">
      <w:pPr>
        <w:numPr>
          <w:ilvl w:val="0"/>
          <w:numId w:val="4"/>
        </w:numPr>
        <w:tabs>
          <w:tab w:val="left" w:pos="1418"/>
        </w:tabs>
        <w:ind w:left="0" w:firstLine="709"/>
        <w:jc w:val="both"/>
        <w:rPr>
          <w:bCs/>
        </w:rPr>
      </w:pPr>
      <w:r>
        <w:rPr>
          <w:bCs/>
        </w:rPr>
        <w:t>бизнес-планы;</w:t>
      </w:r>
    </w:p>
    <w:p w:rsidR="00451855" w:rsidRDefault="00BB5804">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451855" w:rsidRDefault="00BB5804">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451855" w:rsidRDefault="00BB5804">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51855" w:rsidRDefault="00BB5804">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451855" w:rsidRDefault="00BB5804">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451855" w:rsidRDefault="00BB5804">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451855" w:rsidRDefault="00BB5804" w:rsidP="00AA317B">
      <w:pPr>
        <w:pStyle w:val="afc"/>
        <w:numPr>
          <w:ilvl w:val="1"/>
          <w:numId w:val="25"/>
        </w:numPr>
        <w:shd w:val="clear" w:color="auto" w:fill="FFFFFF"/>
        <w:tabs>
          <w:tab w:val="left" w:pos="1134"/>
        </w:tabs>
        <w:ind w:left="0" w:firstLine="709"/>
        <w:jc w:val="both"/>
        <w:rPr>
          <w:bCs/>
        </w:rPr>
      </w:pPr>
      <w:bookmarkStart w:id="19"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9"/>
      <w:r>
        <w:rPr>
          <w:bCs/>
        </w:rPr>
        <w:t xml:space="preserve"> </w:t>
      </w:r>
    </w:p>
    <w:p w:rsidR="00451855" w:rsidRDefault="00BB5804" w:rsidP="00AA317B">
      <w:pPr>
        <w:pStyle w:val="afc"/>
        <w:numPr>
          <w:ilvl w:val="2"/>
          <w:numId w:val="25"/>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rsidR="00451855" w:rsidRDefault="00BB5804" w:rsidP="00AA317B">
      <w:pPr>
        <w:pStyle w:val="afc"/>
        <w:numPr>
          <w:ilvl w:val="2"/>
          <w:numId w:val="25"/>
        </w:numPr>
        <w:shd w:val="clear" w:color="auto" w:fill="FFFFFF"/>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451855" w:rsidRDefault="00BB5804" w:rsidP="00AA317B">
      <w:pPr>
        <w:pStyle w:val="afc"/>
        <w:numPr>
          <w:ilvl w:val="2"/>
          <w:numId w:val="25"/>
        </w:numPr>
        <w:shd w:val="clear" w:color="auto" w:fill="FFFFFF"/>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451855" w:rsidRDefault="00BB5804" w:rsidP="00AA317B">
      <w:pPr>
        <w:pStyle w:val="afc"/>
        <w:numPr>
          <w:ilvl w:val="2"/>
          <w:numId w:val="25"/>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451855" w:rsidRDefault="00BB5804" w:rsidP="00AA317B">
      <w:pPr>
        <w:pStyle w:val="afc"/>
        <w:numPr>
          <w:ilvl w:val="2"/>
          <w:numId w:val="25"/>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451855" w:rsidRDefault="00BB5804" w:rsidP="00AA317B">
      <w:pPr>
        <w:pStyle w:val="afc"/>
        <w:numPr>
          <w:ilvl w:val="2"/>
          <w:numId w:val="25"/>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451855" w:rsidRDefault="00BB5804" w:rsidP="00AA317B">
      <w:pPr>
        <w:pStyle w:val="afc"/>
        <w:numPr>
          <w:ilvl w:val="2"/>
          <w:numId w:val="25"/>
        </w:numPr>
        <w:shd w:val="clear" w:color="auto" w:fill="FFFFFF"/>
        <w:tabs>
          <w:tab w:val="left" w:pos="1134"/>
        </w:tabs>
        <w:ind w:left="0" w:firstLine="709"/>
        <w:jc w:val="both"/>
        <w:rPr>
          <w:bCs/>
        </w:rPr>
      </w:pPr>
      <w:bookmarkStart w:id="2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0"/>
    </w:p>
    <w:p w:rsidR="00451855" w:rsidRDefault="00BB5804" w:rsidP="00AA317B">
      <w:pPr>
        <w:pStyle w:val="afc"/>
        <w:numPr>
          <w:ilvl w:val="2"/>
          <w:numId w:val="25"/>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rsidR="00451855" w:rsidRDefault="00BB5804" w:rsidP="00AA317B">
      <w:pPr>
        <w:pStyle w:val="afc"/>
        <w:numPr>
          <w:ilvl w:val="1"/>
          <w:numId w:val="25"/>
        </w:numPr>
        <w:shd w:val="clear" w:color="auto" w:fill="FFFFFF"/>
        <w:tabs>
          <w:tab w:val="left" w:pos="1134"/>
        </w:tabs>
        <w:ind w:left="0" w:firstLine="709"/>
        <w:jc w:val="both"/>
        <w:rPr>
          <w:bCs/>
        </w:rPr>
      </w:pPr>
      <w:bookmarkStart w:id="2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1"/>
    </w:p>
    <w:p w:rsidR="00451855" w:rsidRDefault="00BB5804" w:rsidP="00AA317B">
      <w:pPr>
        <w:pStyle w:val="afc"/>
        <w:numPr>
          <w:ilvl w:val="1"/>
          <w:numId w:val="25"/>
        </w:numPr>
        <w:shd w:val="clear" w:color="auto" w:fill="FFFFFF"/>
        <w:tabs>
          <w:tab w:val="left" w:pos="1134"/>
        </w:tabs>
        <w:ind w:left="0" w:firstLine="709"/>
        <w:jc w:val="both"/>
        <w:rPr>
          <w:bCs/>
        </w:rPr>
      </w:pPr>
      <w:r>
        <w:rPr>
          <w:bCs/>
        </w:rPr>
        <w:lastRenderedPageBreak/>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rsidR="00451855" w:rsidRDefault="00BB5804" w:rsidP="00AA317B">
      <w:pPr>
        <w:pStyle w:val="afc"/>
        <w:numPr>
          <w:ilvl w:val="1"/>
          <w:numId w:val="25"/>
        </w:numPr>
        <w:shd w:val="clear" w:color="auto" w:fill="FFFFFF"/>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451855" w:rsidRDefault="00451855">
      <w:pPr>
        <w:pStyle w:val="afc"/>
        <w:shd w:val="clear" w:color="auto" w:fill="FFFFFF"/>
        <w:tabs>
          <w:tab w:val="left" w:pos="284"/>
        </w:tabs>
        <w:ind w:left="0"/>
        <w:rPr>
          <w:b/>
        </w:rPr>
      </w:pPr>
    </w:p>
    <w:p w:rsidR="00451855" w:rsidRDefault="00BB5804" w:rsidP="00AA317B">
      <w:pPr>
        <w:pStyle w:val="afc"/>
        <w:numPr>
          <w:ilvl w:val="0"/>
          <w:numId w:val="25"/>
        </w:numPr>
        <w:shd w:val="clear" w:color="auto" w:fill="FFFFFF"/>
        <w:tabs>
          <w:tab w:val="left" w:pos="284"/>
        </w:tabs>
        <w:ind w:left="0" w:firstLine="0"/>
        <w:jc w:val="center"/>
        <w:rPr>
          <w:bCs/>
        </w:rPr>
      </w:pPr>
      <w:r>
        <w:rPr>
          <w:b/>
          <w:bCs/>
        </w:rPr>
        <w:t>Разрешение споров</w:t>
      </w:r>
    </w:p>
    <w:p w:rsidR="00451855" w:rsidRDefault="00BB5804" w:rsidP="00AA317B">
      <w:pPr>
        <w:pStyle w:val="afc"/>
        <w:numPr>
          <w:ilvl w:val="1"/>
          <w:numId w:val="25"/>
        </w:numPr>
        <w:shd w:val="clear" w:color="auto" w:fill="FFFFFF"/>
        <w:tabs>
          <w:tab w:val="left" w:pos="284"/>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451855" w:rsidRDefault="00BB5804" w:rsidP="00AA317B">
      <w:pPr>
        <w:pStyle w:val="afc"/>
        <w:numPr>
          <w:ilvl w:val="1"/>
          <w:numId w:val="25"/>
        </w:numPr>
        <w:shd w:val="clear" w:color="auto" w:fill="FFFFFF"/>
        <w:tabs>
          <w:tab w:val="left" w:pos="284"/>
          <w:tab w:val="left" w:pos="1134"/>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a7"/>
          <w:bCs/>
          <w:highlight w:val="lightGray"/>
        </w:rPr>
        <w:footnoteReference w:id="9"/>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rsidR="00451855" w:rsidRDefault="00BB5804" w:rsidP="00AA317B">
      <w:pPr>
        <w:pStyle w:val="afc"/>
        <w:numPr>
          <w:ilvl w:val="1"/>
          <w:numId w:val="25"/>
        </w:numPr>
        <w:shd w:val="clear" w:color="auto" w:fill="FFFFFF"/>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rsidR="00451855" w:rsidRDefault="00BB5804" w:rsidP="00AA317B">
      <w:pPr>
        <w:pStyle w:val="afc"/>
        <w:numPr>
          <w:ilvl w:val="1"/>
          <w:numId w:val="25"/>
        </w:numPr>
        <w:shd w:val="clear" w:color="auto" w:fill="FFFFFF"/>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451855" w:rsidRDefault="00BB5804" w:rsidP="00AA317B">
      <w:pPr>
        <w:pStyle w:val="afc"/>
        <w:numPr>
          <w:ilvl w:val="1"/>
          <w:numId w:val="25"/>
        </w:numPr>
        <w:shd w:val="clear" w:color="auto" w:fill="FFFFFF"/>
        <w:tabs>
          <w:tab w:val="left" w:pos="284"/>
          <w:tab w:val="left" w:pos="1134"/>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451855" w:rsidRDefault="00451855">
      <w:pPr>
        <w:pStyle w:val="afc"/>
        <w:shd w:val="clear" w:color="auto" w:fill="FFFFFF"/>
        <w:tabs>
          <w:tab w:val="left" w:pos="1418"/>
        </w:tabs>
        <w:ind w:left="0" w:firstLine="851"/>
        <w:jc w:val="both"/>
      </w:pPr>
    </w:p>
    <w:p w:rsidR="00451855" w:rsidRDefault="00BB5804" w:rsidP="00AA317B">
      <w:pPr>
        <w:pStyle w:val="afc"/>
        <w:numPr>
          <w:ilvl w:val="0"/>
          <w:numId w:val="25"/>
        </w:numPr>
        <w:shd w:val="clear" w:color="auto" w:fill="FFFFFF"/>
        <w:tabs>
          <w:tab w:val="left" w:pos="426"/>
        </w:tabs>
        <w:ind w:left="0" w:firstLine="0"/>
        <w:jc w:val="center"/>
        <w:rPr>
          <w:b/>
        </w:rPr>
      </w:pPr>
      <w:r>
        <w:rPr>
          <w:b/>
          <w:bCs/>
        </w:rPr>
        <w:t>Антикоррупционная оговорка</w:t>
      </w:r>
    </w:p>
    <w:p w:rsidR="00451855" w:rsidRDefault="00BB5804" w:rsidP="00AA317B">
      <w:pPr>
        <w:pStyle w:val="afc"/>
        <w:widowControl w:val="0"/>
        <w:numPr>
          <w:ilvl w:val="1"/>
          <w:numId w:val="25"/>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451855" w:rsidRDefault="00BB5804">
      <w:pPr>
        <w:shd w:val="clear" w:color="auto" w:fill="FFFFFF"/>
        <w:tabs>
          <w:tab w:val="left" w:pos="1134"/>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451855" w:rsidRDefault="00BB5804">
      <w:pPr>
        <w:shd w:val="clear" w:color="auto" w:fill="FFFFFF"/>
        <w:tabs>
          <w:tab w:val="left" w:pos="1134"/>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51855" w:rsidRDefault="00BB5804">
      <w:pPr>
        <w:shd w:val="clear" w:color="auto" w:fill="FFFFFF"/>
        <w:tabs>
          <w:tab w:val="left" w:pos="1134"/>
        </w:tabs>
        <w:ind w:firstLine="709"/>
        <w:jc w:val="both"/>
        <w:rPr>
          <w:bCs/>
          <w:color w:val="000000"/>
          <w:lang w:val="ru-RU"/>
        </w:rPr>
      </w:pPr>
      <w:r>
        <w:rPr>
          <w:bCs/>
          <w:color w:val="000000"/>
          <w:lang w:val="ru-RU"/>
        </w:rPr>
        <w:t xml:space="preserve">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w:t>
      </w:r>
      <w:r>
        <w:rPr>
          <w:bCs/>
          <w:color w:val="000000"/>
          <w:lang w:val="ru-RU"/>
        </w:rPr>
        <w:lastRenderedPageBreak/>
        <w:t>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451855" w:rsidRDefault="00BB5804">
      <w:pPr>
        <w:shd w:val="clear" w:color="auto" w:fill="FFFFFF"/>
        <w:tabs>
          <w:tab w:val="left" w:pos="1134"/>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451855" w:rsidRDefault="00BB5804">
      <w:pPr>
        <w:shd w:val="clear" w:color="auto" w:fill="FFFFFF"/>
        <w:tabs>
          <w:tab w:val="left" w:pos="1134"/>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451855" w:rsidRDefault="00BB5804">
      <w:pPr>
        <w:shd w:val="clear" w:color="auto" w:fill="FFFFFF"/>
        <w:tabs>
          <w:tab w:val="left" w:pos="567"/>
          <w:tab w:val="left" w:pos="1134"/>
        </w:tabs>
        <w:ind w:firstLine="709"/>
        <w:jc w:val="both"/>
        <w:rPr>
          <w:color w:val="000000"/>
          <w:lang w:val="ru-RU"/>
        </w:rPr>
      </w:pPr>
      <w:r>
        <w:rPr>
          <w:color w:val="000000"/>
          <w:lang w:val="ru-RU"/>
        </w:rPr>
        <w:t xml:space="preserve">10.7.  Каналы связи Линия доверия Группы РусГидро: </w:t>
      </w:r>
    </w:p>
    <w:p w:rsidR="00451855" w:rsidRDefault="00BB5804">
      <w:pPr>
        <w:shd w:val="clear" w:color="auto" w:fill="FFFFFF"/>
        <w:tabs>
          <w:tab w:val="left" w:pos="567"/>
          <w:tab w:val="left" w:pos="1134"/>
        </w:tabs>
        <w:ind w:firstLine="709"/>
        <w:jc w:val="both"/>
        <w:rPr>
          <w:lang w:val="ru-RU"/>
        </w:rPr>
      </w:pPr>
      <w:r>
        <w:rPr>
          <w:lang w:val="ru-RU"/>
        </w:rPr>
        <w:t xml:space="preserve">10.7.1. Электронная почта: </w:t>
      </w:r>
      <w:r>
        <w:t>ld</w:t>
      </w:r>
      <w:r>
        <w:rPr>
          <w:lang w:val="ru-RU"/>
        </w:rPr>
        <w:t>@</w:t>
      </w:r>
      <w:r>
        <w:t>rushydro</w:t>
      </w:r>
      <w:r>
        <w:rPr>
          <w:lang w:val="ru-RU"/>
        </w:rPr>
        <w:t>.</w:t>
      </w:r>
      <w:r>
        <w:t>ru</w:t>
      </w:r>
      <w:r>
        <w:rPr>
          <w:lang w:val="ru-RU"/>
        </w:rPr>
        <w:t>.</w:t>
      </w:r>
    </w:p>
    <w:p w:rsidR="00451855" w:rsidRDefault="00BB5804">
      <w:pPr>
        <w:shd w:val="clear" w:color="auto" w:fill="FFFFFF"/>
        <w:tabs>
          <w:tab w:val="left" w:pos="567"/>
          <w:tab w:val="left" w:pos="1134"/>
        </w:tabs>
        <w:ind w:firstLine="709"/>
        <w:jc w:val="both"/>
        <w:rPr>
          <w:lang w:val="ru-RU"/>
        </w:rPr>
      </w:pPr>
      <w:r>
        <w:rPr>
          <w:lang w:val="ru-RU"/>
        </w:rPr>
        <w:t xml:space="preserve">10.7.2. Специальная форма «обратной связи», размещенная на официальном сайте ПАО «РусГидро»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rsidR="00451855" w:rsidRDefault="00BB5804">
      <w:pPr>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51855" w:rsidRDefault="00451855">
      <w:pPr>
        <w:tabs>
          <w:tab w:val="left" w:pos="709"/>
        </w:tabs>
        <w:rPr>
          <w:b/>
          <w:lang w:val="ru-RU"/>
        </w:rPr>
      </w:pPr>
    </w:p>
    <w:p w:rsidR="00451855" w:rsidRDefault="00BB5804" w:rsidP="00AA317B">
      <w:pPr>
        <w:pStyle w:val="afc"/>
        <w:numPr>
          <w:ilvl w:val="0"/>
          <w:numId w:val="25"/>
        </w:numPr>
        <w:shd w:val="clear" w:color="auto" w:fill="FFFFFF"/>
        <w:tabs>
          <w:tab w:val="left" w:pos="426"/>
        </w:tabs>
        <w:ind w:left="0" w:firstLine="0"/>
        <w:jc w:val="center"/>
        <w:rPr>
          <w:b/>
          <w:bCs/>
        </w:rPr>
      </w:pPr>
      <w:r>
        <w:rPr>
          <w:b/>
          <w:bCs/>
        </w:rPr>
        <w:t>Обстоятельства непреодолимой силы (форс-мажор)</w:t>
      </w:r>
    </w:p>
    <w:p w:rsidR="00451855" w:rsidRDefault="00BB5804" w:rsidP="00AA317B">
      <w:pPr>
        <w:pStyle w:val="afc"/>
        <w:numPr>
          <w:ilvl w:val="1"/>
          <w:numId w:val="25"/>
        </w:numPr>
        <w:shd w:val="clear" w:color="auto" w:fill="FFFFFF"/>
        <w:tabs>
          <w:tab w:val="left" w:pos="426"/>
          <w:tab w:val="left" w:pos="1134"/>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451855" w:rsidRDefault="00BB5804" w:rsidP="00AA317B">
      <w:pPr>
        <w:pStyle w:val="afc"/>
        <w:numPr>
          <w:ilvl w:val="1"/>
          <w:numId w:val="25"/>
        </w:numPr>
        <w:shd w:val="clear" w:color="auto" w:fill="FFFFFF"/>
        <w:tabs>
          <w:tab w:val="left" w:pos="426"/>
          <w:tab w:val="left" w:pos="1134"/>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451855" w:rsidRDefault="00BB5804" w:rsidP="00AA317B">
      <w:pPr>
        <w:pStyle w:val="afc"/>
        <w:numPr>
          <w:ilvl w:val="1"/>
          <w:numId w:val="25"/>
        </w:numPr>
        <w:shd w:val="clear" w:color="auto" w:fill="FFFFFF"/>
        <w:tabs>
          <w:tab w:val="left" w:pos="426"/>
          <w:tab w:val="left" w:pos="1134"/>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451855" w:rsidRDefault="00BB5804" w:rsidP="00AA317B">
      <w:pPr>
        <w:pStyle w:val="afc"/>
        <w:numPr>
          <w:ilvl w:val="1"/>
          <w:numId w:val="25"/>
        </w:numPr>
        <w:shd w:val="clear" w:color="auto" w:fill="FFFFFF"/>
        <w:tabs>
          <w:tab w:val="left" w:pos="426"/>
          <w:tab w:val="left" w:pos="1134"/>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451855" w:rsidRDefault="00BB5804" w:rsidP="00AA317B">
      <w:pPr>
        <w:pStyle w:val="afc"/>
        <w:numPr>
          <w:ilvl w:val="1"/>
          <w:numId w:val="25"/>
        </w:numPr>
        <w:shd w:val="clear" w:color="auto" w:fill="FFFFFF"/>
        <w:tabs>
          <w:tab w:val="left" w:pos="426"/>
          <w:tab w:val="left" w:pos="1134"/>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451855" w:rsidRDefault="00BB5804" w:rsidP="00AA317B">
      <w:pPr>
        <w:pStyle w:val="afc"/>
        <w:numPr>
          <w:ilvl w:val="1"/>
          <w:numId w:val="25"/>
        </w:numPr>
        <w:shd w:val="clear" w:color="auto" w:fill="FFFFFF"/>
        <w:tabs>
          <w:tab w:val="left" w:pos="426"/>
          <w:tab w:val="left" w:pos="1134"/>
          <w:tab w:val="left" w:pos="1418"/>
        </w:tabs>
        <w:ind w:left="0" w:firstLine="709"/>
        <w:jc w:val="both"/>
        <w:rPr>
          <w:b/>
          <w:bCs/>
        </w:rPr>
      </w:pPr>
      <w:r>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w:t>
      </w:r>
      <w:r>
        <w:rPr>
          <w:bCs/>
        </w:rPr>
        <w:lastRenderedPageBreak/>
        <w:t>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451855" w:rsidRDefault="00BB5804">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451855" w:rsidRDefault="00451855">
      <w:pPr>
        <w:pStyle w:val="afc"/>
        <w:shd w:val="clear" w:color="auto" w:fill="FFFFFF"/>
        <w:tabs>
          <w:tab w:val="left" w:pos="568"/>
        </w:tabs>
        <w:ind w:left="0" w:firstLine="709"/>
        <w:jc w:val="both"/>
      </w:pPr>
    </w:p>
    <w:p w:rsidR="00451855" w:rsidRDefault="00BB5804" w:rsidP="00AA317B">
      <w:pPr>
        <w:pStyle w:val="afc"/>
        <w:numPr>
          <w:ilvl w:val="0"/>
          <w:numId w:val="25"/>
        </w:numPr>
        <w:shd w:val="clear" w:color="auto" w:fill="FFFFFF"/>
        <w:tabs>
          <w:tab w:val="left" w:pos="426"/>
        </w:tabs>
        <w:ind w:left="0" w:firstLine="0"/>
        <w:jc w:val="center"/>
        <w:rPr>
          <w:b/>
          <w:bCs/>
        </w:rPr>
      </w:pPr>
      <w:r>
        <w:rPr>
          <w:b/>
          <w:bCs/>
        </w:rPr>
        <w:t>Особые положения</w:t>
      </w:r>
    </w:p>
    <w:p w:rsidR="00451855" w:rsidRDefault="00BB5804" w:rsidP="00AA317B">
      <w:pPr>
        <w:pStyle w:val="afc"/>
        <w:numPr>
          <w:ilvl w:val="1"/>
          <w:numId w:val="25"/>
        </w:numPr>
        <w:shd w:val="clear" w:color="auto" w:fill="FFFFFF"/>
        <w:tabs>
          <w:tab w:val="left" w:pos="426"/>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rsidR="00451855" w:rsidRDefault="00BB5804">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r>
          <w:rPr>
            <w:bCs/>
          </w:rPr>
          <w:t>№ 18162/09</w:t>
        </w:r>
      </w:hyperlink>
      <w:r>
        <w:rPr>
          <w:bCs/>
        </w:rPr>
        <w:t xml:space="preserve"> и от 25.05.2010 </w:t>
      </w:r>
      <w:hyperlink r:id="rId1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451855" w:rsidRDefault="00BB5804">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451855" w:rsidRDefault="00BB5804" w:rsidP="00AA317B">
      <w:pPr>
        <w:pStyle w:val="afc"/>
        <w:numPr>
          <w:ilvl w:val="1"/>
          <w:numId w:val="25"/>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rsidR="00451855" w:rsidRDefault="00BB5804" w:rsidP="00AA317B">
      <w:pPr>
        <w:pStyle w:val="afc"/>
        <w:numPr>
          <w:ilvl w:val="1"/>
          <w:numId w:val="25"/>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451855" w:rsidRDefault="00BB5804" w:rsidP="00AA317B">
      <w:pPr>
        <w:pStyle w:val="afc"/>
        <w:numPr>
          <w:ilvl w:val="1"/>
          <w:numId w:val="25"/>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rsidR="00451855" w:rsidRDefault="00BB5804" w:rsidP="00AA317B">
      <w:pPr>
        <w:pStyle w:val="afc"/>
        <w:numPr>
          <w:ilvl w:val="1"/>
          <w:numId w:val="25"/>
        </w:numPr>
        <w:shd w:val="clear" w:color="auto" w:fill="FFFFFF"/>
        <w:tabs>
          <w:tab w:val="left" w:pos="1134"/>
        </w:tabs>
        <w:ind w:left="0" w:firstLine="709"/>
        <w:jc w:val="both"/>
        <w:rPr>
          <w:bCs/>
        </w:rPr>
      </w:pPr>
      <w:bookmarkStart w:id="22"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2"/>
    </w:p>
    <w:p w:rsidR="00451855" w:rsidRDefault="00BB5804" w:rsidP="00AA317B">
      <w:pPr>
        <w:pStyle w:val="afc"/>
        <w:numPr>
          <w:ilvl w:val="1"/>
          <w:numId w:val="25"/>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rsidR="00451855" w:rsidRDefault="00BB5804" w:rsidP="00AA317B">
      <w:pPr>
        <w:pStyle w:val="afc"/>
        <w:numPr>
          <w:ilvl w:val="1"/>
          <w:numId w:val="25"/>
        </w:numPr>
        <w:shd w:val="clear" w:color="auto" w:fill="FFFFFF"/>
        <w:tabs>
          <w:tab w:val="left" w:pos="1134"/>
        </w:tabs>
        <w:ind w:left="0" w:firstLine="709"/>
        <w:jc w:val="both"/>
        <w:rPr>
          <w:bCs/>
        </w:rPr>
      </w:pPr>
      <w:r>
        <w:rPr>
          <w:bCs/>
        </w:rPr>
        <w:lastRenderedPageBreak/>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rsidR="00451855" w:rsidRDefault="00451855">
      <w:pPr>
        <w:pStyle w:val="afc"/>
        <w:shd w:val="clear" w:color="auto" w:fill="FFFFFF"/>
        <w:tabs>
          <w:tab w:val="left" w:pos="1134"/>
        </w:tabs>
        <w:ind w:left="0" w:firstLine="709"/>
        <w:jc w:val="both"/>
        <w:rPr>
          <w:bCs/>
        </w:rPr>
      </w:pPr>
    </w:p>
    <w:p w:rsidR="00451855" w:rsidRDefault="00BB5804" w:rsidP="00AA317B">
      <w:pPr>
        <w:pStyle w:val="afc"/>
        <w:numPr>
          <w:ilvl w:val="0"/>
          <w:numId w:val="25"/>
        </w:numPr>
        <w:shd w:val="clear" w:color="auto" w:fill="FFFFFF"/>
        <w:tabs>
          <w:tab w:val="left" w:pos="426"/>
        </w:tabs>
        <w:ind w:left="0" w:firstLine="0"/>
        <w:jc w:val="center"/>
        <w:rPr>
          <w:b/>
        </w:rPr>
      </w:pPr>
      <w:r>
        <w:rPr>
          <w:b/>
          <w:bCs/>
        </w:rPr>
        <w:t>Заверения</w:t>
      </w:r>
      <w:r>
        <w:rPr>
          <w:b/>
        </w:rPr>
        <w:t xml:space="preserve"> Сторон</w:t>
      </w:r>
    </w:p>
    <w:p w:rsidR="00451855" w:rsidRDefault="00BB5804" w:rsidP="00AA317B">
      <w:pPr>
        <w:pStyle w:val="afc"/>
        <w:numPr>
          <w:ilvl w:val="1"/>
          <w:numId w:val="25"/>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rsidR="00451855" w:rsidRDefault="00BB5804">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451855" w:rsidRDefault="00BB5804">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51855" w:rsidRDefault="00BB5804">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51855" w:rsidRDefault="00BB5804">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451855" w:rsidRDefault="00BB5804">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51855" w:rsidRDefault="00BB5804" w:rsidP="00AA317B">
      <w:pPr>
        <w:pStyle w:val="afc"/>
        <w:numPr>
          <w:ilvl w:val="1"/>
          <w:numId w:val="25"/>
        </w:numPr>
        <w:shd w:val="clear" w:color="auto" w:fill="FFFFFF"/>
        <w:tabs>
          <w:tab w:val="left" w:pos="1134"/>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rsidR="00451855" w:rsidRDefault="00BB5804">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451855" w:rsidRDefault="00BB5804">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451855" w:rsidRDefault="00BB5804">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451855" w:rsidRDefault="00BB5804">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451855" w:rsidRDefault="00BB5804">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rsidR="00451855" w:rsidRDefault="00BB5804">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451855" w:rsidRDefault="00BB5804">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451855" w:rsidRDefault="00BB5804">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451855" w:rsidRDefault="00BB5804">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451855" w:rsidRDefault="00BB5804">
      <w:pPr>
        <w:pStyle w:val="afc"/>
        <w:numPr>
          <w:ilvl w:val="0"/>
          <w:numId w:val="8"/>
        </w:numPr>
        <w:shd w:val="clear" w:color="auto" w:fill="FFFFFF"/>
        <w:tabs>
          <w:tab w:val="left" w:pos="567"/>
          <w:tab w:val="left" w:pos="1418"/>
        </w:tabs>
        <w:ind w:left="0" w:firstLine="709"/>
        <w:jc w:val="both"/>
      </w:pPr>
      <w:r>
        <w:lastRenderedPageBreak/>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451855" w:rsidRDefault="00BB5804" w:rsidP="00AA317B">
      <w:pPr>
        <w:pStyle w:val="afc"/>
        <w:numPr>
          <w:ilvl w:val="1"/>
          <w:numId w:val="25"/>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51855" w:rsidRDefault="00BB5804" w:rsidP="00AA317B">
      <w:pPr>
        <w:pStyle w:val="afc"/>
        <w:numPr>
          <w:ilvl w:val="1"/>
          <w:numId w:val="25"/>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451855" w:rsidRDefault="00BB5804" w:rsidP="00AA317B">
      <w:pPr>
        <w:pStyle w:val="afc"/>
        <w:numPr>
          <w:ilvl w:val="1"/>
          <w:numId w:val="25"/>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51855" w:rsidRDefault="00451855">
      <w:pPr>
        <w:pStyle w:val="afc"/>
        <w:shd w:val="clear" w:color="auto" w:fill="FFFFFF"/>
        <w:tabs>
          <w:tab w:val="left" w:pos="1134"/>
          <w:tab w:val="left" w:pos="1418"/>
        </w:tabs>
        <w:ind w:left="0" w:firstLine="709"/>
        <w:jc w:val="both"/>
        <w:rPr>
          <w:b/>
        </w:rPr>
      </w:pPr>
    </w:p>
    <w:p w:rsidR="00451855" w:rsidRDefault="00BB5804" w:rsidP="00AA317B">
      <w:pPr>
        <w:pStyle w:val="afc"/>
        <w:numPr>
          <w:ilvl w:val="0"/>
          <w:numId w:val="25"/>
        </w:numPr>
        <w:shd w:val="clear" w:color="auto" w:fill="FFFFFF"/>
        <w:tabs>
          <w:tab w:val="left" w:pos="426"/>
        </w:tabs>
        <w:ind w:left="0" w:firstLine="0"/>
        <w:jc w:val="center"/>
        <w:rPr>
          <w:b/>
        </w:rPr>
      </w:pPr>
      <w:r>
        <w:rPr>
          <w:b/>
          <w:bCs/>
        </w:rPr>
        <w:t>П</w:t>
      </w:r>
      <w:r>
        <w:rPr>
          <w:b/>
        </w:rPr>
        <w:t>рекращение (расторжение) Договора</w:t>
      </w:r>
    </w:p>
    <w:p w:rsidR="00451855" w:rsidRDefault="00BB5804" w:rsidP="00AA317B">
      <w:pPr>
        <w:pStyle w:val="afc"/>
        <w:numPr>
          <w:ilvl w:val="1"/>
          <w:numId w:val="25"/>
        </w:numPr>
        <w:shd w:val="clear" w:color="auto" w:fill="FFFFFF"/>
        <w:tabs>
          <w:tab w:val="left" w:pos="426"/>
        </w:tabs>
        <w:ind w:left="0" w:firstLine="709"/>
        <w:jc w:val="both"/>
        <w:rPr>
          <w:b/>
        </w:rPr>
      </w:pPr>
      <w: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451855" w:rsidRDefault="00BB5804" w:rsidP="00AA317B">
      <w:pPr>
        <w:pStyle w:val="afc"/>
        <w:numPr>
          <w:ilvl w:val="1"/>
          <w:numId w:val="25"/>
        </w:numPr>
        <w:shd w:val="clear" w:color="auto" w:fill="FFFFFF"/>
        <w:tabs>
          <w:tab w:val="left" w:pos="426"/>
        </w:tabs>
        <w:ind w:left="0" w:firstLine="709"/>
        <w:jc w:val="both"/>
        <w:rPr>
          <w:b/>
        </w:rPr>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451855" w:rsidRDefault="00BB5804">
      <w:pPr>
        <w:pStyle w:val="afc"/>
        <w:shd w:val="clear" w:color="auto" w:fill="FFFFFF"/>
        <w:tabs>
          <w:tab w:val="left" w:pos="1134"/>
        </w:tabs>
        <w:ind w:left="0" w:firstLine="709"/>
        <w:jc w:val="both"/>
      </w:pPr>
      <w:r>
        <w:t>Возмещение убытков Исполнителя, вызванных отказом от Договора (исполнения Договора), Заказчиком не производится.</w:t>
      </w:r>
    </w:p>
    <w:p w:rsidR="00451855" w:rsidRDefault="00BB5804" w:rsidP="00AA317B">
      <w:pPr>
        <w:pStyle w:val="afc"/>
        <w:numPr>
          <w:ilvl w:val="1"/>
          <w:numId w:val="25"/>
        </w:numPr>
        <w:shd w:val="clear" w:color="auto" w:fill="FFFFFF"/>
        <w:tabs>
          <w:tab w:val="left" w:pos="1134"/>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451855" w:rsidRDefault="00BB5804">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451855" w:rsidRDefault="00BB5804" w:rsidP="00AA317B">
      <w:pPr>
        <w:pStyle w:val="afc"/>
        <w:numPr>
          <w:ilvl w:val="1"/>
          <w:numId w:val="25"/>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451855" w:rsidRDefault="00BB5804">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451855" w:rsidRDefault="00BB5804">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451855" w:rsidRDefault="00BB5804">
      <w:pPr>
        <w:pStyle w:val="afc"/>
        <w:numPr>
          <w:ilvl w:val="0"/>
          <w:numId w:val="6"/>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451855" w:rsidRDefault="00BB5804">
      <w:pPr>
        <w:pStyle w:val="afc"/>
        <w:numPr>
          <w:ilvl w:val="0"/>
          <w:numId w:val="6"/>
        </w:numPr>
        <w:tabs>
          <w:tab w:val="left" w:pos="1134"/>
        </w:tabs>
        <w:ind w:left="0" w:firstLine="709"/>
        <w:jc w:val="both"/>
        <w:rPr>
          <w:highlight w:val="lightGray"/>
        </w:rPr>
      </w:pPr>
      <w:r>
        <w:rPr>
          <w:highlight w:val="lightGray"/>
        </w:rPr>
        <w:lastRenderedPageBreak/>
        <w:t xml:space="preserve">несоблюдение требований в области обращения с отходами I-IV классов опасности, экологических, санитарно-эпидемиологических требований и иных требований </w:t>
      </w:r>
      <w:r>
        <w:rPr>
          <w:color w:val="000000"/>
          <w:highlight w:val="lightGray"/>
          <w:shd w:val="clear" w:color="auto" w:fill="C0C0C0"/>
        </w:rPr>
        <w:t>в области охраны окружающей среды</w:t>
      </w:r>
      <w:r>
        <w:rPr>
          <w:highlight w:val="lightGray"/>
        </w:rPr>
        <w:t xml:space="preserve"> </w:t>
      </w:r>
      <w:r>
        <w:rPr>
          <w:color w:val="000000"/>
          <w:highlight w:val="lightGray"/>
          <w:shd w:val="clear" w:color="auto" w:fill="C0C0C0"/>
        </w:rPr>
        <w:t>к обращению с отходами</w:t>
      </w:r>
      <w:r>
        <w:rPr>
          <w:highlight w:val="lightGray"/>
        </w:rPr>
        <w:t>, установленных законодательством Российской Федерации об автомобильном, железнодорожном, воздушном, внутреннем водном и морском транспорте, установленное или подтвержденное решениями компетентных органов</w:t>
      </w:r>
      <w:r>
        <w:rPr>
          <w:rStyle w:val="a7"/>
          <w:highlight w:val="lightGray"/>
        </w:rPr>
        <w:footnoteReference w:id="10"/>
      </w:r>
      <w:r>
        <w:rPr>
          <w:highlight w:val="lightGray"/>
        </w:rPr>
        <w:t>;</w:t>
      </w:r>
    </w:p>
    <w:p w:rsidR="00451855" w:rsidRDefault="00BB5804">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451855" w:rsidRDefault="00BB5804">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451855" w:rsidRDefault="00BB5804">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rsidR="00451855" w:rsidRDefault="00BB5804">
      <w:pPr>
        <w:numPr>
          <w:ilvl w:val="0"/>
          <w:numId w:val="6"/>
        </w:numPr>
        <w:tabs>
          <w:tab w:val="left" w:pos="1134"/>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451855" w:rsidRDefault="00BB5804">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rsidR="00451855" w:rsidRDefault="00BB5804" w:rsidP="00AA317B">
      <w:pPr>
        <w:pStyle w:val="afc"/>
        <w:numPr>
          <w:ilvl w:val="1"/>
          <w:numId w:val="25"/>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451855" w:rsidRDefault="00BB5804" w:rsidP="00AA317B">
      <w:pPr>
        <w:pStyle w:val="afc"/>
        <w:numPr>
          <w:ilvl w:val="1"/>
          <w:numId w:val="25"/>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w:t>
      </w:r>
    </w:p>
    <w:p w:rsidR="00451855" w:rsidRDefault="00BB5804">
      <w:pPr>
        <w:pStyle w:val="afc"/>
        <w:numPr>
          <w:ilvl w:val="0"/>
          <w:numId w:val="11"/>
        </w:numPr>
        <w:shd w:val="clear" w:color="auto" w:fill="FFFFFF"/>
        <w:tabs>
          <w:tab w:val="left" w:pos="1134"/>
          <w:tab w:val="left" w:pos="1418"/>
        </w:tabs>
        <w:ind w:left="0" w:firstLine="709"/>
        <w:jc w:val="both"/>
      </w:pPr>
      <w:r>
        <w:t>передать Заказчику результат Услуг, техническую и иную полученную документацию;</w:t>
      </w:r>
    </w:p>
    <w:p w:rsidR="00451855" w:rsidRDefault="00BB5804">
      <w:pPr>
        <w:pStyle w:val="afc"/>
        <w:numPr>
          <w:ilvl w:val="0"/>
          <w:numId w:val="11"/>
        </w:numPr>
        <w:shd w:val="clear" w:color="auto" w:fill="FFFFFF"/>
        <w:tabs>
          <w:tab w:val="left" w:pos="1134"/>
          <w:tab w:val="left" w:pos="1418"/>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rsidR="00451855" w:rsidRDefault="00BB5804">
      <w:pPr>
        <w:pStyle w:val="afc"/>
        <w:numPr>
          <w:ilvl w:val="0"/>
          <w:numId w:val="11"/>
        </w:numPr>
        <w:shd w:val="clear" w:color="auto" w:fill="FFFFFF"/>
        <w:tabs>
          <w:tab w:val="left" w:pos="1134"/>
          <w:tab w:val="left" w:pos="1418"/>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rsidR="00451855" w:rsidRDefault="00BB5804" w:rsidP="00AA317B">
      <w:pPr>
        <w:pStyle w:val="afc"/>
        <w:numPr>
          <w:ilvl w:val="1"/>
          <w:numId w:val="25"/>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451855" w:rsidRDefault="00451855">
      <w:pPr>
        <w:pStyle w:val="afc"/>
        <w:shd w:val="clear" w:color="auto" w:fill="FFFFFF"/>
        <w:tabs>
          <w:tab w:val="left" w:pos="1418"/>
        </w:tabs>
        <w:ind w:left="0" w:firstLine="567"/>
        <w:jc w:val="both"/>
        <w:rPr>
          <w:b/>
          <w:bCs/>
        </w:rPr>
      </w:pPr>
    </w:p>
    <w:p w:rsidR="00451855" w:rsidRDefault="00BB5804" w:rsidP="00AA317B">
      <w:pPr>
        <w:pStyle w:val="afc"/>
        <w:numPr>
          <w:ilvl w:val="0"/>
          <w:numId w:val="25"/>
        </w:numPr>
        <w:shd w:val="clear" w:color="auto" w:fill="FFFFFF"/>
        <w:tabs>
          <w:tab w:val="left" w:pos="426"/>
        </w:tabs>
        <w:ind w:left="0" w:firstLine="0"/>
        <w:jc w:val="center"/>
        <w:rPr>
          <w:b/>
          <w:bCs/>
        </w:rPr>
      </w:pPr>
      <w:r>
        <w:rPr>
          <w:b/>
          <w:bCs/>
        </w:rPr>
        <w:t>Заключительные положения</w:t>
      </w:r>
    </w:p>
    <w:p w:rsidR="00451855" w:rsidRDefault="00BB5804" w:rsidP="00AA317B">
      <w:pPr>
        <w:pStyle w:val="afc"/>
        <w:numPr>
          <w:ilvl w:val="1"/>
          <w:numId w:val="25"/>
        </w:numPr>
        <w:shd w:val="clear" w:color="auto" w:fill="FFFFFF"/>
        <w:tabs>
          <w:tab w:val="left" w:pos="426"/>
        </w:tabs>
        <w:ind w:left="0" w:firstLine="709"/>
        <w:jc w:val="both"/>
        <w:rPr>
          <w:b/>
          <w:bCs/>
        </w:rPr>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t>.</w:t>
      </w:r>
    </w:p>
    <w:p w:rsidR="00451855" w:rsidRDefault="00BB5804" w:rsidP="00AA317B">
      <w:pPr>
        <w:numPr>
          <w:ilvl w:val="1"/>
          <w:numId w:val="25"/>
        </w:numPr>
        <w:snapToGrid w:val="0"/>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451855" w:rsidRDefault="00BB5804">
      <w:pPr>
        <w:ind w:firstLine="709"/>
        <w:jc w:val="both"/>
        <w:rPr>
          <w:lang w:val="ru-RU" w:eastAsia="en-US"/>
        </w:rPr>
      </w:pPr>
      <w:r>
        <w:rPr>
          <w:highlight w:val="lightGray"/>
          <w:lang w:val="ru-RU" w:eastAsia="en-US"/>
        </w:rPr>
        <w:lastRenderedPageBreak/>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11"/>
      </w:r>
      <w:r>
        <w:rPr>
          <w:highlight w:val="lightGray"/>
          <w:lang w:val="ru-RU" w:eastAsia="en-US"/>
        </w:rPr>
        <w:t>.</w:t>
      </w:r>
    </w:p>
    <w:p w:rsidR="00451855" w:rsidRDefault="00BB5804" w:rsidP="00AA317B">
      <w:pPr>
        <w:pStyle w:val="afc"/>
        <w:numPr>
          <w:ilvl w:val="1"/>
          <w:numId w:val="25"/>
        </w:numPr>
        <w:shd w:val="clear" w:color="auto" w:fill="FFFFFF"/>
        <w:tabs>
          <w:tab w:val="left" w:pos="426"/>
        </w:tabs>
        <w:ind w:left="0" w:firstLine="709"/>
        <w:jc w:val="both"/>
        <w:rPr>
          <w:b/>
          <w:bCs/>
        </w:rPr>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t xml:space="preserve"> Договора. </w:t>
      </w:r>
    </w:p>
    <w:p w:rsidR="00451855" w:rsidRDefault="00BB5804" w:rsidP="00AA317B">
      <w:pPr>
        <w:pStyle w:val="afc"/>
        <w:numPr>
          <w:ilvl w:val="1"/>
          <w:numId w:val="25"/>
        </w:numPr>
        <w:shd w:val="clear" w:color="auto" w:fill="FFFFFF"/>
        <w:tabs>
          <w:tab w:val="left" w:pos="426"/>
        </w:tabs>
        <w:ind w:left="0" w:firstLine="709"/>
        <w:jc w:val="both"/>
        <w:rPr>
          <w:b/>
          <w:bCs/>
        </w:rPr>
      </w:pPr>
      <w:r>
        <w:t>Все приложения к Договору, а также любые изменения и дополнения, оформленные надлежащим образом, являются неотъемлемой частью Договора.</w:t>
      </w:r>
    </w:p>
    <w:p w:rsidR="00451855" w:rsidRDefault="00BB5804" w:rsidP="00AA317B">
      <w:pPr>
        <w:pStyle w:val="afc"/>
        <w:numPr>
          <w:ilvl w:val="1"/>
          <w:numId w:val="25"/>
        </w:numPr>
        <w:shd w:val="clear" w:color="auto" w:fill="FFFFFF"/>
        <w:tabs>
          <w:tab w:val="left" w:pos="426"/>
        </w:tabs>
        <w:ind w:left="0" w:firstLine="709"/>
        <w:jc w:val="both"/>
        <w:rPr>
          <w:b/>
          <w:bCs/>
        </w:rPr>
      </w:pPr>
      <w:r>
        <w:t>В случае наличия любых расхождений между содержанием Договора и приложений к нему, приоритет имеет текст Договора.</w:t>
      </w:r>
    </w:p>
    <w:p w:rsidR="00451855" w:rsidRDefault="00BB5804" w:rsidP="00AA317B">
      <w:pPr>
        <w:pStyle w:val="afc"/>
        <w:numPr>
          <w:ilvl w:val="1"/>
          <w:numId w:val="25"/>
        </w:numPr>
        <w:shd w:val="clear" w:color="auto" w:fill="FFFFFF"/>
        <w:tabs>
          <w:tab w:val="left" w:pos="426"/>
        </w:tabs>
        <w:ind w:left="0" w:firstLine="709"/>
        <w:jc w:val="both"/>
        <w:rPr>
          <w:b/>
          <w:bCs/>
        </w:rPr>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t xml:space="preserve"> Договора. </w:t>
      </w:r>
    </w:p>
    <w:p w:rsidR="00451855" w:rsidRDefault="00BB5804" w:rsidP="00AA317B">
      <w:pPr>
        <w:pStyle w:val="afc"/>
        <w:numPr>
          <w:ilvl w:val="1"/>
          <w:numId w:val="25"/>
        </w:numPr>
        <w:shd w:val="clear" w:color="auto" w:fill="FFFFFF"/>
        <w:tabs>
          <w:tab w:val="left" w:pos="426"/>
        </w:tabs>
        <w:ind w:left="0" w:firstLine="709"/>
        <w:jc w:val="both"/>
        <w:rPr>
          <w:b/>
          <w:bCs/>
        </w:rPr>
      </w:pPr>
      <w: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t xml:space="preserve"> Договора. </w:t>
      </w:r>
    </w:p>
    <w:p w:rsidR="00451855" w:rsidRDefault="00BB5804" w:rsidP="00AA317B">
      <w:pPr>
        <w:pStyle w:val="afc"/>
        <w:numPr>
          <w:ilvl w:val="1"/>
          <w:numId w:val="25"/>
        </w:numPr>
        <w:shd w:val="clear" w:color="auto" w:fill="FFFFFF"/>
        <w:tabs>
          <w:tab w:val="left" w:pos="426"/>
        </w:tabs>
        <w:ind w:left="0" w:firstLine="709"/>
        <w:jc w:val="both"/>
        <w:rPr>
          <w:b/>
          <w:bCs/>
        </w:rPr>
      </w:pPr>
      <w: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rsidR="00451855" w:rsidRDefault="00BB5804">
      <w:pPr>
        <w:pStyle w:val="afc"/>
        <w:shd w:val="clear" w:color="auto" w:fill="FFFFFF"/>
        <w:tabs>
          <w:tab w:val="left" w:pos="1418"/>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451855" w:rsidRDefault="00BB5804">
      <w:pPr>
        <w:pStyle w:val="afc"/>
        <w:shd w:val="clear" w:color="auto" w:fill="FFFFFF"/>
        <w:tabs>
          <w:tab w:val="left" w:pos="1418"/>
        </w:tabs>
        <w:ind w:left="0" w:firstLine="720"/>
        <w:jc w:val="both"/>
      </w:pPr>
      <w:r>
        <w:rPr>
          <w:bCs/>
        </w:rPr>
        <w:t xml:space="preserve">15.8.2. 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451855" w:rsidRDefault="00BB5804">
      <w:pPr>
        <w:pStyle w:val="afc"/>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451855" w:rsidRDefault="00BB5804">
      <w:pPr>
        <w:pStyle w:val="afc"/>
        <w:shd w:val="clear" w:color="auto" w:fill="FFFFFF"/>
        <w:tabs>
          <w:tab w:val="left" w:pos="1418"/>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rsidR="00451855" w:rsidRDefault="00BB5804" w:rsidP="00AA317B">
      <w:pPr>
        <w:pStyle w:val="afc"/>
        <w:numPr>
          <w:ilvl w:val="1"/>
          <w:numId w:val="25"/>
        </w:numPr>
        <w:shd w:val="clear" w:color="auto" w:fill="FFFFFF"/>
        <w:tabs>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451855" w:rsidRDefault="00BB5804" w:rsidP="00AA317B">
      <w:pPr>
        <w:pStyle w:val="afc"/>
        <w:numPr>
          <w:ilvl w:val="1"/>
          <w:numId w:val="25"/>
        </w:numPr>
        <w:shd w:val="clear" w:color="auto" w:fill="FFFFFF"/>
        <w:tabs>
          <w:tab w:val="left" w:pos="1418"/>
        </w:tabs>
        <w:ind w:left="0" w:firstLine="709"/>
        <w:jc w:val="both"/>
        <w:rPr>
          <w:bCs/>
        </w:rPr>
      </w:pPr>
      <w:r>
        <w:t>Уступка (</w:t>
      </w:r>
      <w:r>
        <w:rPr>
          <w:bCs/>
        </w:rPr>
        <w:t>передача</w:t>
      </w:r>
      <w:r>
        <w:t xml:space="preserve">), в том числе в залог, прав (требований) к Заказчику по денежным обязательствам, </w:t>
      </w:r>
      <w:r>
        <w:rPr>
          <w:bCs/>
        </w:rPr>
        <w:t xml:space="preserve">возникшим из Договора, и </w:t>
      </w:r>
      <w:r>
        <w:t>принадлежащих Исполнителю</w:t>
      </w:r>
      <w:r>
        <w:rPr>
          <w:bCs/>
        </w:rPr>
        <w:t>, осуществляется</w:t>
      </w:r>
      <w:r>
        <w:t xml:space="preserve"> только </w:t>
      </w:r>
      <w:r>
        <w:rPr>
          <w:bCs/>
        </w:rPr>
        <w:t>при условии</w:t>
      </w:r>
      <w:r>
        <w:t xml:space="preserve"> предварительного письменного согласия Заказчика и оформляется </w:t>
      </w:r>
      <w:r>
        <w:rPr>
          <w:bCs/>
        </w:rPr>
        <w:t>трёхсторонним</w:t>
      </w:r>
      <w:r>
        <w:t xml:space="preserve"> договором</w:t>
      </w:r>
      <w:r>
        <w:rPr>
          <w:bCs/>
        </w:rPr>
        <w:t>.</w:t>
      </w:r>
    </w:p>
    <w:p w:rsidR="00451855" w:rsidRDefault="00BB5804" w:rsidP="00AA317B">
      <w:pPr>
        <w:pStyle w:val="afc"/>
        <w:numPr>
          <w:ilvl w:val="1"/>
          <w:numId w:val="25"/>
        </w:numPr>
        <w:shd w:val="clear" w:color="auto" w:fill="FFFFFF"/>
        <w:tabs>
          <w:tab w:val="left" w:pos="1418"/>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451855" w:rsidRDefault="00BB5804">
      <w:pPr>
        <w:pStyle w:val="afc"/>
        <w:shd w:val="clear" w:color="auto" w:fill="FFFFFF"/>
        <w:tabs>
          <w:tab w:val="left" w:pos="1134"/>
        </w:tabs>
        <w:ind w:left="0" w:firstLine="709"/>
        <w:jc w:val="both"/>
        <w:rPr>
          <w:highlight w:val="lightGray"/>
          <w:lang w:eastAsia="en-US"/>
        </w:rPr>
      </w:pPr>
      <w:r>
        <w:rPr>
          <w:highlight w:val="lightGray"/>
          <w:lang w:eastAsia="en-US"/>
        </w:rPr>
        <w:t>15.11. Договор составлен в 2 (двух) оригинальных экземплярах, имеющих равную юридическую силу, по 1 (одному) для каждой из Сторон</w:t>
      </w:r>
      <w:r>
        <w:rPr>
          <w:rStyle w:val="a7"/>
          <w:highlight w:val="lightGray"/>
          <w:lang w:eastAsia="en-US"/>
        </w:rPr>
        <w:footnoteReference w:id="12"/>
      </w:r>
      <w:r>
        <w:rPr>
          <w:highlight w:val="lightGray"/>
          <w:lang w:eastAsia="en-US"/>
        </w:rPr>
        <w:t>.</w:t>
      </w:r>
    </w:p>
    <w:p w:rsidR="00451855" w:rsidRDefault="00451855">
      <w:pPr>
        <w:shd w:val="clear" w:color="auto" w:fill="FFFFFF"/>
        <w:tabs>
          <w:tab w:val="left" w:pos="1418"/>
        </w:tabs>
        <w:ind w:firstLine="426"/>
        <w:jc w:val="both"/>
        <w:rPr>
          <w:lang w:val="ru-RU"/>
        </w:rPr>
      </w:pPr>
    </w:p>
    <w:p w:rsidR="00451855" w:rsidRDefault="00BB5804" w:rsidP="00AA317B">
      <w:pPr>
        <w:pStyle w:val="afc"/>
        <w:numPr>
          <w:ilvl w:val="0"/>
          <w:numId w:val="25"/>
        </w:numPr>
        <w:shd w:val="clear" w:color="auto" w:fill="FFFFFF"/>
        <w:tabs>
          <w:tab w:val="left" w:pos="426"/>
        </w:tabs>
        <w:jc w:val="center"/>
      </w:pPr>
      <w:r>
        <w:rPr>
          <w:b/>
          <w:bCs/>
        </w:rPr>
        <w:t>Список приложений</w:t>
      </w:r>
    </w:p>
    <w:p w:rsidR="00451855" w:rsidRDefault="00BB5804">
      <w:pPr>
        <w:tabs>
          <w:tab w:val="left" w:pos="2127"/>
          <w:tab w:val="left" w:pos="2410"/>
        </w:tabs>
        <w:jc w:val="both"/>
        <w:rPr>
          <w:lang w:val="ru-RU"/>
        </w:rPr>
      </w:pPr>
      <w:r>
        <w:rPr>
          <w:lang w:val="ru-RU"/>
        </w:rPr>
        <w:t>Приложение № 1 – Задание на оказание Услуг;</w:t>
      </w:r>
    </w:p>
    <w:p w:rsidR="00451855" w:rsidRDefault="00BB5804">
      <w:pPr>
        <w:tabs>
          <w:tab w:val="left" w:pos="2127"/>
          <w:tab w:val="left" w:pos="2410"/>
        </w:tabs>
        <w:jc w:val="both"/>
        <w:rPr>
          <w:lang w:val="ru-RU" w:eastAsia="en-US"/>
        </w:rPr>
      </w:pPr>
      <w:r>
        <w:rPr>
          <w:lang w:val="ru-RU"/>
        </w:rPr>
        <w:lastRenderedPageBreak/>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rsidR="00451855" w:rsidRDefault="00AA317B">
      <w:pPr>
        <w:tabs>
          <w:tab w:val="left" w:pos="2127"/>
          <w:tab w:val="left" w:pos="2410"/>
        </w:tabs>
        <w:jc w:val="both"/>
        <w:rPr>
          <w:bCs/>
          <w:lang w:val="ru-RU"/>
        </w:rPr>
      </w:pPr>
      <w:r>
        <w:rPr>
          <w:highlight w:val="lightGray"/>
          <w:lang w:val="ru-RU"/>
        </w:rPr>
        <w:t>Приложение № 3</w:t>
      </w:r>
      <w:r w:rsidR="00BB5804">
        <w:rPr>
          <w:highlight w:val="lightGray"/>
          <w:lang w:val="ru-RU"/>
        </w:rPr>
        <w:t xml:space="preserve"> – Форма Акта сдачи-приемки технической и иной документации</w:t>
      </w:r>
      <w:r w:rsidR="00BB5804">
        <w:rPr>
          <w:bCs/>
          <w:highlight w:val="lightGray"/>
          <w:lang w:val="ru-RU"/>
        </w:rPr>
        <w:t>.</w:t>
      </w:r>
    </w:p>
    <w:p w:rsidR="00451855" w:rsidRDefault="00BB5804">
      <w:pPr>
        <w:tabs>
          <w:tab w:val="left" w:pos="2127"/>
          <w:tab w:val="left" w:pos="2410"/>
        </w:tabs>
        <w:jc w:val="both"/>
        <w:rPr>
          <w:lang w:val="ru-RU"/>
        </w:rPr>
      </w:pPr>
      <w:r>
        <w:rPr>
          <w:lang w:val="ru-RU"/>
        </w:rPr>
        <w:t>Приложение № 4 – Форма Акта об оказании услуг</w:t>
      </w:r>
      <w:r>
        <w:rPr>
          <w:lang w:val="ru-RU" w:eastAsia="en-US"/>
        </w:rPr>
        <w:t>.</w:t>
      </w:r>
    </w:p>
    <w:p w:rsidR="00451855" w:rsidRDefault="00BB5804">
      <w:pPr>
        <w:tabs>
          <w:tab w:val="left" w:pos="2127"/>
          <w:tab w:val="left" w:pos="2410"/>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rsidR="00451855" w:rsidRDefault="00451855">
      <w:pPr>
        <w:pStyle w:val="afc"/>
        <w:shd w:val="clear" w:color="auto" w:fill="FFFFFF"/>
        <w:tabs>
          <w:tab w:val="left" w:pos="1134"/>
          <w:tab w:val="left" w:pos="2127"/>
          <w:tab w:val="left" w:pos="2410"/>
        </w:tabs>
        <w:ind w:left="0"/>
        <w:rPr>
          <w:lang w:eastAsia="en-US"/>
        </w:rPr>
      </w:pPr>
    </w:p>
    <w:p w:rsidR="00451855" w:rsidRDefault="00BB5804">
      <w:pPr>
        <w:shd w:val="clear" w:color="auto" w:fill="FFFFFF"/>
        <w:tabs>
          <w:tab w:val="left" w:pos="426"/>
        </w:tabs>
        <w:jc w:val="center"/>
        <w:rPr>
          <w:b/>
          <w:bCs/>
          <w:color w:val="000000"/>
          <w:lang w:val="ru-RU"/>
        </w:rPr>
      </w:pPr>
      <w:r>
        <w:rPr>
          <w:b/>
          <w:bCs/>
          <w:color w:val="000000"/>
          <w:lang w:val="ru-RU"/>
        </w:rPr>
        <w:t>17. Адреса и платежные реквизиты Сторон</w:t>
      </w:r>
    </w:p>
    <w:p w:rsidR="00451855" w:rsidRDefault="00451855">
      <w:pPr>
        <w:jc w:val="right"/>
        <w:rPr>
          <w:lang w:val="ru-RU"/>
        </w:rPr>
      </w:pPr>
    </w:p>
    <w:tbl>
      <w:tblPr>
        <w:tblW w:w="9287" w:type="dxa"/>
        <w:tblLayout w:type="fixed"/>
        <w:tblLook w:val="01E0" w:firstRow="1" w:lastRow="1" w:firstColumn="1" w:lastColumn="1" w:noHBand="0" w:noVBand="0"/>
      </w:tblPr>
      <w:tblGrid>
        <w:gridCol w:w="4643"/>
        <w:gridCol w:w="4644"/>
      </w:tblGrid>
      <w:tr w:rsidR="00451855">
        <w:tc>
          <w:tcPr>
            <w:tcW w:w="4643" w:type="dxa"/>
            <w:shd w:val="clear" w:color="auto" w:fill="auto"/>
          </w:tcPr>
          <w:p w:rsidR="00451855" w:rsidRDefault="00BB5804">
            <w:pPr>
              <w:widowControl w:val="0"/>
              <w:rPr>
                <w:lang w:val="ru-RU"/>
              </w:rPr>
            </w:pPr>
            <w:r>
              <w:rPr>
                <w:lang w:val="ru-RU"/>
              </w:rPr>
              <w:t>ЗАКАЗЧИК:</w:t>
            </w:r>
          </w:p>
        </w:tc>
        <w:tc>
          <w:tcPr>
            <w:tcW w:w="4643" w:type="dxa"/>
            <w:shd w:val="clear" w:color="auto" w:fill="auto"/>
          </w:tcPr>
          <w:p w:rsidR="00451855" w:rsidRDefault="00BB5804">
            <w:pPr>
              <w:widowControl w:val="0"/>
              <w:rPr>
                <w:lang w:val="ru-RU"/>
              </w:rPr>
            </w:pPr>
            <w:r>
              <w:rPr>
                <w:lang w:val="ru-RU"/>
              </w:rPr>
              <w:t>ИСПОЛНИТЕЛЬ:</w:t>
            </w:r>
          </w:p>
        </w:tc>
      </w:tr>
      <w:tr w:rsidR="00451855">
        <w:tc>
          <w:tcPr>
            <w:tcW w:w="4643" w:type="dxa"/>
            <w:shd w:val="clear" w:color="auto" w:fill="auto"/>
          </w:tcPr>
          <w:p w:rsidR="00451855" w:rsidRDefault="00BB5804">
            <w:pPr>
              <w:widowControl w:val="0"/>
              <w:rPr>
                <w:b/>
                <w:lang w:val="ru-RU"/>
              </w:rPr>
            </w:pPr>
            <w:r>
              <w:rPr>
                <w:b/>
                <w:lang w:val="ru-RU"/>
              </w:rPr>
              <w:t>Публичное акционерное общество</w:t>
            </w:r>
          </w:p>
          <w:p w:rsidR="00451855" w:rsidRDefault="00BB5804">
            <w:pPr>
              <w:widowControl w:val="0"/>
              <w:rPr>
                <w:b/>
                <w:lang w:val="ru-RU"/>
              </w:rPr>
            </w:pPr>
            <w:r>
              <w:rPr>
                <w:b/>
                <w:lang w:val="ru-RU"/>
              </w:rPr>
              <w:t>«Федеральная гидрогенерирующая компания - РусГидро» (ПАО «РусГидро»)</w:t>
            </w:r>
          </w:p>
          <w:p w:rsidR="00451855" w:rsidRDefault="00451855">
            <w:pPr>
              <w:widowControl w:val="0"/>
              <w:rPr>
                <w:lang w:val="ru-RU"/>
              </w:rPr>
            </w:pPr>
          </w:p>
          <w:p w:rsidR="00451855" w:rsidRPr="00BB5804" w:rsidRDefault="00BB5804">
            <w:pPr>
              <w:widowControl w:val="0"/>
              <w:rPr>
                <w:lang w:val="ru-RU"/>
              </w:rPr>
            </w:pPr>
            <w:r w:rsidRPr="00BB5804">
              <w:rPr>
                <w:lang w:val="ru-RU"/>
              </w:rPr>
              <w:t>Юридический/Почтовый адрес: 660049, Красноярский край, г.о. город Красноярск,</w:t>
            </w:r>
          </w:p>
          <w:p w:rsidR="00451855" w:rsidRPr="00BB5804" w:rsidRDefault="00BB5804">
            <w:pPr>
              <w:widowControl w:val="0"/>
              <w:rPr>
                <w:lang w:val="ru-RU"/>
              </w:rPr>
            </w:pPr>
            <w:r w:rsidRPr="00BB5804">
              <w:rPr>
                <w:lang w:val="ru-RU"/>
              </w:rPr>
              <w:t>г. Красноярск, ул. Перенсона, зд.2, пом.1</w:t>
            </w:r>
          </w:p>
          <w:p w:rsidR="00451855" w:rsidRDefault="00451855">
            <w:pPr>
              <w:widowControl w:val="0"/>
              <w:rPr>
                <w:lang w:val="ru-RU"/>
              </w:rPr>
            </w:pPr>
          </w:p>
          <w:p w:rsidR="00451855" w:rsidRDefault="00451855">
            <w:pPr>
              <w:widowControl w:val="0"/>
              <w:rPr>
                <w:lang w:val="ru-RU"/>
              </w:rPr>
            </w:pPr>
          </w:p>
          <w:p w:rsidR="00451855" w:rsidRDefault="00BB5804">
            <w:pPr>
              <w:widowControl w:val="0"/>
              <w:rPr>
                <w:lang w:val="ru-RU"/>
              </w:rPr>
            </w:pPr>
            <w:r>
              <w:rPr>
                <w:lang w:val="ru-RU"/>
              </w:rPr>
              <w:t xml:space="preserve">ОГРН 1042401810494, </w:t>
            </w:r>
          </w:p>
          <w:p w:rsidR="00451855" w:rsidRDefault="00BB5804">
            <w:pPr>
              <w:widowControl w:val="0"/>
              <w:rPr>
                <w:lang w:val="ru-RU"/>
              </w:rPr>
            </w:pPr>
            <w:r>
              <w:rPr>
                <w:lang w:val="ru-RU"/>
              </w:rPr>
              <w:t>ИНН 2460066195 / КПП 997650001</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(номер расчетного счета)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(наименование банка)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(номер корреспондентского счета банка)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(БИК банка)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(номер телефона)</w:t>
            </w:r>
          </w:p>
          <w:p w:rsidR="00451855" w:rsidRDefault="00451855">
            <w:pPr>
              <w:widowControl w:val="0"/>
              <w:rPr>
                <w:lang w:val="ru-RU"/>
              </w:rPr>
            </w:pPr>
          </w:p>
        </w:tc>
        <w:tc>
          <w:tcPr>
            <w:tcW w:w="4643" w:type="dxa"/>
            <w:shd w:val="clear" w:color="auto" w:fill="auto"/>
          </w:tcPr>
          <w:p w:rsidR="00451855" w:rsidRDefault="00451855">
            <w:pPr>
              <w:widowControl w:val="0"/>
              <w:rPr>
                <w:lang w:val="ru-RU"/>
              </w:rPr>
            </w:pPr>
          </w:p>
          <w:p w:rsidR="00451855" w:rsidRDefault="00451855">
            <w:pPr>
              <w:widowControl w:val="0"/>
              <w:rPr>
                <w:lang w:val="ru-RU"/>
              </w:rPr>
            </w:pP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(наименование юридического лица)</w:t>
            </w:r>
          </w:p>
          <w:p w:rsidR="00451855" w:rsidRDefault="00451855">
            <w:pPr>
              <w:widowControl w:val="0"/>
              <w:rPr>
                <w:lang w:val="ru-RU"/>
              </w:rPr>
            </w:pPr>
          </w:p>
          <w:p w:rsidR="00451855" w:rsidRDefault="00BB5804">
            <w:pPr>
              <w:widowControl w:val="0"/>
              <w:rPr>
                <w:lang w:val="ru-RU"/>
              </w:rPr>
            </w:pPr>
            <w:r>
              <w:rPr>
                <w:lang w:val="ru-RU"/>
              </w:rPr>
              <w:t>Юридический адрес:</w:t>
            </w:r>
          </w:p>
          <w:p w:rsidR="00451855" w:rsidRDefault="00BB5804">
            <w:pPr>
              <w:widowControl w:val="0"/>
              <w:rPr>
                <w:lang w:val="ru-RU"/>
              </w:rPr>
            </w:pPr>
            <w:r>
              <w:rPr>
                <w:lang w:val="ru-RU"/>
              </w:rPr>
              <w:t>_________________________________</w:t>
            </w:r>
          </w:p>
          <w:p w:rsidR="00451855" w:rsidRDefault="00451855">
            <w:pPr>
              <w:widowControl w:val="0"/>
              <w:rPr>
                <w:lang w:val="ru-RU"/>
              </w:rPr>
            </w:pPr>
          </w:p>
          <w:p w:rsidR="00451855" w:rsidRDefault="00BB5804">
            <w:pPr>
              <w:widowControl w:val="0"/>
              <w:rPr>
                <w:lang w:val="ru-RU"/>
              </w:rPr>
            </w:pPr>
            <w:r>
              <w:rPr>
                <w:lang w:val="ru-RU"/>
              </w:rPr>
              <w:t>Почтовый адрес:</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ОГРН: ___________________________</w:t>
            </w:r>
          </w:p>
          <w:p w:rsidR="00451855" w:rsidRDefault="00BB5804">
            <w:pPr>
              <w:widowControl w:val="0"/>
              <w:rPr>
                <w:lang w:val="ru-RU"/>
              </w:rPr>
            </w:pPr>
            <w:r>
              <w:rPr>
                <w:lang w:val="ru-RU"/>
              </w:rPr>
              <w:t>ИНН / КПП: _______________________</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(номер расчетного счета)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(наименование банка)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(номер корреспондентского счета банка)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(БИК банка)</w:t>
            </w:r>
          </w:p>
          <w:p w:rsidR="00451855" w:rsidRDefault="00BB5804">
            <w:pPr>
              <w:widowControl w:val="0"/>
              <w:rPr>
                <w:lang w:val="ru-RU"/>
              </w:rPr>
            </w:pPr>
            <w:r>
              <w:rPr>
                <w:lang w:val="ru-RU"/>
              </w:rPr>
              <w:t>_________________________________</w:t>
            </w:r>
          </w:p>
          <w:p w:rsidR="00451855" w:rsidRDefault="00BB5804">
            <w:pPr>
              <w:widowControl w:val="0"/>
              <w:rPr>
                <w:lang w:val="ru-RU"/>
              </w:rPr>
            </w:pPr>
            <w:r>
              <w:rPr>
                <w:lang w:val="ru-RU"/>
              </w:rPr>
              <w:t>(номер телефона)</w:t>
            </w:r>
          </w:p>
          <w:p w:rsidR="00451855" w:rsidRDefault="00451855">
            <w:pPr>
              <w:widowControl w:val="0"/>
              <w:rPr>
                <w:lang w:val="ru-RU"/>
              </w:rPr>
            </w:pPr>
          </w:p>
        </w:tc>
      </w:tr>
      <w:tr w:rsidR="00451855">
        <w:tc>
          <w:tcPr>
            <w:tcW w:w="4643" w:type="dxa"/>
            <w:shd w:val="clear" w:color="auto" w:fill="auto"/>
          </w:tcPr>
          <w:p w:rsidR="00451855" w:rsidRDefault="00BB5804">
            <w:pPr>
              <w:widowControl w:val="0"/>
              <w:rPr>
                <w:lang w:val="ru-RU"/>
              </w:rPr>
            </w:pPr>
            <w:r>
              <w:t xml:space="preserve">_______________ / _______________ </w:t>
            </w:r>
          </w:p>
          <w:p w:rsidR="00451855" w:rsidRDefault="00451855">
            <w:pPr>
              <w:widowControl w:val="0"/>
            </w:pPr>
          </w:p>
        </w:tc>
        <w:tc>
          <w:tcPr>
            <w:tcW w:w="4643" w:type="dxa"/>
            <w:shd w:val="clear" w:color="auto" w:fill="auto"/>
          </w:tcPr>
          <w:p w:rsidR="00451855" w:rsidRDefault="00BB5804">
            <w:pPr>
              <w:widowControl w:val="0"/>
              <w:rPr>
                <w:lang w:val="ru-RU"/>
              </w:rPr>
            </w:pPr>
            <w:r>
              <w:t xml:space="preserve">_______________ / _______________ </w:t>
            </w:r>
          </w:p>
          <w:p w:rsidR="00451855" w:rsidRDefault="00451855">
            <w:pPr>
              <w:widowControl w:val="0"/>
            </w:pPr>
          </w:p>
        </w:tc>
      </w:tr>
    </w:tbl>
    <w:p w:rsidR="00451855" w:rsidRDefault="00451855">
      <w:pPr>
        <w:rPr>
          <w:lang w:val="ru-RU"/>
        </w:rPr>
      </w:pPr>
    </w:p>
    <w:p w:rsidR="00451855" w:rsidRDefault="00BB5804">
      <w:pPr>
        <w:rPr>
          <w:lang w:val="ru-RU"/>
        </w:rPr>
      </w:pPr>
      <w:r>
        <w:br w:type="page"/>
      </w:r>
    </w:p>
    <w:p w:rsidR="00451855" w:rsidRDefault="00BB5804">
      <w:pPr>
        <w:ind w:firstLine="709"/>
        <w:jc w:val="right"/>
        <w:rPr>
          <w:sz w:val="22"/>
          <w:szCs w:val="22"/>
          <w:lang w:val="ru-RU"/>
        </w:rPr>
      </w:pPr>
      <w:r>
        <w:rPr>
          <w:sz w:val="22"/>
          <w:szCs w:val="22"/>
          <w:lang w:val="ru-RU"/>
        </w:rPr>
        <w:lastRenderedPageBreak/>
        <w:t>Приложение № 1</w:t>
      </w:r>
    </w:p>
    <w:p w:rsidR="00451855" w:rsidRDefault="00BB5804">
      <w:pPr>
        <w:jc w:val="right"/>
        <w:rPr>
          <w:sz w:val="22"/>
          <w:szCs w:val="22"/>
          <w:lang w:val="ru-RU"/>
        </w:rPr>
      </w:pPr>
      <w:r>
        <w:rPr>
          <w:sz w:val="22"/>
          <w:szCs w:val="22"/>
          <w:lang w:val="ru-RU"/>
        </w:rPr>
        <w:t xml:space="preserve">            к Договору возмездного оказания услуг</w:t>
      </w:r>
    </w:p>
    <w:p w:rsidR="00451855" w:rsidRDefault="00BB5804">
      <w:pPr>
        <w:jc w:val="right"/>
        <w:rPr>
          <w:sz w:val="22"/>
          <w:szCs w:val="22"/>
          <w:lang w:val="ru-RU"/>
        </w:rPr>
      </w:pPr>
      <w:r>
        <w:rPr>
          <w:sz w:val="22"/>
          <w:szCs w:val="22"/>
          <w:lang w:val="ru-RU"/>
        </w:rPr>
        <w:t xml:space="preserve">              от «____» ________ 20 _ г. №_______</w:t>
      </w:r>
    </w:p>
    <w:p w:rsidR="00451855" w:rsidRDefault="00451855">
      <w:pPr>
        <w:rPr>
          <w:lang w:val="ru-RU"/>
        </w:rPr>
      </w:pPr>
    </w:p>
    <w:p w:rsidR="00451855" w:rsidRDefault="00451855">
      <w:pPr>
        <w:rPr>
          <w:lang w:val="ru-RU"/>
        </w:rPr>
      </w:pPr>
    </w:p>
    <w:p w:rsidR="00451855" w:rsidRDefault="00BB5804">
      <w:pPr>
        <w:jc w:val="center"/>
        <w:rPr>
          <w:b/>
          <w:lang w:val="ru-RU"/>
        </w:rPr>
      </w:pPr>
      <w:r>
        <w:rPr>
          <w:b/>
          <w:lang w:val="ru-RU"/>
        </w:rPr>
        <w:t>Задание на оказание Услуг</w:t>
      </w: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tbl>
      <w:tblPr>
        <w:tblW w:w="9571" w:type="dxa"/>
        <w:tblLayout w:type="fixed"/>
        <w:tblLook w:val="0000" w:firstRow="0" w:lastRow="0" w:firstColumn="0" w:lastColumn="0" w:noHBand="0" w:noVBand="0"/>
      </w:tblPr>
      <w:tblGrid>
        <w:gridCol w:w="4785"/>
        <w:gridCol w:w="4786"/>
      </w:tblGrid>
      <w:tr w:rsidR="00451855">
        <w:tc>
          <w:tcPr>
            <w:tcW w:w="4785" w:type="dxa"/>
          </w:tcPr>
          <w:p w:rsidR="00451855" w:rsidRDefault="00BB5804">
            <w:pPr>
              <w:widowControl w:val="0"/>
              <w:rPr>
                <w:b/>
              </w:rPr>
            </w:pPr>
            <w:r>
              <w:rPr>
                <w:b/>
              </w:rPr>
              <w:t>Заказчик:</w:t>
            </w:r>
          </w:p>
        </w:tc>
        <w:tc>
          <w:tcPr>
            <w:tcW w:w="4785" w:type="dxa"/>
          </w:tcPr>
          <w:p w:rsidR="00451855" w:rsidRDefault="00BB5804">
            <w:pPr>
              <w:widowControl w:val="0"/>
              <w:rPr>
                <w:b/>
              </w:rPr>
            </w:pPr>
            <w:r>
              <w:rPr>
                <w:b/>
                <w:lang w:val="ru-RU"/>
              </w:rPr>
              <w:t>Исполнитель</w:t>
            </w:r>
            <w:r>
              <w:rPr>
                <w:b/>
              </w:rPr>
              <w:t>:</w:t>
            </w:r>
          </w:p>
        </w:tc>
      </w:tr>
      <w:tr w:rsidR="00451855">
        <w:tc>
          <w:tcPr>
            <w:tcW w:w="4785" w:type="dxa"/>
          </w:tcPr>
          <w:p w:rsidR="00451855" w:rsidRDefault="00451855">
            <w:pPr>
              <w:widowControl w:val="0"/>
            </w:pPr>
          </w:p>
          <w:p w:rsidR="00451855" w:rsidRDefault="00451855">
            <w:pPr>
              <w:widowControl w:val="0"/>
            </w:pPr>
          </w:p>
          <w:p w:rsidR="00451855" w:rsidRDefault="00BB5804">
            <w:pPr>
              <w:widowControl w:val="0"/>
            </w:pPr>
            <w:r>
              <w:t xml:space="preserve">_______________ / _______________ </w:t>
            </w:r>
          </w:p>
          <w:p w:rsidR="00451855" w:rsidRDefault="00451855">
            <w:pPr>
              <w:widowControl w:val="0"/>
            </w:pPr>
          </w:p>
        </w:tc>
        <w:tc>
          <w:tcPr>
            <w:tcW w:w="4785" w:type="dxa"/>
          </w:tcPr>
          <w:p w:rsidR="00451855" w:rsidRDefault="00451855">
            <w:pPr>
              <w:widowControl w:val="0"/>
            </w:pPr>
          </w:p>
          <w:p w:rsidR="00451855" w:rsidRDefault="00451855">
            <w:pPr>
              <w:widowControl w:val="0"/>
            </w:pPr>
          </w:p>
          <w:p w:rsidR="00451855" w:rsidRDefault="00BB5804">
            <w:pPr>
              <w:widowControl w:val="0"/>
            </w:pPr>
            <w:r>
              <w:t xml:space="preserve">_______________ / _______________ </w:t>
            </w:r>
          </w:p>
        </w:tc>
      </w:tr>
    </w:tbl>
    <w:p w:rsidR="00451855" w:rsidRDefault="00BB5804">
      <w:pPr>
        <w:ind w:firstLine="709"/>
        <w:jc w:val="right"/>
        <w:rPr>
          <w:sz w:val="22"/>
          <w:szCs w:val="22"/>
          <w:lang w:val="ru-RU"/>
        </w:rPr>
      </w:pPr>
      <w:r>
        <w:br w:type="page"/>
      </w:r>
      <w:r>
        <w:rPr>
          <w:sz w:val="22"/>
          <w:szCs w:val="22"/>
        </w:rPr>
        <w:lastRenderedPageBreak/>
        <w:t xml:space="preserve"> </w:t>
      </w:r>
      <w:r>
        <w:rPr>
          <w:sz w:val="22"/>
          <w:szCs w:val="22"/>
          <w:lang w:val="ru-RU"/>
        </w:rPr>
        <w:t>Приложение № 2</w:t>
      </w:r>
    </w:p>
    <w:p w:rsidR="00451855" w:rsidRDefault="00BB5804">
      <w:pPr>
        <w:ind w:left="4820"/>
        <w:jc w:val="right"/>
        <w:rPr>
          <w:sz w:val="22"/>
          <w:szCs w:val="22"/>
          <w:lang w:val="ru-RU"/>
        </w:rPr>
      </w:pPr>
      <w:r>
        <w:rPr>
          <w:sz w:val="22"/>
          <w:szCs w:val="22"/>
          <w:lang w:val="ru-RU"/>
        </w:rPr>
        <w:t xml:space="preserve">            к Договору возмездного оказания услуг</w:t>
      </w:r>
    </w:p>
    <w:p w:rsidR="00451855" w:rsidRDefault="00BB5804">
      <w:pPr>
        <w:ind w:left="4820"/>
        <w:jc w:val="right"/>
        <w:rPr>
          <w:sz w:val="22"/>
          <w:szCs w:val="22"/>
          <w:lang w:val="ru-RU"/>
        </w:rPr>
      </w:pPr>
      <w:r>
        <w:rPr>
          <w:sz w:val="22"/>
          <w:szCs w:val="22"/>
          <w:lang w:val="ru-RU"/>
        </w:rPr>
        <w:t xml:space="preserve">              от «____» ________ 20 _ г. №_______</w:t>
      </w:r>
    </w:p>
    <w:p w:rsidR="00451855" w:rsidRDefault="00451855">
      <w:pPr>
        <w:ind w:left="6379"/>
        <w:rPr>
          <w:lang w:val="ru-RU"/>
        </w:rPr>
      </w:pPr>
    </w:p>
    <w:p w:rsidR="00451855" w:rsidRDefault="00451855">
      <w:pPr>
        <w:ind w:left="6379"/>
        <w:rPr>
          <w:lang w:val="ru-RU"/>
        </w:rPr>
      </w:pPr>
    </w:p>
    <w:p w:rsidR="00451855" w:rsidRDefault="00BB5804">
      <w:pPr>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rsidR="00451855" w:rsidRDefault="00451855">
      <w:pPr>
        <w:jc w:val="center"/>
        <w:rPr>
          <w:lang w:val="ru-RU" w:eastAsia="en-US"/>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jc w:val="right"/>
        <w:rPr>
          <w:lang w:val="ru-RU"/>
        </w:rPr>
      </w:pPr>
    </w:p>
    <w:p w:rsidR="00451855" w:rsidRDefault="00451855">
      <w:pPr>
        <w:rPr>
          <w:lang w:val="ru-RU"/>
        </w:rPr>
      </w:pPr>
    </w:p>
    <w:tbl>
      <w:tblPr>
        <w:tblW w:w="9571" w:type="dxa"/>
        <w:tblLayout w:type="fixed"/>
        <w:tblLook w:val="0000" w:firstRow="0" w:lastRow="0" w:firstColumn="0" w:lastColumn="0" w:noHBand="0" w:noVBand="0"/>
      </w:tblPr>
      <w:tblGrid>
        <w:gridCol w:w="4785"/>
        <w:gridCol w:w="4786"/>
      </w:tblGrid>
      <w:tr w:rsidR="00451855">
        <w:tc>
          <w:tcPr>
            <w:tcW w:w="4785" w:type="dxa"/>
          </w:tcPr>
          <w:p w:rsidR="00451855" w:rsidRDefault="00BB5804">
            <w:pPr>
              <w:widowControl w:val="0"/>
              <w:rPr>
                <w:b/>
              </w:rPr>
            </w:pPr>
            <w:r>
              <w:rPr>
                <w:b/>
              </w:rPr>
              <w:t>Заказчик:</w:t>
            </w:r>
          </w:p>
        </w:tc>
        <w:tc>
          <w:tcPr>
            <w:tcW w:w="4785" w:type="dxa"/>
          </w:tcPr>
          <w:p w:rsidR="00451855" w:rsidRDefault="00BB5804">
            <w:pPr>
              <w:widowControl w:val="0"/>
              <w:rPr>
                <w:b/>
              </w:rPr>
            </w:pPr>
            <w:r>
              <w:rPr>
                <w:b/>
                <w:lang w:val="ru-RU"/>
              </w:rPr>
              <w:t>Исполнитель</w:t>
            </w:r>
            <w:r>
              <w:rPr>
                <w:b/>
              </w:rPr>
              <w:t>:</w:t>
            </w:r>
          </w:p>
        </w:tc>
      </w:tr>
      <w:tr w:rsidR="00451855">
        <w:tc>
          <w:tcPr>
            <w:tcW w:w="4785" w:type="dxa"/>
          </w:tcPr>
          <w:p w:rsidR="00451855" w:rsidRDefault="00451855">
            <w:pPr>
              <w:widowControl w:val="0"/>
            </w:pPr>
          </w:p>
          <w:p w:rsidR="00451855" w:rsidRDefault="00451855">
            <w:pPr>
              <w:widowControl w:val="0"/>
            </w:pPr>
          </w:p>
          <w:p w:rsidR="00451855" w:rsidRDefault="00BB5804">
            <w:pPr>
              <w:widowControl w:val="0"/>
              <w:rPr>
                <w:lang w:val="ru-RU"/>
              </w:rPr>
            </w:pPr>
            <w:r>
              <w:t xml:space="preserve">_______________ / _______________ </w:t>
            </w:r>
          </w:p>
          <w:p w:rsidR="00451855" w:rsidRDefault="00451855">
            <w:pPr>
              <w:widowControl w:val="0"/>
            </w:pPr>
          </w:p>
        </w:tc>
        <w:tc>
          <w:tcPr>
            <w:tcW w:w="4785" w:type="dxa"/>
          </w:tcPr>
          <w:p w:rsidR="00451855" w:rsidRDefault="00451855">
            <w:pPr>
              <w:widowControl w:val="0"/>
            </w:pPr>
          </w:p>
          <w:p w:rsidR="00451855" w:rsidRDefault="00451855">
            <w:pPr>
              <w:widowControl w:val="0"/>
            </w:pPr>
          </w:p>
          <w:p w:rsidR="00451855" w:rsidRDefault="00BB5804">
            <w:pPr>
              <w:widowControl w:val="0"/>
              <w:rPr>
                <w:lang w:val="ru-RU"/>
              </w:rPr>
            </w:pPr>
            <w:r>
              <w:t xml:space="preserve">_______________ / _______________ </w:t>
            </w:r>
          </w:p>
          <w:p w:rsidR="00451855" w:rsidRDefault="00451855">
            <w:pPr>
              <w:widowControl w:val="0"/>
            </w:pPr>
          </w:p>
        </w:tc>
      </w:tr>
    </w:tbl>
    <w:p w:rsidR="00451855" w:rsidRDefault="00BB5804">
      <w:pPr>
        <w:ind w:firstLine="709"/>
        <w:jc w:val="right"/>
        <w:rPr>
          <w:sz w:val="22"/>
          <w:szCs w:val="22"/>
          <w:highlight w:val="lightGray"/>
          <w:lang w:val="ru-RU"/>
        </w:rPr>
      </w:pPr>
      <w:r>
        <w:br w:type="page"/>
      </w:r>
      <w:r>
        <w:rPr>
          <w:lang w:val="ru-RU"/>
        </w:rPr>
        <w:lastRenderedPageBreak/>
        <w:t xml:space="preserve"> </w:t>
      </w:r>
      <w:r w:rsidR="00AA317B">
        <w:rPr>
          <w:sz w:val="22"/>
          <w:szCs w:val="22"/>
          <w:highlight w:val="lightGray"/>
          <w:lang w:val="ru-RU"/>
        </w:rPr>
        <w:t>Приложение № 3</w:t>
      </w:r>
    </w:p>
    <w:p w:rsidR="00451855" w:rsidRDefault="00BB5804">
      <w:pPr>
        <w:jc w:val="right"/>
        <w:rPr>
          <w:sz w:val="22"/>
          <w:szCs w:val="22"/>
          <w:highlight w:val="lightGray"/>
          <w:lang w:val="ru-RU"/>
        </w:rPr>
      </w:pPr>
      <w:r>
        <w:rPr>
          <w:sz w:val="22"/>
          <w:szCs w:val="22"/>
          <w:highlight w:val="lightGray"/>
          <w:lang w:val="ru-RU"/>
        </w:rPr>
        <w:t xml:space="preserve">            к Договору возмездного оказания услуг</w:t>
      </w:r>
    </w:p>
    <w:p w:rsidR="00451855" w:rsidRDefault="00BB5804">
      <w:pPr>
        <w:jc w:val="right"/>
        <w:rPr>
          <w:sz w:val="22"/>
          <w:szCs w:val="22"/>
          <w:lang w:val="ru-RU"/>
        </w:rPr>
      </w:pPr>
      <w:r>
        <w:rPr>
          <w:sz w:val="22"/>
          <w:szCs w:val="22"/>
          <w:highlight w:val="lightGray"/>
          <w:lang w:val="ru-RU"/>
        </w:rPr>
        <w:t xml:space="preserve">              от «____» ________ 20 _ г. №_______</w:t>
      </w:r>
    </w:p>
    <w:p w:rsidR="00451855" w:rsidRDefault="00451855">
      <w:pPr>
        <w:rPr>
          <w:highlight w:val="lightGray"/>
          <w:lang w:val="ru-RU"/>
        </w:rPr>
      </w:pPr>
    </w:p>
    <w:p w:rsidR="00451855" w:rsidRDefault="00451855">
      <w:pPr>
        <w:pStyle w:val="11"/>
        <w:jc w:val="both"/>
        <w:rPr>
          <w:highlight w:val="lightGray"/>
        </w:rPr>
      </w:pPr>
    </w:p>
    <w:p w:rsidR="00451855" w:rsidRDefault="00BB5804">
      <w:pPr>
        <w:pStyle w:val="11"/>
        <w:rPr>
          <w:b w:val="0"/>
          <w:bCs w:val="0"/>
          <w:highlight w:val="lightGray"/>
        </w:rPr>
      </w:pPr>
      <w:r>
        <w:rPr>
          <w:iCs/>
          <w:highlight w:val="lightGray"/>
        </w:rPr>
        <w:t>ФОРМА</w:t>
      </w:r>
    </w:p>
    <w:p w:rsidR="00451855" w:rsidRDefault="00BB5804">
      <w:pPr>
        <w:pStyle w:val="11"/>
        <w:rPr>
          <w:i/>
          <w:iCs/>
          <w:highlight w:val="lightGray"/>
        </w:rPr>
      </w:pPr>
      <w:r>
        <w:rPr>
          <w:bCs w:val="0"/>
          <w:highlight w:val="lightGray"/>
        </w:rPr>
        <w:t xml:space="preserve">Акта сдачи-приемки технической и иной документации </w:t>
      </w:r>
    </w:p>
    <w:p w:rsidR="00451855" w:rsidRDefault="00451855">
      <w:pPr>
        <w:rPr>
          <w:highlight w:val="lightGray"/>
          <w:lang w:val="ru-RU"/>
        </w:rPr>
      </w:pPr>
    </w:p>
    <w:tbl>
      <w:tblPr>
        <w:tblW w:w="9606" w:type="dxa"/>
        <w:tblLayout w:type="fixed"/>
        <w:tblLook w:val="04A0" w:firstRow="1" w:lastRow="0" w:firstColumn="1" w:lastColumn="0" w:noHBand="0" w:noVBand="1"/>
      </w:tblPr>
      <w:tblGrid>
        <w:gridCol w:w="9606"/>
      </w:tblGrid>
      <w:tr w:rsidR="00451855">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451855" w:rsidRDefault="00BB5804">
            <w:pPr>
              <w:pStyle w:val="11"/>
              <w:rPr>
                <w:b w:val="0"/>
                <w:bCs w:val="0"/>
                <w:highlight w:val="lightGray"/>
              </w:rPr>
            </w:pPr>
            <w:r>
              <w:rPr>
                <w:b w:val="0"/>
                <w:bCs w:val="0"/>
                <w:highlight w:val="lightGray"/>
              </w:rPr>
              <w:t xml:space="preserve">Акт </w:t>
            </w:r>
          </w:p>
          <w:p w:rsidR="00451855" w:rsidRDefault="00BB5804">
            <w:pPr>
              <w:pStyle w:val="11"/>
              <w:rPr>
                <w:i/>
                <w:iCs/>
                <w:highlight w:val="lightGray"/>
              </w:rPr>
            </w:pPr>
            <w:r>
              <w:rPr>
                <w:b w:val="0"/>
                <w:bCs w:val="0"/>
                <w:highlight w:val="lightGray"/>
              </w:rPr>
              <w:t>сдачи-приемки технической и иной документации</w:t>
            </w:r>
          </w:p>
          <w:p w:rsidR="00451855" w:rsidRDefault="00451855">
            <w:pPr>
              <w:widowControl w:val="0"/>
              <w:rPr>
                <w:highlight w:val="lightGray"/>
                <w:lang w:val="ru-RU"/>
              </w:rPr>
            </w:pPr>
          </w:p>
          <w:p w:rsidR="00451855" w:rsidRDefault="00BB5804">
            <w:pPr>
              <w:widowControl w:val="0"/>
              <w:rPr>
                <w:highlight w:val="lightGray"/>
                <w:lang w:val="ru-RU"/>
              </w:rPr>
            </w:pPr>
            <w:r>
              <w:rPr>
                <w:highlight w:val="lightGray"/>
                <w:lang w:val="ru-RU"/>
              </w:rPr>
              <w:t>г.___________                                                                                  «_____» _________20_г.</w:t>
            </w:r>
          </w:p>
          <w:p w:rsidR="00451855" w:rsidRDefault="00451855">
            <w:pPr>
              <w:widowControl w:val="0"/>
              <w:rPr>
                <w:highlight w:val="lightGray"/>
                <w:lang w:val="ru-RU"/>
              </w:rPr>
            </w:pPr>
          </w:p>
          <w:p w:rsidR="00451855" w:rsidRDefault="00BB5804">
            <w:pPr>
              <w:widowControl w:val="0"/>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rsidR="00451855" w:rsidRDefault="00BB5804">
            <w:pPr>
              <w:widowControl w:val="0"/>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rsidR="00451855" w:rsidRDefault="00BB5804">
            <w:pPr>
              <w:widowControl w:val="0"/>
              <w:rPr>
                <w:bCs/>
                <w:highlight w:val="lightGray"/>
                <w:lang w:val="ru-RU"/>
              </w:rPr>
            </w:pPr>
            <w:r>
              <w:rPr>
                <w:bCs/>
                <w:highlight w:val="lightGray"/>
                <w:lang w:val="ru-RU"/>
              </w:rPr>
              <w:t xml:space="preserve">__________________________________________________________________________ </w:t>
            </w:r>
          </w:p>
          <w:p w:rsidR="00451855" w:rsidRDefault="00BB5804">
            <w:pPr>
              <w:widowControl w:val="0"/>
              <w:rPr>
                <w:bCs/>
                <w:highlight w:val="lightGray"/>
                <w:lang w:val="ru-RU"/>
              </w:rPr>
            </w:pPr>
            <w:r>
              <w:rPr>
                <w:bCs/>
                <w:highlight w:val="lightGray"/>
                <w:lang w:val="ru-RU"/>
              </w:rPr>
              <w:t>__________________________________________________________________________</w:t>
            </w:r>
          </w:p>
          <w:p w:rsidR="00451855" w:rsidRDefault="00BB5804">
            <w:pPr>
              <w:widowControl w:val="0"/>
              <w:rPr>
                <w:bCs/>
                <w:highlight w:val="lightGray"/>
                <w:lang w:val="ru-RU"/>
              </w:rPr>
            </w:pPr>
            <w:r>
              <w:rPr>
                <w:bCs/>
                <w:highlight w:val="lightGray"/>
                <w:lang w:val="ru-RU"/>
              </w:rPr>
              <w:t>__________________________________________________________________________</w:t>
            </w:r>
          </w:p>
          <w:p w:rsidR="00451855" w:rsidRDefault="00BB5804">
            <w:pPr>
              <w:widowControl w:val="0"/>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rsidR="00451855" w:rsidRDefault="00451855">
            <w:pPr>
              <w:widowControl w:val="0"/>
              <w:rPr>
                <w:highlight w:val="lightGray"/>
                <w:lang w:val="ru-RU"/>
              </w:rPr>
            </w:pPr>
          </w:p>
          <w:p w:rsidR="00451855" w:rsidRDefault="00BB5804">
            <w:pPr>
              <w:widowControl w:val="0"/>
              <w:jc w:val="center"/>
              <w:rPr>
                <w:lang w:val="ru-RU"/>
              </w:rPr>
            </w:pPr>
            <w:r>
              <w:rPr>
                <w:b/>
              </w:rPr>
              <w:t>ПОДПИСИ СТОРОН:</w:t>
            </w:r>
          </w:p>
          <w:tbl>
            <w:tblPr>
              <w:tblW w:w="9390" w:type="dxa"/>
              <w:tblLayout w:type="fixed"/>
              <w:tblLook w:val="0000" w:firstRow="0" w:lastRow="0" w:firstColumn="0" w:lastColumn="0" w:noHBand="0" w:noVBand="0"/>
            </w:tblPr>
            <w:tblGrid>
              <w:gridCol w:w="4696"/>
              <w:gridCol w:w="4694"/>
            </w:tblGrid>
            <w:tr w:rsidR="00451855">
              <w:tc>
                <w:tcPr>
                  <w:tcW w:w="4695" w:type="dxa"/>
                </w:tcPr>
                <w:p w:rsidR="00451855" w:rsidRDefault="00BB5804">
                  <w:pPr>
                    <w:widowControl w:val="0"/>
                    <w:rPr>
                      <w:bCs/>
                      <w:highlight w:val="lightGray"/>
                    </w:rPr>
                  </w:pPr>
                  <w:r>
                    <w:rPr>
                      <w:bCs/>
                      <w:highlight w:val="lightGray"/>
                    </w:rPr>
                    <w:t>Заказчик:</w:t>
                  </w:r>
                </w:p>
              </w:tc>
              <w:tc>
                <w:tcPr>
                  <w:tcW w:w="4694" w:type="dxa"/>
                </w:tcPr>
                <w:p w:rsidR="00451855" w:rsidRDefault="00BB5804">
                  <w:pPr>
                    <w:widowControl w:val="0"/>
                    <w:rPr>
                      <w:bCs/>
                      <w:highlight w:val="lightGray"/>
                    </w:rPr>
                  </w:pPr>
                  <w:r>
                    <w:rPr>
                      <w:bCs/>
                      <w:highlight w:val="lightGray"/>
                      <w:lang w:val="ru-RU"/>
                    </w:rPr>
                    <w:t>Исполнитель</w:t>
                  </w:r>
                  <w:r>
                    <w:rPr>
                      <w:bCs/>
                      <w:highlight w:val="lightGray"/>
                    </w:rPr>
                    <w:t>:</w:t>
                  </w:r>
                </w:p>
              </w:tc>
            </w:tr>
            <w:tr w:rsidR="00451855">
              <w:tc>
                <w:tcPr>
                  <w:tcW w:w="4695" w:type="dxa"/>
                  <w:shd w:val="clear" w:color="auto" w:fill="auto"/>
                </w:tcPr>
                <w:p w:rsidR="00451855" w:rsidRDefault="00451855">
                  <w:pPr>
                    <w:widowControl w:val="0"/>
                    <w:rPr>
                      <w:highlight w:val="lightGray"/>
                    </w:rPr>
                  </w:pPr>
                </w:p>
                <w:p w:rsidR="00451855" w:rsidRDefault="00451855">
                  <w:pPr>
                    <w:widowControl w:val="0"/>
                    <w:rPr>
                      <w:highlight w:val="lightGray"/>
                    </w:rPr>
                  </w:pPr>
                </w:p>
                <w:p w:rsidR="00451855" w:rsidRDefault="00BB5804">
                  <w:pPr>
                    <w:widowControl w:val="0"/>
                    <w:rPr>
                      <w:highlight w:val="lightGray"/>
                      <w:lang w:val="ru-RU"/>
                    </w:rPr>
                  </w:pPr>
                  <w:r>
                    <w:rPr>
                      <w:highlight w:val="lightGray"/>
                    </w:rPr>
                    <w:t xml:space="preserve">_______________ / _______________ </w:t>
                  </w:r>
                </w:p>
                <w:p w:rsidR="00451855" w:rsidRDefault="00451855">
                  <w:pPr>
                    <w:widowControl w:val="0"/>
                    <w:rPr>
                      <w:highlight w:val="lightGray"/>
                    </w:rPr>
                  </w:pPr>
                </w:p>
              </w:tc>
              <w:tc>
                <w:tcPr>
                  <w:tcW w:w="4694" w:type="dxa"/>
                  <w:shd w:val="clear" w:color="auto" w:fill="auto"/>
                </w:tcPr>
                <w:p w:rsidR="00451855" w:rsidRDefault="00451855">
                  <w:pPr>
                    <w:widowControl w:val="0"/>
                    <w:rPr>
                      <w:highlight w:val="lightGray"/>
                    </w:rPr>
                  </w:pPr>
                </w:p>
                <w:p w:rsidR="00451855" w:rsidRDefault="00451855">
                  <w:pPr>
                    <w:widowControl w:val="0"/>
                    <w:rPr>
                      <w:highlight w:val="lightGray"/>
                    </w:rPr>
                  </w:pPr>
                </w:p>
                <w:p w:rsidR="00451855" w:rsidRDefault="00BB5804">
                  <w:pPr>
                    <w:widowControl w:val="0"/>
                    <w:rPr>
                      <w:highlight w:val="lightGray"/>
                      <w:lang w:val="ru-RU"/>
                    </w:rPr>
                  </w:pPr>
                  <w:r>
                    <w:rPr>
                      <w:highlight w:val="lightGray"/>
                    </w:rPr>
                    <w:t xml:space="preserve">_______________ / _______________ </w:t>
                  </w:r>
                </w:p>
                <w:p w:rsidR="00451855" w:rsidRDefault="00451855">
                  <w:pPr>
                    <w:widowControl w:val="0"/>
                    <w:rPr>
                      <w:highlight w:val="lightGray"/>
                    </w:rPr>
                  </w:pPr>
                </w:p>
              </w:tc>
            </w:tr>
          </w:tbl>
          <w:p w:rsidR="00451855" w:rsidRDefault="00451855">
            <w:pPr>
              <w:pStyle w:val="11"/>
              <w:jc w:val="left"/>
              <w:rPr>
                <w:i/>
                <w:iCs/>
                <w:highlight w:val="lightGray"/>
              </w:rPr>
            </w:pPr>
          </w:p>
          <w:p w:rsidR="00451855" w:rsidRDefault="00451855">
            <w:pPr>
              <w:pStyle w:val="11"/>
              <w:jc w:val="left"/>
              <w:rPr>
                <w:i/>
                <w:iCs/>
                <w:highlight w:val="lightGray"/>
              </w:rPr>
            </w:pPr>
          </w:p>
        </w:tc>
      </w:tr>
    </w:tbl>
    <w:p w:rsidR="00451855" w:rsidRDefault="00451855">
      <w:pPr>
        <w:pStyle w:val="11"/>
        <w:jc w:val="left"/>
        <w:rPr>
          <w:i/>
          <w:iCs/>
          <w:highlight w:val="lightGray"/>
        </w:rPr>
      </w:pPr>
    </w:p>
    <w:p w:rsidR="00451855" w:rsidRDefault="00451855">
      <w:pPr>
        <w:pStyle w:val="11"/>
        <w:jc w:val="left"/>
        <w:rPr>
          <w:i/>
          <w:iCs/>
          <w:highlight w:val="lightGray"/>
        </w:rPr>
      </w:pPr>
    </w:p>
    <w:p w:rsidR="00451855" w:rsidRDefault="00451855">
      <w:pPr>
        <w:rPr>
          <w:highlight w:val="lightGray"/>
        </w:rPr>
      </w:pPr>
    </w:p>
    <w:p w:rsidR="00451855" w:rsidRDefault="00451855">
      <w:pPr>
        <w:rPr>
          <w:highlight w:val="lightGray"/>
        </w:rPr>
      </w:pPr>
    </w:p>
    <w:p w:rsidR="00451855" w:rsidRDefault="00451855">
      <w:pPr>
        <w:rPr>
          <w:highlight w:val="lightGray"/>
        </w:rPr>
      </w:pPr>
    </w:p>
    <w:tbl>
      <w:tblPr>
        <w:tblW w:w="9571" w:type="dxa"/>
        <w:tblLayout w:type="fixed"/>
        <w:tblLook w:val="0000" w:firstRow="0" w:lastRow="0" w:firstColumn="0" w:lastColumn="0" w:noHBand="0" w:noVBand="0"/>
      </w:tblPr>
      <w:tblGrid>
        <w:gridCol w:w="4785"/>
        <w:gridCol w:w="4786"/>
      </w:tblGrid>
      <w:tr w:rsidR="00451855">
        <w:tc>
          <w:tcPr>
            <w:tcW w:w="4785" w:type="dxa"/>
          </w:tcPr>
          <w:p w:rsidR="00451855" w:rsidRDefault="00BB5804">
            <w:pPr>
              <w:widowControl w:val="0"/>
              <w:rPr>
                <w:b/>
                <w:highlight w:val="lightGray"/>
              </w:rPr>
            </w:pPr>
            <w:r>
              <w:rPr>
                <w:b/>
                <w:highlight w:val="lightGray"/>
              </w:rPr>
              <w:t>Заказчик:</w:t>
            </w:r>
          </w:p>
        </w:tc>
        <w:tc>
          <w:tcPr>
            <w:tcW w:w="4785" w:type="dxa"/>
          </w:tcPr>
          <w:p w:rsidR="00451855" w:rsidRDefault="00BB5804">
            <w:pPr>
              <w:widowControl w:val="0"/>
              <w:rPr>
                <w:b/>
                <w:highlight w:val="lightGray"/>
              </w:rPr>
            </w:pPr>
            <w:r>
              <w:rPr>
                <w:b/>
                <w:highlight w:val="lightGray"/>
                <w:lang w:val="ru-RU"/>
              </w:rPr>
              <w:t>Исполнитель</w:t>
            </w:r>
            <w:r>
              <w:rPr>
                <w:b/>
                <w:highlight w:val="lightGray"/>
              </w:rPr>
              <w:t>:</w:t>
            </w:r>
          </w:p>
        </w:tc>
      </w:tr>
      <w:tr w:rsidR="00451855">
        <w:tc>
          <w:tcPr>
            <w:tcW w:w="4785" w:type="dxa"/>
          </w:tcPr>
          <w:p w:rsidR="00451855" w:rsidRDefault="00451855">
            <w:pPr>
              <w:widowControl w:val="0"/>
              <w:rPr>
                <w:highlight w:val="lightGray"/>
              </w:rPr>
            </w:pPr>
          </w:p>
          <w:p w:rsidR="00451855" w:rsidRDefault="00451855">
            <w:pPr>
              <w:widowControl w:val="0"/>
              <w:rPr>
                <w:highlight w:val="lightGray"/>
              </w:rPr>
            </w:pPr>
          </w:p>
          <w:p w:rsidR="00451855" w:rsidRDefault="00BB5804">
            <w:pPr>
              <w:widowControl w:val="0"/>
              <w:rPr>
                <w:highlight w:val="lightGray"/>
                <w:lang w:val="ru-RU"/>
              </w:rPr>
            </w:pPr>
            <w:r>
              <w:rPr>
                <w:highlight w:val="lightGray"/>
              </w:rPr>
              <w:t xml:space="preserve">_______________ / _______________ </w:t>
            </w:r>
          </w:p>
          <w:p w:rsidR="00451855" w:rsidRDefault="00451855">
            <w:pPr>
              <w:widowControl w:val="0"/>
              <w:rPr>
                <w:highlight w:val="lightGray"/>
              </w:rPr>
            </w:pPr>
          </w:p>
        </w:tc>
        <w:tc>
          <w:tcPr>
            <w:tcW w:w="4785" w:type="dxa"/>
          </w:tcPr>
          <w:p w:rsidR="00451855" w:rsidRDefault="00451855">
            <w:pPr>
              <w:widowControl w:val="0"/>
              <w:rPr>
                <w:highlight w:val="lightGray"/>
              </w:rPr>
            </w:pPr>
          </w:p>
          <w:p w:rsidR="00451855" w:rsidRDefault="00451855">
            <w:pPr>
              <w:widowControl w:val="0"/>
              <w:rPr>
                <w:highlight w:val="lightGray"/>
              </w:rPr>
            </w:pPr>
          </w:p>
          <w:p w:rsidR="00451855" w:rsidRDefault="00BB5804">
            <w:pPr>
              <w:widowControl w:val="0"/>
              <w:rPr>
                <w:lang w:val="ru-RU"/>
              </w:rPr>
            </w:pPr>
            <w:r>
              <w:rPr>
                <w:highlight w:val="lightGray"/>
              </w:rPr>
              <w:t>_______________ / _______________</w:t>
            </w:r>
            <w:r>
              <w:t xml:space="preserve"> </w:t>
            </w:r>
          </w:p>
          <w:p w:rsidR="00451855" w:rsidRDefault="00451855">
            <w:pPr>
              <w:widowControl w:val="0"/>
            </w:pPr>
          </w:p>
        </w:tc>
      </w:tr>
    </w:tbl>
    <w:p w:rsidR="00451855" w:rsidRDefault="00BB5804" w:rsidP="00AA317B">
      <w:pPr>
        <w:ind w:firstLine="709"/>
        <w:jc w:val="right"/>
        <w:rPr>
          <w:i/>
          <w:iCs/>
          <w:shd w:val="clear" w:color="auto" w:fill="C0C0C0"/>
        </w:rPr>
      </w:pPr>
      <w:r>
        <w:br w:type="page"/>
      </w:r>
    </w:p>
    <w:p w:rsidR="00451855" w:rsidRDefault="00BB5804">
      <w:pPr>
        <w:ind w:firstLine="709"/>
        <w:jc w:val="right"/>
        <w:rPr>
          <w:sz w:val="22"/>
          <w:szCs w:val="22"/>
          <w:lang w:val="ru-RU"/>
        </w:rPr>
      </w:pPr>
      <w:r>
        <w:rPr>
          <w:sz w:val="22"/>
          <w:szCs w:val="22"/>
          <w:lang w:val="ru-RU"/>
        </w:rPr>
        <w:lastRenderedPageBreak/>
        <w:t>Приложение № 4</w:t>
      </w:r>
    </w:p>
    <w:p w:rsidR="00451855" w:rsidRDefault="00BB5804">
      <w:pPr>
        <w:jc w:val="right"/>
        <w:rPr>
          <w:sz w:val="22"/>
          <w:szCs w:val="22"/>
          <w:lang w:val="ru-RU"/>
        </w:rPr>
      </w:pPr>
      <w:r>
        <w:rPr>
          <w:sz w:val="22"/>
          <w:szCs w:val="22"/>
          <w:lang w:val="ru-RU"/>
        </w:rPr>
        <w:t xml:space="preserve">            к Договору возмездного оказания услуг</w:t>
      </w:r>
    </w:p>
    <w:p w:rsidR="00451855" w:rsidRDefault="00BB5804">
      <w:pPr>
        <w:jc w:val="right"/>
        <w:rPr>
          <w:lang w:val="ru-RU"/>
        </w:rPr>
      </w:pPr>
      <w:r>
        <w:rPr>
          <w:sz w:val="22"/>
          <w:szCs w:val="22"/>
          <w:lang w:val="ru-RU"/>
        </w:rPr>
        <w:t xml:space="preserve">              от «____» ________ 20 _ г. №_______</w:t>
      </w:r>
    </w:p>
    <w:p w:rsidR="00451855" w:rsidRDefault="00451855">
      <w:pPr>
        <w:jc w:val="right"/>
        <w:rPr>
          <w:lang w:val="ru-RU"/>
        </w:rPr>
      </w:pPr>
    </w:p>
    <w:p w:rsidR="00451855" w:rsidRDefault="00451855">
      <w:pPr>
        <w:jc w:val="both"/>
        <w:rPr>
          <w:lang w:val="ru-RU"/>
        </w:rPr>
      </w:pPr>
    </w:p>
    <w:p w:rsidR="00451855" w:rsidRDefault="00BB5804">
      <w:pPr>
        <w:pStyle w:val="11"/>
        <w:rPr>
          <w:iCs/>
        </w:rPr>
      </w:pPr>
      <w:r>
        <w:rPr>
          <w:iCs/>
        </w:rPr>
        <w:t xml:space="preserve">ФОРМА </w:t>
      </w:r>
    </w:p>
    <w:p w:rsidR="00451855" w:rsidRDefault="00BB5804">
      <w:pPr>
        <w:pStyle w:val="11"/>
        <w:rPr>
          <w:iCs/>
        </w:rPr>
      </w:pPr>
      <w:r>
        <w:rPr>
          <w:iCs/>
        </w:rPr>
        <w:t xml:space="preserve">Акта </w:t>
      </w:r>
      <w:r>
        <w:t>об оказании</w:t>
      </w:r>
      <w:r>
        <w:rPr>
          <w:iCs/>
        </w:rPr>
        <w:t xml:space="preserve"> Услуг</w:t>
      </w:r>
      <w:r>
        <w:rPr>
          <w:rStyle w:val="a7"/>
          <w:iCs/>
          <w:sz w:val="24"/>
          <w:szCs w:val="24"/>
        </w:rPr>
        <w:footnoteReference w:id="13"/>
      </w:r>
    </w:p>
    <w:p w:rsidR="00451855" w:rsidRDefault="00451855">
      <w:pPr>
        <w:pStyle w:val="11"/>
        <w:rPr>
          <w:iCs/>
        </w:rPr>
      </w:pPr>
    </w:p>
    <w:tbl>
      <w:tblPr>
        <w:tblW w:w="9627" w:type="dxa"/>
        <w:tblLayout w:type="fixed"/>
        <w:tblLook w:val="04A0" w:firstRow="1" w:lastRow="0" w:firstColumn="1" w:lastColumn="0" w:noHBand="0" w:noVBand="1"/>
      </w:tblPr>
      <w:tblGrid>
        <w:gridCol w:w="9627"/>
      </w:tblGrid>
      <w:tr w:rsidR="00451855">
        <w:tc>
          <w:tcPr>
            <w:tcW w:w="9627" w:type="dxa"/>
            <w:tcBorders>
              <w:top w:val="single" w:sz="4" w:space="0" w:color="000000"/>
              <w:left w:val="single" w:sz="4" w:space="0" w:color="000000"/>
              <w:bottom w:val="single" w:sz="4" w:space="0" w:color="000000"/>
              <w:right w:val="single" w:sz="4" w:space="0" w:color="000000"/>
            </w:tcBorders>
          </w:tcPr>
          <w:p w:rsidR="00451855" w:rsidRDefault="00BB5804">
            <w:pPr>
              <w:pStyle w:val="11"/>
            </w:pPr>
            <w:r>
              <w:rPr>
                <w:iCs/>
              </w:rPr>
              <w:t xml:space="preserve">АКТ </w:t>
            </w:r>
            <w:r>
              <w:t>№  ____</w:t>
            </w:r>
          </w:p>
          <w:p w:rsidR="00451855" w:rsidRDefault="00BB5804">
            <w:pPr>
              <w:widowControl w:val="0"/>
              <w:jc w:val="center"/>
              <w:rPr>
                <w:b/>
                <w:lang w:val="ru-RU"/>
              </w:rPr>
            </w:pPr>
            <w:r>
              <w:rPr>
                <w:b/>
                <w:lang w:val="ru-RU"/>
              </w:rPr>
              <w:t xml:space="preserve">об оказании </w:t>
            </w:r>
            <w:r>
              <w:rPr>
                <w:b/>
                <w:bCs/>
                <w:iCs/>
                <w:lang w:val="ru-RU"/>
              </w:rPr>
              <w:t>Услуг</w:t>
            </w:r>
          </w:p>
          <w:p w:rsidR="00451855" w:rsidRDefault="00451855">
            <w:pPr>
              <w:widowControl w:val="0"/>
              <w:jc w:val="both"/>
              <w:rPr>
                <w:lang w:val="ru-RU"/>
              </w:rPr>
            </w:pPr>
          </w:p>
          <w:p w:rsidR="00451855" w:rsidRDefault="00BB5804">
            <w:pPr>
              <w:widowControl w:val="0"/>
              <w:jc w:val="both"/>
              <w:rPr>
                <w:lang w:val="ru-RU"/>
              </w:rPr>
            </w:pPr>
            <w:r>
              <w:rPr>
                <w:lang w:val="ru-RU"/>
              </w:rPr>
              <w:t>г.______________                                                                                «_____»___________ 20__г.</w:t>
            </w:r>
          </w:p>
          <w:p w:rsidR="00451855" w:rsidRDefault="00451855">
            <w:pPr>
              <w:widowControl w:val="0"/>
              <w:jc w:val="both"/>
              <w:rPr>
                <w:lang w:val="ru-RU"/>
              </w:rPr>
            </w:pPr>
          </w:p>
          <w:p w:rsidR="00451855" w:rsidRDefault="00BB5804">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rsidR="00451855" w:rsidRDefault="00451855">
            <w:pPr>
              <w:widowControl w:val="0"/>
              <w:jc w:val="both"/>
              <w:rPr>
                <w:lang w:val="ru-RU"/>
              </w:rPr>
            </w:pPr>
          </w:p>
          <w:p w:rsidR="00451855" w:rsidRDefault="00BB5804">
            <w:pPr>
              <w:widowControl w:val="0"/>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rsidR="00451855" w:rsidRDefault="00BB5804">
            <w:pPr>
              <w:widowControl w:val="0"/>
              <w:jc w:val="both"/>
              <w:rPr>
                <w:lang w:val="ru-RU"/>
              </w:rPr>
            </w:pPr>
            <w:r>
              <w:rPr>
                <w:lang w:val="ru-RU"/>
              </w:rPr>
              <w:tab/>
              <w:t>Претензии по качеству Услуг: ________________________________________________.</w:t>
            </w:r>
          </w:p>
          <w:p w:rsidR="00451855" w:rsidRDefault="00BB5804">
            <w:pPr>
              <w:widowControl w:val="0"/>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rsidR="00451855" w:rsidRDefault="00BB5804">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451855" w:rsidRDefault="00BB5804">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u w:val="single"/>
                <w:lang w:val="ru-RU"/>
              </w:rPr>
              <w:t xml:space="preserve"> </w:t>
            </w:r>
          </w:p>
          <w:p w:rsidR="00451855" w:rsidRDefault="00BB5804">
            <w:pPr>
              <w:widowControl w:val="0"/>
              <w:tabs>
                <w:tab w:val="left" w:pos="709"/>
                <w:tab w:val="left" w:pos="4111"/>
              </w:tabs>
              <w:jc w:val="both"/>
              <w:rPr>
                <w:b/>
                <w:bCs/>
                <w:lang w:val="ru-RU"/>
              </w:rPr>
            </w:pPr>
            <w:r>
              <w:rPr>
                <w:lang w:val="ru-RU"/>
              </w:rPr>
              <w:tab/>
            </w:r>
          </w:p>
          <w:p w:rsidR="00451855" w:rsidRDefault="00BB5804">
            <w:pPr>
              <w:widowControl w:val="0"/>
              <w:tabs>
                <w:tab w:val="left" w:pos="709"/>
                <w:tab w:val="left" w:pos="4111"/>
              </w:tabs>
              <w:jc w:val="both"/>
              <w:rPr>
                <w:b/>
                <w:bCs/>
                <w:lang w:val="ru-RU"/>
              </w:rPr>
            </w:pPr>
            <w:r>
              <w:rPr>
                <w:b/>
                <w:bCs/>
                <w:lang w:val="ru-RU"/>
              </w:rPr>
              <w:t xml:space="preserve">______________________________________________________________.   </w:t>
            </w:r>
          </w:p>
          <w:p w:rsidR="00451855" w:rsidRDefault="00451855">
            <w:pPr>
              <w:widowControl w:val="0"/>
              <w:tabs>
                <w:tab w:val="left" w:pos="709"/>
                <w:tab w:val="left" w:pos="4111"/>
              </w:tabs>
              <w:jc w:val="both"/>
              <w:rPr>
                <w:b/>
                <w:bCs/>
                <w:lang w:val="ru-RU"/>
              </w:rPr>
            </w:pPr>
          </w:p>
          <w:p w:rsidR="00451855" w:rsidRPr="00BB5804" w:rsidRDefault="00BB5804">
            <w:pPr>
              <w:widowControl w:val="0"/>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rsidR="00451855" w:rsidRDefault="00451855">
            <w:pPr>
              <w:widowControl w:val="0"/>
              <w:tabs>
                <w:tab w:val="left" w:pos="4111"/>
              </w:tabs>
              <w:ind w:firstLine="709"/>
              <w:jc w:val="both"/>
              <w:rPr>
                <w:b/>
                <w:bCs/>
                <w:lang w:val="ru-RU"/>
              </w:rPr>
            </w:pPr>
          </w:p>
          <w:p w:rsidR="00451855" w:rsidRDefault="00451855">
            <w:pPr>
              <w:widowControl w:val="0"/>
              <w:jc w:val="center"/>
              <w:rPr>
                <w:b/>
                <w:lang w:val="ru-RU"/>
              </w:rPr>
            </w:pPr>
          </w:p>
          <w:p w:rsidR="00451855" w:rsidRDefault="00BB5804">
            <w:pPr>
              <w:widowControl w:val="0"/>
              <w:jc w:val="center"/>
              <w:rPr>
                <w:lang w:val="ru-RU"/>
              </w:rPr>
            </w:pPr>
            <w:r>
              <w:rPr>
                <w:b/>
                <w:lang w:val="ru-RU"/>
              </w:rPr>
              <w:t>ПОДПИСИ СТОРОН:</w:t>
            </w:r>
          </w:p>
          <w:p w:rsidR="00451855" w:rsidRDefault="00451855">
            <w:pPr>
              <w:widowControl w:val="0"/>
              <w:rPr>
                <w:lang w:val="ru-RU"/>
              </w:rPr>
            </w:pPr>
          </w:p>
          <w:tbl>
            <w:tblPr>
              <w:tblW w:w="10638" w:type="dxa"/>
              <w:tblLayout w:type="fixed"/>
              <w:tblLook w:val="04A0" w:firstRow="1" w:lastRow="0" w:firstColumn="1" w:lastColumn="0" w:noHBand="0" w:noVBand="1"/>
            </w:tblPr>
            <w:tblGrid>
              <w:gridCol w:w="5778"/>
              <w:gridCol w:w="4860"/>
            </w:tblGrid>
            <w:tr w:rsidR="00451855">
              <w:trPr>
                <w:trHeight w:val="2022"/>
              </w:trPr>
              <w:tc>
                <w:tcPr>
                  <w:tcW w:w="5777" w:type="dxa"/>
                </w:tcPr>
                <w:p w:rsidR="00451855" w:rsidRDefault="00BB5804">
                  <w:pPr>
                    <w:widowControl w:val="0"/>
                    <w:jc w:val="both"/>
                    <w:rPr>
                      <w:b/>
                      <w:lang w:val="ru-RU"/>
                    </w:rPr>
                  </w:pPr>
                  <w:r>
                    <w:rPr>
                      <w:b/>
                      <w:lang w:val="ru-RU"/>
                    </w:rPr>
                    <w:t>Заказчик</w:t>
                  </w:r>
                </w:p>
                <w:p w:rsidR="00451855" w:rsidRDefault="00451855">
                  <w:pPr>
                    <w:widowControl w:val="0"/>
                    <w:jc w:val="both"/>
                    <w:rPr>
                      <w:lang w:val="ru-RU"/>
                    </w:rPr>
                  </w:pPr>
                </w:p>
                <w:p w:rsidR="00451855" w:rsidRDefault="00BB5804">
                  <w:pPr>
                    <w:widowControl w:val="0"/>
                    <w:jc w:val="both"/>
                    <w:rPr>
                      <w:lang w:val="ru-RU"/>
                    </w:rPr>
                  </w:pPr>
                  <w:r>
                    <w:rPr>
                      <w:lang w:val="ru-RU"/>
                    </w:rPr>
                    <w:t>_______________ /____________</w:t>
                  </w:r>
                </w:p>
                <w:p w:rsidR="00451855" w:rsidRDefault="00451855">
                  <w:pPr>
                    <w:widowControl w:val="0"/>
                    <w:jc w:val="both"/>
                    <w:rPr>
                      <w:lang w:val="ru-RU"/>
                    </w:rPr>
                  </w:pPr>
                </w:p>
              </w:tc>
              <w:tc>
                <w:tcPr>
                  <w:tcW w:w="4860" w:type="dxa"/>
                </w:tcPr>
                <w:p w:rsidR="00451855" w:rsidRDefault="00BB5804">
                  <w:pPr>
                    <w:widowControl w:val="0"/>
                    <w:jc w:val="both"/>
                    <w:rPr>
                      <w:b/>
                      <w:lang w:val="ru-RU"/>
                    </w:rPr>
                  </w:pPr>
                  <w:r>
                    <w:rPr>
                      <w:b/>
                      <w:lang w:val="ru-RU"/>
                    </w:rPr>
                    <w:t>Исполнитель</w:t>
                  </w:r>
                </w:p>
                <w:p w:rsidR="00451855" w:rsidRDefault="00451855">
                  <w:pPr>
                    <w:widowControl w:val="0"/>
                    <w:jc w:val="both"/>
                    <w:rPr>
                      <w:lang w:val="ru-RU"/>
                    </w:rPr>
                  </w:pPr>
                </w:p>
                <w:p w:rsidR="00451855" w:rsidRDefault="00BB5804">
                  <w:pPr>
                    <w:widowControl w:val="0"/>
                    <w:jc w:val="both"/>
                    <w:rPr>
                      <w:lang w:val="ru-RU"/>
                    </w:rPr>
                  </w:pPr>
                  <w:r>
                    <w:rPr>
                      <w:lang w:val="ru-RU"/>
                    </w:rPr>
                    <w:t>_______________ / __________/</w:t>
                  </w:r>
                </w:p>
                <w:p w:rsidR="00451855" w:rsidRDefault="00451855">
                  <w:pPr>
                    <w:widowControl w:val="0"/>
                    <w:jc w:val="both"/>
                    <w:rPr>
                      <w:lang w:val="ru-RU"/>
                    </w:rPr>
                  </w:pPr>
                </w:p>
              </w:tc>
            </w:tr>
          </w:tbl>
          <w:p w:rsidR="00451855" w:rsidRDefault="00451855">
            <w:pPr>
              <w:widowControl w:val="0"/>
              <w:rPr>
                <w:i/>
                <w:iCs/>
                <w:lang w:val="ru-RU"/>
              </w:rPr>
            </w:pPr>
          </w:p>
        </w:tc>
      </w:tr>
    </w:tbl>
    <w:p w:rsidR="00451855" w:rsidRDefault="00451855">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451855">
        <w:tc>
          <w:tcPr>
            <w:tcW w:w="4785" w:type="dxa"/>
          </w:tcPr>
          <w:p w:rsidR="00451855" w:rsidRDefault="00BB5804">
            <w:pPr>
              <w:widowControl w:val="0"/>
              <w:rPr>
                <w:b/>
              </w:rPr>
            </w:pPr>
            <w:r>
              <w:rPr>
                <w:b/>
              </w:rPr>
              <w:t>Заказчик:</w:t>
            </w:r>
          </w:p>
        </w:tc>
        <w:tc>
          <w:tcPr>
            <w:tcW w:w="4785" w:type="dxa"/>
          </w:tcPr>
          <w:p w:rsidR="00451855" w:rsidRDefault="00BB5804">
            <w:pPr>
              <w:widowControl w:val="0"/>
              <w:rPr>
                <w:b/>
              </w:rPr>
            </w:pPr>
            <w:r>
              <w:rPr>
                <w:b/>
                <w:lang w:val="ru-RU"/>
              </w:rPr>
              <w:t>Исполнитель</w:t>
            </w:r>
            <w:r>
              <w:rPr>
                <w:b/>
              </w:rPr>
              <w:t>:</w:t>
            </w:r>
          </w:p>
        </w:tc>
      </w:tr>
      <w:tr w:rsidR="00451855">
        <w:tc>
          <w:tcPr>
            <w:tcW w:w="4785" w:type="dxa"/>
          </w:tcPr>
          <w:p w:rsidR="00451855" w:rsidRDefault="00451855">
            <w:pPr>
              <w:widowControl w:val="0"/>
            </w:pPr>
          </w:p>
          <w:p w:rsidR="00451855" w:rsidRDefault="00451855">
            <w:pPr>
              <w:widowControl w:val="0"/>
            </w:pPr>
          </w:p>
          <w:p w:rsidR="00451855" w:rsidRDefault="00BB5804">
            <w:pPr>
              <w:widowControl w:val="0"/>
              <w:rPr>
                <w:lang w:val="ru-RU"/>
              </w:rPr>
            </w:pPr>
            <w:r>
              <w:t xml:space="preserve">_______________ / _______________ </w:t>
            </w:r>
          </w:p>
          <w:p w:rsidR="00451855" w:rsidRDefault="00451855">
            <w:pPr>
              <w:widowControl w:val="0"/>
            </w:pPr>
          </w:p>
        </w:tc>
        <w:tc>
          <w:tcPr>
            <w:tcW w:w="4785" w:type="dxa"/>
          </w:tcPr>
          <w:p w:rsidR="00451855" w:rsidRDefault="00451855">
            <w:pPr>
              <w:widowControl w:val="0"/>
            </w:pPr>
          </w:p>
          <w:p w:rsidR="00451855" w:rsidRDefault="00451855">
            <w:pPr>
              <w:widowControl w:val="0"/>
            </w:pPr>
          </w:p>
          <w:p w:rsidR="00451855" w:rsidRDefault="00BB5804">
            <w:pPr>
              <w:widowControl w:val="0"/>
            </w:pPr>
            <w:r>
              <w:t xml:space="preserve">_______________ / _______________ </w:t>
            </w:r>
          </w:p>
        </w:tc>
      </w:tr>
    </w:tbl>
    <w:p w:rsidR="00451855" w:rsidRDefault="00BB5804">
      <w:pPr>
        <w:ind w:firstLine="709"/>
        <w:jc w:val="right"/>
        <w:rPr>
          <w:sz w:val="22"/>
          <w:szCs w:val="22"/>
          <w:lang w:val="ru-RU"/>
        </w:rPr>
      </w:pPr>
      <w:r>
        <w:rPr>
          <w:sz w:val="22"/>
          <w:szCs w:val="22"/>
          <w:lang w:val="ru-RU"/>
        </w:rPr>
        <w:t>Приложение № 5</w:t>
      </w:r>
    </w:p>
    <w:p w:rsidR="00451855" w:rsidRDefault="00BB5804">
      <w:pPr>
        <w:jc w:val="right"/>
        <w:rPr>
          <w:sz w:val="22"/>
          <w:szCs w:val="22"/>
          <w:lang w:val="ru-RU"/>
        </w:rPr>
      </w:pPr>
      <w:r>
        <w:rPr>
          <w:sz w:val="22"/>
          <w:szCs w:val="22"/>
          <w:lang w:val="ru-RU"/>
        </w:rPr>
        <w:t xml:space="preserve">            к Договору возмездного оказания услуг</w:t>
      </w:r>
    </w:p>
    <w:p w:rsidR="00451855" w:rsidRDefault="00BB5804">
      <w:pPr>
        <w:jc w:val="right"/>
        <w:rPr>
          <w:sz w:val="22"/>
          <w:szCs w:val="22"/>
          <w:lang w:val="ru-RU"/>
        </w:rPr>
      </w:pPr>
      <w:r>
        <w:rPr>
          <w:sz w:val="22"/>
          <w:szCs w:val="22"/>
          <w:lang w:val="ru-RU"/>
        </w:rPr>
        <w:t xml:space="preserve">              от «____» ________ 20 _ г. №_______</w:t>
      </w:r>
    </w:p>
    <w:p w:rsidR="00451855" w:rsidRDefault="00451855">
      <w:pPr>
        <w:jc w:val="right"/>
        <w:rPr>
          <w:lang w:val="ru-RU"/>
        </w:rPr>
      </w:pPr>
    </w:p>
    <w:p w:rsidR="00451855" w:rsidRDefault="00BB5804">
      <w:pPr>
        <w:jc w:val="center"/>
        <w:rPr>
          <w:b/>
          <w:lang w:val="ru-RU"/>
        </w:rPr>
      </w:pPr>
      <w:r>
        <w:rPr>
          <w:b/>
          <w:lang w:val="ru-RU"/>
        </w:rPr>
        <w:t>Размер ответственности Исполнителя</w:t>
      </w:r>
    </w:p>
    <w:p w:rsidR="00451855" w:rsidRDefault="00BB5804">
      <w:pPr>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rsidR="00451855" w:rsidRDefault="00451855">
      <w:pPr>
        <w:jc w:val="center"/>
        <w:rPr>
          <w:b/>
          <w:lang w:val="ru-RU"/>
        </w:rPr>
      </w:pPr>
    </w:p>
    <w:tbl>
      <w:tblPr>
        <w:tblW w:w="9571" w:type="dxa"/>
        <w:tblLayout w:type="fixed"/>
        <w:tblLook w:val="01E0" w:firstRow="1" w:lastRow="1" w:firstColumn="1" w:lastColumn="1" w:noHBand="0" w:noVBand="0"/>
      </w:tblPr>
      <w:tblGrid>
        <w:gridCol w:w="4815"/>
        <w:gridCol w:w="4756"/>
      </w:tblGrid>
      <w:tr w:rsidR="00451855" w:rsidTr="00AA317B">
        <w:tc>
          <w:tcPr>
            <w:tcW w:w="4815" w:type="dxa"/>
            <w:tcBorders>
              <w:top w:val="single" w:sz="4" w:space="0" w:color="000000"/>
              <w:left w:val="single" w:sz="4" w:space="0" w:color="000000"/>
              <w:bottom w:val="single" w:sz="4" w:space="0" w:color="000000"/>
              <w:right w:val="single" w:sz="4" w:space="0" w:color="000000"/>
            </w:tcBorders>
          </w:tcPr>
          <w:p w:rsidR="00451855" w:rsidRDefault="00BB5804">
            <w:pPr>
              <w:widowControl w:val="0"/>
              <w:rPr>
                <w:b/>
              </w:rPr>
            </w:pPr>
            <w:r>
              <w:rPr>
                <w:b/>
              </w:rPr>
              <w:t>Виды нарушений</w:t>
            </w:r>
          </w:p>
        </w:tc>
        <w:tc>
          <w:tcPr>
            <w:tcW w:w="4756" w:type="dxa"/>
            <w:tcBorders>
              <w:top w:val="single" w:sz="4" w:space="0" w:color="000000"/>
              <w:left w:val="single" w:sz="4" w:space="0" w:color="000000"/>
              <w:bottom w:val="single" w:sz="4" w:space="0" w:color="000000"/>
              <w:right w:val="single" w:sz="4" w:space="0" w:color="000000"/>
            </w:tcBorders>
          </w:tcPr>
          <w:p w:rsidR="00451855" w:rsidRDefault="00BB5804">
            <w:pPr>
              <w:widowControl w:val="0"/>
              <w:rPr>
                <w:b/>
              </w:rPr>
            </w:pPr>
            <w:r>
              <w:rPr>
                <w:b/>
              </w:rPr>
              <w:t>Штрафные санкции</w:t>
            </w:r>
          </w:p>
        </w:tc>
      </w:tr>
      <w:tr w:rsidR="00451855" w:rsidRPr="00EE157C" w:rsidTr="00AA317B">
        <w:tc>
          <w:tcPr>
            <w:tcW w:w="4815"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1. Нарушение правил пожарной безопасности (ППБ):</w:t>
            </w:r>
          </w:p>
        </w:tc>
        <w:tc>
          <w:tcPr>
            <w:tcW w:w="4756" w:type="dxa"/>
            <w:tcBorders>
              <w:top w:val="single" w:sz="4" w:space="0" w:color="000000"/>
              <w:left w:val="single" w:sz="4" w:space="0" w:color="000000"/>
              <w:bottom w:val="single" w:sz="4" w:space="0" w:color="000000"/>
              <w:right w:val="single" w:sz="4" w:space="0" w:color="000000"/>
            </w:tcBorders>
          </w:tcPr>
          <w:p w:rsidR="00451855" w:rsidRDefault="00451855">
            <w:pPr>
              <w:widowControl w:val="0"/>
              <w:rPr>
                <w:lang w:val="ru-RU"/>
              </w:rPr>
            </w:pPr>
          </w:p>
        </w:tc>
      </w:tr>
      <w:tr w:rsidR="00451855" w:rsidRPr="00EE157C" w:rsidTr="00AA317B">
        <w:tc>
          <w:tcPr>
            <w:tcW w:w="4815"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pPr>
            <w:r>
              <w:t>1.1.Нарушение ППБ без возникновения пожара</w:t>
            </w:r>
          </w:p>
          <w:p w:rsidR="00451855" w:rsidRDefault="00451855">
            <w:pPr>
              <w:widowControl w:val="0"/>
              <w:jc w:val="both"/>
            </w:pPr>
          </w:p>
        </w:tc>
        <w:tc>
          <w:tcPr>
            <w:tcW w:w="4756"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25</w:t>
            </w:r>
            <w:r>
              <w:t> </w:t>
            </w:r>
            <w:r>
              <w:rPr>
                <w:lang w:val="ru-RU"/>
              </w:rPr>
              <w:t>000 (двадцать пять тысяч) рублей за каждый случай нарушения</w:t>
            </w:r>
          </w:p>
          <w:p w:rsidR="00451855" w:rsidRDefault="00BB5804">
            <w:pPr>
              <w:widowControl w:val="0"/>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51855" w:rsidRPr="00EE157C" w:rsidTr="00AA317B">
        <w:tc>
          <w:tcPr>
            <w:tcW w:w="4815"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4756"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50</w:t>
            </w:r>
            <w:r>
              <w:t> </w:t>
            </w:r>
            <w:r>
              <w:rPr>
                <w:lang w:val="ru-RU"/>
              </w:rPr>
              <w:t>000 (пятьдесят тысяч) рублей за каждый случай нарушения.</w:t>
            </w:r>
          </w:p>
          <w:p w:rsidR="00451855" w:rsidRDefault="00BB5804">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51855" w:rsidRPr="00EE157C" w:rsidTr="00AA317B">
        <w:tc>
          <w:tcPr>
            <w:tcW w:w="4815"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4756"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250 000 (двести пятьдесят тысяч) рублей за каждый случай нарушения.</w:t>
            </w:r>
          </w:p>
        </w:tc>
      </w:tr>
      <w:tr w:rsidR="00451855" w:rsidRPr="00EE157C" w:rsidTr="00AA317B">
        <w:tc>
          <w:tcPr>
            <w:tcW w:w="4815" w:type="dxa"/>
            <w:tcBorders>
              <w:top w:val="single" w:sz="4" w:space="0" w:color="000000"/>
              <w:left w:val="single" w:sz="4" w:space="0" w:color="000000"/>
              <w:bottom w:val="single" w:sz="4" w:space="0" w:color="000000"/>
              <w:right w:val="single" w:sz="4" w:space="0" w:color="000000"/>
            </w:tcBorders>
          </w:tcPr>
          <w:p w:rsidR="00451855" w:rsidRDefault="00BB5804" w:rsidP="00AA317B">
            <w:pPr>
              <w:widowControl w:val="0"/>
              <w:jc w:val="both"/>
              <w:rPr>
                <w:lang w:val="ru-RU"/>
              </w:rPr>
            </w:pPr>
            <w:r>
              <w:rPr>
                <w:lang w:val="ru-RU"/>
              </w:rPr>
              <w:t xml:space="preserve">2. Нарушение пропускного и внутриобъектового режима, </w:t>
            </w:r>
            <w:r w:rsidR="00AA317B">
              <w:rPr>
                <w:color w:val="000000"/>
                <w:lang w:val="ru-RU"/>
              </w:rPr>
              <w:t>требований охраны труда</w:t>
            </w:r>
          </w:p>
        </w:tc>
        <w:tc>
          <w:tcPr>
            <w:tcW w:w="4756" w:type="dxa"/>
            <w:tcBorders>
              <w:top w:val="single" w:sz="4" w:space="0" w:color="000000"/>
              <w:left w:val="single" w:sz="4" w:space="0" w:color="000000"/>
              <w:bottom w:val="single" w:sz="4" w:space="0" w:color="000000"/>
              <w:right w:val="single" w:sz="4" w:space="0" w:color="000000"/>
            </w:tcBorders>
          </w:tcPr>
          <w:p w:rsidR="00451855" w:rsidRDefault="00BB5804">
            <w:pPr>
              <w:widowControl w:val="0"/>
              <w:jc w:val="both"/>
              <w:rPr>
                <w:lang w:val="ru-RU"/>
              </w:rPr>
            </w:pPr>
            <w:r>
              <w:rPr>
                <w:lang w:val="ru-RU"/>
              </w:rPr>
              <w:t>- 50</w:t>
            </w:r>
            <w:r>
              <w:t> </w:t>
            </w:r>
            <w:r>
              <w:rPr>
                <w:lang w:val="ru-RU"/>
              </w:rPr>
              <w:t>000 (пятьдесят тысяч) рублей за каждый случай нарушения;</w:t>
            </w:r>
          </w:p>
          <w:p w:rsidR="00451855" w:rsidRDefault="00BB5804">
            <w:pPr>
              <w:widowControl w:val="0"/>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rsidR="00451855" w:rsidRDefault="00BB5804">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451855" w:rsidRDefault="00451855">
      <w:pPr>
        <w:rPr>
          <w:lang w:val="ru-RU"/>
        </w:rPr>
      </w:pPr>
    </w:p>
    <w:tbl>
      <w:tblPr>
        <w:tblW w:w="9571" w:type="dxa"/>
        <w:tblLayout w:type="fixed"/>
        <w:tblLook w:val="0000" w:firstRow="0" w:lastRow="0" w:firstColumn="0" w:lastColumn="0" w:noHBand="0" w:noVBand="0"/>
      </w:tblPr>
      <w:tblGrid>
        <w:gridCol w:w="4785"/>
        <w:gridCol w:w="4786"/>
      </w:tblGrid>
      <w:tr w:rsidR="00451855">
        <w:tc>
          <w:tcPr>
            <w:tcW w:w="4785" w:type="dxa"/>
          </w:tcPr>
          <w:p w:rsidR="00451855" w:rsidRDefault="00BB5804">
            <w:pPr>
              <w:widowControl w:val="0"/>
              <w:rPr>
                <w:b/>
              </w:rPr>
            </w:pPr>
            <w:r>
              <w:rPr>
                <w:b/>
              </w:rPr>
              <w:t>Заказчик:</w:t>
            </w:r>
          </w:p>
        </w:tc>
        <w:tc>
          <w:tcPr>
            <w:tcW w:w="4785" w:type="dxa"/>
          </w:tcPr>
          <w:p w:rsidR="00451855" w:rsidRDefault="00BB5804">
            <w:pPr>
              <w:widowControl w:val="0"/>
              <w:rPr>
                <w:b/>
              </w:rPr>
            </w:pPr>
            <w:r>
              <w:rPr>
                <w:b/>
                <w:lang w:val="ru-RU"/>
              </w:rPr>
              <w:t>Исполнитель</w:t>
            </w:r>
            <w:r>
              <w:rPr>
                <w:b/>
              </w:rPr>
              <w:t>:</w:t>
            </w:r>
          </w:p>
        </w:tc>
      </w:tr>
      <w:tr w:rsidR="00451855">
        <w:tc>
          <w:tcPr>
            <w:tcW w:w="4785" w:type="dxa"/>
          </w:tcPr>
          <w:p w:rsidR="00451855" w:rsidRDefault="00451855">
            <w:pPr>
              <w:widowControl w:val="0"/>
            </w:pPr>
          </w:p>
          <w:p w:rsidR="00451855" w:rsidRDefault="00BB5804">
            <w:pPr>
              <w:widowControl w:val="0"/>
              <w:rPr>
                <w:lang w:val="ru-RU"/>
              </w:rPr>
            </w:pPr>
            <w:r>
              <w:t xml:space="preserve">_______________ / _______________ </w:t>
            </w:r>
          </w:p>
          <w:p w:rsidR="00451855" w:rsidRDefault="00451855">
            <w:pPr>
              <w:widowControl w:val="0"/>
            </w:pPr>
          </w:p>
        </w:tc>
        <w:tc>
          <w:tcPr>
            <w:tcW w:w="4785" w:type="dxa"/>
          </w:tcPr>
          <w:p w:rsidR="00451855" w:rsidRDefault="00451855">
            <w:pPr>
              <w:widowControl w:val="0"/>
            </w:pPr>
          </w:p>
          <w:p w:rsidR="00451855" w:rsidRDefault="00BB5804">
            <w:pPr>
              <w:widowControl w:val="0"/>
              <w:rPr>
                <w:lang w:val="ru-RU"/>
              </w:rPr>
            </w:pPr>
            <w:r>
              <w:t xml:space="preserve">_______________ / _______________ </w:t>
            </w:r>
          </w:p>
          <w:p w:rsidR="00451855" w:rsidRDefault="00451855">
            <w:pPr>
              <w:widowControl w:val="0"/>
            </w:pPr>
          </w:p>
        </w:tc>
      </w:tr>
    </w:tbl>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451855">
      <w:pPr>
        <w:rPr>
          <w:lang w:val="ru-RU"/>
        </w:rPr>
      </w:pPr>
    </w:p>
    <w:p w:rsidR="00451855" w:rsidRDefault="00BB5804">
      <w:pPr>
        <w:ind w:firstLine="709"/>
        <w:jc w:val="right"/>
        <w:rPr>
          <w:sz w:val="22"/>
          <w:szCs w:val="22"/>
          <w:lang w:val="ru-RU"/>
        </w:rPr>
      </w:pPr>
      <w:r>
        <w:br w:type="page"/>
      </w:r>
    </w:p>
    <w:sectPr w:rsidR="00451855" w:rsidSect="00AA317B">
      <w:headerReference w:type="default" r:id="rId17"/>
      <w:footerReference w:type="default" r:id="rId18"/>
      <w:pgSz w:w="11906" w:h="16838"/>
      <w:pgMar w:top="1134" w:right="851" w:bottom="1134"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804" w:rsidRDefault="00BB5804">
      <w:r>
        <w:separator/>
      </w:r>
    </w:p>
  </w:endnote>
  <w:endnote w:type="continuationSeparator" w:id="0">
    <w:p w:rsidR="00BB5804" w:rsidRDefault="00BB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roman"/>
    <w:pitch w:val="variable"/>
  </w:font>
  <w:font w:name="Arial Unicode MS">
    <w:altName w:val="Arial"/>
    <w:panose1 w:val="020B0604020202020204"/>
    <w:charset w:val="00"/>
    <w:family w:val="auto"/>
    <w:pitch w:val="variable"/>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04" w:rsidRDefault="00BB5804">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EE157C">
      <w:rPr>
        <w:noProof/>
        <w:sz w:val="22"/>
        <w:szCs w:val="22"/>
      </w:rPr>
      <w:t>21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804" w:rsidRDefault="00BB5804">
      <w:pPr>
        <w:rPr>
          <w:sz w:val="12"/>
        </w:rPr>
      </w:pPr>
      <w:r>
        <w:separator/>
      </w:r>
    </w:p>
  </w:footnote>
  <w:footnote w:type="continuationSeparator" w:id="0">
    <w:p w:rsidR="00BB5804" w:rsidRDefault="00BB5804">
      <w:pPr>
        <w:rPr>
          <w:sz w:val="12"/>
        </w:rPr>
      </w:pPr>
      <w:r>
        <w:continuationSeparator/>
      </w:r>
    </w:p>
  </w:footnote>
  <w:footnote w:id="1">
    <w:p w:rsidR="00BB5804" w:rsidRPr="00BB5804" w:rsidRDefault="00BB5804">
      <w:pPr>
        <w:pStyle w:val="af8"/>
        <w:widowControl w:val="0"/>
        <w:rPr>
          <w:shd w:val="clear" w:color="auto" w:fill="C0C0C0"/>
          <w:lang w:val="ru-RU"/>
        </w:rPr>
      </w:pPr>
      <w:r>
        <w:rPr>
          <w:rStyle w:val="a6"/>
        </w:rPr>
        <w:footnoteRef/>
      </w:r>
      <w:r>
        <w:rPr>
          <w:shd w:val="clear" w:color="auto" w:fill="C0C0C0"/>
          <w:lang w:val="ru-RU"/>
        </w:rPr>
        <w:t xml:space="preserve"> Для договоров, предметом которого является оказание услуг в области обращения с отходами </w:t>
      </w:r>
      <w:r>
        <w:rPr>
          <w:shd w:val="clear" w:color="auto" w:fill="C0C0C0"/>
        </w:rPr>
        <w:t>I</w:t>
      </w:r>
      <w:r>
        <w:rPr>
          <w:shd w:val="clear" w:color="auto" w:fill="C0C0C0"/>
          <w:lang w:val="ru-RU"/>
        </w:rPr>
        <w:t>-</w:t>
      </w:r>
      <w:r>
        <w:rPr>
          <w:shd w:val="clear" w:color="auto" w:fill="C0C0C0"/>
        </w:rPr>
        <w:t>IV</w:t>
      </w:r>
      <w:r>
        <w:rPr>
          <w:shd w:val="clear" w:color="auto" w:fill="C0C0C0"/>
          <w:lang w:val="ru-RU"/>
        </w:rPr>
        <w:t xml:space="preserve"> классов опасности.</w:t>
      </w:r>
    </w:p>
  </w:footnote>
  <w:footnote w:id="2">
    <w:p w:rsidR="00BB5804" w:rsidRDefault="00BB5804">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rsidR="00BB5804" w:rsidRDefault="00BB5804">
      <w:pPr>
        <w:pStyle w:val="af8"/>
        <w:jc w:val="both"/>
        <w:rPr>
          <w:lang w:val="ru-RU"/>
        </w:rPr>
      </w:pPr>
      <w:r>
        <w:rPr>
          <w:rStyle w:val="a6"/>
        </w:rPr>
        <w:footnoteRef/>
      </w:r>
      <w:r>
        <w:rPr>
          <w:lang w:val="ru-RU"/>
        </w:rPr>
        <w:t xml:space="preserve"> Пункт включается в Договор в случае, если к Договору прикладывается полный комплект расчетов стоимости услуг.</w:t>
      </w:r>
    </w:p>
  </w:footnote>
  <w:footnote w:id="4">
    <w:p w:rsidR="00BB5804" w:rsidRDefault="00BB5804">
      <w:pPr>
        <w:pStyle w:val="af8"/>
        <w:jc w:val="both"/>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5">
    <w:p w:rsidR="00BB5804" w:rsidRDefault="00BB5804">
      <w:pPr>
        <w:jc w:val="both"/>
        <w:rPr>
          <w:sz w:val="20"/>
          <w:szCs w:val="20"/>
          <w:highlight w:val="yellow"/>
          <w:vertAlign w:val="subscript"/>
          <w:lang w:val="ru-RU"/>
        </w:rPr>
      </w:pPr>
      <w:r>
        <w:rPr>
          <w:rStyle w:val="a6"/>
        </w:rPr>
        <w:footnoteRef/>
      </w:r>
      <w:r>
        <w:rPr>
          <w:sz w:val="20"/>
          <w:szCs w:val="20"/>
          <w:lang w:val="ru-RU"/>
        </w:rPr>
        <w:t xml:space="preserve"> Для договоров, заключенных в рамках реализации инвестиционной программы Общества.</w:t>
      </w:r>
    </w:p>
  </w:footnote>
  <w:footnote w:id="6">
    <w:p w:rsidR="00BB5804" w:rsidRDefault="00BB5804">
      <w:pPr>
        <w:pStyle w:val="af8"/>
        <w:jc w:val="both"/>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rsidR="00BB5804" w:rsidRPr="00BB5804" w:rsidRDefault="00BB5804">
      <w:pPr>
        <w:pStyle w:val="af8"/>
        <w:rPr>
          <w:lang w:val="ru-RU"/>
        </w:rPr>
      </w:pPr>
      <w:r>
        <w:rPr>
          <w:rStyle w:val="a6"/>
        </w:rPr>
        <w:footnoteRef/>
      </w:r>
      <w:r w:rsidRPr="00BB5804">
        <w:rPr>
          <w:lang w:val="ru-RU"/>
        </w:rPr>
        <w:t xml:space="preserve"> Включается в Договор, включающий выполнение работ / оказание услуг по:</w:t>
      </w:r>
    </w:p>
    <w:p w:rsidR="00BB5804" w:rsidRPr="00BB5804" w:rsidRDefault="00BB5804">
      <w:pPr>
        <w:pStyle w:val="af8"/>
        <w:jc w:val="both"/>
        <w:rPr>
          <w:lang w:val="ru-RU"/>
        </w:rPr>
      </w:pPr>
      <w:r w:rsidRPr="00BB5804">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BB5804">
        <w:rPr>
          <w:lang w:val="ru-RU"/>
        </w:rPr>
        <w:t xml:space="preserve"> / сооружений, порогов пазов ремонтных затворов, </w:t>
      </w:r>
      <w:r>
        <w:rPr>
          <w:lang w:val="ru-RU" w:eastAsia="ru-RU"/>
        </w:rPr>
        <w:t>проводящего</w:t>
      </w:r>
      <w:r w:rsidRPr="00BB5804">
        <w:rPr>
          <w:lang w:val="ru-RU"/>
        </w:rPr>
        <w:t xml:space="preserve"> и отводящего </w:t>
      </w:r>
      <w:r>
        <w:rPr>
          <w:lang w:val="ru-RU" w:eastAsia="ru-RU"/>
        </w:rPr>
        <w:t>каналов</w:t>
      </w:r>
      <w:r w:rsidRPr="00BB5804">
        <w:rPr>
          <w:lang w:val="ru-RU"/>
        </w:rPr>
        <w:t xml:space="preserve"> и </w:t>
      </w:r>
      <w:r>
        <w:rPr>
          <w:lang w:val="ru-RU" w:eastAsia="ru-RU"/>
        </w:rPr>
        <w:t>т.п.;</w:t>
      </w:r>
    </w:p>
    <w:p w:rsidR="00BB5804" w:rsidRPr="00BB5804" w:rsidRDefault="00BB5804">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BB5804" w:rsidRPr="00BB5804" w:rsidRDefault="00BB5804">
      <w:pPr>
        <w:pStyle w:val="af8"/>
        <w:jc w:val="both"/>
        <w:rPr>
          <w:lang w:val="ru-RU"/>
        </w:rPr>
      </w:pPr>
      <w:r>
        <w:rPr>
          <w:lang w:val="ru-RU" w:eastAsia="ru-RU"/>
        </w:rPr>
        <w:t>- техническому обслуживанию оборудования, зданий, сооружений Заказчика;</w:t>
      </w:r>
    </w:p>
    <w:p w:rsidR="00BB5804" w:rsidRPr="00BB5804" w:rsidRDefault="00BB5804">
      <w:pPr>
        <w:pStyle w:val="af8"/>
        <w:rPr>
          <w:lang w:val="ru-RU"/>
        </w:rPr>
      </w:pPr>
      <w:r>
        <w:rPr>
          <w:lang w:val="ru-RU" w:eastAsia="ru-RU"/>
        </w:rPr>
        <w:t>- утилизации плавмусора.</w:t>
      </w:r>
      <w:r w:rsidRPr="00BB5804">
        <w:rPr>
          <w:lang w:val="ru-RU"/>
        </w:rPr>
        <w:t xml:space="preserve"> </w:t>
      </w:r>
    </w:p>
  </w:footnote>
  <w:footnote w:id="8">
    <w:p w:rsidR="00BB5804" w:rsidRPr="00BB5804" w:rsidRDefault="00BB5804">
      <w:pPr>
        <w:pStyle w:val="af8"/>
        <w:rPr>
          <w:lang w:val="ru-RU"/>
        </w:rPr>
      </w:pPr>
      <w:r>
        <w:rPr>
          <w:rStyle w:val="a6"/>
        </w:rPr>
        <w:footnoteRef/>
      </w:r>
      <w:r w:rsidRPr="00BB5804">
        <w:rPr>
          <w:lang w:val="ru-RU"/>
        </w:rPr>
        <w:t xml:space="preserve"> Включается в Договор, включающий выполнение работ / оказание услуг по:</w:t>
      </w:r>
    </w:p>
    <w:p w:rsidR="00BB5804" w:rsidRPr="00BB5804" w:rsidRDefault="00BB5804">
      <w:pPr>
        <w:pStyle w:val="af8"/>
        <w:jc w:val="both"/>
        <w:rPr>
          <w:lang w:val="ru-RU"/>
        </w:rPr>
      </w:pPr>
      <w:r w:rsidRPr="00BB5804">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BB5804">
        <w:rPr>
          <w:lang w:val="ru-RU"/>
        </w:rPr>
        <w:t xml:space="preserve"> / сооружений, порогов пазов ремонтных затворов, </w:t>
      </w:r>
      <w:r>
        <w:rPr>
          <w:lang w:val="ru-RU" w:eastAsia="ru-RU"/>
        </w:rPr>
        <w:t>проводящего</w:t>
      </w:r>
      <w:r w:rsidRPr="00BB5804">
        <w:rPr>
          <w:lang w:val="ru-RU"/>
        </w:rPr>
        <w:t xml:space="preserve"> и отводящего </w:t>
      </w:r>
      <w:r>
        <w:rPr>
          <w:lang w:val="ru-RU" w:eastAsia="ru-RU"/>
        </w:rPr>
        <w:t>каналов</w:t>
      </w:r>
      <w:r w:rsidRPr="00BB5804">
        <w:rPr>
          <w:lang w:val="ru-RU"/>
        </w:rPr>
        <w:t xml:space="preserve"> и </w:t>
      </w:r>
      <w:r>
        <w:rPr>
          <w:lang w:val="ru-RU" w:eastAsia="ru-RU"/>
        </w:rPr>
        <w:t>т.п.;</w:t>
      </w:r>
    </w:p>
    <w:p w:rsidR="00BB5804" w:rsidRPr="00BB5804" w:rsidRDefault="00BB5804">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BB5804" w:rsidRPr="00BB5804" w:rsidRDefault="00BB5804">
      <w:pPr>
        <w:pStyle w:val="af8"/>
        <w:jc w:val="both"/>
        <w:rPr>
          <w:lang w:val="ru-RU"/>
        </w:rPr>
      </w:pPr>
      <w:r>
        <w:rPr>
          <w:lang w:val="ru-RU" w:eastAsia="ru-RU"/>
        </w:rPr>
        <w:t>- техническому обслуживанию оборудования, зданий, сооружений Заказчика;</w:t>
      </w:r>
    </w:p>
    <w:p w:rsidR="00BB5804" w:rsidRPr="00BB5804" w:rsidRDefault="00BB5804">
      <w:pPr>
        <w:pStyle w:val="af8"/>
        <w:rPr>
          <w:lang w:val="ru-RU"/>
        </w:rPr>
      </w:pPr>
      <w:r>
        <w:rPr>
          <w:lang w:val="ru-RU" w:eastAsia="ru-RU"/>
        </w:rPr>
        <w:t>- утилизации плавмусора.</w:t>
      </w:r>
      <w:r w:rsidRPr="00BB5804">
        <w:rPr>
          <w:lang w:val="ru-RU"/>
        </w:rPr>
        <w:t xml:space="preserve"> </w:t>
      </w:r>
    </w:p>
  </w:footnote>
  <w:footnote w:id="9">
    <w:p w:rsidR="00BB5804" w:rsidRPr="00BB5804" w:rsidRDefault="00BB5804">
      <w:pPr>
        <w:pStyle w:val="af8"/>
        <w:rPr>
          <w:lang w:val="ru-RU"/>
        </w:rPr>
      </w:pPr>
      <w:r>
        <w:rPr>
          <w:rStyle w:val="a6"/>
        </w:rPr>
        <w:footnoteRef/>
      </w:r>
      <w:r w:rsidRPr="00BB5804">
        <w:rPr>
          <w:lang w:val="ru-RU"/>
        </w:rPr>
        <w:t xml:space="preserve"> Подсудность определяется в соответствии с внутренними распорядительными документами Общества. </w:t>
      </w:r>
    </w:p>
  </w:footnote>
  <w:footnote w:id="10">
    <w:p w:rsidR="00BB5804" w:rsidRDefault="00BB5804">
      <w:pPr>
        <w:pStyle w:val="af8"/>
        <w:rPr>
          <w:lang w:val="ru-RU"/>
        </w:rPr>
      </w:pPr>
      <w:r>
        <w:rPr>
          <w:rStyle w:val="a6"/>
        </w:rPr>
        <w:footnoteRef/>
      </w:r>
      <w:r>
        <w:rPr>
          <w:lang w:val="ru-RU"/>
        </w:rPr>
        <w:t xml:space="preserve"> Для договоров, предусматривающих оказание услуг в области обращения с отходами </w:t>
      </w:r>
      <w:r>
        <w:t>I</w:t>
      </w:r>
      <w:r>
        <w:rPr>
          <w:lang w:val="ru-RU"/>
        </w:rPr>
        <w:t>-</w:t>
      </w:r>
      <w:r>
        <w:t>IV</w:t>
      </w:r>
      <w:r>
        <w:rPr>
          <w:lang w:val="ru-RU"/>
        </w:rPr>
        <w:t xml:space="preserve"> классов опасности.</w:t>
      </w:r>
    </w:p>
  </w:footnote>
  <w:footnote w:id="11">
    <w:p w:rsidR="00BB5804" w:rsidRDefault="00BB5804">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12">
    <w:p w:rsidR="00BB5804" w:rsidRDefault="00BB5804">
      <w:pPr>
        <w:pStyle w:val="af8"/>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3">
    <w:p w:rsidR="00BB5804" w:rsidRPr="00BB5804" w:rsidRDefault="00BB5804">
      <w:pPr>
        <w:pStyle w:val="af8"/>
        <w:rPr>
          <w:lang w:val="ru-RU"/>
        </w:rPr>
      </w:pPr>
      <w:r>
        <w:rPr>
          <w:rStyle w:val="a6"/>
        </w:rPr>
        <w:footnoteRef/>
      </w:r>
      <w:r w:rsidRPr="00BB5804">
        <w:rPr>
          <w:lang w:val="ru-RU"/>
        </w:rPr>
        <w:t xml:space="preserve"> Применяется, если не используется УПД.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04" w:rsidRDefault="00BB5804">
    <w:pPr>
      <w:pStyle w:val="af1"/>
      <w:jc w:val="right"/>
      <w:rPr>
        <w:sz w:val="20"/>
        <w:szCs w:val="20"/>
      </w:rPr>
    </w:pPr>
    <w:r>
      <w:rPr>
        <w:sz w:val="20"/>
        <w:szCs w:val="20"/>
        <w:lang w:val="ru-RU"/>
      </w:rPr>
      <w:t>ТФД 5.1.1.</w:t>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78F"/>
    <w:multiLevelType w:val="multilevel"/>
    <w:tmpl w:val="5936D9AA"/>
    <w:lvl w:ilvl="0">
      <w:start w:val="3"/>
      <w:numFmt w:val="decimal"/>
      <w:lvlText w:val="%1."/>
      <w:lvlJc w:val="left"/>
      <w:pPr>
        <w:tabs>
          <w:tab w:val="num" w:pos="0"/>
        </w:tabs>
        <w:ind w:left="360" w:hanging="360"/>
      </w:pPr>
    </w:lvl>
    <w:lvl w:ilvl="1">
      <w:start w:val="4"/>
      <w:numFmt w:val="decimal"/>
      <w:lvlText w:val="%1.%2."/>
      <w:lvlJc w:val="left"/>
      <w:pPr>
        <w:tabs>
          <w:tab w:val="num" w:pos="0"/>
        </w:tabs>
        <w:ind w:left="107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1" w15:restartNumberingAfterBreak="0">
    <w:nsid w:val="047E77CA"/>
    <w:multiLevelType w:val="multilevel"/>
    <w:tmpl w:val="B68EEB8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 w15:restartNumberingAfterBreak="0">
    <w:nsid w:val="05105937"/>
    <w:multiLevelType w:val="multilevel"/>
    <w:tmpl w:val="CB1EF3D4"/>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3" w15:restartNumberingAfterBreak="0">
    <w:nsid w:val="06A75B43"/>
    <w:multiLevelType w:val="multilevel"/>
    <w:tmpl w:val="D54C62B2"/>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3F6899"/>
    <w:multiLevelType w:val="multilevel"/>
    <w:tmpl w:val="0A5CE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EAA4AB2"/>
    <w:multiLevelType w:val="multilevel"/>
    <w:tmpl w:val="936C35B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6" w15:restartNumberingAfterBreak="0">
    <w:nsid w:val="0F5D1265"/>
    <w:multiLevelType w:val="multilevel"/>
    <w:tmpl w:val="AD5E740E"/>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7" w15:restartNumberingAfterBreak="0">
    <w:nsid w:val="1DA3289E"/>
    <w:multiLevelType w:val="multilevel"/>
    <w:tmpl w:val="BB7E84A6"/>
    <w:lvl w:ilvl="0">
      <w:start w:val="5"/>
      <w:numFmt w:val="decimal"/>
      <w:lvlText w:val="%1."/>
      <w:lvlJc w:val="left"/>
      <w:pPr>
        <w:tabs>
          <w:tab w:val="num" w:pos="0"/>
        </w:tabs>
        <w:ind w:left="540" w:hanging="540"/>
      </w:pPr>
    </w:lvl>
    <w:lvl w:ilvl="1">
      <w:start w:val="1"/>
      <w:numFmt w:val="decimal"/>
      <w:lvlText w:val="%1.%2."/>
      <w:lvlJc w:val="left"/>
      <w:pPr>
        <w:tabs>
          <w:tab w:val="num" w:pos="0"/>
        </w:tabs>
        <w:ind w:left="1680" w:hanging="540"/>
      </w:pPr>
    </w:lvl>
    <w:lvl w:ilvl="2">
      <w:start w:val="3"/>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8" w15:restartNumberingAfterBreak="0">
    <w:nsid w:val="211B3314"/>
    <w:multiLevelType w:val="multilevel"/>
    <w:tmpl w:val="801C0ECC"/>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9" w15:restartNumberingAfterBreak="0">
    <w:nsid w:val="2451706F"/>
    <w:multiLevelType w:val="multilevel"/>
    <w:tmpl w:val="6A361AB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4F97766"/>
    <w:multiLevelType w:val="multilevel"/>
    <w:tmpl w:val="943C3FE6"/>
    <w:lvl w:ilvl="0">
      <w:start w:val="5"/>
      <w:numFmt w:val="decimal"/>
      <w:lvlText w:val="%1."/>
      <w:lvlJc w:val="left"/>
      <w:pPr>
        <w:tabs>
          <w:tab w:val="num" w:pos="0"/>
        </w:tabs>
        <w:ind w:left="540" w:hanging="540"/>
      </w:pPr>
    </w:lvl>
    <w:lvl w:ilvl="1">
      <w:start w:val="1"/>
      <w:numFmt w:val="decimal"/>
      <w:lvlText w:val="%1.%2."/>
      <w:lvlJc w:val="left"/>
      <w:pPr>
        <w:tabs>
          <w:tab w:val="num" w:pos="0"/>
        </w:tabs>
        <w:ind w:left="1680" w:hanging="540"/>
      </w:pPr>
      <w:rPr>
        <w:b w:val="0"/>
      </w:rPr>
    </w:lvl>
    <w:lvl w:ilvl="2">
      <w:start w:val="4"/>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11" w15:restartNumberingAfterBreak="0">
    <w:nsid w:val="4BD447C5"/>
    <w:multiLevelType w:val="multilevel"/>
    <w:tmpl w:val="3A4A865C"/>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2" w15:restartNumberingAfterBreak="0">
    <w:nsid w:val="4D241E82"/>
    <w:multiLevelType w:val="multilevel"/>
    <w:tmpl w:val="1D664A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E097D45"/>
    <w:multiLevelType w:val="multilevel"/>
    <w:tmpl w:val="2E12B298"/>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4" w15:restartNumberingAfterBreak="0">
    <w:nsid w:val="503D7FCD"/>
    <w:multiLevelType w:val="multilevel"/>
    <w:tmpl w:val="41C0B99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516D121A"/>
    <w:multiLevelType w:val="multilevel"/>
    <w:tmpl w:val="3AF2AFFC"/>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16" w15:restartNumberingAfterBreak="0">
    <w:nsid w:val="517D6605"/>
    <w:multiLevelType w:val="multilevel"/>
    <w:tmpl w:val="52BA3C2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7" w15:restartNumberingAfterBreak="0">
    <w:nsid w:val="542E2C4C"/>
    <w:multiLevelType w:val="multilevel"/>
    <w:tmpl w:val="1B3E7E24"/>
    <w:lvl w:ilvl="0">
      <w:start w:val="6"/>
      <w:numFmt w:val="decimal"/>
      <w:lvlText w:val="%1."/>
      <w:lvlJc w:val="left"/>
      <w:pPr>
        <w:tabs>
          <w:tab w:val="num" w:pos="0"/>
        </w:tabs>
        <w:ind w:left="360" w:hanging="360"/>
      </w:pPr>
    </w:lvl>
    <w:lvl w:ilvl="1">
      <w:start w:val="2"/>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18" w15:restartNumberingAfterBreak="0">
    <w:nsid w:val="54A042E0"/>
    <w:multiLevelType w:val="multilevel"/>
    <w:tmpl w:val="AD2E62BA"/>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5271372"/>
    <w:multiLevelType w:val="multilevel"/>
    <w:tmpl w:val="75444382"/>
    <w:lvl w:ilvl="0">
      <w:start w:val="5"/>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20" w15:restartNumberingAfterBreak="0">
    <w:nsid w:val="5ECB4B34"/>
    <w:multiLevelType w:val="multilevel"/>
    <w:tmpl w:val="C230421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61F1181D"/>
    <w:multiLevelType w:val="multilevel"/>
    <w:tmpl w:val="67D24EAE"/>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22" w15:restartNumberingAfterBreak="0">
    <w:nsid w:val="62CB5C0E"/>
    <w:multiLevelType w:val="multilevel"/>
    <w:tmpl w:val="BEAECF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15:restartNumberingAfterBreak="0">
    <w:nsid w:val="65A93F82"/>
    <w:multiLevelType w:val="multilevel"/>
    <w:tmpl w:val="1BA0233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6933219A"/>
    <w:multiLevelType w:val="multilevel"/>
    <w:tmpl w:val="A992D4A6"/>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5" w15:restartNumberingAfterBreak="0">
    <w:nsid w:val="69F406C2"/>
    <w:multiLevelType w:val="multilevel"/>
    <w:tmpl w:val="EBA0D67E"/>
    <w:lvl w:ilvl="0">
      <w:start w:val="2"/>
      <w:numFmt w:val="decimal"/>
      <w:lvlText w:val="%1."/>
      <w:lvlJc w:val="left"/>
      <w:pPr>
        <w:tabs>
          <w:tab w:val="num" w:pos="0"/>
        </w:tabs>
        <w:ind w:left="660" w:hanging="660"/>
      </w:pPr>
    </w:lvl>
    <w:lvl w:ilvl="1">
      <w:start w:val="3"/>
      <w:numFmt w:val="decimal"/>
      <w:lvlText w:val="%1.%2."/>
      <w:lvlJc w:val="left"/>
      <w:pPr>
        <w:tabs>
          <w:tab w:val="num" w:pos="0"/>
        </w:tabs>
        <w:ind w:left="1015" w:hanging="660"/>
      </w:pPr>
    </w:lvl>
    <w:lvl w:ilvl="2">
      <w:start w:val="19"/>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6" w15:restartNumberingAfterBreak="0">
    <w:nsid w:val="6D0A6EE3"/>
    <w:multiLevelType w:val="multilevel"/>
    <w:tmpl w:val="83AE27F4"/>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568"/>
        </w:tabs>
        <w:ind w:left="1288"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7" w15:restartNumberingAfterBreak="0">
    <w:nsid w:val="71273CDC"/>
    <w:multiLevelType w:val="multilevel"/>
    <w:tmpl w:val="0A8AAF9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15:restartNumberingAfterBreak="0">
    <w:nsid w:val="71F92083"/>
    <w:multiLevelType w:val="multilevel"/>
    <w:tmpl w:val="0EC8765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 w15:restartNumberingAfterBreak="0">
    <w:nsid w:val="77FE1E46"/>
    <w:multiLevelType w:val="multilevel"/>
    <w:tmpl w:val="54F0FA6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789F322F"/>
    <w:multiLevelType w:val="multilevel"/>
    <w:tmpl w:val="D202115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793B2B8B"/>
    <w:multiLevelType w:val="multilevel"/>
    <w:tmpl w:val="61D24F2C"/>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2" w15:restartNumberingAfterBreak="0">
    <w:nsid w:val="7C731A4E"/>
    <w:multiLevelType w:val="multilevel"/>
    <w:tmpl w:val="B84E3C8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7CBA4BF6"/>
    <w:multiLevelType w:val="multilevel"/>
    <w:tmpl w:val="ACB2A7E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2"/>
  </w:num>
  <w:num w:numId="2">
    <w:abstractNumId w:val="21"/>
  </w:num>
  <w:num w:numId="3">
    <w:abstractNumId w:val="30"/>
  </w:num>
  <w:num w:numId="4">
    <w:abstractNumId w:val="16"/>
  </w:num>
  <w:num w:numId="5">
    <w:abstractNumId w:val="2"/>
  </w:num>
  <w:num w:numId="6">
    <w:abstractNumId w:val="22"/>
  </w:num>
  <w:num w:numId="7">
    <w:abstractNumId w:val="23"/>
  </w:num>
  <w:num w:numId="8">
    <w:abstractNumId w:val="4"/>
  </w:num>
  <w:num w:numId="9">
    <w:abstractNumId w:val="20"/>
  </w:num>
  <w:num w:numId="10">
    <w:abstractNumId w:val="32"/>
  </w:num>
  <w:num w:numId="11">
    <w:abstractNumId w:val="28"/>
  </w:num>
  <w:num w:numId="12">
    <w:abstractNumId w:val="14"/>
  </w:num>
  <w:num w:numId="13">
    <w:abstractNumId w:val="29"/>
  </w:num>
  <w:num w:numId="14">
    <w:abstractNumId w:val="26"/>
  </w:num>
  <w:num w:numId="15">
    <w:abstractNumId w:val="9"/>
  </w:num>
  <w:num w:numId="16">
    <w:abstractNumId w:val="1"/>
  </w:num>
  <w:num w:numId="17">
    <w:abstractNumId w:val="6"/>
  </w:num>
  <w:num w:numId="18">
    <w:abstractNumId w:val="13"/>
  </w:num>
  <w:num w:numId="19">
    <w:abstractNumId w:val="0"/>
  </w:num>
  <w:num w:numId="20">
    <w:abstractNumId w:val="25"/>
  </w:num>
  <w:num w:numId="21">
    <w:abstractNumId w:val="8"/>
  </w:num>
  <w:num w:numId="22">
    <w:abstractNumId w:val="31"/>
  </w:num>
  <w:num w:numId="23">
    <w:abstractNumId w:val="19"/>
  </w:num>
  <w:num w:numId="24">
    <w:abstractNumId w:val="7"/>
  </w:num>
  <w:num w:numId="25">
    <w:abstractNumId w:val="10"/>
  </w:num>
  <w:num w:numId="26">
    <w:abstractNumId w:val="17"/>
  </w:num>
  <w:num w:numId="27">
    <w:abstractNumId w:val="11"/>
  </w:num>
  <w:num w:numId="28">
    <w:abstractNumId w:val="5"/>
  </w:num>
  <w:num w:numId="29">
    <w:abstractNumId w:val="18"/>
  </w:num>
  <w:num w:numId="30">
    <w:abstractNumId w:val="3"/>
  </w:num>
  <w:num w:numId="31">
    <w:abstractNumId w:val="27"/>
  </w:num>
  <w:num w:numId="32">
    <w:abstractNumId w:val="24"/>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855"/>
    <w:rsid w:val="00451855"/>
    <w:rsid w:val="00AA317B"/>
    <w:rsid w:val="00BB5804"/>
    <w:rsid w:val="00EE157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1E8C"/>
  <w15:docId w15:val="{C956C1BF-BB57-44F1-8042-E25FBF0F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Название Знак"/>
    <w:qFormat/>
    <w:rsid w:val="00134685"/>
    <w:rPr>
      <w:b/>
      <w:bCs/>
      <w:sz w:val="24"/>
      <w:szCs w:val="24"/>
    </w:rPr>
  </w:style>
  <w:style w:type="character" w:styleId="afe">
    <w:name w:val="line number"/>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paragraph" w:styleId="aff1">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2">
    <w:name w:val="List"/>
    <w:basedOn w:val="ae"/>
  </w:style>
  <w:style w:type="paragraph" w:styleId="aff3">
    <w:name w:val="caption"/>
    <w:basedOn w:val="a2"/>
    <w:qFormat/>
    <w:pPr>
      <w:suppressLineNumbers/>
      <w:spacing w:before="120" w:after="120"/>
    </w:pPr>
    <w:rPr>
      <w:i/>
      <w:iCs/>
    </w:rPr>
  </w:style>
  <w:style w:type="paragraph" w:styleId="aff4">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5">
    <w:name w:val="Plain Text"/>
    <w:basedOn w:val="a2"/>
    <w:unhideWhenUsed/>
    <w:qFormat/>
    <w:rsid w:val="0083249B"/>
    <w:rPr>
      <w:rFonts w:ascii="Consolas" w:eastAsia="Calibri" w:hAnsi="Consolas"/>
      <w:sz w:val="21"/>
      <w:szCs w:val="21"/>
      <w:lang w:eastAsia="en-US"/>
    </w:rPr>
  </w:style>
  <w:style w:type="paragraph" w:customStyle="1" w:styleId="aff6">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7">
    <w:name w:val="Пункт договора"/>
    <w:basedOn w:val="a2"/>
    <w:qFormat/>
    <w:rsid w:val="005F1E81"/>
    <w:pPr>
      <w:widowControl w:val="0"/>
      <w:jc w:val="both"/>
    </w:pPr>
    <w:rPr>
      <w:rFonts w:ascii="Arial" w:hAnsi="Arial"/>
      <w:sz w:val="20"/>
      <w:szCs w:val="20"/>
      <w:lang w:val="ru-RU"/>
    </w:rPr>
  </w:style>
  <w:style w:type="paragraph" w:customStyle="1" w:styleId="aff8">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9">
    <w:name w:val="Раздел договора"/>
    <w:basedOn w:val="a2"/>
    <w:next w:val="aff7"/>
    <w:qFormat/>
    <w:rsid w:val="00803898"/>
    <w:pPr>
      <w:keepNext/>
      <w:keepLines/>
      <w:widowControl w:val="0"/>
      <w:spacing w:before="240" w:after="200"/>
    </w:pPr>
    <w:rPr>
      <w:rFonts w:ascii="Arial" w:hAnsi="Arial"/>
      <w:b/>
      <w:caps/>
      <w:sz w:val="20"/>
      <w:szCs w:val="20"/>
      <w:lang w:val="ru-RU"/>
    </w:rPr>
  </w:style>
  <w:style w:type="paragraph" w:styleId="affa">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b">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c">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d">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customStyle="1" w:styleId="affe">
    <w:name w:val="Содержимое таблицы"/>
    <w:basedOn w:val="a2"/>
    <w:qFormat/>
    <w:pPr>
      <w:widowControl w:val="0"/>
      <w:suppressLineNumbers/>
    </w:pPr>
  </w:style>
  <w:style w:type="paragraph" w:customStyle="1" w:styleId="afff">
    <w:name w:val="Заголовок таблицы"/>
    <w:basedOn w:val="affe"/>
    <w:qFormat/>
    <w:pPr>
      <w:jc w:val="center"/>
    </w:pPr>
    <w:rPr>
      <w:b/>
      <w:bCs/>
    </w:rPr>
  </w:style>
  <w:style w:type="table" w:styleId="afff0">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6831BFD-138F-41D8-AE45-01A698458D12}">
  <ds:schemaRefs>
    <ds:schemaRef ds:uri="http://schemas.openxmlformats.org/officeDocument/2006/bibliography"/>
  </ds:schemaRefs>
</ds:datastoreItem>
</file>

<file path=customXml/itemProps4.xml><?xml version="1.0" encoding="utf-8"?>
<ds:datastoreItem xmlns:ds="http://schemas.openxmlformats.org/officeDocument/2006/customXml" ds:itemID="{F3664FBD-9E94-45D2-9905-6E869964F378}">
  <ds:schemaRefs>
    <ds:schemaRef ds:uri="http://schemas.openxmlformats.org/officeDocument/2006/bibliography"/>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A82EDD12-5FED-4A84-96B2-A540A41B1090}">
  <ds:schemaRefs>
    <ds:schemaRef ds:uri="http://schemas.openxmlformats.org/officeDocument/2006/bibliography"/>
  </ds:schemaRefs>
</ds:datastoreItem>
</file>

<file path=customXml/itemProps7.xml><?xml version="1.0" encoding="utf-8"?>
<ds:datastoreItem xmlns:ds="http://schemas.openxmlformats.org/officeDocument/2006/customXml" ds:itemID="{D21A442F-6129-4EB1-9501-9212BD14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27</Pages>
  <Words>11035</Words>
  <Characters>62903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Жизневская Анжела Захарьевна</cp:lastModifiedBy>
  <cp:revision>146</cp:revision>
  <cp:lastPrinted>2016-12-15T13:00:00Z</cp:lastPrinted>
  <dcterms:created xsi:type="dcterms:W3CDTF">2020-06-09T22:30:00Z</dcterms:created>
  <dcterms:modified xsi:type="dcterms:W3CDTF">2026-09-10T10:07:00Z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