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FD9" w:rsidRDefault="000F70FC">
      <w:pPr>
        <w:jc w:val="center"/>
      </w:pPr>
      <w:r>
        <w:t>Уведомление о внесении изменений</w:t>
      </w:r>
    </w:p>
    <w:p w:rsidR="00500FD9" w:rsidRDefault="000F70FC">
      <w:pPr>
        <w:jc w:val="center"/>
      </w:pPr>
      <w:r>
        <w:t>в Извещение о проведении запроса цен по результатам предварительного отбора</w:t>
      </w:r>
    </w:p>
    <w:p w:rsidR="00500FD9" w:rsidRDefault="00500FD9">
      <w:pPr>
        <w:jc w:val="both"/>
      </w:pPr>
    </w:p>
    <w:p w:rsidR="00500FD9" w:rsidRDefault="000F70FC">
      <w:pPr>
        <w:pStyle w:val="13"/>
        <w:ind w:firstLine="567"/>
        <w:rPr>
          <w:b/>
          <w:iCs/>
          <w:szCs w:val="28"/>
        </w:rPr>
      </w:pPr>
      <w:r>
        <w:rPr>
          <w:szCs w:val="24"/>
        </w:rPr>
        <w:t xml:space="preserve">Организатор запроса </w:t>
      </w:r>
      <w:r>
        <w:t>цен по результатам предварительного отбора</w:t>
      </w:r>
      <w:r>
        <w:rPr>
          <w:szCs w:val="24"/>
        </w:rPr>
        <w:t>, Сектор по организации закупок филиала ПАО «</w:t>
      </w:r>
      <w:proofErr w:type="spellStart"/>
      <w:r>
        <w:rPr>
          <w:szCs w:val="24"/>
        </w:rPr>
        <w:t>Россети</w:t>
      </w:r>
      <w:proofErr w:type="spellEnd"/>
      <w:r>
        <w:rPr>
          <w:szCs w:val="24"/>
        </w:rPr>
        <w:t xml:space="preserve"> Московский регион» - Западные электрические сети, настоящим </w:t>
      </w:r>
      <w:bookmarkStart w:id="0" w:name="OLE_LINK1"/>
      <w:r>
        <w:rPr>
          <w:szCs w:val="24"/>
        </w:rPr>
        <w:t xml:space="preserve">уведомляет о внесении изменений </w:t>
      </w:r>
      <w:bookmarkEnd w:id="0"/>
      <w:r>
        <w:rPr>
          <w:szCs w:val="24"/>
        </w:rPr>
        <w:t xml:space="preserve">в </w:t>
      </w:r>
      <w:r>
        <w:t xml:space="preserve">Извещение о проведении Запроса цен по определению подрядчика на </w:t>
      </w:r>
      <w:bookmarkStart w:id="1" w:name="_GoBack"/>
      <w:r w:rsidR="002D0F03" w:rsidRPr="002D0F03">
        <w:rPr>
          <w:b/>
        </w:rPr>
        <w:t xml:space="preserve">выполнение </w:t>
      </w:r>
      <w:r w:rsidR="00BC1607" w:rsidRPr="002D0F03">
        <w:rPr>
          <w:b/>
          <w:bCs/>
        </w:rPr>
        <w:t>П</w:t>
      </w:r>
      <w:bookmarkEnd w:id="1"/>
      <w:r w:rsidR="00BC1607" w:rsidRPr="00BC1607">
        <w:rPr>
          <w:b/>
          <w:bCs/>
        </w:rPr>
        <w:t xml:space="preserve">ИР, СМР, ПНР полным иждивением Подрядчика по титулу: Строительство КЛ-0,4 </w:t>
      </w:r>
      <w:proofErr w:type="spellStart"/>
      <w:r w:rsidR="00BC1607" w:rsidRPr="00BC1607">
        <w:rPr>
          <w:b/>
          <w:bCs/>
        </w:rPr>
        <w:t>кВ</w:t>
      </w:r>
      <w:proofErr w:type="spellEnd"/>
      <w:r w:rsidR="00BC1607" w:rsidRPr="00BC1607">
        <w:rPr>
          <w:b/>
          <w:bCs/>
        </w:rPr>
        <w:t xml:space="preserve"> от 1 секции РУ-0,4 </w:t>
      </w:r>
      <w:proofErr w:type="spellStart"/>
      <w:r w:rsidR="00BC1607" w:rsidRPr="00BC1607">
        <w:rPr>
          <w:b/>
          <w:bCs/>
        </w:rPr>
        <w:t>кВ</w:t>
      </w:r>
      <w:proofErr w:type="spellEnd"/>
      <w:r w:rsidR="00BC1607" w:rsidRPr="00BC1607">
        <w:rPr>
          <w:b/>
          <w:bCs/>
        </w:rPr>
        <w:t xml:space="preserve"> ТП-134 ПС-110 </w:t>
      </w:r>
      <w:proofErr w:type="spellStart"/>
      <w:r w:rsidR="00BC1607" w:rsidRPr="00BC1607">
        <w:rPr>
          <w:b/>
          <w:bCs/>
        </w:rPr>
        <w:t>кВ</w:t>
      </w:r>
      <w:proofErr w:type="spellEnd"/>
      <w:r w:rsidR="00BC1607" w:rsidRPr="00BC1607">
        <w:rPr>
          <w:b/>
          <w:bCs/>
        </w:rPr>
        <w:t xml:space="preserve"> №355 "Можайск", РЩ-0,4 </w:t>
      </w:r>
      <w:proofErr w:type="spellStart"/>
      <w:r w:rsidR="00BC1607" w:rsidRPr="00BC1607">
        <w:rPr>
          <w:b/>
          <w:bCs/>
        </w:rPr>
        <w:t>кВ</w:t>
      </w:r>
      <w:proofErr w:type="spellEnd"/>
      <w:r w:rsidR="00BC1607" w:rsidRPr="00BC1607">
        <w:rPr>
          <w:b/>
          <w:bCs/>
        </w:rPr>
        <w:t xml:space="preserve"> (0,18 км), в </w:t>
      </w:r>
      <w:proofErr w:type="spellStart"/>
      <w:r w:rsidR="00BC1607" w:rsidRPr="00BC1607">
        <w:rPr>
          <w:b/>
          <w:bCs/>
        </w:rPr>
        <w:t>т.ч</w:t>
      </w:r>
      <w:proofErr w:type="spellEnd"/>
      <w:r w:rsidR="00BC1607" w:rsidRPr="00BC1607">
        <w:rPr>
          <w:b/>
          <w:bCs/>
        </w:rPr>
        <w:t>. ПИР, МО, Можайский р-н, г. Можайск, 50:18:0010507:322</w:t>
      </w:r>
      <w:r w:rsidR="00BC1607">
        <w:rPr>
          <w:b/>
          <w:bCs/>
        </w:rPr>
        <w:t xml:space="preserve"> </w:t>
      </w:r>
      <w:r>
        <w:rPr>
          <w:b/>
          <w:iCs/>
          <w:szCs w:val="28"/>
        </w:rPr>
        <w:t>для нужд филиала ПАО «</w:t>
      </w:r>
      <w:proofErr w:type="spellStart"/>
      <w:r>
        <w:rPr>
          <w:b/>
          <w:iCs/>
          <w:szCs w:val="28"/>
        </w:rPr>
        <w:t>Россети</w:t>
      </w:r>
      <w:proofErr w:type="spellEnd"/>
      <w:r>
        <w:rPr>
          <w:b/>
          <w:iCs/>
          <w:szCs w:val="28"/>
        </w:rPr>
        <w:t xml:space="preserve"> Московский регион» – </w:t>
      </w:r>
      <w:r>
        <w:rPr>
          <w:b/>
          <w:iCs/>
          <w:szCs w:val="28"/>
          <w:highlight w:val="white"/>
        </w:rPr>
        <w:t>Западные электрические сети ввиду отсутствия заявок участников, а именно:</w:t>
      </w:r>
    </w:p>
    <w:p w:rsidR="00500FD9" w:rsidRDefault="00500FD9">
      <w:pPr>
        <w:pStyle w:val="13"/>
        <w:ind w:firstLine="567"/>
        <w:rPr>
          <w:szCs w:val="24"/>
        </w:rPr>
      </w:pPr>
    </w:p>
    <w:p w:rsidR="00500FD9" w:rsidRDefault="000F70FC">
      <w:pPr>
        <w:keepNext/>
        <w:keepLines/>
        <w:jc w:val="both"/>
      </w:pPr>
      <w:r>
        <w:t>- П.</w:t>
      </w:r>
      <w:bookmarkStart w:id="2" w:name="_Ref315709116"/>
      <w:r>
        <w:t xml:space="preserve">20 Извещения </w:t>
      </w:r>
      <w:r>
        <w:rPr>
          <w:rFonts w:eastAsia="MS Mincho"/>
        </w:rPr>
        <w:t>о проведении запроса цен</w:t>
      </w:r>
      <w:r>
        <w:t>:</w:t>
      </w:r>
      <w:bookmarkEnd w:id="2"/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>«</w:t>
      </w:r>
      <w:r w:rsidR="00A019BB">
        <w:rPr>
          <w:b/>
        </w:rPr>
        <w:t>07</w:t>
      </w:r>
      <w:r>
        <w:rPr>
          <w:b/>
          <w:color w:val="000000"/>
        </w:rPr>
        <w:t xml:space="preserve">» </w:t>
      </w:r>
      <w:r w:rsidR="00A019BB">
        <w:rPr>
          <w:b/>
          <w:color w:val="000000"/>
        </w:rPr>
        <w:t>сентября</w:t>
      </w:r>
      <w:r>
        <w:rPr>
          <w:b/>
          <w:color w:val="000000"/>
        </w:rPr>
        <w:t xml:space="preserve"> </w:t>
      </w:r>
      <w:r>
        <w:rPr>
          <w:b/>
        </w:rPr>
        <w:t>2026 г</w:t>
      </w:r>
      <w:r>
        <w:rPr>
          <w:rFonts w:eastAsia="MS Mincho"/>
          <w:b/>
        </w:rPr>
        <w:t>.</w:t>
      </w:r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>Дата окончания срока подачи заявок – 11 часов 00 минут по московскому времени</w:t>
      </w:r>
      <w:r>
        <w:rPr>
          <w:b/>
        </w:rPr>
        <w:t xml:space="preserve"> «</w:t>
      </w:r>
      <w:r w:rsidR="00A019BB">
        <w:rPr>
          <w:b/>
        </w:rPr>
        <w:t>1</w:t>
      </w:r>
      <w:r w:rsidR="0059741E">
        <w:rPr>
          <w:b/>
        </w:rPr>
        <w:t>7</w:t>
      </w:r>
      <w:r>
        <w:rPr>
          <w:b/>
          <w:color w:val="000000"/>
        </w:rPr>
        <w:t xml:space="preserve">» сентября 2026 </w:t>
      </w:r>
      <w:r>
        <w:rPr>
          <w:b/>
        </w:rPr>
        <w:t>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 xml:space="preserve">через соответствующий функционал электронной торговой площадки </w:t>
      </w:r>
      <w:r>
        <w:t xml:space="preserve">ЭТП </w:t>
      </w:r>
      <w:r>
        <w:rPr>
          <w:bCs/>
          <w:color w:val="000000"/>
        </w:rPr>
        <w:t>РАД</w:t>
      </w:r>
      <w:r>
        <w:rPr>
          <w:color w:val="000000"/>
        </w:rPr>
        <w:t>.</w:t>
      </w:r>
    </w:p>
    <w:p w:rsidR="00500FD9" w:rsidRDefault="00500FD9">
      <w:pPr>
        <w:ind w:firstLine="567"/>
        <w:jc w:val="both"/>
        <w:rPr>
          <w:color w:val="000000"/>
        </w:rPr>
      </w:pPr>
    </w:p>
    <w:p w:rsidR="00500FD9" w:rsidRDefault="000F70FC">
      <w:pPr>
        <w:keepNext/>
        <w:keepLines/>
        <w:jc w:val="both"/>
      </w:pPr>
      <w:r>
        <w:t xml:space="preserve">- П.21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500FD9" w:rsidRDefault="000F70FC"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>11 часов 00 минут по московскому времени «1</w:t>
      </w:r>
      <w:r w:rsidR="0059741E">
        <w:rPr>
          <w:b/>
        </w:rPr>
        <w:t>7</w:t>
      </w:r>
      <w:r>
        <w:rPr>
          <w:b/>
          <w:color w:val="000000"/>
        </w:rPr>
        <w:t xml:space="preserve">» сентября </w:t>
      </w:r>
      <w:r>
        <w:rPr>
          <w:b/>
        </w:rPr>
        <w:t>2026 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t xml:space="preserve">посредством функционала электронной торговой площадки ЭТП </w:t>
      </w:r>
      <w:r>
        <w:rPr>
          <w:bCs/>
          <w:color w:val="000000"/>
        </w:rPr>
        <w:t>РАД</w:t>
      </w:r>
      <w:r>
        <w:t>.</w:t>
      </w:r>
    </w:p>
    <w:p w:rsidR="00500FD9" w:rsidRDefault="00500FD9">
      <w:pPr>
        <w:ind w:firstLine="567"/>
        <w:jc w:val="both"/>
        <w:rPr>
          <w:color w:val="000000"/>
        </w:rPr>
      </w:pPr>
    </w:p>
    <w:p w:rsidR="00500FD9" w:rsidRDefault="000F70FC">
      <w:pPr>
        <w:keepNext/>
        <w:keepLines/>
        <w:jc w:val="both"/>
      </w:pPr>
      <w:r>
        <w:t xml:space="preserve">- П.23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500FD9" w:rsidRDefault="000F70FC"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3" w:name="_Toc422209971"/>
      <w:bookmarkStart w:id="4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>21:00 «</w:t>
      </w:r>
      <w:r w:rsidR="00A019BB">
        <w:rPr>
          <w:b/>
          <w:color w:val="000000"/>
        </w:rPr>
        <w:t>22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московскому времени.</w:t>
      </w:r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2) Подведение итогов состоится не позднее </w:t>
      </w:r>
      <w:bookmarkEnd w:id="3"/>
      <w:bookmarkEnd w:id="4"/>
      <w:r>
        <w:rPr>
          <w:b/>
          <w:color w:val="000000"/>
        </w:rPr>
        <w:t>21:00 «</w:t>
      </w:r>
      <w:r w:rsidR="00A019BB">
        <w:rPr>
          <w:b/>
          <w:color w:val="000000"/>
        </w:rPr>
        <w:t>22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московскому времени. </w:t>
      </w:r>
    </w:p>
    <w:p w:rsidR="00500FD9" w:rsidRDefault="00500FD9">
      <w:pPr>
        <w:pStyle w:val="13"/>
        <w:ind w:firstLine="0"/>
        <w:rPr>
          <w:szCs w:val="24"/>
        </w:rPr>
      </w:pPr>
    </w:p>
    <w:p w:rsidR="00500FD9" w:rsidRDefault="000F70FC">
      <w:pPr>
        <w:pStyle w:val="a3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>.</w:t>
      </w: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0F70FC">
      <w:pPr>
        <w:pStyle w:val="a3"/>
        <w:spacing w:before="0" w:beforeAutospacing="0" w:after="0" w:afterAutospacing="0"/>
        <w:ind w:left="0"/>
      </w:pPr>
      <w:r>
        <w:t>Ответственный секретарь комиссии                                                                 Н.В. Гриценко</w:t>
      </w:r>
    </w:p>
    <w:p w:rsidR="00500FD9" w:rsidRDefault="00500FD9">
      <w:pPr>
        <w:pStyle w:val="a3"/>
        <w:spacing w:before="0" w:beforeAutospacing="0" w:after="0" w:afterAutospacing="0"/>
        <w:ind w:left="0" w:firstLine="708"/>
        <w:rPr>
          <w:sz w:val="20"/>
          <w:szCs w:val="20"/>
        </w:rPr>
      </w:pPr>
    </w:p>
    <w:p w:rsidR="00500FD9" w:rsidRDefault="00500FD9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500FD9" w:rsidRDefault="00500FD9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500FD9" w:rsidRDefault="000F70F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Н.В. Гриценко</w:t>
      </w:r>
    </w:p>
    <w:p w:rsidR="00500FD9" w:rsidRDefault="000F70F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(495) 525-73-00 (доб. 20-30)</w:t>
      </w:r>
      <w:r>
        <w:tab/>
      </w:r>
    </w:p>
    <w:sectPr w:rsidR="00500FD9">
      <w:headerReference w:type="default" r:id="rId6"/>
      <w:headerReference w:type="firs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FD9" w:rsidRDefault="000F70FC">
      <w:r>
        <w:separator/>
      </w:r>
    </w:p>
  </w:endnote>
  <w:endnote w:type="continuationSeparator" w:id="0">
    <w:p w:rsidR="00500FD9" w:rsidRDefault="000F7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FD9" w:rsidRDefault="000F70FC">
      <w:r>
        <w:separator/>
      </w:r>
    </w:p>
  </w:footnote>
  <w:footnote w:type="continuationSeparator" w:id="0">
    <w:p w:rsidR="00500FD9" w:rsidRDefault="000F70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D9" w:rsidRDefault="000F70FC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35C06">
      <w:rPr>
        <w:noProof/>
      </w:rPr>
      <w:t>2</w:t>
    </w:r>
    <w:r>
      <w:fldChar w:fldCharType="end"/>
    </w:r>
  </w:p>
  <w:p w:rsidR="00500FD9" w:rsidRDefault="00500FD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D9" w:rsidRDefault="000F70FC">
    <w:pPr>
      <w:pStyle w:val="ab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5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12700</wp:posOffset>
              </wp:positionV>
              <wp:extent cx="3002915" cy="1210945"/>
              <wp:effectExtent l="0" t="0" r="0" b="0"/>
              <wp:wrapNone/>
              <wp:docPr id="1" name="_x0000_s2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002915" cy="1210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Филиал ПАО «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Россети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 Московский регион» -</w:t>
                          </w:r>
                        </w:p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Западные электрические сети</w:t>
                          </w:r>
                        </w:p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РФ, 143006, Московская обл., г. Одинцово, Транспортный проезд, д. 32 </w:t>
                          </w:r>
                        </w:p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Тел.: 8 (495) 525 7300 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вн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. 21-56 канцелярия, 8 (495) 525 7302 приемная</w:t>
                          </w:r>
                        </w:p>
                        <w:p w:rsidR="00500FD9" w:rsidRDefault="002D0F03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hyperlink r:id="rId1" w:tooltip="http://www.rossetimr.ru" w:history="1"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www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</w:hyperlink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, </w:t>
                          </w:r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e</w:t>
                          </w:r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-</w:t>
                          </w:r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mail</w:t>
                          </w:r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2" w:tooltip="mailto:zes@rossetimr.ru" w:history="1"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zes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@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.</w:t>
                            </w:r>
                            <w:proofErr w:type="spellStart"/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  <w:proofErr w:type="spellEnd"/>
                          </w:hyperlink>
                        </w:p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ОКПО 77293314, ОГРН 1057746555811, ИНН 5036065113, КПП 503243001</w:t>
                          </w:r>
                        </w:p>
                        <w:p w:rsidR="00500FD9" w:rsidRDefault="00500FD9">
                          <w:pPr>
                            <w:rPr>
                              <w:szCs w:val="16"/>
                            </w:rPr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4" o:spid="_x0000_s1026" style="position:absolute;margin-left:258.35pt;margin-top:1pt;width:236.45pt;height:95.3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" filled="f" stroked="f">
              <v:textbox>
                <w:txbxContent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Филиал ПАО «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Россети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 Московский регион» -</w:t>
                    </w:r>
                  </w:p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Западные электрические сети</w:t>
                    </w:r>
                  </w:p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РФ, 143006, Московская обл., г. Одинцово, Транспортный проезд, д. 32 </w:t>
                    </w:r>
                  </w:p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Тел.: 8 (495) 525 7300 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вн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. 21-56 канцелярия, 8 (495) 525 7302 приемная</w:t>
                    </w:r>
                  </w:p>
                  <w:p w:rsidR="00500FD9" w:rsidRDefault="002D0F03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hyperlink r:id="rId3" w:tooltip="http://www.rossetimr.ru" w:history="1"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www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rossetimr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ru</w:t>
                      </w:r>
                    </w:hyperlink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, </w:t>
                    </w:r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e</w:t>
                    </w:r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-</w:t>
                    </w:r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mail</w:t>
                    </w:r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: </w:t>
                    </w:r>
                    <w:hyperlink r:id="rId4" w:tooltip="mailto:zes@rossetimr.ru" w:history="1"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zes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@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rossetimr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.</w:t>
                      </w:r>
                      <w:proofErr w:type="spellStart"/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ru</w:t>
                      </w:r>
                      <w:proofErr w:type="spellEnd"/>
                    </w:hyperlink>
                  </w:p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ОКПО 77293314, ОГРН 1057746555811, ИНН 5036065113, КПП 503243001</w:t>
                    </w:r>
                  </w:p>
                  <w:p w:rsidR="00500FD9" w:rsidRDefault="00500FD9">
                    <w:pPr>
                      <w:rPr>
                        <w:szCs w:val="16"/>
                      </w:rPr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4" behindDoc="0" locked="0" layoutInCell="1" allowOverlap="1">
              <wp:simplePos x="0" y="0"/>
              <wp:positionH relativeFrom="column">
                <wp:posOffset>3310255</wp:posOffset>
              </wp:positionH>
              <wp:positionV relativeFrom="paragraph">
                <wp:posOffset>1223645</wp:posOffset>
              </wp:positionV>
              <wp:extent cx="2443480" cy="423545"/>
              <wp:effectExtent l="0" t="0" r="0" b="0"/>
              <wp:wrapNone/>
              <wp:docPr id="2" name="_x0000_s2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2443480" cy="423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0FD9" w:rsidRDefault="000F70FC">
                          <w:r>
                            <w:t>Участникам запроса цен</w:t>
                          </w:r>
                        </w:p>
                        <w:p w:rsidR="00500FD9" w:rsidRDefault="00BC1607" w:rsidP="00BC1607">
                          <w:r w:rsidRPr="00BC1607">
                            <w:t>32616356391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1" o:spid="_x0000_s1027" style="position:absolute;margin-left:260.65pt;margin-top:96.35pt;width:192.4pt;height:33.3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" filled="f" stroked="f">
              <v:textbox>
                <w:txbxContent>
                  <w:p w:rsidR="00500FD9" w:rsidRDefault="000F70FC">
                    <w:r>
                      <w:t>Участникам запроса цен</w:t>
                    </w:r>
                  </w:p>
                  <w:p w:rsidR="00500FD9" w:rsidRDefault="00BC1607" w:rsidP="00BC1607">
                    <w:r w:rsidRPr="00BC1607">
                      <w:t>32616356391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9" behindDoc="0" locked="0" layoutInCell="1" allowOverlap="1">
              <wp:simplePos x="0" y="0"/>
              <wp:positionH relativeFrom="column">
                <wp:posOffset>-428624</wp:posOffset>
              </wp:positionH>
              <wp:positionV relativeFrom="paragraph">
                <wp:posOffset>1249045</wp:posOffset>
              </wp:positionV>
              <wp:extent cx="1091565" cy="253365"/>
              <wp:effectExtent l="0" t="0" r="0" b="0"/>
              <wp:wrapNone/>
              <wp:docPr id="3" name="_x0000_s2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6" o:spid="_x0000_s1028" style="position:absolute;margin-left:-33.75pt;margin-top:98.35pt;width:85.95pt;height:19.9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50" behindDoc="0" locked="0" layoutInCell="1" allowOverlap="1">
              <wp:simplePos x="0" y="0"/>
              <wp:positionH relativeFrom="column">
                <wp:posOffset>866775</wp:posOffset>
              </wp:positionH>
              <wp:positionV relativeFrom="paragraph">
                <wp:posOffset>1252855</wp:posOffset>
              </wp:positionV>
              <wp:extent cx="1091565" cy="253365"/>
              <wp:effectExtent l="0" t="0" r="0" b="0"/>
              <wp:wrapNone/>
              <wp:docPr id="4" name="_x0000_s2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7" o:spid="_x0000_s1029" style="position:absolute;margin-left:68.25pt;margin-top:98.65pt;width:85.95pt;height:19.9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8" behindDoc="0" locked="0" layoutInCell="1" allowOverlap="1">
              <wp:simplePos x="0" y="0"/>
              <wp:positionH relativeFrom="column">
                <wp:posOffset>862965</wp:posOffset>
              </wp:positionH>
              <wp:positionV relativeFrom="paragraph">
                <wp:posOffset>1020445</wp:posOffset>
              </wp:positionV>
              <wp:extent cx="1091565" cy="253365"/>
              <wp:effectExtent l="0" t="0" r="0" b="0"/>
              <wp:wrapNone/>
              <wp:docPr id="5" name="_x0000_s2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B792F">
                          <w:pPr>
                            <w:jc w:val="center"/>
                          </w:pPr>
                          <w:r>
                            <w:t>1</w:t>
                          </w:r>
                          <w:r w:rsidR="00A019BB">
                            <w:t>4</w:t>
                          </w:r>
                          <w:r w:rsidR="000F70FC">
                            <w:t>.09.2026</w:t>
                          </w:r>
                        </w:p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5" o:spid="_x0000_s1030" style="position:absolute;margin-left:67.95pt;margin-top:80.35pt;width:85.95pt;height:19.9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" filled="f" stroked="f">
              <v:stroke joinstyle="round"/>
              <v:textbox>
                <w:txbxContent>
                  <w:p w:rsidR="00500FD9" w:rsidRDefault="005B792F">
                    <w:pPr>
                      <w:jc w:val="center"/>
                    </w:pPr>
                    <w:r>
                      <w:t>1</w:t>
                    </w:r>
                    <w:r w:rsidR="00A019BB">
                      <w:t>4</w:t>
                    </w:r>
                    <w:r w:rsidR="000F70FC">
                      <w:t>.09.2026</w:t>
                    </w:r>
                  </w:p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6" behindDoc="0" locked="0" layoutInCell="1" allowOverlap="1">
              <wp:simplePos x="0" y="0"/>
              <wp:positionH relativeFrom="column">
                <wp:posOffset>-432434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6" name="_x0000_s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0F70FC">
                          <w:pPr>
                            <w:jc w:val="center"/>
                          </w:pPr>
                          <w:r>
                            <w:t>б/н</w:t>
                          </w: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9" o:spid="_x0000_s1031" style="position:absolute;margin-left:-34.05pt;margin-top:80.05pt;width:85.95pt;height:19.9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" filled="f" stroked="f">
              <v:stroke joinstyle="round"/>
              <v:textbox>
                <w:txbxContent>
                  <w:p w:rsidR="00500FD9" w:rsidRDefault="000F70FC">
                    <w:pPr>
                      <w:jc w:val="center"/>
                    </w:pPr>
                    <w:r>
                      <w:t>б/н</w:t>
                    </w: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w:drawing>
        <wp:anchor distT="0" distB="0" distL="114300" distR="114300" simplePos="0" relativeHeight="250609657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-449579</wp:posOffset>
          </wp:positionV>
          <wp:extent cx="7534910" cy="2153285"/>
          <wp:effectExtent l="0" t="0" r="0" b="0"/>
          <wp:wrapTight wrapText="bothSides">
            <wp:wrapPolygon edited="1">
              <wp:start x="-27" y="0"/>
              <wp:lineTo x="-27" y="21504"/>
              <wp:lineTo x="21600" y="21504"/>
              <wp:lineTo x="21600" y="0"/>
              <wp:lineTo x="-27" y="0"/>
            </wp:wrapPolygon>
          </wp:wrapTight>
          <wp:docPr id="7" name="_x0000_s20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/>
                </pic:blipFill>
                <pic:spPr bwMode="auto">
                  <a:xfrm>
                    <a:off x="0" y="0"/>
                    <a:ext cx="7534910" cy="2153285"/>
                  </a:xfrm>
                  <a:prstGeom prst="rect">
                    <a:avLst/>
                  </a:prstGeom>
                  <a:noFill/>
                  <a:ln>
                    <a:noFill/>
                    <a:round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3" behindDoc="0" locked="0" layoutInCell="1" allowOverlap="1">
              <wp:simplePos x="0" y="0"/>
              <wp:positionH relativeFrom="column">
                <wp:posOffset>-29209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8" name="_x0000_s20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9" o:spid="_x0000_s1032" style="position:absolute;margin-left:-2.3pt;margin-top:140.95pt;width:83.75pt;height:23.9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2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9" name="_x0000_s20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8" o:spid="_x0000_s1033" style="position:absolute;margin-left:121.45pt;margin-top:140.95pt;width:83.75pt;height:23.9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1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0" name="_x0000_s2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7" o:spid="_x0000_s1034" style="position:absolute;margin-left:8.95pt;margin-top:164.85pt;width:83.75pt;height:23.9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24288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1" name="_x0000_s2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6" o:spid="_x0000_s1035" style="position:absolute;margin-left:115.45pt;margin-top:164.85pt;width:83.75pt;height:23.9pt;z-index:5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D9"/>
    <w:rsid w:val="000E6E97"/>
    <w:rsid w:val="000F70FC"/>
    <w:rsid w:val="00183D54"/>
    <w:rsid w:val="00253954"/>
    <w:rsid w:val="002B0C14"/>
    <w:rsid w:val="002D0F03"/>
    <w:rsid w:val="003A6A02"/>
    <w:rsid w:val="00482736"/>
    <w:rsid w:val="004B0071"/>
    <w:rsid w:val="00500FD9"/>
    <w:rsid w:val="00562AB7"/>
    <w:rsid w:val="00565EE6"/>
    <w:rsid w:val="0059741E"/>
    <w:rsid w:val="005B792F"/>
    <w:rsid w:val="00801842"/>
    <w:rsid w:val="008378CD"/>
    <w:rsid w:val="00890B9F"/>
    <w:rsid w:val="008B72B2"/>
    <w:rsid w:val="00935C06"/>
    <w:rsid w:val="00A019BB"/>
    <w:rsid w:val="00B770D5"/>
    <w:rsid w:val="00BC1607"/>
    <w:rsid w:val="00C15457"/>
    <w:rsid w:val="00CB17B4"/>
    <w:rsid w:val="00E25D71"/>
    <w:rsid w:val="00E742CF"/>
    <w:rsid w:val="00EA7DC2"/>
    <w:rsid w:val="00EC0FF9"/>
    <w:rsid w:val="00F66BF9"/>
    <w:rsid w:val="00FA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5:docId w15:val="{6DB2287D-55F1-49ED-88DA-BA2B1E14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13">
    <w:name w:val="Обычный1"/>
    <w:pPr>
      <w:widowControl w:val="0"/>
      <w:ind w:firstLine="400"/>
      <w:jc w:val="both"/>
    </w:pPr>
    <w:rPr>
      <w:sz w:val="24"/>
      <w:lang w:eastAsia="ru-RU"/>
    </w:rPr>
  </w:style>
  <w:style w:type="paragraph" w:styleId="afb">
    <w:name w:val="Body Text"/>
    <w:basedOn w:val="a"/>
    <w:link w:val="afc"/>
    <w:pPr>
      <w:spacing w:after="120"/>
    </w:pPr>
    <w:rPr>
      <w:lang w:val="en-US" w:eastAsia="en-US"/>
    </w:rPr>
  </w:style>
  <w:style w:type="character" w:customStyle="1" w:styleId="afc">
    <w:name w:val="Основной текст Знак"/>
    <w:link w:val="a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ssetimr.ru" TargetMode="External"/><Relationship Id="rId2" Type="http://schemas.openxmlformats.org/officeDocument/2006/relationships/hyperlink" Target="mailto:zes@rossetimr.ru" TargetMode="External"/><Relationship Id="rId1" Type="http://schemas.openxmlformats.org/officeDocument/2006/relationships/hyperlink" Target="http://www.rossetimr.ru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zes@rossetim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1549</Characters>
  <Application>Microsoft Office Word</Application>
  <DocSecurity>0</DocSecurity>
  <Lines>12</Lines>
  <Paragraphs>3</Paragraphs>
  <ScaleCrop>false</ScaleCrop>
  <Company>TopS BI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Медникова Алла Юрьевна</cp:lastModifiedBy>
  <cp:revision>138</cp:revision>
  <dcterms:created xsi:type="dcterms:W3CDTF">2024-12-18T07:56:00Z</dcterms:created>
  <dcterms:modified xsi:type="dcterms:W3CDTF">2026-09-11T13:49:00Z</dcterms:modified>
  <cp:version>983040</cp:version>
</cp:coreProperties>
</file>