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drawing>
                <wp:inline distT="0" distB="0" distL="0" distR="0">
                  <wp:extent cx="2800350" cy="300482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23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00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ab/>
        <w:t>Запрос технико-коммерческих предложений в рамках нерегламентированной закупки на право заключения договора на ОКПД2: 45.20.30.000 Оказание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на предоставление услуг по мойке легковых транспортных средств в населенном пункте Нерюнгри для нужд транспортного участка Нерюнгри и строительного участка Нерюнгри Дальневосточного филиала АО "ТК РусГидро".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юридический адрес, почтовый адрес, ИНН </w:t>
      </w:r>
      <w:r>
        <w:rPr>
          <w:rFonts w:cs="Times New Roman" w:ascii="Times New Roman" w:hAnsi="Times New Roman"/>
          <w:i/>
        </w:rPr>
        <w:t xml:space="preserve">/ </w:t>
      </w:r>
      <w:r>
        <w:rPr>
          <w:rFonts w:cs="Times New Roman" w:ascii="Times New Roman" w:hAnsi="Times New Roman"/>
        </w:rPr>
        <w:t>паспортные данные, адрес регистрации, ИНН (при наличии)</w:t>
      </w:r>
      <w:r>
        <w:rPr>
          <w:rFonts w:cs="Times New Roman" w:ascii="Times New Roman" w:hAnsi="Times New Roman"/>
          <w:i/>
        </w:rPr>
        <w:t>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контактные данные: номер телефона, </w:t>
      </w:r>
      <w:r>
        <w:rPr>
          <w:rFonts w:cs="Times New Roman" w:ascii="Times New Roman" w:hAnsi="Times New Roman"/>
          <w:lang w:val="en-US"/>
        </w:rPr>
        <w:t>e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lang w:val="en-US"/>
        </w:rPr>
        <w:t>mail</w:t>
      </w:r>
      <w:r>
        <w:rPr>
          <w:rFonts w:cs="Times New Roman" w:ascii="Times New Roman" w:hAnsi="Times New Roman"/>
        </w:rPr>
        <w:t>, ФИО контактного лица;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Срок подачи технико-коммерческих предложений: до 1</w:t>
      </w:r>
      <w:r>
        <w:rPr>
          <w:rFonts w:cs="Times New Roman" w:ascii="Times New Roman" w:hAnsi="Times New Roman"/>
        </w:rPr>
        <w:t>0</w:t>
      </w:r>
      <w:r>
        <w:rPr>
          <w:rFonts w:cs="Times New Roman" w:ascii="Times New Roman" w:hAnsi="Times New Roman"/>
        </w:rPr>
        <w:t>:00 Мск 18.09.2025 г.</w:t>
      </w:r>
    </w:p>
    <w:p>
      <w:pPr>
        <w:pStyle w:val="Normal"/>
        <w:numPr>
          <w:ilvl w:val="0"/>
          <w:numId w:val="4"/>
        </w:numPr>
        <w:rPr/>
      </w:pPr>
      <w:r>
        <w:rPr>
          <w:rStyle w:val="Hyperlink"/>
          <w:rFonts w:cs="Times New Roman" w:ascii="Times New Roman" w:hAnsi="Times New Roman"/>
          <w:b w:val="false"/>
          <w:bCs w:val="false"/>
          <w:color w:val="000000"/>
          <w:u w:val="none"/>
          <w:shd w:fill="auto" w:val="clear"/>
        </w:rPr>
        <w:t>Предложения должны быть направлены в виде сканированной электронной копии на ЭТП РАД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 w:cs="Times New Roman"/>
          <w:b w:val="false"/>
          <w:bCs w:val="false"/>
          <w:color w:val="000000"/>
          <w:highlight w:val="none"/>
          <w:u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u w:val="none"/>
          <w:shd w:fill="auto" w:val="clear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Приложения: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701" w:right="616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0454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f137b"/>
    <w:rPr>
      <w:rFonts w:ascii="Segoe UI" w:hAnsi="Segoe UI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f137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AlterOffice/3.4.0.9$Linux_X86_64 LibreOffice_project/b8daf9e823b1a5463a2f48435ddc2e8696e7d4fc</Application>
  <AppVersion>15.0000</AppVersion>
  <Pages>2</Pages>
  <Words>490</Words>
  <Characters>3419</Characters>
  <CharactersWithSpaces>3868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2023-10-18T02:26:00Z</dcterms:created>
  <dc:creator>Цой Тамара Енхановна</dc:creator>
  <dc:description/>
  <dc:language>ru-RU</dc:language>
  <cp:lastModifiedBy>sopinav@corp.gidroogk.com</cp:lastModifiedBy>
  <cp:lastPrinted>2026-02-02T14:48:04Z</cp:lastPrinted>
  <dcterms:modified xsi:type="dcterms:W3CDTF">2026-09-14T18:25:22Z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