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9C4370" w:rsidP="004B016A">
            <w:pPr>
              <w:pStyle w:val="Default0"/>
              <w:rPr>
                <w:bCs/>
                <w:sz w:val="22"/>
                <w:szCs w:val="22"/>
              </w:rPr>
            </w:pPr>
            <w:r>
              <w:rPr>
                <w:bCs/>
                <w:sz w:val="22"/>
                <w:szCs w:val="22"/>
              </w:rPr>
              <w:t>Белова Кристина Анатольевна</w:t>
            </w:r>
          </w:p>
          <w:p w:rsidR="004B016A" w:rsidRPr="00ED5D91"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ED5D91">
              <w:rPr>
                <w:rFonts w:ascii="Times New Roman" w:hAnsi="Times New Roman"/>
                <w:bCs/>
              </w:rPr>
              <w:t>. + 7 (</w:t>
            </w:r>
            <w:r w:rsidR="009C4370" w:rsidRPr="00ED5D91">
              <w:rPr>
                <w:rFonts w:ascii="Times New Roman" w:hAnsi="Times New Roman"/>
                <w:bCs/>
              </w:rPr>
              <w:t>383) 243-91-76</w:t>
            </w:r>
            <w:r w:rsidRPr="00ED5D91">
              <w:rPr>
                <w:rFonts w:ascii="Times New Roman" w:hAnsi="Times New Roman"/>
                <w:bCs/>
              </w:rPr>
              <w:t xml:space="preserve">, </w:t>
            </w:r>
            <w:r w:rsidRPr="00D52529">
              <w:rPr>
                <w:rFonts w:ascii="Times New Roman" w:hAnsi="Times New Roman"/>
                <w:bCs/>
                <w:lang w:val="en-US"/>
              </w:rPr>
              <w:t>e</w:t>
            </w:r>
            <w:r w:rsidRPr="00ED5D91">
              <w:rPr>
                <w:rFonts w:ascii="Times New Roman" w:hAnsi="Times New Roman"/>
                <w:bCs/>
              </w:rPr>
              <w:t>-</w:t>
            </w:r>
            <w:r w:rsidRPr="00D52529">
              <w:rPr>
                <w:rFonts w:ascii="Times New Roman" w:hAnsi="Times New Roman"/>
                <w:bCs/>
                <w:lang w:val="en-US"/>
              </w:rPr>
              <w:t>mail</w:t>
            </w:r>
            <w:r w:rsidRPr="00ED5D91">
              <w:rPr>
                <w:rFonts w:ascii="Times New Roman" w:hAnsi="Times New Roman"/>
                <w:bCs/>
              </w:rPr>
              <w:t xml:space="preserve">: </w:t>
            </w:r>
            <w:hyperlink r:id="rId9" w:history="1">
              <w:r w:rsidR="009C4370" w:rsidRPr="00563D58">
                <w:rPr>
                  <w:rStyle w:val="ae"/>
                  <w:rFonts w:ascii="Times New Roman" w:hAnsi="Times New Roman"/>
                  <w:bCs/>
                  <w:lang w:val="en-US"/>
                </w:rPr>
                <w:t>Kristina</w:t>
              </w:r>
              <w:r w:rsidR="009C4370" w:rsidRPr="00ED5D91">
                <w:rPr>
                  <w:rStyle w:val="ae"/>
                  <w:rFonts w:ascii="Times New Roman" w:hAnsi="Times New Roman"/>
                  <w:bCs/>
                </w:rPr>
                <w:t>.</w:t>
              </w:r>
              <w:r w:rsidR="009C4370" w:rsidRPr="00563D58">
                <w:rPr>
                  <w:rStyle w:val="ae"/>
                  <w:rFonts w:ascii="Times New Roman" w:hAnsi="Times New Roman"/>
                  <w:bCs/>
                  <w:lang w:val="en-US"/>
                </w:rPr>
                <w:t>Belova</w:t>
              </w:r>
              <w:r w:rsidR="009C4370" w:rsidRPr="00ED5D91">
                <w:rPr>
                  <w:rStyle w:val="ae"/>
                  <w:rFonts w:ascii="Times New Roman" w:hAnsi="Times New Roman"/>
                  <w:bCs/>
                </w:rPr>
                <w:t>@</w:t>
              </w:r>
              <w:r w:rsidR="009C4370" w:rsidRPr="00563D58">
                <w:rPr>
                  <w:rStyle w:val="ae"/>
                  <w:rFonts w:ascii="Times New Roman" w:hAnsi="Times New Roman"/>
                  <w:bCs/>
                  <w:lang w:val="en-US"/>
                </w:rPr>
                <w:t>sibir</w:t>
              </w:r>
              <w:r w:rsidR="009C4370" w:rsidRPr="00ED5D91">
                <w:rPr>
                  <w:rStyle w:val="ae"/>
                  <w:rFonts w:ascii="Times New Roman" w:hAnsi="Times New Roman"/>
                  <w:bCs/>
                </w:rPr>
                <w:t>.</w:t>
              </w:r>
              <w:r w:rsidR="009C4370" w:rsidRPr="00563D58">
                <w:rPr>
                  <w:rStyle w:val="ae"/>
                  <w:rFonts w:ascii="Times New Roman" w:hAnsi="Times New Roman"/>
                  <w:bCs/>
                  <w:lang w:val="en-US"/>
                </w:rPr>
                <w:t>rt</w:t>
              </w:r>
              <w:r w:rsidR="009C4370" w:rsidRPr="00ED5D91">
                <w:rPr>
                  <w:rStyle w:val="ae"/>
                  <w:rFonts w:ascii="Times New Roman" w:hAnsi="Times New Roman"/>
                  <w:bCs/>
                </w:rPr>
                <w:t>.</w:t>
              </w:r>
              <w:r w:rsidR="009C4370" w:rsidRPr="00563D58">
                <w:rPr>
                  <w:rStyle w:val="ae"/>
                  <w:rFonts w:ascii="Times New Roman" w:hAnsi="Times New Roman"/>
                  <w:bCs/>
                  <w:lang w:val="en-US"/>
                </w:rPr>
                <w:t>ru</w:t>
              </w:r>
            </w:hyperlink>
            <w:r w:rsidR="009C4370" w:rsidRPr="00ED5D91">
              <w:rPr>
                <w:rFonts w:ascii="Times New Roman" w:hAnsi="Times New Roman"/>
                <w:bCs/>
              </w:rPr>
              <w:t xml:space="preserve"> </w:t>
            </w:r>
          </w:p>
          <w:p w:rsidR="004B016A" w:rsidRPr="00ED5D91"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6E447D">
            <w:pPr>
              <w:spacing w:after="0" w:line="240" w:lineRule="auto"/>
              <w:jc w:val="both"/>
              <w:rPr>
                <w:rFonts w:ascii="Times New Roman" w:hAnsi="Times New Roman"/>
                <w:iCs/>
                <w:color w:val="000000"/>
              </w:rPr>
            </w:pPr>
            <w:r w:rsidRPr="006E447D">
              <w:rPr>
                <w:rFonts w:ascii="Times New Roman" w:hAnsi="Times New Roman"/>
                <w:iCs/>
                <w:color w:val="000000"/>
              </w:rPr>
              <w:t>Строительство сети доступа для подключения клиентов сегментов В2С/B2B/B2O/B2G1/2 в Дальневосточном федеральном округе для нужд Сахалинского 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6E447D">
            <w:pPr>
              <w:spacing w:after="0" w:line="240" w:lineRule="auto"/>
              <w:jc w:val="both"/>
              <w:rPr>
                <w:rFonts w:ascii="Times New Roman" w:hAnsi="Times New Roman"/>
                <w:i/>
                <w:color w:val="FF0000"/>
              </w:rPr>
            </w:pPr>
            <w:r>
              <w:rPr>
                <w:rFonts w:ascii="Times New Roman" w:hAnsi="Times New Roman"/>
              </w:rPr>
              <w:lastRenderedPageBreak/>
              <w:t xml:space="preserve">1 </w:t>
            </w:r>
            <w:r w:rsidR="00513F98" w:rsidRPr="00513F98">
              <w:rPr>
                <w:rFonts w:ascii="Times New Roman" w:hAnsi="Times New Roman"/>
              </w:rPr>
              <w:t>(</w:t>
            </w:r>
            <w:r>
              <w:rPr>
                <w:rFonts w:ascii="Times New Roman" w:hAnsi="Times New Roman"/>
              </w:rPr>
              <w:t>один</w:t>
            </w:r>
            <w:r w:rsidR="002D68B6">
              <w:rPr>
                <w:rFonts w:ascii="Times New Roman" w:hAnsi="Times New Roman"/>
              </w:rPr>
              <w:t>) подрядчик</w:t>
            </w:r>
            <w:r w:rsidR="004B016A">
              <w:rPr>
                <w:rFonts w:ascii="Times New Roman" w:hAnsi="Times New Roman"/>
              </w:rPr>
              <w:t xml:space="preserve"> (испол</w:t>
            </w:r>
            <w:r>
              <w:rPr>
                <w:rFonts w:ascii="Times New Roman" w:hAnsi="Times New Roman"/>
              </w:rPr>
              <w:t>нитель</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513F98">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513F98">
              <w:rPr>
                <w:b/>
                <w:color w:val="000000" w:themeColor="text1"/>
                <w:sz w:val="22"/>
                <w:szCs w:val="22"/>
              </w:rPr>
              <w:t>10</w:t>
            </w:r>
            <w:r w:rsidR="00A14263">
              <w:rPr>
                <w:b/>
                <w:color w:val="000000" w:themeColor="text1"/>
                <w:sz w:val="22"/>
                <w:szCs w:val="22"/>
              </w:rPr>
              <w:t> </w:t>
            </w:r>
            <w:r w:rsidR="00513F98">
              <w:rPr>
                <w:b/>
                <w:color w:val="000000" w:themeColor="text1"/>
                <w:sz w:val="22"/>
                <w:szCs w:val="22"/>
              </w:rPr>
              <w:t>0</w:t>
            </w:r>
            <w:r w:rsidR="00C4005D">
              <w:rPr>
                <w:b/>
                <w:color w:val="000000" w:themeColor="text1"/>
                <w:sz w:val="22"/>
                <w:szCs w:val="22"/>
              </w:rPr>
              <w:t>00</w:t>
            </w:r>
            <w:r>
              <w:rPr>
                <w:b/>
                <w:color w:val="000000" w:themeColor="text1"/>
                <w:sz w:val="22"/>
                <w:szCs w:val="22"/>
              </w:rPr>
              <w:t xml:space="preserve"> 000,00 (</w:t>
            </w:r>
            <w:r w:rsidR="00513F98">
              <w:rPr>
                <w:b/>
                <w:color w:val="000000" w:themeColor="text1"/>
                <w:sz w:val="22"/>
                <w:szCs w:val="22"/>
              </w:rPr>
              <w:t>десять миллионов</w:t>
            </w:r>
            <w:r>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tc>
      </w:tr>
      <w:tr w:rsidR="00B774E9" w:rsidTr="00C4005D">
        <w:trPr>
          <w:trHeight w:val="7100"/>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p w:rsidR="004B49FB" w:rsidRDefault="004B49FB">
            <w:pPr>
              <w:spacing w:after="0"/>
              <w:rPr>
                <w:rFonts w:ascii="Times New Roman" w:hAnsi="Times New Roman"/>
                <w:b/>
              </w:rPr>
            </w:pP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7"/>
              <w:gridCol w:w="4048"/>
            </w:tblGrid>
            <w:tr w:rsidR="004B49FB" w:rsidRPr="003B7B94" w:rsidTr="00373870">
              <w:trPr>
                <w:trHeight w:val="477"/>
              </w:trPr>
              <w:tc>
                <w:tcPr>
                  <w:tcW w:w="3937" w:type="dxa"/>
                  <w:shd w:val="clear" w:color="auto" w:fill="auto"/>
                </w:tcPr>
                <w:p w:rsidR="004B49FB" w:rsidRPr="003B7B94" w:rsidRDefault="004B49FB" w:rsidP="004B49FB">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4B49FB" w:rsidRPr="003B7B94" w:rsidRDefault="004B49FB" w:rsidP="004B49FB">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4B49FB" w:rsidRPr="00F40DF6" w:rsidTr="00373870">
              <w:trPr>
                <w:trHeight w:val="2064"/>
              </w:trPr>
              <w:tc>
                <w:tcPr>
                  <w:tcW w:w="3937" w:type="dxa"/>
                  <w:shd w:val="clear" w:color="auto" w:fill="auto"/>
                </w:tcPr>
                <w:p w:rsidR="004B49FB" w:rsidRPr="004E016C" w:rsidRDefault="004B49FB" w:rsidP="004B49FB">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4B49FB" w:rsidRPr="004E016C" w:rsidRDefault="004B49FB" w:rsidP="004B49FB">
                  <w:pPr>
                    <w:spacing w:after="0" w:line="240" w:lineRule="auto"/>
                    <w:jc w:val="both"/>
                    <w:rPr>
                      <w:rFonts w:ascii="Times New Roman" w:hAnsi="Times New Roman"/>
                      <w:highlight w:val="yellow"/>
                    </w:rPr>
                  </w:pPr>
                </w:p>
              </w:tc>
              <w:tc>
                <w:tcPr>
                  <w:tcW w:w="4048" w:type="dxa"/>
                </w:tcPr>
                <w:p w:rsidR="004B49FB" w:rsidRPr="00F40DF6" w:rsidRDefault="004B49FB" w:rsidP="004B49FB">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4B49FB" w:rsidRPr="00192A9D" w:rsidTr="00373870">
              <w:trPr>
                <w:trHeight w:val="1274"/>
              </w:trPr>
              <w:tc>
                <w:tcPr>
                  <w:tcW w:w="3937" w:type="dxa"/>
                  <w:vMerge w:val="restart"/>
                  <w:shd w:val="clear" w:color="auto" w:fill="auto"/>
                </w:tcPr>
                <w:p w:rsidR="004B49FB" w:rsidRPr="004E016C" w:rsidRDefault="004B49FB" w:rsidP="004B49FB">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4B49FB" w:rsidRPr="00272FE4" w:rsidRDefault="004B49FB" w:rsidP="004B49FB">
                  <w:pPr>
                    <w:spacing w:line="240" w:lineRule="auto"/>
                    <w:jc w:val="both"/>
                    <w:rPr>
                      <w:rFonts w:ascii="Times New Roman" w:hAnsi="Times New Roman"/>
                    </w:rPr>
                  </w:pPr>
                </w:p>
              </w:tc>
              <w:tc>
                <w:tcPr>
                  <w:tcW w:w="4048" w:type="dxa"/>
                </w:tcPr>
                <w:p w:rsidR="004B49FB" w:rsidRPr="00192A9D" w:rsidRDefault="004B49FB" w:rsidP="004B49FB">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4B49FB" w:rsidRPr="00192A9D" w:rsidTr="00373870">
              <w:trPr>
                <w:trHeight w:val="199"/>
              </w:trPr>
              <w:tc>
                <w:tcPr>
                  <w:tcW w:w="3937" w:type="dxa"/>
                  <w:vMerge/>
                  <w:shd w:val="clear" w:color="auto" w:fill="auto"/>
                </w:tcPr>
                <w:p w:rsidR="004B49FB" w:rsidRDefault="004B49FB" w:rsidP="004B49FB">
                  <w:pPr>
                    <w:spacing w:line="240" w:lineRule="auto"/>
                    <w:jc w:val="both"/>
                    <w:rPr>
                      <w:rFonts w:ascii="Times New Roman" w:hAnsi="Times New Roman"/>
                      <w:color w:val="000000"/>
                    </w:rPr>
                  </w:pPr>
                </w:p>
              </w:tc>
              <w:tc>
                <w:tcPr>
                  <w:tcW w:w="4048" w:type="dxa"/>
                </w:tcPr>
                <w:p w:rsidR="004B49FB" w:rsidRPr="00192A9D" w:rsidRDefault="004B49FB" w:rsidP="004B49FB">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4B49FB" w:rsidRPr="00192A9D" w:rsidTr="00373870">
              <w:trPr>
                <w:trHeight w:val="166"/>
              </w:trPr>
              <w:tc>
                <w:tcPr>
                  <w:tcW w:w="3937" w:type="dxa"/>
                  <w:vMerge/>
                  <w:shd w:val="clear" w:color="auto" w:fill="auto"/>
                </w:tcPr>
                <w:p w:rsidR="004B49FB" w:rsidRDefault="004B49FB" w:rsidP="004B49FB">
                  <w:pPr>
                    <w:spacing w:line="240" w:lineRule="auto"/>
                    <w:jc w:val="both"/>
                    <w:rPr>
                      <w:rFonts w:ascii="Times New Roman" w:hAnsi="Times New Roman"/>
                      <w:color w:val="000000"/>
                    </w:rPr>
                  </w:pPr>
                </w:p>
              </w:tc>
              <w:tc>
                <w:tcPr>
                  <w:tcW w:w="4048" w:type="dxa"/>
                </w:tcPr>
                <w:p w:rsidR="004B49FB" w:rsidRDefault="004B49FB" w:rsidP="004B49FB">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Pr>
                      <w:rFonts w:ascii="Times New Roman" w:eastAsia="Times New Roman" w:hAnsi="Times New Roman"/>
                      <w:lang w:eastAsia="ru-RU"/>
                    </w:rPr>
                    <w:t>.</w:t>
                  </w:r>
                </w:p>
                <w:p w:rsidR="004B49FB" w:rsidRPr="00192A9D" w:rsidRDefault="004B49FB" w:rsidP="004B49FB">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4B49FB" w:rsidRPr="00192A9D" w:rsidTr="00373870">
              <w:tc>
                <w:tcPr>
                  <w:tcW w:w="3937" w:type="dxa"/>
                  <w:shd w:val="clear" w:color="auto" w:fill="auto"/>
                </w:tcPr>
                <w:p w:rsidR="004B49FB" w:rsidRPr="003B7B94" w:rsidRDefault="004B49FB" w:rsidP="004B49FB">
                  <w:pPr>
                    <w:spacing w:after="0" w:line="240" w:lineRule="auto"/>
                    <w:jc w:val="both"/>
                    <w:rPr>
                      <w:rFonts w:ascii="Times New Roman" w:hAnsi="Times New Roman"/>
                      <w:color w:val="000000"/>
                    </w:rPr>
                  </w:pPr>
                  <w:r>
                    <w:rPr>
                      <w:rFonts w:ascii="Times New Roman" w:hAnsi="Times New Roman"/>
                      <w:color w:val="000000"/>
                    </w:rPr>
                    <w:t xml:space="preserve">3. </w:t>
                  </w:r>
                  <w:r w:rsidRPr="003B7B94">
                    <w:rPr>
                      <w:rFonts w:ascii="Times New Roman" w:hAnsi="Times New Roman"/>
                      <w:color w:val="000000"/>
                    </w:rPr>
                    <w:t>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4B49FB" w:rsidRPr="00192A9D" w:rsidRDefault="004B49FB" w:rsidP="004B49FB">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4B49FB" w:rsidRPr="00192A9D" w:rsidTr="00373870">
              <w:tc>
                <w:tcPr>
                  <w:tcW w:w="3937" w:type="dxa"/>
                  <w:shd w:val="clear" w:color="auto" w:fill="auto"/>
                </w:tcPr>
                <w:p w:rsidR="004B49FB" w:rsidRPr="003B7B94" w:rsidRDefault="004B49FB" w:rsidP="004B49FB">
                  <w:pPr>
                    <w:spacing w:after="0" w:line="240" w:lineRule="auto"/>
                    <w:jc w:val="both"/>
                    <w:rPr>
                      <w:rFonts w:ascii="Times New Roman" w:hAnsi="Times New Roman"/>
                      <w:color w:val="000000"/>
                    </w:rPr>
                  </w:pPr>
                  <w:r>
                    <w:rPr>
                      <w:rFonts w:ascii="Times New Roman" w:hAnsi="Times New Roman"/>
                    </w:rPr>
                    <w:t xml:space="preserve">4. </w:t>
                  </w:r>
                  <w:r w:rsidRPr="003B7B94">
                    <w:rPr>
                      <w:rFonts w:ascii="Times New Roman" w:hAnsi="Times New Roman"/>
                    </w:rPr>
                    <w:t xml:space="preserve">Неприостановление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4B49FB" w:rsidRPr="00192A9D" w:rsidRDefault="004B49FB" w:rsidP="004B49FB">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4B49FB" w:rsidRPr="00192A9D" w:rsidTr="00373870">
              <w:tc>
                <w:tcPr>
                  <w:tcW w:w="3937" w:type="dxa"/>
                  <w:shd w:val="clear" w:color="auto" w:fill="auto"/>
                </w:tcPr>
                <w:p w:rsidR="004B49FB" w:rsidRPr="003B7B94" w:rsidRDefault="004B49FB" w:rsidP="004B49FB">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w:t>
                  </w:r>
                  <w:r w:rsidRPr="003B7B94">
                    <w:rPr>
                      <w:rFonts w:ascii="Times New Roman" w:hAnsi="Times New Roman"/>
                      <w:color w:val="000000"/>
                    </w:rPr>
                    <w:lastRenderedPageBreak/>
                    <w:t xml:space="preserve">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4B49FB" w:rsidRPr="00192A9D" w:rsidRDefault="004B49FB" w:rsidP="004B49FB">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e"/>
                        <w:rFonts w:ascii="Times New Roman" w:eastAsia="Times New Roman" w:hAnsi="Times New Roman"/>
                        <w:lang w:eastAsia="ru-RU"/>
                      </w:rPr>
                      <w:t>по форме Приложения №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4B49FB" w:rsidRPr="00192A9D" w:rsidTr="00373870">
              <w:tc>
                <w:tcPr>
                  <w:tcW w:w="3937" w:type="dxa"/>
                  <w:shd w:val="clear" w:color="auto" w:fill="auto"/>
                </w:tcPr>
                <w:p w:rsidR="004B49FB" w:rsidRPr="003B7B94" w:rsidRDefault="004B49FB" w:rsidP="004B49FB">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4B49FB" w:rsidRDefault="004B49FB" w:rsidP="004B49FB">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e"/>
                        <w:rFonts w:ascii="Times New Roman" w:eastAsia="Times New Roman" w:hAnsi="Times New Roman"/>
                        <w:lang w:eastAsia="ru-RU"/>
                      </w:rPr>
                      <w:t>по форме Приложения №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4B49FB" w:rsidRDefault="004B49FB" w:rsidP="004B49FB">
                  <w:pPr>
                    <w:spacing w:after="0" w:line="240" w:lineRule="auto"/>
                    <w:jc w:val="both"/>
                    <w:rPr>
                      <w:rFonts w:ascii="Times New Roman" w:eastAsia="Times New Roman" w:hAnsi="Times New Roman"/>
                      <w:lang w:eastAsia="ru-RU"/>
                    </w:rPr>
                  </w:pPr>
                </w:p>
                <w:p w:rsidR="004B49FB" w:rsidRDefault="004B49FB" w:rsidP="004B49FB">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2"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zakupki</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gov</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ru</w:t>
                    </w:r>
                  </w:hyperlink>
                  <w:r w:rsidRPr="00192A9D">
                    <w:rPr>
                      <w:rFonts w:ascii="Times New Roman" w:eastAsia="Times New Roman" w:hAnsi="Times New Roman"/>
                      <w:lang w:eastAsia="ru-RU"/>
                    </w:rPr>
                    <w:t>.</w:t>
                  </w:r>
                </w:p>
                <w:p w:rsidR="004B49FB" w:rsidRPr="00192A9D" w:rsidRDefault="004B49FB" w:rsidP="004B49FB">
                  <w:pPr>
                    <w:spacing w:after="0" w:line="240" w:lineRule="auto"/>
                    <w:jc w:val="both"/>
                    <w:rPr>
                      <w:rFonts w:ascii="Times New Roman" w:eastAsia="Times New Roman" w:hAnsi="Times New Roman"/>
                      <w:color w:val="000000"/>
                      <w:lang w:eastAsia="ru-RU"/>
                    </w:rPr>
                  </w:pPr>
                </w:p>
              </w:tc>
            </w:tr>
            <w:tr w:rsidR="004B49FB" w:rsidRPr="00192A9D" w:rsidTr="00373870">
              <w:tc>
                <w:tcPr>
                  <w:tcW w:w="3937" w:type="dxa"/>
                  <w:shd w:val="clear" w:color="auto" w:fill="auto"/>
                </w:tcPr>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4B49FB" w:rsidRDefault="004B49FB" w:rsidP="004B49FB">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4B49FB" w:rsidRDefault="004B49FB" w:rsidP="004B49FB">
                  <w:pPr>
                    <w:spacing w:after="0" w:line="240" w:lineRule="auto"/>
                    <w:jc w:val="both"/>
                    <w:rPr>
                      <w:rFonts w:ascii="Times New Roman" w:eastAsia="Times New Roman" w:hAnsi="Times New Roman"/>
                      <w:lang w:eastAsia="ru-RU"/>
                    </w:rPr>
                  </w:pPr>
                </w:p>
                <w:p w:rsidR="004B49FB" w:rsidRDefault="004B49FB" w:rsidP="004B49FB">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zakupki</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gov</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ru</w:t>
                    </w:r>
                  </w:hyperlink>
                  <w:r w:rsidRPr="00192A9D">
                    <w:rPr>
                      <w:rFonts w:ascii="Times New Roman" w:eastAsia="Times New Roman" w:hAnsi="Times New Roman"/>
                      <w:lang w:eastAsia="ru-RU"/>
                    </w:rPr>
                    <w:t>.</w:t>
                  </w:r>
                </w:p>
                <w:p w:rsidR="004B49FB" w:rsidRPr="00192A9D" w:rsidRDefault="004B49FB" w:rsidP="004B49FB">
                  <w:pPr>
                    <w:spacing w:after="0" w:line="240" w:lineRule="auto"/>
                    <w:jc w:val="both"/>
                    <w:rPr>
                      <w:rFonts w:ascii="Times New Roman" w:eastAsia="Times New Roman" w:hAnsi="Times New Roman"/>
                      <w:color w:val="000000"/>
                      <w:lang w:eastAsia="ru-RU"/>
                    </w:rPr>
                  </w:pPr>
                </w:p>
              </w:tc>
            </w:tr>
            <w:tr w:rsidR="004B49FB" w:rsidRPr="00192A9D" w:rsidTr="00373870">
              <w:tc>
                <w:tcPr>
                  <w:tcW w:w="3937" w:type="dxa"/>
                  <w:shd w:val="clear" w:color="auto" w:fill="auto"/>
                </w:tcPr>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4B49FB" w:rsidRPr="00192A9D" w:rsidRDefault="004B49FB" w:rsidP="004B49FB">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4B49FB" w:rsidRPr="00192A9D" w:rsidTr="00373870">
              <w:tc>
                <w:tcPr>
                  <w:tcW w:w="3937" w:type="dxa"/>
                  <w:shd w:val="clear" w:color="auto" w:fill="auto"/>
                </w:tcPr>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4B49FB" w:rsidRDefault="004B49FB" w:rsidP="004B49FB">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w:t>
                  </w:r>
                  <w:r w:rsidRPr="003B7B94">
                    <w:rPr>
                      <w:rFonts w:ascii="Times New Roman" w:hAnsi="Times New Roman"/>
                      <w:color w:val="000000"/>
                    </w:rPr>
                    <w:lastRenderedPageBreak/>
                    <w:t>хозяйственного товарищества или общества.</w:t>
                  </w:r>
                </w:p>
              </w:tc>
              <w:tc>
                <w:tcPr>
                  <w:tcW w:w="4048" w:type="dxa"/>
                </w:tcPr>
                <w:p w:rsidR="004B49FB" w:rsidRPr="00192A9D" w:rsidRDefault="004B49FB" w:rsidP="004B49FB">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4B49FB" w:rsidRPr="001B67F0" w:rsidTr="00373870">
              <w:tc>
                <w:tcPr>
                  <w:tcW w:w="3937" w:type="dxa"/>
                  <w:shd w:val="clear" w:color="auto" w:fill="auto"/>
                </w:tcPr>
                <w:p w:rsidR="004B49FB" w:rsidRDefault="004B49FB" w:rsidP="004B49FB">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4B49FB" w:rsidRPr="00497861" w:rsidRDefault="004B49FB" w:rsidP="004B49FB">
                  <w:pPr>
                    <w:tabs>
                      <w:tab w:val="left" w:pos="1134"/>
                    </w:tabs>
                    <w:spacing w:after="0" w:line="240" w:lineRule="auto"/>
                    <w:jc w:val="both"/>
                    <w:rPr>
                      <w:rFonts w:ascii="Times New Roman" w:eastAsia="Times New Roman" w:hAnsi="Times New Roman"/>
                      <w:lang w:eastAsia="ru-RU"/>
                    </w:rPr>
                  </w:pPr>
                </w:p>
              </w:tc>
              <w:tc>
                <w:tcPr>
                  <w:tcW w:w="4048" w:type="dxa"/>
                </w:tcPr>
                <w:p w:rsidR="004B49FB" w:rsidRDefault="004B49FB" w:rsidP="004B49FB">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4B49FB" w:rsidRPr="001B67F0" w:rsidRDefault="004B49FB" w:rsidP="004B49FB">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4B49FB" w:rsidRPr="001B67F0" w:rsidRDefault="004B49FB" w:rsidP="004B49FB">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4B49FB" w:rsidRPr="001B67F0" w:rsidRDefault="004B49FB" w:rsidP="004B49FB">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4B49FB" w:rsidRPr="001B67F0" w:rsidTr="00373870">
              <w:tc>
                <w:tcPr>
                  <w:tcW w:w="3937" w:type="dxa"/>
                  <w:shd w:val="clear" w:color="auto" w:fill="auto"/>
                </w:tcPr>
                <w:p w:rsidR="004B49FB" w:rsidRPr="003B7B94" w:rsidRDefault="004B49FB" w:rsidP="004B49FB">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4B49FB" w:rsidRPr="001B67F0" w:rsidRDefault="004B49FB" w:rsidP="004B49FB">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C4005D" w:rsidRPr="00013D24" w:rsidTr="00F56AC5">
              <w:tc>
                <w:tcPr>
                  <w:tcW w:w="3841" w:type="dxa"/>
                  <w:shd w:val="clear" w:color="auto" w:fill="auto"/>
                </w:tcPr>
                <w:p w:rsidR="00C4005D" w:rsidRPr="00013D24" w:rsidRDefault="00C4005D" w:rsidP="00C4005D">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C4005D" w:rsidRPr="00013D24" w:rsidRDefault="00C4005D" w:rsidP="00C4005D">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C4005D" w:rsidRPr="00013D24" w:rsidTr="00F56AC5">
              <w:tc>
                <w:tcPr>
                  <w:tcW w:w="3841" w:type="dxa"/>
                  <w:shd w:val="clear" w:color="auto" w:fill="auto"/>
                </w:tcPr>
                <w:p w:rsidR="00C4005D" w:rsidRDefault="00C4005D" w:rsidP="00C4005D">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513F98">
                    <w:rPr>
                      <w:rFonts w:ascii="Times New Roman" w:hAnsi="Times New Roman"/>
                      <w:color w:val="000000"/>
                    </w:rPr>
                    <w:t>енного по результатам закупочных</w:t>
                  </w:r>
                  <w:r w:rsidRPr="00F801CB">
                    <w:rPr>
                      <w:rFonts w:ascii="Times New Roman" w:hAnsi="Times New Roman"/>
                      <w:color w:val="000000"/>
                    </w:rPr>
                    <w:t xml:space="preserve"> процедур </w:t>
                  </w:r>
                  <w:r w:rsidRPr="007D20AE">
                    <w:rPr>
                      <w:rFonts w:ascii="Times New Roman" w:hAnsi="Times New Roman"/>
                      <w:b/>
                      <w:color w:val="000000"/>
                    </w:rPr>
                    <w:t>№ </w:t>
                  </w:r>
                  <w:r w:rsidR="006E447D" w:rsidRPr="006E447D">
                    <w:rPr>
                      <w:rFonts w:ascii="Times New Roman" w:hAnsi="Times New Roman"/>
                      <w:b/>
                      <w:bCs/>
                      <w:color w:val="000000"/>
                    </w:rPr>
                    <w:t>32615912039</w:t>
                  </w:r>
                  <w:r w:rsidR="004B49FB">
                    <w:rPr>
                      <w:rFonts w:ascii="Times New Roman" w:hAnsi="Times New Roman"/>
                      <w:b/>
                      <w:bCs/>
                      <w:color w:val="000000"/>
                    </w:rPr>
                    <w:t>, №</w:t>
                  </w:r>
                  <w:r w:rsidR="006E447D">
                    <w:rPr>
                      <w:rFonts w:ascii="Times New Roman" w:hAnsi="Times New Roman"/>
                      <w:b/>
                      <w:bCs/>
                      <w:color w:val="000000"/>
                    </w:rPr>
                    <w:t xml:space="preserve"> </w:t>
                  </w:r>
                  <w:r w:rsidR="006E447D" w:rsidRPr="006E447D">
                    <w:rPr>
                      <w:rFonts w:ascii="Times New Roman" w:hAnsi="Times New Roman"/>
                      <w:b/>
                      <w:bCs/>
                      <w:color w:val="000000"/>
                    </w:rPr>
                    <w:t>RAD260022919</w:t>
                  </w:r>
                  <w:r w:rsidR="00CA226B">
                    <w:rPr>
                      <w:rFonts w:ascii="Times New Roman" w:hAnsi="Times New Roman"/>
                      <w:b/>
                      <w:bCs/>
                      <w:color w:val="000000"/>
                    </w:rPr>
                    <w:t xml:space="preserve">, № </w:t>
                  </w:r>
                  <w:r w:rsidR="006E447D" w:rsidRPr="006E447D">
                    <w:rPr>
                      <w:rFonts w:ascii="Times New Roman" w:hAnsi="Times New Roman"/>
                      <w:b/>
                      <w:bCs/>
                      <w:color w:val="000000"/>
                    </w:rPr>
                    <w:t>RAD260035049</w:t>
                  </w:r>
                  <w:r w:rsidR="002B7BC0">
                    <w:rPr>
                      <w:rFonts w:ascii="Times New Roman" w:hAnsi="Times New Roman"/>
                      <w:b/>
                      <w:bCs/>
                      <w:color w:val="000000"/>
                    </w:rPr>
                    <w:t xml:space="preserve">, </w:t>
                  </w:r>
                  <w:r w:rsidR="002B7BC0" w:rsidRPr="002B7BC0">
                    <w:rPr>
                      <w:rFonts w:ascii="Times New Roman" w:hAnsi="Times New Roman"/>
                      <w:b/>
                      <w:bCs/>
                      <w:color w:val="000000"/>
                    </w:rPr>
                    <w:t>RAD260037269</w:t>
                  </w:r>
                  <w:r w:rsidR="00ED5D91">
                    <w:rPr>
                      <w:rFonts w:ascii="Times New Roman" w:hAnsi="Times New Roman"/>
                      <w:b/>
                      <w:bCs/>
                      <w:color w:val="000000"/>
                    </w:rPr>
                    <w:t xml:space="preserve">, </w:t>
                  </w:r>
                  <w:r w:rsidR="00ED5D91" w:rsidRPr="00ED5D91">
                    <w:rPr>
                      <w:rFonts w:ascii="Times New Roman" w:hAnsi="Times New Roman"/>
                      <w:b/>
                      <w:bCs/>
                      <w:color w:val="000000"/>
                    </w:rPr>
                    <w:t>RAD260041680</w:t>
                  </w:r>
                  <w:r w:rsidR="002B7BC0">
                    <w:rPr>
                      <w:rFonts w:ascii="Times New Roman" w:hAnsi="Times New Roman"/>
                      <w:b/>
                      <w:bCs/>
                      <w:color w:val="000000"/>
                    </w:rPr>
                    <w:t>,</w:t>
                  </w:r>
                  <w:r w:rsidR="006E447D">
                    <w:rPr>
                      <w:rFonts w:ascii="Times New Roman" w:hAnsi="Times New Roman"/>
                      <w:b/>
                      <w:bCs/>
                      <w:color w:val="000000"/>
                    </w:rPr>
                    <w:t xml:space="preserve"> </w:t>
                  </w:r>
                  <w:r w:rsidRPr="00F107F5">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C4005D" w:rsidRPr="00AD5BCA" w:rsidRDefault="00C4005D" w:rsidP="00C4005D">
                  <w:pPr>
                    <w:spacing w:after="0" w:line="240" w:lineRule="auto"/>
                    <w:jc w:val="both"/>
                    <w:rPr>
                      <w:rFonts w:ascii="Times New Roman" w:hAnsi="Times New Roman"/>
                      <w:color w:val="000000"/>
                    </w:rPr>
                  </w:pPr>
                </w:p>
              </w:tc>
              <w:tc>
                <w:tcPr>
                  <w:tcW w:w="4144" w:type="dxa"/>
                  <w:shd w:val="clear" w:color="auto" w:fill="auto"/>
                </w:tcPr>
                <w:p w:rsidR="00C4005D" w:rsidRPr="00013D24" w:rsidRDefault="00C4005D" w:rsidP="00C4005D">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34331D">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C4005D" w:rsidRPr="00013D24" w:rsidTr="00F56AC5">
              <w:tc>
                <w:tcPr>
                  <w:tcW w:w="3841" w:type="dxa"/>
                  <w:shd w:val="clear" w:color="auto" w:fill="auto"/>
                </w:tcPr>
                <w:p w:rsidR="00C4005D" w:rsidRDefault="00C4005D" w:rsidP="00C4005D">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513F98">
                    <w:rPr>
                      <w:rFonts w:ascii="Times New Roman" w:hAnsi="Times New Roman"/>
                    </w:rPr>
                    <w:t>атам закупочных</w:t>
                  </w:r>
                  <w:r>
                    <w:rPr>
                      <w:rFonts w:ascii="Times New Roman" w:hAnsi="Times New Roman"/>
                    </w:rPr>
                    <w:t xml:space="preserve"> процедур </w:t>
                  </w:r>
                  <w:r w:rsidR="00134C4E" w:rsidRPr="007D20AE">
                    <w:rPr>
                      <w:rFonts w:ascii="Times New Roman" w:hAnsi="Times New Roman"/>
                      <w:b/>
                      <w:color w:val="000000"/>
                    </w:rPr>
                    <w:t>№ </w:t>
                  </w:r>
                  <w:r w:rsidR="00134C4E" w:rsidRPr="006E447D">
                    <w:rPr>
                      <w:rFonts w:ascii="Times New Roman" w:hAnsi="Times New Roman"/>
                      <w:b/>
                      <w:bCs/>
                      <w:color w:val="000000"/>
                    </w:rPr>
                    <w:t>32615912039</w:t>
                  </w:r>
                  <w:r w:rsidR="00134C4E">
                    <w:rPr>
                      <w:rFonts w:ascii="Times New Roman" w:hAnsi="Times New Roman"/>
                      <w:b/>
                      <w:bCs/>
                      <w:color w:val="000000"/>
                    </w:rPr>
                    <w:t xml:space="preserve">, № </w:t>
                  </w:r>
                  <w:r w:rsidR="00134C4E" w:rsidRPr="006E447D">
                    <w:rPr>
                      <w:rFonts w:ascii="Times New Roman" w:hAnsi="Times New Roman"/>
                      <w:b/>
                      <w:bCs/>
                      <w:color w:val="000000"/>
                    </w:rPr>
                    <w:t>RAD260022919</w:t>
                  </w:r>
                  <w:r w:rsidR="00134C4E">
                    <w:rPr>
                      <w:rFonts w:ascii="Times New Roman" w:hAnsi="Times New Roman"/>
                      <w:b/>
                      <w:bCs/>
                      <w:color w:val="000000"/>
                    </w:rPr>
                    <w:t xml:space="preserve">, № </w:t>
                  </w:r>
                  <w:r w:rsidR="00134C4E" w:rsidRPr="006E447D">
                    <w:rPr>
                      <w:rFonts w:ascii="Times New Roman" w:hAnsi="Times New Roman"/>
                      <w:b/>
                      <w:bCs/>
                      <w:color w:val="000000"/>
                    </w:rPr>
                    <w:t>RAD260035049</w:t>
                  </w:r>
                  <w:r w:rsidR="002B7BC0">
                    <w:rPr>
                      <w:rFonts w:ascii="Times New Roman" w:hAnsi="Times New Roman"/>
                      <w:b/>
                      <w:bCs/>
                      <w:color w:val="000000"/>
                    </w:rPr>
                    <w:t xml:space="preserve">, </w:t>
                  </w:r>
                  <w:r w:rsidR="002B7BC0" w:rsidRPr="002B7BC0">
                    <w:rPr>
                      <w:rFonts w:ascii="Times New Roman" w:hAnsi="Times New Roman"/>
                      <w:b/>
                      <w:bCs/>
                      <w:color w:val="000000"/>
                    </w:rPr>
                    <w:t>RAD260037269</w:t>
                  </w:r>
                  <w:r w:rsidR="00ED5D91">
                    <w:rPr>
                      <w:rFonts w:ascii="Times New Roman" w:hAnsi="Times New Roman"/>
                      <w:b/>
                      <w:bCs/>
                      <w:color w:val="000000"/>
                    </w:rPr>
                    <w:t xml:space="preserve">, </w:t>
                  </w:r>
                  <w:r w:rsidR="00ED5D91" w:rsidRPr="00ED5D91">
                    <w:rPr>
                      <w:rFonts w:ascii="Times New Roman" w:hAnsi="Times New Roman"/>
                      <w:b/>
                      <w:bCs/>
                      <w:color w:val="000000"/>
                    </w:rPr>
                    <w:t>RAD260041680</w:t>
                  </w:r>
                  <w:r>
                    <w:rPr>
                      <w:rFonts w:ascii="Times New Roman" w:hAnsi="Times New Roman"/>
                      <w:color w:val="000000"/>
                    </w:rPr>
                    <w:t>.</w:t>
                  </w:r>
                </w:p>
                <w:p w:rsidR="00C4005D" w:rsidRPr="00AD5BCA" w:rsidRDefault="00C4005D" w:rsidP="00C4005D">
                  <w:pPr>
                    <w:spacing w:after="0" w:line="240" w:lineRule="auto"/>
                    <w:jc w:val="both"/>
                    <w:rPr>
                      <w:rFonts w:ascii="Times New Roman" w:hAnsi="Times New Roman"/>
                      <w:color w:val="000000"/>
                    </w:rPr>
                  </w:pPr>
                </w:p>
              </w:tc>
              <w:tc>
                <w:tcPr>
                  <w:tcW w:w="4144" w:type="dxa"/>
                  <w:shd w:val="clear" w:color="auto" w:fill="auto"/>
                </w:tcPr>
                <w:p w:rsidR="00C4005D" w:rsidRPr="00013D24" w:rsidRDefault="00C4005D" w:rsidP="00C4005D">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34331D">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B774E9" w:rsidRDefault="00B774E9">
            <w:pPr>
              <w:tabs>
                <w:tab w:val="left" w:pos="420"/>
              </w:tabs>
              <w:spacing w:after="0" w:line="240" w:lineRule="auto"/>
              <w:jc w:val="both"/>
              <w:rPr>
                <w:rFonts w:ascii="Times New Roman" w:hAnsi="Times New Roman"/>
                <w:color w:val="000000"/>
              </w:rPr>
            </w:pPr>
          </w:p>
          <w:p w:rsidR="0037007B" w:rsidRDefault="0037007B">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Меры по предоставлению национального режима при осуществлении </w:t>
            </w:r>
            <w:r>
              <w:rPr>
                <w:rFonts w:ascii="Times New Roman" w:hAnsi="Times New Roman"/>
                <w:b/>
              </w:rPr>
              <w:lastRenderedPageBreak/>
              <w:t>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lastRenderedPageBreak/>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09-22T00:00:00Z">
                  <w:dateFormat w:val="«dd» MMMM yyyy 'года'"/>
                  <w:lid w:val="ru-RU"/>
                  <w:storeMappedDataAs w:val="dateTime"/>
                  <w:calendar w:val="gregorian"/>
                </w:date>
              </w:sdtPr>
              <w:sdtEndPr/>
              <w:sdtContent>
                <w:r w:rsidR="00631600">
                  <w:t>«22» сентября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096310">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096310">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Участник осуществляет выбор порядка оплаты пу</w:t>
            </w:r>
            <w:r w:rsidR="00096310">
              <w:rPr>
                <w:rFonts w:ascii="Times New Roman" w:hAnsi="Times New Roman"/>
                <w:i/>
                <w:iCs/>
              </w:rPr>
              <w:t>тем указания варианта пункта 3.4</w:t>
            </w:r>
            <w:r w:rsidRPr="00777C03">
              <w:rPr>
                <w:rFonts w:ascii="Times New Roman" w:hAnsi="Times New Roman"/>
                <w:i/>
                <w:iCs/>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096310">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E62CBD">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w:t>
            </w:r>
            <w:r>
              <w:rPr>
                <w:rFonts w:ascii="Times New Roman" w:hAnsi="Times New Roman"/>
              </w:rPr>
              <w:lastRenderedPageBreak/>
              <w:t>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Подача участником заявки на участие в стандартных условиях подтверждает, </w:t>
            </w:r>
            <w:r>
              <w:rPr>
                <w:rFonts w:ascii="Times New Roman" w:hAnsi="Times New Roman"/>
                <w:shd w:val="clear" w:color="auto" w:fill="FFFFFF"/>
              </w:rPr>
              <w:lastRenderedPageBreak/>
              <w:t>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lastRenderedPageBreak/>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3D2A09" w:rsidRDefault="003D2A09" w:rsidP="003D2A09">
      <w:pPr>
        <w:pStyle w:val="af0"/>
        <w:tabs>
          <w:tab w:val="left" w:pos="1134"/>
        </w:tabs>
        <w:spacing w:after="0" w:line="240" w:lineRule="auto"/>
        <w:ind w:left="0" w:firstLine="567"/>
        <w:jc w:val="both"/>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825CEE" w:rsidRDefault="00825CEE" w:rsidP="003D2A09">
      <w:pPr>
        <w:pStyle w:val="af0"/>
        <w:tabs>
          <w:tab w:val="left" w:pos="1134"/>
        </w:tabs>
        <w:spacing w:after="0" w:line="240" w:lineRule="auto"/>
        <w:ind w:left="0" w:firstLine="567"/>
        <w:jc w:val="right"/>
        <w:rPr>
          <w:rFonts w:ascii="Times New Roman" w:hAnsi="Times New Roman"/>
          <w:sz w:val="25"/>
          <w:szCs w:val="25"/>
        </w:rPr>
      </w:pPr>
    </w:p>
    <w:p w:rsidR="00B774E9" w:rsidRDefault="004B016A" w:rsidP="003D2A09">
      <w:pPr>
        <w:pStyle w:val="af0"/>
        <w:tabs>
          <w:tab w:val="left" w:pos="1134"/>
        </w:tabs>
        <w:spacing w:after="0" w:line="240" w:lineRule="auto"/>
        <w:ind w:left="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00096310">
              <w:rPr>
                <w:rFonts w:ascii="Times New Roman" w:hAnsi="Times New Roman"/>
                <w:i/>
                <w:szCs w:val="24"/>
              </w:rPr>
              <w:t>. 3.4.1. -3.4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00096310">
              <w:rPr>
                <w:rFonts w:ascii="Times New Roman" w:hAnsi="Times New Roman"/>
                <w:i/>
              </w:rPr>
              <w:t>. 3.4.1. -3.4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096310">
              <w:rPr>
                <w:rFonts w:ascii="Times New Roman" w:hAnsi="Times New Roman"/>
                <w:i/>
              </w:rPr>
              <w:t>1</w:t>
            </w:r>
            <w:r w:rsidR="00C72B03">
              <w:rPr>
                <w:rFonts w:ascii="Times New Roman" w:hAnsi="Times New Roman"/>
                <w:i/>
              </w:rPr>
              <w:t>% (</w:t>
            </w:r>
            <w:r w:rsidR="00096310">
              <w:rPr>
                <w:rFonts w:ascii="Times New Roman" w:hAnsi="Times New Roman"/>
                <w:i/>
              </w:rPr>
              <w:t>один процент</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Pr>
          <w:rFonts w:ascii="Times New Roman" w:eastAsia="Times New Roman" w:hAnsi="Times New Roman"/>
          <w:sz w:val="24"/>
          <w:szCs w:val="24"/>
        </w:rPr>
        <w:lastRenderedPageBreak/>
        <w:t>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4B49FB" w:rsidRDefault="004B49FB">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№3: Форма Анкеты участника:</w:t>
      </w:r>
      <w:bookmarkStart w:id="10" w:name="_MON_1784467544"/>
    </w:p>
    <w:bookmarkEnd w:id="10"/>
    <w:p w:rsidR="004B49FB" w:rsidRDefault="00631600">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p>
    <w:tbl>
      <w:tblPr>
        <w:tblW w:w="5000" w:type="pct"/>
        <w:tblLayout w:type="fixed"/>
        <w:tblLook w:val="00A0" w:firstRow="1" w:lastRow="0" w:firstColumn="1" w:lastColumn="0" w:noHBand="0" w:noVBand="0"/>
      </w:tblPr>
      <w:tblGrid>
        <w:gridCol w:w="633"/>
        <w:gridCol w:w="6254"/>
        <w:gridCol w:w="3534"/>
      </w:tblGrid>
      <w:tr w:rsidR="004B49FB" w:rsidRPr="002459F6" w:rsidTr="00373870">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B49FB" w:rsidRPr="002459F6" w:rsidRDefault="004B49FB" w:rsidP="00373870">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B49FB" w:rsidRPr="002459F6" w:rsidRDefault="004B49FB" w:rsidP="00373870">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B49FB" w:rsidRPr="002459F6" w:rsidRDefault="004B49FB" w:rsidP="00373870">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4B49FB" w:rsidRPr="002459F6" w:rsidTr="00373870">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pStyle w:val="aff0"/>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4B49FB" w:rsidRPr="002459F6" w:rsidRDefault="004B49FB" w:rsidP="00373870">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b/>
              </w:rPr>
            </w:pPr>
            <w:r w:rsidRPr="002459F6">
              <w:rPr>
                <w:rFonts w:ascii="Times New Roman" w:hAnsi="Times New Roman"/>
                <w:b/>
              </w:rPr>
              <w:t>Информация, необходимая для договора</w:t>
            </w: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jc w:val="center"/>
              <w:rPr>
                <w:rFonts w:ascii="Times New Roman" w:hAnsi="Times New Roman"/>
              </w:rPr>
            </w:pPr>
            <w:r w:rsidRPr="002459F6">
              <w:rPr>
                <w:rFonts w:ascii="Times New Roman" w:hAnsi="Times New Roman"/>
              </w:rPr>
              <w:lastRenderedPageBreak/>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4B49FB" w:rsidRPr="002459F6" w:rsidRDefault="004B49FB" w:rsidP="00373870">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r w:rsidR="004B49FB" w:rsidRPr="002459F6" w:rsidTr="00373870">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r w:rsidRPr="002459F6">
              <w:rPr>
                <w:rFonts w:ascii="Times New Roman" w:hAnsi="Times New Roman"/>
              </w:rPr>
              <w:t>Банковские реквизиты</w:t>
            </w:r>
          </w:p>
          <w:p w:rsidR="004B49FB" w:rsidRPr="002459F6" w:rsidRDefault="004B49FB" w:rsidP="00373870">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4B49FB" w:rsidRPr="002459F6" w:rsidRDefault="004B49FB" w:rsidP="00373870">
            <w:pPr>
              <w:spacing w:after="0" w:line="240" w:lineRule="auto"/>
              <w:rPr>
                <w:rFonts w:ascii="Times New Roman" w:hAnsi="Times New Roman"/>
              </w:rPr>
            </w:pPr>
          </w:p>
        </w:tc>
      </w:tr>
    </w:tbl>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sectPr w:rsidR="00B774E9">
      <w:headerReference w:type="even" r:id="rId18"/>
      <w:headerReference w:type="default" r:id="rId19"/>
      <w:headerReference w:type="first" r:id="rId20"/>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31600">
          <w:rPr>
            <w:rFonts w:ascii="Times New Roman" w:hAnsi="Times New Roman"/>
            <w:noProof/>
            <w:sz w:val="24"/>
            <w:szCs w:val="24"/>
          </w:rPr>
          <w:t>6</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096310"/>
    <w:rsid w:val="00134C4E"/>
    <w:rsid w:val="0022210B"/>
    <w:rsid w:val="002B7BC0"/>
    <w:rsid w:val="002D68B6"/>
    <w:rsid w:val="003257A6"/>
    <w:rsid w:val="0037007B"/>
    <w:rsid w:val="003D2A09"/>
    <w:rsid w:val="004B016A"/>
    <w:rsid w:val="004B49FB"/>
    <w:rsid w:val="00513F98"/>
    <w:rsid w:val="00527F38"/>
    <w:rsid w:val="00602497"/>
    <w:rsid w:val="00631600"/>
    <w:rsid w:val="006E447D"/>
    <w:rsid w:val="0071402B"/>
    <w:rsid w:val="00721F39"/>
    <w:rsid w:val="00777C03"/>
    <w:rsid w:val="00813B83"/>
    <w:rsid w:val="00825CEE"/>
    <w:rsid w:val="00827714"/>
    <w:rsid w:val="008B4419"/>
    <w:rsid w:val="00905154"/>
    <w:rsid w:val="00960089"/>
    <w:rsid w:val="0098323C"/>
    <w:rsid w:val="00986A18"/>
    <w:rsid w:val="009C4370"/>
    <w:rsid w:val="00A14263"/>
    <w:rsid w:val="00B774E9"/>
    <w:rsid w:val="00B82AC0"/>
    <w:rsid w:val="00C219A3"/>
    <w:rsid w:val="00C4005D"/>
    <w:rsid w:val="00C72B03"/>
    <w:rsid w:val="00CA226B"/>
    <w:rsid w:val="00D14DD5"/>
    <w:rsid w:val="00E62CBD"/>
    <w:rsid w:val="00ED5D91"/>
    <w:rsid w:val="00EF1707"/>
    <w:rsid w:val="00F434E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uiPriority w:val="99"/>
    <w:semiHidden/>
    <w:qFormat/>
    <w:rsid w:val="004B49F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theme" Target="theme/theme1.xml"/><Relationship Id="rId10" Type="http://schemas.openxmlformats.org/officeDocument/2006/relationships/hyperlink" Target="mailto:trubina-av@ural.r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5FAF3-6533-4D68-8FE2-721AACD4A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14</Pages>
  <Words>4842</Words>
  <Characters>27602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68</cp:revision>
  <cp:lastPrinted>2022-02-03T01:48:00Z</cp:lastPrinted>
  <dcterms:created xsi:type="dcterms:W3CDTF">2024-04-11T12:52:00Z</dcterms:created>
  <dcterms:modified xsi:type="dcterms:W3CDTF">2026-09-15T02:54:00Z</dcterms:modified>
  <dc:language>ru-RU</dc:language>
</cp:coreProperties>
</file>