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0F40BD" w:rsidRDefault="000F40BD"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3454E2" w:rsidRPr="00F06A1E"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тел</w:t>
            </w:r>
            <w:r w:rsidRPr="00F06A1E">
              <w:rPr>
                <w:rFonts w:ascii="Times New Roman" w:hAnsi="Times New Roman"/>
                <w:bCs/>
                <w:color w:val="000000"/>
              </w:rPr>
              <w:t>. + 7 (</w:t>
            </w:r>
            <w:r w:rsidR="000F40BD" w:rsidRPr="00F06A1E">
              <w:rPr>
                <w:rFonts w:ascii="Times New Roman" w:hAnsi="Times New Roman"/>
                <w:bCs/>
                <w:color w:val="000000"/>
              </w:rPr>
              <w:t>383) 243-91-76</w:t>
            </w:r>
            <w:r w:rsidRPr="00F06A1E">
              <w:rPr>
                <w:rFonts w:ascii="Times New Roman" w:hAnsi="Times New Roman"/>
                <w:bCs/>
                <w:color w:val="000000"/>
              </w:rPr>
              <w:t xml:space="preserve">, </w:t>
            </w:r>
            <w:r w:rsidRPr="003454E2">
              <w:rPr>
                <w:rFonts w:ascii="Times New Roman" w:hAnsi="Times New Roman"/>
                <w:bCs/>
                <w:color w:val="000000"/>
                <w:lang w:val="en-US"/>
              </w:rPr>
              <w:t>e</w:t>
            </w:r>
            <w:r w:rsidRPr="00F06A1E">
              <w:rPr>
                <w:rFonts w:ascii="Times New Roman" w:hAnsi="Times New Roman"/>
                <w:bCs/>
                <w:color w:val="000000"/>
              </w:rPr>
              <w:t>-</w:t>
            </w:r>
            <w:r w:rsidRPr="003454E2">
              <w:rPr>
                <w:rFonts w:ascii="Times New Roman" w:hAnsi="Times New Roman"/>
                <w:bCs/>
                <w:color w:val="000000"/>
                <w:lang w:val="en-US"/>
              </w:rPr>
              <w:t>mail</w:t>
            </w:r>
            <w:r w:rsidRPr="00F06A1E">
              <w:rPr>
                <w:rFonts w:ascii="Times New Roman" w:hAnsi="Times New Roman"/>
                <w:bCs/>
                <w:color w:val="000000"/>
              </w:rPr>
              <w:t xml:space="preserve">: </w:t>
            </w:r>
            <w:hyperlink r:id="rId10" w:history="1">
              <w:r w:rsidR="000F40BD" w:rsidRPr="00365D10">
                <w:rPr>
                  <w:rStyle w:val="af0"/>
                  <w:rFonts w:ascii="Times New Roman" w:hAnsi="Times New Roman"/>
                  <w:bCs/>
                  <w:lang w:val="en-US"/>
                </w:rPr>
                <w:t>Kristina</w:t>
              </w:r>
              <w:r w:rsidR="000F40BD" w:rsidRPr="00F06A1E">
                <w:rPr>
                  <w:rStyle w:val="af0"/>
                  <w:rFonts w:ascii="Times New Roman" w:hAnsi="Times New Roman"/>
                  <w:bCs/>
                </w:rPr>
                <w:t>.</w:t>
              </w:r>
              <w:r w:rsidR="000F40BD" w:rsidRPr="00365D10">
                <w:rPr>
                  <w:rStyle w:val="af0"/>
                  <w:rFonts w:ascii="Times New Roman" w:hAnsi="Times New Roman"/>
                  <w:bCs/>
                  <w:lang w:val="en-US"/>
                </w:rPr>
                <w:t>Belova</w:t>
              </w:r>
              <w:r w:rsidR="000F40BD" w:rsidRPr="00F06A1E">
                <w:rPr>
                  <w:rStyle w:val="af0"/>
                  <w:rFonts w:ascii="Times New Roman" w:hAnsi="Times New Roman"/>
                  <w:bCs/>
                </w:rPr>
                <w:t>@</w:t>
              </w:r>
              <w:r w:rsidR="000F40BD" w:rsidRPr="00365D10">
                <w:rPr>
                  <w:rStyle w:val="af0"/>
                  <w:rFonts w:ascii="Times New Roman" w:hAnsi="Times New Roman"/>
                  <w:bCs/>
                  <w:lang w:val="en-US"/>
                </w:rPr>
                <w:t>sibir</w:t>
              </w:r>
              <w:r w:rsidR="000F40BD" w:rsidRPr="00F06A1E">
                <w:rPr>
                  <w:rStyle w:val="af0"/>
                  <w:rFonts w:ascii="Times New Roman" w:hAnsi="Times New Roman"/>
                  <w:bCs/>
                </w:rPr>
                <w:t>.</w:t>
              </w:r>
              <w:r w:rsidR="000F40BD" w:rsidRPr="00365D10">
                <w:rPr>
                  <w:rStyle w:val="af0"/>
                  <w:rFonts w:ascii="Times New Roman" w:hAnsi="Times New Roman"/>
                  <w:bCs/>
                  <w:lang w:val="en-US"/>
                </w:rPr>
                <w:t>rt</w:t>
              </w:r>
              <w:r w:rsidR="000F40BD" w:rsidRPr="00F06A1E">
                <w:rPr>
                  <w:rStyle w:val="af0"/>
                  <w:rFonts w:ascii="Times New Roman" w:hAnsi="Times New Roman"/>
                  <w:bCs/>
                </w:rPr>
                <w:t>.</w:t>
              </w:r>
              <w:proofErr w:type="spellStart"/>
              <w:r w:rsidR="000F40BD" w:rsidRPr="00365D10">
                <w:rPr>
                  <w:rStyle w:val="af0"/>
                  <w:rFonts w:ascii="Times New Roman" w:hAnsi="Times New Roman"/>
                  <w:bCs/>
                  <w:lang w:val="en-US"/>
                </w:rPr>
                <w:t>ru</w:t>
              </w:r>
              <w:proofErr w:type="spellEnd"/>
            </w:hyperlink>
            <w:r w:rsidR="000F40BD" w:rsidRPr="00F06A1E">
              <w:rPr>
                <w:rFonts w:ascii="Times New Roman" w:hAnsi="Times New Roman"/>
                <w:bCs/>
                <w:color w:val="000000"/>
              </w:rPr>
              <w:t xml:space="preserve"> </w:t>
            </w:r>
          </w:p>
          <w:p w:rsidR="003B7B94" w:rsidRPr="00F06A1E"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E63DE8" w:rsidP="000F40BD">
            <w:pPr>
              <w:autoSpaceDE w:val="0"/>
              <w:autoSpaceDN w:val="0"/>
              <w:adjustRightInd w:val="0"/>
              <w:spacing w:after="0" w:line="240" w:lineRule="auto"/>
              <w:jc w:val="both"/>
              <w:rPr>
                <w:rFonts w:ascii="Times New Roman" w:hAnsi="Times New Roman"/>
                <w:iCs/>
                <w:color w:val="000000"/>
              </w:rPr>
            </w:pPr>
            <w:r w:rsidRPr="00E63DE8">
              <w:rPr>
                <w:rFonts w:ascii="Times New Roman" w:hAnsi="Times New Roman"/>
                <w:iCs/>
                <w:color w:val="000000"/>
              </w:rPr>
              <w:t xml:space="preserve">Строительство сети доступа </w:t>
            </w:r>
            <w:r w:rsidR="00BB67A3" w:rsidRPr="00BB67A3">
              <w:rPr>
                <w:rFonts w:ascii="Times New Roman" w:hAnsi="Times New Roman"/>
                <w:iCs/>
                <w:color w:val="000000"/>
              </w:rPr>
              <w:t>для подключения клиентов сегментов B2C/B2B/B2O/B2G1/2 в Приволжском федеральном округе для нуж</w:t>
            </w:r>
            <w:r w:rsidR="000F40BD">
              <w:rPr>
                <w:rFonts w:ascii="Times New Roman" w:hAnsi="Times New Roman"/>
                <w:iCs/>
                <w:color w:val="000000"/>
              </w:rPr>
              <w:t xml:space="preserve">д филиала </w:t>
            </w:r>
            <w:r w:rsidR="000F40BD" w:rsidRPr="00BB67A3">
              <w:rPr>
                <w:rFonts w:ascii="Times New Roman" w:hAnsi="Times New Roman"/>
                <w:iCs/>
                <w:color w:val="000000"/>
              </w:rPr>
              <w:t>ПАО «Ростелеком»</w:t>
            </w:r>
            <w:r w:rsidR="000F40BD">
              <w:rPr>
                <w:rFonts w:ascii="Times New Roman" w:hAnsi="Times New Roman"/>
                <w:iCs/>
                <w:color w:val="000000"/>
              </w:rPr>
              <w:t xml:space="preserve"> в Республике Марий Эл</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F06A1E"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BB67A3" w:rsidRPr="00BB67A3">
                    <w:rPr>
                      <w:rFonts w:ascii="Times New Roman" w:hAnsi="Times New Roman"/>
                      <w:b/>
                      <w:bCs/>
                      <w:color w:val="000000"/>
                    </w:rPr>
                    <w:t>32615988241</w:t>
                  </w:r>
                  <w:r w:rsidR="00735639">
                    <w:rPr>
                      <w:rFonts w:ascii="Times New Roman" w:hAnsi="Times New Roman"/>
                      <w:b/>
                      <w:bCs/>
                      <w:color w:val="000000"/>
                    </w:rPr>
                    <w:t>,</w:t>
                  </w:r>
                  <w:r w:rsidR="000F40BD">
                    <w:rPr>
                      <w:rFonts w:ascii="Times New Roman" w:hAnsi="Times New Roman"/>
                      <w:b/>
                      <w:bCs/>
                      <w:color w:val="000000"/>
                    </w:rPr>
                    <w:t xml:space="preserve"> </w:t>
                  </w:r>
                  <w:r w:rsidR="000F40BD" w:rsidRPr="000F40BD">
                    <w:rPr>
                      <w:rFonts w:ascii="Times New Roman" w:hAnsi="Times New Roman"/>
                      <w:b/>
                      <w:bCs/>
                      <w:color w:val="000000"/>
                    </w:rPr>
                    <w:t>RAD260027208</w:t>
                  </w:r>
                  <w:r w:rsidR="000F40BD">
                    <w:rPr>
                      <w:rFonts w:ascii="Times New Roman" w:hAnsi="Times New Roman"/>
                      <w:b/>
                      <w:bCs/>
                      <w:color w:val="000000"/>
                    </w:rPr>
                    <w:t>,</w:t>
                  </w:r>
                  <w:r w:rsidR="00F06A1E">
                    <w:rPr>
                      <w:rFonts w:ascii="Times New Roman" w:hAnsi="Times New Roman"/>
                      <w:b/>
                      <w:bCs/>
                      <w:color w:val="000000"/>
                    </w:rPr>
                    <w:t xml:space="preserve"> </w:t>
                  </w:r>
                  <w:r w:rsidR="00F06A1E" w:rsidRPr="00F06A1E">
                    <w:rPr>
                      <w:rFonts w:ascii="Times New Roman" w:hAnsi="Times New Roman"/>
                      <w:b/>
                      <w:bCs/>
                      <w:color w:val="000000"/>
                    </w:rPr>
                    <w:t>RAD260042354</w:t>
                  </w:r>
                  <w:r w:rsidR="00F06A1E">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383FE2" w:rsidRPr="007D20AE">
                    <w:rPr>
                      <w:rFonts w:ascii="Times New Roman" w:hAnsi="Times New Roman"/>
                      <w:b/>
                      <w:color w:val="000000"/>
                    </w:rPr>
                    <w:t>№ </w:t>
                  </w:r>
                  <w:r w:rsidR="00BB67A3" w:rsidRPr="00BB67A3">
                    <w:rPr>
                      <w:rFonts w:ascii="Times New Roman" w:hAnsi="Times New Roman"/>
                      <w:b/>
                      <w:bCs/>
                      <w:color w:val="000000"/>
                    </w:rPr>
                    <w:t>32615988241</w:t>
                  </w:r>
                  <w:r w:rsidR="000F40BD">
                    <w:rPr>
                      <w:rFonts w:ascii="Times New Roman" w:hAnsi="Times New Roman"/>
                      <w:b/>
                      <w:bCs/>
                      <w:color w:val="000000"/>
                    </w:rPr>
                    <w:t xml:space="preserve">, </w:t>
                  </w:r>
                  <w:r w:rsidR="000F40BD" w:rsidRPr="000F40BD">
                    <w:rPr>
                      <w:rFonts w:ascii="Times New Roman" w:hAnsi="Times New Roman"/>
                      <w:b/>
                      <w:bCs/>
                      <w:color w:val="000000"/>
                    </w:rPr>
                    <w:t>RAD260027208</w:t>
                  </w:r>
                  <w:r w:rsidR="00F06A1E">
                    <w:rPr>
                      <w:rFonts w:ascii="Times New Roman" w:hAnsi="Times New Roman"/>
                      <w:b/>
                      <w:bCs/>
                      <w:color w:val="000000"/>
                    </w:rPr>
                    <w:t xml:space="preserve">, </w:t>
                  </w:r>
                  <w:r w:rsidR="00F06A1E" w:rsidRPr="00F06A1E">
                    <w:rPr>
                      <w:rFonts w:ascii="Times New Roman" w:hAnsi="Times New Roman"/>
                      <w:b/>
                      <w:bCs/>
                      <w:color w:val="000000"/>
                    </w:rPr>
                    <w:t>RAD260042354</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Дата начала срока: день размещения на ЭТП</w:t>
            </w:r>
            <w:bookmarkStart w:id="5" w:name="_GoBack"/>
            <w:bookmarkEnd w:id="5"/>
            <w:r w:rsidRPr="007125F2">
              <w:rPr>
                <w:rFonts w:ascii="Times New Roman" w:hAnsi="Times New Roman"/>
              </w:rPr>
              <w:t xml:space="preserve">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sidR="000F40BD">
              <w:rPr>
                <w:rFonts w:ascii="Times New Roman" w:hAnsi="Times New Roman"/>
              </w:rPr>
              <w:t xml:space="preserve"> </w:t>
            </w:r>
            <w:sdt>
              <w:sdtPr>
                <w:rPr>
                  <w:rFonts w:ascii="Times New Roman" w:hAnsi="Times New Roman"/>
                  <w:b/>
                </w:rPr>
                <w:id w:val="1168061555"/>
                <w:placeholder>
                  <w:docPart w:val="6A3D0F5FDE014DA8A8961A013217BCA8"/>
                </w:placeholder>
                <w:date w:fullDate="2026-09-22T00:00:00Z">
                  <w:dateFormat w:val="«dd» MMMM yyyy 'года'"/>
                  <w:lid w:val="ru-RU"/>
                  <w:storeMappedDataAs w:val="dateTime"/>
                  <w:calendar w:val="gregorian"/>
                </w:date>
              </w:sdtPr>
              <w:sdtEndPr/>
              <w:sdtContent>
                <w:r w:rsidR="00B326C2" w:rsidRPr="00B326C2">
                  <w:rPr>
                    <w:rFonts w:ascii="Times New Roman" w:hAnsi="Times New Roman"/>
                    <w:b/>
                  </w:rPr>
                  <w:t>«22»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4E2036">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B326C2">
          <w:rPr>
            <w:rFonts w:ascii="Times New Roman" w:hAnsi="Times New Roman"/>
            <w:noProof/>
            <w:sz w:val="24"/>
            <w:szCs w:val="24"/>
          </w:rPr>
          <w:t>2</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0BD"/>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2036"/>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26C2"/>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6A1E"/>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24CAD-A34C-4E43-B634-C54C42C0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14</Pages>
  <Words>3860</Words>
  <Characters>28654</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Белова Кристина Анатольевна</cp:lastModifiedBy>
  <cp:revision>39</cp:revision>
  <cp:lastPrinted>2022-02-03T01:48:00Z</cp:lastPrinted>
  <dcterms:created xsi:type="dcterms:W3CDTF">2025-08-01T05:49:00Z</dcterms:created>
  <dcterms:modified xsi:type="dcterms:W3CDTF">2026-09-15T03:35:00Z</dcterms:modified>
</cp:coreProperties>
</file>