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5F4C" w:rsidRPr="006316AB" w:rsidRDefault="00F25F4C" w:rsidP="00F25F4C">
      <w:pPr>
        <w:tabs>
          <w:tab w:val="left" w:pos="360"/>
        </w:tabs>
        <w:autoSpaceDE w:val="0"/>
        <w:autoSpaceDN w:val="0"/>
        <w:adjustRightInd w:val="0"/>
        <w:ind w:right="-1"/>
        <w:jc w:val="right"/>
        <w:rPr>
          <w:bCs/>
        </w:rPr>
      </w:pPr>
      <w:r w:rsidRPr="006316AB">
        <w:rPr>
          <w:bCs/>
        </w:rPr>
        <w:t>Приложение №3 к извещению</w:t>
      </w:r>
    </w:p>
    <w:p w:rsidR="00F25F4C" w:rsidRPr="00CE0FE8" w:rsidRDefault="00F25F4C" w:rsidP="00F25F4C">
      <w:pPr>
        <w:tabs>
          <w:tab w:val="left" w:pos="360"/>
        </w:tabs>
        <w:autoSpaceDE w:val="0"/>
        <w:autoSpaceDN w:val="0"/>
        <w:adjustRightInd w:val="0"/>
        <w:ind w:right="-1"/>
        <w:jc w:val="right"/>
        <w:rPr>
          <w:bCs/>
        </w:rPr>
      </w:pPr>
      <w:r w:rsidRPr="00CE0FE8">
        <w:rPr>
          <w:bCs/>
        </w:rPr>
        <w:t>ПРОЕКТ ДОГОВОРА</w:t>
      </w:r>
    </w:p>
    <w:p w:rsidR="00DB660A" w:rsidRPr="00CE0FE8" w:rsidRDefault="005E48EA" w:rsidP="00DB660A">
      <w:pPr>
        <w:tabs>
          <w:tab w:val="left" w:pos="360"/>
        </w:tabs>
        <w:autoSpaceDE w:val="0"/>
        <w:autoSpaceDN w:val="0"/>
        <w:adjustRightInd w:val="0"/>
        <w:ind w:right="-1"/>
        <w:jc w:val="center"/>
        <w:rPr>
          <w:b/>
          <w:bCs/>
        </w:rPr>
      </w:pPr>
      <w:r w:rsidRPr="00CE0FE8">
        <w:rPr>
          <w:b/>
          <w:bCs/>
        </w:rPr>
        <w:t xml:space="preserve">ДОГОВОР № </w:t>
      </w:r>
      <w:r w:rsidR="00DB490D" w:rsidRPr="00CE0FE8">
        <w:rPr>
          <w:b/>
          <w:bCs/>
        </w:rPr>
        <w:t>________</w:t>
      </w:r>
    </w:p>
    <w:p w:rsidR="00DB660A" w:rsidRPr="00CE0FE8" w:rsidRDefault="00EA28D1" w:rsidP="00DB660A">
      <w:pPr>
        <w:pStyle w:val="ConsTitle"/>
        <w:widowControl/>
        <w:ind w:left="-180" w:right="-6" w:firstLine="3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40016888"/>
      <w:r w:rsidRPr="00CE0FE8">
        <w:rPr>
          <w:rFonts w:ascii="Times New Roman" w:hAnsi="Times New Roman" w:cs="Times New Roman"/>
          <w:sz w:val="24"/>
          <w:szCs w:val="24"/>
        </w:rPr>
        <w:t>н</w:t>
      </w:r>
      <w:r w:rsidR="00DB660A" w:rsidRPr="00CE0FE8">
        <w:rPr>
          <w:rFonts w:ascii="Times New Roman" w:hAnsi="Times New Roman" w:cs="Times New Roman"/>
          <w:sz w:val="24"/>
          <w:szCs w:val="24"/>
        </w:rPr>
        <w:t>а оказание услуг по комплексному техническому обслуживанию и текущему ремонту</w:t>
      </w:r>
    </w:p>
    <w:p w:rsidR="00DB660A" w:rsidRPr="00CE0FE8" w:rsidRDefault="00DB660A" w:rsidP="00DB660A">
      <w:pPr>
        <w:pStyle w:val="ConsTitle"/>
        <w:widowControl/>
        <w:ind w:left="-180" w:right="-6" w:firstLine="36"/>
        <w:jc w:val="center"/>
        <w:rPr>
          <w:rFonts w:ascii="Times New Roman" w:hAnsi="Times New Roman" w:cs="Times New Roman"/>
          <w:sz w:val="24"/>
          <w:szCs w:val="24"/>
        </w:rPr>
      </w:pPr>
      <w:r w:rsidRPr="00CE0FE8">
        <w:rPr>
          <w:rFonts w:ascii="Times New Roman" w:hAnsi="Times New Roman" w:cs="Times New Roman"/>
          <w:sz w:val="24"/>
          <w:szCs w:val="24"/>
        </w:rPr>
        <w:t xml:space="preserve"> инженерных систем здания</w:t>
      </w:r>
    </w:p>
    <w:p w:rsidR="00DB660A" w:rsidRPr="00CE0FE8" w:rsidRDefault="00DB660A" w:rsidP="00DB660A">
      <w:pPr>
        <w:pStyle w:val="a5"/>
        <w:spacing w:line="100" w:lineRule="atLeast"/>
      </w:pPr>
    </w:p>
    <w:bookmarkEnd w:id="0"/>
    <w:p w:rsidR="00DB660A" w:rsidRPr="00CE0FE8" w:rsidRDefault="00DB660A" w:rsidP="00DB660A">
      <w:pPr>
        <w:pStyle w:val="a5"/>
        <w:spacing w:line="100" w:lineRule="atLeast"/>
      </w:pPr>
      <w:r w:rsidRPr="00CE0FE8">
        <w:t xml:space="preserve">г. Покачи </w:t>
      </w:r>
      <w:r w:rsidR="00FB13A5" w:rsidRPr="00CE0FE8">
        <w:t xml:space="preserve">           </w:t>
      </w:r>
      <w:proofErr w:type="gramStart"/>
      <w:r w:rsidR="00FB13A5" w:rsidRPr="00CE0FE8">
        <w:t xml:space="preserve">   </w:t>
      </w:r>
      <w:r w:rsidRPr="00CE0FE8">
        <w:t>«</w:t>
      </w:r>
      <w:proofErr w:type="gramEnd"/>
      <w:r w:rsidR="00DB490D" w:rsidRPr="00CE0FE8">
        <w:t>______</w:t>
      </w:r>
      <w:r w:rsidRPr="00CE0FE8">
        <w:t>»</w:t>
      </w:r>
      <w:r w:rsidR="00DB490D" w:rsidRPr="00CE0FE8">
        <w:t>______________202</w:t>
      </w:r>
      <w:r w:rsidR="00BE7A5A">
        <w:t>6</w:t>
      </w:r>
      <w:r w:rsidRPr="00CE0FE8">
        <w:t> г.</w:t>
      </w:r>
      <w:r w:rsidRPr="00CE0FE8">
        <w:br/>
      </w:r>
    </w:p>
    <w:p w:rsidR="006316AB" w:rsidRPr="00CE0FE8" w:rsidRDefault="00086CD6" w:rsidP="00086CD6">
      <w:pPr>
        <w:spacing w:line="100" w:lineRule="atLeast"/>
        <w:jc w:val="both"/>
      </w:pPr>
      <w:r w:rsidRPr="00CE0FE8">
        <w:t>Муниципальное автономное учреждение дополнительного образования «Спортивная школа» (МАУДО «Спортивная школа»), именуемое в дальнейшем, «Заказчик», в лице директора Трефилова Сергея Александровича, д</w:t>
      </w:r>
      <w:r w:rsidR="00DB490D" w:rsidRPr="00CE0FE8">
        <w:t>ействующего на основании Устава МАУДО «Спортивная школа»</w:t>
      </w:r>
      <w:r w:rsidRPr="00CE0FE8">
        <w:t xml:space="preserve">, с одной стороны, </w:t>
      </w:r>
      <w:r w:rsidR="006316AB" w:rsidRPr="00CE0FE8">
        <w:t>и</w:t>
      </w:r>
    </w:p>
    <w:p w:rsidR="00086CD6" w:rsidRPr="006316AB" w:rsidRDefault="00DB490D" w:rsidP="00086CD6">
      <w:pPr>
        <w:spacing w:line="100" w:lineRule="atLeast"/>
        <w:jc w:val="both"/>
      </w:pPr>
      <w:r w:rsidRPr="00CE0FE8">
        <w:t>________________________________________________</w:t>
      </w:r>
      <w:r w:rsidR="00086CD6" w:rsidRPr="00CE0FE8">
        <w:rPr>
          <w:bCs/>
        </w:rPr>
        <w:t xml:space="preserve"> </w:t>
      </w:r>
      <w:r w:rsidR="00086CD6" w:rsidRPr="00CE0FE8">
        <w:t xml:space="preserve">именуемое в дальнейшем «Исполнитель», в лице </w:t>
      </w:r>
      <w:r w:rsidRPr="00CE0FE8">
        <w:t>_______________________________________________</w:t>
      </w:r>
      <w:r w:rsidR="00086CD6" w:rsidRPr="00CE0FE8">
        <w:t xml:space="preserve">, действующего на основании </w:t>
      </w:r>
      <w:r w:rsidR="006316AB" w:rsidRPr="00CE0FE8">
        <w:t>______, с другой стороны</w:t>
      </w:r>
      <w:r w:rsidR="00086CD6" w:rsidRPr="00CE0FE8">
        <w:t>, заключили настоящий договор, о нижеследующем:</w:t>
      </w:r>
    </w:p>
    <w:p w:rsidR="00086CD6" w:rsidRPr="006316AB" w:rsidRDefault="00086CD6" w:rsidP="00086CD6">
      <w:pPr>
        <w:spacing w:line="100" w:lineRule="atLeast"/>
        <w:jc w:val="both"/>
      </w:pPr>
    </w:p>
    <w:p w:rsidR="00DB660A" w:rsidRPr="006316AB" w:rsidRDefault="00086CD6" w:rsidP="00DB660A">
      <w:pPr>
        <w:tabs>
          <w:tab w:val="left" w:pos="2820"/>
        </w:tabs>
        <w:jc w:val="center"/>
        <w:rPr>
          <w:b/>
        </w:rPr>
      </w:pPr>
      <w:r w:rsidRPr="006316AB">
        <w:rPr>
          <w:b/>
        </w:rPr>
        <w:t xml:space="preserve"> </w:t>
      </w:r>
      <w:r w:rsidR="00DB660A" w:rsidRPr="006316AB">
        <w:rPr>
          <w:b/>
        </w:rPr>
        <w:t>1. Предмет договора</w:t>
      </w:r>
    </w:p>
    <w:p w:rsidR="00DB660A" w:rsidRPr="006316AB" w:rsidRDefault="00DB660A" w:rsidP="00A24643">
      <w:pPr>
        <w:keepNext/>
        <w:keepLines/>
        <w:widowControl w:val="0"/>
        <w:suppressLineNumbers/>
        <w:spacing w:after="60"/>
        <w:ind w:firstLine="851"/>
        <w:jc w:val="both"/>
        <w:rPr>
          <w:color w:val="000000"/>
        </w:rPr>
      </w:pPr>
      <w:r w:rsidRPr="006316AB">
        <w:t>1.1. В соответствии с настоящим договором Заказчик поручает, а Исполнитель принимает на себя обязательства на Оказание услуг по комплексному техническому обслуживанию и текущему ремонту инженерных систем здания ледового дворца "Кристалл" в соответствии с</w:t>
      </w:r>
      <w:r w:rsidR="006316AB">
        <w:t xml:space="preserve"> </w:t>
      </w:r>
      <w:r w:rsidR="006316AB" w:rsidRPr="00762696">
        <w:t>Техническим заданием (Приложение №</w:t>
      </w:r>
      <w:r w:rsidR="00744B5C" w:rsidRPr="00762696">
        <w:t>6</w:t>
      </w:r>
      <w:r w:rsidR="006316AB" w:rsidRPr="00762696">
        <w:t xml:space="preserve"> к настоящему договору), а также</w:t>
      </w:r>
      <w:r w:rsidRPr="00762696">
        <w:t xml:space="preserve"> перечнем и периодичностью оказ</w:t>
      </w:r>
      <w:r w:rsidR="00DB490D" w:rsidRPr="00762696">
        <w:t xml:space="preserve">ания услуг </w:t>
      </w:r>
      <w:r w:rsidR="006316AB" w:rsidRPr="00762696">
        <w:t>(</w:t>
      </w:r>
      <w:r w:rsidR="00DB490D" w:rsidRPr="00762696">
        <w:t>Приложени</w:t>
      </w:r>
      <w:r w:rsidR="005A3CDA" w:rsidRPr="00762696">
        <w:t>я</w:t>
      </w:r>
      <w:r w:rsidR="00DB490D" w:rsidRPr="00762696">
        <w:t xml:space="preserve"> </w:t>
      </w:r>
      <w:r w:rsidR="005A3CDA" w:rsidRPr="00762696">
        <w:t>№</w:t>
      </w:r>
      <w:r w:rsidR="00DB490D" w:rsidRPr="00762696">
        <w:t xml:space="preserve">1 и </w:t>
      </w:r>
      <w:r w:rsidR="005A3CDA" w:rsidRPr="00762696">
        <w:t>№</w:t>
      </w:r>
      <w:r w:rsidR="00DB490D" w:rsidRPr="00762696">
        <w:t>2</w:t>
      </w:r>
      <w:r w:rsidRPr="00762696">
        <w:t xml:space="preserve"> к настоящему договору</w:t>
      </w:r>
      <w:r w:rsidR="006316AB" w:rsidRPr="00762696">
        <w:t>), которые являются его неотъемлемой частью</w:t>
      </w:r>
      <w:r w:rsidRPr="00762696">
        <w:t>, а Заказчик обязуется принять и оплатить оказанные услуги.</w:t>
      </w:r>
    </w:p>
    <w:p w:rsidR="00DB660A" w:rsidRPr="006316AB" w:rsidRDefault="00DB660A" w:rsidP="00A24643">
      <w:pPr>
        <w:pStyle w:val="a3"/>
        <w:ind w:firstLine="851"/>
        <w:jc w:val="center"/>
        <w:rPr>
          <w:b/>
        </w:rPr>
      </w:pPr>
      <w:r w:rsidRPr="006316AB">
        <w:rPr>
          <w:b/>
          <w:bCs/>
        </w:rPr>
        <w:t xml:space="preserve">2. </w:t>
      </w:r>
      <w:r w:rsidRPr="006316AB">
        <w:rPr>
          <w:b/>
        </w:rPr>
        <w:t xml:space="preserve">Срок действия договора </w:t>
      </w:r>
    </w:p>
    <w:p w:rsidR="00DB660A" w:rsidRPr="006316AB" w:rsidRDefault="00DB660A" w:rsidP="00A24643">
      <w:pPr>
        <w:ind w:firstLine="851"/>
        <w:jc w:val="both"/>
      </w:pPr>
      <w:r w:rsidRPr="006316AB">
        <w:t>2.1</w:t>
      </w:r>
      <w:r w:rsidR="00DB490D" w:rsidRPr="006316AB">
        <w:t>.</w:t>
      </w:r>
      <w:r w:rsidR="006316AB">
        <w:t xml:space="preserve"> </w:t>
      </w:r>
      <w:r w:rsidR="00DB490D" w:rsidRPr="006316AB">
        <w:t xml:space="preserve">Договор вступает в силу </w:t>
      </w:r>
      <w:r w:rsidR="00DB490D" w:rsidRPr="00762696">
        <w:t xml:space="preserve">с </w:t>
      </w:r>
      <w:r w:rsidR="00762696" w:rsidRPr="00762696">
        <w:t>01.10.202</w:t>
      </w:r>
      <w:r w:rsidR="00BE7A5A">
        <w:t>6</w:t>
      </w:r>
      <w:r w:rsidR="005E48EA" w:rsidRPr="00762696">
        <w:t xml:space="preserve">года и действует до </w:t>
      </w:r>
      <w:r w:rsidR="00762696" w:rsidRPr="00762696">
        <w:t>31.1</w:t>
      </w:r>
      <w:r w:rsidR="00BE7A5A">
        <w:t>0</w:t>
      </w:r>
      <w:r w:rsidR="00762696" w:rsidRPr="00762696">
        <w:t>.202</w:t>
      </w:r>
      <w:r w:rsidR="00BE7A5A">
        <w:t>6</w:t>
      </w:r>
      <w:r w:rsidR="00DB490D" w:rsidRPr="00762696">
        <w:t xml:space="preserve">года. С </w:t>
      </w:r>
      <w:r w:rsidR="00762696" w:rsidRPr="00762696">
        <w:t>01.</w:t>
      </w:r>
      <w:r w:rsidR="00BE7A5A">
        <w:t>11</w:t>
      </w:r>
      <w:r w:rsidR="00762696" w:rsidRPr="00762696">
        <w:t>.2026</w:t>
      </w:r>
      <w:r w:rsidRPr="00762696">
        <w:t xml:space="preserve"> года обязательства Сторон по договору прекращаются, за исключением</w:t>
      </w:r>
      <w:r w:rsidRPr="000E7080">
        <w:t xml:space="preserve"> обязательств по оплате </w:t>
      </w:r>
      <w:r w:rsidRPr="006316AB">
        <w:t>услуг, гарантийных обязательств, обязательств по возмещению убытков и выплате неустойки</w:t>
      </w:r>
    </w:p>
    <w:p w:rsidR="00DB660A" w:rsidRPr="006316AB" w:rsidRDefault="00DB660A" w:rsidP="00A24643">
      <w:pPr>
        <w:ind w:firstLine="851"/>
        <w:jc w:val="both"/>
      </w:pPr>
    </w:p>
    <w:p w:rsidR="00DB660A" w:rsidRPr="006316AB" w:rsidRDefault="00DB660A" w:rsidP="00A24643">
      <w:pPr>
        <w:ind w:firstLine="851"/>
        <w:jc w:val="center"/>
        <w:rPr>
          <w:b/>
        </w:rPr>
      </w:pPr>
      <w:r w:rsidRPr="006316AB">
        <w:rPr>
          <w:b/>
        </w:rPr>
        <w:t>3. Цена договора и порядок расчетов</w:t>
      </w:r>
    </w:p>
    <w:p w:rsidR="00DB660A" w:rsidRPr="006316AB" w:rsidRDefault="00DB660A" w:rsidP="00A24643">
      <w:pPr>
        <w:widowControl w:val="0"/>
        <w:autoSpaceDE w:val="0"/>
        <w:spacing w:line="100" w:lineRule="atLeast"/>
        <w:ind w:firstLine="851"/>
        <w:jc w:val="both"/>
      </w:pPr>
      <w:r w:rsidRPr="006316AB">
        <w:t>3.1. Цена договора является твердой, не может изменяться в ходе заключения и исполнения договора, за исключением случаев, установленных договором и (или) предусмотренных законодательством Российской Федерации.</w:t>
      </w:r>
    </w:p>
    <w:p w:rsidR="00DB660A" w:rsidRPr="006316AB" w:rsidRDefault="00DB660A" w:rsidP="00A24643">
      <w:pPr>
        <w:widowControl w:val="0"/>
        <w:autoSpaceDE w:val="0"/>
        <w:spacing w:line="100" w:lineRule="atLeast"/>
        <w:ind w:firstLine="851"/>
        <w:jc w:val="both"/>
        <w:rPr>
          <w:color w:val="FF0000"/>
        </w:rPr>
      </w:pPr>
      <w:r w:rsidRPr="006316AB">
        <w:t xml:space="preserve">3.2. </w:t>
      </w:r>
      <w:r w:rsidRPr="006316AB">
        <w:rPr>
          <w:bCs/>
          <w:color w:val="000000"/>
        </w:rPr>
        <w:t xml:space="preserve">Общая цена договора составляет </w:t>
      </w:r>
      <w:r w:rsidR="006316AB">
        <w:rPr>
          <w:b/>
          <w:snapToGrid w:val="0"/>
          <w:color w:val="000000" w:themeColor="text1"/>
        </w:rPr>
        <w:t>____________</w:t>
      </w:r>
      <w:r w:rsidRPr="006316AB">
        <w:rPr>
          <w:b/>
          <w:snapToGrid w:val="0"/>
          <w:color w:val="000000" w:themeColor="text1"/>
        </w:rPr>
        <w:t xml:space="preserve"> </w:t>
      </w:r>
      <w:r w:rsidRPr="006316AB">
        <w:rPr>
          <w:snapToGrid w:val="0"/>
          <w:color w:val="000000" w:themeColor="text1"/>
        </w:rPr>
        <w:t>(</w:t>
      </w:r>
      <w:r w:rsidR="006316AB">
        <w:rPr>
          <w:snapToGrid w:val="0"/>
          <w:color w:val="000000" w:themeColor="text1"/>
        </w:rPr>
        <w:t>_____________</w:t>
      </w:r>
      <w:r w:rsidR="00FB13A5" w:rsidRPr="006316AB">
        <w:rPr>
          <w:snapToGrid w:val="0"/>
          <w:color w:val="000000" w:themeColor="text1"/>
        </w:rPr>
        <w:t xml:space="preserve">) </w:t>
      </w:r>
      <w:r w:rsidR="006316AB">
        <w:rPr>
          <w:snapToGrid w:val="0"/>
          <w:color w:val="000000" w:themeColor="text1"/>
        </w:rPr>
        <w:t>___</w:t>
      </w:r>
      <w:r w:rsidRPr="006316AB">
        <w:rPr>
          <w:snapToGrid w:val="0"/>
          <w:color w:val="000000" w:themeColor="text1"/>
        </w:rPr>
        <w:t xml:space="preserve"> копеек.</w:t>
      </w:r>
    </w:p>
    <w:p w:rsidR="00DB660A" w:rsidRPr="006316AB" w:rsidRDefault="00DB660A" w:rsidP="00A24643">
      <w:pPr>
        <w:ind w:firstLine="851"/>
        <w:jc w:val="both"/>
      </w:pPr>
      <w:r w:rsidRPr="006316AB">
        <w:t>3.3. Затраты на капитальный ремонт инженерных систем не входят в указанную стоимость обслуживания.</w:t>
      </w:r>
    </w:p>
    <w:p w:rsidR="00DB660A" w:rsidRPr="006316AB" w:rsidRDefault="00DB660A" w:rsidP="00A24643">
      <w:pPr>
        <w:tabs>
          <w:tab w:val="left" w:pos="360"/>
        </w:tabs>
        <w:ind w:firstLine="851"/>
        <w:jc w:val="both"/>
      </w:pPr>
      <w:r w:rsidRPr="006316AB">
        <w:t>3.4. Услуга считается оказанной и принятой «Заказчиком» к оплате после подписания акта оказанных услуг</w:t>
      </w:r>
      <w:r w:rsidR="005A3CDA">
        <w:t>.</w:t>
      </w:r>
      <w:r w:rsidRPr="006316AB">
        <w:t xml:space="preserve"> </w:t>
      </w:r>
    </w:p>
    <w:p w:rsidR="00DB660A" w:rsidRPr="006316AB" w:rsidRDefault="00DB660A" w:rsidP="00A24643">
      <w:pPr>
        <w:tabs>
          <w:tab w:val="left" w:pos="360"/>
        </w:tabs>
        <w:ind w:firstLine="851"/>
        <w:jc w:val="both"/>
        <w:rPr>
          <w:color w:val="000000"/>
        </w:rPr>
      </w:pPr>
      <w:r w:rsidRPr="006316AB">
        <w:t xml:space="preserve">3.5. </w:t>
      </w:r>
      <w:r w:rsidRPr="000E7080">
        <w:t xml:space="preserve">Оплата за оказанные услуги производится </w:t>
      </w:r>
      <w:r w:rsidRPr="000E7080">
        <w:rPr>
          <w:color w:val="000000"/>
        </w:rPr>
        <w:t xml:space="preserve">безналичным путем в течение </w:t>
      </w:r>
      <w:r w:rsidR="000E7080" w:rsidRPr="000E7080">
        <w:rPr>
          <w:color w:val="000000"/>
        </w:rPr>
        <w:t xml:space="preserve"> </w:t>
      </w:r>
      <w:r w:rsidR="005A3CDA" w:rsidRPr="00762696">
        <w:rPr>
          <w:color w:val="000000"/>
        </w:rPr>
        <w:t>7</w:t>
      </w:r>
      <w:r w:rsidRPr="000E7080">
        <w:rPr>
          <w:color w:val="000000"/>
        </w:rPr>
        <w:t xml:space="preserve"> рабочих дней со дня предоставления счет - фактуры, предоставляемой Исполнителем до 5 числа месяца, следующего за отчетным месяцем. Основанием для выставления счет - фактуры является акт оказанных услуг </w:t>
      </w:r>
      <w:r w:rsidRPr="000E7080">
        <w:t>(</w:t>
      </w:r>
      <w:r w:rsidR="005A3CDA" w:rsidRPr="000E7080">
        <w:t>П</w:t>
      </w:r>
      <w:r w:rsidRPr="000E7080">
        <w:t xml:space="preserve">риложение </w:t>
      </w:r>
      <w:r w:rsidR="005A3CDA" w:rsidRPr="000E7080">
        <w:t>№4</w:t>
      </w:r>
      <w:r w:rsidRPr="000E7080">
        <w:t xml:space="preserve"> к настоящему договору)</w:t>
      </w:r>
      <w:r w:rsidRPr="000E7080">
        <w:rPr>
          <w:color w:val="000000"/>
        </w:rPr>
        <w:t xml:space="preserve">, подписываемый ежемесячно уполномоченными представителями сторон </w:t>
      </w:r>
      <w:r w:rsidRPr="000E7080">
        <w:t>или акт устранения недостатков, при их обнаружении</w:t>
      </w:r>
      <w:r w:rsidRPr="000E7080">
        <w:rPr>
          <w:color w:val="000000"/>
        </w:rPr>
        <w:t>.</w:t>
      </w:r>
    </w:p>
    <w:p w:rsidR="00DB660A" w:rsidRPr="006316AB" w:rsidRDefault="00DB660A" w:rsidP="00A24643">
      <w:pPr>
        <w:tabs>
          <w:tab w:val="left" w:pos="360"/>
        </w:tabs>
        <w:ind w:firstLine="851"/>
        <w:jc w:val="both"/>
        <w:rPr>
          <w:color w:val="000000"/>
        </w:rPr>
      </w:pPr>
      <w:r w:rsidRPr="006316AB">
        <w:t>3.6. За оказанные услуги Сторонами ежеквартально подписываются акты</w:t>
      </w:r>
      <w:r w:rsidRPr="006316AB">
        <w:rPr>
          <w:color w:val="000000"/>
        </w:rPr>
        <w:t xml:space="preserve"> сверки до 10 числа месяца, следующего за отчетным кварталом.</w:t>
      </w:r>
    </w:p>
    <w:p w:rsidR="00DB660A" w:rsidRPr="006316AB" w:rsidRDefault="00DB660A" w:rsidP="00A24643">
      <w:pPr>
        <w:tabs>
          <w:tab w:val="left" w:pos="360"/>
        </w:tabs>
        <w:ind w:firstLine="851"/>
        <w:jc w:val="both"/>
        <w:rPr>
          <w:color w:val="000000"/>
        </w:rPr>
      </w:pPr>
    </w:p>
    <w:p w:rsidR="00DB660A" w:rsidRPr="006316AB" w:rsidRDefault="00DB660A" w:rsidP="00A24643">
      <w:pPr>
        <w:ind w:right="28" w:firstLine="851"/>
        <w:jc w:val="center"/>
        <w:rPr>
          <w:b/>
          <w:bCs/>
        </w:rPr>
      </w:pPr>
      <w:r w:rsidRPr="006316AB">
        <w:rPr>
          <w:b/>
          <w:bCs/>
        </w:rPr>
        <w:t>4. Порядок оказания услуг</w:t>
      </w:r>
    </w:p>
    <w:p w:rsidR="00DB660A" w:rsidRPr="006316AB" w:rsidRDefault="00DB660A" w:rsidP="00A24643">
      <w:pPr>
        <w:ind w:right="28" w:firstLine="851"/>
        <w:jc w:val="both"/>
        <w:rPr>
          <w:b/>
          <w:bCs/>
        </w:rPr>
      </w:pPr>
      <w:r w:rsidRPr="006316AB">
        <w:rPr>
          <w:color w:val="000000"/>
          <w:kern w:val="1"/>
        </w:rPr>
        <w:t xml:space="preserve">4.1. Услуги должны быть оказаны </w:t>
      </w:r>
      <w:r w:rsidRPr="00762696">
        <w:rPr>
          <w:color w:val="000000"/>
        </w:rPr>
        <w:t xml:space="preserve">с </w:t>
      </w:r>
      <w:r w:rsidR="00762696" w:rsidRPr="00762696">
        <w:rPr>
          <w:color w:val="000000"/>
        </w:rPr>
        <w:t>01.10.202</w:t>
      </w:r>
      <w:r w:rsidR="00BE7A5A">
        <w:rPr>
          <w:color w:val="000000"/>
        </w:rPr>
        <w:t>6</w:t>
      </w:r>
      <w:r w:rsidRPr="00762696">
        <w:rPr>
          <w:color w:val="000000"/>
        </w:rPr>
        <w:t xml:space="preserve"> года по </w:t>
      </w:r>
      <w:r w:rsidR="00762696" w:rsidRPr="00762696">
        <w:rPr>
          <w:color w:val="000000"/>
        </w:rPr>
        <w:t>31.1</w:t>
      </w:r>
      <w:r w:rsidR="00BE7A5A">
        <w:rPr>
          <w:color w:val="000000"/>
        </w:rPr>
        <w:t>0</w:t>
      </w:r>
      <w:r w:rsidR="00762696" w:rsidRPr="00762696">
        <w:rPr>
          <w:color w:val="000000"/>
        </w:rPr>
        <w:t>.202</w:t>
      </w:r>
      <w:r w:rsidR="00BE7A5A">
        <w:rPr>
          <w:color w:val="000000"/>
        </w:rPr>
        <w:t>6</w:t>
      </w:r>
      <w:r w:rsidRPr="00762696">
        <w:rPr>
          <w:color w:val="000000"/>
        </w:rPr>
        <w:t>г</w:t>
      </w:r>
      <w:r w:rsidR="00762696" w:rsidRPr="00762696">
        <w:rPr>
          <w:color w:val="000000"/>
        </w:rPr>
        <w:t>ода.</w:t>
      </w:r>
    </w:p>
    <w:p w:rsidR="00DB660A" w:rsidRPr="006316AB" w:rsidRDefault="00DB660A" w:rsidP="00A24643">
      <w:pPr>
        <w:widowControl w:val="0"/>
        <w:shd w:val="clear" w:color="auto" w:fill="FFFFFF"/>
        <w:tabs>
          <w:tab w:val="left" w:pos="418"/>
        </w:tabs>
        <w:autoSpaceDE w:val="0"/>
        <w:ind w:firstLine="851"/>
        <w:jc w:val="both"/>
        <w:rPr>
          <w:color w:val="000000"/>
          <w:spacing w:val="-2"/>
        </w:rPr>
      </w:pPr>
      <w:r w:rsidRPr="006316AB">
        <w:t xml:space="preserve">4.2. </w:t>
      </w:r>
      <w:r w:rsidRPr="006316AB">
        <w:rPr>
          <w:color w:val="000000"/>
        </w:rPr>
        <w:t xml:space="preserve">Оказание услуг по </w:t>
      </w:r>
      <w:r w:rsidRPr="006316AB">
        <w:rPr>
          <w:color w:val="000000"/>
          <w:spacing w:val="5"/>
        </w:rPr>
        <w:t xml:space="preserve">техническому обслуживанию и текущему </w:t>
      </w:r>
      <w:r w:rsidRPr="006316AB">
        <w:rPr>
          <w:color w:val="000000"/>
          <w:spacing w:val="-1"/>
        </w:rPr>
        <w:t xml:space="preserve">ремонту </w:t>
      </w:r>
      <w:r w:rsidRPr="006316AB">
        <w:rPr>
          <w:color w:val="000000"/>
        </w:rPr>
        <w:t>осуществляется согласно графику оказания услуг</w:t>
      </w:r>
      <w:r w:rsidRPr="006316AB">
        <w:rPr>
          <w:color w:val="000000"/>
          <w:spacing w:val="-3"/>
        </w:rPr>
        <w:t>.</w:t>
      </w:r>
      <w:r w:rsidRPr="006316AB">
        <w:t xml:space="preserve"> Неисправности инженерных систем, возникшие в межремонтный период, устраняются Исполнителем непосредственно после их выявления в течение 3-х дней</w:t>
      </w:r>
      <w:r w:rsidRPr="006316AB">
        <w:rPr>
          <w:color w:val="000000"/>
          <w:spacing w:val="-2"/>
        </w:rPr>
        <w:t>.</w:t>
      </w:r>
    </w:p>
    <w:p w:rsidR="00DB660A" w:rsidRPr="006316AB" w:rsidRDefault="00DB660A" w:rsidP="00A24643">
      <w:pPr>
        <w:ind w:firstLine="709"/>
        <w:jc w:val="both"/>
      </w:pPr>
      <w:r w:rsidRPr="006316AB">
        <w:rPr>
          <w:color w:val="000000"/>
        </w:rPr>
        <w:lastRenderedPageBreak/>
        <w:t xml:space="preserve">4.3. </w:t>
      </w:r>
      <w:r w:rsidRPr="006316AB">
        <w:t>Оказание услуг по техническому обслуживанию осуществляется круглосуточно (в дневное время с 8-00ч. до 20-00ч.), ликвидация аварийных ситуаций – круглосуточно.</w:t>
      </w:r>
    </w:p>
    <w:p w:rsidR="00DB660A" w:rsidRPr="006316AB" w:rsidRDefault="00DB660A" w:rsidP="00A24643">
      <w:pPr>
        <w:widowControl w:val="0"/>
        <w:shd w:val="clear" w:color="auto" w:fill="FFFFFF"/>
        <w:tabs>
          <w:tab w:val="left" w:pos="418"/>
        </w:tabs>
        <w:autoSpaceDE w:val="0"/>
        <w:ind w:firstLine="709"/>
        <w:jc w:val="both"/>
        <w:rPr>
          <w:color w:val="000000"/>
          <w:spacing w:val="1"/>
        </w:rPr>
      </w:pPr>
      <w:r w:rsidRPr="006316AB">
        <w:t xml:space="preserve">4.4. </w:t>
      </w:r>
      <w:r w:rsidRPr="006316AB">
        <w:rPr>
          <w:color w:val="000000"/>
          <w:spacing w:val="4"/>
        </w:rPr>
        <w:t>Периодичность проведения технического обслуживания и текущего ремонта фиксируется в журнале регистрации оказанных услуг. Перечень и периодичность оказания услуг</w:t>
      </w:r>
      <w:r w:rsidRPr="006316AB">
        <w:rPr>
          <w:color w:val="000000"/>
          <w:spacing w:val="1"/>
        </w:rPr>
        <w:t xml:space="preserve"> по </w:t>
      </w:r>
      <w:r w:rsidRPr="006316AB">
        <w:rPr>
          <w:color w:val="000000"/>
        </w:rPr>
        <w:t>техническому</w:t>
      </w:r>
      <w:r w:rsidRPr="006316AB">
        <w:rPr>
          <w:color w:val="000000"/>
          <w:spacing w:val="4"/>
        </w:rPr>
        <w:t xml:space="preserve"> обслуживанию и текущему ремонту</w:t>
      </w:r>
      <w:r w:rsidRPr="006316AB">
        <w:rPr>
          <w:color w:val="000000"/>
          <w:spacing w:val="1"/>
        </w:rPr>
        <w:t xml:space="preserve"> инженерных систем </w:t>
      </w:r>
      <w:r w:rsidRPr="006316AB">
        <w:t>указано</w:t>
      </w:r>
      <w:r w:rsidRPr="006316AB">
        <w:rPr>
          <w:color w:val="000000"/>
          <w:spacing w:val="1"/>
        </w:rPr>
        <w:t xml:space="preserve"> в приложении 2 к заявке.</w:t>
      </w:r>
    </w:p>
    <w:p w:rsidR="00DB660A" w:rsidRPr="006316AB" w:rsidRDefault="00DB660A" w:rsidP="00A24643">
      <w:pPr>
        <w:ind w:firstLine="709"/>
        <w:jc w:val="center"/>
        <w:rPr>
          <w:b/>
        </w:rPr>
      </w:pPr>
    </w:p>
    <w:p w:rsidR="00DB660A" w:rsidRPr="006316AB" w:rsidRDefault="00DB660A" w:rsidP="00A24643">
      <w:pPr>
        <w:ind w:firstLine="709"/>
        <w:jc w:val="center"/>
        <w:rPr>
          <w:b/>
        </w:rPr>
      </w:pPr>
      <w:r w:rsidRPr="006316AB">
        <w:rPr>
          <w:b/>
        </w:rPr>
        <w:t>5. Обязанности и права сторон</w:t>
      </w:r>
    </w:p>
    <w:p w:rsidR="00DB660A" w:rsidRPr="006316AB" w:rsidRDefault="00DB660A" w:rsidP="00A24643">
      <w:pPr>
        <w:ind w:firstLine="709"/>
        <w:jc w:val="both"/>
        <w:rPr>
          <w:b/>
        </w:rPr>
      </w:pPr>
      <w:r w:rsidRPr="006316AB">
        <w:rPr>
          <w:b/>
        </w:rPr>
        <w:t>5.1. Исполнитель обязан:</w:t>
      </w:r>
    </w:p>
    <w:p w:rsidR="00DB660A" w:rsidRPr="006316AB" w:rsidRDefault="00DB660A" w:rsidP="00A24643">
      <w:pPr>
        <w:ind w:firstLine="709"/>
        <w:jc w:val="both"/>
      </w:pPr>
      <w:r w:rsidRPr="006316AB">
        <w:t xml:space="preserve">5.1.1. Оказывать качественное техническое обслуживание в границах эксплуатационной ответственности в соответствии с действующими правилами и нормами, в порядке, установленном нормативными документами Российской Федерации (Правила, </w:t>
      </w:r>
      <w:proofErr w:type="spellStart"/>
      <w:r w:rsidRPr="006316AB">
        <w:t>СаНиП</w:t>
      </w:r>
      <w:proofErr w:type="spellEnd"/>
      <w:r w:rsidRPr="006316AB">
        <w:t>, ГОСТ, ТУ)</w:t>
      </w:r>
    </w:p>
    <w:p w:rsidR="00DB660A" w:rsidRPr="006316AB" w:rsidRDefault="00DB660A" w:rsidP="00A24643">
      <w:pPr>
        <w:ind w:firstLine="709"/>
        <w:jc w:val="both"/>
        <w:rPr>
          <w:color w:val="000000"/>
          <w:spacing w:val="-2"/>
        </w:rPr>
      </w:pPr>
      <w:r w:rsidRPr="006316AB">
        <w:t xml:space="preserve">5.1.2.  </w:t>
      </w:r>
      <w:r w:rsidRPr="006316AB">
        <w:rPr>
          <w:color w:val="000000"/>
          <w:spacing w:val="-2"/>
        </w:rPr>
        <w:t>Обеспечивать надлежащее состояние инженерных систем здания.</w:t>
      </w:r>
    </w:p>
    <w:p w:rsidR="00DB660A" w:rsidRPr="006316AB" w:rsidRDefault="00DB660A" w:rsidP="00A24643">
      <w:pPr>
        <w:ind w:firstLine="709"/>
        <w:jc w:val="both"/>
        <w:rPr>
          <w:color w:val="000000"/>
          <w:spacing w:val="-2"/>
        </w:rPr>
      </w:pPr>
      <w:r w:rsidRPr="006316AB">
        <w:rPr>
          <w:color w:val="000000"/>
          <w:spacing w:val="-2"/>
        </w:rPr>
        <w:t>5.1.3. Осуществлять сбор, хранение, транспортировку и утилизацию люминесцентных ртуть содержащих ламп.</w:t>
      </w:r>
    </w:p>
    <w:p w:rsidR="00DB660A" w:rsidRPr="006316AB" w:rsidRDefault="00DB660A" w:rsidP="00A24643">
      <w:pPr>
        <w:ind w:firstLine="709"/>
        <w:jc w:val="both"/>
        <w:rPr>
          <w:color w:val="000000"/>
          <w:spacing w:val="-2"/>
        </w:rPr>
      </w:pPr>
      <w:r w:rsidRPr="006316AB">
        <w:rPr>
          <w:color w:val="000000"/>
          <w:spacing w:val="-2"/>
        </w:rPr>
        <w:t>5.1.4. Обеспечивать незамедлительный выезд своих представителей для устранения аварийных ситуаций.</w:t>
      </w:r>
    </w:p>
    <w:p w:rsidR="00DB660A" w:rsidRPr="006316AB" w:rsidRDefault="00DB660A" w:rsidP="00A24643">
      <w:pPr>
        <w:ind w:firstLine="709"/>
        <w:jc w:val="both"/>
      </w:pPr>
      <w:r w:rsidRPr="006316AB">
        <w:t>5.1.5. Услуги, указанные в п.4.1. 4.2. 5.1.3, выполняются из материалов Исполнителя за счет средств</w:t>
      </w:r>
      <w:r w:rsidR="000E7080">
        <w:t>,</w:t>
      </w:r>
      <w:r w:rsidRPr="006316AB">
        <w:t xml:space="preserve"> предусмотренных в цене договора.</w:t>
      </w:r>
    </w:p>
    <w:p w:rsidR="00DB660A" w:rsidRPr="006316AB" w:rsidRDefault="00DB660A" w:rsidP="00A24643">
      <w:pPr>
        <w:ind w:firstLine="709"/>
        <w:jc w:val="both"/>
        <w:rPr>
          <w:color w:val="000000"/>
          <w:spacing w:val="-2"/>
        </w:rPr>
      </w:pPr>
      <w:r w:rsidRPr="006316AB">
        <w:t>5.1.6. В</w:t>
      </w:r>
      <w:r w:rsidRPr="006316AB">
        <w:rPr>
          <w:color w:val="000000"/>
          <w:spacing w:val="-2"/>
        </w:rPr>
        <w:t>ыявлять причины аварийных ситуаций.</w:t>
      </w:r>
    </w:p>
    <w:p w:rsidR="00DB660A" w:rsidRPr="006316AB" w:rsidRDefault="00DB660A" w:rsidP="00A24643">
      <w:pPr>
        <w:ind w:firstLine="709"/>
        <w:jc w:val="both"/>
      </w:pPr>
      <w:r w:rsidRPr="006316AB">
        <w:t>5.1.7. Разрабатывать планы профилактических осмотров и ремонтов, текущего ремонта систем в течение 10 рабочих дней после заключения договора и предоставлять на утверждение «Заказчику».</w:t>
      </w:r>
    </w:p>
    <w:p w:rsidR="00DB660A" w:rsidRPr="006316AB" w:rsidRDefault="00DB660A" w:rsidP="00A24643">
      <w:pPr>
        <w:ind w:firstLine="709"/>
        <w:jc w:val="both"/>
      </w:pPr>
      <w:r w:rsidRPr="006316AB">
        <w:t>5.1.8. Вести эксплуатационные журналы текущего и профилактического ремонта обслуживаемых систем, профилактического осмотра систем и оборудования.</w:t>
      </w:r>
    </w:p>
    <w:p w:rsidR="00DB660A" w:rsidRPr="006316AB" w:rsidRDefault="00DB660A" w:rsidP="00A24643">
      <w:pPr>
        <w:ind w:firstLine="709"/>
        <w:jc w:val="both"/>
      </w:pPr>
      <w:r w:rsidRPr="006316AB">
        <w:t xml:space="preserve">5.1.9. Обеспечивать на объекте выполнение необходимых противопожарных мероприятий, мероприятий по технике безопасности и охране окружающей среды. В случае допущения нарушений экологических норм и требование, сообщает о происшедшем и принимает меры по ликвидации последствий такого нарушения. </w:t>
      </w:r>
    </w:p>
    <w:p w:rsidR="00DB660A" w:rsidRPr="006316AB" w:rsidRDefault="00DB660A" w:rsidP="00A24643">
      <w:pPr>
        <w:ind w:firstLine="709"/>
        <w:jc w:val="both"/>
        <w:rPr>
          <w:color w:val="000000"/>
        </w:rPr>
      </w:pPr>
      <w:r w:rsidRPr="006316AB">
        <w:t xml:space="preserve">5.1.10. </w:t>
      </w:r>
      <w:r w:rsidRPr="006316AB">
        <w:rPr>
          <w:color w:val="000000"/>
          <w:spacing w:val="-1"/>
        </w:rPr>
        <w:t>П</w:t>
      </w:r>
      <w:r w:rsidRPr="006316AB">
        <w:rPr>
          <w:color w:val="000000"/>
          <w:spacing w:val="1"/>
        </w:rPr>
        <w:t xml:space="preserve">редоставлять Заказчику не позднее 3 числа отчетного месяца акт оказанных услуг или акт устранения недостатков, и </w:t>
      </w:r>
      <w:r w:rsidRPr="006316AB">
        <w:rPr>
          <w:color w:val="000000"/>
          <w:spacing w:val="4"/>
        </w:rPr>
        <w:t>не позднее 5 числа</w:t>
      </w:r>
      <w:r w:rsidRPr="006316AB">
        <w:t xml:space="preserve"> каждого месяца</w:t>
      </w:r>
      <w:r w:rsidRPr="006316AB">
        <w:rPr>
          <w:color w:val="000000"/>
          <w:spacing w:val="4"/>
        </w:rPr>
        <w:t>, следующего за расчетным</w:t>
      </w:r>
      <w:r w:rsidR="000E7080">
        <w:rPr>
          <w:color w:val="000000"/>
          <w:spacing w:val="4"/>
        </w:rPr>
        <w:t>,</w:t>
      </w:r>
      <w:r w:rsidRPr="006316AB">
        <w:rPr>
          <w:color w:val="000000"/>
          <w:spacing w:val="4"/>
        </w:rPr>
        <w:t xml:space="preserve"> с</w:t>
      </w:r>
      <w:r w:rsidRPr="006316AB">
        <w:t>чета</w:t>
      </w:r>
      <w:r w:rsidRPr="006316AB">
        <w:rPr>
          <w:color w:val="000000"/>
        </w:rPr>
        <w:t xml:space="preserve"> для оплаты оказанных услуг.</w:t>
      </w:r>
    </w:p>
    <w:p w:rsidR="00DB660A" w:rsidRPr="006316AB" w:rsidRDefault="00DB660A" w:rsidP="00A24643">
      <w:pPr>
        <w:ind w:firstLine="709"/>
        <w:jc w:val="both"/>
        <w:rPr>
          <w:color w:val="000000"/>
          <w:spacing w:val="-1"/>
        </w:rPr>
      </w:pPr>
      <w:r w:rsidRPr="006316AB">
        <w:rPr>
          <w:color w:val="000000"/>
        </w:rPr>
        <w:t xml:space="preserve">5.1.11. Помещения, предоставленные Заказчиком во временное пользование, после окончания срока действия </w:t>
      </w:r>
      <w:r w:rsidRPr="006316AB">
        <w:rPr>
          <w:color w:val="000000"/>
          <w:spacing w:val="-1"/>
        </w:rPr>
        <w:t>настоящего договора, либо в случае его расторжения освободить в течение 3-х дней.</w:t>
      </w:r>
    </w:p>
    <w:p w:rsidR="00DB660A" w:rsidRPr="006316AB" w:rsidRDefault="00DB660A" w:rsidP="00A24643">
      <w:pPr>
        <w:ind w:firstLine="709"/>
        <w:jc w:val="both"/>
        <w:rPr>
          <w:color w:val="000000"/>
          <w:spacing w:val="-1"/>
        </w:rPr>
      </w:pPr>
      <w:r w:rsidRPr="006316AB">
        <w:rPr>
          <w:color w:val="000000"/>
          <w:spacing w:val="-2"/>
        </w:rPr>
        <w:t xml:space="preserve">5.1.12. Предъявлять Заказчику и контролирующим органам надлежащим образом оформленные </w:t>
      </w:r>
      <w:r w:rsidRPr="006316AB">
        <w:rPr>
          <w:color w:val="000000"/>
        </w:rPr>
        <w:t xml:space="preserve">лицензии на право осуществления деятельности по эксплуатации инженерных систем и на </w:t>
      </w:r>
      <w:r w:rsidRPr="006316AB">
        <w:rPr>
          <w:color w:val="000000"/>
          <w:spacing w:val="-1"/>
        </w:rPr>
        <w:t>другие виды работ, лицензируемых в соответствии с федеральным законодательством.</w:t>
      </w:r>
    </w:p>
    <w:p w:rsidR="00DB660A" w:rsidRPr="006316AB" w:rsidRDefault="00DB660A" w:rsidP="00A24643">
      <w:pPr>
        <w:ind w:firstLine="709"/>
        <w:jc w:val="both"/>
        <w:rPr>
          <w:color w:val="000000"/>
          <w:spacing w:val="-2"/>
        </w:rPr>
      </w:pPr>
      <w:r w:rsidRPr="006316AB">
        <w:rPr>
          <w:color w:val="000000"/>
          <w:spacing w:val="1"/>
        </w:rPr>
        <w:t xml:space="preserve">5.1.13. В течение 3-х дней по требованию (запросу) Заказчика выделять своих представителей для оперативного </w:t>
      </w:r>
      <w:r w:rsidRPr="006316AB">
        <w:rPr>
          <w:color w:val="000000"/>
          <w:spacing w:val="2"/>
        </w:rPr>
        <w:t xml:space="preserve">решения вопросов, возникающих при оказании услуг в рамках настоящего договора, </w:t>
      </w:r>
      <w:r w:rsidRPr="006316AB">
        <w:rPr>
          <w:color w:val="000000"/>
          <w:spacing w:val="-2"/>
        </w:rPr>
        <w:t>плановых и внеплановых проверок, и контроля качества работ.</w:t>
      </w:r>
    </w:p>
    <w:p w:rsidR="00DB660A" w:rsidRPr="006316AB" w:rsidRDefault="00DB660A" w:rsidP="00A24643">
      <w:pPr>
        <w:ind w:firstLine="709"/>
        <w:jc w:val="both"/>
        <w:rPr>
          <w:color w:val="000000"/>
          <w:spacing w:val="-2"/>
        </w:rPr>
      </w:pPr>
      <w:r w:rsidRPr="006316AB">
        <w:rPr>
          <w:color w:val="000000"/>
          <w:spacing w:val="-2"/>
        </w:rPr>
        <w:t>5.1.14. Гарантировать возможность нормальной эксплуатации инженерных систем (приложение 1) на протяжении гарантийного срока, который устанавливается 12 месяцев с даты подписания Сторонами акта оказанных услуг, за исключением случаев преднамеренного повреждения указанных результатов со стороны третьих лиц.</w:t>
      </w:r>
    </w:p>
    <w:p w:rsidR="00DB660A" w:rsidRPr="006316AB" w:rsidRDefault="00DB660A" w:rsidP="00A24643">
      <w:pPr>
        <w:ind w:firstLine="709"/>
        <w:jc w:val="both"/>
        <w:rPr>
          <w:color w:val="000000"/>
          <w:spacing w:val="-2"/>
        </w:rPr>
      </w:pPr>
      <w:r w:rsidRPr="006316AB">
        <w:rPr>
          <w:color w:val="000000"/>
          <w:spacing w:val="-2"/>
        </w:rPr>
        <w:t>5.3.15. При обнаружении недостатков в эксплуатации инженерных систем, в период гарантийного срока, указанного в п.5.1.14 настоящего договора, устранить их в течение 3-х календарных дней за свой счет. При этом гарантийный срок продлевается на период устранения недостатков.</w:t>
      </w:r>
    </w:p>
    <w:p w:rsidR="00DB660A" w:rsidRPr="006316AB" w:rsidRDefault="00DB660A" w:rsidP="00A24643">
      <w:pPr>
        <w:ind w:firstLine="709"/>
        <w:jc w:val="both"/>
        <w:rPr>
          <w:b/>
        </w:rPr>
      </w:pPr>
      <w:r w:rsidRPr="006316AB">
        <w:rPr>
          <w:b/>
        </w:rPr>
        <w:t>5.2. Исполнитель имеет право:</w:t>
      </w:r>
    </w:p>
    <w:p w:rsidR="00DB660A" w:rsidRPr="006316AB" w:rsidRDefault="00DB660A" w:rsidP="00A24643">
      <w:pPr>
        <w:ind w:firstLine="709"/>
        <w:jc w:val="both"/>
      </w:pPr>
      <w:r w:rsidRPr="006316AB">
        <w:t>5.2.1. Использовать предоставленные Заказчиком помещения только в целях непосредственно связанных с исполнением обязательств по настоящему договору.</w:t>
      </w:r>
    </w:p>
    <w:p w:rsidR="00DB660A" w:rsidRPr="006316AB" w:rsidRDefault="00DB660A" w:rsidP="00DB490D">
      <w:pPr>
        <w:ind w:firstLine="709"/>
        <w:jc w:val="both"/>
        <w:rPr>
          <w:color w:val="000000"/>
          <w:spacing w:val="-1"/>
        </w:rPr>
      </w:pPr>
      <w:r w:rsidRPr="006316AB">
        <w:rPr>
          <w:color w:val="000000"/>
          <w:spacing w:val="1"/>
        </w:rPr>
        <w:t xml:space="preserve">5.2.2. Самостоятельно определять способ оказания порученных ему услуг и численность       </w:t>
      </w:r>
      <w:r w:rsidRPr="006316AB">
        <w:rPr>
          <w:color w:val="000000"/>
          <w:spacing w:val="-1"/>
        </w:rPr>
        <w:t>необходимого для этого персонала.</w:t>
      </w:r>
    </w:p>
    <w:p w:rsidR="00DB660A" w:rsidRPr="006316AB" w:rsidRDefault="00DB660A" w:rsidP="00DB490D">
      <w:pPr>
        <w:ind w:firstLine="709"/>
        <w:jc w:val="both"/>
        <w:rPr>
          <w:color w:val="000000"/>
        </w:rPr>
      </w:pPr>
      <w:r w:rsidRPr="006316AB">
        <w:rPr>
          <w:color w:val="000000"/>
          <w:spacing w:val="1"/>
        </w:rPr>
        <w:lastRenderedPageBreak/>
        <w:t xml:space="preserve">5.2.3. Привлекать по своему усмотрению других лиц, имеющих лицензию на </w:t>
      </w:r>
      <w:r w:rsidRPr="006316AB">
        <w:rPr>
          <w:color w:val="000000"/>
          <w:spacing w:val="5"/>
        </w:rPr>
        <w:t xml:space="preserve">осуществление соответствующих видов деятельности, для выполнения отдельных видов </w:t>
      </w:r>
      <w:r w:rsidRPr="006316AB">
        <w:rPr>
          <w:color w:val="000000"/>
        </w:rPr>
        <w:t>работ, оказания услуг и иных действий.</w:t>
      </w:r>
    </w:p>
    <w:p w:rsidR="00DB660A" w:rsidRPr="006316AB" w:rsidRDefault="00DB660A" w:rsidP="00DB490D">
      <w:pPr>
        <w:ind w:firstLine="709"/>
        <w:rPr>
          <w:b/>
        </w:rPr>
      </w:pPr>
      <w:r w:rsidRPr="006316AB">
        <w:rPr>
          <w:b/>
        </w:rPr>
        <w:t>5.3. Заказчик обязан:</w:t>
      </w:r>
    </w:p>
    <w:p w:rsidR="00DB660A" w:rsidRPr="006316AB" w:rsidRDefault="00DB660A" w:rsidP="00DB490D">
      <w:pPr>
        <w:ind w:firstLine="709"/>
        <w:jc w:val="both"/>
        <w:rPr>
          <w:color w:val="000000"/>
        </w:rPr>
      </w:pPr>
      <w:r w:rsidRPr="006316AB">
        <w:rPr>
          <w:color w:val="000000"/>
        </w:rPr>
        <w:t>5.3.1. Осуществлять оплату услуг Исполнителя, исходя из установленной стоимости услуг по договору в соответствии с фактическим качеством и объемом их оказания.</w:t>
      </w:r>
    </w:p>
    <w:p w:rsidR="00DB660A" w:rsidRPr="006316AB" w:rsidRDefault="00DB660A" w:rsidP="00DB490D">
      <w:pPr>
        <w:pStyle w:val="a3"/>
        <w:ind w:firstLine="709"/>
      </w:pPr>
      <w:r w:rsidRPr="006316AB">
        <w:rPr>
          <w:color w:val="000000"/>
        </w:rPr>
        <w:t>5.3.2.</w:t>
      </w:r>
      <w:r w:rsidRPr="006316AB">
        <w:t xml:space="preserve"> Не допускать посторонних лиц к оказанию видов услуг согласно настоящему договору. </w:t>
      </w:r>
    </w:p>
    <w:p w:rsidR="00DB660A" w:rsidRPr="006316AB" w:rsidRDefault="00DB660A" w:rsidP="00DB490D">
      <w:pPr>
        <w:pStyle w:val="a3"/>
        <w:ind w:firstLine="709"/>
      </w:pPr>
      <w:r w:rsidRPr="006316AB">
        <w:t>5.3.3.</w:t>
      </w:r>
      <w:r w:rsidR="000E7080">
        <w:t xml:space="preserve"> </w:t>
      </w:r>
      <w:r w:rsidRPr="006316AB">
        <w:t>Предоставить во временное пользование Исполнителю в соответствии с условиями настоящего договора служебные (бытовое помещение, диспетчерская) и складские помещения</w:t>
      </w:r>
    </w:p>
    <w:p w:rsidR="00DB660A" w:rsidRPr="006316AB" w:rsidRDefault="00DB660A" w:rsidP="00DB490D">
      <w:pPr>
        <w:pStyle w:val="a3"/>
        <w:ind w:firstLine="709"/>
      </w:pPr>
      <w:r w:rsidRPr="006316AB">
        <w:t xml:space="preserve">(для складирования запасного оборудования) на срок действия настоящего договора. Плата за предоставленные помещения с Исполнителя в течение всего срока действия настоящего договора не взимается.  </w:t>
      </w:r>
    </w:p>
    <w:p w:rsidR="00DB660A" w:rsidRPr="006316AB" w:rsidRDefault="00DB660A" w:rsidP="00DB490D">
      <w:pPr>
        <w:ind w:firstLine="709"/>
        <w:jc w:val="both"/>
      </w:pPr>
      <w:r w:rsidRPr="006316AB">
        <w:t>5.3.4. Обеспечивать Исполнителя проектной и технической документацией, необходимой для оказания услуг по договору.</w:t>
      </w:r>
    </w:p>
    <w:p w:rsidR="00DB660A" w:rsidRPr="006316AB" w:rsidRDefault="00DB660A" w:rsidP="00DB490D">
      <w:pPr>
        <w:ind w:firstLine="709"/>
        <w:jc w:val="both"/>
      </w:pPr>
      <w:r w:rsidRPr="006316AB">
        <w:t xml:space="preserve">5.3.5. </w:t>
      </w:r>
      <w:r w:rsidRPr="006316AB">
        <w:rPr>
          <w:color w:val="000000"/>
          <w:spacing w:val="1"/>
        </w:rPr>
        <w:t>В течение 3-х дней в</w:t>
      </w:r>
      <w:r w:rsidRPr="006316AB">
        <w:t>ыделять своих представителей для оперативного решения вопросов, возникающих при оказании услуг в рамках настоящего договора.</w:t>
      </w:r>
    </w:p>
    <w:p w:rsidR="00DB660A" w:rsidRPr="006316AB" w:rsidRDefault="00DB660A" w:rsidP="00DB490D">
      <w:pPr>
        <w:pStyle w:val="OEM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16AB">
        <w:rPr>
          <w:rFonts w:ascii="Times New Roman" w:hAnsi="Times New Roman" w:cs="Times New Roman"/>
          <w:sz w:val="24"/>
          <w:szCs w:val="24"/>
        </w:rPr>
        <w:t xml:space="preserve">5.3.6. </w:t>
      </w:r>
      <w:r w:rsidRPr="006316AB">
        <w:rPr>
          <w:rFonts w:ascii="Times New Roman" w:hAnsi="Times New Roman" w:cs="Times New Roman"/>
          <w:color w:val="000000"/>
          <w:sz w:val="24"/>
          <w:szCs w:val="24"/>
        </w:rPr>
        <w:t>В случае расторжения договора с Исполнителем, оплатить фактически оказанные услуги.</w:t>
      </w:r>
    </w:p>
    <w:p w:rsidR="00DB660A" w:rsidRPr="006316AB" w:rsidRDefault="00DB660A" w:rsidP="00DB490D">
      <w:pPr>
        <w:ind w:firstLine="709"/>
        <w:rPr>
          <w:b/>
        </w:rPr>
      </w:pPr>
      <w:r w:rsidRPr="006316AB">
        <w:rPr>
          <w:b/>
        </w:rPr>
        <w:t>5.4. «Заказчик» имеет право:</w:t>
      </w:r>
    </w:p>
    <w:p w:rsidR="00DB660A" w:rsidRPr="006316AB" w:rsidRDefault="00DB660A" w:rsidP="00DB490D">
      <w:pPr>
        <w:ind w:firstLine="709"/>
        <w:jc w:val="both"/>
      </w:pPr>
      <w:r w:rsidRPr="006316AB">
        <w:t xml:space="preserve">5.4.1. </w:t>
      </w:r>
      <w:r w:rsidRPr="006316AB">
        <w:rPr>
          <w:color w:val="000000"/>
        </w:rPr>
        <w:t>О</w:t>
      </w:r>
      <w:r w:rsidRPr="006316AB">
        <w:t>существлять контроль за оказанными услугами, не вмешиваясь в область профессиональной компетенции Исполнителя.</w:t>
      </w:r>
    </w:p>
    <w:p w:rsidR="00DB660A" w:rsidRPr="006316AB" w:rsidRDefault="00DB660A" w:rsidP="00DB490D">
      <w:pPr>
        <w:ind w:firstLine="709"/>
        <w:jc w:val="both"/>
        <w:rPr>
          <w:color w:val="000000"/>
        </w:rPr>
      </w:pPr>
      <w:r w:rsidRPr="006316AB">
        <w:rPr>
          <w:color w:val="000000"/>
          <w:spacing w:val="3"/>
        </w:rPr>
        <w:t xml:space="preserve">5.4.2. </w:t>
      </w:r>
      <w:r w:rsidRPr="006316AB">
        <w:rPr>
          <w:color w:val="000000"/>
        </w:rPr>
        <w:t>Обратиться в органы государственного контроля и надзора с целью определения соответствия качества оказанных услуг установленному уровню.</w:t>
      </w:r>
    </w:p>
    <w:p w:rsidR="00DB660A" w:rsidRPr="006316AB" w:rsidRDefault="00DB660A" w:rsidP="00DB490D">
      <w:pPr>
        <w:ind w:firstLine="709"/>
        <w:jc w:val="both"/>
        <w:rPr>
          <w:color w:val="000000"/>
          <w:spacing w:val="-2"/>
        </w:rPr>
      </w:pPr>
      <w:r w:rsidRPr="006316AB">
        <w:rPr>
          <w:color w:val="000000"/>
          <w:spacing w:val="3"/>
        </w:rPr>
        <w:t xml:space="preserve">5.4.3. Проводить плановые и внеплановые обследования технического состояния объекта, </w:t>
      </w:r>
      <w:r w:rsidRPr="006316AB">
        <w:rPr>
          <w:color w:val="000000"/>
        </w:rPr>
        <w:t xml:space="preserve">оценивать качество оказания порученных Исполнителю услуг в соответствии с критериями </w:t>
      </w:r>
      <w:r w:rsidRPr="006316AB">
        <w:rPr>
          <w:color w:val="000000"/>
          <w:spacing w:val="-2"/>
        </w:rPr>
        <w:t>качества, установленными настоящим договором, нормативными требованиями.</w:t>
      </w:r>
    </w:p>
    <w:p w:rsidR="00DB660A" w:rsidRPr="006316AB" w:rsidRDefault="00DB660A" w:rsidP="00DB490D">
      <w:pPr>
        <w:ind w:firstLine="709"/>
        <w:jc w:val="both"/>
        <w:rPr>
          <w:color w:val="000000"/>
          <w:spacing w:val="-2"/>
        </w:rPr>
      </w:pPr>
      <w:r w:rsidRPr="006316AB">
        <w:t xml:space="preserve">5.4.4. </w:t>
      </w:r>
      <w:r w:rsidRPr="006316AB">
        <w:rPr>
          <w:color w:val="000000"/>
          <w:spacing w:val="-2"/>
        </w:rPr>
        <w:t xml:space="preserve">При выявлении недостатков в работе </w:t>
      </w:r>
      <w:r w:rsidRPr="006316AB">
        <w:t>Исполнителя</w:t>
      </w:r>
      <w:r w:rsidRPr="006316AB">
        <w:rPr>
          <w:color w:val="000000"/>
          <w:spacing w:val="-2"/>
        </w:rPr>
        <w:t xml:space="preserve"> требовать от него:</w:t>
      </w:r>
    </w:p>
    <w:p w:rsidR="00DB660A" w:rsidRPr="006316AB" w:rsidRDefault="00DB660A" w:rsidP="00DB490D">
      <w:pPr>
        <w:ind w:firstLine="709"/>
        <w:jc w:val="both"/>
        <w:rPr>
          <w:color w:val="000000"/>
          <w:spacing w:val="-2"/>
        </w:rPr>
      </w:pPr>
      <w:r w:rsidRPr="006316AB">
        <w:rPr>
          <w:color w:val="000000"/>
        </w:rPr>
        <w:t>-</w:t>
      </w:r>
      <w:r w:rsidRPr="006316AB">
        <w:rPr>
          <w:color w:val="000000"/>
          <w:spacing w:val="-2"/>
        </w:rPr>
        <w:t xml:space="preserve">безвозмездного устранения недостатков, возникших по вине </w:t>
      </w:r>
      <w:r w:rsidRPr="006316AB">
        <w:t>Исполнителя</w:t>
      </w:r>
      <w:r w:rsidRPr="006316AB">
        <w:rPr>
          <w:color w:val="000000"/>
          <w:spacing w:val="-2"/>
        </w:rPr>
        <w:t>;</w:t>
      </w:r>
    </w:p>
    <w:p w:rsidR="00DB660A" w:rsidRPr="006316AB" w:rsidRDefault="00DB660A" w:rsidP="00DB490D">
      <w:pPr>
        <w:ind w:firstLine="709"/>
        <w:jc w:val="both"/>
        <w:rPr>
          <w:color w:val="000000"/>
          <w:spacing w:val="-2"/>
        </w:rPr>
      </w:pPr>
      <w:r w:rsidRPr="006316AB">
        <w:rPr>
          <w:color w:val="000000"/>
          <w:spacing w:val="2"/>
        </w:rPr>
        <w:t xml:space="preserve">- возмещения расходов по устранению этих недостатков, если устранение производилось </w:t>
      </w:r>
      <w:r w:rsidRPr="006316AB">
        <w:rPr>
          <w:color w:val="000000"/>
          <w:spacing w:val="-2"/>
        </w:rPr>
        <w:t>силами третьих лиц и оплачивалось за счет Заказчика.</w:t>
      </w:r>
    </w:p>
    <w:p w:rsidR="00DB660A" w:rsidRPr="006316AB" w:rsidRDefault="00DB660A" w:rsidP="00DB660A">
      <w:pPr>
        <w:jc w:val="both"/>
        <w:rPr>
          <w:color w:val="000000"/>
          <w:spacing w:val="-2"/>
        </w:rPr>
      </w:pPr>
    </w:p>
    <w:p w:rsidR="00DB660A" w:rsidRPr="006316AB" w:rsidRDefault="00DB660A" w:rsidP="00DB660A">
      <w:pPr>
        <w:ind w:left="180"/>
        <w:jc w:val="center"/>
        <w:rPr>
          <w:b/>
        </w:rPr>
      </w:pPr>
      <w:r w:rsidRPr="006316AB">
        <w:rPr>
          <w:b/>
        </w:rPr>
        <w:t>6. Порядок приемки оказанных услуг</w:t>
      </w:r>
    </w:p>
    <w:p w:rsidR="00DB660A" w:rsidRPr="006316AB" w:rsidRDefault="00DB660A" w:rsidP="00DB490D">
      <w:pPr>
        <w:tabs>
          <w:tab w:val="left" w:pos="0"/>
        </w:tabs>
        <w:ind w:right="-82" w:firstLine="709"/>
        <w:jc w:val="both"/>
      </w:pPr>
      <w:r w:rsidRPr="006316AB">
        <w:t>6.1. Приёмка «Заказчиком» результатов оказанных услуг Исполнителем производится в соответствии с гражданским законодательством, и оформляется ежемесячно актом оказанных услуг, подписываемым обеими Сторонами, с указанием недостатков (в случае их обнаружения), а также сроком и порядком их устранения.</w:t>
      </w:r>
    </w:p>
    <w:p w:rsidR="00DB660A" w:rsidRPr="006316AB" w:rsidRDefault="00DB660A" w:rsidP="00DB490D">
      <w:pPr>
        <w:tabs>
          <w:tab w:val="left" w:pos="540"/>
        </w:tabs>
        <w:ind w:right="-82" w:firstLine="709"/>
        <w:jc w:val="both"/>
      </w:pPr>
      <w:r w:rsidRPr="006316AB">
        <w:t>6.2. Заказчик вправе предъявить требования, связанные с ненадлежащим качеством результата оказанных услуг.</w:t>
      </w:r>
    </w:p>
    <w:p w:rsidR="00DB660A" w:rsidRPr="006316AB" w:rsidRDefault="00DB660A" w:rsidP="00DB490D">
      <w:pPr>
        <w:tabs>
          <w:tab w:val="left" w:pos="540"/>
        </w:tabs>
        <w:ind w:right="-82" w:firstLine="709"/>
        <w:jc w:val="both"/>
      </w:pPr>
      <w:r w:rsidRPr="006316AB">
        <w:t>6.3. Датой принятия оказанных услуг считается дата подписания Сторонами акта оказанных услуг, а в случае обнаружения недостатков дата подписания акта устранения недостатков.</w:t>
      </w:r>
    </w:p>
    <w:p w:rsidR="00E30918" w:rsidRDefault="00E30918" w:rsidP="00A24643">
      <w:pPr>
        <w:pStyle w:val="3"/>
        <w:spacing w:before="0" w:beforeAutospacing="0" w:after="0" w:afterAutospacing="0"/>
        <w:ind w:firstLine="709"/>
        <w:contextualSpacing/>
        <w:jc w:val="center"/>
        <w:rPr>
          <w:sz w:val="24"/>
          <w:szCs w:val="24"/>
        </w:rPr>
      </w:pPr>
    </w:p>
    <w:p w:rsidR="00DB660A" w:rsidRPr="006316AB" w:rsidRDefault="00DB660A" w:rsidP="00A24643">
      <w:pPr>
        <w:pStyle w:val="3"/>
        <w:spacing w:before="0" w:beforeAutospacing="0" w:after="0" w:afterAutospacing="0"/>
        <w:ind w:firstLine="709"/>
        <w:contextualSpacing/>
        <w:jc w:val="center"/>
        <w:rPr>
          <w:sz w:val="24"/>
          <w:szCs w:val="24"/>
        </w:rPr>
      </w:pPr>
      <w:r w:rsidRPr="006316AB">
        <w:rPr>
          <w:sz w:val="24"/>
          <w:szCs w:val="24"/>
        </w:rPr>
        <w:t>7. Ответственность сторон</w:t>
      </w:r>
    </w:p>
    <w:p w:rsidR="00AD2F67" w:rsidRPr="00AD2F67" w:rsidRDefault="00AD2F67" w:rsidP="00AD2F67">
      <w:pPr>
        <w:suppressAutoHyphens/>
        <w:ind w:firstLine="567"/>
        <w:jc w:val="both"/>
        <w:rPr>
          <w:lang w:eastAsia="zh-CN"/>
        </w:rPr>
      </w:pPr>
      <w:r>
        <w:rPr>
          <w:lang w:eastAsia="zh-CN"/>
        </w:rPr>
        <w:t>7</w:t>
      </w:r>
      <w:r w:rsidRPr="00AD2F67">
        <w:rPr>
          <w:lang w:eastAsia="zh-CN"/>
        </w:rPr>
        <w:t xml:space="preserve">.1. За неисполнение или ненадлежащее исполнение обязательств, предусмотренных Договором, Стороны несут ответственность в соответствии с условиями настоящего Договора и нормами действующего законодательства на территории Российской Федерации. </w:t>
      </w:r>
    </w:p>
    <w:p w:rsidR="00AD2F67" w:rsidRPr="00AD2F67" w:rsidRDefault="00AD2F67" w:rsidP="00AD2F67">
      <w:pPr>
        <w:suppressAutoHyphens/>
        <w:ind w:firstLine="567"/>
        <w:jc w:val="both"/>
        <w:rPr>
          <w:lang w:eastAsia="zh-CN"/>
        </w:rPr>
      </w:pPr>
      <w:r>
        <w:rPr>
          <w:color w:val="000000"/>
          <w:lang w:eastAsia="zh-CN"/>
        </w:rPr>
        <w:t>7</w:t>
      </w:r>
      <w:r w:rsidRPr="00AD2F67">
        <w:rPr>
          <w:color w:val="000000"/>
          <w:lang w:eastAsia="zh-CN"/>
        </w:rPr>
        <w:t>.2.</w:t>
      </w:r>
      <w:r w:rsidRPr="00AD2F67">
        <w:rPr>
          <w:color w:val="000000"/>
          <w:lang w:eastAsia="zh-CN"/>
        </w:rPr>
        <w:t> </w:t>
      </w:r>
      <w:r w:rsidRPr="00AD2F67">
        <w:rPr>
          <w:color w:val="000000"/>
          <w:lang w:eastAsia="zh-CN"/>
        </w:rPr>
        <w:t>Взыскание пени с Исполнителя:</w:t>
      </w:r>
    </w:p>
    <w:p w:rsidR="00AD2F67" w:rsidRPr="00AD2F67" w:rsidRDefault="00AD2F67" w:rsidP="00AD2F67">
      <w:pPr>
        <w:suppressAutoHyphens/>
        <w:ind w:firstLine="567"/>
        <w:jc w:val="both"/>
        <w:rPr>
          <w:lang w:eastAsia="zh-CN"/>
        </w:rPr>
      </w:pPr>
      <w:r>
        <w:rPr>
          <w:color w:val="000000"/>
          <w:lang w:eastAsia="zh-CN"/>
        </w:rPr>
        <w:t>7</w:t>
      </w:r>
      <w:r w:rsidRPr="00AD2F67">
        <w:rPr>
          <w:color w:val="000000"/>
          <w:lang w:eastAsia="zh-CN"/>
        </w:rPr>
        <w:t>.2.1.</w:t>
      </w:r>
      <w:r w:rsidRPr="00AD2F67">
        <w:rPr>
          <w:color w:val="000000"/>
          <w:lang w:eastAsia="zh-CN"/>
        </w:rPr>
        <w:t> </w:t>
      </w:r>
      <w:r w:rsidRPr="00AD2F67">
        <w:rPr>
          <w:color w:val="000000"/>
          <w:lang w:eastAsia="zh-CN"/>
        </w:rPr>
        <w:t>В случае полного или частичного не предоставления услуг Заказчик вправе потребовать уплаты Исполнителем пени в размере 1/300 (одной трехсотой) ключевой ставки Центрального банка Российской Федерации от стоимости не предоставленных / частично не предоставленных услуг за каждый день просрочки обязательств.</w:t>
      </w:r>
    </w:p>
    <w:p w:rsidR="00AD2F67" w:rsidRPr="00AD2F67" w:rsidRDefault="00AD2F67" w:rsidP="00AD2F67">
      <w:pPr>
        <w:suppressAutoHyphens/>
        <w:ind w:firstLine="567"/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t>7</w:t>
      </w:r>
      <w:r w:rsidRPr="00AD2F67">
        <w:rPr>
          <w:color w:val="000000"/>
          <w:lang w:eastAsia="zh-CN"/>
        </w:rPr>
        <w:t>.2.2.</w:t>
      </w:r>
      <w:r w:rsidRPr="00AD2F67">
        <w:rPr>
          <w:color w:val="000000"/>
          <w:lang w:eastAsia="zh-CN"/>
        </w:rPr>
        <w:t> </w:t>
      </w:r>
      <w:r w:rsidRPr="00AD2F67">
        <w:rPr>
          <w:color w:val="000000"/>
          <w:lang w:eastAsia="zh-CN"/>
        </w:rPr>
        <w:t>В случае оказания услуг ненадлежащего качества Заказчик вправе потребовать уплаты Исполнителем пени в размере 1/300 (одной трехсотой) ключевой ставки Центрального банка Российской Федерации от стоимости услуг.</w:t>
      </w:r>
    </w:p>
    <w:p w:rsidR="00AD2F67" w:rsidRPr="00AD2F67" w:rsidRDefault="00AD2F67" w:rsidP="00AD2F67">
      <w:pPr>
        <w:suppressAutoHyphens/>
        <w:ind w:firstLine="567"/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7</w:t>
      </w:r>
      <w:r w:rsidRPr="00AD2F67">
        <w:rPr>
          <w:color w:val="000000"/>
          <w:lang w:eastAsia="zh-CN"/>
        </w:rPr>
        <w:t xml:space="preserve">.2.3. В случае оказания услуг с нарушением сроков Заказчик вправе потребовать уплаты </w:t>
      </w:r>
      <w:r w:rsidRPr="00AD2F67">
        <w:rPr>
          <w:lang w:eastAsia="zh-CN"/>
        </w:rPr>
        <w:t xml:space="preserve">Исполнителем </w:t>
      </w:r>
      <w:r w:rsidRPr="00AD2F67">
        <w:rPr>
          <w:color w:val="000000"/>
          <w:lang w:eastAsia="zh-CN"/>
        </w:rPr>
        <w:t>пени в размере 1/300 (одной трехсотой) ключевой ставки Центрального банка Российской Федерации от стоимости оказанных услуг за каждый день просрочки обязательств.</w:t>
      </w:r>
    </w:p>
    <w:p w:rsidR="00AD2F67" w:rsidRPr="00AD2F67" w:rsidRDefault="00AD2F67" w:rsidP="00AD2F67">
      <w:pPr>
        <w:suppressAutoHyphens/>
        <w:ind w:firstLine="567"/>
        <w:jc w:val="both"/>
        <w:rPr>
          <w:lang w:eastAsia="zh-CN"/>
        </w:rPr>
      </w:pPr>
      <w:r>
        <w:rPr>
          <w:color w:val="000000"/>
          <w:lang w:eastAsia="zh-CN"/>
        </w:rPr>
        <w:t>7</w:t>
      </w:r>
      <w:r w:rsidRPr="00AD2F67">
        <w:rPr>
          <w:color w:val="000000"/>
          <w:lang w:eastAsia="zh-CN"/>
        </w:rPr>
        <w:t>.3.</w:t>
      </w:r>
      <w:r w:rsidRPr="00AD2F67">
        <w:rPr>
          <w:color w:val="000000"/>
          <w:lang w:eastAsia="zh-CN"/>
        </w:rPr>
        <w:t> </w:t>
      </w:r>
      <w:r w:rsidRPr="00AD2F67">
        <w:rPr>
          <w:color w:val="000000"/>
          <w:lang w:eastAsia="zh-CN"/>
        </w:rPr>
        <w:t>Взыскание пени с Заказчика:</w:t>
      </w:r>
    </w:p>
    <w:p w:rsidR="00AD2F67" w:rsidRPr="00AD2F67" w:rsidRDefault="00AD2F67" w:rsidP="00AD2F67">
      <w:pPr>
        <w:suppressAutoHyphens/>
        <w:ind w:firstLine="567"/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t>7</w:t>
      </w:r>
      <w:r w:rsidRPr="00AD2F67">
        <w:rPr>
          <w:color w:val="000000"/>
          <w:lang w:eastAsia="zh-CN"/>
        </w:rPr>
        <w:t>.3.1.</w:t>
      </w:r>
      <w:r w:rsidRPr="00AD2F67">
        <w:rPr>
          <w:color w:val="000000"/>
          <w:lang w:eastAsia="zh-CN"/>
        </w:rPr>
        <w:t> </w:t>
      </w:r>
      <w:r w:rsidRPr="00AD2F67">
        <w:rPr>
          <w:color w:val="000000"/>
          <w:lang w:eastAsia="zh-CN"/>
        </w:rPr>
        <w:t>В случае просрочки оплаты оказанных услуг Исполнитель вправе потребовать уплаты Заказчиком пени в размере 1/300 (одной трехсотой) ключевой ставки Центрального банка Российской Федерации от суммы задолженности / общей стоимости услуг за каждый день просрочки.</w:t>
      </w:r>
    </w:p>
    <w:p w:rsidR="00AD2F67" w:rsidRPr="00AD2F67" w:rsidRDefault="00AD2F67" w:rsidP="00AD2F67">
      <w:pPr>
        <w:suppressAutoHyphens/>
        <w:ind w:firstLine="567"/>
        <w:jc w:val="both"/>
        <w:rPr>
          <w:b/>
          <w:lang w:eastAsia="zh-CN"/>
        </w:rPr>
      </w:pPr>
      <w:r>
        <w:rPr>
          <w:lang w:eastAsia="zh-CN"/>
        </w:rPr>
        <w:t>7</w:t>
      </w:r>
      <w:r w:rsidRPr="00AD2F67">
        <w:rPr>
          <w:lang w:eastAsia="zh-CN"/>
        </w:rPr>
        <w:t xml:space="preserve">.4. </w:t>
      </w:r>
      <w:r w:rsidRPr="00AD2F67">
        <w:rPr>
          <w:bCs/>
          <w:kern w:val="32"/>
        </w:rPr>
        <w:t>В случае нарушения</w:t>
      </w:r>
      <w:r w:rsidRPr="00AD2F67">
        <w:rPr>
          <w:b/>
          <w:bCs/>
          <w:kern w:val="32"/>
        </w:rPr>
        <w:t xml:space="preserve"> </w:t>
      </w:r>
      <w:r w:rsidRPr="00AD2F67">
        <w:rPr>
          <w:lang w:eastAsia="zh-CN"/>
        </w:rPr>
        <w:t>Исполнителем</w:t>
      </w:r>
      <w:r w:rsidRPr="00AD2F67">
        <w:rPr>
          <w:b/>
          <w:bCs/>
          <w:kern w:val="32"/>
        </w:rPr>
        <w:t xml:space="preserve"> </w:t>
      </w:r>
      <w:r w:rsidRPr="00AD2F67">
        <w:rPr>
          <w:bCs/>
          <w:kern w:val="32"/>
        </w:rPr>
        <w:t>обязательств по Договору Заказчик вправе удержать начисленную за данное нарушение пеню из суммы, подлежащей уплате за услуги.</w:t>
      </w:r>
    </w:p>
    <w:p w:rsidR="00AD2F67" w:rsidRPr="00AD2F67" w:rsidRDefault="00AD2F67" w:rsidP="00AD2F67">
      <w:pPr>
        <w:suppressAutoHyphens/>
        <w:ind w:firstLine="567"/>
        <w:jc w:val="both"/>
        <w:rPr>
          <w:lang w:eastAsia="zh-CN"/>
        </w:rPr>
      </w:pPr>
      <w:r>
        <w:rPr>
          <w:lang w:eastAsia="zh-CN"/>
        </w:rPr>
        <w:t>7</w:t>
      </w:r>
      <w:r w:rsidRPr="00AD2F67">
        <w:rPr>
          <w:lang w:eastAsia="zh-CN"/>
        </w:rPr>
        <w:t>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AD2F67" w:rsidRPr="00AD2F67" w:rsidRDefault="00AD2F67" w:rsidP="00AD2F67">
      <w:pPr>
        <w:suppressAutoHyphens/>
        <w:ind w:firstLine="567"/>
        <w:jc w:val="both"/>
        <w:rPr>
          <w:lang w:eastAsia="zh-CN"/>
        </w:rPr>
      </w:pPr>
      <w:r>
        <w:rPr>
          <w:lang w:eastAsia="zh-CN"/>
        </w:rPr>
        <w:t>7</w:t>
      </w:r>
      <w:r w:rsidRPr="00AD2F67">
        <w:rPr>
          <w:lang w:eastAsia="zh-CN"/>
        </w:rPr>
        <w:t>.6. Уплата неустойки, предусмотренной настоящим Договором, не освобождает Стороны от исполнения взятых на себя обязательств по настоящему Договору.</w:t>
      </w:r>
    </w:p>
    <w:p w:rsidR="00AD2F67" w:rsidRPr="00AD2F67" w:rsidRDefault="00AD2F67" w:rsidP="00AD2F67">
      <w:pPr>
        <w:suppressAutoHyphens/>
        <w:ind w:firstLine="567"/>
        <w:jc w:val="both"/>
        <w:rPr>
          <w:lang w:eastAsia="zh-CN"/>
        </w:rPr>
      </w:pPr>
      <w:r>
        <w:rPr>
          <w:lang w:eastAsia="zh-CN"/>
        </w:rPr>
        <w:t>7</w:t>
      </w:r>
      <w:r w:rsidRPr="00AD2F67">
        <w:rPr>
          <w:lang w:eastAsia="zh-CN"/>
        </w:rPr>
        <w:t>.7. Стороны имеют право требовать от друг друга оплату установленных настоящим разделом санкций.</w:t>
      </w:r>
    </w:p>
    <w:p w:rsidR="00DB660A" w:rsidRPr="006316AB" w:rsidRDefault="00DB660A" w:rsidP="00DB660A">
      <w:pPr>
        <w:contextualSpacing/>
        <w:jc w:val="center"/>
        <w:rPr>
          <w:b/>
        </w:rPr>
      </w:pPr>
      <w:r w:rsidRPr="006316AB">
        <w:rPr>
          <w:b/>
        </w:rPr>
        <w:t>8. Форс-мажорные обстоятельства</w:t>
      </w:r>
    </w:p>
    <w:p w:rsidR="00DB660A" w:rsidRPr="006316AB" w:rsidRDefault="00DB660A" w:rsidP="00DB660A">
      <w:pPr>
        <w:pStyle w:val="a5"/>
        <w:ind w:firstLine="567"/>
        <w:contextualSpacing/>
      </w:pPr>
      <w:r w:rsidRPr="006316AB">
        <w:t xml:space="preserve">8.1. 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настоящего Договора. </w:t>
      </w:r>
    </w:p>
    <w:p w:rsidR="00DB660A" w:rsidRPr="006316AB" w:rsidRDefault="00DB660A" w:rsidP="00DB660A">
      <w:pPr>
        <w:pStyle w:val="a5"/>
        <w:ind w:firstLine="567"/>
        <w:contextualSpacing/>
      </w:pPr>
      <w:r w:rsidRPr="006316AB">
        <w:t>8.2. Сторона, для которой создалась невозможность выполнения обязательств по настоящему Договору, обязана немедленно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</w:t>
      </w:r>
    </w:p>
    <w:p w:rsidR="00DB660A" w:rsidRPr="006316AB" w:rsidRDefault="00DB660A" w:rsidP="00DB660A">
      <w:pPr>
        <w:pStyle w:val="a5"/>
        <w:ind w:firstLine="567"/>
        <w:contextualSpacing/>
      </w:pPr>
      <w:r w:rsidRPr="006316AB">
        <w:t>8.3. Обязанность доказать наличие обстоятельств непреодолимой силы лежит на Стороне Договора, не выполнившей свои обязательства по Договору.</w:t>
      </w:r>
    </w:p>
    <w:p w:rsidR="00DB660A" w:rsidRPr="006316AB" w:rsidRDefault="00DB660A" w:rsidP="00DB660A">
      <w:pPr>
        <w:pStyle w:val="a5"/>
        <w:ind w:firstLine="567"/>
        <w:contextualSpacing/>
      </w:pPr>
      <w:r w:rsidRPr="006316AB">
        <w:t>Доказательством наличия вышеуказанных обстоятельств и их продолжительности будут служить документы Торгово-промышленной палаты Ханты-Мансийского автономного округа-Югры, или иной торгово-промышленной палаты, где имели место обстоятельства непреодолимой силы.</w:t>
      </w:r>
    </w:p>
    <w:p w:rsidR="00DB660A" w:rsidRPr="006316AB" w:rsidRDefault="00DB660A" w:rsidP="00DB660A">
      <w:pPr>
        <w:pStyle w:val="a5"/>
        <w:ind w:firstLine="567"/>
        <w:contextualSpacing/>
      </w:pPr>
      <w:r w:rsidRPr="006316AB">
        <w:t>8.4. Если обстоятельства и их последствия будут длиться более 1 (одного) месяца, то стороны расторгают Договор. В этом случае ни одна из сторон не имеет права потребовать от другой стороны возмещения убытков.</w:t>
      </w:r>
    </w:p>
    <w:p w:rsidR="00DB660A" w:rsidRPr="006316AB" w:rsidRDefault="00DB660A" w:rsidP="00DB660A">
      <w:pPr>
        <w:keepNext/>
        <w:contextualSpacing/>
        <w:jc w:val="center"/>
        <w:rPr>
          <w:b/>
        </w:rPr>
      </w:pPr>
      <w:r w:rsidRPr="006316AB">
        <w:rPr>
          <w:b/>
        </w:rPr>
        <w:t>9. Порядок разрешения споров</w:t>
      </w:r>
    </w:p>
    <w:p w:rsidR="00DB660A" w:rsidRPr="006316AB" w:rsidRDefault="00DB660A" w:rsidP="00DB660A">
      <w:pPr>
        <w:pStyle w:val="a5"/>
        <w:ind w:firstLine="567"/>
        <w:contextualSpacing/>
      </w:pPr>
      <w:r w:rsidRPr="006316AB">
        <w:t>9.1 Заказчик и Исполнитель должны приложить все усилия, чтобы путем прямых переговоров разрешить к обоюдному удовлетворению сторон все противоречия или спорные вопросы, возникающие между ними в рамках настоящего Договора.</w:t>
      </w:r>
    </w:p>
    <w:p w:rsidR="00DB660A" w:rsidRPr="006316AB" w:rsidRDefault="00DB660A" w:rsidP="00AD22C6">
      <w:pPr>
        <w:pStyle w:val="a5"/>
        <w:ind w:firstLine="567"/>
        <w:contextualSpacing/>
      </w:pPr>
      <w:r w:rsidRPr="006316AB">
        <w:t>9.2. Любые споры, разногласия и требования, возникающие из настоящего Договора, подлежат разрешению в Арбитражном суде Ханты-Мансийского автономного округа – Югры.</w:t>
      </w:r>
    </w:p>
    <w:p w:rsidR="00DB660A" w:rsidRPr="006316AB" w:rsidRDefault="00DB660A" w:rsidP="00DB660A">
      <w:pPr>
        <w:contextualSpacing/>
        <w:jc w:val="center"/>
        <w:rPr>
          <w:b/>
        </w:rPr>
      </w:pPr>
      <w:r w:rsidRPr="006316AB">
        <w:rPr>
          <w:b/>
        </w:rPr>
        <w:t>10. Расторжение Договора</w:t>
      </w:r>
    </w:p>
    <w:p w:rsidR="00DB660A" w:rsidRPr="006316AB" w:rsidRDefault="00DB660A" w:rsidP="00DB660A">
      <w:pPr>
        <w:pStyle w:val="a5"/>
        <w:ind w:firstLine="567"/>
        <w:contextualSpacing/>
      </w:pPr>
      <w:r w:rsidRPr="006316AB">
        <w:t>10.1. Расторжение настоящего Договора допускается по соглашению Сторон или решению суда в соответствии с гражданским законодательством. /</w:t>
      </w:r>
    </w:p>
    <w:p w:rsidR="00DB660A" w:rsidRPr="006316AB" w:rsidRDefault="00DB660A" w:rsidP="00DB660A">
      <w:pPr>
        <w:pStyle w:val="a5"/>
        <w:ind w:firstLine="567"/>
        <w:contextualSpacing/>
      </w:pPr>
      <w:r w:rsidRPr="006316AB">
        <w:rPr>
          <w:iCs/>
        </w:rPr>
        <w:t>Расторжение Договора допускается по соглашению Сторон, по решению суда, а также в случае одностороннего отказа Стороны Договора от исполнения Договора в соответствии с гражданским законодательством.</w:t>
      </w:r>
    </w:p>
    <w:p w:rsidR="00DB660A" w:rsidRPr="006316AB" w:rsidRDefault="00DB660A" w:rsidP="00DB660A">
      <w:pPr>
        <w:pStyle w:val="a5"/>
        <w:ind w:firstLine="567"/>
        <w:contextualSpacing/>
      </w:pPr>
      <w:r w:rsidRPr="006316AB">
        <w:t>10.2. Расторжение Договора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настоящему Договору</w:t>
      </w:r>
      <w:r w:rsidR="000E7080">
        <w:t xml:space="preserve"> не</w:t>
      </w:r>
      <w:r w:rsidRPr="006316AB">
        <w:t>возможно</w:t>
      </w:r>
      <w:r w:rsidR="000E7080">
        <w:t>,</w:t>
      </w:r>
      <w:r w:rsidRPr="006316AB">
        <w:t xml:space="preserve"> либо возникает нецелесообразность исполнения настоящего Договора.</w:t>
      </w:r>
    </w:p>
    <w:p w:rsidR="00DB660A" w:rsidRPr="006316AB" w:rsidRDefault="00DB660A" w:rsidP="00DB660A">
      <w:pPr>
        <w:pStyle w:val="a5"/>
        <w:ind w:firstLine="567"/>
        <w:contextualSpacing/>
      </w:pPr>
      <w:r w:rsidRPr="006316AB">
        <w:t>10.3. В случае расторжения Договора по соглашению Исполнителя возвращает Заказчику все денежные средства, перечисленные для исполнения обязательств по настоящему Договору, а Заказчик оплачивает расходы (издержки) Исполнителя за фактически исполненные обязательства по настоящему Договору.</w:t>
      </w:r>
    </w:p>
    <w:p w:rsidR="00DB660A" w:rsidRPr="006316AB" w:rsidRDefault="00DB660A" w:rsidP="00DB660A">
      <w:pPr>
        <w:pStyle w:val="a5"/>
        <w:ind w:firstLine="567"/>
        <w:contextualSpacing/>
      </w:pPr>
      <w:r w:rsidRPr="006316AB">
        <w:lastRenderedPageBreak/>
        <w:t>10.4.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(десяти) дней с даты получения предложения о расторжении настоящего Договора.</w:t>
      </w:r>
    </w:p>
    <w:p w:rsidR="00DB660A" w:rsidRPr="006316AB" w:rsidRDefault="00DB660A" w:rsidP="00DB660A">
      <w:pPr>
        <w:autoSpaceDE w:val="0"/>
        <w:autoSpaceDN w:val="0"/>
        <w:adjustRightInd w:val="0"/>
        <w:ind w:firstLine="540"/>
        <w:contextualSpacing/>
        <w:jc w:val="both"/>
      </w:pPr>
      <w:r w:rsidRPr="006316AB">
        <w:t>10.5. Заказчик вправе принять решение об одностороннем отказе от исполнения Договора. До принятия такого решения Заказчик вправе провести экспертизу выполненных работ с привлечением экспертов, экспертных организаций.</w:t>
      </w:r>
    </w:p>
    <w:p w:rsidR="00DB660A" w:rsidRPr="006316AB" w:rsidRDefault="00DB660A" w:rsidP="00DB660A">
      <w:pPr>
        <w:autoSpaceDE w:val="0"/>
        <w:autoSpaceDN w:val="0"/>
        <w:adjustRightInd w:val="0"/>
        <w:ind w:firstLine="540"/>
        <w:contextualSpacing/>
        <w:jc w:val="both"/>
      </w:pPr>
      <w:r w:rsidRPr="006316AB">
        <w:t>10.6. Если Заказчиком проведена экспертиза выполненных работ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выполненных работ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DB660A" w:rsidRPr="006316AB" w:rsidRDefault="00DB660A" w:rsidP="00DB660A">
      <w:pPr>
        <w:autoSpaceDE w:val="0"/>
        <w:autoSpaceDN w:val="0"/>
        <w:adjustRightInd w:val="0"/>
        <w:ind w:firstLine="540"/>
        <w:contextualSpacing/>
        <w:jc w:val="both"/>
      </w:pPr>
      <w:r w:rsidRPr="006316AB">
        <w:t>10.7. Решение Заказчика об одностороннем отказе от исполнения Договора в течение трех рабочих дней, следующих за датой принятия указанного решения, размещается в единой информационной системе и направляется Подрядчику по почте заказным письмом с уведомлением о вручении по адресу Подрядчика, указанному в разделе 14 Договора,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Исполнителем. Выполнение Заказчиком вышеуказанных требований считается надлежащим уведомлением Подрядчика об одностороннем отказе от исполнения Договора.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адресу, указанному в разделе 14 Договора.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системе.</w:t>
      </w:r>
    </w:p>
    <w:p w:rsidR="00DB660A" w:rsidRPr="006316AB" w:rsidRDefault="00DB660A" w:rsidP="00DB660A">
      <w:pPr>
        <w:autoSpaceDE w:val="0"/>
        <w:autoSpaceDN w:val="0"/>
        <w:adjustRightInd w:val="0"/>
        <w:ind w:firstLine="539"/>
        <w:contextualSpacing/>
        <w:jc w:val="both"/>
      </w:pPr>
      <w:r w:rsidRPr="006316AB">
        <w:t>10.8.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Договора.</w:t>
      </w:r>
    </w:p>
    <w:p w:rsidR="00DB660A" w:rsidRPr="006316AB" w:rsidRDefault="00DB660A" w:rsidP="00DB660A">
      <w:pPr>
        <w:autoSpaceDE w:val="0"/>
        <w:autoSpaceDN w:val="0"/>
        <w:adjustRightInd w:val="0"/>
        <w:ind w:firstLine="539"/>
        <w:contextualSpacing/>
        <w:jc w:val="both"/>
      </w:pPr>
      <w:r w:rsidRPr="006316AB">
        <w:t>10.9. Заказчик обязан отменить не вступившее в силу решение об одностороннем отказе от исполнения Договора, если в течение десятидневного срока с даты надлежащего уведомления Исполнителем о принятом решении об одностороннем отказе от исполнения Договора устранено нарушение условий Договора, послужившее основанием для принятия указанного решения, а также Заказчику компенсированы затраты на проведение экспертизы, предусмотренной п. 11.5 Договора. Данное правило не применяется в случае повторного нарушения Подрядчиком условий Договора, которые в соответствии с гражданским законодательством являются основанием для одностороннего отказа Заказчика от исполнения Договора.</w:t>
      </w:r>
    </w:p>
    <w:p w:rsidR="00DB660A" w:rsidRPr="006316AB" w:rsidRDefault="00DB660A" w:rsidP="00DB660A">
      <w:pPr>
        <w:autoSpaceDE w:val="0"/>
        <w:autoSpaceDN w:val="0"/>
        <w:adjustRightInd w:val="0"/>
        <w:ind w:firstLine="539"/>
        <w:contextualSpacing/>
        <w:jc w:val="both"/>
      </w:pPr>
      <w:r w:rsidRPr="006316AB">
        <w:t>10.10. Заказчик принимает решение об одностороннем отказе от исполнения Договора, если в ходе исполнения Договора будет установлено,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подрядчика.</w:t>
      </w:r>
    </w:p>
    <w:p w:rsidR="00DB660A" w:rsidRPr="006316AB" w:rsidRDefault="00DB660A" w:rsidP="00DB660A">
      <w:pPr>
        <w:autoSpaceDE w:val="0"/>
        <w:autoSpaceDN w:val="0"/>
        <w:adjustRightInd w:val="0"/>
        <w:ind w:firstLine="539"/>
        <w:contextualSpacing/>
        <w:jc w:val="both"/>
      </w:pPr>
      <w:r w:rsidRPr="006316AB">
        <w:t>10.11. Исполнитель вправе принять решение об одностороннем отказе от исполнения Договора в соответствии с гражданским законодательством. Такое решение в течение трех рабочих дней, следующих за датой его принятия, направляется Заказчику по почте заказным письмом с уведомлением о вручении по адресу Заказчика, указанному в разделе 14 Договора,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Заказчику. Выполнение Исполнителем вышеуказанных требований считается надлежащим уведомлением Заказчика об одностороннем отказе от исполнения Договора. Датой такого надлежащего уведомления признается дата получения Исполнителем подтверждения о вручении Заказчику указанного уведомления.</w:t>
      </w:r>
    </w:p>
    <w:p w:rsidR="00DB660A" w:rsidRPr="006316AB" w:rsidRDefault="00DB660A" w:rsidP="00DB660A">
      <w:pPr>
        <w:autoSpaceDE w:val="0"/>
        <w:autoSpaceDN w:val="0"/>
        <w:adjustRightInd w:val="0"/>
        <w:ind w:firstLine="539"/>
        <w:contextualSpacing/>
        <w:jc w:val="both"/>
      </w:pPr>
      <w:r w:rsidRPr="006316AB">
        <w:lastRenderedPageBreak/>
        <w:t>10.12. Решение Исполнителя об одностороннем отказе от исполнения Договора вступает в силу, и Договор считается расторгнутым через десять дней с даты, надлежащего уведомления Исполнителя Заказчика об одностороннем отказе от исполнения Договора.</w:t>
      </w:r>
    </w:p>
    <w:p w:rsidR="00DB660A" w:rsidRPr="006316AB" w:rsidRDefault="00DB660A" w:rsidP="00DB660A">
      <w:pPr>
        <w:autoSpaceDE w:val="0"/>
        <w:autoSpaceDN w:val="0"/>
        <w:adjustRightInd w:val="0"/>
        <w:ind w:firstLine="539"/>
        <w:contextualSpacing/>
        <w:jc w:val="both"/>
      </w:pPr>
      <w:r w:rsidRPr="006316AB">
        <w:t>10.13. Исполнитель обязан отменить не вступившее в силу решение об одностороннем отказе от исполнения Договора, если в течение десятидневного срока с даты надлежащего уведомления Заказчика о принятом решении, об одностороннем отказе от исполнения Договора устранены нарушения условий Договора, послужившие основанием для принятия указанного решения.</w:t>
      </w:r>
    </w:p>
    <w:p w:rsidR="00DB660A" w:rsidRPr="006316AB" w:rsidRDefault="00DB660A" w:rsidP="00DB660A">
      <w:pPr>
        <w:autoSpaceDE w:val="0"/>
        <w:autoSpaceDN w:val="0"/>
        <w:adjustRightInd w:val="0"/>
        <w:ind w:firstLine="539"/>
        <w:contextualSpacing/>
        <w:jc w:val="both"/>
      </w:pPr>
      <w:r w:rsidRPr="006316AB">
        <w:t>10.14. При расторжении Договора в связи с односторонним отказом Стороны от исполнения Договора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</w:t>
      </w:r>
    </w:p>
    <w:p w:rsidR="00DB660A" w:rsidRPr="006316AB" w:rsidRDefault="00DB660A" w:rsidP="00DB660A">
      <w:pPr>
        <w:jc w:val="center"/>
        <w:rPr>
          <w:b/>
        </w:rPr>
      </w:pPr>
      <w:r w:rsidRPr="006316AB">
        <w:rPr>
          <w:b/>
        </w:rPr>
        <w:t>11. Прочие условия</w:t>
      </w:r>
    </w:p>
    <w:p w:rsidR="00DB660A" w:rsidRPr="006316AB" w:rsidRDefault="00DB660A" w:rsidP="00DB660A">
      <w:pPr>
        <w:ind w:firstLine="709"/>
        <w:jc w:val="both"/>
      </w:pPr>
      <w:r w:rsidRPr="006316AB">
        <w:t xml:space="preserve">11.1. При исполнении настоящего договора не допускается перемена Исполнителя, за исключением случаев, если новый Исполнитель является правопреемником Исполнителя по </w:t>
      </w:r>
      <w:r w:rsidRPr="006316AB">
        <w:rPr>
          <w:color w:val="000000"/>
          <w:kern w:val="2"/>
        </w:rPr>
        <w:t>договору</w:t>
      </w:r>
      <w:r w:rsidRPr="006316AB">
        <w:t xml:space="preserve"> вследствие реорганизации юридического лица в форме преобразования, слияния или присоединения.</w:t>
      </w:r>
    </w:p>
    <w:p w:rsidR="00DB660A" w:rsidRPr="006316AB" w:rsidRDefault="00DB660A" w:rsidP="00DB660A">
      <w:pPr>
        <w:ind w:firstLine="709"/>
        <w:jc w:val="both"/>
      </w:pPr>
      <w:r w:rsidRPr="006316AB">
        <w:t>11.2. Уступка требования кредитором другому лицу не допускается.</w:t>
      </w:r>
    </w:p>
    <w:p w:rsidR="00DB660A" w:rsidRPr="006316AB" w:rsidRDefault="00DB660A" w:rsidP="00DB660A">
      <w:pPr>
        <w:autoSpaceDE w:val="0"/>
        <w:ind w:firstLine="709"/>
        <w:jc w:val="both"/>
      </w:pPr>
      <w:r w:rsidRPr="006316AB">
        <w:t xml:space="preserve">11.3. </w:t>
      </w:r>
      <w:r w:rsidRPr="006316AB">
        <w:rPr>
          <w:color w:val="000000"/>
          <w:kern w:val="2"/>
        </w:rPr>
        <w:t>Договор</w:t>
      </w:r>
      <w:r w:rsidRPr="006316AB">
        <w:t xml:space="preserve"> составлен в форме электронного документа. После заключения </w:t>
      </w:r>
      <w:r w:rsidRPr="006316AB">
        <w:rPr>
          <w:color w:val="000000"/>
          <w:kern w:val="2"/>
        </w:rPr>
        <w:t>договора</w:t>
      </w:r>
      <w:r w:rsidRPr="006316AB">
        <w:t xml:space="preserve"> Стороны вправе изготовить копию </w:t>
      </w:r>
      <w:r w:rsidRPr="006316AB">
        <w:rPr>
          <w:color w:val="000000"/>
          <w:kern w:val="2"/>
        </w:rPr>
        <w:t>договора</w:t>
      </w:r>
      <w:r w:rsidRPr="006316AB">
        <w:t xml:space="preserve"> на бумажном носителе в 2 (двух) экземплярах, имеющих одинаковую юридическую силу, по одному для Заказчика и Исполнителя</w:t>
      </w:r>
    </w:p>
    <w:p w:rsidR="00DB660A" w:rsidRPr="006316AB" w:rsidRDefault="00DB660A" w:rsidP="00DB660A">
      <w:pPr>
        <w:pStyle w:val="a3"/>
        <w:spacing w:after="0"/>
        <w:ind w:firstLine="709"/>
      </w:pPr>
      <w:r w:rsidRPr="006316AB">
        <w:t>11.4. Неотъемлемой частью настоящего договора является:</w:t>
      </w:r>
    </w:p>
    <w:p w:rsidR="00DB660A" w:rsidRPr="006316AB" w:rsidRDefault="00DB660A" w:rsidP="00DB660A">
      <w:pPr>
        <w:pStyle w:val="a3"/>
        <w:spacing w:after="0"/>
        <w:ind w:firstLine="709"/>
      </w:pPr>
      <w:r w:rsidRPr="006316AB">
        <w:t>- Приложение 1 (перечень оборудования);</w:t>
      </w:r>
    </w:p>
    <w:p w:rsidR="00DB660A" w:rsidRPr="006316AB" w:rsidRDefault="00DB660A" w:rsidP="00DB660A">
      <w:pPr>
        <w:pStyle w:val="a3"/>
        <w:spacing w:after="0"/>
        <w:ind w:firstLine="709"/>
      </w:pPr>
      <w:r w:rsidRPr="006316AB">
        <w:t>- Приложение 2 (перечень и периодичность на оказание услуг);</w:t>
      </w:r>
    </w:p>
    <w:p w:rsidR="00DB660A" w:rsidRPr="006316AB" w:rsidRDefault="00DB490D" w:rsidP="00DB660A">
      <w:pPr>
        <w:pStyle w:val="a3"/>
        <w:spacing w:after="0"/>
        <w:ind w:firstLine="709"/>
      </w:pPr>
      <w:r w:rsidRPr="006316AB">
        <w:t xml:space="preserve">- Приложение 3 </w:t>
      </w:r>
      <w:r w:rsidR="00DB660A" w:rsidRPr="006316AB">
        <w:t>(Расчет стоимости услуг)</w:t>
      </w:r>
    </w:p>
    <w:p w:rsidR="00DB660A" w:rsidRPr="006316AB" w:rsidRDefault="00DB660A" w:rsidP="00DB660A">
      <w:pPr>
        <w:pStyle w:val="a3"/>
        <w:spacing w:after="0"/>
        <w:ind w:firstLine="709"/>
      </w:pPr>
      <w:r w:rsidRPr="006316AB">
        <w:t>- Приложение – 4 (акт оказанных услуг).</w:t>
      </w:r>
    </w:p>
    <w:p w:rsidR="00DB660A" w:rsidRDefault="00DB660A" w:rsidP="00DB660A">
      <w:pPr>
        <w:pStyle w:val="a3"/>
        <w:spacing w:after="0"/>
        <w:ind w:firstLine="709"/>
      </w:pPr>
      <w:r w:rsidRPr="006316AB">
        <w:t>- Приложение – 5 (график работ)</w:t>
      </w:r>
    </w:p>
    <w:p w:rsidR="000E7080" w:rsidRPr="006316AB" w:rsidRDefault="000E7080" w:rsidP="00DB660A">
      <w:pPr>
        <w:pStyle w:val="a3"/>
        <w:spacing w:after="0"/>
        <w:ind w:firstLine="709"/>
      </w:pPr>
      <w:r>
        <w:t>- Приложение – 6 (Техническое задание).</w:t>
      </w:r>
    </w:p>
    <w:p w:rsidR="00AD22C6" w:rsidRPr="006316AB" w:rsidRDefault="00AD22C6" w:rsidP="00DB660A">
      <w:pPr>
        <w:pStyle w:val="a3"/>
        <w:spacing w:after="0"/>
        <w:ind w:firstLine="709"/>
      </w:pPr>
    </w:p>
    <w:p w:rsidR="00DB660A" w:rsidRPr="006316AB" w:rsidRDefault="00A24643" w:rsidP="00AD22C6">
      <w:pPr>
        <w:pStyle w:val="2"/>
        <w:rPr>
          <w:bCs/>
          <w:sz w:val="24"/>
          <w:szCs w:val="24"/>
        </w:rPr>
      </w:pPr>
      <w:r w:rsidRPr="006316AB">
        <w:rPr>
          <w:bCs/>
          <w:sz w:val="24"/>
          <w:szCs w:val="24"/>
        </w:rPr>
        <w:t>12</w:t>
      </w:r>
      <w:r w:rsidR="00DB660A" w:rsidRPr="006316AB">
        <w:rPr>
          <w:bCs/>
          <w:sz w:val="24"/>
          <w:szCs w:val="24"/>
        </w:rPr>
        <w:t>. Юридические адреса, банковские реквизиты и подписи сторон</w:t>
      </w:r>
    </w:p>
    <w:tbl>
      <w:tblPr>
        <w:tblW w:w="10048" w:type="dxa"/>
        <w:tblInd w:w="42" w:type="dxa"/>
        <w:tblLayout w:type="fixed"/>
        <w:tblLook w:val="0000" w:firstRow="0" w:lastRow="0" w:firstColumn="0" w:lastColumn="0" w:noHBand="0" w:noVBand="0"/>
      </w:tblPr>
      <w:tblGrid>
        <w:gridCol w:w="4538"/>
        <w:gridCol w:w="5510"/>
      </w:tblGrid>
      <w:tr w:rsidR="00086CD6" w:rsidRPr="006316AB" w:rsidTr="00DF4141">
        <w:trPr>
          <w:trHeight w:val="5100"/>
        </w:trPr>
        <w:tc>
          <w:tcPr>
            <w:tcW w:w="4538" w:type="dxa"/>
            <w:shd w:val="clear" w:color="auto" w:fill="auto"/>
          </w:tcPr>
          <w:p w:rsidR="00086CD6" w:rsidRPr="006316AB" w:rsidRDefault="00086CD6" w:rsidP="00F241E2">
            <w:pPr>
              <w:pStyle w:val="ConsPlusNormal"/>
              <w:spacing w:line="100" w:lineRule="atLeast"/>
              <w:ind w:firstLine="0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086CD6" w:rsidRPr="006316AB" w:rsidRDefault="00086CD6" w:rsidP="00F241E2">
            <w:pPr>
              <w:spacing w:line="100" w:lineRule="atLeast"/>
              <w:ind w:hanging="30"/>
              <w:rPr>
                <w:b/>
                <w:bCs/>
                <w:color w:val="000000"/>
                <w:spacing w:val="2"/>
              </w:rPr>
            </w:pPr>
            <w:r w:rsidRPr="006316AB">
              <w:rPr>
                <w:b/>
                <w:bCs/>
                <w:color w:val="000000"/>
                <w:spacing w:val="2"/>
              </w:rPr>
              <w:t xml:space="preserve">Муниципальное автономное учреждение дополнительного образования «Спортивная школа» </w:t>
            </w:r>
          </w:p>
          <w:p w:rsidR="00086CD6" w:rsidRPr="00732EB3" w:rsidRDefault="00086CD6" w:rsidP="00F241E2">
            <w:pPr>
              <w:spacing w:line="100" w:lineRule="atLeast"/>
              <w:ind w:hanging="30"/>
              <w:rPr>
                <w:bCs/>
                <w:color w:val="000000"/>
                <w:spacing w:val="2"/>
                <w:sz w:val="22"/>
              </w:rPr>
            </w:pPr>
            <w:r w:rsidRPr="00732EB3">
              <w:rPr>
                <w:bCs/>
                <w:color w:val="000000"/>
                <w:spacing w:val="2"/>
                <w:sz w:val="22"/>
              </w:rPr>
              <w:t>Юридический адрес:</w:t>
            </w:r>
          </w:p>
          <w:p w:rsidR="00086CD6" w:rsidRPr="00732EB3" w:rsidRDefault="00086CD6" w:rsidP="00F241E2">
            <w:pPr>
              <w:spacing w:line="100" w:lineRule="atLeast"/>
              <w:ind w:hanging="30"/>
              <w:rPr>
                <w:bCs/>
                <w:sz w:val="22"/>
              </w:rPr>
            </w:pPr>
            <w:r w:rsidRPr="00732EB3">
              <w:rPr>
                <w:sz w:val="22"/>
              </w:rPr>
              <w:t>Адрес</w:t>
            </w:r>
            <w:r w:rsidRPr="00732EB3">
              <w:rPr>
                <w:bCs/>
                <w:sz w:val="22"/>
              </w:rPr>
              <w:t xml:space="preserve"> 628661, Ханты-Мансийский автономный округ - Югра, </w:t>
            </w:r>
            <w:r w:rsidRPr="00732EB3">
              <w:rPr>
                <w:bCs/>
                <w:color w:val="000000"/>
                <w:spacing w:val="2"/>
                <w:sz w:val="22"/>
              </w:rPr>
              <w:t>г. Покачи</w:t>
            </w:r>
            <w:r w:rsidRPr="00732EB3">
              <w:rPr>
                <w:bCs/>
                <w:sz w:val="22"/>
              </w:rPr>
              <w:t>, ул. Молодежная 16.</w:t>
            </w:r>
          </w:p>
          <w:p w:rsidR="00086CD6" w:rsidRPr="00732EB3" w:rsidRDefault="00086CD6" w:rsidP="00F241E2">
            <w:pPr>
              <w:rPr>
                <w:iCs/>
                <w:sz w:val="22"/>
              </w:rPr>
            </w:pPr>
            <w:r w:rsidRPr="00732EB3">
              <w:rPr>
                <w:sz w:val="22"/>
              </w:rPr>
              <w:t>ИНН</w:t>
            </w:r>
            <w:r w:rsidRPr="00732EB3">
              <w:rPr>
                <w:iCs/>
                <w:sz w:val="22"/>
              </w:rPr>
              <w:t xml:space="preserve"> 8621004281 </w:t>
            </w:r>
          </w:p>
          <w:p w:rsidR="00086CD6" w:rsidRPr="00732EB3" w:rsidRDefault="00086CD6" w:rsidP="00F241E2">
            <w:pPr>
              <w:rPr>
                <w:iCs/>
                <w:sz w:val="22"/>
              </w:rPr>
            </w:pPr>
            <w:r w:rsidRPr="00732EB3">
              <w:rPr>
                <w:iCs/>
                <w:sz w:val="22"/>
              </w:rPr>
              <w:t>КПП 862101001</w:t>
            </w:r>
          </w:p>
          <w:p w:rsidR="00086CD6" w:rsidRPr="00732EB3" w:rsidRDefault="00086CD6" w:rsidP="00F241E2">
            <w:pPr>
              <w:rPr>
                <w:sz w:val="22"/>
              </w:rPr>
            </w:pPr>
            <w:r w:rsidRPr="00732EB3">
              <w:rPr>
                <w:iCs/>
                <w:sz w:val="22"/>
              </w:rPr>
              <w:t>УФК по Ханты-Мансийскому автономному округу - Югре (</w:t>
            </w:r>
            <w:r w:rsidRPr="00732EB3">
              <w:rPr>
                <w:sz w:val="22"/>
              </w:rPr>
              <w:t>администрация города Покачи, МАУ</w:t>
            </w:r>
            <w:r w:rsidR="00BE7A5A">
              <w:rPr>
                <w:sz w:val="22"/>
              </w:rPr>
              <w:t>ДО</w:t>
            </w:r>
            <w:r w:rsidRPr="00732EB3">
              <w:rPr>
                <w:sz w:val="22"/>
              </w:rPr>
              <w:t xml:space="preserve"> «С</w:t>
            </w:r>
            <w:r w:rsidR="00BE7A5A">
              <w:rPr>
                <w:sz w:val="22"/>
              </w:rPr>
              <w:t>портивная школа»</w:t>
            </w:r>
            <w:r w:rsidRPr="00732EB3">
              <w:rPr>
                <w:sz w:val="22"/>
              </w:rPr>
              <w:t>», л/с 030000204</w:t>
            </w:r>
          </w:p>
          <w:p w:rsidR="00086CD6" w:rsidRPr="00732EB3" w:rsidRDefault="00086CD6" w:rsidP="00F241E2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iCs/>
                <w:sz w:val="22"/>
                <w:szCs w:val="24"/>
              </w:rPr>
            </w:pPr>
            <w:r w:rsidRPr="00732EB3">
              <w:rPr>
                <w:rFonts w:ascii="Times New Roman" w:hAnsi="Times New Roman" w:cs="Times New Roman"/>
                <w:iCs/>
                <w:sz w:val="22"/>
                <w:szCs w:val="24"/>
              </w:rPr>
              <w:t>Казначейский счет 03234643718840008700</w:t>
            </w:r>
            <w:r w:rsidRPr="00732EB3">
              <w:rPr>
                <w:rFonts w:ascii="Times New Roman" w:hAnsi="Times New Roman" w:cs="Times New Roman"/>
                <w:sz w:val="22"/>
                <w:szCs w:val="24"/>
              </w:rPr>
              <w:t xml:space="preserve">, </w:t>
            </w:r>
          </w:p>
          <w:p w:rsidR="00086CD6" w:rsidRPr="00732EB3" w:rsidRDefault="00086CD6" w:rsidP="00F241E2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2EB3">
              <w:rPr>
                <w:rFonts w:ascii="Times New Roman" w:hAnsi="Times New Roman" w:cs="Times New Roman"/>
                <w:iCs/>
                <w:sz w:val="22"/>
                <w:szCs w:val="24"/>
              </w:rPr>
              <w:t>БИК ТОФК   007162163</w:t>
            </w:r>
            <w:r w:rsidRPr="00732EB3">
              <w:rPr>
                <w:rFonts w:ascii="Times New Roman" w:hAnsi="Times New Roman" w:cs="Times New Roman"/>
                <w:sz w:val="22"/>
                <w:szCs w:val="24"/>
              </w:rPr>
              <w:t>,</w:t>
            </w:r>
          </w:p>
          <w:p w:rsidR="00086CD6" w:rsidRPr="00732EB3" w:rsidRDefault="00086CD6" w:rsidP="00F241E2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2EB3">
              <w:rPr>
                <w:rFonts w:ascii="Times New Roman" w:hAnsi="Times New Roman" w:cs="Times New Roman"/>
                <w:sz w:val="22"/>
                <w:szCs w:val="24"/>
              </w:rPr>
              <w:t xml:space="preserve">ЕКС 40102810245370000007 </w:t>
            </w:r>
          </w:p>
          <w:p w:rsidR="00086CD6" w:rsidRPr="00732EB3" w:rsidRDefault="00086CD6" w:rsidP="00F241E2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bCs/>
                <w:sz w:val="22"/>
                <w:szCs w:val="24"/>
              </w:rPr>
            </w:pPr>
            <w:r w:rsidRPr="00732EB3">
              <w:rPr>
                <w:rFonts w:ascii="Times New Roman" w:hAnsi="Times New Roman" w:cs="Times New Roman"/>
                <w:sz w:val="22"/>
                <w:szCs w:val="24"/>
              </w:rPr>
              <w:t xml:space="preserve">Код по ОКПО 51017137, </w:t>
            </w:r>
          </w:p>
          <w:p w:rsidR="00086CD6" w:rsidRPr="00732EB3" w:rsidRDefault="00086CD6" w:rsidP="00F241E2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2EB3">
              <w:rPr>
                <w:rFonts w:ascii="Times New Roman" w:hAnsi="Times New Roman" w:cs="Times New Roman"/>
                <w:sz w:val="22"/>
                <w:szCs w:val="24"/>
              </w:rPr>
              <w:t>ОКВЭД основной 93.19</w:t>
            </w:r>
          </w:p>
          <w:p w:rsidR="00086CD6" w:rsidRPr="00732EB3" w:rsidRDefault="00086CD6" w:rsidP="00F241E2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732EB3">
              <w:rPr>
                <w:rFonts w:ascii="Times New Roman" w:hAnsi="Times New Roman" w:cs="Times New Roman"/>
                <w:sz w:val="22"/>
                <w:szCs w:val="24"/>
              </w:rPr>
              <w:t xml:space="preserve">Дополнительный 93.11 </w:t>
            </w:r>
          </w:p>
          <w:p w:rsidR="00086CD6" w:rsidRPr="00732EB3" w:rsidRDefault="00086CD6" w:rsidP="00F241E2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iCs/>
                <w:sz w:val="22"/>
                <w:szCs w:val="24"/>
              </w:rPr>
            </w:pPr>
            <w:r w:rsidRPr="00732EB3">
              <w:rPr>
                <w:rFonts w:ascii="Times New Roman" w:hAnsi="Times New Roman" w:cs="Times New Roman"/>
                <w:iCs/>
                <w:sz w:val="22"/>
                <w:szCs w:val="24"/>
              </w:rPr>
              <w:t>РКЦ г. Ханты-Мансийск// УФК по Ханты-Мансийскому автономному округу-Югре г.</w:t>
            </w:r>
            <w:r w:rsidR="000E7080" w:rsidRPr="00732EB3">
              <w:rPr>
                <w:rFonts w:ascii="Times New Roman" w:hAnsi="Times New Roman" w:cs="Times New Roman"/>
                <w:iCs/>
                <w:sz w:val="22"/>
                <w:szCs w:val="24"/>
              </w:rPr>
              <w:t xml:space="preserve"> </w:t>
            </w:r>
            <w:r w:rsidRPr="00732EB3">
              <w:rPr>
                <w:rFonts w:ascii="Times New Roman" w:hAnsi="Times New Roman" w:cs="Times New Roman"/>
                <w:iCs/>
                <w:sz w:val="22"/>
                <w:szCs w:val="24"/>
              </w:rPr>
              <w:t>Ханты-Мансийск</w:t>
            </w:r>
          </w:p>
          <w:p w:rsidR="00086CD6" w:rsidRPr="006316AB" w:rsidRDefault="00086CD6" w:rsidP="00F241E2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86CD6" w:rsidRPr="006316AB" w:rsidRDefault="00086CD6" w:rsidP="00F241E2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____________________С.А.</w:t>
            </w:r>
            <w:r w:rsidR="000E7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Трефилов</w:t>
            </w:r>
          </w:p>
          <w:p w:rsidR="00086CD6" w:rsidRPr="006316AB" w:rsidRDefault="00086CD6" w:rsidP="00F241E2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"___" _________________ 202</w:t>
            </w:r>
            <w:r w:rsidR="00BE7A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086CD6" w:rsidRPr="006316AB" w:rsidRDefault="00086CD6" w:rsidP="00F241E2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5510" w:type="dxa"/>
            <w:shd w:val="clear" w:color="auto" w:fill="auto"/>
          </w:tcPr>
          <w:p w:rsidR="00086CD6" w:rsidRPr="006316AB" w:rsidRDefault="00086CD6" w:rsidP="00F241E2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6A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  <w:p w:rsidR="00086CD6" w:rsidRPr="006316AB" w:rsidRDefault="00086CD6" w:rsidP="00F241E2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0D" w:rsidRPr="006316AB" w:rsidRDefault="00DB490D" w:rsidP="00F241E2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0D" w:rsidRPr="006316AB" w:rsidRDefault="00DB490D" w:rsidP="00F241E2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0D" w:rsidRPr="006316AB" w:rsidRDefault="00DB490D" w:rsidP="00F241E2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0D" w:rsidRPr="006316AB" w:rsidRDefault="00DB490D" w:rsidP="00F241E2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0D" w:rsidRPr="006316AB" w:rsidRDefault="00DB490D" w:rsidP="00F241E2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0D" w:rsidRPr="006316AB" w:rsidRDefault="00DB490D" w:rsidP="00F241E2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0D" w:rsidRPr="006316AB" w:rsidRDefault="00DB490D" w:rsidP="00F241E2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0D" w:rsidRPr="006316AB" w:rsidRDefault="00DB490D" w:rsidP="00F241E2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0D" w:rsidRPr="006316AB" w:rsidRDefault="00DB490D" w:rsidP="00F241E2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0D" w:rsidRPr="006316AB" w:rsidRDefault="00DB490D" w:rsidP="00F241E2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0D" w:rsidRPr="006316AB" w:rsidRDefault="00DB490D" w:rsidP="00F241E2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0D" w:rsidRPr="006316AB" w:rsidRDefault="00DB490D" w:rsidP="00F241E2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0D" w:rsidRPr="006316AB" w:rsidRDefault="00DB490D" w:rsidP="00F241E2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D6" w:rsidRPr="006316AB" w:rsidRDefault="00086CD6" w:rsidP="00F241E2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D6" w:rsidRPr="006316AB" w:rsidRDefault="00086CD6" w:rsidP="00F241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D6" w:rsidRPr="006316AB" w:rsidRDefault="00086CD6" w:rsidP="00F241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D6" w:rsidRDefault="00086CD6" w:rsidP="00F241E2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EB3" w:rsidRDefault="00732EB3" w:rsidP="00F241E2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D6" w:rsidRPr="006316AB" w:rsidRDefault="00086CD6" w:rsidP="00F241E2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D6" w:rsidRPr="006316AB" w:rsidRDefault="00086CD6" w:rsidP="00F241E2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</w:t>
            </w:r>
            <w:r w:rsidR="00DB490D"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086CD6" w:rsidRPr="006316AB" w:rsidRDefault="00086CD6" w:rsidP="00F241E2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"___" _______________ 202</w:t>
            </w:r>
            <w:r w:rsidR="00BE7A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086CD6" w:rsidRPr="006316AB" w:rsidRDefault="00086CD6" w:rsidP="00F241E2">
            <w:pPr>
              <w:pStyle w:val="ConsPlusNormal"/>
              <w:spacing w:line="100" w:lineRule="atLeast"/>
              <w:ind w:firstLine="0"/>
              <w:rPr>
                <w:sz w:val="24"/>
                <w:szCs w:val="24"/>
              </w:rPr>
            </w:pP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</w:tr>
    </w:tbl>
    <w:p w:rsidR="000E7080" w:rsidRDefault="000E7080" w:rsidP="000E7080">
      <w:pPr>
        <w:jc w:val="right"/>
      </w:pPr>
      <w:r>
        <w:lastRenderedPageBreak/>
        <w:t xml:space="preserve">Приложение №6 к Договору </w:t>
      </w:r>
    </w:p>
    <w:p w:rsidR="000E7080" w:rsidRDefault="000E7080" w:rsidP="000E7080">
      <w:pPr>
        <w:jc w:val="right"/>
      </w:pPr>
      <w:r>
        <w:t>№ ____ от __________202</w:t>
      </w:r>
      <w:r w:rsidR="00DF4141">
        <w:t>6</w:t>
      </w:r>
      <w:r>
        <w:t xml:space="preserve"> г.</w:t>
      </w:r>
    </w:p>
    <w:p w:rsidR="000E7080" w:rsidRDefault="000E7080" w:rsidP="000E7080">
      <w:pPr>
        <w:jc w:val="right"/>
      </w:pPr>
    </w:p>
    <w:p w:rsidR="000E7080" w:rsidRDefault="000E7080" w:rsidP="000E7080">
      <w:pPr>
        <w:jc w:val="right"/>
      </w:pPr>
    </w:p>
    <w:p w:rsidR="000E7080" w:rsidRDefault="000E7080" w:rsidP="000E7080">
      <w:pPr>
        <w:jc w:val="center"/>
      </w:pPr>
      <w:r>
        <w:t>Техническое задание</w:t>
      </w:r>
    </w:p>
    <w:p w:rsidR="00732EB3" w:rsidRPr="00732EB3" w:rsidRDefault="00732EB3" w:rsidP="00732E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color w:val="000000"/>
          <w:sz w:val="22"/>
          <w:szCs w:val="22"/>
          <w:lang w:val="ru" w:eastAsia="zh-CN"/>
        </w:rPr>
      </w:pPr>
      <w:r w:rsidRPr="00732EB3">
        <w:rPr>
          <w:b/>
          <w:color w:val="000000"/>
          <w:sz w:val="22"/>
          <w:szCs w:val="22"/>
          <w:lang w:val="ru" w:eastAsia="zh-CN"/>
        </w:rPr>
        <w:t xml:space="preserve">на оказание услуг по технического обслуживания и текущему ремонту инженерных систем здания ледового дворца «Кристалл» по адресу: ХМАО-Югра, </w:t>
      </w:r>
      <w:proofErr w:type="spellStart"/>
      <w:r w:rsidRPr="00732EB3">
        <w:rPr>
          <w:b/>
          <w:color w:val="000000"/>
          <w:sz w:val="22"/>
          <w:szCs w:val="22"/>
          <w:lang w:val="ru" w:eastAsia="zh-CN"/>
        </w:rPr>
        <w:t>г.Покачи</w:t>
      </w:r>
      <w:proofErr w:type="spellEnd"/>
      <w:r w:rsidRPr="00732EB3">
        <w:rPr>
          <w:b/>
          <w:color w:val="000000"/>
          <w:sz w:val="22"/>
          <w:szCs w:val="22"/>
          <w:lang w:val="ru" w:eastAsia="zh-CN"/>
        </w:rPr>
        <w:t>, ул. Молодежная, д.16</w:t>
      </w:r>
    </w:p>
    <w:p w:rsidR="00732EB3" w:rsidRPr="00732EB3" w:rsidRDefault="00732EB3" w:rsidP="00732E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2"/>
          <w:szCs w:val="22"/>
          <w:lang w:val="ru" w:eastAsia="zh-CN"/>
        </w:rPr>
      </w:pPr>
      <w:bookmarkStart w:id="1" w:name="_h3gzo1dztra"/>
      <w:bookmarkEnd w:id="1"/>
    </w:p>
    <w:p w:rsidR="00732EB3" w:rsidRPr="00DF4141" w:rsidRDefault="00732EB3" w:rsidP="00732E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2"/>
          <w:szCs w:val="22"/>
          <w:lang w:val="ru" w:eastAsia="zh-CN"/>
        </w:rPr>
      </w:pPr>
      <w:bookmarkStart w:id="2" w:name="_dh8333x32oxm"/>
      <w:bookmarkEnd w:id="2"/>
      <w:r w:rsidRPr="00DF4141">
        <w:rPr>
          <w:b/>
          <w:sz w:val="22"/>
          <w:szCs w:val="22"/>
          <w:lang w:val="ru" w:eastAsia="zh-CN"/>
        </w:rPr>
        <w:t>ОКПД-2 – 81.10.10.000</w:t>
      </w:r>
    </w:p>
    <w:p w:rsidR="00732EB3" w:rsidRPr="00DF4141" w:rsidRDefault="00732EB3" w:rsidP="00732E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2"/>
          <w:szCs w:val="22"/>
          <w:lang w:val="ru" w:eastAsia="zh-CN"/>
        </w:rPr>
      </w:pPr>
      <w:bookmarkStart w:id="3" w:name="_kmytj8uo85zw"/>
      <w:bookmarkEnd w:id="3"/>
    </w:p>
    <w:p w:rsidR="00732EB3" w:rsidRPr="00DF4141" w:rsidRDefault="00732EB3" w:rsidP="00732EB3">
      <w:pPr>
        <w:ind w:firstLine="709"/>
        <w:jc w:val="both"/>
        <w:rPr>
          <w:b/>
          <w:sz w:val="22"/>
          <w:szCs w:val="22"/>
          <w:lang w:val="ru" w:eastAsia="zh-CN"/>
        </w:rPr>
      </w:pPr>
      <w:r w:rsidRPr="00DF4141">
        <w:rPr>
          <w:b/>
          <w:sz w:val="22"/>
          <w:szCs w:val="22"/>
          <w:lang w:val="ru" w:eastAsia="zh-CN"/>
        </w:rPr>
        <w:t>1. Общие требования:</w:t>
      </w:r>
    </w:p>
    <w:p w:rsidR="00762696" w:rsidRPr="00DF4141" w:rsidRDefault="00732EB3" w:rsidP="00762696">
      <w:pPr>
        <w:ind w:firstLine="709"/>
        <w:jc w:val="both"/>
        <w:rPr>
          <w:sz w:val="22"/>
          <w:szCs w:val="22"/>
        </w:rPr>
      </w:pPr>
      <w:r w:rsidRPr="00DF4141">
        <w:rPr>
          <w:sz w:val="22"/>
          <w:szCs w:val="22"/>
          <w:lang w:val="ru" w:eastAsia="zh-CN"/>
        </w:rPr>
        <w:t xml:space="preserve">1.1. Срок </w:t>
      </w:r>
      <w:r w:rsidRPr="00DF4141">
        <w:rPr>
          <w:sz w:val="22"/>
          <w:szCs w:val="22"/>
          <w:lang w:eastAsia="zh-CN"/>
        </w:rPr>
        <w:t>оказания услуг</w:t>
      </w:r>
      <w:r w:rsidRPr="00DF4141">
        <w:rPr>
          <w:sz w:val="22"/>
          <w:szCs w:val="22"/>
          <w:lang w:val="ru" w:eastAsia="zh-CN"/>
        </w:rPr>
        <w:t xml:space="preserve">: </w:t>
      </w:r>
      <w:r w:rsidR="00762696" w:rsidRPr="00DF4141">
        <w:rPr>
          <w:sz w:val="22"/>
          <w:szCs w:val="22"/>
        </w:rPr>
        <w:t>01.10.202</w:t>
      </w:r>
      <w:r w:rsidR="00DF4141" w:rsidRPr="00DF4141">
        <w:rPr>
          <w:sz w:val="22"/>
          <w:szCs w:val="22"/>
        </w:rPr>
        <w:t>6</w:t>
      </w:r>
      <w:r w:rsidR="00762696" w:rsidRPr="00DF4141">
        <w:rPr>
          <w:sz w:val="22"/>
          <w:szCs w:val="22"/>
        </w:rPr>
        <w:t xml:space="preserve"> года до 31.1</w:t>
      </w:r>
      <w:r w:rsidR="00DF4141" w:rsidRPr="00DF4141">
        <w:rPr>
          <w:sz w:val="22"/>
          <w:szCs w:val="22"/>
        </w:rPr>
        <w:t>0</w:t>
      </w:r>
      <w:r w:rsidR="00762696" w:rsidRPr="00DF4141">
        <w:rPr>
          <w:sz w:val="22"/>
          <w:szCs w:val="22"/>
        </w:rPr>
        <w:t>.202</w:t>
      </w:r>
      <w:r w:rsidR="00DF4141" w:rsidRPr="00DF4141">
        <w:rPr>
          <w:sz w:val="22"/>
          <w:szCs w:val="22"/>
        </w:rPr>
        <w:t>6</w:t>
      </w:r>
      <w:r w:rsidR="00762696" w:rsidRPr="00DF4141">
        <w:rPr>
          <w:sz w:val="22"/>
          <w:szCs w:val="22"/>
        </w:rPr>
        <w:t xml:space="preserve"> года.</w:t>
      </w:r>
    </w:p>
    <w:p w:rsidR="00732EB3" w:rsidRPr="00DF4141" w:rsidRDefault="00732EB3" w:rsidP="00732EB3">
      <w:pPr>
        <w:ind w:firstLine="709"/>
        <w:jc w:val="both"/>
        <w:rPr>
          <w:sz w:val="22"/>
          <w:szCs w:val="22"/>
          <w:lang w:val="ru" w:eastAsia="zh-CN"/>
        </w:rPr>
      </w:pPr>
      <w:r w:rsidRPr="00DF4141">
        <w:rPr>
          <w:sz w:val="22"/>
          <w:szCs w:val="22"/>
          <w:lang w:val="ru" w:eastAsia="zh-CN"/>
        </w:rPr>
        <w:t xml:space="preserve">1.2. Место проведения работ: ХМАО-Югра, </w:t>
      </w:r>
      <w:proofErr w:type="spellStart"/>
      <w:r w:rsidRPr="00DF4141">
        <w:rPr>
          <w:sz w:val="22"/>
          <w:szCs w:val="22"/>
          <w:lang w:val="ru" w:eastAsia="zh-CN"/>
        </w:rPr>
        <w:t>г.Покачи</w:t>
      </w:r>
      <w:proofErr w:type="spellEnd"/>
      <w:r w:rsidRPr="00DF4141">
        <w:rPr>
          <w:sz w:val="22"/>
          <w:szCs w:val="22"/>
          <w:lang w:val="ru" w:eastAsia="zh-CN"/>
        </w:rPr>
        <w:t>, ул. Молодежная, д.16.</w:t>
      </w:r>
    </w:p>
    <w:p w:rsidR="00732EB3" w:rsidRPr="00DF4141" w:rsidRDefault="00732EB3" w:rsidP="00732EB3">
      <w:pPr>
        <w:ind w:firstLine="709"/>
        <w:jc w:val="both"/>
        <w:rPr>
          <w:b/>
          <w:sz w:val="22"/>
          <w:szCs w:val="22"/>
          <w:lang w:val="ru" w:eastAsia="zh-CN"/>
        </w:rPr>
      </w:pPr>
      <w:r w:rsidRPr="00DF4141">
        <w:rPr>
          <w:b/>
          <w:sz w:val="22"/>
          <w:szCs w:val="22"/>
          <w:lang w:val="ru" w:eastAsia="zh-CN"/>
        </w:rPr>
        <w:t>2. Требования к качеству оказываемых услуг:</w:t>
      </w:r>
    </w:p>
    <w:p w:rsidR="00732EB3" w:rsidRPr="00DF4141" w:rsidRDefault="00732EB3" w:rsidP="00732EB3">
      <w:pPr>
        <w:ind w:firstLine="709"/>
        <w:jc w:val="both"/>
        <w:rPr>
          <w:sz w:val="22"/>
          <w:szCs w:val="22"/>
          <w:lang w:val="ru" w:eastAsia="zh-CN"/>
        </w:rPr>
      </w:pPr>
      <w:r w:rsidRPr="00DF4141">
        <w:rPr>
          <w:sz w:val="22"/>
          <w:szCs w:val="22"/>
          <w:lang w:val="ru" w:eastAsia="zh-CN"/>
        </w:rPr>
        <w:t>2.1. Услуги должны быть качественными. Необходимо обеспечение безопасности оказываемых услуг, в том числе, непосредственных получателей услуг, их жизни и здоровья, сохранности имущества Заказчика. Оказание услуг не должно нарушать права третьих лиц.</w:t>
      </w:r>
    </w:p>
    <w:p w:rsidR="00732EB3" w:rsidRPr="00DF4141" w:rsidRDefault="00732EB3" w:rsidP="00732EB3">
      <w:pPr>
        <w:ind w:firstLine="709"/>
        <w:jc w:val="both"/>
        <w:rPr>
          <w:sz w:val="22"/>
          <w:szCs w:val="22"/>
          <w:lang w:val="ru" w:eastAsia="zh-CN"/>
        </w:rPr>
      </w:pPr>
      <w:r w:rsidRPr="00DF4141">
        <w:rPr>
          <w:sz w:val="22"/>
          <w:szCs w:val="22"/>
          <w:lang w:val="ru" w:eastAsia="zh-CN"/>
        </w:rPr>
        <w:t>2.2. Оказываемые услуги должны соответствовать обязательным требованиям, установленным действующими нормативно-правовыми актами Российской Федерации, в том числе, требованиям Гражданского кодекса Российской Федерации. В случае если такое требование установлено действующим законодательством РФ, оказание услуг должно осуществляться субъектом, имеющим соответствующие лицензии, сертификаты и т.д.</w:t>
      </w:r>
    </w:p>
    <w:p w:rsidR="00732EB3" w:rsidRPr="00DF4141" w:rsidRDefault="00732EB3" w:rsidP="00732EB3">
      <w:pPr>
        <w:ind w:firstLine="709"/>
        <w:jc w:val="both"/>
        <w:rPr>
          <w:sz w:val="22"/>
          <w:szCs w:val="22"/>
          <w:lang w:val="ru" w:eastAsia="zh-CN"/>
        </w:rPr>
      </w:pPr>
      <w:r w:rsidRPr="00DF4141">
        <w:rPr>
          <w:b/>
          <w:sz w:val="22"/>
          <w:szCs w:val="22"/>
          <w:lang w:val="ru" w:eastAsia="zh-CN"/>
        </w:rPr>
        <w:t>3. Требования</w:t>
      </w:r>
      <w:r w:rsidRPr="00DF4141">
        <w:rPr>
          <w:b/>
          <w:sz w:val="22"/>
          <w:szCs w:val="22"/>
          <w:lang w:eastAsia="zh-CN"/>
        </w:rPr>
        <w:t>,</w:t>
      </w:r>
      <w:r w:rsidRPr="00DF4141">
        <w:rPr>
          <w:b/>
          <w:sz w:val="22"/>
          <w:szCs w:val="22"/>
          <w:lang w:val="ru" w:eastAsia="zh-CN"/>
        </w:rPr>
        <w:t xml:space="preserve"> устанавливаемые Заказчиком:</w:t>
      </w:r>
    </w:p>
    <w:p w:rsidR="00732EB3" w:rsidRPr="00DF4141" w:rsidRDefault="00732EB3" w:rsidP="00732EB3">
      <w:pPr>
        <w:ind w:firstLine="709"/>
        <w:jc w:val="both"/>
        <w:rPr>
          <w:sz w:val="22"/>
          <w:szCs w:val="22"/>
          <w:lang w:val="ru" w:eastAsia="zh-CN"/>
        </w:rPr>
      </w:pPr>
      <w:r w:rsidRPr="00DF4141">
        <w:rPr>
          <w:sz w:val="22"/>
          <w:szCs w:val="22"/>
          <w:lang w:val="ru" w:eastAsia="zh-CN"/>
        </w:rPr>
        <w:t>3.1. Наличие диспетчерского пункта, осуществляющего прием заявок в круглосуточном режиме.</w:t>
      </w:r>
    </w:p>
    <w:p w:rsidR="00732EB3" w:rsidRPr="00DF4141" w:rsidRDefault="00732EB3" w:rsidP="00732EB3">
      <w:pPr>
        <w:ind w:firstLine="709"/>
        <w:jc w:val="both"/>
        <w:rPr>
          <w:sz w:val="22"/>
          <w:szCs w:val="22"/>
          <w:lang w:val="ru" w:eastAsia="zh-CN"/>
        </w:rPr>
      </w:pPr>
      <w:r w:rsidRPr="00DF4141">
        <w:rPr>
          <w:b/>
          <w:sz w:val="22"/>
          <w:szCs w:val="22"/>
          <w:lang w:val="ru" w:eastAsia="zh-CN"/>
        </w:rPr>
        <w:t>4. Характеристики оказываемых услуг</w:t>
      </w:r>
    </w:p>
    <w:p w:rsidR="00732EB3" w:rsidRPr="00DF4141" w:rsidRDefault="00732EB3" w:rsidP="00732EB3">
      <w:pPr>
        <w:ind w:firstLine="709"/>
        <w:jc w:val="both"/>
        <w:rPr>
          <w:sz w:val="22"/>
          <w:szCs w:val="22"/>
          <w:u w:val="single"/>
          <w:lang w:val="ru" w:eastAsia="zh-CN"/>
        </w:rPr>
      </w:pPr>
      <w:r w:rsidRPr="00DF4141">
        <w:rPr>
          <w:sz w:val="22"/>
          <w:szCs w:val="22"/>
          <w:u w:val="single"/>
          <w:lang w:val="ru" w:eastAsia="zh-CN"/>
        </w:rPr>
        <w:t xml:space="preserve">4.1. Оборудование </w:t>
      </w:r>
      <w:proofErr w:type="spellStart"/>
      <w:r w:rsidRPr="00DF4141">
        <w:rPr>
          <w:sz w:val="22"/>
          <w:szCs w:val="22"/>
          <w:u w:val="single"/>
          <w:lang w:val="ru" w:eastAsia="zh-CN"/>
        </w:rPr>
        <w:t>КИПиА</w:t>
      </w:r>
      <w:proofErr w:type="spellEnd"/>
      <w:r w:rsidRPr="00DF4141">
        <w:rPr>
          <w:sz w:val="22"/>
          <w:szCs w:val="22"/>
          <w:u w:val="single"/>
          <w:lang w:val="ru" w:eastAsia="zh-CN"/>
        </w:rPr>
        <w:t>:</w:t>
      </w:r>
    </w:p>
    <w:p w:rsidR="00732EB3" w:rsidRPr="00DF4141" w:rsidRDefault="00732EB3" w:rsidP="00732EB3">
      <w:pPr>
        <w:ind w:firstLine="709"/>
        <w:jc w:val="both"/>
        <w:rPr>
          <w:sz w:val="22"/>
          <w:szCs w:val="22"/>
          <w:lang w:val="ru" w:eastAsia="zh-CN"/>
        </w:rPr>
      </w:pPr>
      <w:r w:rsidRPr="00DF4141">
        <w:rPr>
          <w:sz w:val="22"/>
          <w:szCs w:val="22"/>
          <w:lang w:val="ru" w:eastAsia="zh-CN"/>
        </w:rPr>
        <w:t xml:space="preserve">Обеспечение экономичной и бесперебойной работы оборудования </w:t>
      </w:r>
      <w:proofErr w:type="spellStart"/>
      <w:r w:rsidRPr="00DF4141">
        <w:rPr>
          <w:sz w:val="22"/>
          <w:szCs w:val="22"/>
          <w:lang w:val="ru" w:eastAsia="zh-CN"/>
        </w:rPr>
        <w:t>КИПиА</w:t>
      </w:r>
      <w:proofErr w:type="spellEnd"/>
      <w:r w:rsidRPr="00DF4141">
        <w:rPr>
          <w:sz w:val="22"/>
          <w:szCs w:val="22"/>
          <w:lang w:val="ru" w:eastAsia="zh-CN"/>
        </w:rPr>
        <w:t xml:space="preserve"> КНС. Осмотр и контроль состояния оборудования </w:t>
      </w:r>
      <w:proofErr w:type="spellStart"/>
      <w:r w:rsidRPr="00DF4141">
        <w:rPr>
          <w:sz w:val="22"/>
          <w:szCs w:val="22"/>
          <w:lang w:val="ru" w:eastAsia="zh-CN"/>
        </w:rPr>
        <w:t>КИПиА</w:t>
      </w:r>
      <w:proofErr w:type="spellEnd"/>
      <w:r w:rsidRPr="00DF4141">
        <w:rPr>
          <w:sz w:val="22"/>
          <w:szCs w:val="22"/>
          <w:lang w:val="ru" w:eastAsia="zh-CN"/>
        </w:rPr>
        <w:t xml:space="preserve">. Выявление и устранение неисправностей в работе оборудования. Проведение своевременного профилактического и текущего ремонтов. Ликвидация аварий. Ревизия оборудования. Замена деталей, механизмов. Ведение оперативной документации. Проверка состояния и исправности предохранителей, проверка состояния светоизлучающих диодов, проверка состояния контроллера, проверка крепления контроллера к стене, проверка крепления </w:t>
      </w:r>
      <w:proofErr w:type="spellStart"/>
      <w:r w:rsidRPr="00DF4141">
        <w:rPr>
          <w:sz w:val="22"/>
          <w:szCs w:val="22"/>
          <w:lang w:val="ru" w:eastAsia="zh-CN"/>
        </w:rPr>
        <w:t>субблоков</w:t>
      </w:r>
      <w:proofErr w:type="spellEnd"/>
      <w:r w:rsidRPr="00DF4141">
        <w:rPr>
          <w:sz w:val="22"/>
          <w:szCs w:val="22"/>
          <w:lang w:val="ru" w:eastAsia="zh-CN"/>
        </w:rPr>
        <w:t xml:space="preserve">/модулей в каркасе компоновочном, осмотр монтажа и проверка надежности подключения контрольного кабеля в коммутационном отсеке и на клеммных колодках, проверка надежности соединения цепей заземления в шкафу и соединения шкафа с заземлением КП, проверка кабеля на отсутствие изломов, изгибов и повреждений, проверка изоляции антенного кабеля, проверка исправности тумблеров, кнопок управления, четкости их фиксации, устранение неисправности, проверка надежности подключения соединителей/жгутов к </w:t>
      </w:r>
      <w:proofErr w:type="spellStart"/>
      <w:r w:rsidRPr="00DF4141">
        <w:rPr>
          <w:sz w:val="22"/>
          <w:szCs w:val="22"/>
          <w:lang w:val="ru" w:eastAsia="zh-CN"/>
        </w:rPr>
        <w:t>субблокам</w:t>
      </w:r>
      <w:proofErr w:type="spellEnd"/>
      <w:r w:rsidRPr="00DF4141">
        <w:rPr>
          <w:sz w:val="22"/>
          <w:szCs w:val="22"/>
          <w:lang w:val="ru" w:eastAsia="zh-CN"/>
        </w:rPr>
        <w:t>/модулям, при необходимости подтяжка винтов крепления соединителей, проверка работоспособности источника гарантированного питания, подтяжка винтов, креплений контрольного кабеля на клеммных колодах, проверка измерительных каналов и т.д., люминесцентных ламп.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u w:val="single"/>
          <w:lang w:val="ru" w:eastAsia="zh-CN"/>
        </w:rPr>
      </w:pPr>
      <w:r w:rsidRPr="00DF4141">
        <w:rPr>
          <w:sz w:val="22"/>
          <w:szCs w:val="22"/>
          <w:u w:val="single"/>
          <w:lang w:val="ru" w:eastAsia="zh-CN"/>
        </w:rPr>
        <w:t>4.2. ИТП, приборы учета тепловой энергии, холодного</w:t>
      </w:r>
      <w:r w:rsidRPr="00732EB3">
        <w:rPr>
          <w:sz w:val="22"/>
          <w:szCs w:val="22"/>
          <w:u w:val="single"/>
          <w:lang w:val="ru" w:eastAsia="zh-CN"/>
        </w:rPr>
        <w:t xml:space="preserve"> и горячего водоснабжения: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lang w:val="ru" w:eastAsia="zh-CN"/>
        </w:rPr>
      </w:pPr>
      <w:r w:rsidRPr="00732EB3">
        <w:rPr>
          <w:sz w:val="22"/>
          <w:szCs w:val="22"/>
          <w:lang w:val="ru" w:eastAsia="zh-CN"/>
        </w:rPr>
        <w:t>Обеспечение бесперебойной работы оборудования. Проведение своевременного технического обслуживания и текущего ремонта. Доработка и сопровождение программного обеспечения. Ликвидация аварий. Предоставление распечаток архивных данных в энергоснабжающую организацию и Заказчику. Выявление и устранение неисправностей в работе оборудования. Ведение оперативной документации. Поверка приборов учёта тепловодоснабжения. Замена приборов учёта тепловодоснабжения.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u w:val="single"/>
          <w:lang w:val="ru" w:eastAsia="zh-CN"/>
        </w:rPr>
      </w:pPr>
      <w:r w:rsidRPr="00732EB3">
        <w:rPr>
          <w:sz w:val="22"/>
          <w:szCs w:val="22"/>
          <w:u w:val="single"/>
          <w:lang w:val="ru" w:eastAsia="zh-CN"/>
        </w:rPr>
        <w:t>4.3. Система канализации: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lang w:val="ru" w:eastAsia="zh-CN"/>
        </w:rPr>
      </w:pPr>
      <w:r w:rsidRPr="00732EB3">
        <w:rPr>
          <w:sz w:val="22"/>
          <w:szCs w:val="22"/>
          <w:lang w:val="ru" w:eastAsia="zh-CN"/>
        </w:rPr>
        <w:t xml:space="preserve">Обеспечение бесперебойной работы оборудования. Выявление и устранение неисправностей в работе оборудования. Осмотр системы центрального отопления, (проверка состояния креплений, подвесок, прокладок, отопительных приборов, регулирующих кранов и вентилей, задвижек, запорной арматуры, изоляции и радиаторов). Проверка приборов на прогрев и их регулировка. Проведение профилактического и текущего ремонтов. Ликвидация аварий. Подготовка внутренней системы тепловодоснабжения к работе в осенней – зимний период (ревизия запорной арматуры, регулирующей арматуры, балансировочных клапанов (разборка, притирка, замена сальника, смазка, проверка отсутствия коррозии)), проверка работы в ручном режиме. Удаление пыли и грязи. Промывка системы, подключение к системе теплоснабжения города. Регулировка систем теплоснабжения, устранение </w:t>
      </w:r>
      <w:proofErr w:type="spellStart"/>
      <w:r w:rsidRPr="00732EB3">
        <w:rPr>
          <w:sz w:val="22"/>
          <w:szCs w:val="22"/>
          <w:lang w:val="ru" w:eastAsia="zh-CN"/>
        </w:rPr>
        <w:t>завоздушенности</w:t>
      </w:r>
      <w:proofErr w:type="spellEnd"/>
      <w:r w:rsidRPr="00732EB3">
        <w:rPr>
          <w:sz w:val="22"/>
          <w:szCs w:val="22"/>
          <w:lang w:val="ru" w:eastAsia="zh-CN"/>
        </w:rPr>
        <w:t xml:space="preserve"> в стояках и радиаторах. Смена отдельных участков трубопроводов центрального отопления, холодного и горячего водоснабжения. Смена радиаторных блоков (секций). Замена крепежных деталей, фланцев, прокладок и вышедшей из строя арматуры. Устранение порыва </w:t>
      </w:r>
      <w:r w:rsidRPr="00732EB3">
        <w:rPr>
          <w:sz w:val="22"/>
          <w:szCs w:val="22"/>
          <w:lang w:val="ru" w:eastAsia="zh-CN"/>
        </w:rPr>
        <w:lastRenderedPageBreak/>
        <w:t>соединительных муфт, сгонов, патрубков. Устранение течи между фланцевыми, муфтовыми соединениями, секциями радиаторов.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u w:val="single"/>
          <w:lang w:val="ru" w:eastAsia="zh-CN"/>
        </w:rPr>
      </w:pPr>
      <w:r w:rsidRPr="00732EB3">
        <w:rPr>
          <w:sz w:val="22"/>
          <w:szCs w:val="22"/>
          <w:u w:val="single"/>
          <w:lang w:val="ru" w:eastAsia="zh-CN"/>
        </w:rPr>
        <w:t>4.4. Система отопления: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lang w:val="ru" w:eastAsia="zh-CN"/>
        </w:rPr>
      </w:pPr>
      <w:r w:rsidRPr="00732EB3">
        <w:rPr>
          <w:sz w:val="22"/>
          <w:szCs w:val="22"/>
          <w:lang w:val="ru" w:eastAsia="zh-CN"/>
        </w:rPr>
        <w:t xml:space="preserve">Обеспечение бесперебойной работы оборудования. Выявление и устранение неисправностей в работе оборудования. Осмотр системы центрального отопления, (проверка состояния креплений, подвесок, прокладок, отопительных приборов, регулирующих кранов и вентилей, задвижек, запорной арматуры, изоляции и радиаторов). Проверка приборов на прогрев и их регулировка. Проведение профилактического и текущего ремонтов. Ликвидация аварий. Подготовка внутренней системы тепловодоснабжения к работе в осенней – зимний период (ревизия запорной арматуры, регулирующей арматуры, балансировочных клапанов (разборка, притирка, замена сальника, смазка, проверка отсутствия коррозии)), проверка работы в ручном режиме. Удаление пыли и грязи. Промывка системы, подключение к системе теплоснабжения города. Регулировка систем теплоснабжения, устранение </w:t>
      </w:r>
      <w:proofErr w:type="spellStart"/>
      <w:r w:rsidRPr="00732EB3">
        <w:rPr>
          <w:sz w:val="22"/>
          <w:szCs w:val="22"/>
          <w:lang w:val="ru" w:eastAsia="zh-CN"/>
        </w:rPr>
        <w:t>завоздушенности</w:t>
      </w:r>
      <w:proofErr w:type="spellEnd"/>
      <w:r w:rsidRPr="00732EB3">
        <w:rPr>
          <w:sz w:val="22"/>
          <w:szCs w:val="22"/>
          <w:lang w:val="ru" w:eastAsia="zh-CN"/>
        </w:rPr>
        <w:t xml:space="preserve"> в стояках и радиаторах. Смена отдельных участков трубопроводов центрального отопления, холодного и горячего водоснабжения. Смена радиаторных блоков (секций). Замена крепежных деталей, фланцев, прокладок и вышедшей из строя арматуры. Устранение порыва соединительных муфт, сгонов, патрубков. Устранение течи между фланцевыми, муфтовыми соединениями, секциями радиаторов.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u w:val="single"/>
          <w:lang w:val="ru" w:eastAsia="zh-CN"/>
        </w:rPr>
      </w:pPr>
      <w:r w:rsidRPr="00732EB3">
        <w:rPr>
          <w:sz w:val="22"/>
          <w:szCs w:val="22"/>
          <w:u w:val="single"/>
          <w:lang w:val="ru" w:eastAsia="zh-CN"/>
        </w:rPr>
        <w:t>4.5. Система водоснабжения: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lang w:val="ru" w:eastAsia="zh-CN"/>
        </w:rPr>
      </w:pPr>
      <w:r w:rsidRPr="00732EB3">
        <w:rPr>
          <w:sz w:val="22"/>
          <w:szCs w:val="22"/>
          <w:lang w:val="ru" w:eastAsia="zh-CN"/>
        </w:rPr>
        <w:t xml:space="preserve">Обеспечение бесперебойной работы оборудования. Выявление и устранение неисправностей в работе оборудования. Осмотр и контроль исправности </w:t>
      </w:r>
      <w:proofErr w:type="spellStart"/>
      <w:r w:rsidRPr="00732EB3">
        <w:rPr>
          <w:sz w:val="22"/>
          <w:szCs w:val="22"/>
          <w:lang w:val="ru" w:eastAsia="zh-CN"/>
        </w:rPr>
        <w:t>санитарно</w:t>
      </w:r>
      <w:proofErr w:type="spellEnd"/>
      <w:r w:rsidRPr="00732EB3">
        <w:rPr>
          <w:sz w:val="22"/>
          <w:szCs w:val="22"/>
          <w:lang w:val="ru" w:eastAsia="zh-CN"/>
        </w:rPr>
        <w:t xml:space="preserve"> – технических приборов и устройств, состояния магистралей, стояков, изоляции, запорной арматуры ХВС, ГВС, внутренних сетей ХВС, ГВС и канализации. Выявление и устранение протечек и засоров. Очистка фильтров механических. Подготовка внутренней системы водоснабжения к работе в осенне-зимний период (ревизия </w:t>
      </w:r>
      <w:proofErr w:type="spellStart"/>
      <w:r w:rsidRPr="00732EB3">
        <w:rPr>
          <w:sz w:val="22"/>
          <w:szCs w:val="22"/>
          <w:lang w:val="ru" w:eastAsia="zh-CN"/>
        </w:rPr>
        <w:t>сантехприборов</w:t>
      </w:r>
      <w:proofErr w:type="spellEnd"/>
      <w:r w:rsidRPr="00732EB3">
        <w:rPr>
          <w:sz w:val="22"/>
          <w:szCs w:val="22"/>
          <w:lang w:val="ru" w:eastAsia="zh-CN"/>
        </w:rPr>
        <w:t xml:space="preserve">, запорной арматуры ГВС, ХВС разборка, притирка, замена сальника, смазка, проверка отсутствия коррозии), проверка работы в ручном режиме. Профилактическая чистка стояков канализации.  Замена крепежных деталей, фланцев, прокладок и вышедшей из строя арматуры, </w:t>
      </w:r>
      <w:proofErr w:type="spellStart"/>
      <w:r w:rsidRPr="00732EB3">
        <w:rPr>
          <w:sz w:val="22"/>
          <w:szCs w:val="22"/>
          <w:lang w:val="ru" w:eastAsia="zh-CN"/>
        </w:rPr>
        <w:t>грандбукс</w:t>
      </w:r>
      <w:proofErr w:type="spellEnd"/>
      <w:r w:rsidRPr="00732EB3">
        <w:rPr>
          <w:sz w:val="22"/>
          <w:szCs w:val="22"/>
          <w:lang w:val="ru" w:eastAsia="zh-CN"/>
        </w:rPr>
        <w:t xml:space="preserve"> у вентилей, водозаборных кранов, смесителей. Устранение течей сифонов, колен. Очистка сетей канализации. Заделка канализационных стыков. Смена отдельных участков трубопроводов холодного и горячего водоснабжения. Смена кранов, смесителей, вентиля, манжет. Смена отдельных участков трубопроводов холодного и горячего водоснабжения. Смена кранов, смесителей, вентиля, манжет.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u w:val="single"/>
          <w:lang w:val="ru" w:eastAsia="zh-CN"/>
        </w:rPr>
      </w:pPr>
      <w:r w:rsidRPr="00732EB3">
        <w:rPr>
          <w:sz w:val="22"/>
          <w:szCs w:val="22"/>
          <w:u w:val="single"/>
          <w:lang w:val="ru" w:eastAsia="zh-CN"/>
        </w:rPr>
        <w:t xml:space="preserve">4.6. Система пожарной сигнализации и оповещения о пожаре: 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u w:val="single"/>
          <w:lang w:val="ru" w:eastAsia="zh-CN"/>
        </w:rPr>
      </w:pPr>
      <w:r w:rsidRPr="00732EB3">
        <w:rPr>
          <w:sz w:val="22"/>
          <w:szCs w:val="22"/>
          <w:u w:val="single"/>
          <w:lang w:val="ru" w:eastAsia="zh-CN"/>
        </w:rPr>
        <w:t>Обеспечение бесперебойной работы оборудования.</w:t>
      </w:r>
      <w:r w:rsidRPr="00732EB3">
        <w:rPr>
          <w:sz w:val="22"/>
          <w:szCs w:val="22"/>
          <w:u w:val="single"/>
          <w:lang w:eastAsia="zh-CN"/>
        </w:rPr>
        <w:t xml:space="preserve"> </w:t>
      </w:r>
      <w:r w:rsidRPr="00732EB3">
        <w:rPr>
          <w:sz w:val="22"/>
          <w:szCs w:val="22"/>
          <w:u w:val="single"/>
          <w:lang w:val="ru" w:eastAsia="zh-CN"/>
        </w:rPr>
        <w:t xml:space="preserve">Внешний осмотр составных частей систем: (приемно-контрольного прибора, </w:t>
      </w:r>
      <w:proofErr w:type="spellStart"/>
      <w:r w:rsidRPr="00732EB3">
        <w:rPr>
          <w:sz w:val="22"/>
          <w:szCs w:val="22"/>
          <w:u w:val="single"/>
          <w:lang w:val="ru" w:eastAsia="zh-CN"/>
        </w:rPr>
        <w:t>изве</w:t>
      </w:r>
      <w:proofErr w:type="spellEnd"/>
      <w:r w:rsidRPr="00732EB3">
        <w:rPr>
          <w:sz w:val="22"/>
          <w:szCs w:val="22"/>
          <w:u w:val="single"/>
          <w:lang w:eastAsia="zh-CN"/>
        </w:rPr>
        <w:t>щ</w:t>
      </w:r>
      <w:proofErr w:type="spellStart"/>
      <w:r w:rsidRPr="00732EB3">
        <w:rPr>
          <w:sz w:val="22"/>
          <w:szCs w:val="22"/>
          <w:u w:val="single"/>
          <w:lang w:val="ru" w:eastAsia="zh-CN"/>
        </w:rPr>
        <w:t>ателей</w:t>
      </w:r>
      <w:proofErr w:type="spellEnd"/>
      <w:r w:rsidRPr="00732EB3">
        <w:rPr>
          <w:sz w:val="22"/>
          <w:szCs w:val="22"/>
          <w:u w:val="single"/>
          <w:lang w:val="ru" w:eastAsia="zh-CN"/>
        </w:rPr>
        <w:t>, оповещателей, шлейфа сигнализации) очистка, притирка, смазка, пайка, замена или восстановление элементов технических средств, пришедших в негодность, регулировка, настройка приборов, опробование и проверка их. Очистка наружных поверхностей технических средств, частичная разборка, замена или ремонт оборудования отдельных узлов, деталей, линейно-кабельных сооружений и т.п. Очистка наружных поверхностей технических средств, частичная разборка, замена или ремонт оборудования отдельных узлов, деталей, линейно-кабельных сооружений и т.п. Контроль функционирования оборудования внутренней диагностики станции. Информирование ГПН о техническом состоянии, отказах о срабатывании установок, пожарной автоматики. Замена оборудования. Проведение замеров и испытаний оборудования, при несоответствии этих данных паспортным принимаются меры к устранению дефектов.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u w:val="single"/>
          <w:lang w:val="ru" w:eastAsia="zh-CN"/>
        </w:rPr>
      </w:pPr>
      <w:r w:rsidRPr="00732EB3">
        <w:rPr>
          <w:sz w:val="22"/>
          <w:szCs w:val="22"/>
          <w:u w:val="single"/>
          <w:lang w:val="ru" w:eastAsia="zh-CN"/>
        </w:rPr>
        <w:t>4.7. Холодильное и технологическое оборудование: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u w:val="single"/>
          <w:lang w:val="ru" w:eastAsia="zh-CN"/>
        </w:rPr>
      </w:pPr>
      <w:r w:rsidRPr="00732EB3">
        <w:rPr>
          <w:sz w:val="22"/>
          <w:szCs w:val="22"/>
          <w:u w:val="single"/>
          <w:lang w:val="ru" w:eastAsia="zh-CN"/>
        </w:rPr>
        <w:t xml:space="preserve">Обеспечение бесперебойной работы оборудования. Осмотр и контроль функционирования оборудования. Выявление и устранение неисправностей в работе оборудования. Проверка работоспособности оборудования и его составных частей, проверка давления конденсации, проверка уровня масла. Проведение профилактического осмотра и обслуживания. Регулировка технологического оборудования. Очистка наружных поверхностей технических средств, частичная разборка, замена или ремонт оборудования отдельных узлов, деталей и т.п. Устранение утечек, </w:t>
      </w:r>
      <w:proofErr w:type="spellStart"/>
      <w:r w:rsidRPr="00732EB3">
        <w:rPr>
          <w:sz w:val="22"/>
          <w:szCs w:val="22"/>
          <w:u w:val="single"/>
          <w:lang w:val="ru" w:eastAsia="zh-CN"/>
        </w:rPr>
        <w:t>дозарядка</w:t>
      </w:r>
      <w:proofErr w:type="spellEnd"/>
      <w:r w:rsidRPr="00732EB3">
        <w:rPr>
          <w:sz w:val="22"/>
          <w:szCs w:val="22"/>
          <w:u w:val="single"/>
          <w:lang w:val="ru" w:eastAsia="zh-CN"/>
        </w:rPr>
        <w:t xml:space="preserve"> холодильным агентом и маслом системы. Ликвидация аварий.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u w:val="single"/>
          <w:lang w:val="ru" w:eastAsia="zh-CN"/>
        </w:rPr>
      </w:pPr>
      <w:r w:rsidRPr="00732EB3">
        <w:rPr>
          <w:sz w:val="22"/>
          <w:szCs w:val="22"/>
          <w:u w:val="single"/>
          <w:lang w:val="ru" w:eastAsia="zh-CN"/>
        </w:rPr>
        <w:t>4.8. Электроснабжение (электрощитовая, ВРУ, силовые шкафы ПР), Электроосвещение (ЩО, ЩАО):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lang w:val="ru" w:eastAsia="zh-CN"/>
        </w:rPr>
      </w:pPr>
      <w:r w:rsidRPr="00732EB3">
        <w:rPr>
          <w:sz w:val="22"/>
          <w:szCs w:val="22"/>
          <w:lang w:val="ru" w:eastAsia="zh-CN"/>
        </w:rPr>
        <w:t xml:space="preserve">Обеспечение экономичной и бесперебойной работы электрооборудования. Осмотр и контроль состояния: эл. щитов ВРУ, ПР, ШС, ЩО, ЩАО, электродвигателей насосов, щитов управления, шкафов автоматики, разъемов, розеток. Выявление и устранение неисправностей в работе электрооборудования. Измерение сопротивления изоляции токоведущих частей. Проведение профилактического и текущего ремонтов. Ликвидация аварий. Ревизия: систем автоматики и регулирования; подшипников вентиляторов и </w:t>
      </w:r>
      <w:proofErr w:type="spellStart"/>
      <w:proofErr w:type="gramStart"/>
      <w:r w:rsidRPr="00732EB3">
        <w:rPr>
          <w:sz w:val="22"/>
          <w:szCs w:val="22"/>
          <w:lang w:val="ru" w:eastAsia="zh-CN"/>
        </w:rPr>
        <w:t>эл.двигателей</w:t>
      </w:r>
      <w:proofErr w:type="spellEnd"/>
      <w:proofErr w:type="gramEnd"/>
      <w:r w:rsidRPr="00732EB3">
        <w:rPr>
          <w:sz w:val="22"/>
          <w:szCs w:val="22"/>
          <w:lang w:val="ru" w:eastAsia="zh-CN"/>
        </w:rPr>
        <w:t xml:space="preserve">, КИП, эл. приводов жалюзи. Ведение оперативной документации. Уборка рабочего места. Замена розеток и выключателей. Ремонт электропроводки. Замена перегоревших ламп, неисправных участков электрических сетей зданий, предохранителей, автоматических выключателей, </w:t>
      </w:r>
      <w:r w:rsidRPr="00732EB3">
        <w:rPr>
          <w:sz w:val="22"/>
          <w:szCs w:val="22"/>
          <w:lang w:val="ru" w:eastAsia="zh-CN"/>
        </w:rPr>
        <w:lastRenderedPageBreak/>
        <w:t xml:space="preserve">ВРУ, щитов, реле времени, рубильников, магнитных пускателей, кнопок управления, стационарных электроплит, приборов учета (счетчиков электроэнергии). Замена и обеспечение утилизации перегоревших люминесцентных ламп. 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u w:val="single"/>
          <w:lang w:val="ru" w:eastAsia="zh-CN"/>
        </w:rPr>
      </w:pPr>
      <w:r w:rsidRPr="00732EB3">
        <w:rPr>
          <w:sz w:val="22"/>
          <w:szCs w:val="22"/>
          <w:u w:val="single"/>
          <w:lang w:val="ru" w:eastAsia="zh-CN"/>
        </w:rPr>
        <w:t>4.9. Электротехническое оборудование: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lang w:val="ru" w:eastAsia="zh-CN"/>
        </w:rPr>
      </w:pPr>
      <w:r w:rsidRPr="00732EB3">
        <w:rPr>
          <w:sz w:val="22"/>
          <w:szCs w:val="22"/>
          <w:lang w:val="ru" w:eastAsia="zh-CN"/>
        </w:rPr>
        <w:t>Обеспечение экономичной и бесперебойной работы электротехнического оборудования КНС. Осмотр и контроль состояния электротехнического оборудования: электродвигатели, сети осветительные, щит освещения, электрические аппараты и комплектные устройства низкого напряжения, трехполюсные контакторы, устройство АВР, силовые сети и т.д. Выявление и устранение неисправностей в работе оборудования. Проведение своевременного профилактического и текущего ремонтов. Проведение электрометрических измерений на объекте. Ликвидация аварий. Ревизия оборудования. Замена деталей, механизмов. Ведение оперативной документации. Уборка рабочего места.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u w:val="single"/>
          <w:lang w:val="ru" w:eastAsia="zh-CN"/>
        </w:rPr>
      </w:pPr>
      <w:r w:rsidRPr="00732EB3">
        <w:rPr>
          <w:sz w:val="22"/>
          <w:szCs w:val="22"/>
          <w:u w:val="single"/>
          <w:lang w:val="ru" w:eastAsia="zh-CN"/>
        </w:rPr>
        <w:t>4.10. Наружные сети электроосвещения: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u w:val="single"/>
          <w:lang w:val="ru" w:eastAsia="zh-CN"/>
        </w:rPr>
      </w:pPr>
      <w:r w:rsidRPr="00732EB3">
        <w:rPr>
          <w:sz w:val="22"/>
          <w:szCs w:val="22"/>
          <w:lang w:val="ru" w:eastAsia="zh-CN"/>
        </w:rPr>
        <w:t>Обеспечение бесперебойной работы оборудования. Надзор за состоянием и сохранностью сетей, устройств и оборудования. Выявление и устранение неисправностей в работе оборудования. Проведение своевременного профилактического и текущего ремонтов. Ликвидация аварий. Ремонт и замена розеток и выключателей. Замена перегоревших ламп, неисправных участков электрических сетей, предохранителей, автоматических выключателей, ВРУ, щитов, рубильников, магнитных пускателей, кнопок управления. Замена и обеспечение утилизации перегоревших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u w:val="single"/>
          <w:lang w:val="ru" w:eastAsia="zh-CN"/>
        </w:rPr>
      </w:pPr>
      <w:r w:rsidRPr="00732EB3">
        <w:rPr>
          <w:sz w:val="22"/>
          <w:szCs w:val="22"/>
          <w:u w:val="single"/>
          <w:lang w:val="ru" w:eastAsia="zh-CN"/>
        </w:rPr>
        <w:t>4.11. Системы контроля и управления доступом, системы охранного телевидения: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u w:val="single"/>
          <w:lang w:val="ru" w:eastAsia="zh-CN"/>
        </w:rPr>
      </w:pPr>
      <w:r w:rsidRPr="00732EB3">
        <w:rPr>
          <w:sz w:val="22"/>
          <w:szCs w:val="22"/>
          <w:u w:val="single"/>
          <w:lang w:val="ru" w:eastAsia="zh-CN"/>
        </w:rPr>
        <w:t>Проверка состояния монтажа, крепления и внешнего вида аппаратуры – внешний осмотр составных частей систем (видеосерверов, видеокамер, электромагнитных замков, источников питания, кабельных линий и т.п.), состояния гибких соединений (переходов) на отсутствие механических повреждений, коррозии, грязи, прочности крепления, наличие пломб (печатей). Проверка чувствительности видеокамер и работоспособность видеосерверов и устройств – контроль рабочего положения выключателей и переключателей, исправности световой индикации, наличие защитных крышек, кожухов, пломб. Проверка работоспособности основных и резервных источников электропитания, автоматического переключения питания с рабочего ввода на резервный. Проверка работоспособности составных частей систем (видеосерверов, видеокамер, электромагнитных замков, источников питания, кабельных линий и т.п.). Профилактические работы. Проверка общей работоспособности системы, комплекса в целом.</w:t>
      </w:r>
    </w:p>
    <w:p w:rsidR="00732EB3" w:rsidRPr="00732EB3" w:rsidRDefault="00732EB3" w:rsidP="00732EB3">
      <w:pPr>
        <w:ind w:firstLine="709"/>
        <w:rPr>
          <w:b/>
          <w:sz w:val="22"/>
          <w:szCs w:val="22"/>
          <w:lang w:val="ru" w:eastAsia="zh-CN"/>
        </w:rPr>
      </w:pPr>
      <w:r w:rsidRPr="00732EB3">
        <w:rPr>
          <w:b/>
          <w:sz w:val="22"/>
          <w:szCs w:val="22"/>
          <w:lang w:val="ru" w:eastAsia="zh-CN"/>
        </w:rPr>
        <w:t>5. Цель оказания услуг:</w:t>
      </w:r>
    </w:p>
    <w:p w:rsidR="00732EB3" w:rsidRPr="00732EB3" w:rsidRDefault="00732EB3" w:rsidP="00732EB3">
      <w:pPr>
        <w:ind w:firstLine="709"/>
        <w:jc w:val="both"/>
        <w:rPr>
          <w:b/>
          <w:sz w:val="22"/>
          <w:szCs w:val="22"/>
          <w:lang w:val="ru" w:eastAsia="zh-CN"/>
        </w:rPr>
      </w:pPr>
      <w:r w:rsidRPr="00732EB3">
        <w:rPr>
          <w:sz w:val="22"/>
          <w:szCs w:val="22"/>
          <w:lang w:val="ru" w:eastAsia="zh-CN"/>
        </w:rPr>
        <w:t xml:space="preserve">5.1. Оказывать услуги по комплексному техническому обслуживанию инженерных систем в границах эксплуатационной ответственности в соответствии с действующими правилами и нормами, в порядке, установленном нормативными документами Российской Федерации (Правила, СНиП, ГОСТ, ТУ). </w:t>
      </w:r>
      <w:bookmarkStart w:id="4" w:name="1g86l0xq92qt"/>
      <w:bookmarkStart w:id="5" w:name="cmxgqaduhjvl"/>
      <w:bookmarkEnd w:id="4"/>
      <w:bookmarkEnd w:id="5"/>
      <w:r w:rsidRPr="00732EB3">
        <w:rPr>
          <w:sz w:val="22"/>
          <w:szCs w:val="22"/>
          <w:lang w:val="ru" w:eastAsia="zh-CN"/>
        </w:rPr>
        <w:t>Обеспечивать бесперебойную работоспособность учреждения, в том числе  обслуживание инженерных систем здания  внутренних инженерных систем (диспетчеризации и управления системами жизнеобеспечения здания, индивидуальный тепловой пункт, узел коммерческого учета тепловой энергии, системы теплоснабжения, отопления,  холодного и горячего водоснабжения, канализации, система вентиляции, кондиционирование,  пожарная сигнализация и  оповещение о пожаре, электроснабжение, электроосвещение, в том числе дезактивация, уничтожение (утилизация) перегоревших люминесцентных ламп, проведение электрометрических измерений, видеонаблюдение, контроль доступа, телефонная сеть, технологическое оборудование, сервер, локальная сеть), наружных инженерных систем (электрооборудование и электроосвещение, тепловые сети, сети водоснабжения, канализации и телефонизации).</w:t>
      </w:r>
    </w:p>
    <w:p w:rsidR="00732EB3" w:rsidRPr="00DF4141" w:rsidRDefault="00732EB3" w:rsidP="00732EB3">
      <w:pPr>
        <w:shd w:val="clear" w:color="auto" w:fill="FFFFFF"/>
        <w:ind w:firstLine="709"/>
        <w:rPr>
          <w:color w:val="000000"/>
          <w:sz w:val="22"/>
          <w:szCs w:val="22"/>
          <w:lang w:val="ru" w:eastAsia="zh-CN"/>
        </w:rPr>
      </w:pPr>
      <w:r w:rsidRPr="00DF4141">
        <w:rPr>
          <w:b/>
          <w:sz w:val="22"/>
          <w:szCs w:val="22"/>
          <w:lang w:val="ru" w:eastAsia="zh-CN"/>
        </w:rPr>
        <w:t xml:space="preserve">6. </w:t>
      </w:r>
      <w:r w:rsidRPr="00DF4141">
        <w:rPr>
          <w:b/>
          <w:color w:val="000000"/>
          <w:sz w:val="22"/>
          <w:szCs w:val="22"/>
          <w:lang w:val="ru" w:eastAsia="zh-CN"/>
        </w:rPr>
        <w:t xml:space="preserve">Объем услуг: </w:t>
      </w:r>
      <w:r w:rsidRPr="00DF4141">
        <w:rPr>
          <w:color w:val="000000"/>
          <w:sz w:val="22"/>
          <w:szCs w:val="22"/>
          <w:lang w:val="ru" w:eastAsia="zh-CN"/>
        </w:rPr>
        <w:t>определен</w:t>
      </w:r>
      <w:r w:rsidRPr="00DF4141">
        <w:rPr>
          <w:b/>
          <w:color w:val="000000"/>
          <w:sz w:val="22"/>
          <w:szCs w:val="22"/>
          <w:lang w:val="ru" w:eastAsia="zh-CN"/>
        </w:rPr>
        <w:t xml:space="preserve"> «</w:t>
      </w:r>
      <w:r w:rsidRPr="00DF4141">
        <w:rPr>
          <w:color w:val="000000"/>
          <w:sz w:val="22"/>
          <w:szCs w:val="22"/>
          <w:lang w:val="ru" w:eastAsia="zh-CN"/>
        </w:rPr>
        <w:t>Перечнем обслуживаемого оборудования</w:t>
      </w:r>
      <w:r w:rsidRPr="00DF4141">
        <w:rPr>
          <w:b/>
          <w:color w:val="000000"/>
          <w:sz w:val="22"/>
          <w:szCs w:val="22"/>
          <w:lang w:val="ru" w:eastAsia="zh-CN"/>
        </w:rPr>
        <w:t>»</w:t>
      </w:r>
      <w:r w:rsidRPr="00DF4141">
        <w:rPr>
          <w:color w:val="000000"/>
          <w:sz w:val="22"/>
          <w:szCs w:val="22"/>
          <w:lang w:val="ru" w:eastAsia="zh-CN"/>
        </w:rPr>
        <w:t xml:space="preserve"> (Приложение №</w:t>
      </w:r>
      <w:r w:rsidR="00DF4141" w:rsidRPr="00DF4141">
        <w:rPr>
          <w:color w:val="000000"/>
          <w:sz w:val="22"/>
          <w:szCs w:val="22"/>
          <w:lang w:val="ru" w:eastAsia="zh-CN"/>
        </w:rPr>
        <w:t>1</w:t>
      </w:r>
      <w:r w:rsidRPr="00DF4141">
        <w:rPr>
          <w:color w:val="000000"/>
          <w:sz w:val="22"/>
          <w:szCs w:val="22"/>
          <w:lang w:val="ru" w:eastAsia="zh-CN"/>
        </w:rPr>
        <w:t xml:space="preserve"> к проекту договора). </w:t>
      </w:r>
    </w:p>
    <w:p w:rsidR="00732EB3" w:rsidRPr="00732EB3" w:rsidRDefault="00732EB3" w:rsidP="00732E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color w:val="000000"/>
          <w:sz w:val="22"/>
          <w:szCs w:val="22"/>
          <w:lang w:val="ru" w:eastAsia="zh-CN"/>
        </w:rPr>
      </w:pPr>
      <w:r w:rsidRPr="00DF4141">
        <w:rPr>
          <w:b/>
          <w:sz w:val="22"/>
          <w:szCs w:val="22"/>
          <w:lang w:val="ru" w:eastAsia="zh-CN"/>
        </w:rPr>
        <w:t xml:space="preserve">7. </w:t>
      </w:r>
      <w:r w:rsidRPr="00DF4141">
        <w:rPr>
          <w:b/>
          <w:color w:val="000000"/>
          <w:sz w:val="22"/>
          <w:szCs w:val="22"/>
          <w:lang w:val="ru" w:eastAsia="zh-CN"/>
        </w:rPr>
        <w:t>Требования к</w:t>
      </w:r>
      <w:bookmarkStart w:id="6" w:name="_GoBack"/>
      <w:bookmarkEnd w:id="6"/>
      <w:r w:rsidRPr="00732EB3">
        <w:rPr>
          <w:b/>
          <w:color w:val="000000"/>
          <w:sz w:val="22"/>
          <w:szCs w:val="22"/>
          <w:lang w:val="ru" w:eastAsia="zh-CN"/>
        </w:rPr>
        <w:t xml:space="preserve"> оказанию услуг</w:t>
      </w:r>
      <w:r w:rsidRPr="00732EB3">
        <w:rPr>
          <w:color w:val="000000"/>
          <w:sz w:val="22"/>
          <w:szCs w:val="22"/>
          <w:lang w:val="ru" w:eastAsia="zh-CN"/>
        </w:rPr>
        <w:t>:</w:t>
      </w:r>
    </w:p>
    <w:p w:rsidR="00732EB3" w:rsidRPr="00732EB3" w:rsidRDefault="00732EB3" w:rsidP="00732EB3">
      <w:pPr>
        <w:ind w:firstLine="708"/>
        <w:jc w:val="both"/>
        <w:rPr>
          <w:color w:val="000000"/>
          <w:sz w:val="22"/>
          <w:szCs w:val="22"/>
          <w:lang w:val="ru" w:eastAsia="zh-CN"/>
        </w:rPr>
      </w:pPr>
      <w:r w:rsidRPr="00732EB3">
        <w:rPr>
          <w:sz w:val="22"/>
          <w:szCs w:val="22"/>
          <w:lang w:val="ru" w:eastAsia="zh-CN"/>
        </w:rPr>
        <w:t>7.1. Оказание услуг осуществляется в дневное время с 8-00 ч. до 20-00 ч., ликвидация аварийных ситуаций – круглосуточно.</w:t>
      </w:r>
    </w:p>
    <w:p w:rsidR="00732EB3" w:rsidRPr="00732EB3" w:rsidRDefault="00732EB3" w:rsidP="00732E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color w:val="000000"/>
          <w:sz w:val="22"/>
          <w:szCs w:val="22"/>
          <w:lang w:val="ru" w:eastAsia="zh-CN"/>
        </w:rPr>
      </w:pPr>
      <w:r w:rsidRPr="00732EB3">
        <w:rPr>
          <w:sz w:val="22"/>
          <w:szCs w:val="22"/>
          <w:lang w:val="ru" w:eastAsia="zh-CN"/>
        </w:rPr>
        <w:t xml:space="preserve">7.2. </w:t>
      </w:r>
      <w:r w:rsidRPr="00732EB3">
        <w:rPr>
          <w:color w:val="000000"/>
          <w:sz w:val="22"/>
          <w:szCs w:val="22"/>
          <w:lang w:val="ru" w:eastAsia="zh-CN"/>
        </w:rPr>
        <w:t xml:space="preserve">Оказание услуг не должно препятствовать или создавать неудобства в работе учреждения. Должны соблюдаться правила действующего внутреннего распорядка, контрольно-пропускного режима, внутренних положений и инструкций учреждения. </w:t>
      </w:r>
    </w:p>
    <w:p w:rsidR="00732EB3" w:rsidRPr="00732EB3" w:rsidRDefault="00732EB3" w:rsidP="00732E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color w:val="000000"/>
          <w:sz w:val="22"/>
          <w:szCs w:val="22"/>
          <w:lang w:val="ru" w:eastAsia="zh-CN"/>
        </w:rPr>
      </w:pPr>
      <w:r w:rsidRPr="00732EB3">
        <w:rPr>
          <w:sz w:val="22"/>
          <w:szCs w:val="22"/>
          <w:lang w:val="ru" w:eastAsia="zh-CN"/>
        </w:rPr>
        <w:t xml:space="preserve">7.3. </w:t>
      </w:r>
      <w:r w:rsidRPr="00732EB3">
        <w:rPr>
          <w:color w:val="000000"/>
          <w:sz w:val="22"/>
          <w:szCs w:val="22"/>
          <w:lang w:val="ru" w:eastAsia="zh-CN"/>
        </w:rPr>
        <w:t xml:space="preserve">Предоставить Заказчику официальным письмом списки персонала Исполнителя для оформления допуска персонала на Объект - в течение трех (3) рабочих дней с момента подписания Договора, и своевременно уведомлять Заказчика о замене персонала; </w:t>
      </w:r>
    </w:p>
    <w:p w:rsidR="00732EB3" w:rsidRPr="00732EB3" w:rsidRDefault="00732EB3" w:rsidP="00732EB3">
      <w:pPr>
        <w:ind w:firstLine="709"/>
        <w:jc w:val="both"/>
        <w:rPr>
          <w:color w:val="000000"/>
          <w:sz w:val="22"/>
          <w:szCs w:val="22"/>
          <w:lang w:val="ru" w:eastAsia="zh-CN"/>
        </w:rPr>
      </w:pPr>
      <w:r w:rsidRPr="00732EB3">
        <w:rPr>
          <w:sz w:val="22"/>
          <w:szCs w:val="22"/>
          <w:lang w:val="ru" w:eastAsia="zh-CN"/>
        </w:rPr>
        <w:t xml:space="preserve">7.4. Обеспечить круглосуточную диспетчерскую связь в рабочие, выходные и праздничные дни. В случае внезапного выхода из строя обслуживаемого оборудования обеспечить прибытие специалиста на Объект обслуживания </w:t>
      </w:r>
      <w:r w:rsidRPr="00732EB3">
        <w:rPr>
          <w:sz w:val="22"/>
          <w:szCs w:val="22"/>
          <w:u w:val="single"/>
          <w:lang w:val="ru" w:eastAsia="zh-CN"/>
        </w:rPr>
        <w:t>в течение 20 (двадцати) минут</w:t>
      </w:r>
      <w:r w:rsidRPr="00732EB3">
        <w:rPr>
          <w:sz w:val="22"/>
          <w:szCs w:val="22"/>
          <w:lang w:val="ru" w:eastAsia="zh-CN"/>
        </w:rPr>
        <w:t xml:space="preserve"> после получения заявки от Заказчика, а также полное устранение причины сбоя или отказа оборудования.</w:t>
      </w:r>
    </w:p>
    <w:p w:rsidR="00732EB3" w:rsidRPr="00732EB3" w:rsidRDefault="00732EB3" w:rsidP="00732E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color w:val="000000"/>
          <w:sz w:val="22"/>
          <w:szCs w:val="22"/>
          <w:lang w:val="ru" w:eastAsia="zh-CN"/>
        </w:rPr>
      </w:pPr>
      <w:r w:rsidRPr="00732EB3">
        <w:rPr>
          <w:sz w:val="22"/>
          <w:szCs w:val="22"/>
          <w:lang w:val="ru" w:eastAsia="zh-CN"/>
        </w:rPr>
        <w:lastRenderedPageBreak/>
        <w:t>7.5</w:t>
      </w:r>
      <w:r w:rsidRPr="00732EB3">
        <w:rPr>
          <w:color w:val="000000"/>
          <w:sz w:val="22"/>
          <w:szCs w:val="22"/>
          <w:lang w:val="ru" w:eastAsia="zh-CN"/>
        </w:rPr>
        <w:t xml:space="preserve">. Соблюдать требования санитарных норм, правил по охране труда и технике безопасности, правил охраны окружающей среды и противопожарной безопасности, правил эксплуатации электроустановок на Объекте, а также иных требований действующего законодательства, которые имеют отношение к услугам Исполнителя; бережно относиться к Объекту и любому имуществу, находящемуся на Объекте. </w:t>
      </w:r>
    </w:p>
    <w:p w:rsidR="00732EB3" w:rsidRPr="00732EB3" w:rsidRDefault="00732EB3" w:rsidP="00732EB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firstLine="709"/>
        <w:jc w:val="both"/>
        <w:rPr>
          <w:color w:val="000000"/>
          <w:sz w:val="22"/>
          <w:szCs w:val="22"/>
          <w:lang w:val="ru" w:eastAsia="zh-CN"/>
        </w:rPr>
      </w:pPr>
      <w:r w:rsidRPr="00732EB3">
        <w:rPr>
          <w:sz w:val="22"/>
          <w:szCs w:val="22"/>
          <w:lang w:val="ru" w:eastAsia="zh-CN"/>
        </w:rPr>
        <w:t>7.6</w:t>
      </w:r>
      <w:r w:rsidRPr="00732EB3">
        <w:rPr>
          <w:color w:val="000000"/>
          <w:sz w:val="22"/>
          <w:szCs w:val="22"/>
          <w:lang w:val="ru" w:eastAsia="zh-CN"/>
        </w:rPr>
        <w:t>. Обеспечивать наличие оборудования и инструментов, необходимых для производства работ и обеспечивать их транспортировку на Объект, поддерживать такое оборудование и инструменты в исправном и рабочем состоянии. Изделия и материалы, применяемые при оказании услуг, должны соответствовать государственным стандартам, техническим условиям и иметь соответствующие сертификаты, технические паспорта и другие документы, удостоверяющие их качество.</w:t>
      </w:r>
    </w:p>
    <w:p w:rsidR="00732EB3" w:rsidRPr="00732EB3" w:rsidRDefault="00732EB3" w:rsidP="00732EB3">
      <w:pPr>
        <w:ind w:firstLine="709"/>
        <w:jc w:val="both"/>
        <w:rPr>
          <w:sz w:val="22"/>
          <w:szCs w:val="22"/>
          <w:lang w:val="ru" w:eastAsia="zh-CN"/>
        </w:rPr>
      </w:pPr>
      <w:r w:rsidRPr="00732EB3">
        <w:rPr>
          <w:sz w:val="22"/>
          <w:szCs w:val="22"/>
          <w:lang w:val="ru" w:eastAsia="zh-CN"/>
        </w:rPr>
        <w:t>7.7. В случае причинения порчи имущества Заказчика, Исполнитель обязуется возместить ущерб Заказчику или произвести ремонт за свой счёт.</w:t>
      </w:r>
    </w:p>
    <w:p w:rsidR="00732EB3" w:rsidRPr="00732EB3" w:rsidRDefault="00732EB3" w:rsidP="00732E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8"/>
        <w:jc w:val="both"/>
        <w:rPr>
          <w:color w:val="000000"/>
          <w:sz w:val="22"/>
          <w:szCs w:val="22"/>
          <w:lang w:val="ru" w:eastAsia="zh-CN"/>
        </w:rPr>
      </w:pPr>
      <w:r w:rsidRPr="00732EB3">
        <w:rPr>
          <w:sz w:val="22"/>
          <w:szCs w:val="22"/>
          <w:lang w:val="ru" w:eastAsia="zh-CN"/>
        </w:rPr>
        <w:t>7.8</w:t>
      </w:r>
      <w:r w:rsidRPr="00732EB3">
        <w:rPr>
          <w:color w:val="000000"/>
          <w:sz w:val="22"/>
          <w:szCs w:val="22"/>
          <w:lang w:val="ru" w:eastAsia="zh-CN"/>
        </w:rPr>
        <w:t>. Периодичность проведения комплексного технического обслуживания фиксируется в журнале регистрации оказанных услуг.</w:t>
      </w:r>
    </w:p>
    <w:p w:rsidR="00732EB3" w:rsidRPr="00732EB3" w:rsidRDefault="00732EB3" w:rsidP="000E7080">
      <w:pPr>
        <w:jc w:val="center"/>
        <w:rPr>
          <w:lang w:val="ru"/>
        </w:rPr>
      </w:pPr>
    </w:p>
    <w:p w:rsidR="000E7080" w:rsidRDefault="000E7080" w:rsidP="000E7080">
      <w:pPr>
        <w:jc w:val="right"/>
      </w:pPr>
    </w:p>
    <w:p w:rsidR="000E7080" w:rsidRDefault="000E7080" w:rsidP="005E48EA"/>
    <w:tbl>
      <w:tblPr>
        <w:tblW w:w="14531" w:type="dxa"/>
        <w:tblInd w:w="42" w:type="dxa"/>
        <w:tblLayout w:type="fixed"/>
        <w:tblLook w:val="0000" w:firstRow="0" w:lastRow="0" w:firstColumn="0" w:lastColumn="0" w:noHBand="0" w:noVBand="0"/>
      </w:tblPr>
      <w:tblGrid>
        <w:gridCol w:w="6563"/>
        <w:gridCol w:w="7968"/>
      </w:tblGrid>
      <w:tr w:rsidR="00732EB3" w:rsidRPr="006316AB" w:rsidTr="00AB2485">
        <w:trPr>
          <w:trHeight w:val="5100"/>
        </w:trPr>
        <w:tc>
          <w:tcPr>
            <w:tcW w:w="4538" w:type="dxa"/>
            <w:shd w:val="clear" w:color="auto" w:fill="auto"/>
          </w:tcPr>
          <w:p w:rsidR="00732EB3" w:rsidRPr="006316AB" w:rsidRDefault="00732EB3" w:rsidP="00AB2485">
            <w:pPr>
              <w:pStyle w:val="ConsPlusNormal"/>
              <w:spacing w:line="100" w:lineRule="atLeast"/>
              <w:ind w:firstLine="0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732EB3" w:rsidRPr="006316AB" w:rsidRDefault="00732EB3" w:rsidP="00AB2485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32EB3" w:rsidRPr="006316AB" w:rsidRDefault="00732EB3" w:rsidP="00AB2485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____________________С.А.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Трефилов</w:t>
            </w:r>
          </w:p>
          <w:p w:rsidR="00732EB3" w:rsidRPr="006316AB" w:rsidRDefault="00732EB3" w:rsidP="00AB2485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"___" _________________ 202</w:t>
            </w:r>
            <w:r w:rsidR="00DF414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732EB3" w:rsidRPr="006316AB" w:rsidRDefault="00732EB3" w:rsidP="00AB2485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5510" w:type="dxa"/>
            <w:shd w:val="clear" w:color="auto" w:fill="auto"/>
          </w:tcPr>
          <w:p w:rsidR="00732EB3" w:rsidRPr="006316AB" w:rsidRDefault="00732EB3" w:rsidP="00AB2485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6A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  <w:p w:rsidR="00732EB3" w:rsidRDefault="00732EB3" w:rsidP="00AB2485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2EB3" w:rsidRPr="006316AB" w:rsidRDefault="00732EB3" w:rsidP="00AB2485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__________________/                             /</w:t>
            </w:r>
          </w:p>
          <w:p w:rsidR="00732EB3" w:rsidRPr="006316AB" w:rsidRDefault="00732EB3" w:rsidP="00AB2485">
            <w:pPr>
              <w:pStyle w:val="ConsPlusNormal"/>
              <w:spacing w:line="100" w:lineRule="atLeast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"___" _______________ 202</w:t>
            </w:r>
            <w:r w:rsidR="00DF414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732EB3" w:rsidRPr="006316AB" w:rsidRDefault="00732EB3" w:rsidP="00AB2485">
            <w:pPr>
              <w:pStyle w:val="ConsPlusNormal"/>
              <w:spacing w:line="100" w:lineRule="atLeast"/>
              <w:ind w:firstLine="0"/>
              <w:rPr>
                <w:sz w:val="24"/>
                <w:szCs w:val="24"/>
              </w:rPr>
            </w:pPr>
            <w:r w:rsidRPr="006316AB"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</w:tr>
    </w:tbl>
    <w:p w:rsidR="000E7080" w:rsidRPr="006316AB" w:rsidRDefault="000E7080" w:rsidP="005E48EA"/>
    <w:sectPr w:rsidR="000E7080" w:rsidRPr="006316AB" w:rsidSect="00DB660A">
      <w:pgSz w:w="11906" w:h="16838"/>
      <w:pgMar w:top="680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5A3"/>
    <w:rsid w:val="00086CD6"/>
    <w:rsid w:val="000E7080"/>
    <w:rsid w:val="0012173A"/>
    <w:rsid w:val="002364D3"/>
    <w:rsid w:val="002B70C6"/>
    <w:rsid w:val="005805A3"/>
    <w:rsid w:val="005A3CDA"/>
    <w:rsid w:val="005E48EA"/>
    <w:rsid w:val="006316AB"/>
    <w:rsid w:val="00732EB3"/>
    <w:rsid w:val="00744B5C"/>
    <w:rsid w:val="00762696"/>
    <w:rsid w:val="0078222B"/>
    <w:rsid w:val="00A24643"/>
    <w:rsid w:val="00AD22C6"/>
    <w:rsid w:val="00AD2F67"/>
    <w:rsid w:val="00AF1D9A"/>
    <w:rsid w:val="00B03899"/>
    <w:rsid w:val="00BE7A5A"/>
    <w:rsid w:val="00CE0FE8"/>
    <w:rsid w:val="00DB490D"/>
    <w:rsid w:val="00DB660A"/>
    <w:rsid w:val="00DF4141"/>
    <w:rsid w:val="00E30918"/>
    <w:rsid w:val="00E73700"/>
    <w:rsid w:val="00EA28D1"/>
    <w:rsid w:val="00F171D2"/>
    <w:rsid w:val="00F25F4C"/>
    <w:rsid w:val="00FB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68CA0"/>
  <w15:docId w15:val="{8C2DCD75-E692-4D4E-8EF3-3035696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2F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qFormat/>
    <w:rsid w:val="00DB660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66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DB660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B660A"/>
    <w:pPr>
      <w:spacing w:after="120"/>
    </w:pPr>
  </w:style>
  <w:style w:type="character" w:customStyle="1" w:styleId="a4">
    <w:name w:val="Основной текст Знак"/>
    <w:basedOn w:val="a0"/>
    <w:link w:val="a3"/>
    <w:rsid w:val="00DB66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бычный + по ширине"/>
    <w:basedOn w:val="a"/>
    <w:rsid w:val="00DB660A"/>
    <w:pPr>
      <w:suppressAutoHyphens/>
      <w:jc w:val="both"/>
    </w:pPr>
    <w:rPr>
      <w:lang w:eastAsia="ar-SA"/>
    </w:rPr>
  </w:style>
  <w:style w:type="paragraph" w:customStyle="1" w:styleId="OEM">
    <w:name w:val="Нормальный (OEM)"/>
    <w:basedOn w:val="a"/>
    <w:next w:val="a"/>
    <w:rsid w:val="00DB660A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Title">
    <w:name w:val="ConsTitle"/>
    <w:rsid w:val="00DB660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customStyle="1" w:styleId="2">
    <w:name w:val="заголовок 2"/>
    <w:basedOn w:val="a"/>
    <w:next w:val="a"/>
    <w:rsid w:val="00DB660A"/>
    <w:pPr>
      <w:keepNext/>
      <w:suppressAutoHyphens/>
      <w:jc w:val="center"/>
    </w:pPr>
    <w:rPr>
      <w:b/>
      <w:sz w:val="22"/>
      <w:szCs w:val="20"/>
      <w:lang w:eastAsia="ar-SA"/>
    </w:rPr>
  </w:style>
  <w:style w:type="character" w:customStyle="1" w:styleId="20">
    <w:name w:val="Основной текст (2)_"/>
    <w:basedOn w:val="a0"/>
    <w:link w:val="21"/>
    <w:rsid w:val="00DB660A"/>
    <w:rPr>
      <w:b/>
      <w:bCs/>
      <w:spacing w:val="1"/>
      <w:sz w:val="17"/>
      <w:szCs w:val="17"/>
      <w:shd w:val="clear" w:color="auto" w:fill="FFFFFF"/>
    </w:rPr>
  </w:style>
  <w:style w:type="character" w:customStyle="1" w:styleId="a6">
    <w:name w:val="Основной текст_"/>
    <w:basedOn w:val="a0"/>
    <w:link w:val="31"/>
    <w:rsid w:val="00DB660A"/>
    <w:rPr>
      <w:spacing w:val="1"/>
      <w:sz w:val="17"/>
      <w:szCs w:val="1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B660A"/>
    <w:pPr>
      <w:widowControl w:val="0"/>
      <w:shd w:val="clear" w:color="auto" w:fill="FFFFFF"/>
      <w:spacing w:line="264" w:lineRule="exact"/>
    </w:pPr>
    <w:rPr>
      <w:rFonts w:asciiTheme="minorHAnsi" w:eastAsiaTheme="minorHAnsi" w:hAnsiTheme="minorHAnsi" w:cstheme="minorBidi"/>
      <w:b/>
      <w:bCs/>
      <w:spacing w:val="1"/>
      <w:sz w:val="17"/>
      <w:szCs w:val="17"/>
      <w:lang w:eastAsia="en-US"/>
    </w:rPr>
  </w:style>
  <w:style w:type="paragraph" w:customStyle="1" w:styleId="31">
    <w:name w:val="Основной текст3"/>
    <w:basedOn w:val="a"/>
    <w:link w:val="a6"/>
    <w:rsid w:val="00DB660A"/>
    <w:pPr>
      <w:widowControl w:val="0"/>
      <w:shd w:val="clear" w:color="auto" w:fill="FFFFFF"/>
      <w:spacing w:after="300" w:line="0" w:lineRule="atLeast"/>
      <w:jc w:val="both"/>
    </w:pPr>
    <w:rPr>
      <w:rFonts w:asciiTheme="minorHAnsi" w:eastAsiaTheme="minorHAnsi" w:hAnsiTheme="minorHAnsi" w:cstheme="minorBidi"/>
      <w:spacing w:val="1"/>
      <w:sz w:val="17"/>
      <w:szCs w:val="17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D22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22C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D2F6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D5796-0148-41C3-BCE3-64A5DADC8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10</Pages>
  <Words>5411</Words>
  <Characters>30846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</cp:lastModifiedBy>
  <cp:revision>20</cp:revision>
  <cp:lastPrinted>2024-02-02T03:48:00Z</cp:lastPrinted>
  <dcterms:created xsi:type="dcterms:W3CDTF">2024-01-31T11:04:00Z</dcterms:created>
  <dcterms:modified xsi:type="dcterms:W3CDTF">2026-09-15T04:25:00Z</dcterms:modified>
</cp:coreProperties>
</file>