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7AAA1" w14:textId="77777777" w:rsidR="00B02495" w:rsidRDefault="00B02495" w:rsidP="00B02495">
      <w:pPr>
        <w:shd w:val="clear" w:color="auto" w:fill="FFFFFF"/>
        <w:tabs>
          <w:tab w:val="left" w:pos="223"/>
        </w:tabs>
        <w:ind w:left="284" w:firstLine="709"/>
        <w:jc w:val="right"/>
        <w:rPr>
          <w:rFonts w:ascii="Times New Roman" w:hAnsi="Times New Roman"/>
          <w:sz w:val="28"/>
          <w:szCs w:val="28"/>
        </w:rPr>
      </w:pPr>
      <w:r w:rsidRPr="00523E9B">
        <w:rPr>
          <w:rFonts w:ascii="Times New Roman" w:hAnsi="Times New Roman"/>
          <w:sz w:val="28"/>
          <w:szCs w:val="28"/>
        </w:rPr>
        <w:t xml:space="preserve">Приложение № </w:t>
      </w:r>
      <w:r w:rsidR="00471618">
        <w:rPr>
          <w:rFonts w:ascii="Times New Roman" w:hAnsi="Times New Roman"/>
          <w:sz w:val="28"/>
          <w:szCs w:val="28"/>
        </w:rPr>
        <w:t>5</w:t>
      </w:r>
      <w:r w:rsidRPr="00523E9B">
        <w:rPr>
          <w:rFonts w:ascii="Times New Roman" w:hAnsi="Times New Roman"/>
          <w:sz w:val="28"/>
          <w:szCs w:val="28"/>
        </w:rPr>
        <w:t xml:space="preserve"> к ТЗ</w:t>
      </w:r>
    </w:p>
    <w:p w14:paraId="4239CD69" w14:textId="77777777" w:rsidR="00B02495" w:rsidRDefault="00B02495" w:rsidP="00B02495">
      <w:pPr>
        <w:shd w:val="clear" w:color="auto" w:fill="FFFFFF"/>
        <w:tabs>
          <w:tab w:val="left" w:pos="223"/>
        </w:tabs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3E8A16B4" w14:textId="77777777" w:rsidR="00B02495" w:rsidRDefault="00B02495" w:rsidP="00B02495">
      <w:pPr>
        <w:shd w:val="clear" w:color="auto" w:fill="FFFFFF"/>
        <w:tabs>
          <w:tab w:val="left" w:pos="223"/>
        </w:tabs>
        <w:ind w:left="284" w:firstLine="709"/>
        <w:jc w:val="center"/>
        <w:rPr>
          <w:rFonts w:ascii="Times New Roman" w:hAnsi="Times New Roman"/>
          <w:bCs/>
          <w:i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Адресный перечень объектов УФПС </w:t>
      </w:r>
      <w:r w:rsidR="000C3229">
        <w:rPr>
          <w:rFonts w:ascii="Times New Roman" w:hAnsi="Times New Roman"/>
          <w:sz w:val="28"/>
          <w:szCs w:val="28"/>
        </w:rPr>
        <w:t>Ставропольского края</w:t>
      </w:r>
      <w:r w:rsidR="003B610F">
        <w:rPr>
          <w:rFonts w:ascii="Times New Roman" w:hAnsi="Times New Roman"/>
          <w:bCs/>
          <w:i/>
          <w:sz w:val="28"/>
          <w:szCs w:val="28"/>
          <w:lang w:eastAsia="ar-SA"/>
        </w:rPr>
        <w:t xml:space="preserve"> </w:t>
      </w:r>
      <w:r w:rsidR="00845852">
        <w:rPr>
          <w:rFonts w:ascii="Times New Roman" w:hAnsi="Times New Roman"/>
          <w:bCs/>
          <w:i/>
          <w:sz w:val="28"/>
          <w:szCs w:val="28"/>
          <w:lang w:eastAsia="ar-SA"/>
        </w:rPr>
        <w:br/>
      </w:r>
      <w:r w:rsidR="003B610F" w:rsidRPr="003B610F">
        <w:rPr>
          <w:rFonts w:ascii="Times New Roman" w:hAnsi="Times New Roman"/>
          <w:bCs/>
          <w:sz w:val="28"/>
          <w:szCs w:val="28"/>
          <w:lang w:eastAsia="ar-SA"/>
        </w:rPr>
        <w:t>АО</w:t>
      </w:r>
      <w:r w:rsidR="003B610F">
        <w:rPr>
          <w:rFonts w:ascii="Times New Roman" w:hAnsi="Times New Roman"/>
          <w:bCs/>
          <w:sz w:val="28"/>
          <w:szCs w:val="28"/>
          <w:lang w:eastAsia="ar-SA"/>
        </w:rPr>
        <w:t xml:space="preserve"> «Почта России»</w:t>
      </w:r>
    </w:p>
    <w:tbl>
      <w:tblPr>
        <w:tblStyle w:val="a3"/>
        <w:tblW w:w="5000" w:type="pct"/>
        <w:tblInd w:w="284" w:type="dxa"/>
        <w:tblLook w:val="04A0" w:firstRow="1" w:lastRow="0" w:firstColumn="1" w:lastColumn="0" w:noHBand="0" w:noVBand="1"/>
      </w:tblPr>
      <w:tblGrid>
        <w:gridCol w:w="1412"/>
        <w:gridCol w:w="1985"/>
        <w:gridCol w:w="5947"/>
      </w:tblGrid>
      <w:tr w:rsidR="00B02495" w:rsidRPr="00B02495" w14:paraId="63489570" w14:textId="77777777" w:rsidTr="000C3229">
        <w:tc>
          <w:tcPr>
            <w:tcW w:w="1412" w:type="dxa"/>
            <w:vAlign w:val="center"/>
          </w:tcPr>
          <w:p w14:paraId="5295BDE6" w14:textId="77777777" w:rsidR="00B02495" w:rsidRPr="00B02495" w:rsidRDefault="00B02495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49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 п</w:t>
            </w:r>
            <w:r w:rsidR="00F12AE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  <w:r w:rsidRPr="00B0249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985" w:type="dxa"/>
            <w:vAlign w:val="center"/>
          </w:tcPr>
          <w:p w14:paraId="55A2F778" w14:textId="77777777" w:rsidR="00B02495" w:rsidRPr="00B02495" w:rsidRDefault="00B02495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2495">
              <w:rPr>
                <w:rFonts w:ascii="Times New Roman" w:hAnsi="Times New Roman"/>
                <w:b/>
                <w:sz w:val="24"/>
                <w:szCs w:val="24"/>
              </w:rPr>
              <w:t>Индекс ОПС</w:t>
            </w:r>
          </w:p>
        </w:tc>
        <w:tc>
          <w:tcPr>
            <w:tcW w:w="5947" w:type="dxa"/>
            <w:vAlign w:val="center"/>
          </w:tcPr>
          <w:p w14:paraId="67FCAB68" w14:textId="77777777" w:rsidR="00B02495" w:rsidRPr="00B02495" w:rsidRDefault="00B02495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49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Адрес ОПС</w:t>
            </w:r>
          </w:p>
        </w:tc>
      </w:tr>
      <w:tr w:rsidR="00B02495" w:rsidRPr="00B02495" w14:paraId="467F4616" w14:textId="77777777" w:rsidTr="000C3229">
        <w:tc>
          <w:tcPr>
            <w:tcW w:w="1412" w:type="dxa"/>
            <w:vAlign w:val="center"/>
          </w:tcPr>
          <w:p w14:paraId="7299CFAA" w14:textId="77777777" w:rsidR="00B02495" w:rsidRPr="000C3229" w:rsidRDefault="00B02495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32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vAlign w:val="center"/>
          </w:tcPr>
          <w:p w14:paraId="11C08EC4" w14:textId="15622EAA" w:rsidR="00B02495" w:rsidRPr="000C3229" w:rsidRDefault="000C3229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3229">
              <w:rPr>
                <w:rFonts w:ascii="Times New Roman" w:hAnsi="Times New Roman"/>
                <w:sz w:val="28"/>
                <w:szCs w:val="28"/>
              </w:rPr>
              <w:t>356</w:t>
            </w:r>
            <w:r w:rsidR="003A071E">
              <w:rPr>
                <w:rFonts w:ascii="Times New Roman" w:hAnsi="Times New Roman"/>
                <w:sz w:val="28"/>
                <w:szCs w:val="28"/>
              </w:rPr>
              <w:t>570</w:t>
            </w:r>
          </w:p>
        </w:tc>
        <w:tc>
          <w:tcPr>
            <w:tcW w:w="5947" w:type="dxa"/>
            <w:vAlign w:val="center"/>
          </w:tcPr>
          <w:p w14:paraId="2331BF29" w14:textId="267AC680" w:rsidR="00B02495" w:rsidRPr="00B02495" w:rsidRDefault="000C3229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1D2">
              <w:rPr>
                <w:rFonts w:ascii="Times New Roman" w:hAnsi="Times New Roman"/>
                <w:sz w:val="28"/>
                <w:szCs w:val="28"/>
              </w:rPr>
              <w:t xml:space="preserve">Ставропольский край, </w:t>
            </w:r>
            <w:r w:rsidR="003A071E">
              <w:rPr>
                <w:rFonts w:ascii="Times New Roman" w:hAnsi="Times New Roman"/>
                <w:sz w:val="28"/>
                <w:szCs w:val="28"/>
              </w:rPr>
              <w:t>Арзгирский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Pr="005231D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F64A26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r w:rsidR="003A071E">
              <w:rPr>
                <w:rFonts w:ascii="Times New Roman" w:hAnsi="Times New Roman"/>
                <w:sz w:val="28"/>
                <w:szCs w:val="28"/>
              </w:rPr>
              <w:t>Арзгир</w:t>
            </w:r>
            <w:r w:rsidRPr="005231D2">
              <w:rPr>
                <w:rFonts w:ascii="Times New Roman" w:hAnsi="Times New Roman"/>
                <w:sz w:val="28"/>
                <w:szCs w:val="28"/>
              </w:rPr>
              <w:t>, ул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3A071E">
              <w:rPr>
                <w:rFonts w:ascii="Times New Roman" w:hAnsi="Times New Roman"/>
                <w:sz w:val="28"/>
                <w:szCs w:val="28"/>
              </w:rPr>
              <w:t xml:space="preserve">Пети </w:t>
            </w:r>
            <w:proofErr w:type="spellStart"/>
            <w:r w:rsidR="003A071E">
              <w:rPr>
                <w:rFonts w:ascii="Times New Roman" w:hAnsi="Times New Roman"/>
                <w:sz w:val="28"/>
                <w:szCs w:val="28"/>
              </w:rPr>
              <w:t>Базалеева</w:t>
            </w:r>
            <w:proofErr w:type="spellEnd"/>
            <w:r w:rsidR="003A071E">
              <w:rPr>
                <w:rFonts w:ascii="Times New Roman" w:hAnsi="Times New Roman"/>
                <w:sz w:val="28"/>
                <w:szCs w:val="28"/>
              </w:rPr>
              <w:t>,</w:t>
            </w:r>
            <w:r w:rsidRPr="005231D2">
              <w:rPr>
                <w:rFonts w:ascii="Times New Roman" w:hAnsi="Times New Roman"/>
                <w:sz w:val="28"/>
                <w:szCs w:val="28"/>
              </w:rPr>
              <w:t xml:space="preserve">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ом </w:t>
            </w:r>
            <w:r w:rsidR="003A071E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</w:tbl>
    <w:p w14:paraId="1BB08AB1" w14:textId="77777777" w:rsidR="00B02495" w:rsidRDefault="00B02495" w:rsidP="00B02495">
      <w:pPr>
        <w:shd w:val="clear" w:color="auto" w:fill="FFFFFF"/>
        <w:tabs>
          <w:tab w:val="left" w:pos="223"/>
        </w:tabs>
        <w:ind w:left="284" w:firstLine="709"/>
        <w:jc w:val="center"/>
        <w:rPr>
          <w:rFonts w:ascii="Times New Roman" w:hAnsi="Times New Roman"/>
          <w:sz w:val="28"/>
          <w:szCs w:val="28"/>
        </w:rPr>
      </w:pPr>
    </w:p>
    <w:p w14:paraId="5EC573D4" w14:textId="77777777" w:rsidR="004E49E8" w:rsidRDefault="004E49E8"/>
    <w:sectPr w:rsidR="004E49E8" w:rsidSect="00471618">
      <w:headerReference w:type="default" r:id="rId6"/>
      <w:pgSz w:w="11906" w:h="16838"/>
      <w:pgMar w:top="1134" w:right="851" w:bottom="1134" w:left="1701" w:header="709" w:footer="709" w:gutter="0"/>
      <w:pgNumType w:start="13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3F534" w14:textId="77777777" w:rsidR="00670B72" w:rsidRDefault="00670B72" w:rsidP="00475EB8">
      <w:pPr>
        <w:spacing w:after="0" w:line="240" w:lineRule="auto"/>
      </w:pPr>
      <w:r>
        <w:separator/>
      </w:r>
    </w:p>
  </w:endnote>
  <w:endnote w:type="continuationSeparator" w:id="0">
    <w:p w14:paraId="689AF20B" w14:textId="77777777" w:rsidR="00670B72" w:rsidRDefault="00670B72" w:rsidP="00475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96973" w14:textId="77777777" w:rsidR="00670B72" w:rsidRDefault="00670B72" w:rsidP="00475EB8">
      <w:pPr>
        <w:spacing w:after="0" w:line="240" w:lineRule="auto"/>
      </w:pPr>
      <w:r>
        <w:separator/>
      </w:r>
    </w:p>
  </w:footnote>
  <w:footnote w:type="continuationSeparator" w:id="0">
    <w:p w14:paraId="7B710F92" w14:textId="77777777" w:rsidR="00670B72" w:rsidRDefault="00670B72" w:rsidP="00475E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E6F6D" w14:textId="2A590C97" w:rsidR="00475EB8" w:rsidRDefault="0026045A" w:rsidP="0026045A">
    <w:pPr>
      <w:pStyle w:val="a4"/>
      <w:jc w:val="center"/>
    </w:pPr>
    <w:r>
      <w:rPr>
        <w:rFonts w:ascii="Times New Roman" w:hAnsi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27C"/>
    <w:rsid w:val="00007F22"/>
    <w:rsid w:val="000C3229"/>
    <w:rsid w:val="001D5271"/>
    <w:rsid w:val="002474B7"/>
    <w:rsid w:val="0026045A"/>
    <w:rsid w:val="00331596"/>
    <w:rsid w:val="00387ADF"/>
    <w:rsid w:val="003911AA"/>
    <w:rsid w:val="003A071E"/>
    <w:rsid w:val="003B610F"/>
    <w:rsid w:val="003E7D36"/>
    <w:rsid w:val="004260E1"/>
    <w:rsid w:val="00471618"/>
    <w:rsid w:val="00475EB8"/>
    <w:rsid w:val="004E49E8"/>
    <w:rsid w:val="00511852"/>
    <w:rsid w:val="00670B72"/>
    <w:rsid w:val="006B622A"/>
    <w:rsid w:val="006D06C4"/>
    <w:rsid w:val="00720381"/>
    <w:rsid w:val="00787A82"/>
    <w:rsid w:val="00845852"/>
    <w:rsid w:val="008D05C4"/>
    <w:rsid w:val="00B02495"/>
    <w:rsid w:val="00B7627C"/>
    <w:rsid w:val="00B8631A"/>
    <w:rsid w:val="00BD3F52"/>
    <w:rsid w:val="00CF539A"/>
    <w:rsid w:val="00DB22F1"/>
    <w:rsid w:val="00DC40C8"/>
    <w:rsid w:val="00F12AEA"/>
    <w:rsid w:val="00F6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6A9AE"/>
  <w15:chartTrackingRefBased/>
  <w15:docId w15:val="{CBD3EBFC-7661-4006-9716-54439FBCB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49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2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5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5EB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75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5EB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Омельницкая Елена Николаевна</cp:lastModifiedBy>
  <cp:revision>5</cp:revision>
  <dcterms:created xsi:type="dcterms:W3CDTF">2025-01-24T11:22:00Z</dcterms:created>
  <dcterms:modified xsi:type="dcterms:W3CDTF">2026-08-26T10:49:00Z</dcterms:modified>
</cp:coreProperties>
</file>