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069AA383" w:rsidR="004A72CB" w:rsidRPr="005442B9" w:rsidRDefault="009A4169" w:rsidP="00E94DC5">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BE1B0E">
        <w:rPr>
          <w:rFonts w:ascii="Times New Roman" w:hAnsi="Times New Roman" w:cs="Times New Roman"/>
        </w:rPr>
        <w:t>К</w:t>
      </w:r>
      <w:r w:rsidR="00BE1B0E" w:rsidRPr="00BE1B0E">
        <w:rPr>
          <w:rFonts w:ascii="Times New Roman" w:hAnsi="Times New Roman" w:cs="Times New Roman"/>
        </w:rPr>
        <w:t xml:space="preserve">омплексный </w:t>
      </w:r>
      <w:r w:rsidR="00E94DC5" w:rsidRPr="00E94DC5">
        <w:rPr>
          <w:rFonts w:ascii="Times New Roman" w:hAnsi="Times New Roman" w:cs="Times New Roman"/>
        </w:rPr>
        <w:t>ремонт отделения почтовой связи формата «Сельское ОПС» УФПС Ставропольского края АО «Почта России», расположенного по адресу: 357000 Ставропольский край, Кочубеевский район, с. Кочубеевское, ул. Октябрьской Революции, зд. 66</w:t>
      </w:r>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2E59643" w:rsidR="00F73223" w:rsidRPr="00AD31E9" w:rsidRDefault="002F3906" w:rsidP="0026734D">
            <w:pPr>
              <w:tabs>
                <w:tab w:val="left" w:pos="4820"/>
              </w:tabs>
              <w:rPr>
                <w:rFonts w:ascii="Times New Roman" w:hAnsi="Times New Roman" w:cs="Times New Roman"/>
                <w:i/>
              </w:rPr>
            </w:pPr>
            <w:r w:rsidRPr="009F5553">
              <w:rPr>
                <w:rFonts w:ascii="Times New Roman" w:hAnsi="Times New Roman" w:cs="Times New Roman"/>
                <w:i/>
              </w:rPr>
              <w:t>71.11.22.000, 43.39.19.190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77E2D6EA" w:rsidR="00F73223" w:rsidRPr="00AD31E9" w:rsidRDefault="003B2430" w:rsidP="003B2430">
            <w:pPr>
              <w:tabs>
                <w:tab w:val="left" w:pos="4820"/>
              </w:tabs>
              <w:rPr>
                <w:rFonts w:ascii="Times New Roman" w:hAnsi="Times New Roman" w:cs="Times New Roman"/>
                <w:i/>
                <w:color w:val="000000"/>
              </w:rPr>
            </w:pPr>
            <w:r>
              <w:rPr>
                <w:rFonts w:ascii="Times New Roman" w:hAnsi="Times New Roman" w:cs="Times New Roman"/>
                <w:i/>
              </w:rPr>
              <w:t>сентябрь</w:t>
            </w:r>
            <w:r w:rsidR="0051202E">
              <w:rPr>
                <w:rFonts w:ascii="Times New Roman" w:hAnsi="Times New Roman" w:cs="Times New Roman"/>
                <w:i/>
              </w:rPr>
              <w:t xml:space="preserve"> </w:t>
            </w:r>
            <w:r w:rsidR="0065533F">
              <w:rPr>
                <w:rFonts w:ascii="Times New Roman" w:hAnsi="Times New Roman" w:cs="Times New Roman"/>
                <w:i/>
              </w:rPr>
              <w:t xml:space="preserve">– октябрь </w:t>
            </w:r>
            <w:r w:rsidR="0051202E">
              <w:rPr>
                <w:rFonts w:ascii="Times New Roman" w:hAnsi="Times New Roman" w:cs="Times New Roman"/>
                <w:i/>
              </w:rPr>
              <w:t>202</w:t>
            </w:r>
            <w:r w:rsidR="00621599">
              <w:rPr>
                <w:rFonts w:ascii="Times New Roman" w:hAnsi="Times New Roman" w:cs="Times New Roman"/>
                <w:i/>
              </w:rPr>
              <w:t>6</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2517AA24" w14:textId="77777777" w:rsidR="00BE1B0E" w:rsidRDefault="009F5553" w:rsidP="00BE1B0E">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4C9AA42D" w:rsidR="00692350" w:rsidRPr="00692350" w:rsidRDefault="003B2430" w:rsidP="00BE1B0E">
      <w:pPr>
        <w:keepNext/>
        <w:keepLines/>
        <w:tabs>
          <w:tab w:val="left" w:pos="4536"/>
        </w:tabs>
        <w:ind w:left="-284"/>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63993002" w:rsidR="00692350" w:rsidRPr="00AD31E9" w:rsidRDefault="003B2430" w:rsidP="00692350">
      <w:pPr>
        <w:keepNext/>
        <w:keepLines/>
        <w:tabs>
          <w:tab w:val="left" w:pos="4536"/>
        </w:tabs>
        <w:ind w:left="-284"/>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lastRenderedPageBreak/>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21BF5BA3"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w:t>
      </w:r>
      <w:r w:rsidR="009C52C0">
        <w:rPr>
          <w:rFonts w:ascii="Times New Roman" w:hAnsi="Times New Roman" w:cs="Times New Roman"/>
        </w:rPr>
        <w:t xml:space="preserve">       </w:t>
      </w:r>
      <w:bookmarkStart w:id="0" w:name="_GoBack"/>
      <w:bookmarkEnd w:id="0"/>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2C0"/>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4DC5"/>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AACBD-5755-4BF3-86B2-FF0BC5688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2715</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7</cp:revision>
  <cp:lastPrinted>2024-03-26T11:53:00Z</cp:lastPrinted>
  <dcterms:created xsi:type="dcterms:W3CDTF">2026-09-14T14:57:00Z</dcterms:created>
  <dcterms:modified xsi:type="dcterms:W3CDTF">2026-09-15T11:36:00Z</dcterms:modified>
</cp:coreProperties>
</file>