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B4641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23A2EA08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5DC7CDA" wp14:editId="76AE6340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8F425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58BB14F8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1C204CA8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1E29855A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39ED89A3" w14:textId="77777777" w:rsidR="00624147" w:rsidRDefault="00624147" w:rsidP="00760AA8">
      <w:pPr>
        <w:ind w:firstLine="0"/>
        <w:rPr>
          <w:b/>
          <w:szCs w:val="28"/>
        </w:rPr>
      </w:pPr>
    </w:p>
    <w:p w14:paraId="68C6180A" w14:textId="77777777" w:rsidR="000E29AE" w:rsidRDefault="000E29AE" w:rsidP="00760AA8">
      <w:pPr>
        <w:ind w:firstLine="0"/>
        <w:rPr>
          <w:b/>
          <w:szCs w:val="28"/>
        </w:rPr>
      </w:pPr>
    </w:p>
    <w:p w14:paraId="12953212" w14:textId="0F227CEA" w:rsidR="00624147" w:rsidRPr="00EC3EBC" w:rsidRDefault="00624147" w:rsidP="005739A5">
      <w:pPr>
        <w:numPr>
          <w:ilvl w:val="0"/>
          <w:numId w:val="20"/>
        </w:numPr>
        <w:spacing w:line="240" w:lineRule="auto"/>
        <w:ind w:left="-284" w:firstLine="0"/>
        <w:rPr>
          <w:rFonts w:eastAsia="Calibri"/>
          <w:sz w:val="24"/>
          <w:szCs w:val="24"/>
        </w:rPr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B1508D" w:rsidRPr="00B1508D">
        <w:t xml:space="preserve"> </w:t>
      </w:r>
    </w:p>
    <w:p w14:paraId="46AD9D51" w14:textId="79D31169" w:rsidR="00EC3EBC" w:rsidRPr="00F64BA7" w:rsidRDefault="00EC3EBC" w:rsidP="00EC3EBC">
      <w:pPr>
        <w:spacing w:line="240" w:lineRule="auto"/>
        <w:ind w:firstLine="0"/>
        <w:rPr>
          <w:rFonts w:eastAsia="Calibri"/>
          <w:sz w:val="24"/>
          <w:szCs w:val="24"/>
        </w:rPr>
      </w:pPr>
      <w:r w:rsidRPr="00EC3EBC">
        <w:rPr>
          <w:rFonts w:eastAsia="Calibri"/>
          <w:b/>
          <w:bCs/>
          <w:sz w:val="24"/>
          <w:szCs w:val="24"/>
        </w:rPr>
        <w:t>ОКПД2 33.12.29 Оказание услуг по проведению технического обслуживания автоматических установок газового пожаротушения»</w:t>
      </w:r>
    </w:p>
    <w:p w14:paraId="00AE8860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42B28851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5624632B" w14:textId="2C894936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60563A">
        <w:rPr>
          <w:rFonts w:eastAsia="Calibri"/>
          <w:sz w:val="24"/>
          <w:szCs w:val="24"/>
        </w:rPr>
        <w:t>«</w:t>
      </w:r>
      <w:proofErr w:type="gramStart"/>
      <w:r w:rsidR="00A868F0">
        <w:rPr>
          <w:rFonts w:eastAsia="Calibri"/>
          <w:sz w:val="24"/>
          <w:szCs w:val="24"/>
        </w:rPr>
        <w:t>21</w:t>
      </w:r>
      <w:bookmarkStart w:id="1" w:name="_GoBack"/>
      <w:bookmarkEnd w:id="1"/>
      <w:r w:rsidR="0060563A">
        <w:rPr>
          <w:rFonts w:eastAsia="Calibri"/>
          <w:sz w:val="24"/>
          <w:szCs w:val="24"/>
        </w:rPr>
        <w:t xml:space="preserve">»  </w:t>
      </w:r>
      <w:r w:rsidR="007D6C07">
        <w:rPr>
          <w:rFonts w:eastAsia="Calibri"/>
          <w:sz w:val="24"/>
          <w:szCs w:val="24"/>
        </w:rPr>
        <w:t>сентября</w:t>
      </w:r>
      <w:proofErr w:type="gramEnd"/>
      <w:r w:rsidR="0060563A">
        <w:rPr>
          <w:rFonts w:eastAsia="Calibri"/>
          <w:sz w:val="24"/>
          <w:szCs w:val="24"/>
        </w:rPr>
        <w:t xml:space="preserve">  </w:t>
      </w:r>
      <w:r w:rsidR="000038F9">
        <w:rPr>
          <w:rFonts w:eastAsia="Calibri"/>
          <w:sz w:val="24"/>
          <w:szCs w:val="24"/>
        </w:rPr>
        <w:t>202</w:t>
      </w:r>
      <w:r w:rsidR="0060563A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4CFD4276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2AEB7A8A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26C8D986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24DB7E9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7A950B08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2D52440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C78CE" w14:textId="77777777" w:rsidR="008B67A4" w:rsidRDefault="008B67A4" w:rsidP="00527392">
      <w:pPr>
        <w:spacing w:line="240" w:lineRule="auto"/>
      </w:pPr>
      <w:r>
        <w:separator/>
      </w:r>
    </w:p>
  </w:endnote>
  <w:endnote w:type="continuationSeparator" w:id="0">
    <w:p w14:paraId="32817237" w14:textId="77777777" w:rsidR="008B67A4" w:rsidRDefault="008B67A4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22486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5833C" w14:textId="77777777" w:rsidR="008B67A4" w:rsidRDefault="008B67A4" w:rsidP="00527392">
      <w:pPr>
        <w:spacing w:line="240" w:lineRule="auto"/>
      </w:pPr>
      <w:r>
        <w:separator/>
      </w:r>
    </w:p>
  </w:footnote>
  <w:footnote w:type="continuationSeparator" w:id="0">
    <w:p w14:paraId="44EC0E9B" w14:textId="77777777" w:rsidR="008B67A4" w:rsidRDefault="008B67A4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126E2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0563A"/>
    <w:rsid w:val="00624147"/>
    <w:rsid w:val="0064651B"/>
    <w:rsid w:val="0065078F"/>
    <w:rsid w:val="0067564C"/>
    <w:rsid w:val="006B763F"/>
    <w:rsid w:val="006D6C5A"/>
    <w:rsid w:val="00741B7E"/>
    <w:rsid w:val="00760AA8"/>
    <w:rsid w:val="00766F40"/>
    <w:rsid w:val="007C34FC"/>
    <w:rsid w:val="007C7860"/>
    <w:rsid w:val="007D6C07"/>
    <w:rsid w:val="007E0D92"/>
    <w:rsid w:val="008073E3"/>
    <w:rsid w:val="00814921"/>
    <w:rsid w:val="00833EA6"/>
    <w:rsid w:val="008576E9"/>
    <w:rsid w:val="00880C59"/>
    <w:rsid w:val="008A6A2B"/>
    <w:rsid w:val="008B67A4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868F0"/>
    <w:rsid w:val="00AD6219"/>
    <w:rsid w:val="00B140D7"/>
    <w:rsid w:val="00B1508D"/>
    <w:rsid w:val="00B656FD"/>
    <w:rsid w:val="00BC6DC5"/>
    <w:rsid w:val="00BD01C7"/>
    <w:rsid w:val="00BD3E75"/>
    <w:rsid w:val="00BD7A73"/>
    <w:rsid w:val="00BF0BA9"/>
    <w:rsid w:val="00C51F07"/>
    <w:rsid w:val="00C85D26"/>
    <w:rsid w:val="00CC71D4"/>
    <w:rsid w:val="00CE69B0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B5B53"/>
    <w:rsid w:val="00EC3EBC"/>
    <w:rsid w:val="00EC6625"/>
    <w:rsid w:val="00EF7CF0"/>
    <w:rsid w:val="00F64BA7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3E8E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Кащеева Елена Петровна</cp:lastModifiedBy>
  <cp:revision>6</cp:revision>
  <cp:lastPrinted>2023-01-24T09:38:00Z</cp:lastPrinted>
  <dcterms:created xsi:type="dcterms:W3CDTF">2026-07-08T09:10:00Z</dcterms:created>
  <dcterms:modified xsi:type="dcterms:W3CDTF">2026-09-15T13:23:00Z</dcterms:modified>
</cp:coreProperties>
</file>