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5CF1F" w14:textId="77777777" w:rsidR="006A1D76" w:rsidRPr="006A1D76" w:rsidRDefault="006A1D76" w:rsidP="006A1D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ДЕКЛАРАЦИЯ О СООТВЕТСТВИИ УЧАСТНИКА ЗАКУПКИ</w:t>
      </w:r>
    </w:p>
    <w:p w14:paraId="2FD169E5" w14:textId="77777777" w:rsidR="006A1D76" w:rsidRDefault="006A1D76" w:rsidP="006A1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85236C6" w14:textId="77777777" w:rsid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317B567" w14:textId="2D2BDA14" w:rsidR="006A1D76" w:rsidRPr="00724653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465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Настоящим (полное наименование участника закупки)</w:t>
      </w:r>
    </w:p>
    <w:p w14:paraId="3F96DB6D" w14:textId="47EFF667" w:rsidR="006A1D76" w:rsidRPr="00724653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465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лице (должность, фамилия, имя, отчество (при наличии) лица, подписывающего декларацию)</w:t>
      </w:r>
    </w:p>
    <w:p w14:paraId="7D53E607" w14:textId="001378AC" w:rsidR="006A1D76" w:rsidRPr="00724653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465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действующего на основании (наименование, номер и дата документа, подтверждающего полномочия) заявляет о своем соответствии следующим требованиям, установленным в извещении о проведении закупки и документации о закупке:</w:t>
      </w:r>
    </w:p>
    <w:p w14:paraId="0608FFDE" w14:textId="45061AA8" w:rsidR="006A1D76" w:rsidRPr="00724653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6ACA876" w14:textId="537C54E2" w:rsidR="006A1D76" w:rsidRPr="006A1D76" w:rsidRDefault="00242BF5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465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</w:t>
      </w:r>
      <w:r w:rsidR="008B78EE" w:rsidRPr="0072465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  <w:r w:rsidR="000733D3" w:rsidRPr="0072465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6A1D76" w:rsidRPr="0072465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Отсутствие в реестре недобросовестных поставщиков</w:t>
      </w:r>
      <w:bookmarkStart w:id="0" w:name="_GoBack"/>
      <w:bookmarkEnd w:id="0"/>
    </w:p>
    <w:p w14:paraId="78C76B8A" w14:textId="224CAB46" w:rsid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дату подачи настоящей заявки в реестре недобросовестных поставщиков, предусмотренном Федеральным законом № 223-ФЗ, а также в реестре, предусмотренном Федеральным законом № 44-ФЗ, отсутствуют сведения об участнике закупки, а также о лицах, указанных в пунктах 2 и 3 части 3 статьи 104 Федерального закона № 44-ФЗ.</w:t>
      </w:r>
    </w:p>
    <w:p w14:paraId="72536E14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5758193" w14:textId="6C31E704" w:rsidR="006A1D76" w:rsidRPr="006A1D76" w:rsidRDefault="00242BF5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</w:t>
      </w:r>
      <w:r w:rsidR="006A1D76" w:rsidRPr="006A1D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Отсутствие недоимки по налогам и сборам</w:t>
      </w:r>
    </w:p>
    <w:p w14:paraId="57F8A25E" w14:textId="3F45FCF4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Участник закупки не имеет недоимки по налогам, сборам, задолженности по иным обязательным платежам в бюджеты бюджетной системы Российской Федерации за прошедший календарный </w:t>
      </w:r>
      <w:r w:rsidRPr="002C65A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</w:t>
      </w:r>
      <w:r w:rsidR="002438AD" w:rsidRPr="002C6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момент участия в закупках</w:t>
      </w:r>
      <w:r w:rsidRPr="002C6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размер которых превышает 25 (двадцать пять) процентов балансовой стоимости активов участника закупки по данным бухгалтерской отчетности за последний отчетный период.</w:t>
      </w:r>
    </w:p>
    <w:p w14:paraId="7879D24D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 случае, если участником подано заявление об обжаловании недоимки, задолженности:)</w:t>
      </w:r>
    </w:p>
    <w:p w14:paraId="7485D239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Заявление об обжаловании недоимки, задолженности подано в установленном порядке, решение по такому заявлению на дату подачи настоящей заявки не принято.</w:t>
      </w:r>
    </w:p>
    <w:p w14:paraId="4CDED775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 случае, если решение по заявлению об обжаловании уже принято:)</w:t>
      </w:r>
    </w:p>
    <w:p w14:paraId="1BFC7BFF" w14:textId="05B2FCE4" w:rsid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Недоимка, задолженность погашена, что подтверждено документально.</w:t>
      </w:r>
    </w:p>
    <w:p w14:paraId="3E9C619D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02DACF8" w14:textId="13756199" w:rsidR="006A1D76" w:rsidRPr="006A1D76" w:rsidRDefault="00242BF5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</w:t>
      </w:r>
      <w:r w:rsidR="006A1D76" w:rsidRPr="006A1D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Отсутствие процедур ликвидации и банкротства</w:t>
      </w:r>
    </w:p>
    <w:p w14:paraId="33517CF0" w14:textId="10599303" w:rsid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отношении участника закупки (юридического лица) не проводится ликвидация и отсутствует решение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производства.</w:t>
      </w:r>
    </w:p>
    <w:p w14:paraId="57699ECC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832CAAB" w14:textId="10001360" w:rsidR="006A1D76" w:rsidRPr="006A1D76" w:rsidRDefault="00242BF5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</w:t>
      </w:r>
      <w:r w:rsidR="006A1D76" w:rsidRPr="006A1D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Отсутствие приостановления деятельности</w:t>
      </w:r>
    </w:p>
    <w:p w14:paraId="2F95E6E7" w14:textId="09FDE79B" w:rsid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 участника закупки не приостановлена в порядке, установленном Кодексом Российской Федерации об административных правонарушениях.</w:t>
      </w:r>
    </w:p>
    <w:p w14:paraId="6CAAE392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A276816" w14:textId="43905FC6" w:rsidR="006A1D76" w:rsidRPr="006A1D76" w:rsidRDefault="00242BF5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</w:t>
      </w:r>
      <w:r w:rsidR="006A1D76" w:rsidRPr="006A1D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Отсутствие признаков офшорной компании</w:t>
      </w:r>
    </w:p>
    <w:p w14:paraId="14D0F9D3" w14:textId="7EBFCFC7" w:rsid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общества.</w:t>
      </w:r>
    </w:p>
    <w:p w14:paraId="1F9302F4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00CC15C" w14:textId="4CB0010C" w:rsidR="006A1D76" w:rsidRPr="006A1D76" w:rsidRDefault="00242BF5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</w:t>
      </w:r>
      <w:r w:rsidR="006A1D76" w:rsidRPr="006A1D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Отсутствие конфликта интересов</w:t>
      </w:r>
    </w:p>
    <w:p w14:paraId="7462B89E" w14:textId="65E50635" w:rsid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Между участником закупки и заказчиком отсутствует конфликт интересов.</w:t>
      </w:r>
    </w:p>
    <w:p w14:paraId="1E2C089B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A516935" w14:textId="04CCEC9D" w:rsidR="006A1D76" w:rsidRPr="006A1D76" w:rsidRDefault="00242BF5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</w:t>
      </w:r>
      <w:r w:rsidR="006A1D76" w:rsidRPr="006A1D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Отсутствие ограничений на участие в закупках</w:t>
      </w:r>
    </w:p>
    <w:p w14:paraId="703DC7A1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Участник закупки не имеет ограничений для участия в закупках, установленных законодательством Российской Федерации, в том числе 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влиянием».</w:t>
      </w:r>
    </w:p>
    <w:p w14:paraId="0D20603B" w14:textId="1A52E49F" w:rsidR="006A1D76" w:rsidRPr="006A1D76" w:rsidRDefault="006A1D76" w:rsidP="006A1D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86AE9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Участник закупки подтверждает достоверность всех сведений, указанных в настоящей декларации.</w:t>
      </w:r>
    </w:p>
    <w:p w14:paraId="79CA3E50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Подпись:</w:t>
      </w: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</w:t>
      </w:r>
    </w:p>
    <w:p w14:paraId="5EC582D0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Расшифровка подписи:</w:t>
      </w: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____________________________________</w:t>
      </w:r>
    </w:p>
    <w:p w14:paraId="5A385A39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Должность:</w:t>
      </w: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______________________________________________</w:t>
      </w:r>
    </w:p>
    <w:p w14:paraId="3EEA35CB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М.П.</w:t>
      </w: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(при наличии)</w:t>
      </w:r>
    </w:p>
    <w:p w14:paraId="3A1E749A" w14:textId="77777777" w:rsidR="006A1D76" w:rsidRPr="006A1D76" w:rsidRDefault="006A1D76" w:rsidP="006A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1D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Дата:</w:t>
      </w:r>
      <w:r w:rsidRPr="006A1D7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«____» ______________ 202__ г.</w:t>
      </w:r>
    </w:p>
    <w:p w14:paraId="124751FC" w14:textId="77777777" w:rsidR="00E957DA" w:rsidRPr="006A1D76" w:rsidRDefault="00E957DA" w:rsidP="006A1D76">
      <w:pPr>
        <w:spacing w:after="0" w:line="240" w:lineRule="auto"/>
        <w:rPr>
          <w:rFonts w:ascii="Times New Roman" w:hAnsi="Times New Roman" w:cs="Times New Roman"/>
        </w:rPr>
      </w:pPr>
    </w:p>
    <w:sectPr w:rsidR="00E957DA" w:rsidRPr="006A1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A44B08"/>
    <w:multiLevelType w:val="hybridMultilevel"/>
    <w:tmpl w:val="F7AAD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10"/>
    <w:rsid w:val="000733D3"/>
    <w:rsid w:val="00206D10"/>
    <w:rsid w:val="00242BF5"/>
    <w:rsid w:val="002438AD"/>
    <w:rsid w:val="002C65A9"/>
    <w:rsid w:val="003C1E0C"/>
    <w:rsid w:val="006A1D76"/>
    <w:rsid w:val="00724653"/>
    <w:rsid w:val="008B78EE"/>
    <w:rsid w:val="008F680D"/>
    <w:rsid w:val="00D71812"/>
    <w:rsid w:val="00E87FC3"/>
    <w:rsid w:val="00E957DA"/>
    <w:rsid w:val="00FA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642A"/>
  <w15:chartTrackingRefBased/>
  <w15:docId w15:val="{90E928B9-E572-4A2F-A8D9-22FF4104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A1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A1D76"/>
    <w:rPr>
      <w:b/>
      <w:bCs/>
    </w:rPr>
  </w:style>
  <w:style w:type="paragraph" w:styleId="a4">
    <w:name w:val="List Paragraph"/>
    <w:basedOn w:val="a"/>
    <w:uiPriority w:val="34"/>
    <w:qFormat/>
    <w:rsid w:val="000733D3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E87FC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87FC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87FC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87FC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87FC3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87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87FC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C1E0C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0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Терещенко Владимир Евгеньевич</dc:creator>
  <cp:keywords/>
  <dc:description/>
  <cp:lastModifiedBy>Лебединская Ульяна Максимова</cp:lastModifiedBy>
  <cp:revision>9</cp:revision>
  <dcterms:created xsi:type="dcterms:W3CDTF">2026-07-03T05:00:00Z</dcterms:created>
  <dcterms:modified xsi:type="dcterms:W3CDTF">2026-09-09T00:15:00Z</dcterms:modified>
</cp:coreProperties>
</file>