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B23ADA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 w:rsidRPr="00B23ADA">
        <w:rPr>
          <w:rFonts w:eastAsia="Calibri"/>
          <w:b/>
          <w:sz w:val="26"/>
          <w:szCs w:val="26"/>
        </w:rPr>
        <w:t>на поставку МТР</w:t>
      </w:r>
    </w:p>
    <w:p w14:paraId="70CBD76F" w14:textId="77777777" w:rsidR="003644E7" w:rsidRPr="00B23ADA" w:rsidRDefault="003644E7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2902F90" w14:textId="37CF4057" w:rsidR="00D16518" w:rsidRPr="00EA08F8" w:rsidRDefault="003644E7" w:rsidP="003644E7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B23ADA">
        <w:rPr>
          <w:rFonts w:eastAsia="Calibri"/>
          <w:b/>
          <w:sz w:val="26"/>
          <w:szCs w:val="26"/>
        </w:rPr>
        <w:t>«</w:t>
      </w:r>
      <w:r w:rsidR="00FE215F" w:rsidRPr="00FE215F">
        <w:rPr>
          <w:rFonts w:eastAsia="Calibri"/>
          <w:b/>
          <w:sz w:val="26"/>
          <w:szCs w:val="26"/>
        </w:rPr>
        <w:t xml:space="preserve">ОКПД2 62.01.29 </w:t>
      </w:r>
      <w:r w:rsidR="00EA08F8" w:rsidRPr="00EA08F8">
        <w:rPr>
          <w:rFonts w:eastAsia="Calibri"/>
          <w:b/>
          <w:sz w:val="26"/>
          <w:szCs w:val="26"/>
        </w:rPr>
        <w:t>Поставка лингвистических программ, средств оптического распознавания символов и работы с PDF документами</w:t>
      </w:r>
      <w:r w:rsidR="00EA08F8">
        <w:rPr>
          <w:rFonts w:eastAsia="Calibri"/>
          <w:b/>
          <w:sz w:val="26"/>
          <w:szCs w:val="26"/>
        </w:rPr>
        <w:t>»</w:t>
      </w:r>
    </w:p>
    <w:p w14:paraId="3CFF83E0" w14:textId="77777777" w:rsidR="00100712" w:rsidRPr="003644E7" w:rsidRDefault="00100712" w:rsidP="003644E7">
      <w:pPr>
        <w:keepNext/>
        <w:keepLines/>
        <w:jc w:val="center"/>
        <w:rPr>
          <w:i/>
          <w:sz w:val="26"/>
          <w:szCs w:val="26"/>
          <w:shd w:val="clear" w:color="auto" w:fill="FFFF99"/>
        </w:rPr>
      </w:pPr>
    </w:p>
    <w:p w14:paraId="3BF3816E" w14:textId="268FD9F9" w:rsidR="00B23ADA" w:rsidRPr="00B23ADA" w:rsidRDefault="00C05785" w:rsidP="00B23AD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B23ADA">
        <w:rPr>
          <w:rFonts w:eastAsia="Calibri"/>
          <w:b/>
          <w:sz w:val="26"/>
          <w:szCs w:val="26"/>
        </w:rPr>
        <w:t xml:space="preserve">Лот № </w:t>
      </w:r>
      <w:r w:rsidR="00EA08F8" w:rsidRPr="00EA08F8">
        <w:rPr>
          <w:rFonts w:eastAsia="Calibri"/>
          <w:b/>
          <w:sz w:val="26"/>
          <w:szCs w:val="26"/>
        </w:rPr>
        <w:t>0038-ЭКСП ДИТ-2026-ГП</w:t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387B579F" w14:textId="52051B7A" w:rsidR="00127F1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36291186" w:history="1">
        <w:r w:rsidR="00127F1C" w:rsidRPr="00224FAA">
          <w:rPr>
            <w:rStyle w:val="af6"/>
            <w:noProof/>
          </w:rPr>
          <w:t>1.</w:t>
        </w:r>
        <w:r w:rsidR="00127F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Общие сведения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_Toc236291186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3</w:t>
        </w:r>
        <w:r w:rsidR="00127F1C">
          <w:rPr>
            <w:noProof/>
            <w:webHidden/>
          </w:rPr>
          <w:fldChar w:fldCharType="end"/>
        </w:r>
      </w:hyperlink>
    </w:p>
    <w:p w14:paraId="6EDD39B0" w14:textId="7FFC62E1" w:rsidR="00127F1C" w:rsidRDefault="00841868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87" w:history="1">
        <w:r w:rsidR="00127F1C" w:rsidRPr="00224FAA">
          <w:rPr>
            <w:rStyle w:val="af6"/>
            <w:iCs/>
            <w:noProof/>
          </w:rPr>
          <w:t>1.1.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Обозначения и сокращения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_Toc236291187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3</w:t>
        </w:r>
        <w:r w:rsidR="00127F1C">
          <w:rPr>
            <w:noProof/>
            <w:webHidden/>
          </w:rPr>
          <w:fldChar w:fldCharType="end"/>
        </w:r>
      </w:hyperlink>
    </w:p>
    <w:p w14:paraId="37FB075B" w14:textId="01B1021E" w:rsidR="00127F1C" w:rsidRDefault="00841868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88" w:history="1">
        <w:r w:rsidR="00127F1C" w:rsidRPr="00224FAA">
          <w:rPr>
            <w:rStyle w:val="af6"/>
            <w:iCs/>
            <w:noProof/>
          </w:rPr>
          <w:t>1.2.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Наименование закупаемой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_Toc236291188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3455EF9F" w14:textId="2BEDF85E" w:rsidR="00127F1C" w:rsidRDefault="00841868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89" w:history="1">
        <w:r w:rsidR="00127F1C" w:rsidRPr="00224FAA">
          <w:rPr>
            <w:rStyle w:val="af6"/>
            <w:noProof/>
          </w:rPr>
          <w:t>2.</w:t>
        </w:r>
        <w:r w:rsidR="00127F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7F1C" w:rsidRPr="00224FAA">
          <w:rPr>
            <w:rStyle w:val="af6"/>
            <w:iCs/>
            <w:noProof/>
          </w:rPr>
          <w:t>Требования к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_Toc236291189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5FD67E20" w14:textId="0DDBE6E0" w:rsidR="00127F1C" w:rsidRDefault="00841868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0" w:history="1">
        <w:r w:rsidR="00127F1C" w:rsidRPr="00224FAA">
          <w:rPr>
            <w:rStyle w:val="af6"/>
            <w:iCs/>
            <w:noProof/>
          </w:rPr>
          <w:t>2.1.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объемам и срокам поставки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_Toc236291190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42B189E3" w14:textId="689D6928" w:rsidR="00127F1C" w:rsidRDefault="00841868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1" w:history="1">
        <w:r w:rsidR="00127F1C" w:rsidRPr="00224FAA">
          <w:rPr>
            <w:rStyle w:val="af6"/>
            <w:noProof/>
          </w:rPr>
          <w:t>2.1.1.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Перечень и объем закупаемой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_Toc236291191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30039166" w14:textId="3B57E421" w:rsidR="00127F1C" w:rsidRDefault="00841868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2" w:history="1">
        <w:r w:rsidR="00127F1C" w:rsidRPr="00224FAA">
          <w:rPr>
            <w:rStyle w:val="af6"/>
            <w:noProof/>
          </w:rPr>
          <w:t>Таблица 1.1 Перечень и объем закупаемой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_Toc236291192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13EDB7EB" w14:textId="22FC51E2" w:rsidR="00127F1C" w:rsidRDefault="00841868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3" w:history="1">
        <w:r w:rsidR="00127F1C" w:rsidRPr="00224FAA">
          <w:rPr>
            <w:rStyle w:val="af6"/>
            <w:noProof/>
          </w:rPr>
          <w:t>2.1.2.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_Toc236291193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5</w:t>
        </w:r>
        <w:r w:rsidR="00127F1C">
          <w:rPr>
            <w:noProof/>
            <w:webHidden/>
          </w:rPr>
          <w:fldChar w:fldCharType="end"/>
        </w:r>
      </w:hyperlink>
    </w:p>
    <w:p w14:paraId="21B57F40" w14:textId="40C8BFD9" w:rsidR="00127F1C" w:rsidRDefault="00841868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4" w:history="1">
        <w:r w:rsidR="00127F1C" w:rsidRPr="00224FAA">
          <w:rPr>
            <w:rStyle w:val="af6"/>
            <w:noProof/>
          </w:rPr>
          <w:t>Таблица 2.1 Требования по срокам поставки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_Toc236291194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5</w:t>
        </w:r>
        <w:r w:rsidR="00127F1C">
          <w:rPr>
            <w:noProof/>
            <w:webHidden/>
          </w:rPr>
          <w:fldChar w:fldCharType="end"/>
        </w:r>
      </w:hyperlink>
    </w:p>
    <w:p w14:paraId="4ADF7BA9" w14:textId="7AC2F3B2" w:rsidR="00127F1C" w:rsidRDefault="00841868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5" w:history="1">
        <w:r w:rsidR="00127F1C" w:rsidRPr="00224FAA">
          <w:rPr>
            <w:rStyle w:val="af6"/>
            <w:iCs/>
            <w:noProof/>
          </w:rPr>
          <w:t>2.2.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качеству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_Toc236291195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6</w:t>
        </w:r>
        <w:r w:rsidR="00127F1C">
          <w:rPr>
            <w:noProof/>
            <w:webHidden/>
          </w:rPr>
          <w:fldChar w:fldCharType="end"/>
        </w:r>
      </w:hyperlink>
    </w:p>
    <w:p w14:paraId="7A97F22F" w14:textId="7DD71CC7" w:rsidR="00127F1C" w:rsidRDefault="00841868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6" w:history="1">
        <w:r w:rsidR="00127F1C" w:rsidRPr="00224FAA">
          <w:rPr>
            <w:rStyle w:val="af6"/>
            <w:noProof/>
          </w:rPr>
          <w:t>Таблица 3. Требования к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_Toc236291196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6</w:t>
        </w:r>
        <w:r w:rsidR="00127F1C">
          <w:rPr>
            <w:noProof/>
            <w:webHidden/>
          </w:rPr>
          <w:fldChar w:fldCharType="end"/>
        </w:r>
      </w:hyperlink>
    </w:p>
    <w:p w14:paraId="3232F594" w14:textId="56FF6C85" w:rsidR="00127F1C" w:rsidRDefault="00841868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7" w:history="1">
        <w:r w:rsidR="00127F1C" w:rsidRPr="00224FAA">
          <w:rPr>
            <w:rStyle w:val="af6"/>
            <w:noProof/>
          </w:rPr>
          <w:t>3.</w:t>
        </w:r>
        <w:r w:rsidR="00127F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документации по ценообразованию на этапе закупки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_Toc236291197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10</w:t>
        </w:r>
        <w:r w:rsidR="00127F1C">
          <w:rPr>
            <w:noProof/>
            <w:webHidden/>
          </w:rPr>
          <w:fldChar w:fldCharType="end"/>
        </w:r>
      </w:hyperlink>
    </w:p>
    <w:p w14:paraId="38A92857" w14:textId="6803F605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36291186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9E24144" w14:textId="03E43C90" w:rsidR="00DC0F7D" w:rsidRDefault="00B16377" w:rsidP="00D849AA">
      <w:pPr>
        <w:pStyle w:val="4"/>
      </w:pPr>
      <w:bookmarkStart w:id="2" w:name="_Toc46743505"/>
      <w:bookmarkStart w:id="3" w:name="_Toc236291187"/>
      <w:r w:rsidRPr="00C4463B">
        <w:t>Обозначения и сокращения</w:t>
      </w:r>
      <w:bookmarkEnd w:id="2"/>
      <w:bookmarkEnd w:id="3"/>
    </w:p>
    <w:p w14:paraId="74BD09E5" w14:textId="194D1128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14:paraId="77DE7BCF" w14:textId="77777777" w:rsidTr="002C4204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49B0EE3E" w:rsidR="008E1AC8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7CF4996A" w:rsidR="008E1AC8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2C4204" w:rsidRPr="00A5127A" w14:paraId="3FDAA635" w14:textId="77777777" w:rsidTr="002C4204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A8A21" w14:textId="77777777" w:rsidR="002C4204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1BBB4" w14:textId="77777777" w:rsidR="002C4204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5F24BCD0" w14:textId="77777777" w:rsidR="002869B7" w:rsidRDefault="00BB6445" w:rsidP="008643FB">
      <w:pPr>
        <w:keepNext/>
        <w:keepLines/>
        <w:rPr>
          <w:sz w:val="24"/>
          <w:szCs w:val="24"/>
        </w:rPr>
        <w:sectPr w:rsidR="002869B7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  <w:r w:rsidRPr="00C4463B">
        <w:rPr>
          <w:sz w:val="24"/>
          <w:szCs w:val="24"/>
        </w:rPr>
        <w:br w:type="page"/>
      </w:r>
      <w:bookmarkStart w:id="4" w:name="_Toc46743506"/>
    </w:p>
    <w:p w14:paraId="0071B289" w14:textId="2B971C48" w:rsidR="008643FB" w:rsidRPr="00C4463B" w:rsidRDefault="008643FB" w:rsidP="008643FB">
      <w:pPr>
        <w:keepNext/>
        <w:keepLines/>
        <w:rPr>
          <w:sz w:val="24"/>
          <w:szCs w:val="24"/>
        </w:rPr>
      </w:pPr>
    </w:p>
    <w:p w14:paraId="5D015D96" w14:textId="3B427AE7" w:rsidR="00E917D0" w:rsidRPr="00C4463B" w:rsidRDefault="001A685D" w:rsidP="00213F03">
      <w:pPr>
        <w:pStyle w:val="4"/>
      </w:pPr>
      <w:bookmarkStart w:id="5" w:name="_Toc236291188"/>
      <w:r w:rsidRPr="00C4463B"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6B7F99F0" w:rsidR="00D849AA" w:rsidRPr="00AA1A5E" w:rsidRDefault="00AA1A5E" w:rsidP="00896DE2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ab/>
      </w:r>
      <w:r w:rsidRPr="00940B13">
        <w:rPr>
          <w:rFonts w:eastAsia="Calibri"/>
          <w:sz w:val="24"/>
          <w:szCs w:val="24"/>
          <w:lang w:eastAsia="x-none"/>
        </w:rPr>
        <w:t>«</w:t>
      </w:r>
      <w:r w:rsidR="00EA08F8" w:rsidRPr="00EA08F8">
        <w:rPr>
          <w:rFonts w:eastAsia="Calibri"/>
          <w:sz w:val="24"/>
          <w:szCs w:val="24"/>
          <w:lang w:eastAsia="x-none"/>
        </w:rPr>
        <w:t>ОКПД2 62.01.29 Поставка лингвистических программ, средств оптического распознавания символов и работы с PDF документами</w:t>
      </w:r>
      <w:r w:rsidR="00EA08F8">
        <w:rPr>
          <w:rFonts w:eastAsia="Calibri"/>
          <w:sz w:val="24"/>
          <w:szCs w:val="24"/>
          <w:lang w:eastAsia="x-none"/>
        </w:rPr>
        <w:t>»</w:t>
      </w:r>
    </w:p>
    <w:p w14:paraId="2EC7EC97" w14:textId="69C492C3" w:rsidR="007F7F1A" w:rsidRPr="002441E3" w:rsidRDefault="007F7F1A" w:rsidP="00DD19A3">
      <w:pPr>
        <w:rPr>
          <w:sz w:val="24"/>
          <w:szCs w:val="24"/>
          <w:lang w:eastAsia="x-none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236291189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236291190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236291191"/>
      <w:r>
        <w:rPr>
          <w:lang w:val="ru-RU"/>
        </w:rPr>
        <w:t>Перечень и объем закупаемой продукции</w:t>
      </w:r>
      <w:bookmarkEnd w:id="11"/>
    </w:p>
    <w:p w14:paraId="4137319F" w14:textId="0612F469" w:rsidR="004F7743" w:rsidRPr="00B53000" w:rsidRDefault="00DF17ED" w:rsidP="00B53000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236291192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C4463B" w14:paraId="5BF842F6" w14:textId="77777777" w:rsidTr="004D1DE5">
        <w:tc>
          <w:tcPr>
            <w:tcW w:w="849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4D1DE5">
        <w:tc>
          <w:tcPr>
            <w:tcW w:w="849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DD4C28" w:rsidRPr="00C4463B" w14:paraId="2B8E9841" w14:textId="77777777" w:rsidTr="00B23ADA">
        <w:trPr>
          <w:trHeight w:val="1124"/>
        </w:trPr>
        <w:tc>
          <w:tcPr>
            <w:tcW w:w="849" w:type="dxa"/>
          </w:tcPr>
          <w:p w14:paraId="0BB0AFD5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EFBB" w14:textId="77777777" w:rsidR="00EA08F8" w:rsidRPr="00EA08F8" w:rsidRDefault="00EA08F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Права на программу для ЭВМ</w:t>
            </w:r>
          </w:p>
          <w:p w14:paraId="14563BF9" w14:textId="5F1F992A" w:rsidR="00DD4C28" w:rsidRPr="00EA08F8" w:rsidRDefault="00EA08F8" w:rsidP="00EA08F8">
            <w:pPr>
              <w:keepNext/>
              <w:suppressAutoHyphens/>
              <w:rPr>
                <w:sz w:val="24"/>
                <w:szCs w:val="24"/>
                <w:lang w:val="en-US"/>
              </w:rPr>
            </w:pPr>
            <w:proofErr w:type="spellStart"/>
            <w:r w:rsidRPr="00EA08F8">
              <w:rPr>
                <w:sz w:val="24"/>
                <w:szCs w:val="24"/>
                <w:lang w:val="en-US"/>
              </w:rPr>
              <w:t>ContentReader</w:t>
            </w:r>
            <w:proofErr w:type="spellEnd"/>
            <w:r w:rsidRPr="00EA08F8">
              <w:rPr>
                <w:sz w:val="24"/>
                <w:szCs w:val="24"/>
                <w:lang w:val="en-US"/>
              </w:rPr>
              <w:t xml:space="preserve"> PDF Business </w:t>
            </w:r>
            <w:r>
              <w:rPr>
                <w:sz w:val="24"/>
                <w:szCs w:val="24"/>
                <w:lang w:val="en-US"/>
              </w:rPr>
              <w:t>Concurrent</w:t>
            </w:r>
            <w:r w:rsidRPr="00EA08F8">
              <w:rPr>
                <w:sz w:val="24"/>
                <w:szCs w:val="24"/>
                <w:lang w:val="en-US"/>
              </w:rPr>
              <w:t xml:space="preserve"> (</w:t>
            </w:r>
            <w:r w:rsidRPr="00EA08F8">
              <w:rPr>
                <w:sz w:val="24"/>
                <w:szCs w:val="24"/>
              </w:rPr>
              <w:t>от</w:t>
            </w:r>
            <w:r w:rsidRPr="00EA08F8">
              <w:rPr>
                <w:sz w:val="24"/>
                <w:szCs w:val="24"/>
                <w:lang w:val="en-US"/>
              </w:rPr>
              <w:t xml:space="preserve"> 11 </w:t>
            </w:r>
            <w:r w:rsidRPr="00EA08F8">
              <w:rPr>
                <w:sz w:val="24"/>
                <w:szCs w:val="24"/>
              </w:rPr>
              <w:t>лицензий</w:t>
            </w:r>
            <w:r w:rsidRPr="00EA08F8">
              <w:rPr>
                <w:sz w:val="24"/>
                <w:szCs w:val="24"/>
                <w:lang w:val="en-US"/>
              </w:rPr>
              <w:t xml:space="preserve">), 12 </w:t>
            </w:r>
            <w:r w:rsidRPr="00EA08F8">
              <w:rPr>
                <w:sz w:val="24"/>
                <w:szCs w:val="24"/>
              </w:rPr>
              <w:t>месяцев</w:t>
            </w:r>
            <w:r w:rsidRPr="00EA08F8">
              <w:rPr>
                <w:rStyle w:val="aa"/>
                <w:sz w:val="24"/>
                <w:szCs w:val="24"/>
                <w:lang w:val="en-US"/>
              </w:rPr>
              <w:t xml:space="preserve"> </w:t>
            </w:r>
            <w:r w:rsidR="00DD4C28"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  <w:vAlign w:val="center"/>
          </w:tcPr>
          <w:p w14:paraId="4B477EC5" w14:textId="66D38980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3811" w14:textId="0E7D9050" w:rsidR="00DD4C28" w:rsidRPr="00BB0A87" w:rsidRDefault="00EA08F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EA08F8" w:rsidRPr="00C4463B" w14:paraId="2C5E2319" w14:textId="77777777" w:rsidTr="00B23ADA">
        <w:trPr>
          <w:trHeight w:val="1124"/>
        </w:trPr>
        <w:tc>
          <w:tcPr>
            <w:tcW w:w="849" w:type="dxa"/>
          </w:tcPr>
          <w:p w14:paraId="115F1633" w14:textId="77777777" w:rsidR="00EA08F8" w:rsidRPr="00C4463B" w:rsidRDefault="00EA08F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FB3A" w14:textId="77777777" w:rsidR="00EA08F8" w:rsidRPr="00EA08F8" w:rsidRDefault="00EA08F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Права на программу для ЭВМ PROMT</w:t>
            </w:r>
          </w:p>
          <w:p w14:paraId="38AD8EC0" w14:textId="77777777" w:rsidR="00EA08F8" w:rsidRPr="00EA08F8" w:rsidRDefault="00EA08F8" w:rsidP="00EA08F8">
            <w:pPr>
              <w:keepNext/>
              <w:suppressAutoHyphens/>
              <w:rPr>
                <w:sz w:val="24"/>
                <w:szCs w:val="24"/>
              </w:rPr>
            </w:pPr>
            <w:proofErr w:type="spellStart"/>
            <w:r w:rsidRPr="00EA08F8">
              <w:rPr>
                <w:sz w:val="24"/>
                <w:szCs w:val="24"/>
              </w:rPr>
              <w:t>Neural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Translation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Server</w:t>
            </w:r>
            <w:proofErr w:type="spellEnd"/>
            <w:r w:rsidRPr="00EA08F8">
              <w:rPr>
                <w:sz w:val="24"/>
                <w:szCs w:val="24"/>
              </w:rPr>
              <w:t xml:space="preserve"> (Комплектация:</w:t>
            </w:r>
          </w:p>
          <w:p w14:paraId="07E3684A" w14:textId="74F80E9F" w:rsidR="00EA08F8" w:rsidRPr="00DD4C28" w:rsidRDefault="00EA08F8" w:rsidP="00EA08F8">
            <w:pPr>
              <w:keepNext/>
              <w:suppressAutoHyphens/>
              <w:rPr>
                <w:sz w:val="24"/>
                <w:szCs w:val="24"/>
              </w:rPr>
            </w:pPr>
            <w:proofErr w:type="spellStart"/>
            <w:r w:rsidRPr="00EA08F8">
              <w:rPr>
                <w:sz w:val="24"/>
                <w:szCs w:val="24"/>
              </w:rPr>
              <w:t>Intranet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Edition</w:t>
            </w:r>
            <w:proofErr w:type="spellEnd"/>
            <w:r w:rsidRPr="00EA08F8">
              <w:rPr>
                <w:sz w:val="24"/>
                <w:szCs w:val="24"/>
              </w:rPr>
              <w:t xml:space="preserve">, англо-русско-английский, </w:t>
            </w:r>
            <w:r>
              <w:rPr>
                <w:sz w:val="24"/>
                <w:szCs w:val="24"/>
              </w:rPr>
              <w:t xml:space="preserve">11 </w:t>
            </w:r>
            <w:proofErr w:type="spellStart"/>
            <w:proofErr w:type="gramStart"/>
            <w:r>
              <w:rPr>
                <w:sz w:val="24"/>
                <w:szCs w:val="24"/>
              </w:rPr>
              <w:t>польз.лиц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 w:rsidRPr="00EA08F8">
              <w:rPr>
                <w:sz w:val="24"/>
                <w:szCs w:val="24"/>
              </w:rPr>
              <w:t>Linux</w:t>
            </w:r>
            <w:proofErr w:type="spellEnd"/>
            <w:r w:rsidRPr="00EA08F8">
              <w:rPr>
                <w:sz w:val="24"/>
                <w:szCs w:val="24"/>
              </w:rPr>
              <w:t>), 12 месяцев</w:t>
            </w:r>
            <w:r>
              <w:rPr>
                <w:rStyle w:val="aa"/>
                <w:sz w:val="24"/>
                <w:szCs w:val="24"/>
              </w:rPr>
              <w:footnoteReference w:id="2"/>
            </w:r>
          </w:p>
        </w:tc>
        <w:tc>
          <w:tcPr>
            <w:tcW w:w="1418" w:type="dxa"/>
            <w:vAlign w:val="center"/>
          </w:tcPr>
          <w:p w14:paraId="3A24967B" w14:textId="3D6A1398" w:rsidR="00EA08F8" w:rsidRPr="00DD4C28" w:rsidRDefault="00EA08F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BDFC" w14:textId="297E7B06" w:rsidR="00EA08F8" w:rsidRPr="00DD4C28" w:rsidRDefault="00EA08F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D4C28" w:rsidRPr="00C4463B" w14:paraId="2C14ED06" w14:textId="77777777" w:rsidTr="00DD4C28">
        <w:trPr>
          <w:trHeight w:val="1409"/>
        </w:trPr>
        <w:tc>
          <w:tcPr>
            <w:tcW w:w="849" w:type="dxa"/>
          </w:tcPr>
          <w:p w14:paraId="257115DD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74C9" w14:textId="77777777" w:rsidR="00EA08F8" w:rsidRPr="00EA08F8" w:rsidRDefault="00EA08F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Права на программу для ЭВМ Модуль установки дополнительных языков (</w:t>
            </w:r>
            <w:proofErr w:type="spellStart"/>
            <w:proofErr w:type="gramStart"/>
            <w:r w:rsidRPr="00EA08F8">
              <w:rPr>
                <w:sz w:val="24"/>
                <w:szCs w:val="24"/>
              </w:rPr>
              <w:t>рег.номер</w:t>
            </w:r>
            <w:proofErr w:type="spellEnd"/>
            <w:proofErr w:type="gramEnd"/>
            <w:r w:rsidRPr="00EA08F8">
              <w:rPr>
                <w:sz w:val="24"/>
                <w:szCs w:val="24"/>
              </w:rPr>
              <w:t xml:space="preserve"> 11591) для PROMT </w:t>
            </w:r>
            <w:proofErr w:type="spellStart"/>
            <w:r w:rsidRPr="00EA08F8">
              <w:rPr>
                <w:sz w:val="24"/>
                <w:szCs w:val="24"/>
              </w:rPr>
              <w:t>Neural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Translation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Server</w:t>
            </w:r>
            <w:proofErr w:type="spellEnd"/>
            <w:r w:rsidRPr="00EA08F8">
              <w:rPr>
                <w:sz w:val="24"/>
                <w:szCs w:val="24"/>
              </w:rPr>
              <w:t xml:space="preserve"> (Комплектация: </w:t>
            </w:r>
            <w:proofErr w:type="spellStart"/>
            <w:r w:rsidRPr="00EA08F8">
              <w:rPr>
                <w:sz w:val="24"/>
                <w:szCs w:val="24"/>
              </w:rPr>
              <w:t>Intranet</w:t>
            </w:r>
            <w:proofErr w:type="spellEnd"/>
          </w:p>
          <w:p w14:paraId="18853A88" w14:textId="77777777" w:rsidR="00EA08F8" w:rsidRPr="00EA08F8" w:rsidRDefault="00EA08F8" w:rsidP="00EA08F8">
            <w:pPr>
              <w:keepNext/>
              <w:suppressAutoHyphens/>
              <w:rPr>
                <w:sz w:val="24"/>
                <w:szCs w:val="24"/>
              </w:rPr>
            </w:pPr>
            <w:proofErr w:type="spellStart"/>
            <w:r w:rsidRPr="00EA08F8">
              <w:rPr>
                <w:sz w:val="24"/>
                <w:szCs w:val="24"/>
              </w:rPr>
              <w:t>Edition</w:t>
            </w:r>
            <w:proofErr w:type="spellEnd"/>
            <w:r w:rsidRPr="00EA08F8">
              <w:rPr>
                <w:sz w:val="24"/>
                <w:szCs w:val="24"/>
              </w:rPr>
              <w:t xml:space="preserve">, </w:t>
            </w:r>
            <w:proofErr w:type="gramStart"/>
            <w:r w:rsidRPr="00EA08F8">
              <w:rPr>
                <w:sz w:val="24"/>
                <w:szCs w:val="24"/>
              </w:rPr>
              <w:t>Русс.-</w:t>
            </w:r>
            <w:proofErr w:type="gramEnd"/>
            <w:r w:rsidRPr="00EA08F8">
              <w:rPr>
                <w:sz w:val="24"/>
                <w:szCs w:val="24"/>
              </w:rPr>
              <w:t xml:space="preserve">Франц., </w:t>
            </w:r>
            <w:proofErr w:type="spellStart"/>
            <w:r w:rsidRPr="00EA08F8">
              <w:rPr>
                <w:sz w:val="24"/>
                <w:szCs w:val="24"/>
              </w:rPr>
              <w:t>Linux</w:t>
            </w:r>
            <w:proofErr w:type="spellEnd"/>
            <w:r w:rsidRPr="00EA08F8">
              <w:rPr>
                <w:sz w:val="24"/>
                <w:szCs w:val="24"/>
              </w:rPr>
              <w:t xml:space="preserve">)*, 12 месяцев </w:t>
            </w:r>
          </w:p>
          <w:p w14:paraId="7E6088C9" w14:textId="4A234275" w:rsidR="00DD4C28" w:rsidRPr="00BB0A87" w:rsidRDefault="00EA08F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Французский язык</w:t>
            </w:r>
            <w:r w:rsidR="00DD4C28">
              <w:rPr>
                <w:rStyle w:val="aa"/>
                <w:sz w:val="24"/>
                <w:szCs w:val="24"/>
              </w:rPr>
              <w:footnoteReference w:id="3"/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6C8E7D" w14:textId="5265A3C8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3AD5" w14:textId="2EF57AAD" w:rsidR="00DD4C28" w:rsidRPr="00BB0A87" w:rsidRDefault="00EA08F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D4C28" w14:paraId="1B9397BA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3922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74663" w14:textId="77777777" w:rsidR="00EA08F8" w:rsidRPr="00EA08F8" w:rsidRDefault="00EA08F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 xml:space="preserve">Права на программу для ЭВМ Модуль установки дополнительных языков (рег. номер ПО 11591) для PROMT </w:t>
            </w:r>
            <w:proofErr w:type="spellStart"/>
            <w:r w:rsidRPr="00EA08F8">
              <w:rPr>
                <w:sz w:val="24"/>
                <w:szCs w:val="24"/>
              </w:rPr>
              <w:t>Neural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Translation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Server</w:t>
            </w:r>
            <w:proofErr w:type="spellEnd"/>
            <w:r w:rsidRPr="00EA08F8">
              <w:rPr>
                <w:sz w:val="24"/>
                <w:szCs w:val="24"/>
              </w:rPr>
              <w:t xml:space="preserve"> (Комплектация: </w:t>
            </w:r>
            <w:proofErr w:type="spellStart"/>
            <w:r w:rsidRPr="00EA08F8">
              <w:rPr>
                <w:sz w:val="24"/>
                <w:szCs w:val="24"/>
              </w:rPr>
              <w:t>Intranet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Edition</w:t>
            </w:r>
            <w:proofErr w:type="spellEnd"/>
            <w:r w:rsidRPr="00EA08F8">
              <w:rPr>
                <w:sz w:val="24"/>
                <w:szCs w:val="24"/>
              </w:rPr>
              <w:t>, Русский</w:t>
            </w:r>
            <w:proofErr w:type="gramStart"/>
            <w:r w:rsidRPr="00EA08F8">
              <w:rPr>
                <w:sz w:val="24"/>
                <w:szCs w:val="24"/>
              </w:rPr>
              <w:t>&lt;&gt;Испанский</w:t>
            </w:r>
            <w:proofErr w:type="gramEnd"/>
            <w:r w:rsidRPr="00EA08F8">
              <w:rPr>
                <w:sz w:val="24"/>
                <w:szCs w:val="24"/>
              </w:rPr>
              <w:t xml:space="preserve">)*, 12 месяцев </w:t>
            </w:r>
          </w:p>
          <w:p w14:paraId="44A39B6D" w14:textId="20E40FF2" w:rsidR="00DD4C28" w:rsidRPr="00BB0A87" w:rsidRDefault="00EA08F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Испанский язык</w:t>
            </w:r>
            <w:r w:rsidR="00DD4C28">
              <w:rPr>
                <w:rStyle w:val="aa"/>
                <w:sz w:val="24"/>
                <w:szCs w:val="24"/>
              </w:rPr>
              <w:footnoteReference w:id="4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88C7" w14:textId="4F9AA342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0E84" w14:textId="1AC4E186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47EAC45B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1B223B15" w14:textId="0B414FAD" w:rsidR="002869B7" w:rsidRDefault="002869B7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  <w:sectPr w:rsidR="002869B7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03480A9F" w14:textId="1F6C5C6B" w:rsidR="008E2D06" w:rsidRDefault="008E2D06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6CFBE2C9" w:rsidR="008262B2" w:rsidRPr="00C4463B" w:rsidRDefault="008262B2" w:rsidP="008262B2">
      <w:pPr>
        <w:pStyle w:val="30"/>
        <w:rPr>
          <w:lang w:val="ru-RU"/>
        </w:rPr>
      </w:pPr>
      <w:bookmarkStart w:id="14" w:name="_Toc51339696"/>
      <w:bookmarkStart w:id="15" w:name="_Toc75446578"/>
      <w:bookmarkStart w:id="16" w:name="_Toc236291193"/>
      <w:r w:rsidRPr="00C4463B">
        <w:rPr>
          <w:lang w:val="ru-RU"/>
        </w:rPr>
        <w:t xml:space="preserve">Требования </w:t>
      </w:r>
      <w:bookmarkEnd w:id="14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5"/>
      <w:bookmarkEnd w:id="16"/>
    </w:p>
    <w:p w14:paraId="669A2560" w14:textId="55136B3E" w:rsidR="00AE68EA" w:rsidRPr="008E2D06" w:rsidRDefault="00AE68EA" w:rsidP="008E2D0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236291194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>
        <w:rPr>
          <w:sz w:val="24"/>
          <w:szCs w:val="24"/>
          <w:lang w:val="ru-RU"/>
        </w:rPr>
        <w:t>поставки продукции</w:t>
      </w:r>
      <w:bookmarkEnd w:id="19"/>
      <w:r w:rsidR="00940404">
        <w:rPr>
          <w:sz w:val="24"/>
          <w:szCs w:val="24"/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940404">
        <w:tc>
          <w:tcPr>
            <w:tcW w:w="1129" w:type="dxa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9"/>
      <w:tr w:rsidR="00E209D8" w:rsidRPr="006076ED" w14:paraId="7025CFE8" w14:textId="77777777" w:rsidTr="00303DFB">
        <w:tc>
          <w:tcPr>
            <w:tcW w:w="1129" w:type="dxa"/>
          </w:tcPr>
          <w:p w14:paraId="6ACD29D2" w14:textId="4A6FA9AD" w:rsidR="00E209D8" w:rsidRPr="006076ED" w:rsidRDefault="00E209D8" w:rsidP="00E209D8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</w:tcPr>
          <w:p w14:paraId="5BCA3FAB" w14:textId="02B91FD2" w:rsidR="00E209D8" w:rsidRPr="006076ED" w:rsidRDefault="00EA08F8" w:rsidP="00E209D8">
            <w:pPr>
              <w:rPr>
                <w:sz w:val="24"/>
                <w:szCs w:val="24"/>
              </w:rPr>
            </w:pPr>
            <w:r w:rsidRPr="00EA08F8">
              <w:rPr>
                <w:rFonts w:eastAsia="Calibri"/>
                <w:sz w:val="24"/>
                <w:szCs w:val="24"/>
                <w:lang w:eastAsia="x-none"/>
              </w:rPr>
              <w:t>ОКПД2 62.01.29 Поставка лингвистических программ, средств оптического распознавания символов и работы с PDF документами</w:t>
            </w:r>
          </w:p>
        </w:tc>
        <w:tc>
          <w:tcPr>
            <w:tcW w:w="2977" w:type="dxa"/>
          </w:tcPr>
          <w:p w14:paraId="78F96FFD" w14:textId="6F2D3DB7" w:rsidR="00E209D8" w:rsidRPr="006076ED" w:rsidRDefault="00E209D8" w:rsidP="00E209D8">
            <w:pPr>
              <w:rPr>
                <w:sz w:val="24"/>
                <w:szCs w:val="24"/>
              </w:rPr>
            </w:pPr>
            <w:r w:rsidRPr="001236F6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</w:tcPr>
          <w:p w14:paraId="144A3A31" w14:textId="59DF7DB2" w:rsidR="00E209D8" w:rsidRPr="006076ED" w:rsidRDefault="00E209D8" w:rsidP="00E209D8">
            <w:pPr>
              <w:rPr>
                <w:sz w:val="24"/>
                <w:szCs w:val="24"/>
              </w:rPr>
            </w:pPr>
            <w:r w:rsidRPr="001236F6">
              <w:rPr>
                <w:sz w:val="24"/>
                <w:szCs w:val="24"/>
              </w:rPr>
              <w:t xml:space="preserve">Не позднее </w:t>
            </w:r>
            <w:r w:rsidR="00FB7EA9">
              <w:rPr>
                <w:sz w:val="24"/>
                <w:szCs w:val="24"/>
              </w:rPr>
              <w:t>1</w:t>
            </w:r>
            <w:r w:rsidRPr="001236F6">
              <w:rPr>
                <w:sz w:val="24"/>
                <w:szCs w:val="24"/>
              </w:rPr>
              <w:t xml:space="preserve">0 </w:t>
            </w:r>
            <w:r w:rsidR="00A56258">
              <w:rPr>
                <w:sz w:val="24"/>
                <w:szCs w:val="24"/>
              </w:rPr>
              <w:t>рабочих</w:t>
            </w:r>
            <w:r w:rsidRPr="001236F6">
              <w:rPr>
                <w:sz w:val="24"/>
                <w:szCs w:val="24"/>
              </w:rPr>
              <w:t xml:space="preserve"> дней с даты подписания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21" w:name="_Toc54785622"/>
      <w:bookmarkStart w:id="22" w:name="_Toc50125131"/>
    </w:p>
    <w:p w14:paraId="1BCF07F1" w14:textId="77777777" w:rsidR="00DC4105" w:rsidRDefault="00DC4105" w:rsidP="002869B7">
      <w:pPr>
        <w:rPr>
          <w:lang w:eastAsia="x-none"/>
        </w:rPr>
        <w:sectPr w:rsidR="00DC4105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34ED811A" w14:textId="339F74B8" w:rsidR="00251C6D" w:rsidRPr="00C4463B" w:rsidRDefault="00251C6D" w:rsidP="00251C6D">
      <w:pPr>
        <w:pStyle w:val="4"/>
      </w:pPr>
      <w:bookmarkStart w:id="23" w:name="_Toc46743511"/>
      <w:bookmarkStart w:id="24" w:name="_Toc75446581"/>
      <w:bookmarkStart w:id="25" w:name="_Toc236291195"/>
      <w:bookmarkStart w:id="26" w:name="_Toc51339698"/>
      <w:bookmarkEnd w:id="21"/>
      <w:r w:rsidRPr="005A3466">
        <w:lastRenderedPageBreak/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4"/>
      <w:bookmarkEnd w:id="25"/>
    </w:p>
    <w:p w14:paraId="7388FB93" w14:textId="1E772B82" w:rsidR="00214B9F" w:rsidRPr="00E63308" w:rsidRDefault="00F05846" w:rsidP="00E63308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 xml:space="preserve"> </w:t>
      </w:r>
      <w:bookmarkStart w:id="27" w:name="_Toc236291196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7"/>
      <w:r w:rsidR="008E36DE" w:rsidRPr="00D16518">
        <w:rPr>
          <w:sz w:val="24"/>
          <w:szCs w:val="24"/>
        </w:rPr>
        <w:t xml:space="preserve"> </w:t>
      </w:r>
      <w:bookmarkEnd w:id="22"/>
      <w:bookmarkEnd w:id="26"/>
    </w:p>
    <w:p w14:paraId="59451D29" w14:textId="19BC28B1" w:rsidR="00E63308" w:rsidRPr="00E63308" w:rsidRDefault="00E63308" w:rsidP="00E63308">
      <w:pPr>
        <w:jc w:val="both"/>
        <w:rPr>
          <w:rStyle w:val="afff6"/>
          <w:bCs/>
          <w:iCs/>
          <w:sz w:val="24"/>
          <w:szCs w:val="24"/>
          <w:shd w:val="clear" w:color="auto" w:fill="auto"/>
        </w:rPr>
      </w:pPr>
    </w:p>
    <w:tbl>
      <w:tblPr>
        <w:tblStyle w:val="af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10065"/>
      </w:tblGrid>
      <w:tr w:rsidR="00841868" w:rsidRPr="00124C36" w14:paraId="3DED858C" w14:textId="77777777" w:rsidTr="00841868">
        <w:trPr>
          <w:trHeight w:val="276"/>
        </w:trPr>
        <w:tc>
          <w:tcPr>
            <w:tcW w:w="851" w:type="dxa"/>
            <w:vMerge w:val="restart"/>
            <w:vAlign w:val="center"/>
          </w:tcPr>
          <w:p w14:paraId="28866BF5" w14:textId="77777777" w:rsidR="00841868" w:rsidRPr="00124C36" w:rsidRDefault="00841868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  <w:vAlign w:val="center"/>
          </w:tcPr>
          <w:p w14:paraId="47E86667" w14:textId="77777777" w:rsidR="00841868" w:rsidRPr="00124C36" w:rsidRDefault="00841868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065" w:type="dxa"/>
            <w:vMerge w:val="restart"/>
            <w:vAlign w:val="center"/>
          </w:tcPr>
          <w:p w14:paraId="39AD5370" w14:textId="4BC47996" w:rsidR="00841868" w:rsidRPr="00124C36" w:rsidRDefault="00841868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841868" w:rsidRPr="00124C36" w14:paraId="17079F42" w14:textId="77777777" w:rsidTr="00841868">
        <w:trPr>
          <w:trHeight w:val="276"/>
        </w:trPr>
        <w:tc>
          <w:tcPr>
            <w:tcW w:w="851" w:type="dxa"/>
            <w:vMerge/>
            <w:vAlign w:val="center"/>
          </w:tcPr>
          <w:p w14:paraId="19E54275" w14:textId="77777777" w:rsidR="00841868" w:rsidRPr="00124C36" w:rsidRDefault="00841868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14:paraId="0B3336BC" w14:textId="77777777" w:rsidR="00841868" w:rsidRPr="00124C36" w:rsidRDefault="00841868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065" w:type="dxa"/>
            <w:vMerge/>
            <w:vAlign w:val="center"/>
          </w:tcPr>
          <w:p w14:paraId="46C76E90" w14:textId="77777777" w:rsidR="00841868" w:rsidRPr="00124C36" w:rsidRDefault="00841868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41868" w:rsidRPr="00124C36" w14:paraId="49234325" w14:textId="77777777" w:rsidTr="00841868">
        <w:tc>
          <w:tcPr>
            <w:tcW w:w="851" w:type="dxa"/>
            <w:vAlign w:val="center"/>
          </w:tcPr>
          <w:p w14:paraId="1D1EE7CA" w14:textId="77777777" w:rsidR="00841868" w:rsidRPr="00124C36" w:rsidRDefault="00841868" w:rsidP="00515D7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center"/>
          </w:tcPr>
          <w:p w14:paraId="45AEE4FC" w14:textId="77777777" w:rsidR="00841868" w:rsidRPr="00124C36" w:rsidRDefault="00841868" w:rsidP="00515D7D">
            <w:pPr>
              <w:jc w:val="center"/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065" w:type="dxa"/>
            <w:vAlign w:val="center"/>
          </w:tcPr>
          <w:p w14:paraId="61935EA7" w14:textId="77777777" w:rsidR="00841868" w:rsidRPr="00124C36" w:rsidRDefault="00841868" w:rsidP="00515D7D">
            <w:pPr>
              <w:jc w:val="center"/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3</w:t>
            </w:r>
          </w:p>
        </w:tc>
      </w:tr>
      <w:tr w:rsidR="00841868" w:rsidRPr="00124C36" w14:paraId="7FAE917D" w14:textId="758912C7" w:rsidTr="00841868">
        <w:tc>
          <w:tcPr>
            <w:tcW w:w="851" w:type="dxa"/>
            <w:vAlign w:val="center"/>
          </w:tcPr>
          <w:p w14:paraId="1083B1C5" w14:textId="77777777" w:rsidR="00841868" w:rsidRPr="00124C36" w:rsidRDefault="00841868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317" w:type="dxa"/>
            <w:gridSpan w:val="2"/>
            <w:vAlign w:val="center"/>
          </w:tcPr>
          <w:p w14:paraId="274791BC" w14:textId="62B829CA" w:rsidR="00841868" w:rsidRPr="00124C36" w:rsidRDefault="00841868" w:rsidP="00515D7D">
            <w:pPr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841868" w:rsidRPr="00124C36" w14:paraId="1EC4DF03" w14:textId="77777777" w:rsidTr="00841868">
        <w:tc>
          <w:tcPr>
            <w:tcW w:w="851" w:type="dxa"/>
            <w:vAlign w:val="center"/>
          </w:tcPr>
          <w:p w14:paraId="048BDC0D" w14:textId="77777777" w:rsidR="00841868" w:rsidRPr="00124C36" w:rsidRDefault="00841868" w:rsidP="00EA08F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0BD402" w14:textId="77777777" w:rsidR="00841868" w:rsidRPr="00EA08F8" w:rsidRDefault="0084186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Права на программу для ЭВМ</w:t>
            </w:r>
          </w:p>
          <w:p w14:paraId="04859CD8" w14:textId="282A8CF6" w:rsidR="00841868" w:rsidRPr="00841868" w:rsidRDefault="00841868" w:rsidP="00EA08F8">
            <w:pPr>
              <w:rPr>
                <w:sz w:val="24"/>
                <w:szCs w:val="24"/>
              </w:rPr>
            </w:pPr>
            <w:proofErr w:type="spellStart"/>
            <w:r w:rsidRPr="00EA08F8">
              <w:rPr>
                <w:sz w:val="24"/>
                <w:szCs w:val="24"/>
                <w:lang w:val="en-US"/>
              </w:rPr>
              <w:t>ContentReader</w:t>
            </w:r>
            <w:proofErr w:type="spellEnd"/>
            <w:r w:rsidRPr="00841868">
              <w:rPr>
                <w:sz w:val="24"/>
                <w:szCs w:val="24"/>
              </w:rPr>
              <w:t xml:space="preserve"> </w:t>
            </w:r>
            <w:r w:rsidRPr="00EA08F8">
              <w:rPr>
                <w:sz w:val="24"/>
                <w:szCs w:val="24"/>
                <w:lang w:val="en-US"/>
              </w:rPr>
              <w:t>PDF</w:t>
            </w:r>
            <w:r w:rsidRPr="00841868">
              <w:rPr>
                <w:sz w:val="24"/>
                <w:szCs w:val="24"/>
              </w:rPr>
              <w:t xml:space="preserve"> </w:t>
            </w:r>
            <w:r w:rsidRPr="00EA08F8">
              <w:rPr>
                <w:sz w:val="24"/>
                <w:szCs w:val="24"/>
                <w:lang w:val="en-US"/>
              </w:rPr>
              <w:t>Business</w:t>
            </w:r>
            <w:r w:rsidRPr="008418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Concurrent</w:t>
            </w:r>
            <w:r w:rsidRPr="00841868">
              <w:rPr>
                <w:sz w:val="24"/>
                <w:szCs w:val="24"/>
              </w:rPr>
              <w:t xml:space="preserve"> (</w:t>
            </w:r>
            <w:r w:rsidRPr="00EA08F8">
              <w:rPr>
                <w:sz w:val="24"/>
                <w:szCs w:val="24"/>
              </w:rPr>
              <w:t>от</w:t>
            </w:r>
            <w:r w:rsidRPr="00841868">
              <w:rPr>
                <w:sz w:val="24"/>
                <w:szCs w:val="24"/>
              </w:rPr>
              <w:t xml:space="preserve"> 11 </w:t>
            </w:r>
            <w:r w:rsidRPr="00EA08F8">
              <w:rPr>
                <w:sz w:val="24"/>
                <w:szCs w:val="24"/>
              </w:rPr>
              <w:t>лицензий</w:t>
            </w:r>
            <w:r w:rsidRPr="00841868">
              <w:rPr>
                <w:sz w:val="24"/>
                <w:szCs w:val="24"/>
              </w:rPr>
              <w:t xml:space="preserve">), 12 </w:t>
            </w:r>
            <w:r w:rsidRPr="00EA08F8">
              <w:rPr>
                <w:sz w:val="24"/>
                <w:szCs w:val="24"/>
              </w:rPr>
              <w:t>месяцев</w:t>
            </w:r>
            <w:r w:rsidRPr="00841868">
              <w:rPr>
                <w:rStyle w:val="aa"/>
                <w:sz w:val="24"/>
                <w:szCs w:val="24"/>
              </w:rPr>
              <w:t xml:space="preserve"> </w:t>
            </w:r>
          </w:p>
        </w:tc>
        <w:tc>
          <w:tcPr>
            <w:tcW w:w="10065" w:type="dxa"/>
          </w:tcPr>
          <w:p w14:paraId="14DEADD6" w14:textId="38AB12F0" w:rsidR="00841868" w:rsidRPr="00124C36" w:rsidRDefault="00841868" w:rsidP="00EA08F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  <w:bookmarkStart w:id="28" w:name="_GoBack"/>
            <w:bookmarkEnd w:id="28"/>
          </w:p>
        </w:tc>
      </w:tr>
      <w:tr w:rsidR="00841868" w:rsidRPr="00124C36" w14:paraId="0B34CC8F" w14:textId="77777777" w:rsidTr="00841868">
        <w:tc>
          <w:tcPr>
            <w:tcW w:w="851" w:type="dxa"/>
            <w:vAlign w:val="center"/>
          </w:tcPr>
          <w:p w14:paraId="3DDFF9A1" w14:textId="77777777" w:rsidR="00841868" w:rsidRPr="00124C36" w:rsidRDefault="00841868" w:rsidP="00EA08F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3BE7DC" w14:textId="77777777" w:rsidR="00841868" w:rsidRPr="00EA08F8" w:rsidRDefault="0084186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Права на программу для ЭВМ PROMT</w:t>
            </w:r>
          </w:p>
          <w:p w14:paraId="523ACC45" w14:textId="77777777" w:rsidR="00841868" w:rsidRPr="00EA08F8" w:rsidRDefault="00841868" w:rsidP="00EA08F8">
            <w:pPr>
              <w:keepNext/>
              <w:suppressAutoHyphens/>
              <w:rPr>
                <w:sz w:val="24"/>
                <w:szCs w:val="24"/>
              </w:rPr>
            </w:pPr>
            <w:proofErr w:type="spellStart"/>
            <w:r w:rsidRPr="00EA08F8">
              <w:rPr>
                <w:sz w:val="24"/>
                <w:szCs w:val="24"/>
              </w:rPr>
              <w:t>Neural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Translation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Server</w:t>
            </w:r>
            <w:proofErr w:type="spellEnd"/>
            <w:r w:rsidRPr="00EA08F8">
              <w:rPr>
                <w:sz w:val="24"/>
                <w:szCs w:val="24"/>
              </w:rPr>
              <w:t xml:space="preserve"> (Комплектация:</w:t>
            </w:r>
          </w:p>
          <w:p w14:paraId="54787D1D" w14:textId="036E8772" w:rsidR="00841868" w:rsidRPr="00693A7F" w:rsidRDefault="00841868" w:rsidP="00EA08F8">
            <w:pPr>
              <w:rPr>
                <w:sz w:val="24"/>
                <w:szCs w:val="24"/>
              </w:rPr>
            </w:pPr>
            <w:proofErr w:type="spellStart"/>
            <w:r w:rsidRPr="00EA08F8">
              <w:rPr>
                <w:sz w:val="24"/>
                <w:szCs w:val="24"/>
              </w:rPr>
              <w:t>Intranet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Edition</w:t>
            </w:r>
            <w:proofErr w:type="spellEnd"/>
            <w:r w:rsidRPr="00EA08F8">
              <w:rPr>
                <w:sz w:val="24"/>
                <w:szCs w:val="24"/>
              </w:rPr>
              <w:t xml:space="preserve">, англо-русско-английский, </w:t>
            </w:r>
            <w:r>
              <w:rPr>
                <w:sz w:val="24"/>
                <w:szCs w:val="24"/>
              </w:rPr>
              <w:t xml:space="preserve">11 </w:t>
            </w:r>
            <w:proofErr w:type="spellStart"/>
            <w:proofErr w:type="gramStart"/>
            <w:r>
              <w:rPr>
                <w:sz w:val="24"/>
                <w:szCs w:val="24"/>
              </w:rPr>
              <w:t>польз.лиц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 w:rsidRPr="00EA08F8">
              <w:rPr>
                <w:sz w:val="24"/>
                <w:szCs w:val="24"/>
              </w:rPr>
              <w:t>Linux</w:t>
            </w:r>
            <w:proofErr w:type="spellEnd"/>
            <w:r w:rsidRPr="00EA08F8">
              <w:rPr>
                <w:sz w:val="24"/>
                <w:szCs w:val="24"/>
              </w:rPr>
              <w:t>), 12 месяцев</w:t>
            </w:r>
          </w:p>
        </w:tc>
        <w:tc>
          <w:tcPr>
            <w:tcW w:w="10065" w:type="dxa"/>
          </w:tcPr>
          <w:p w14:paraId="2D64A365" w14:textId="56AD946C" w:rsidR="00841868" w:rsidRPr="00124C36" w:rsidRDefault="00841868" w:rsidP="00EA08F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841868" w:rsidRPr="00124C36" w14:paraId="1563A729" w14:textId="77777777" w:rsidTr="00841868">
        <w:tc>
          <w:tcPr>
            <w:tcW w:w="851" w:type="dxa"/>
            <w:vAlign w:val="center"/>
          </w:tcPr>
          <w:p w14:paraId="1E365603" w14:textId="77777777" w:rsidR="00841868" w:rsidRPr="00124C36" w:rsidRDefault="00841868" w:rsidP="00EA08F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290449" w14:textId="77777777" w:rsidR="00841868" w:rsidRPr="00EA08F8" w:rsidRDefault="0084186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Права на программу для ЭВМ Модуль установки дополнительных языков (</w:t>
            </w:r>
            <w:proofErr w:type="spellStart"/>
            <w:proofErr w:type="gramStart"/>
            <w:r w:rsidRPr="00EA08F8">
              <w:rPr>
                <w:sz w:val="24"/>
                <w:szCs w:val="24"/>
              </w:rPr>
              <w:t>рег.номер</w:t>
            </w:r>
            <w:proofErr w:type="spellEnd"/>
            <w:proofErr w:type="gramEnd"/>
            <w:r w:rsidRPr="00EA08F8">
              <w:rPr>
                <w:sz w:val="24"/>
                <w:szCs w:val="24"/>
              </w:rPr>
              <w:t xml:space="preserve"> 11591) для PROMT </w:t>
            </w:r>
            <w:proofErr w:type="spellStart"/>
            <w:r w:rsidRPr="00EA08F8">
              <w:rPr>
                <w:sz w:val="24"/>
                <w:szCs w:val="24"/>
              </w:rPr>
              <w:t>Neural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Translation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Server</w:t>
            </w:r>
            <w:proofErr w:type="spellEnd"/>
            <w:r w:rsidRPr="00EA08F8">
              <w:rPr>
                <w:sz w:val="24"/>
                <w:szCs w:val="24"/>
              </w:rPr>
              <w:t xml:space="preserve"> (Комплектация: </w:t>
            </w:r>
            <w:proofErr w:type="spellStart"/>
            <w:r w:rsidRPr="00EA08F8">
              <w:rPr>
                <w:sz w:val="24"/>
                <w:szCs w:val="24"/>
              </w:rPr>
              <w:t>Intranet</w:t>
            </w:r>
            <w:proofErr w:type="spellEnd"/>
          </w:p>
          <w:p w14:paraId="7A960329" w14:textId="77777777" w:rsidR="00841868" w:rsidRPr="00EA08F8" w:rsidRDefault="00841868" w:rsidP="00EA08F8">
            <w:pPr>
              <w:keepNext/>
              <w:suppressAutoHyphens/>
              <w:rPr>
                <w:sz w:val="24"/>
                <w:szCs w:val="24"/>
              </w:rPr>
            </w:pPr>
            <w:proofErr w:type="spellStart"/>
            <w:r w:rsidRPr="00EA08F8">
              <w:rPr>
                <w:sz w:val="24"/>
                <w:szCs w:val="24"/>
              </w:rPr>
              <w:t>Edition</w:t>
            </w:r>
            <w:proofErr w:type="spellEnd"/>
            <w:r w:rsidRPr="00EA08F8">
              <w:rPr>
                <w:sz w:val="24"/>
                <w:szCs w:val="24"/>
              </w:rPr>
              <w:t xml:space="preserve">, </w:t>
            </w:r>
            <w:proofErr w:type="gramStart"/>
            <w:r w:rsidRPr="00EA08F8">
              <w:rPr>
                <w:sz w:val="24"/>
                <w:szCs w:val="24"/>
              </w:rPr>
              <w:t>Русс.-</w:t>
            </w:r>
            <w:proofErr w:type="gramEnd"/>
            <w:r w:rsidRPr="00EA08F8">
              <w:rPr>
                <w:sz w:val="24"/>
                <w:szCs w:val="24"/>
              </w:rPr>
              <w:t xml:space="preserve">Франц., </w:t>
            </w:r>
            <w:proofErr w:type="spellStart"/>
            <w:r w:rsidRPr="00EA08F8">
              <w:rPr>
                <w:sz w:val="24"/>
                <w:szCs w:val="24"/>
              </w:rPr>
              <w:t>Linux</w:t>
            </w:r>
            <w:proofErr w:type="spellEnd"/>
            <w:r w:rsidRPr="00EA08F8">
              <w:rPr>
                <w:sz w:val="24"/>
                <w:szCs w:val="24"/>
              </w:rPr>
              <w:t xml:space="preserve">)*, 12 месяцев </w:t>
            </w:r>
          </w:p>
          <w:p w14:paraId="258E822A" w14:textId="424EDE3B" w:rsidR="00841868" w:rsidRPr="00693A7F" w:rsidRDefault="00841868" w:rsidP="00EA08F8">
            <w:pPr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Французский язык</w:t>
            </w:r>
          </w:p>
        </w:tc>
        <w:tc>
          <w:tcPr>
            <w:tcW w:w="10065" w:type="dxa"/>
          </w:tcPr>
          <w:p w14:paraId="67244D43" w14:textId="1565DFE6" w:rsidR="00841868" w:rsidRPr="00124C36" w:rsidRDefault="00841868" w:rsidP="00EA08F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841868" w:rsidRPr="00124C36" w14:paraId="2C9BA941" w14:textId="77777777" w:rsidTr="00841868">
        <w:tc>
          <w:tcPr>
            <w:tcW w:w="851" w:type="dxa"/>
            <w:vAlign w:val="center"/>
          </w:tcPr>
          <w:p w14:paraId="2B10914F" w14:textId="77777777" w:rsidR="00841868" w:rsidRPr="00124C36" w:rsidRDefault="00841868" w:rsidP="00EA08F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F3049F" w14:textId="77777777" w:rsidR="00841868" w:rsidRPr="00EA08F8" w:rsidRDefault="00841868" w:rsidP="00EA08F8">
            <w:pPr>
              <w:keepNext/>
              <w:suppressAutoHyphens/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 xml:space="preserve">Права на программу для ЭВМ Модуль установки дополнительных языков (рег. номер ПО 11591) для PROMT </w:t>
            </w:r>
            <w:proofErr w:type="spellStart"/>
            <w:r w:rsidRPr="00EA08F8">
              <w:rPr>
                <w:sz w:val="24"/>
                <w:szCs w:val="24"/>
              </w:rPr>
              <w:t>Neural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Translation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Server</w:t>
            </w:r>
            <w:proofErr w:type="spellEnd"/>
            <w:r w:rsidRPr="00EA08F8">
              <w:rPr>
                <w:sz w:val="24"/>
                <w:szCs w:val="24"/>
              </w:rPr>
              <w:t xml:space="preserve"> (Комплектация: </w:t>
            </w:r>
            <w:proofErr w:type="spellStart"/>
            <w:r w:rsidRPr="00EA08F8">
              <w:rPr>
                <w:sz w:val="24"/>
                <w:szCs w:val="24"/>
              </w:rPr>
              <w:t>Intranet</w:t>
            </w:r>
            <w:proofErr w:type="spellEnd"/>
            <w:r w:rsidRPr="00EA08F8">
              <w:rPr>
                <w:sz w:val="24"/>
                <w:szCs w:val="24"/>
              </w:rPr>
              <w:t xml:space="preserve"> </w:t>
            </w:r>
            <w:proofErr w:type="spellStart"/>
            <w:r w:rsidRPr="00EA08F8">
              <w:rPr>
                <w:sz w:val="24"/>
                <w:szCs w:val="24"/>
              </w:rPr>
              <w:t>Edition</w:t>
            </w:r>
            <w:proofErr w:type="spellEnd"/>
            <w:r w:rsidRPr="00EA08F8">
              <w:rPr>
                <w:sz w:val="24"/>
                <w:szCs w:val="24"/>
              </w:rPr>
              <w:t>, Русский</w:t>
            </w:r>
            <w:proofErr w:type="gramStart"/>
            <w:r w:rsidRPr="00EA08F8">
              <w:rPr>
                <w:sz w:val="24"/>
                <w:szCs w:val="24"/>
              </w:rPr>
              <w:t>&lt;&gt;Испанский</w:t>
            </w:r>
            <w:proofErr w:type="gramEnd"/>
            <w:r w:rsidRPr="00EA08F8">
              <w:rPr>
                <w:sz w:val="24"/>
                <w:szCs w:val="24"/>
              </w:rPr>
              <w:t xml:space="preserve">)*, 12 месяцев </w:t>
            </w:r>
          </w:p>
          <w:p w14:paraId="35A34D21" w14:textId="66B051A7" w:rsidR="00841868" w:rsidRPr="00693A7F" w:rsidRDefault="00841868" w:rsidP="00EA08F8">
            <w:pPr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Испанский язык</w:t>
            </w:r>
          </w:p>
        </w:tc>
        <w:tc>
          <w:tcPr>
            <w:tcW w:w="10065" w:type="dxa"/>
          </w:tcPr>
          <w:p w14:paraId="54D2C520" w14:textId="609BEA48" w:rsidR="00841868" w:rsidRPr="00124C36" w:rsidRDefault="00841868" w:rsidP="00EA08F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841868" w:rsidRPr="00124C36" w14:paraId="1AA0E126" w14:textId="2151BFBA" w:rsidTr="00841868">
        <w:trPr>
          <w:trHeight w:val="1298"/>
        </w:trPr>
        <w:tc>
          <w:tcPr>
            <w:tcW w:w="851" w:type="dxa"/>
            <w:vAlign w:val="center"/>
          </w:tcPr>
          <w:p w14:paraId="4DEF0E1C" w14:textId="77777777" w:rsidR="00841868" w:rsidRPr="00124C36" w:rsidRDefault="00841868" w:rsidP="00DD4C28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317" w:type="dxa"/>
            <w:gridSpan w:val="2"/>
            <w:vAlign w:val="center"/>
          </w:tcPr>
          <w:p w14:paraId="66FD332B" w14:textId="117D156D" w:rsidR="00841868" w:rsidRPr="00124C36" w:rsidRDefault="00841868" w:rsidP="00DD4C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доставке, </w:t>
            </w:r>
            <w:r w:rsidRPr="00124C36">
              <w:rPr>
                <w:b/>
                <w:bCs/>
                <w:sz w:val="24"/>
                <w:szCs w:val="24"/>
              </w:rPr>
              <w:t>маркировке, упаковке, транспортировке, перемещению, условиям хранения, приемке и испытаниям</w:t>
            </w:r>
          </w:p>
        </w:tc>
      </w:tr>
      <w:tr w:rsidR="00841868" w:rsidRPr="00124C36" w14:paraId="30983A4D" w14:textId="77777777" w:rsidTr="00841868">
        <w:tc>
          <w:tcPr>
            <w:tcW w:w="851" w:type="dxa"/>
            <w:vAlign w:val="center"/>
          </w:tcPr>
          <w:p w14:paraId="49ACCC5E" w14:textId="77777777" w:rsidR="00841868" w:rsidRPr="00124C36" w:rsidRDefault="00841868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vAlign w:val="center"/>
          </w:tcPr>
          <w:p w14:paraId="05290253" w14:textId="55C5EB02" w:rsidR="00841868" w:rsidRPr="00693A7F" w:rsidRDefault="00841868" w:rsidP="00DD4C28">
            <w:pPr>
              <w:rPr>
                <w:sz w:val="24"/>
                <w:szCs w:val="24"/>
              </w:rPr>
            </w:pPr>
            <w:r w:rsidRPr="00EA08F8">
              <w:rPr>
                <w:sz w:val="24"/>
                <w:szCs w:val="24"/>
              </w:rPr>
              <w:t>ОКПД2 62.01.29 Поставка лингвистических программ, средств оптического распознавания символов и работы с PDF документами</w:t>
            </w:r>
          </w:p>
        </w:tc>
        <w:tc>
          <w:tcPr>
            <w:tcW w:w="10065" w:type="dxa"/>
          </w:tcPr>
          <w:p w14:paraId="1AC2AD27" w14:textId="14576410" w:rsidR="00841868" w:rsidRDefault="00841868" w:rsidP="00DD4C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  <w:r w:rsidRPr="00124C36">
              <w:rPr>
                <w:sz w:val="24"/>
                <w:szCs w:val="24"/>
              </w:rPr>
              <w:t xml:space="preserve"> осуществляется Лицензиаром за свой счет на склад Заказчика по адресу: г. Москва, Волоколамское шоссе, д.2.</w:t>
            </w:r>
          </w:p>
          <w:p w14:paraId="114AEB45" w14:textId="5A163BD9" w:rsidR="00841868" w:rsidRPr="00124C36" w:rsidRDefault="00841868" w:rsidP="00DD4C28">
            <w:pPr>
              <w:rPr>
                <w:sz w:val="24"/>
                <w:szCs w:val="24"/>
                <w:highlight w:val="yellow"/>
              </w:rPr>
            </w:pPr>
            <w:r w:rsidRPr="00124C36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</w:tbl>
    <w:p w14:paraId="42820215" w14:textId="707060D2" w:rsidR="00DC4105" w:rsidRDefault="00DC4105" w:rsidP="00DD19A3">
      <w:pPr>
        <w:jc w:val="center"/>
        <w:rPr>
          <w:b/>
          <w:i/>
          <w:sz w:val="24"/>
          <w:szCs w:val="24"/>
        </w:rPr>
      </w:pPr>
    </w:p>
    <w:p w14:paraId="53C11D5D" w14:textId="77777777" w:rsidR="00DC4105" w:rsidRPr="00DC4105" w:rsidRDefault="00DC4105" w:rsidP="00DC4105">
      <w:pPr>
        <w:rPr>
          <w:sz w:val="24"/>
          <w:szCs w:val="24"/>
        </w:rPr>
      </w:pPr>
    </w:p>
    <w:p w14:paraId="223F41F1" w14:textId="32905639" w:rsidR="00DC4105" w:rsidRDefault="00DC4105" w:rsidP="00DC4105">
      <w:pPr>
        <w:rPr>
          <w:sz w:val="24"/>
          <w:szCs w:val="24"/>
        </w:rPr>
      </w:pPr>
    </w:p>
    <w:p w14:paraId="60112148" w14:textId="77777777" w:rsidR="00DC4105" w:rsidRPr="00DC4105" w:rsidRDefault="00DC4105" w:rsidP="00DC4105">
      <w:pPr>
        <w:rPr>
          <w:sz w:val="24"/>
          <w:szCs w:val="24"/>
        </w:rPr>
      </w:pPr>
    </w:p>
    <w:p w14:paraId="66488F96" w14:textId="0C36C0D8" w:rsidR="00DC4105" w:rsidRDefault="00DC4105" w:rsidP="00DC4105">
      <w:pPr>
        <w:rPr>
          <w:sz w:val="24"/>
          <w:szCs w:val="24"/>
        </w:rPr>
      </w:pPr>
    </w:p>
    <w:p w14:paraId="01D5664C" w14:textId="60D42705" w:rsidR="00DD19A3" w:rsidRPr="00DC4105" w:rsidRDefault="00DD19A3" w:rsidP="00DC4105">
      <w:pPr>
        <w:tabs>
          <w:tab w:val="left" w:pos="3315"/>
        </w:tabs>
        <w:rPr>
          <w:sz w:val="24"/>
          <w:szCs w:val="24"/>
        </w:rPr>
        <w:sectPr w:rsidR="00DD19A3" w:rsidRPr="00DC4105" w:rsidSect="00DC4105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7A541F3B" w14:textId="5E860FB9" w:rsidR="003B7692" w:rsidRPr="009310B1" w:rsidRDefault="003B7692" w:rsidP="009310B1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3B7692" w:rsidRPr="009310B1" w:rsidSect="00DC4105">
      <w:headerReference w:type="even" r:id="rId8"/>
      <w:headerReference w:type="default" r:id="rId9"/>
      <w:headerReference w:type="first" r:id="rId10"/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258AE" w14:textId="77777777" w:rsidR="00D4565F" w:rsidRDefault="00D4565F">
      <w:r>
        <w:separator/>
      </w:r>
    </w:p>
  </w:endnote>
  <w:endnote w:type="continuationSeparator" w:id="0">
    <w:p w14:paraId="6416E9F5" w14:textId="77777777" w:rsidR="00D4565F" w:rsidRDefault="00D4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67F2A" w14:textId="77777777" w:rsidR="00D4565F" w:rsidRDefault="00D4565F">
      <w:r>
        <w:separator/>
      </w:r>
    </w:p>
  </w:footnote>
  <w:footnote w:type="continuationSeparator" w:id="0">
    <w:p w14:paraId="5D950684" w14:textId="77777777" w:rsidR="00D4565F" w:rsidRDefault="00D4565F">
      <w:r>
        <w:continuationSeparator/>
      </w:r>
    </w:p>
  </w:footnote>
  <w:footnote w:id="1">
    <w:p w14:paraId="5B9CA93F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">
    <w:p w14:paraId="6B55F14E" w14:textId="77777777" w:rsidR="00EA08F8" w:rsidRDefault="00EA08F8" w:rsidP="00EA08F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">
    <w:p w14:paraId="5927CD60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4">
    <w:p w14:paraId="09B74691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303DFB" w:rsidRDefault="00303DFB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303DFB" w:rsidRDefault="00303DF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303DFB" w:rsidRDefault="00303DF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D19A3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303DFB" w:rsidRDefault="00303DF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926362C"/>
    <w:multiLevelType w:val="multilevel"/>
    <w:tmpl w:val="1A86FA1C"/>
    <w:lvl w:ilvl="0">
      <w:start w:val="3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5819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9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773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943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0712"/>
    <w:rsid w:val="0010200C"/>
    <w:rsid w:val="0010272D"/>
    <w:rsid w:val="00103538"/>
    <w:rsid w:val="0010356B"/>
    <w:rsid w:val="001042B2"/>
    <w:rsid w:val="00105922"/>
    <w:rsid w:val="00105EAF"/>
    <w:rsid w:val="00106328"/>
    <w:rsid w:val="0010670C"/>
    <w:rsid w:val="00106C5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36F6"/>
    <w:rsid w:val="001242AA"/>
    <w:rsid w:val="0012448A"/>
    <w:rsid w:val="00124905"/>
    <w:rsid w:val="00124C36"/>
    <w:rsid w:val="00124E05"/>
    <w:rsid w:val="00126854"/>
    <w:rsid w:val="00127F1C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B78B1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3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BDE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1E3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39C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9B7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0F76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A8E"/>
    <w:rsid w:val="002C1E0E"/>
    <w:rsid w:val="002C1F9A"/>
    <w:rsid w:val="002C29A1"/>
    <w:rsid w:val="002C2F6D"/>
    <w:rsid w:val="002C2FD6"/>
    <w:rsid w:val="002C3C1C"/>
    <w:rsid w:val="002C4204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38F6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3DF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E7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5F98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7EEC"/>
    <w:rsid w:val="003A0434"/>
    <w:rsid w:val="003A1795"/>
    <w:rsid w:val="003A1E25"/>
    <w:rsid w:val="003A2139"/>
    <w:rsid w:val="003A27C4"/>
    <w:rsid w:val="003A35B4"/>
    <w:rsid w:val="003A383C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4FB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97DF6"/>
    <w:rsid w:val="004A1080"/>
    <w:rsid w:val="004A11E3"/>
    <w:rsid w:val="004A17AE"/>
    <w:rsid w:val="004A25D4"/>
    <w:rsid w:val="004A2BC1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40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6CA"/>
    <w:rsid w:val="0051081E"/>
    <w:rsid w:val="00511D47"/>
    <w:rsid w:val="0051388A"/>
    <w:rsid w:val="005138BD"/>
    <w:rsid w:val="00513DAF"/>
    <w:rsid w:val="00514550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63F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E53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206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67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1FA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6D4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63A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A7F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20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4CB4"/>
    <w:rsid w:val="006F51B5"/>
    <w:rsid w:val="006F56B6"/>
    <w:rsid w:val="006F610F"/>
    <w:rsid w:val="006F7A08"/>
    <w:rsid w:val="007011E6"/>
    <w:rsid w:val="00701BF2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AA3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3C27"/>
    <w:rsid w:val="007741D6"/>
    <w:rsid w:val="00774ECA"/>
    <w:rsid w:val="0077538E"/>
    <w:rsid w:val="00775CA4"/>
    <w:rsid w:val="00777613"/>
    <w:rsid w:val="007776DB"/>
    <w:rsid w:val="00777A06"/>
    <w:rsid w:val="007803CC"/>
    <w:rsid w:val="00780E86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553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F1A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8A6"/>
    <w:rsid w:val="00834CD7"/>
    <w:rsid w:val="00834F97"/>
    <w:rsid w:val="008355E9"/>
    <w:rsid w:val="00835602"/>
    <w:rsid w:val="00835A77"/>
    <w:rsid w:val="00835DEB"/>
    <w:rsid w:val="00837120"/>
    <w:rsid w:val="00841868"/>
    <w:rsid w:val="00841C3C"/>
    <w:rsid w:val="008422B3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C05"/>
    <w:rsid w:val="008643FB"/>
    <w:rsid w:val="0086605A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486E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2D06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0F63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0B13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58CD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0AE5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258"/>
    <w:rsid w:val="00A56D02"/>
    <w:rsid w:val="00A6016E"/>
    <w:rsid w:val="00A609EF"/>
    <w:rsid w:val="00A609F8"/>
    <w:rsid w:val="00A60B55"/>
    <w:rsid w:val="00A613D7"/>
    <w:rsid w:val="00A617BA"/>
    <w:rsid w:val="00A61E50"/>
    <w:rsid w:val="00A62D8A"/>
    <w:rsid w:val="00A63F97"/>
    <w:rsid w:val="00A642FE"/>
    <w:rsid w:val="00A65A70"/>
    <w:rsid w:val="00A66DC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1A5E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36E8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4C2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ADA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3000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2B3F"/>
    <w:rsid w:val="00B831FD"/>
    <w:rsid w:val="00B8461B"/>
    <w:rsid w:val="00B84984"/>
    <w:rsid w:val="00B84BC5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7A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A87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B7A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785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33D3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6D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26B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396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18F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416C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565F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6F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398C"/>
    <w:rsid w:val="00DC410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9A3"/>
    <w:rsid w:val="00DD1BC9"/>
    <w:rsid w:val="00DD1CDF"/>
    <w:rsid w:val="00DD2F42"/>
    <w:rsid w:val="00DD3B56"/>
    <w:rsid w:val="00DD4C28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9D8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70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3308"/>
    <w:rsid w:val="00E642C9"/>
    <w:rsid w:val="00E6458A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08F8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B79CC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5D2F"/>
    <w:rsid w:val="00EF5E32"/>
    <w:rsid w:val="00EF6B7E"/>
    <w:rsid w:val="00EF7D8D"/>
    <w:rsid w:val="00F001E4"/>
    <w:rsid w:val="00F02368"/>
    <w:rsid w:val="00F03418"/>
    <w:rsid w:val="00F03652"/>
    <w:rsid w:val="00F03B4C"/>
    <w:rsid w:val="00F04038"/>
    <w:rsid w:val="00F05846"/>
    <w:rsid w:val="00F05A05"/>
    <w:rsid w:val="00F07E2D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AE2"/>
    <w:rsid w:val="00F40340"/>
    <w:rsid w:val="00F40350"/>
    <w:rsid w:val="00F40A5A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34E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0E68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048"/>
    <w:rsid w:val="00FB76BF"/>
    <w:rsid w:val="00FB7EA9"/>
    <w:rsid w:val="00FC04BB"/>
    <w:rsid w:val="00FC056E"/>
    <w:rsid w:val="00FC2709"/>
    <w:rsid w:val="00FC2D20"/>
    <w:rsid w:val="00FC3EDD"/>
    <w:rsid w:val="00FC4797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15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BA07AE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afffe">
    <w:name w:val="[РГ] Текст"/>
    <w:basedOn w:val="a3"/>
    <w:qFormat/>
    <w:rsid w:val="00106C5C"/>
    <w:pPr>
      <w:spacing w:before="120"/>
      <w:jc w:val="both"/>
    </w:pPr>
    <w:rPr>
      <w:rFonts w:eastAsiaTheme="minorHAnsi" w:cstheme="minorBid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86470-2A31-4626-8017-D27F21D7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8</Pages>
  <Words>560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5087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34</cp:revision>
  <cp:lastPrinted>2006-07-26T14:04:00Z</cp:lastPrinted>
  <dcterms:created xsi:type="dcterms:W3CDTF">2023-11-13T14:24:00Z</dcterms:created>
  <dcterms:modified xsi:type="dcterms:W3CDTF">2026-09-17T13:48:00Z</dcterms:modified>
</cp:coreProperties>
</file>