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744C" w14:textId="77777777" w:rsidR="00A86EFC" w:rsidRDefault="00A86EFC">
      <w:pPr>
        <w:keepNext/>
        <w:keepLines/>
        <w:rPr>
          <w:sz w:val="26"/>
          <w:szCs w:val="26"/>
        </w:rPr>
      </w:pPr>
    </w:p>
    <w:p w14:paraId="5CAE2E7F" w14:textId="77777777" w:rsidR="00A86EFC" w:rsidRDefault="00A86EFC">
      <w:pPr>
        <w:keepNext/>
        <w:keepLines/>
        <w:rPr>
          <w:sz w:val="26"/>
          <w:szCs w:val="26"/>
        </w:rPr>
      </w:pPr>
    </w:p>
    <w:p w14:paraId="213AA265" w14:textId="77777777" w:rsidR="00A86EFC" w:rsidRDefault="00A86EFC">
      <w:pPr>
        <w:keepNext/>
        <w:keepLines/>
        <w:rPr>
          <w:sz w:val="26"/>
          <w:szCs w:val="26"/>
        </w:rPr>
      </w:pPr>
    </w:p>
    <w:p w14:paraId="6174B184" w14:textId="77777777" w:rsidR="00A86EFC" w:rsidRDefault="00A86EFC">
      <w:pPr>
        <w:keepNext/>
        <w:keepLines/>
        <w:rPr>
          <w:sz w:val="26"/>
          <w:szCs w:val="26"/>
        </w:rPr>
      </w:pPr>
    </w:p>
    <w:p w14:paraId="54CAF0F7" w14:textId="77777777" w:rsidR="00A86EFC" w:rsidRDefault="00A86EFC">
      <w:pPr>
        <w:keepNext/>
        <w:keepLines/>
        <w:rPr>
          <w:sz w:val="26"/>
          <w:szCs w:val="26"/>
        </w:rPr>
      </w:pPr>
    </w:p>
    <w:p w14:paraId="088B0FAC" w14:textId="77777777" w:rsidR="00A86EFC" w:rsidRDefault="00A86EFC">
      <w:pPr>
        <w:keepNext/>
        <w:keepLines/>
        <w:rPr>
          <w:sz w:val="26"/>
          <w:szCs w:val="26"/>
        </w:rPr>
      </w:pPr>
    </w:p>
    <w:p w14:paraId="59E4E817" w14:textId="77777777" w:rsidR="00A86EFC" w:rsidRDefault="00A86EFC">
      <w:pPr>
        <w:keepNext/>
        <w:keepLines/>
        <w:rPr>
          <w:sz w:val="26"/>
          <w:szCs w:val="26"/>
        </w:rPr>
      </w:pPr>
      <w:bookmarkStart w:id="0" w:name="_GoBack"/>
      <w:bookmarkEnd w:id="0"/>
    </w:p>
    <w:p w14:paraId="3DA89372" w14:textId="77777777" w:rsidR="00A86EFC" w:rsidRDefault="00A86EFC">
      <w:pPr>
        <w:keepNext/>
        <w:keepLines/>
        <w:rPr>
          <w:sz w:val="26"/>
          <w:szCs w:val="26"/>
        </w:rPr>
      </w:pPr>
    </w:p>
    <w:p w14:paraId="072D5522" w14:textId="77777777" w:rsidR="00A86EFC" w:rsidRDefault="00A86EFC">
      <w:pPr>
        <w:keepNext/>
        <w:keepLines/>
        <w:rPr>
          <w:sz w:val="26"/>
          <w:szCs w:val="26"/>
        </w:rPr>
      </w:pPr>
    </w:p>
    <w:p w14:paraId="7127AF39" w14:textId="77777777" w:rsidR="00A86EFC" w:rsidRDefault="00A86EFC">
      <w:pPr>
        <w:keepNext/>
        <w:keepLines/>
        <w:rPr>
          <w:sz w:val="26"/>
          <w:szCs w:val="26"/>
        </w:rPr>
      </w:pPr>
    </w:p>
    <w:p w14:paraId="1A7A0E8D" w14:textId="77777777" w:rsidR="00A86EFC" w:rsidRPr="001E4528" w:rsidRDefault="00393A41">
      <w:pPr>
        <w:keepNext/>
        <w:keepLines/>
        <w:jc w:val="center"/>
        <w:rPr>
          <w:rFonts w:eastAsia="Calibri"/>
          <w:b/>
        </w:rPr>
      </w:pPr>
      <w:r w:rsidRPr="001E4528">
        <w:rPr>
          <w:rFonts w:eastAsia="Calibri"/>
          <w:b/>
        </w:rPr>
        <w:t>Технические требования на выполнение работ</w:t>
      </w:r>
    </w:p>
    <w:p w14:paraId="578CFFFA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74501F8" w14:textId="77777777" w:rsidR="00A86EFC" w:rsidRDefault="00A86EF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9CFAE81" w14:textId="05CD607D" w:rsidR="00E60902" w:rsidRDefault="001E4528" w:rsidP="002B0798">
      <w:pPr>
        <w:shd w:val="clear" w:color="auto" w:fill="FFFFFF"/>
        <w:jc w:val="center"/>
        <w:rPr>
          <w:rFonts w:eastAsia="Calibri"/>
        </w:rPr>
      </w:pPr>
      <w:bookmarkStart w:id="1" w:name="_Hlk210735379"/>
      <w:bookmarkStart w:id="2" w:name="_Hlk239691275"/>
      <w:bookmarkStart w:id="3" w:name="_Hlk219911238"/>
      <w:r w:rsidRPr="001E4528">
        <w:rPr>
          <w:lang w:eastAsia="x-none"/>
        </w:rPr>
        <w:t>ОКПД2 71.12.3</w:t>
      </w:r>
      <w:r w:rsidR="00A468BA">
        <w:rPr>
          <w:lang w:eastAsia="x-none"/>
        </w:rPr>
        <w:t>9</w:t>
      </w:r>
      <w:r w:rsidRPr="001E4528">
        <w:rPr>
          <w:lang w:eastAsia="x-none"/>
        </w:rPr>
        <w:t xml:space="preserve">. </w:t>
      </w:r>
      <w:bookmarkEnd w:id="1"/>
      <w:r w:rsidR="00A468BA" w:rsidRPr="00DB3FBD">
        <w:rPr>
          <w:lang w:eastAsia="x-none"/>
        </w:rPr>
        <w:t xml:space="preserve">Выполнение </w:t>
      </w:r>
      <w:r w:rsidR="00A468BA">
        <w:rPr>
          <w:lang w:eastAsia="x-none"/>
        </w:rPr>
        <w:t>лабораторных исследований</w:t>
      </w:r>
      <w:r w:rsidR="00A468BA" w:rsidRPr="00DB3FBD">
        <w:rPr>
          <w:lang w:eastAsia="x-none"/>
        </w:rPr>
        <w:t xml:space="preserve"> в составе инженерно-геологических изысканий по теме: «Загорская ГАЭС-2 на р. Кунье</w:t>
      </w:r>
      <w:r w:rsidR="00A468BA" w:rsidRPr="007A3C81">
        <w:rPr>
          <w:lang w:eastAsia="x-none"/>
        </w:rPr>
        <w:t xml:space="preserve"> </w:t>
      </w:r>
      <w:r w:rsidR="00A468BA" w:rsidRPr="00DB3FBD">
        <w:rPr>
          <w:color w:val="000000"/>
        </w:rPr>
        <w:t>(достройка)</w:t>
      </w:r>
      <w:bookmarkEnd w:id="2"/>
      <w:r w:rsidR="005A3137" w:rsidRPr="00DB3FBD">
        <w:rPr>
          <w:lang w:eastAsia="x-none"/>
        </w:rPr>
        <w:t>»</w:t>
      </w:r>
    </w:p>
    <w:bookmarkEnd w:id="3"/>
    <w:p w14:paraId="4ED08140" w14:textId="77777777" w:rsidR="00A86EFC" w:rsidRPr="001E4528" w:rsidRDefault="00A86EFC">
      <w:pPr>
        <w:keepNext/>
        <w:keepLines/>
        <w:jc w:val="both"/>
        <w:rPr>
          <w:iCs/>
          <w:sz w:val="26"/>
          <w:szCs w:val="26"/>
        </w:rPr>
      </w:pPr>
    </w:p>
    <w:p w14:paraId="2FFB5595" w14:textId="77777777" w:rsidR="00A86EFC" w:rsidRDefault="00393A41">
      <w:pPr>
        <w:rPr>
          <w:sz w:val="26"/>
          <w:szCs w:val="26"/>
        </w:rPr>
      </w:pPr>
      <w:r>
        <w:br w:type="page"/>
      </w:r>
    </w:p>
    <w:p w14:paraId="580F0D18" w14:textId="77777777" w:rsidR="00A86EFC" w:rsidRPr="00BF1454" w:rsidRDefault="00393A41" w:rsidP="00BF1454">
      <w:pPr>
        <w:jc w:val="center"/>
        <w:rPr>
          <w:b/>
          <w:bCs/>
        </w:rPr>
      </w:pPr>
      <w:r w:rsidRPr="00BF1454">
        <w:rPr>
          <w:b/>
          <w:bCs/>
        </w:rPr>
        <w:lastRenderedPageBreak/>
        <w:t>СОДЕРЖАНИЕ</w:t>
      </w:r>
    </w:p>
    <w:p w14:paraId="547634FF" w14:textId="77777777" w:rsidR="00A86EFC" w:rsidRDefault="00A86EFC" w:rsidP="00BF1454"/>
    <w:sdt>
      <w:sdtPr>
        <w:rPr>
          <w:rFonts w:asciiTheme="minorHAnsi" w:hAnsiTheme="minorHAnsi" w:cstheme="minorHAnsi"/>
          <w:b w:val="0"/>
          <w:bCs w:val="0"/>
          <w:caps w:val="0"/>
          <w:sz w:val="20"/>
          <w:szCs w:val="20"/>
        </w:rPr>
        <w:id w:val="1099818302"/>
        <w:docPartObj>
          <w:docPartGallery w:val="Table of Contents"/>
          <w:docPartUnique/>
        </w:docPartObj>
      </w:sdtPr>
      <w:sdtEndPr/>
      <w:sdtContent>
        <w:p w14:paraId="582ACF2B" w14:textId="4FDC1334" w:rsidR="007B29C6" w:rsidRDefault="00776983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"2-2" \h \z \t "Заголовок 1;1;Заголовок 3;3;Стиль Заголовок 1 + по ширине;1;Заг1-Таблица;2" </w:instrText>
          </w:r>
          <w:r>
            <w:fldChar w:fldCharType="separate"/>
          </w:r>
          <w:hyperlink w:anchor="_Toc239699044" w:history="1">
            <w:r w:rsidR="007B29C6" w:rsidRPr="00341DEE">
              <w:rPr>
                <w:rStyle w:val="ab"/>
                <w:rFonts w:eastAsia="Calibri"/>
                <w:noProof/>
              </w:rPr>
              <w:t>1.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Общие сведения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_Toc239699044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7D5A7B29" w14:textId="45B1B2B8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5" w:history="1">
            <w:r w:rsidR="007B29C6" w:rsidRPr="00341DEE">
              <w:rPr>
                <w:rStyle w:val="ab"/>
                <w:rFonts w:eastAsia="Calibri"/>
                <w:noProof/>
              </w:rPr>
              <w:t>1.1. Наименование закупаемой продукции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_Toc239699045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333CC3C" w14:textId="4C4F2D87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6" w:history="1">
            <w:r w:rsidR="007B29C6" w:rsidRPr="00341DEE">
              <w:rPr>
                <w:rStyle w:val="ab"/>
                <w:rFonts w:eastAsia="Calibri"/>
                <w:noProof/>
              </w:rPr>
              <w:t>1.2. Цель выполнения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_Toc239699046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452EC27C" w14:textId="2EE9A785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7" w:history="1">
            <w:r w:rsidR="007B29C6" w:rsidRPr="00341DEE">
              <w:rPr>
                <w:rStyle w:val="ab"/>
                <w:rFonts w:eastAsia="Calibri"/>
                <w:noProof/>
              </w:rPr>
              <w:t>1.3. Задачи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_Toc239699047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DE7DABA" w14:textId="4D440D3F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8" w:history="1">
            <w:r w:rsidR="007B29C6" w:rsidRPr="00341DEE">
              <w:rPr>
                <w:rStyle w:val="ab"/>
                <w:rFonts w:eastAsia="Calibri"/>
                <w:noProof/>
              </w:rPr>
              <w:t>1.4. Существующее положение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_Toc239699048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32BED695" w14:textId="59333CB8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49" w:history="1">
            <w:r w:rsidR="007B29C6" w:rsidRPr="00341DEE">
              <w:rPr>
                <w:rStyle w:val="ab"/>
                <w:rFonts w:eastAsia="Calibri"/>
                <w:noProof/>
              </w:rPr>
              <w:t>1.5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_Toc239699049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3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5E3AD0C4" w14:textId="6E28C838" w:rsidR="007B29C6" w:rsidRDefault="00EB5214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0" w:history="1">
            <w:r w:rsidR="007B29C6" w:rsidRPr="00341DEE">
              <w:rPr>
                <w:rStyle w:val="ab"/>
                <w:rFonts w:eastAsia="Calibri"/>
                <w:noProof/>
              </w:rPr>
              <w:t>2.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Требования к продукции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_Toc239699050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4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167E9B7" w14:textId="209CB86C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1" w:history="1">
            <w:r w:rsidR="007B29C6" w:rsidRPr="00341DEE">
              <w:rPr>
                <w:rStyle w:val="ab"/>
                <w:rFonts w:eastAsia="Calibri"/>
                <w:noProof/>
              </w:rPr>
              <w:t>2.1. Требования к видам и объемам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_Toc239699051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4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5A7DC448" w14:textId="5ACEEEB9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2" w:history="1">
            <w:r w:rsidR="007B29C6" w:rsidRPr="00341DEE">
              <w:rPr>
                <w:rStyle w:val="ab"/>
                <w:noProof/>
              </w:rPr>
              <w:t>Таблица 1 – Виды и объемы работ, выполняемых при лабораторных исследованиях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_Toc239699052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4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5DFDDD7" w14:textId="1CAD24F4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3" w:history="1">
            <w:r w:rsidR="007B29C6" w:rsidRPr="00341DEE">
              <w:rPr>
                <w:rStyle w:val="ab"/>
                <w:rFonts w:eastAsia="Calibri"/>
                <w:noProof/>
              </w:rPr>
              <w:t>2.2. Требования к срокам выполнения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_Toc239699053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11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84E5939" w14:textId="4D0C9597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4" w:history="1">
            <w:r w:rsidR="007B29C6" w:rsidRPr="00341DEE">
              <w:rPr>
                <w:rStyle w:val="ab"/>
                <w:noProof/>
              </w:rPr>
              <w:t>Таблица 2 – Требования к срокам выполняемых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_Toc239699054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11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10C1AA90" w14:textId="5FC69CBB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5" w:history="1">
            <w:r w:rsidR="007B29C6" w:rsidRPr="00341DEE">
              <w:rPr>
                <w:rStyle w:val="ab"/>
                <w:rFonts w:eastAsia="Calibri"/>
                <w:noProof/>
              </w:rPr>
              <w:t>2.3. Требования к качеству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_Toc239699055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12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70B91B65" w14:textId="68741404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56" w:history="1">
            <w:r w:rsidR="007B29C6" w:rsidRPr="00341DEE">
              <w:rPr>
                <w:rStyle w:val="ab"/>
                <w:noProof/>
              </w:rPr>
              <w:t>Таблица 3 – Требования к качеству выполняемых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_Toc239699056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12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085CDDAB" w14:textId="03482E18" w:rsidR="007B29C6" w:rsidRDefault="00EB5214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7" w:history="1">
            <w:r w:rsidR="007B29C6" w:rsidRPr="00341DEE">
              <w:rPr>
                <w:rStyle w:val="ab"/>
                <w:rFonts w:eastAsia="Calibri"/>
                <w:noProof/>
              </w:rPr>
              <w:t>3.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Требования к документации по ценообразованию на этапе закупки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_Toc239699057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19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6DB092DB" w14:textId="6734C3A5" w:rsidR="007B29C6" w:rsidRDefault="00EB5214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8" w:history="1">
            <w:r w:rsidR="007B29C6" w:rsidRPr="00341DEE">
              <w:rPr>
                <w:rStyle w:val="ab"/>
                <w:rFonts w:eastAsia="Calibri"/>
                <w:noProof/>
              </w:rPr>
              <w:t>4.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Требования к документации по ценообразованию на этапе заключения (исполнения) договора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_Toc239699058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19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9FEBC11" w14:textId="4ED2CA55" w:rsidR="007B29C6" w:rsidRDefault="00EB5214">
          <w:pPr>
            <w:pStyle w:val="17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9" w:history="1">
            <w:r w:rsidR="007B29C6" w:rsidRPr="00341DEE">
              <w:rPr>
                <w:rStyle w:val="ab"/>
                <w:rFonts w:eastAsia="Calibri"/>
                <w:noProof/>
              </w:rPr>
              <w:t>5.</w:t>
            </w:r>
            <w:r w:rsidR="007B29C6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7B29C6" w:rsidRPr="00341DEE">
              <w:rPr>
                <w:rStyle w:val="ab"/>
                <w:rFonts w:eastAsia="Calibri"/>
                <w:noProof/>
              </w:rPr>
              <w:t>Приложения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_Toc239699059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19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C81B038" w14:textId="033C0246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60" w:history="1">
            <w:r w:rsidR="007B29C6" w:rsidRPr="00341DEE">
              <w:rPr>
                <w:rStyle w:val="ab"/>
                <w:rFonts w:eastAsia="Calibri"/>
                <w:iCs/>
                <w:noProof/>
              </w:rPr>
              <w:t>Приложение № 1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_Toc239699060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20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0652183C" w14:textId="49A91F96" w:rsidR="007B29C6" w:rsidRDefault="00EB5214">
          <w:pPr>
            <w:pStyle w:val="2f0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61" w:history="1">
            <w:r w:rsidR="007B29C6" w:rsidRPr="00341DEE">
              <w:rPr>
                <w:rStyle w:val="ab"/>
                <w:rFonts w:eastAsia="Calibri"/>
                <w:noProof/>
              </w:rPr>
              <w:t>Требования к оформлению и составлению сметной документации на выполнение проектных и изыскательских работ</w:t>
            </w:r>
            <w:r w:rsidR="007B29C6">
              <w:rPr>
                <w:noProof/>
                <w:webHidden/>
              </w:rPr>
              <w:tab/>
            </w:r>
            <w:r w:rsidR="007B29C6">
              <w:rPr>
                <w:noProof/>
                <w:webHidden/>
              </w:rPr>
              <w:fldChar w:fldCharType="begin"/>
            </w:r>
            <w:r w:rsidR="007B29C6">
              <w:rPr>
                <w:noProof/>
                <w:webHidden/>
              </w:rPr>
              <w:instrText xml:space="preserve"> PAGEREF _Toc239699061 \h </w:instrText>
            </w:r>
            <w:r w:rsidR="007B29C6">
              <w:rPr>
                <w:noProof/>
                <w:webHidden/>
              </w:rPr>
            </w:r>
            <w:r w:rsidR="007B29C6">
              <w:rPr>
                <w:noProof/>
                <w:webHidden/>
              </w:rPr>
              <w:fldChar w:fldCharType="separate"/>
            </w:r>
            <w:r w:rsidR="007B29C6">
              <w:rPr>
                <w:noProof/>
                <w:webHidden/>
              </w:rPr>
              <w:t>20</w:t>
            </w:r>
            <w:r w:rsidR="007B29C6">
              <w:rPr>
                <w:noProof/>
                <w:webHidden/>
              </w:rPr>
              <w:fldChar w:fldCharType="end"/>
            </w:r>
          </w:hyperlink>
        </w:p>
        <w:p w14:paraId="207E9EAC" w14:textId="167858A4" w:rsidR="00776983" w:rsidRDefault="00776983" w:rsidP="00776983">
          <w:pPr>
            <w:pStyle w:val="3f"/>
            <w:tabs>
              <w:tab w:val="right" w:leader="dot" w:pos="9921"/>
            </w:tabs>
            <w:spacing w:line="276" w:lineRule="auto"/>
          </w:pPr>
          <w:r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  <w:fldChar w:fldCharType="end"/>
          </w:r>
        </w:p>
      </w:sdtContent>
    </w:sdt>
    <w:p w14:paraId="487558C4" w14:textId="6325140A" w:rsidR="00A86EFC" w:rsidRPr="00776983" w:rsidRDefault="00393A41" w:rsidP="00776983">
      <w:pPr>
        <w:pStyle w:val="3f"/>
        <w:tabs>
          <w:tab w:val="right" w:leader="dot" w:pos="9921"/>
        </w:tabs>
        <w:spacing w:line="276" w:lineRule="auto"/>
      </w:pPr>
      <w:r>
        <w:br w:type="page"/>
      </w:r>
    </w:p>
    <w:p w14:paraId="58DB2F3E" w14:textId="39F9B9C2" w:rsidR="00A86EFC" w:rsidRDefault="00393A41" w:rsidP="007B3045">
      <w:pPr>
        <w:pStyle w:val="1"/>
        <w:rPr>
          <w:caps/>
        </w:rPr>
      </w:pPr>
      <w:bookmarkStart w:id="4" w:name="_Toc51339692"/>
      <w:bookmarkStart w:id="5" w:name="_Toc125035205"/>
      <w:bookmarkStart w:id="6" w:name="_Toc194498150"/>
      <w:bookmarkStart w:id="7" w:name="_Toc239699044"/>
      <w:r w:rsidRPr="005503FC">
        <w:lastRenderedPageBreak/>
        <w:t>Общие</w:t>
      </w:r>
      <w:r>
        <w:t xml:space="preserve"> сведения</w:t>
      </w:r>
      <w:bookmarkEnd w:id="4"/>
      <w:bookmarkEnd w:id="5"/>
      <w:bookmarkEnd w:id="6"/>
      <w:bookmarkEnd w:id="7"/>
    </w:p>
    <w:p w14:paraId="3DBEC80E" w14:textId="5AB7E5AF" w:rsidR="00A86EFC" w:rsidRDefault="00F85919" w:rsidP="00264979">
      <w:pPr>
        <w:pStyle w:val="23"/>
      </w:pPr>
      <w:bookmarkStart w:id="8" w:name="_Toc125035207"/>
      <w:bookmarkStart w:id="9" w:name="_Toc46743506"/>
      <w:bookmarkStart w:id="10" w:name="_Toc239699045"/>
      <w:r>
        <w:t>1.</w:t>
      </w:r>
      <w:r w:rsidR="00A54CDA">
        <w:t>1</w:t>
      </w:r>
      <w:r>
        <w:t xml:space="preserve">. </w:t>
      </w:r>
      <w:r w:rsidR="00393A41">
        <w:t>Наименование закупаемой продукции</w:t>
      </w:r>
      <w:bookmarkEnd w:id="8"/>
      <w:bookmarkEnd w:id="9"/>
      <w:bookmarkEnd w:id="10"/>
    </w:p>
    <w:p w14:paraId="1F958720" w14:textId="0510B310" w:rsidR="002350B4" w:rsidRPr="002B0798" w:rsidRDefault="00A468BA" w:rsidP="002B0798">
      <w:pPr>
        <w:ind w:firstLine="567"/>
        <w:jc w:val="both"/>
      </w:pPr>
      <w:bookmarkStart w:id="11" w:name="_Toc125035208"/>
      <w:r w:rsidRPr="00A468BA">
        <w:rPr>
          <w:sz w:val="24"/>
          <w:szCs w:val="24"/>
        </w:rPr>
        <w:t>ОКПД2 71.12.39. Выполнение лабораторных исследований в составе инженерно-геологических изысканий по теме: «Загорская ГАЭС-2 на р. Кунье (достройка)</w:t>
      </w:r>
      <w:r w:rsidR="009A7067" w:rsidRPr="00A468BA">
        <w:rPr>
          <w:sz w:val="24"/>
          <w:szCs w:val="24"/>
        </w:rPr>
        <w:t>»</w:t>
      </w:r>
      <w:r w:rsidR="002B0798" w:rsidRPr="002B0798">
        <w:rPr>
          <w:sz w:val="24"/>
          <w:szCs w:val="24"/>
        </w:rPr>
        <w:t>.</w:t>
      </w:r>
    </w:p>
    <w:p w14:paraId="325C7A86" w14:textId="2C59BB9C" w:rsidR="00A86EFC" w:rsidRDefault="00F85919" w:rsidP="00264979">
      <w:pPr>
        <w:pStyle w:val="23"/>
      </w:pPr>
      <w:bookmarkStart w:id="12" w:name="_Toc46743507"/>
      <w:bookmarkStart w:id="13" w:name="_Toc239699046"/>
      <w:bookmarkStart w:id="14" w:name="_Hlk212476049"/>
      <w:r>
        <w:t>1.</w:t>
      </w:r>
      <w:r w:rsidR="00A54CDA">
        <w:t>2</w:t>
      </w:r>
      <w:r>
        <w:t xml:space="preserve">. </w:t>
      </w:r>
      <w:r w:rsidR="00393A41">
        <w:t xml:space="preserve">Цель </w:t>
      </w:r>
      <w:bookmarkEnd w:id="12"/>
      <w:r w:rsidR="00393A41">
        <w:t>выполнения работ</w:t>
      </w:r>
      <w:bookmarkEnd w:id="11"/>
      <w:bookmarkEnd w:id="13"/>
      <w:r w:rsidR="00393A41">
        <w:t xml:space="preserve"> </w:t>
      </w:r>
    </w:p>
    <w:bookmarkEnd w:id="14"/>
    <w:p w14:paraId="3F006E33" w14:textId="7513D74A" w:rsidR="008559D2" w:rsidRPr="008559D2" w:rsidRDefault="00A468BA" w:rsidP="008559D2">
      <w:pPr>
        <w:ind w:firstLine="567"/>
        <w:jc w:val="both"/>
        <w:rPr>
          <w:sz w:val="24"/>
          <w:szCs w:val="24"/>
        </w:rPr>
      </w:pPr>
      <w:r w:rsidRPr="00A468BA">
        <w:rPr>
          <w:sz w:val="24"/>
          <w:szCs w:val="24"/>
        </w:rPr>
        <w:t>Получение инженерно-геологической информации</w:t>
      </w:r>
      <w:r>
        <w:rPr>
          <w:sz w:val="24"/>
          <w:szCs w:val="24"/>
        </w:rPr>
        <w:t xml:space="preserve"> в виде физико-механических характеристик грунтов</w:t>
      </w:r>
      <w:r w:rsidRPr="00A468BA">
        <w:rPr>
          <w:sz w:val="24"/>
          <w:szCs w:val="24"/>
        </w:rPr>
        <w:t xml:space="preserve">, необходимой для разработки проектной документации по достройке объектов Загорской ГАЭС-2 на р. Кунье </w:t>
      </w:r>
      <w:r w:rsidR="0002632F">
        <w:rPr>
          <w:sz w:val="24"/>
          <w:szCs w:val="24"/>
        </w:rPr>
        <w:t>(</w:t>
      </w:r>
      <w:r w:rsidRPr="00A468BA">
        <w:rPr>
          <w:sz w:val="24"/>
          <w:szCs w:val="24"/>
        </w:rPr>
        <w:t>достройка</w:t>
      </w:r>
      <w:r w:rsidR="0002632F">
        <w:rPr>
          <w:sz w:val="24"/>
          <w:szCs w:val="24"/>
        </w:rPr>
        <w:t>)</w:t>
      </w:r>
      <w:r w:rsidRPr="00A468BA">
        <w:rPr>
          <w:sz w:val="24"/>
          <w:szCs w:val="24"/>
        </w:rPr>
        <w:t>, и получения положительного заключения экспертизы инженерно-геологических изысканий.</w:t>
      </w:r>
    </w:p>
    <w:p w14:paraId="79674A79" w14:textId="696EF18D" w:rsidR="00071045" w:rsidRPr="00071045" w:rsidRDefault="00071045" w:rsidP="00F3479E">
      <w:pPr>
        <w:pStyle w:val="23"/>
      </w:pPr>
      <w:bookmarkStart w:id="15" w:name="_Toc239699047"/>
      <w:r w:rsidRPr="00071045">
        <w:t>1.</w:t>
      </w:r>
      <w:r w:rsidR="00A54CDA">
        <w:t>3</w:t>
      </w:r>
      <w:r w:rsidRPr="00071045">
        <w:t xml:space="preserve">. Задачи </w:t>
      </w:r>
      <w:r w:rsidR="00B064B3">
        <w:t>работ</w:t>
      </w:r>
      <w:bookmarkEnd w:id="15"/>
    </w:p>
    <w:p w14:paraId="561E87A3" w14:textId="55F20F2E" w:rsidR="00783AC0" w:rsidRPr="00783AC0" w:rsidRDefault="00783AC0" w:rsidP="00071045">
      <w:pPr>
        <w:ind w:firstLine="709"/>
        <w:jc w:val="both"/>
        <w:rPr>
          <w:sz w:val="24"/>
          <w:szCs w:val="24"/>
        </w:rPr>
      </w:pPr>
      <w:r w:rsidRPr="00783AC0">
        <w:rPr>
          <w:sz w:val="24"/>
          <w:szCs w:val="24"/>
        </w:rPr>
        <w:t xml:space="preserve">В соответствии с поставленной целью в процессе </w:t>
      </w:r>
      <w:r w:rsidR="00071045">
        <w:rPr>
          <w:sz w:val="24"/>
          <w:szCs w:val="24"/>
        </w:rPr>
        <w:t>работ</w:t>
      </w:r>
      <w:r w:rsidRPr="00783AC0">
        <w:rPr>
          <w:sz w:val="24"/>
          <w:szCs w:val="24"/>
        </w:rPr>
        <w:t xml:space="preserve"> планируется решить следующие задачи: </w:t>
      </w:r>
    </w:p>
    <w:p w14:paraId="641C87E1" w14:textId="74150D09" w:rsidR="00783AC0" w:rsidRDefault="00783AC0" w:rsidP="0002632F">
      <w:pPr>
        <w:ind w:firstLine="567"/>
        <w:jc w:val="both"/>
        <w:rPr>
          <w:sz w:val="24"/>
          <w:szCs w:val="24"/>
        </w:rPr>
      </w:pPr>
      <w:r w:rsidRPr="00783AC0">
        <w:rPr>
          <w:sz w:val="24"/>
          <w:szCs w:val="24"/>
        </w:rPr>
        <w:t>­</w:t>
      </w:r>
      <w:r w:rsidR="00791218" w:rsidRPr="00791218">
        <w:rPr>
          <w:sz w:val="24"/>
          <w:szCs w:val="24"/>
        </w:rPr>
        <w:tab/>
        <w:t>определение показателей физико-механических и химических свойств грунтов и подземных вод</w:t>
      </w:r>
      <w:r w:rsidR="00791218">
        <w:rPr>
          <w:sz w:val="24"/>
          <w:szCs w:val="24"/>
        </w:rPr>
        <w:t>.</w:t>
      </w:r>
    </w:p>
    <w:p w14:paraId="09D99BB2" w14:textId="04019956" w:rsidR="00071045" w:rsidRPr="00071045" w:rsidRDefault="00F85919" w:rsidP="00071045">
      <w:pPr>
        <w:pStyle w:val="23"/>
      </w:pPr>
      <w:bookmarkStart w:id="16" w:name="_Toc46743508"/>
      <w:bookmarkStart w:id="17" w:name="_Toc125035209"/>
      <w:bookmarkStart w:id="18" w:name="_Toc239699048"/>
      <w:r>
        <w:t>1.</w:t>
      </w:r>
      <w:r w:rsidR="00A54CDA">
        <w:t>4</w:t>
      </w:r>
      <w:r>
        <w:t xml:space="preserve">. </w:t>
      </w:r>
      <w:r w:rsidR="00393A41">
        <w:t>Существующее положение</w:t>
      </w:r>
      <w:bookmarkEnd w:id="16"/>
      <w:bookmarkEnd w:id="17"/>
      <w:bookmarkEnd w:id="18"/>
      <w:r w:rsidR="00393A41">
        <w:t xml:space="preserve"> </w:t>
      </w:r>
    </w:p>
    <w:p w14:paraId="7D901258" w14:textId="7F3C0252" w:rsidR="0002632F" w:rsidRDefault="0002632F" w:rsidP="0002632F">
      <w:pPr>
        <w:spacing w:line="23" w:lineRule="atLeast"/>
        <w:ind w:firstLine="567"/>
        <w:jc w:val="both"/>
        <w:rPr>
          <w:color w:val="000000"/>
          <w:sz w:val="24"/>
          <w:szCs w:val="24"/>
        </w:rPr>
      </w:pPr>
      <w:bookmarkStart w:id="19" w:name="_Toc125035210"/>
      <w:bookmarkStart w:id="20" w:name="_Hlk219741163"/>
      <w:bookmarkEnd w:id="19"/>
      <w:r w:rsidRPr="0002632F">
        <w:rPr>
          <w:b/>
          <w:bCs/>
          <w:sz w:val="24"/>
          <w:szCs w:val="24"/>
        </w:rPr>
        <w:t>Наименование объекта</w:t>
      </w:r>
      <w:r>
        <w:rPr>
          <w:sz w:val="24"/>
          <w:szCs w:val="24"/>
        </w:rPr>
        <w:t xml:space="preserve"> – </w:t>
      </w:r>
      <w:r w:rsidRPr="009E6295">
        <w:rPr>
          <w:color w:val="000000"/>
          <w:sz w:val="24"/>
          <w:szCs w:val="24"/>
        </w:rPr>
        <w:t>Загорск</w:t>
      </w:r>
      <w:r>
        <w:rPr>
          <w:color w:val="000000"/>
          <w:sz w:val="24"/>
          <w:szCs w:val="24"/>
        </w:rPr>
        <w:t>ая</w:t>
      </w:r>
      <w:r w:rsidRPr="009E6295">
        <w:rPr>
          <w:color w:val="000000"/>
          <w:sz w:val="24"/>
          <w:szCs w:val="24"/>
        </w:rPr>
        <w:t xml:space="preserve"> ГАЭС-2 на р. Кунье</w:t>
      </w:r>
      <w:r w:rsidRPr="00E95C5D">
        <w:rPr>
          <w:color w:val="000000"/>
          <w:sz w:val="24"/>
          <w:szCs w:val="24"/>
        </w:rPr>
        <w:t xml:space="preserve"> (достройка)</w:t>
      </w:r>
      <w:r>
        <w:rPr>
          <w:color w:val="000000"/>
          <w:sz w:val="24"/>
          <w:szCs w:val="24"/>
        </w:rPr>
        <w:t>.</w:t>
      </w:r>
    </w:p>
    <w:bookmarkEnd w:id="20"/>
    <w:p w14:paraId="1B1CBDEC" w14:textId="3272BB57" w:rsidR="0002632F" w:rsidRDefault="0002632F" w:rsidP="0002632F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Местоположение объекта</w:t>
      </w:r>
      <w:r w:rsidRPr="0002632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193C72">
        <w:rPr>
          <w:sz w:val="24"/>
          <w:szCs w:val="24"/>
        </w:rPr>
        <w:t xml:space="preserve"> Рп. Богородское, д. 101, г.о. Сергиево-Посадский, Московская область, Российская Федерация, 141342. </w:t>
      </w:r>
      <w:bookmarkStart w:id="21" w:name="_Hlk219743146"/>
      <w:r>
        <w:rPr>
          <w:sz w:val="24"/>
          <w:szCs w:val="24"/>
        </w:rPr>
        <w:t>Участок размещения ГТС Загорской ГАЭС-2</w:t>
      </w:r>
      <w:bookmarkEnd w:id="21"/>
      <w:r>
        <w:rPr>
          <w:sz w:val="24"/>
          <w:szCs w:val="24"/>
        </w:rPr>
        <w:t>.</w:t>
      </w:r>
    </w:p>
    <w:p w14:paraId="216CC3D4" w14:textId="77777777" w:rsidR="0002632F" w:rsidRDefault="0002632F" w:rsidP="0002632F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Основания для выполнения работ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eastAsia="ar-SA"/>
        </w:rPr>
        <w:t xml:space="preserve">Договор Подряда № </w:t>
      </w:r>
      <w:r w:rsidRPr="00193C72">
        <w:rPr>
          <w:sz w:val="24"/>
          <w:szCs w:val="24"/>
        </w:rPr>
        <w:t>14</w:t>
      </w:r>
      <w:r>
        <w:rPr>
          <w:sz w:val="24"/>
          <w:szCs w:val="24"/>
        </w:rPr>
        <w:t>2</w:t>
      </w:r>
      <w:r w:rsidRPr="00193C72">
        <w:rPr>
          <w:sz w:val="24"/>
          <w:szCs w:val="24"/>
        </w:rPr>
        <w:t xml:space="preserve">/25-ОКС </w:t>
      </w:r>
      <w:r>
        <w:rPr>
          <w:sz w:val="24"/>
          <w:szCs w:val="24"/>
          <w:lang w:eastAsia="ar-SA"/>
        </w:rPr>
        <w:t xml:space="preserve">от </w:t>
      </w:r>
      <w:r w:rsidRPr="00DF66C2">
        <w:rPr>
          <w:sz w:val="24"/>
          <w:szCs w:val="24"/>
        </w:rPr>
        <w:t xml:space="preserve">10.03.2025 </w:t>
      </w:r>
      <w:r>
        <w:rPr>
          <w:sz w:val="24"/>
          <w:szCs w:val="24"/>
          <w:lang w:eastAsia="ar-SA"/>
        </w:rPr>
        <w:t>г.</w:t>
      </w:r>
    </w:p>
    <w:p w14:paraId="64A1527D" w14:textId="77777777" w:rsidR="0002632F" w:rsidRDefault="0002632F" w:rsidP="0002632F">
      <w:pPr>
        <w:spacing w:line="23" w:lineRule="atLeast"/>
        <w:ind w:firstLine="567"/>
        <w:jc w:val="both"/>
        <w:rPr>
          <w:sz w:val="24"/>
          <w:szCs w:val="24"/>
          <w:lang w:eastAsia="ar-SA"/>
        </w:rPr>
      </w:pPr>
      <w:r w:rsidRPr="0002632F">
        <w:rPr>
          <w:b/>
          <w:bCs/>
          <w:sz w:val="24"/>
          <w:szCs w:val="24"/>
          <w:lang w:eastAsia="ar-SA"/>
        </w:rPr>
        <w:t>Вид градостроительной деятельности</w:t>
      </w:r>
      <w:r>
        <w:rPr>
          <w:sz w:val="24"/>
          <w:szCs w:val="24"/>
          <w:lang w:eastAsia="ar-SA"/>
        </w:rPr>
        <w:t xml:space="preserve"> – Новое строительство </w:t>
      </w:r>
      <w:r w:rsidRPr="009E6295">
        <w:rPr>
          <w:sz w:val="24"/>
          <w:szCs w:val="24"/>
          <w:lang w:eastAsia="ar-SA"/>
        </w:rPr>
        <w:t>(достройка).</w:t>
      </w:r>
    </w:p>
    <w:p w14:paraId="1BE66146" w14:textId="77777777" w:rsidR="0002632F" w:rsidRDefault="0002632F" w:rsidP="0002632F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Генеральный Заказчик</w:t>
      </w:r>
      <w:r>
        <w:rPr>
          <w:spacing w:val="-1"/>
          <w:sz w:val="24"/>
          <w:szCs w:val="24"/>
          <w:lang w:eastAsia="ar-SA"/>
        </w:rPr>
        <w:t xml:space="preserve"> – АО «Загорская ГАЭС-2». </w:t>
      </w:r>
    </w:p>
    <w:p w14:paraId="702E886D" w14:textId="77777777" w:rsidR="0002632F" w:rsidRDefault="0002632F" w:rsidP="0002632F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Заказчик</w:t>
      </w:r>
      <w:r w:rsidRPr="00156831">
        <w:rPr>
          <w:spacing w:val="-1"/>
          <w:sz w:val="24"/>
          <w:szCs w:val="24"/>
          <w:lang w:eastAsia="ar-SA"/>
        </w:rPr>
        <w:t xml:space="preserve"> </w:t>
      </w:r>
      <w:r>
        <w:rPr>
          <w:spacing w:val="-1"/>
          <w:sz w:val="24"/>
          <w:szCs w:val="24"/>
          <w:lang w:eastAsia="ar-SA"/>
        </w:rPr>
        <w:t>–</w:t>
      </w:r>
      <w:r w:rsidRPr="00156831">
        <w:rPr>
          <w:spacing w:val="-1"/>
          <w:sz w:val="24"/>
          <w:szCs w:val="24"/>
          <w:lang w:eastAsia="ar-SA"/>
        </w:rPr>
        <w:t xml:space="preserve"> АО «Институт Гидропроект». 125993, г. Москва, Волоколамское ш., д. 2, </w:t>
      </w:r>
    </w:p>
    <w:p w14:paraId="588EC99D" w14:textId="4434C12C" w:rsidR="0002632F" w:rsidRPr="0002632F" w:rsidRDefault="0002632F" w:rsidP="0002632F">
      <w:pPr>
        <w:widowControl w:val="0"/>
        <w:shd w:val="clear" w:color="auto" w:fill="FFFFFF"/>
        <w:ind w:firstLine="567"/>
        <w:jc w:val="both"/>
        <w:rPr>
          <w:b/>
          <w:spacing w:val="-1"/>
          <w:sz w:val="24"/>
          <w:szCs w:val="24"/>
          <w:lang w:val="en-US" w:eastAsia="ar-SA"/>
        </w:rPr>
      </w:pPr>
      <w:r>
        <w:rPr>
          <w:sz w:val="24"/>
          <w:szCs w:val="24"/>
          <w:lang w:eastAsia="ar-SA"/>
        </w:rPr>
        <w:t>Факс</w:t>
      </w:r>
      <w:r>
        <w:rPr>
          <w:sz w:val="24"/>
          <w:szCs w:val="24"/>
          <w:lang w:val="en-US" w:eastAsia="ar-SA"/>
        </w:rPr>
        <w:t xml:space="preserve">: (499)158-04-89. </w:t>
      </w:r>
      <w:r>
        <w:rPr>
          <w:spacing w:val="-1"/>
          <w:sz w:val="24"/>
          <w:szCs w:val="24"/>
          <w:lang w:val="en-US" w:eastAsia="ar-SA"/>
        </w:rPr>
        <w:t xml:space="preserve">E-mail: </w:t>
      </w:r>
      <w:hyperlink r:id="rId8">
        <w:r>
          <w:rPr>
            <w:rStyle w:val="ab"/>
            <w:spacing w:val="-1"/>
            <w:sz w:val="24"/>
            <w:szCs w:val="24"/>
            <w:lang w:val="en-US" w:eastAsia="ar-SA"/>
          </w:rPr>
          <w:t>hydro@hydroproject.ru</w:t>
        </w:r>
      </w:hyperlink>
      <w:r>
        <w:rPr>
          <w:spacing w:val="-1"/>
          <w:sz w:val="24"/>
          <w:szCs w:val="24"/>
          <w:lang w:val="en-US" w:eastAsia="ar-SA"/>
        </w:rPr>
        <w:t>.</w:t>
      </w:r>
    </w:p>
    <w:p w14:paraId="728E6AA1" w14:textId="4DEC6902" w:rsidR="002878B6" w:rsidRPr="005E5ED4" w:rsidRDefault="00393A41" w:rsidP="005E5ED4">
      <w:pPr>
        <w:widowControl w:val="0"/>
        <w:ind w:firstLine="567"/>
        <w:jc w:val="both"/>
        <w:rPr>
          <w:spacing w:val="-1"/>
          <w:sz w:val="24"/>
          <w:szCs w:val="24"/>
          <w:lang w:eastAsia="ar-SA"/>
        </w:rPr>
      </w:pPr>
      <w:r w:rsidRPr="005E5ED4">
        <w:rPr>
          <w:b/>
          <w:spacing w:val="-1"/>
          <w:sz w:val="24"/>
          <w:szCs w:val="24"/>
          <w:lang w:eastAsia="ar-SA"/>
        </w:rPr>
        <w:t>Идентификационные сведения</w:t>
      </w:r>
      <w:r w:rsidR="006275B1" w:rsidRPr="005E5ED4">
        <w:rPr>
          <w:b/>
          <w:spacing w:val="-1"/>
          <w:sz w:val="24"/>
          <w:szCs w:val="24"/>
          <w:lang w:eastAsia="ar-SA"/>
        </w:rPr>
        <w:t>:</w:t>
      </w:r>
      <w:r w:rsidRPr="005E5ED4">
        <w:rPr>
          <w:spacing w:val="-1"/>
          <w:sz w:val="24"/>
          <w:szCs w:val="24"/>
          <w:lang w:eastAsia="ar-SA"/>
        </w:rPr>
        <w:t xml:space="preserve"> </w:t>
      </w:r>
    </w:p>
    <w:p w14:paraId="434305DF" w14:textId="671B18C4" w:rsidR="00232A03" w:rsidRPr="005E5ED4" w:rsidRDefault="00232A03" w:rsidP="005E5ED4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 xml:space="preserve">Назначение объекта </w:t>
      </w:r>
      <w:r w:rsidR="003320D8" w:rsidRPr="005E5ED4">
        <w:rPr>
          <w:sz w:val="24"/>
          <w:szCs w:val="24"/>
        </w:rPr>
        <w:t>с</w:t>
      </w:r>
      <w:r w:rsidRPr="005E5ED4">
        <w:rPr>
          <w:sz w:val="24"/>
          <w:szCs w:val="24"/>
        </w:rPr>
        <w:t>огласно приказу Министерства строительства и жилищно-коммунального хозяйства РФ от 02.11.2022г. № 928/пр «Об утверждении классификатора объектов капитального строительства по их назначению и функционально-технологическим особенностям</w:t>
      </w:r>
      <w:r w:rsidR="003320D8" w:rsidRPr="005E5ED4">
        <w:rPr>
          <w:sz w:val="24"/>
          <w:szCs w:val="24"/>
        </w:rPr>
        <w:t>: 05.02.099.099.</w:t>
      </w:r>
    </w:p>
    <w:p w14:paraId="1E807079" w14:textId="675DF5FC" w:rsidR="003320D8" w:rsidRPr="005E5ED4" w:rsidRDefault="003320D8" w:rsidP="005E5ED4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Принадлежность к объектам транспортной инфраструктуры: не принадлежит.</w:t>
      </w:r>
    </w:p>
    <w:p w14:paraId="555B60A1" w14:textId="14D3336C" w:rsidR="003320D8" w:rsidRPr="005E5ED4" w:rsidRDefault="003320D8" w:rsidP="005E5ED4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Уровень ответственности объекта (устанавливается согласно пункту 7 части 1 и части 7 статьи 4 Федерального закона от 30 декабря 2009 г. N 384-ФЗ "Технический регламент о безопасности зданий и сооружений": повышенный, КС-3.</w:t>
      </w:r>
    </w:p>
    <w:p w14:paraId="6DB00596" w14:textId="48C577C4" w:rsidR="003320D8" w:rsidRPr="005E5ED4" w:rsidRDefault="003320D8" w:rsidP="005E5ED4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Категория сложности инженерно-геологических условий района изысканий в соответствии с СП 47.13330.2016 (приложение Г) – III (сложная).</w:t>
      </w:r>
    </w:p>
    <w:p w14:paraId="46D9CD5E" w14:textId="72C55F94" w:rsidR="002878B6" w:rsidRPr="003320D8" w:rsidRDefault="002878B6" w:rsidP="005E5ED4">
      <w:pPr>
        <w:widowControl w:val="0"/>
        <w:ind w:firstLine="567"/>
        <w:rPr>
          <w:bCs/>
          <w:sz w:val="22"/>
          <w:szCs w:val="22"/>
        </w:rPr>
      </w:pPr>
      <w:r w:rsidRPr="005E5ED4">
        <w:rPr>
          <w:b/>
          <w:sz w:val="24"/>
          <w:szCs w:val="24"/>
        </w:rPr>
        <w:t>Краткая техническая характеристика объекта:</w:t>
      </w:r>
      <w:r w:rsidR="003320D8" w:rsidRPr="005E5ED4">
        <w:rPr>
          <w:b/>
          <w:sz w:val="24"/>
          <w:szCs w:val="24"/>
        </w:rPr>
        <w:t xml:space="preserve"> </w:t>
      </w:r>
      <w:r w:rsidR="003320D8" w:rsidRPr="005E5ED4">
        <w:rPr>
          <w:bCs/>
          <w:sz w:val="24"/>
          <w:szCs w:val="24"/>
        </w:rPr>
        <w:t>максимальные нагрузки от сооружений составляют до 0,6 МПа.</w:t>
      </w:r>
    </w:p>
    <w:p w14:paraId="7656C7B4" w14:textId="3BA5CFBB" w:rsidR="00A86EFC" w:rsidRDefault="00794C72" w:rsidP="00794C72">
      <w:pPr>
        <w:pStyle w:val="23"/>
        <w:numPr>
          <w:ilvl w:val="0"/>
          <w:numId w:val="0"/>
        </w:numPr>
        <w:ind w:right="0"/>
        <w:rPr>
          <w:rStyle w:val="aff2"/>
          <w:b/>
        </w:rPr>
      </w:pPr>
      <w:bookmarkStart w:id="22" w:name="_Toc125035210_Копия_1"/>
      <w:bookmarkStart w:id="23" w:name="_Toc46743509"/>
      <w:bookmarkStart w:id="24" w:name="_Hlk49857604"/>
      <w:bookmarkStart w:id="25" w:name="_Toc125035211"/>
      <w:bookmarkStart w:id="26" w:name="_Toc239699049"/>
      <w:bookmarkEnd w:id="22"/>
      <w:r>
        <w:t>1.</w:t>
      </w:r>
      <w:r w:rsidR="00A54CDA">
        <w:t>5</w:t>
      </w:r>
      <w:r w:rsidR="00234981">
        <w:t xml:space="preserve"> </w:t>
      </w:r>
      <w:r w:rsidR="00393A41">
        <w:t xml:space="preserve">Информация в отношении исполнения договора, </w:t>
      </w:r>
      <w:bookmarkStart w:id="27" w:name="_Hlk46492347"/>
      <w:r w:rsidR="00393A41">
        <w:t xml:space="preserve">которая должна быть учтена при подготовке заявки </w:t>
      </w:r>
      <w:bookmarkEnd w:id="27"/>
      <w:r w:rsidR="00393A41">
        <w:t>(в том числе перечень ресурсов, услуг и документов, предоставляемых заказчиком на этапе исполнения договора)</w:t>
      </w:r>
      <w:bookmarkEnd w:id="23"/>
      <w:bookmarkEnd w:id="24"/>
      <w:bookmarkEnd w:id="25"/>
      <w:bookmarkEnd w:id="26"/>
    </w:p>
    <w:p w14:paraId="04533BFF" w14:textId="77777777" w:rsidR="000F6679" w:rsidRDefault="000F6679" w:rsidP="000F6679">
      <w:pPr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 xml:space="preserve">В процессе выполнения работ за Заказчиком остается право внесения изменений в состав и объемы работ в пределах стоимости договора. </w:t>
      </w:r>
    </w:p>
    <w:p w14:paraId="5A618B08" w14:textId="77777777" w:rsidR="00A54CDA" w:rsidRDefault="00A54CDA">
      <w:pPr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br w:type="page"/>
      </w:r>
    </w:p>
    <w:p w14:paraId="7DF86439" w14:textId="329A2872" w:rsidR="00A86EFC" w:rsidRPr="007B3045" w:rsidRDefault="00393A41" w:rsidP="00264979">
      <w:pPr>
        <w:pStyle w:val="1"/>
      </w:pPr>
      <w:bookmarkStart w:id="28" w:name="_Toc46743510"/>
      <w:bookmarkStart w:id="29" w:name="_Toc51339693"/>
      <w:bookmarkStart w:id="30" w:name="_Toc125035212"/>
      <w:bookmarkStart w:id="31" w:name="_Toc194498151"/>
      <w:bookmarkStart w:id="32" w:name="_Toc239699050"/>
      <w:bookmarkEnd w:id="28"/>
      <w:r w:rsidRPr="007B3045">
        <w:lastRenderedPageBreak/>
        <w:t>Требования к продукции</w:t>
      </w:r>
      <w:bookmarkEnd w:id="29"/>
      <w:bookmarkEnd w:id="30"/>
      <w:bookmarkEnd w:id="31"/>
      <w:bookmarkEnd w:id="32"/>
    </w:p>
    <w:p w14:paraId="457765AB" w14:textId="22F7B69D" w:rsidR="00A86EFC" w:rsidRDefault="00F85919" w:rsidP="00B63360">
      <w:pPr>
        <w:pStyle w:val="23"/>
      </w:pPr>
      <w:bookmarkStart w:id="33" w:name="_Toc125035214"/>
      <w:bookmarkStart w:id="34" w:name="_Toc194498152"/>
      <w:bookmarkStart w:id="35" w:name="_Toc239699051"/>
      <w:r>
        <w:t xml:space="preserve">2.1. </w:t>
      </w:r>
      <w:r w:rsidR="00393A41" w:rsidRPr="005503FC">
        <w:t>Требования</w:t>
      </w:r>
      <w:r w:rsidR="00393A41" w:rsidRPr="00624889">
        <w:t xml:space="preserve"> к видам и объемам работ</w:t>
      </w:r>
      <w:bookmarkStart w:id="36" w:name="_Toc50125126"/>
      <w:bookmarkEnd w:id="33"/>
      <w:bookmarkEnd w:id="34"/>
      <w:bookmarkEnd w:id="35"/>
    </w:p>
    <w:p w14:paraId="78A2FA7A" w14:textId="54EA8FF4" w:rsidR="00517D73" w:rsidRPr="00517D73" w:rsidRDefault="00517D73" w:rsidP="002D3F87">
      <w:pPr>
        <w:pStyle w:val="1-"/>
        <w:rPr>
          <w:rFonts w:eastAsia="Times New Roman"/>
          <w:bCs/>
          <w:szCs w:val="22"/>
          <w:lang w:val="ru-RU" w:eastAsia="ru-RU"/>
        </w:rPr>
      </w:pPr>
      <w:bookmarkStart w:id="37" w:name="_Toc239699052"/>
      <w:r w:rsidRPr="00517D73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093F62">
        <w:rPr>
          <w:rFonts w:eastAsia="Times New Roman"/>
          <w:bCs/>
          <w:szCs w:val="22"/>
          <w:lang w:val="ru-RU" w:eastAsia="ru-RU"/>
        </w:rPr>
        <w:t>1</w:t>
      </w:r>
      <w:r w:rsidRPr="00517D73">
        <w:rPr>
          <w:rFonts w:eastAsia="Times New Roman"/>
          <w:bCs/>
          <w:szCs w:val="22"/>
          <w:lang w:val="ru-RU" w:eastAsia="ru-RU"/>
        </w:rPr>
        <w:t xml:space="preserve"> – Виды и объемы работ, выполняемых при </w:t>
      </w:r>
      <w:r w:rsidRPr="002D3F87">
        <w:rPr>
          <w:rFonts w:eastAsia="Times New Roman"/>
          <w:bCs/>
          <w:szCs w:val="22"/>
          <w:lang w:val="ru-RU" w:eastAsia="ru-RU"/>
        </w:rPr>
        <w:t>лабораторных исследованиях</w:t>
      </w:r>
      <w:bookmarkEnd w:id="37"/>
      <w:r w:rsidRPr="00517D73">
        <w:rPr>
          <w:rFonts w:eastAsia="Times New Roman"/>
          <w:bCs/>
          <w:szCs w:val="22"/>
          <w:lang w:val="ru-RU" w:eastAsia="ru-RU"/>
        </w:rPr>
        <w:t xml:space="preserve"> </w:t>
      </w:r>
    </w:p>
    <w:tbl>
      <w:tblPr>
        <w:tblW w:w="5000" w:type="pct"/>
        <w:jc w:val="center"/>
        <w:tblLook w:val="0480" w:firstRow="0" w:lastRow="0" w:firstColumn="1" w:lastColumn="0" w:noHBand="0" w:noVBand="1"/>
      </w:tblPr>
      <w:tblGrid>
        <w:gridCol w:w="1896"/>
        <w:gridCol w:w="3458"/>
        <w:gridCol w:w="2280"/>
        <w:gridCol w:w="2272"/>
      </w:tblGrid>
      <w:tr w:rsidR="005A3137" w:rsidRPr="00517D73" w14:paraId="1DF3E705" w14:textId="77777777" w:rsidTr="000237AB">
        <w:trPr>
          <w:trHeight w:val="770"/>
          <w:tblHeader/>
          <w:jc w:val="center"/>
        </w:trPr>
        <w:tc>
          <w:tcPr>
            <w:tcW w:w="945" w:type="pct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17D4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bookmarkStart w:id="38" w:name="_Hlk199861125"/>
            <w:r w:rsidRPr="00517D7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DD15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Состав работ</w:t>
            </w: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49E5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92CF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Объем работ</w:t>
            </w:r>
          </w:p>
        </w:tc>
      </w:tr>
      <w:tr w:rsidR="00517D73" w:rsidRPr="00517D73" w14:paraId="32EB81E9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C934B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Лабораторные работы</w:t>
            </w:r>
          </w:p>
        </w:tc>
      </w:tr>
      <w:tr w:rsidR="00517D73" w:rsidRPr="00517D73" w14:paraId="28B45ADF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39413" w14:textId="77777777" w:rsidR="00517D73" w:rsidRPr="00517D73" w:rsidRDefault="00517D73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Лабораторные определения физических свойств песчаных, крупнообломочных, глинистых, органических, органо-минеральных, скальных и полускальных грунтов:</w:t>
            </w:r>
          </w:p>
        </w:tc>
      </w:tr>
      <w:tr w:rsidR="005A3137" w:rsidRPr="00517D73" w14:paraId="522C31B5" w14:textId="77777777" w:rsidTr="000237AB">
        <w:trPr>
          <w:trHeight w:val="738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ED8CE" w14:textId="2290BE25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2EBB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Приемка, регистрация, консервация образца грунта с отбором части для хранения в архиве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71E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один образец грунта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BC8C" w14:textId="42B25530" w:rsidR="00517D73" w:rsidRPr="008056F3" w:rsidRDefault="005A3137" w:rsidP="00517D73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885</w:t>
            </w:r>
          </w:p>
        </w:tc>
      </w:tr>
      <w:tr w:rsidR="005A3137" w:rsidRPr="00517D73" w14:paraId="3791027B" w14:textId="77777777" w:rsidTr="000237AB">
        <w:trPr>
          <w:trHeight w:val="706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BC759" w14:textId="6B76546F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B459A" w14:textId="77777777" w:rsidR="005A3137" w:rsidRPr="00517D73" w:rsidRDefault="005A3137" w:rsidP="005A3137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Отбор проб из образца грунтов для определения физических свойств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D520" w14:textId="77777777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один образец грунта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1FE9A" w14:textId="48A1952C" w:rsidR="005A3137" w:rsidRPr="005A3137" w:rsidRDefault="005A3137" w:rsidP="005A3137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3137">
              <w:rPr>
                <w:rFonts w:eastAsia="Calibri"/>
                <w:sz w:val="24"/>
                <w:szCs w:val="24"/>
                <w:lang w:eastAsia="en-US"/>
              </w:rPr>
              <w:t>885</w:t>
            </w:r>
          </w:p>
        </w:tc>
      </w:tr>
      <w:tr w:rsidR="005A3137" w:rsidRPr="00517D73" w14:paraId="159689BA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90CC9" w14:textId="2E65D114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6EA2" w14:textId="77777777" w:rsidR="005A3137" w:rsidRPr="00517D73" w:rsidRDefault="005A3137" w:rsidP="005A3137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Описание образца грунта для определения физических свойств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211A" w14:textId="77777777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один образец грунта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E400" w14:textId="518B12B1" w:rsidR="005A3137" w:rsidRPr="005A3137" w:rsidRDefault="005A3137" w:rsidP="005A3137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3137">
              <w:rPr>
                <w:rFonts w:eastAsia="Calibri"/>
                <w:sz w:val="24"/>
                <w:szCs w:val="24"/>
                <w:lang w:eastAsia="en-US"/>
              </w:rPr>
              <w:t>885</w:t>
            </w:r>
          </w:p>
        </w:tc>
      </w:tr>
      <w:tr w:rsidR="005A3137" w:rsidRPr="00517D73" w14:paraId="701CD024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611D" w14:textId="4F8F2AC7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06662" w14:textId="77777777" w:rsidR="005A3137" w:rsidRPr="00517D73" w:rsidRDefault="005A3137" w:rsidP="005A3137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влажности грунта методом высушивания до постоянной массы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49711" w14:textId="77777777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3C5F" w14:textId="74DB4D8D" w:rsidR="005A3137" w:rsidRPr="005A3137" w:rsidRDefault="005A3137" w:rsidP="005A3137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3137">
              <w:rPr>
                <w:rFonts w:eastAsia="Calibri"/>
                <w:sz w:val="24"/>
                <w:szCs w:val="24"/>
                <w:lang w:eastAsia="en-US"/>
              </w:rPr>
              <w:t>885</w:t>
            </w:r>
          </w:p>
        </w:tc>
      </w:tr>
      <w:tr w:rsidR="005A3137" w:rsidRPr="00517D73" w14:paraId="5BBA6843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9E7CC" w14:textId="4E6D610F" w:rsidR="005A3137" w:rsidRPr="00517D73" w:rsidRDefault="005A3137" w:rsidP="005A3137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E342F" w14:textId="77777777" w:rsidR="005A3137" w:rsidRPr="00517D73" w:rsidRDefault="005A3137" w:rsidP="005A3137">
            <w:pPr>
              <w:suppressAutoHyphens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гигроскопической влажности грунта методом высушивания до постоянной массы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4B5F5" w14:textId="77777777" w:rsidR="005A3137" w:rsidRPr="00517D73" w:rsidRDefault="005A3137" w:rsidP="005A3137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54B66" w14:textId="2312921B" w:rsidR="005A3137" w:rsidRPr="005A3137" w:rsidRDefault="005A3137" w:rsidP="005A3137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A3137">
              <w:rPr>
                <w:rFonts w:eastAsia="Calibri"/>
                <w:sz w:val="24"/>
                <w:szCs w:val="24"/>
                <w:lang w:eastAsia="en-US"/>
              </w:rPr>
              <w:t>885</w:t>
            </w:r>
          </w:p>
        </w:tc>
      </w:tr>
      <w:tr w:rsidR="005A3137" w:rsidRPr="00517D73" w14:paraId="6166F90E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EB4E0" w14:textId="5FE7F0A4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362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плотности влажного грунта методом взвешивания в воде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AE4F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E005" w14:textId="6AB1404C" w:rsidR="00517D73" w:rsidRPr="005A3137" w:rsidRDefault="00357655" w:rsidP="00517D73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500</w:t>
            </w:r>
          </w:p>
        </w:tc>
      </w:tr>
      <w:tr w:rsidR="005A3137" w:rsidRPr="00517D73" w14:paraId="3E065E49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D74BD" w14:textId="214B4B3B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44AA7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плотности частиц грунта пикнометрическим методом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0DA43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FDE7" w14:textId="437D4881" w:rsidR="00517D73" w:rsidRPr="005A3137" w:rsidRDefault="005A3137" w:rsidP="00517D73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885</w:t>
            </w:r>
          </w:p>
        </w:tc>
      </w:tr>
      <w:tr w:rsidR="005A3137" w:rsidRPr="00517D73" w14:paraId="77F99047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2AE42" w14:textId="132BFB93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172E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гранулометрического (зернового) состава грунта ситовым методом с промывкой водой с разделением грунта по фракциям размерами: свыше 0,5 миллиметра, от 0,25 до 0,5 миллиметра, от 0,1 до 0,25 миллиметра и до 0,1 миллиметра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2DA1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5653D" w14:textId="3C5123D4" w:rsidR="00517D73" w:rsidRPr="005A3137" w:rsidRDefault="005A3137" w:rsidP="00517D73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</w:tr>
      <w:tr w:rsidR="005A3137" w:rsidRPr="00517D73" w14:paraId="4A3FD05D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0D9B2" w14:textId="6B58B639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5CB3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Определение гранулометрического (зернового) состава грунта ситовым методом с промывкой водой с разделением грунта на фракции размерами: свыше 10 миллиметров, от 5 до 10 миллиметров, от 2 до 5 миллиметров, от 1 до 2 </w:t>
            </w: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>миллиметров, от 0,5 до 1 миллиметра, от 0,25 до 0,5 миллиметра, от 0,1 до 0,25 миллиметра и до 0,1 миллиметра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3378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C4069" w14:textId="46A8BB17" w:rsidR="00517D73" w:rsidRPr="005A3137" w:rsidRDefault="005A3137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5A3137" w:rsidRPr="00517D73" w14:paraId="32EC8552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95FEC" w14:textId="34F12AEA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95F0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гранулометрического (зернового) состава грунта ареометрическим методом с разделением грунта на фракции размерами: от 0,05 до 0,1 миллиметра, от 0,01 до 0,05 миллиметра, от 0,005 до 0,01 миллиметра, от 0,001 до 0,005 миллиметра и до 0,001 миллиметра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CA50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4CC2" w14:textId="712C94A3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300</w:t>
            </w:r>
          </w:p>
        </w:tc>
      </w:tr>
      <w:tr w:rsidR="005A3137" w:rsidRPr="00517D73" w14:paraId="1E853B34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36246" w14:textId="089C95D0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D5D9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угла естественного откоса с проведением испытания для грунта в воздушно-сухом состоянии и под водой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A51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68912" w14:textId="02E1D827" w:rsidR="00517D73" w:rsidRPr="008056F3" w:rsidRDefault="005A3137" w:rsidP="00517D73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250</w:t>
            </w:r>
          </w:p>
        </w:tc>
      </w:tr>
      <w:tr w:rsidR="00517D73" w:rsidRPr="00517D73" w14:paraId="548A9F66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CEE30" w14:textId="77777777" w:rsidR="00517D73" w:rsidRPr="00517D73" w:rsidRDefault="00517D73" w:rsidP="00517D73">
            <w:pPr>
              <w:suppressAutoHyphens w:val="0"/>
              <w:jc w:val="center"/>
              <w:rPr>
                <w:rFonts w:eastAsia="Calibri"/>
                <w:i/>
                <w:iCs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Лабораторные определения физических свойств глинистых грунтов:</w:t>
            </w:r>
          </w:p>
        </w:tc>
      </w:tr>
      <w:tr w:rsidR="005A3137" w:rsidRPr="00517D73" w14:paraId="362F5743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8C312" w14:textId="06D91C7D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4CBF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верхнего предела пластичности глинистого грунта - влажности грунта на границе текучести и нижнего предела пластичности глинистого грунта - влажности грунта на границе раскатывания при проведении испытания с использованием образца грунта природной влажности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38F8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460E" w14:textId="56C85C55" w:rsidR="00517D73" w:rsidRPr="008056F3" w:rsidRDefault="005A3137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865</w:t>
            </w:r>
          </w:p>
        </w:tc>
      </w:tr>
      <w:tr w:rsidR="005A3137" w:rsidRPr="00517D73" w14:paraId="45EB2940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03B78" w14:textId="2C505C50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20C5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коэффициента фильтрации глинистого грунта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E58F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A5712" w14:textId="06363494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</w:tr>
      <w:tr w:rsidR="00517D73" w:rsidRPr="00517D73" w14:paraId="62C86C4C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A62AD" w14:textId="77777777" w:rsidR="00517D73" w:rsidRPr="00517D73" w:rsidRDefault="00517D73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Лабораторные определения физических свойств песчаных и крупнообломочных грунтов:</w:t>
            </w:r>
          </w:p>
        </w:tc>
      </w:tr>
      <w:tr w:rsidR="005A3137" w:rsidRPr="00517D73" w14:paraId="0930E6FB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D160" w14:textId="6487BA66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1EED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плотности песчаного грунта в рыхлом и плотном состояниях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35C6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D84D" w14:textId="1EE99127" w:rsidR="00517D73" w:rsidRPr="008056F3" w:rsidRDefault="005A3137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250</w:t>
            </w:r>
          </w:p>
        </w:tc>
      </w:tr>
      <w:tr w:rsidR="005A3137" w:rsidRPr="00517D73" w14:paraId="1BE925A1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9D8F7" w14:textId="0FD147C1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54E5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коэффициента фильтрации песчаных грунтов при постоянном градиенте напора (стационарный режим фильтрации) с содержанием частиц диаметром менее 0,1 миллиметра до 5 (пяти) процентов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B4E1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5CD7F" w14:textId="5AC837B0" w:rsidR="00517D73" w:rsidRPr="008056F3" w:rsidRDefault="005A3137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</w:tr>
      <w:tr w:rsidR="005A3137" w:rsidRPr="00517D73" w14:paraId="06B6B111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55692" w14:textId="0FD98F07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0B03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Определение коэффициента фильтрации песчаных грунтов при постоянном градиенте напора (стационарный режим </w:t>
            </w: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>фильтрации) с содержанием частиц диаметром менее 0,1 миллиметра от 5 (пяти) до 20 (двадцати) процентов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E421D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2C13" w14:textId="6CE0AA27" w:rsidR="00517D73" w:rsidRPr="008056F3" w:rsidRDefault="005A3137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="00357655" w:rsidRPr="008056F3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517D73" w:rsidRPr="00517D73" w14:paraId="6A8ED8A9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39CB0" w14:textId="77777777" w:rsidR="00517D73" w:rsidRPr="00517D73" w:rsidRDefault="00517D73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Определения характеристик деформируемости грунтов методом компрессионного сжатия:</w:t>
            </w:r>
          </w:p>
        </w:tc>
      </w:tr>
      <w:tr w:rsidR="005A3137" w:rsidRPr="00517D73" w14:paraId="2AC1F57B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ACB9A" w14:textId="39FF235A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A313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7E40" w14:textId="77777777" w:rsidR="00517D73" w:rsidRPr="00763AB6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763AB6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деформируемости песчаного грунта методом компрессионного сжатия при нагружении одного образца грунта не менее чем пятью ступенями статической нагрузки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5D0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DBDA9" w14:textId="18FD247E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5A3137" w:rsidRPr="00517D73" w14:paraId="700B2A51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3378A" w14:textId="3096CDC9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8A64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деформируемости глинистого грунта с показателем текучести менее 0,25 для образцов ненарушенного сложения методом компрессионного сжатия с предварительным водонасыщением образца грунта (при необходимости) и при нагружении одного образца грунта не менее чем пятью ступенями статической нагрузки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EF79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EA4B" w14:textId="5ECB5FFD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</w:tr>
      <w:tr w:rsidR="005A3137" w:rsidRPr="00517D73" w14:paraId="5B28DCBE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354EB" w14:textId="3E28AA47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A000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деформируемости глинистого грунта с показателем текучести более 0,25 для образцов ненарушенного сложения методом компрессионного сжатия с предварительным водонасыщением образца грунта (при необходимости) и при нагружении одного образца грунта не менее чем пятью ступенями статической нагрузки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F7BD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0266" w14:textId="7BB2EA85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</w:tr>
      <w:tr w:rsidR="005A3137" w:rsidRPr="00517D73" w14:paraId="7C47DAEF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94F1F" w14:textId="00C94260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D39E4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Определение характеристик деформируемости глинистого грунта методом компрессионного сжатия с предварительным водонасыщением образца грунта (при необходимости) и с разгрузкой образца грунта, а затем повторным нагружением при нагружении образца грунта не менее чем двенадцатью </w:t>
            </w: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>ступенями статической нагрузки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2D3AB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1A10" w14:textId="3C3BC8BB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517D73" w:rsidRPr="00517D73" w14:paraId="686DC77B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C0020" w14:textId="77777777" w:rsidR="00517D73" w:rsidRPr="00517D73" w:rsidRDefault="00517D73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Определение характеристик прочности грунтов методом одноплоскостного среза:</w:t>
            </w:r>
          </w:p>
        </w:tc>
      </w:tr>
      <w:tr w:rsidR="005A3137" w:rsidRPr="00517D73" w14:paraId="2A3F0711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A9D43" w14:textId="6B69F910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5A313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FC8B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прочности супеси консолидированно-дренированными испытаниями методом одноплоскостного среза при проведении не менее трех испытаний идентичных образцов при различных значениях нормального напряжения.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14DF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8793" w14:textId="2FF7A5A1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</w:tr>
      <w:tr w:rsidR="005A3137" w:rsidRPr="00517D73" w14:paraId="534F8277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53199" w14:textId="122681F6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5A313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82F7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прочности суглинка с числом пластичности до 12 (двенадцати) процентов консолидированно-дренированными испытаниями методом одноплоскостного среза при проведении не менее трех испытаний идентичных образцов при различных значениях нормального напряжения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030A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7125" w14:textId="0B1FC722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</w:tr>
      <w:tr w:rsidR="005A3137" w:rsidRPr="00517D73" w14:paraId="7BA2682B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0158C" w14:textId="47904067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5A313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6CDC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прочности суглинка с числом пластичности: от 12 (двенадцати) до 17 (семнадцати) процентов включительно консолидированно дренированными испытаниями методом одноплоскостного среза при проведении не менее трех испытаний идентичных образцов при различных значениях нормального напряжения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F4F6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D4E52" w14:textId="42A31228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</w:tr>
      <w:tr w:rsidR="005A3137" w:rsidRPr="00517D73" w14:paraId="53FAFE83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98C4B" w14:textId="1792D0B1" w:rsidR="00517D73" w:rsidRPr="00517D73" w:rsidRDefault="00B64BFC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5A313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0033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Определение характеристик прочности глины с числом пластичности от 17 (семнадцати) до 30 (тридцати) процентов включительно консолидированно-дренированными испытаниями методом одноплоскостного среза при проведении не менее трех испытаний идентичных образцов при различных </w:t>
            </w: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>значениях нормального напряжения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6E08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0A04" w14:textId="6319F3E1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</w:tr>
      <w:tr w:rsidR="005A3137" w:rsidRPr="00517D73" w14:paraId="07FEAB21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A23F8" w14:textId="4B11B311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D529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прочности глины с числом пластичности от 30 (тридцати) до 40 (сорока) процентов включительно консолидированно-дренированными испытаниями методом одноплоскостного среза при проведении не менее трех испытаний идентичных образцов при различных значениях нормального напряжения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474F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6B21" w14:textId="2A0F8F4B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</w:tr>
      <w:tr w:rsidR="005A3137" w:rsidRPr="00517D73" w14:paraId="76EBFBD0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4F790" w14:textId="0F99211B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507E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характеристик прочности глины с числом пластичности свыше 40 (сорока) процентов консолидированно-дренированными испытаниями методом одноплоскостного среза при проведении не менее трех испытаний идентичных образцов при различных значениях нормального напряжения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AAF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D019" w14:textId="208AF81B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</w:tr>
      <w:tr w:rsidR="00517D73" w:rsidRPr="00517D73" w14:paraId="3B13B90F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2EA50" w14:textId="77777777" w:rsidR="00517D73" w:rsidRPr="00517D73" w:rsidRDefault="00517D73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Определение характеристик прочности грунтов методом трехосного сжатия:</w:t>
            </w:r>
          </w:p>
        </w:tc>
      </w:tr>
      <w:tr w:rsidR="005A3137" w:rsidRPr="00517D73" w14:paraId="044253A0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F3E8D" w14:textId="382C0BCF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F99B7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песчаный грунт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8C9F0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C878" w14:textId="3933B26C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150</w:t>
            </w:r>
          </w:p>
        </w:tc>
      </w:tr>
      <w:tr w:rsidR="005A3137" w:rsidRPr="00517D73" w14:paraId="32DA2CDD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EE528" w14:textId="3A51B7FC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2D0A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супеси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95B3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CF4A" w14:textId="271224A5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534B2FE6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7F219" w14:textId="07877CE1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A4CA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(КД)- суглинки с числом пластичности до 12 (двенадцати) процентов и показателем текучести до 0,5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AF06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46A9F" w14:textId="751FE73F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47312A33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9781B" w14:textId="1A827D7E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14659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суглинок с числом пластичности до 12 (двенадцати) процентов включительно и показателем текучести свыше 0,5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4BA6C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7EE7" w14:textId="206FD451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5AE66306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CCEE7" w14:textId="592838B5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4EBC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Консолидированно-дренированным испытанием (КД) - суглинок с числом </w:t>
            </w: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>пластичности свыше 12 (двенадцати) процентов включительно и показателем текучести до 0,5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B3B77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534C7" w14:textId="57B7B12A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2F4B06CE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1C7E0" w14:textId="63E5EA13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CF64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суглинок с числом пластичности свыше 12 (двенадцати) процентов включительно и показателем текучести свыше 0,5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A023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33452" w14:textId="5669A3BC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100514BD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DE95" w14:textId="5368AF3A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7DA7C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глина с показателем текучести до 0,25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5B7AB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CEE7" w14:textId="0261C22F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6F393328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95F91" w14:textId="4E6BB0CA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1BC4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глина с показателем текучести свыше 0,25 до 0,5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154E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28C8" w14:textId="2A2C7780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5A3137" w:rsidRPr="00517D73" w14:paraId="4088E71D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C6FB5" w14:textId="10C7A833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3510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Консолидированно-дренированным испытанием (КД) - глина с показателем текучести свыше 0,5 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E9D81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1203" w14:textId="6DAED4EF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sz w:val="24"/>
                <w:szCs w:val="24"/>
              </w:rPr>
              <w:t>21</w:t>
            </w:r>
          </w:p>
        </w:tc>
      </w:tr>
      <w:tr w:rsidR="00517D73" w:rsidRPr="00517D73" w14:paraId="14EE5C21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71E3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Определение характеристик деформируемости методом трехосного сжатия:</w:t>
            </w:r>
          </w:p>
        </w:tc>
      </w:tr>
      <w:tr w:rsidR="005A3137" w:rsidRPr="00517D73" w14:paraId="49B72852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10A0D" w14:textId="66C3226F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40B5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песчаный грунт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B22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986DA" w14:textId="31147ECA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B24E9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Pr="008056F3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9B24E9" w:rsidRPr="00517D73" w14:paraId="2D6F70B8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A470" w14:textId="212E2CBD" w:rsidR="009B24E9" w:rsidRPr="00517D73" w:rsidRDefault="009B24E9" w:rsidP="009B24E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0237A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B1D94" w14:textId="77777777" w:rsidR="009B24E9" w:rsidRPr="00517D73" w:rsidRDefault="009B24E9" w:rsidP="009B24E9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супеси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A75C9" w14:textId="77777777" w:rsidR="009B24E9" w:rsidRPr="00517D73" w:rsidRDefault="009B24E9" w:rsidP="009B24E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4A48" w14:textId="16508E09" w:rsidR="009B24E9" w:rsidRPr="008056F3" w:rsidRDefault="009B24E9" w:rsidP="009B24E9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54E20CA6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3FE0A" w14:textId="7D9BB121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8C23" w14:textId="77777777" w:rsidR="000237AB" w:rsidRPr="00517D73" w:rsidRDefault="000237AB" w:rsidP="000237AB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(КД)- суглинки с числом пластичности до 12 (двенадцати) процентов и показателем текучести до 0,5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17FF" w14:textId="77777777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6016" w14:textId="77858F82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37038FAF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C2247" w14:textId="383F85B1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062A" w14:textId="77777777" w:rsidR="000237AB" w:rsidRPr="00517D73" w:rsidRDefault="000237AB" w:rsidP="000237AB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суглинок с числом пластичности до 12 (двенадцати) процентов включительно и показателем текучести свыше 0,5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4337" w14:textId="77777777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0532C" w14:textId="6C3A5CAB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619981C2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BF81B" w14:textId="1A51A805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DAE1" w14:textId="77777777" w:rsidR="000237AB" w:rsidRPr="00517D73" w:rsidRDefault="000237AB" w:rsidP="000237AB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Консолидированно-дренированным испытанием (КД) - суглинок с числом пластичности свыше 12 (двенадцати) процентов </w:t>
            </w: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>включительно и показателем текучести до 0,5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ED6FD" w14:textId="77777777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54F2" w14:textId="646C62D4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339E5E7A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3E064" w14:textId="3C455A7C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5243" w14:textId="77777777" w:rsidR="000237AB" w:rsidRPr="00517D73" w:rsidRDefault="000237AB" w:rsidP="000237AB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суглинок с числом пластичности свыше 12 (двенадцати) процентов включительно и показателем текучести свыше 0,5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D0CB" w14:textId="77777777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F0A3" w14:textId="1AD8DB37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3CFCBBA7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B502D" w14:textId="4944139F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B0BB" w14:textId="77777777" w:rsidR="000237AB" w:rsidRPr="00517D73" w:rsidRDefault="000237AB" w:rsidP="000237AB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глина с показателем текучести до 0,25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BC5E" w14:textId="77777777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63219" w14:textId="25218440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6C2A5FB6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7D5F3" w14:textId="6161C9CD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1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7B4C7" w14:textId="77777777" w:rsidR="000237AB" w:rsidRPr="00517D73" w:rsidRDefault="000237AB" w:rsidP="000237AB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глина с показателем текучести свыше 0,25 до 0,5 включительно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068A" w14:textId="77777777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CA95" w14:textId="241ECA71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</w:tr>
      <w:tr w:rsidR="000237AB" w:rsidRPr="00517D73" w14:paraId="7A65AE41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6C20D" w14:textId="1300847E" w:rsidR="000237AB" w:rsidRPr="00517D73" w:rsidRDefault="000237AB" w:rsidP="000237AB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4D29" w14:textId="77777777" w:rsidR="000237AB" w:rsidRPr="00517D73" w:rsidRDefault="000237AB" w:rsidP="000237AB">
            <w:pPr>
              <w:suppressAutoHyphens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Консолидированно-дренированным испытанием (КД) - глина с показателем текучести свыше  0,5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C89B" w14:textId="77777777" w:rsidR="000237AB" w:rsidRPr="00517D73" w:rsidRDefault="000237AB" w:rsidP="000237AB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одно определение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AA50" w14:textId="2A47C94F" w:rsidR="000237AB" w:rsidRPr="008056F3" w:rsidRDefault="000237AB" w:rsidP="000237AB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sz w:val="24"/>
                <w:szCs w:val="24"/>
              </w:rPr>
              <w:t>21</w:t>
            </w:r>
          </w:p>
        </w:tc>
      </w:tr>
      <w:tr w:rsidR="000237AB" w:rsidRPr="00517D73" w14:paraId="7173D8E9" w14:textId="77777777" w:rsidTr="000237AB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90A7B" w14:textId="6492353C" w:rsidR="000237AB" w:rsidRPr="000237AB" w:rsidRDefault="000237AB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</w:t>
            </w:r>
            <w:r w:rsidRPr="000237AB">
              <w:rPr>
                <w:i/>
                <w:iCs/>
                <w:color w:val="000000"/>
                <w:sz w:val="24"/>
                <w:szCs w:val="24"/>
              </w:rPr>
              <w:t>пределение виброползучести</w:t>
            </w:r>
          </w:p>
        </w:tc>
      </w:tr>
      <w:tr w:rsidR="000237AB" w:rsidRPr="00517D73" w14:paraId="2779F194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B5EF0" w14:textId="09ECCF9F" w:rsidR="000237AB" w:rsidRDefault="000237AB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D78F" w14:textId="525069A3" w:rsidR="000237AB" w:rsidRPr="000237AB" w:rsidRDefault="000237AB" w:rsidP="00517D73">
            <w:pPr>
              <w:suppressAutoHyphens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237AB">
              <w:rPr>
                <w:color w:val="000000"/>
                <w:sz w:val="24"/>
                <w:szCs w:val="24"/>
              </w:rPr>
              <w:t>Динамическое трехосное сжатие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4F88" w14:textId="324332C5" w:rsidR="000237AB" w:rsidRPr="00517D73" w:rsidRDefault="000237AB" w:rsidP="00517D73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237AB">
              <w:rPr>
                <w:rFonts w:eastAsia="Calibri"/>
                <w:sz w:val="24"/>
                <w:szCs w:val="24"/>
                <w:lang w:eastAsia="en-US"/>
              </w:rPr>
              <w:t>одно определение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F24C" w14:textId="241C0E65" w:rsidR="000237AB" w:rsidRPr="008056F3" w:rsidRDefault="000237AB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517D73" w:rsidRPr="00517D73" w14:paraId="4D390829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AE2BC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Определения предела прочности при одноосном сжатии скальных и полускальных грунтов</w:t>
            </w:r>
          </w:p>
        </w:tc>
      </w:tr>
      <w:tr w:rsidR="005A3137" w:rsidRPr="00517D73" w14:paraId="09CEC76D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AD9C6" w14:textId="7F8FFC62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9B24E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4257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Определения предела прочности скального и полускального грунта при одноосном сжатии образца правильной формы плоскими плитами в природном состоянии</w:t>
            </w:r>
          </w:p>
        </w:tc>
        <w:tc>
          <w:tcPr>
            <w:tcW w:w="1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365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6A32" w14:textId="18EB586F" w:rsidR="00517D73" w:rsidRPr="00517D73" w:rsidRDefault="00357655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8056F3">
              <w:rPr>
                <w:sz w:val="24"/>
                <w:szCs w:val="24"/>
              </w:rPr>
              <w:t>20</w:t>
            </w:r>
          </w:p>
        </w:tc>
      </w:tr>
      <w:tr w:rsidR="00517D73" w:rsidRPr="00517D73" w14:paraId="17B8DFC7" w14:textId="77777777" w:rsidTr="00A22BE1">
        <w:trPr>
          <w:trHeight w:val="3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4A1B" w14:textId="77777777" w:rsidR="00517D73" w:rsidRPr="00517D73" w:rsidRDefault="00517D73" w:rsidP="00517D73">
            <w:pPr>
              <w:suppressAutoHyphens w:val="0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517D73">
              <w:rPr>
                <w:i/>
                <w:iCs/>
                <w:color w:val="000000"/>
                <w:sz w:val="24"/>
                <w:szCs w:val="24"/>
              </w:rPr>
              <w:t>Определения физических свойств и химического состава подземных и поверхностных вод и вытяжек из грунтов, коррозионной агрессивности грунтов</w:t>
            </w:r>
          </w:p>
        </w:tc>
      </w:tr>
      <w:tr w:rsidR="005A3137" w:rsidRPr="00517D73" w14:paraId="706D1930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D9356" w14:textId="09CB99E5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9B24E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0D01" w14:textId="77777777" w:rsidR="00517D73" w:rsidRPr="00517D73" w:rsidRDefault="00517D73" w:rsidP="00517D73">
            <w:pPr>
              <w:suppressAutoHyphens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сокращенного перечня физических свойств, химического состава и агрессивности подземных вод</w:t>
            </w:r>
          </w:p>
          <w:p w14:paraId="2491B323" w14:textId="77777777" w:rsidR="00517D73" w:rsidRPr="00517D73" w:rsidRDefault="00517D73" w:rsidP="00517D73">
            <w:pPr>
              <w:suppressAutoHyphens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1FC0B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D98E" w14:textId="363DD41C" w:rsidR="00517D73" w:rsidRPr="008056F3" w:rsidRDefault="00C87B77" w:rsidP="00517D73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5A3137" w:rsidRPr="00517D73" w14:paraId="65909013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C4957" w14:textId="202F8970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9B24E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64EAB" w14:textId="77777777" w:rsidR="00517D73" w:rsidRPr="00517D73" w:rsidRDefault="00517D73" w:rsidP="00517D73">
            <w:pPr>
              <w:suppressAutoHyphens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сокращенного перечня физических свойств, химического состава и агрессивности водной вытяжки из грунтов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DB93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6DFE" w14:textId="7E5A184B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  <w:lang w:val="en-US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</w:tr>
      <w:tr w:rsidR="005A3137" w:rsidRPr="00517D73" w14:paraId="48CCAD73" w14:textId="77777777" w:rsidTr="000237AB">
        <w:trPr>
          <w:trHeight w:val="341"/>
          <w:jc w:val="center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40AD5" w14:textId="6D20F1F7" w:rsidR="00517D73" w:rsidRPr="00517D73" w:rsidRDefault="005A3137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9B24E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76BB" w14:textId="77777777" w:rsidR="00517D73" w:rsidRPr="00517D73" w:rsidRDefault="00517D73" w:rsidP="00517D73">
            <w:pPr>
              <w:suppressAutoHyphens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>Определение удельного электрического сопротивления и средней плотности катодного тока грунта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7A665" w14:textId="77777777" w:rsidR="00517D73" w:rsidRPr="00517D73" w:rsidRDefault="00517D73" w:rsidP="00517D73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rFonts w:eastAsia="Calibri"/>
                <w:sz w:val="24"/>
                <w:szCs w:val="24"/>
                <w:lang w:eastAsia="en-US"/>
              </w:rPr>
              <w:t xml:space="preserve">одно определение </w:t>
            </w:r>
          </w:p>
        </w:tc>
        <w:tc>
          <w:tcPr>
            <w:tcW w:w="11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4EF3" w14:textId="2A80A4C5" w:rsidR="00517D73" w:rsidRPr="008056F3" w:rsidRDefault="00357655" w:rsidP="00517D73">
            <w:pPr>
              <w:suppressAutoHyphens w:val="0"/>
              <w:jc w:val="center"/>
              <w:rPr>
                <w:sz w:val="24"/>
                <w:szCs w:val="24"/>
              </w:rPr>
            </w:pPr>
            <w:r w:rsidRPr="008056F3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</w:tr>
      <w:bookmarkEnd w:id="38"/>
    </w:tbl>
    <w:p w14:paraId="030A81F2" w14:textId="77777777" w:rsidR="0063257B" w:rsidRDefault="0063257B" w:rsidP="0063257B">
      <w:pPr>
        <w:tabs>
          <w:tab w:val="num" w:pos="567"/>
          <w:tab w:val="left" w:pos="1134"/>
        </w:tabs>
        <w:spacing w:after="120"/>
        <w:jc w:val="both"/>
        <w:rPr>
          <w:lang w:eastAsia="x-none"/>
        </w:rPr>
      </w:pPr>
    </w:p>
    <w:p w14:paraId="5843FDC3" w14:textId="2AD174B4" w:rsidR="00A86EFC" w:rsidRPr="007B3045" w:rsidRDefault="005503FC" w:rsidP="00F14CDD">
      <w:pPr>
        <w:pStyle w:val="23"/>
      </w:pPr>
      <w:bookmarkStart w:id="39" w:name="_Toc51339696"/>
      <w:bookmarkStart w:id="40" w:name="_Toc125035216"/>
      <w:bookmarkStart w:id="41" w:name="_Toc194498153"/>
      <w:bookmarkStart w:id="42" w:name="_Toc239699053"/>
      <w:r w:rsidRPr="007B3045">
        <w:lastRenderedPageBreak/>
        <w:t xml:space="preserve">2.2. </w:t>
      </w:r>
      <w:r w:rsidR="00393A41" w:rsidRPr="007B3045">
        <w:t xml:space="preserve">Требования </w:t>
      </w:r>
      <w:bookmarkEnd w:id="39"/>
      <w:r w:rsidR="00393A41" w:rsidRPr="007B3045">
        <w:t>к срокам выполнения работ</w:t>
      </w:r>
      <w:bookmarkStart w:id="43" w:name="_Toc50125127"/>
      <w:bookmarkStart w:id="44" w:name="_Toc51339697"/>
      <w:bookmarkStart w:id="45" w:name="_Toc125035217"/>
      <w:bookmarkEnd w:id="36"/>
      <w:bookmarkEnd w:id="40"/>
      <w:bookmarkEnd w:id="41"/>
      <w:bookmarkEnd w:id="42"/>
    </w:p>
    <w:p w14:paraId="436AF72F" w14:textId="062689C0" w:rsidR="00A86EFC" w:rsidRPr="00F14CDD" w:rsidRDefault="00393A41" w:rsidP="00264979">
      <w:pPr>
        <w:pStyle w:val="1-"/>
        <w:rPr>
          <w:rFonts w:eastAsia="Times New Roman"/>
          <w:bCs/>
          <w:szCs w:val="22"/>
          <w:lang w:val="ru-RU" w:eastAsia="ru-RU"/>
        </w:rPr>
      </w:pPr>
      <w:bookmarkStart w:id="46" w:name="_Toc239699054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093F62">
        <w:rPr>
          <w:rFonts w:eastAsia="Times New Roman"/>
          <w:bCs/>
          <w:szCs w:val="22"/>
          <w:lang w:val="ru-RU" w:eastAsia="ru-RU"/>
        </w:rPr>
        <w:t>2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срокам выполняемых работ</w:t>
      </w:r>
      <w:bookmarkEnd w:id="43"/>
      <w:bookmarkEnd w:id="44"/>
      <w:bookmarkEnd w:id="45"/>
      <w:bookmarkEnd w:id="46"/>
    </w:p>
    <w:tbl>
      <w:tblPr>
        <w:tblW w:w="99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3"/>
        <w:gridCol w:w="3118"/>
        <w:gridCol w:w="3261"/>
        <w:gridCol w:w="2835"/>
      </w:tblGrid>
      <w:tr w:rsidR="00A86EFC" w14:paraId="71349A17" w14:textId="77777777" w:rsidTr="0094156D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A71A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C9944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9340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FE61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A86EFC" w14:paraId="4D994761" w14:textId="77777777" w:rsidTr="0094156D">
        <w:trPr>
          <w:trHeight w:val="77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84FCE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5797" w14:textId="77777777" w:rsidR="00A86EFC" w:rsidRDefault="00393A41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402D" w14:textId="77777777" w:rsidR="00A86EFC" w:rsidRDefault="00393A41" w:rsidP="00264979">
            <w:pPr>
              <w:pStyle w:val="affffc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F628" w14:textId="77777777" w:rsidR="00A86EFC" w:rsidRDefault="00393A41" w:rsidP="00264979">
            <w:pPr>
              <w:pStyle w:val="affffc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49249F" w14:paraId="0BA21175" w14:textId="77777777" w:rsidTr="00041EC0">
        <w:trPr>
          <w:trHeight w:val="688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42EFB" w14:textId="77777777" w:rsidR="0049249F" w:rsidRDefault="0049249F" w:rsidP="0026497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9B0563" w14:textId="3E5A486C" w:rsidR="0049249F" w:rsidRDefault="00AF35E8" w:rsidP="00264979">
            <w:pPr>
              <w:widowControl w:val="0"/>
              <w:rPr>
                <w:sz w:val="24"/>
                <w:szCs w:val="24"/>
              </w:rPr>
            </w:pPr>
            <w:r w:rsidRPr="007F45C4">
              <w:rPr>
                <w:sz w:val="24"/>
                <w:szCs w:val="22"/>
              </w:rPr>
              <w:t>Выполнение</w:t>
            </w:r>
            <w:r>
              <w:rPr>
                <w:sz w:val="24"/>
                <w:szCs w:val="22"/>
              </w:rPr>
              <w:t xml:space="preserve"> </w:t>
            </w:r>
            <w:r w:rsidR="00041EC0" w:rsidRPr="00041EC0">
              <w:rPr>
                <w:sz w:val="24"/>
                <w:szCs w:val="22"/>
              </w:rPr>
              <w:t>лабораторных исследований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11E35F" w14:textId="77777777" w:rsidR="0049249F" w:rsidRDefault="0049249F" w:rsidP="0026497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1846C" w14:textId="3416C73A" w:rsidR="0049249F" w:rsidRPr="009A7067" w:rsidRDefault="00B16915" w:rsidP="009A706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9A7067">
              <w:rPr>
                <w:sz w:val="24"/>
                <w:szCs w:val="24"/>
                <w:lang w:val="en-US"/>
              </w:rPr>
              <w:t>0.12.2026</w:t>
            </w:r>
          </w:p>
        </w:tc>
      </w:tr>
      <w:tr w:rsidR="000F25AD" w14:paraId="6423B24C" w14:textId="77777777" w:rsidTr="006B6B71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F591D" w14:textId="70BE3D95" w:rsidR="000F25AD" w:rsidRPr="00937D48" w:rsidRDefault="000F25AD" w:rsidP="000F25AD">
            <w:pPr>
              <w:widowControl w:val="0"/>
              <w:jc w:val="center"/>
              <w:rPr>
                <w:sz w:val="24"/>
                <w:szCs w:val="24"/>
              </w:rPr>
            </w:pPr>
            <w:bookmarkStart w:id="47" w:name="_Toc46743510_Копия_1"/>
            <w:bookmarkEnd w:id="47"/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A880D" w14:textId="27B9C598" w:rsidR="000F25AD" w:rsidRDefault="00E66687" w:rsidP="000F25AD">
            <w:pPr>
              <w:widowControl w:val="0"/>
              <w:rPr>
                <w:sz w:val="24"/>
                <w:szCs w:val="24"/>
              </w:rPr>
            </w:pPr>
            <w:r w:rsidRPr="00F34895">
              <w:rPr>
                <w:sz w:val="24"/>
                <w:szCs w:val="22"/>
              </w:rPr>
              <w:t xml:space="preserve">Корректировка результатов </w:t>
            </w:r>
            <w:r>
              <w:rPr>
                <w:sz w:val="24"/>
                <w:szCs w:val="22"/>
              </w:rPr>
              <w:t xml:space="preserve">инженерно-геологических изысканий </w:t>
            </w:r>
            <w:r w:rsidRPr="00F34895">
              <w:rPr>
                <w:sz w:val="24"/>
                <w:szCs w:val="22"/>
              </w:rPr>
              <w:t>по замечаниям орган</w:t>
            </w:r>
            <w:r>
              <w:rPr>
                <w:sz w:val="24"/>
                <w:szCs w:val="22"/>
              </w:rPr>
              <w:t>ов</w:t>
            </w:r>
            <w:r w:rsidRPr="00F34895">
              <w:rPr>
                <w:sz w:val="24"/>
                <w:szCs w:val="22"/>
              </w:rPr>
              <w:t xml:space="preserve"> экспертизы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32FB" w14:textId="33E454DF" w:rsidR="000F25AD" w:rsidRPr="008A2073" w:rsidRDefault="000F25AD" w:rsidP="000F25AD">
            <w:pPr>
              <w:widowControl w:val="0"/>
              <w:rPr>
                <w:sz w:val="24"/>
                <w:szCs w:val="24"/>
              </w:rPr>
            </w:pPr>
            <w:r w:rsidRPr="008A2073">
              <w:rPr>
                <w:sz w:val="24"/>
                <w:szCs w:val="24"/>
              </w:rPr>
              <w:t>Дата передачи документации в ФАУ «ГГЭ»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7045" w14:textId="3E31E3F8" w:rsidR="00B879D9" w:rsidRPr="008A2073" w:rsidRDefault="000F25AD" w:rsidP="000F25AD">
            <w:pPr>
              <w:widowControl w:val="0"/>
              <w:rPr>
                <w:sz w:val="24"/>
                <w:szCs w:val="24"/>
              </w:rPr>
            </w:pPr>
            <w:r w:rsidRPr="008A2073">
              <w:rPr>
                <w:sz w:val="24"/>
                <w:szCs w:val="24"/>
              </w:rPr>
              <w:t>До получения положительного заключения ФАУ «ГГЭ»</w:t>
            </w:r>
          </w:p>
        </w:tc>
      </w:tr>
    </w:tbl>
    <w:p w14:paraId="487C0665" w14:textId="77777777" w:rsidR="00A86EFC" w:rsidRDefault="00A86EFC">
      <w:pPr>
        <w:sectPr w:rsidR="00A86EFC" w:rsidSect="004321E2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568" w:left="1134" w:header="680" w:footer="0" w:gutter="0"/>
          <w:cols w:space="720"/>
          <w:formProt w:val="0"/>
          <w:titlePg/>
          <w:docGrid w:linePitch="381"/>
        </w:sectPr>
      </w:pPr>
    </w:p>
    <w:p w14:paraId="590E2309" w14:textId="30B1378F" w:rsidR="00A86EFC" w:rsidRDefault="00624889" w:rsidP="007B3045">
      <w:pPr>
        <w:pStyle w:val="23"/>
      </w:pPr>
      <w:bookmarkStart w:id="48" w:name="_Toc125035218"/>
      <w:bookmarkStart w:id="49" w:name="_Toc194498154"/>
      <w:bookmarkStart w:id="50" w:name="_Toc239699055"/>
      <w:r>
        <w:lastRenderedPageBreak/>
        <w:t>2.</w:t>
      </w:r>
      <w:r w:rsidR="00556A55">
        <w:t>3</w:t>
      </w:r>
      <w:r w:rsidR="005503FC">
        <w:t xml:space="preserve">. </w:t>
      </w:r>
      <w:r w:rsidR="00393A41" w:rsidRPr="007B3045">
        <w:t>Требования</w:t>
      </w:r>
      <w:r w:rsidR="00393A41">
        <w:t xml:space="preserve"> к качеству работ</w:t>
      </w:r>
      <w:bookmarkEnd w:id="48"/>
      <w:bookmarkEnd w:id="49"/>
      <w:bookmarkEnd w:id="50"/>
    </w:p>
    <w:p w14:paraId="0E630204" w14:textId="5CE74D36" w:rsidR="00A86EFC" w:rsidRPr="00F14CDD" w:rsidRDefault="00393A41" w:rsidP="007B3045">
      <w:pPr>
        <w:pStyle w:val="1-"/>
        <w:rPr>
          <w:rFonts w:eastAsia="Times New Roman"/>
          <w:bCs/>
          <w:szCs w:val="22"/>
          <w:lang w:val="ru-RU" w:eastAsia="ru-RU"/>
        </w:rPr>
      </w:pPr>
      <w:bookmarkStart w:id="51" w:name="_Toc51339698"/>
      <w:bookmarkStart w:id="52" w:name="_Toc125035219"/>
      <w:bookmarkStart w:id="53" w:name="_Toc239699056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 w:rsidR="00093F62">
        <w:rPr>
          <w:rFonts w:eastAsia="Times New Roman"/>
          <w:bCs/>
          <w:szCs w:val="22"/>
          <w:lang w:val="ru-RU" w:eastAsia="ru-RU"/>
        </w:rPr>
        <w:t>3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качеству выполняемых работ</w:t>
      </w:r>
      <w:bookmarkEnd w:id="51"/>
      <w:bookmarkEnd w:id="52"/>
      <w:bookmarkEnd w:id="53"/>
    </w:p>
    <w:tbl>
      <w:tblPr>
        <w:tblStyle w:val="afffff2"/>
        <w:tblW w:w="150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6"/>
        <w:gridCol w:w="2566"/>
        <w:gridCol w:w="11653"/>
      </w:tblGrid>
      <w:tr w:rsidR="00EB5214" w:rsidRPr="00791F2E" w14:paraId="411A1641" w14:textId="77777777" w:rsidTr="00EB5214">
        <w:trPr>
          <w:trHeight w:val="276"/>
        </w:trPr>
        <w:tc>
          <w:tcPr>
            <w:tcW w:w="836" w:type="dxa"/>
            <w:vMerge w:val="restart"/>
            <w:vAlign w:val="center"/>
          </w:tcPr>
          <w:p w14:paraId="0750FC98" w14:textId="77777777" w:rsidR="00EB5214" w:rsidRPr="00791F2E" w:rsidRDefault="00EB5214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  <w:vAlign w:val="center"/>
          </w:tcPr>
          <w:p w14:paraId="48F6FBFB" w14:textId="77777777" w:rsidR="00EB5214" w:rsidRPr="00791F2E" w:rsidRDefault="00EB52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653" w:type="dxa"/>
            <w:vMerge w:val="restart"/>
            <w:vAlign w:val="center"/>
          </w:tcPr>
          <w:p w14:paraId="462D9ED4" w14:textId="77777777" w:rsidR="00EB5214" w:rsidRPr="00791F2E" w:rsidRDefault="00EB52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EB5214" w:rsidRPr="00791F2E" w14:paraId="2442B4B6" w14:textId="77777777" w:rsidTr="00EB5214">
        <w:trPr>
          <w:trHeight w:val="276"/>
        </w:trPr>
        <w:tc>
          <w:tcPr>
            <w:tcW w:w="836" w:type="dxa"/>
            <w:vMerge/>
            <w:vAlign w:val="center"/>
          </w:tcPr>
          <w:p w14:paraId="20D4802D" w14:textId="77777777" w:rsidR="00EB5214" w:rsidRPr="00791F2E" w:rsidRDefault="00EB521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  <w:vMerge/>
            <w:vAlign w:val="center"/>
          </w:tcPr>
          <w:p w14:paraId="1345F98B" w14:textId="77777777" w:rsidR="00EB5214" w:rsidRPr="00791F2E" w:rsidRDefault="00EB521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53" w:type="dxa"/>
            <w:vMerge/>
            <w:vAlign w:val="center"/>
          </w:tcPr>
          <w:p w14:paraId="7E831000" w14:textId="77777777" w:rsidR="00EB5214" w:rsidRPr="00791F2E" w:rsidRDefault="00EB5214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EB5214" w:rsidRPr="00791F2E" w14:paraId="0537873A" w14:textId="77777777" w:rsidTr="00EB5214">
        <w:tc>
          <w:tcPr>
            <w:tcW w:w="836" w:type="dxa"/>
            <w:vAlign w:val="center"/>
          </w:tcPr>
          <w:p w14:paraId="2E1B65C3" w14:textId="77777777" w:rsidR="00EB5214" w:rsidRPr="00791F2E" w:rsidRDefault="00EB5214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C1BB3CB" w14:textId="77777777" w:rsidR="00EB5214" w:rsidRPr="00791F2E" w:rsidRDefault="00EB521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653" w:type="dxa"/>
            <w:vAlign w:val="center"/>
          </w:tcPr>
          <w:p w14:paraId="7DCD574C" w14:textId="77777777" w:rsidR="00EB5214" w:rsidRPr="00791F2E" w:rsidRDefault="00EB521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3</w:t>
            </w:r>
          </w:p>
        </w:tc>
      </w:tr>
      <w:tr w:rsidR="00EB5214" w:rsidRPr="00791F2E" w14:paraId="2AEA20C5" w14:textId="77777777" w:rsidTr="00EB5214">
        <w:tc>
          <w:tcPr>
            <w:tcW w:w="836" w:type="dxa"/>
            <w:vAlign w:val="center"/>
          </w:tcPr>
          <w:p w14:paraId="3E4B626F" w14:textId="77777777" w:rsidR="00EB5214" w:rsidRPr="00791F2E" w:rsidRDefault="00EB5214">
            <w:pPr>
              <w:pStyle w:val="aff1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6D0C1629" w14:textId="77777777" w:rsidR="00EB5214" w:rsidRPr="00791F2E" w:rsidRDefault="00EB5214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</w:tr>
      <w:tr w:rsidR="00EB5214" w:rsidRPr="00791F2E" w14:paraId="72985BEF" w14:textId="77777777" w:rsidTr="00EB5214">
        <w:tc>
          <w:tcPr>
            <w:tcW w:w="836" w:type="dxa"/>
            <w:vAlign w:val="center"/>
          </w:tcPr>
          <w:p w14:paraId="72F7F24A" w14:textId="77777777" w:rsidR="00EB5214" w:rsidRPr="00791F2E" w:rsidRDefault="00EB5214" w:rsidP="00264979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219" w:type="dxa"/>
            <w:gridSpan w:val="2"/>
            <w:vAlign w:val="center"/>
          </w:tcPr>
          <w:p w14:paraId="2D170116" w14:textId="77777777" w:rsidR="00EB5214" w:rsidRPr="00791F2E" w:rsidRDefault="00EB5214" w:rsidP="0026497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</w:tr>
      <w:tr w:rsidR="00EB5214" w:rsidRPr="00791F2E" w14:paraId="69A17FA3" w14:textId="77777777" w:rsidTr="00EB5214">
        <w:trPr>
          <w:trHeight w:val="1582"/>
        </w:trPr>
        <w:tc>
          <w:tcPr>
            <w:tcW w:w="836" w:type="dxa"/>
            <w:vAlign w:val="center"/>
          </w:tcPr>
          <w:p w14:paraId="5A0BD59C" w14:textId="77777777" w:rsidR="00EB5214" w:rsidRPr="00791F2E" w:rsidRDefault="00EB5214" w:rsidP="00264979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  <w:shd w:val="clear" w:color="auto" w:fill="auto"/>
          </w:tcPr>
          <w:p w14:paraId="130EB032" w14:textId="77777777" w:rsidR="00EB5214" w:rsidRPr="00791F2E" w:rsidRDefault="00EB5214" w:rsidP="00264979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11653" w:type="dxa"/>
            <w:shd w:val="clear" w:color="auto" w:fill="auto"/>
            <w:vAlign w:val="center"/>
          </w:tcPr>
          <w:p w14:paraId="47E7149E" w14:textId="76E17F4A" w:rsidR="00EB5214" w:rsidRPr="008C19EE" w:rsidRDefault="00EB5214" w:rsidP="00C91FD8">
            <w:pPr>
              <w:tabs>
                <w:tab w:val="left" w:pos="4080"/>
                <w:tab w:val="left" w:pos="8640"/>
              </w:tabs>
              <w:spacing w:after="12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>Работы должны быть выполнены в</w:t>
            </w:r>
            <w:r>
              <w:rPr>
                <w:sz w:val="24"/>
                <w:szCs w:val="24"/>
              </w:rPr>
              <w:t xml:space="preserve"> </w:t>
            </w:r>
            <w:r w:rsidRPr="008C19EE">
              <w:rPr>
                <w:sz w:val="24"/>
                <w:szCs w:val="24"/>
              </w:rPr>
              <w:t xml:space="preserve">соответствии с действующими федеральными нормативно-техническими документами: </w:t>
            </w:r>
          </w:p>
          <w:p w14:paraId="070EBE34" w14:textId="77777777" w:rsidR="00EB5214" w:rsidRPr="007F6ABA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СП 446.1325800.2019 Инженерно-геологические изыскания для строительства. Общие правила производства работ;</w:t>
            </w:r>
          </w:p>
          <w:p w14:paraId="5BA38B55" w14:textId="77777777" w:rsidR="00EB5214" w:rsidRPr="007F6ABA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СП 47.13330.2016 Инженерные изыскания для строительства. Основные положения. Актуализированная редакция СНиП 11-02-96;</w:t>
            </w:r>
          </w:p>
          <w:p w14:paraId="29A75883" w14:textId="77777777" w:rsidR="00EB5214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СП 22.13330.2016 Основания зданий и сооружений. Актуализированная редакция СНиП 2.02.01-83;</w:t>
            </w:r>
          </w:p>
          <w:p w14:paraId="32578F3F" w14:textId="5C817351" w:rsidR="00EB5214" w:rsidRPr="00041EC0" w:rsidRDefault="00EB5214" w:rsidP="00041EC0">
            <w:pPr>
              <w:widowControl w:val="0"/>
              <w:numPr>
                <w:ilvl w:val="0"/>
                <w:numId w:val="35"/>
              </w:numPr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041EC0">
              <w:rPr>
                <w:sz w:val="24"/>
                <w:szCs w:val="24"/>
              </w:rPr>
              <w:t>СП 23.13330.2018 «Основания гидротехнических сооружений. Актуализированная редакция СНиП 2.02.02-85»;</w:t>
            </w:r>
          </w:p>
          <w:p w14:paraId="5DB723CA" w14:textId="77777777" w:rsidR="00EB5214" w:rsidRPr="007F6ABA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ГОСТ 12071-2014 Грунты. Отбор, упаковка, транспортирование и хранение образцов.</w:t>
            </w:r>
          </w:p>
          <w:p w14:paraId="3769C55E" w14:textId="17DA3837" w:rsidR="00EB5214" w:rsidRPr="008C19EE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25100-2020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Классификация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6FC5882E" w14:textId="2B561D5E" w:rsidR="00EB5214" w:rsidRPr="008C19EE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СП 28.13330.2017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Защита строительных конструкций от коррозии. Актуализированная редакция СНиП 2.03.11-85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704C522B" w14:textId="52FE8B03" w:rsidR="00EB5214" w:rsidRPr="008C19EE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30416-2020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Лабораторные испытания. Общие положения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3AF93BC0" w14:textId="7745BAA1" w:rsidR="00EB5214" w:rsidRPr="008C19EE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5180-2015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Методы лабораторного определения физических характеристик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0675FF9B" w14:textId="3303C3EE" w:rsidR="00EB5214" w:rsidRPr="008C19EE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12536-2014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Методы лабораторного определения гранулометрического (зернового) и микроагрегатного состава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77DBA264" w14:textId="77777777" w:rsidR="00EB5214" w:rsidRPr="008C19EE" w:rsidRDefault="00EB5214" w:rsidP="00041EC0">
            <w:pPr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C19EE">
              <w:rPr>
                <w:bCs/>
                <w:sz w:val="24"/>
                <w:szCs w:val="24"/>
                <w:shd w:val="clear" w:color="auto" w:fill="FFFFFF"/>
              </w:rPr>
              <w:t>ГОСТ 12248.1-2020 Грунты. Определение характеристик прочности методом одноплоскостного среза;</w:t>
            </w:r>
          </w:p>
          <w:p w14:paraId="3FF1C24D" w14:textId="77777777" w:rsidR="00EB5214" w:rsidRPr="008C19EE" w:rsidRDefault="00EB5214" w:rsidP="00041EC0">
            <w:pPr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</w:pPr>
            <w:r w:rsidRPr="008C19EE">
              <w:rPr>
                <w:bCs/>
                <w:sz w:val="24"/>
                <w:szCs w:val="24"/>
                <w:shd w:val="clear" w:color="auto" w:fill="FFFFFF"/>
              </w:rPr>
              <w:t>ГОСТ 12248.4-2020 Грунты. Определение характеристик деформируемости методом компрессионного сжатия;</w:t>
            </w:r>
          </w:p>
          <w:p w14:paraId="211585FF" w14:textId="269F872B" w:rsidR="00EB5214" w:rsidRDefault="00EB5214" w:rsidP="00041EC0">
            <w:pPr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924A42">
              <w:rPr>
                <w:bCs/>
                <w:sz w:val="24"/>
                <w:szCs w:val="24"/>
                <w:shd w:val="clear" w:color="auto" w:fill="FFFFFF"/>
              </w:rPr>
              <w:t>ГОСТ 12248.3-2020 Грунты. Определение характеристик прочности и деформируемости методом трехосного сжатия;</w:t>
            </w:r>
          </w:p>
          <w:p w14:paraId="7D2FEEFD" w14:textId="3BBB409E" w:rsidR="00EB5214" w:rsidRPr="00924A42" w:rsidRDefault="00EB5214" w:rsidP="00041EC0">
            <w:pPr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ГОСТ Р 56353-2022 Грунты. Методы лабораторного определения динамических свойств дисперсных </w:t>
            </w:r>
            <w:r>
              <w:rPr>
                <w:bCs/>
                <w:sz w:val="24"/>
                <w:szCs w:val="24"/>
                <w:shd w:val="clear" w:color="auto" w:fill="FFFFFF"/>
              </w:rPr>
              <w:lastRenderedPageBreak/>
              <w:t>грунтов;</w:t>
            </w:r>
          </w:p>
          <w:p w14:paraId="4C66ADB5" w14:textId="1E6FB563" w:rsidR="00EB5214" w:rsidRPr="00924A42" w:rsidRDefault="00EB5214" w:rsidP="00041EC0">
            <w:pPr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924A42">
              <w:rPr>
                <w:bCs/>
                <w:sz w:val="24"/>
                <w:szCs w:val="24"/>
                <w:shd w:val="clear" w:color="auto" w:fill="FFFFFF"/>
              </w:rPr>
              <w:t>ГОСТ 20522-2012 Грунты. Методы статистической обработки результатов испытаний;</w:t>
            </w:r>
          </w:p>
          <w:p w14:paraId="1F2570EF" w14:textId="516B718E" w:rsidR="00EB5214" w:rsidRDefault="00EB5214" w:rsidP="00D4344C">
            <w:pPr>
              <w:widowControl w:val="0"/>
              <w:ind w:left="34" w:firstLine="709"/>
              <w:jc w:val="both"/>
              <w:rPr>
                <w:sz w:val="24"/>
                <w:szCs w:val="24"/>
              </w:rPr>
            </w:pPr>
            <w:r w:rsidRPr="003E2148">
              <w:rPr>
                <w:sz w:val="24"/>
                <w:szCs w:val="24"/>
              </w:rPr>
              <w:t>Выполнение отдельных видов работ осуществляется в соответствии с требованиями действующих ГОСТ.</w:t>
            </w:r>
          </w:p>
          <w:p w14:paraId="20266B85" w14:textId="70C21D78" w:rsidR="00EB5214" w:rsidRPr="00791F2E" w:rsidRDefault="00EB5214" w:rsidP="00924A42">
            <w:pPr>
              <w:widowControl w:val="0"/>
              <w:ind w:left="34" w:firstLine="709"/>
              <w:jc w:val="both"/>
              <w:rPr>
                <w:sz w:val="24"/>
                <w:szCs w:val="24"/>
              </w:rPr>
            </w:pPr>
            <w:r w:rsidRPr="0078118A">
              <w:rPr>
                <w:sz w:val="24"/>
                <w:szCs w:val="24"/>
              </w:rPr>
              <w:t>Все перечисленные, а также прочие федеральные, региональные и отраслевые нормативно-технические документы применяются в редакции, актуальной на момент проведения изысканий.</w:t>
            </w:r>
          </w:p>
        </w:tc>
      </w:tr>
      <w:tr w:rsidR="00EB5214" w:rsidRPr="00791F2E" w14:paraId="1F07A546" w14:textId="77777777" w:rsidTr="00EB5214">
        <w:tc>
          <w:tcPr>
            <w:tcW w:w="836" w:type="dxa"/>
            <w:vAlign w:val="center"/>
          </w:tcPr>
          <w:p w14:paraId="50FB2330" w14:textId="77777777" w:rsidR="00EB5214" w:rsidRPr="00791F2E" w:rsidRDefault="00EB5214" w:rsidP="009756E1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  <w:shd w:val="clear" w:color="auto" w:fill="auto"/>
          </w:tcPr>
          <w:p w14:paraId="4D81DC47" w14:textId="02296EE5" w:rsidR="00EB5214" w:rsidRPr="007277C4" w:rsidRDefault="00EB5214" w:rsidP="009756E1">
            <w:pPr>
              <w:widowControl w:val="0"/>
              <w:rPr>
                <w:iCs/>
                <w:sz w:val="24"/>
                <w:szCs w:val="24"/>
              </w:rPr>
            </w:pPr>
            <w:r w:rsidRPr="007277C4">
              <w:rPr>
                <w:sz w:val="24"/>
                <w:szCs w:val="24"/>
              </w:rPr>
              <w:t>Техническое сопровождение результата работ в ФАУ «ГГЭ»</w:t>
            </w:r>
          </w:p>
        </w:tc>
        <w:tc>
          <w:tcPr>
            <w:tcW w:w="11653" w:type="dxa"/>
            <w:shd w:val="clear" w:color="auto" w:fill="auto"/>
            <w:vAlign w:val="center"/>
          </w:tcPr>
          <w:p w14:paraId="09EC6298" w14:textId="7D1EC0A4" w:rsidR="00EB5214" w:rsidRPr="007277C4" w:rsidRDefault="00EB5214" w:rsidP="00480A1E">
            <w:pPr>
              <w:tabs>
                <w:tab w:val="left" w:pos="4080"/>
                <w:tab w:val="left" w:pos="8640"/>
              </w:tabs>
              <w:spacing w:after="120"/>
              <w:ind w:left="-85"/>
              <w:rPr>
                <w:sz w:val="24"/>
                <w:szCs w:val="24"/>
              </w:rPr>
            </w:pPr>
            <w:r w:rsidRPr="007277C4">
              <w:rPr>
                <w:sz w:val="24"/>
                <w:szCs w:val="24"/>
              </w:rPr>
              <w:t>Полученные замечания ФАУ «ГГЭ» должны быть отработаны Подрядчиком в течение 10</w:t>
            </w:r>
            <w:r>
              <w:rPr>
                <w:sz w:val="24"/>
                <w:szCs w:val="24"/>
              </w:rPr>
              <w:t> </w:t>
            </w:r>
            <w:r w:rsidRPr="007277C4">
              <w:rPr>
                <w:sz w:val="24"/>
                <w:szCs w:val="24"/>
              </w:rPr>
              <w:t>календарных дней с даты их получения.</w:t>
            </w:r>
          </w:p>
        </w:tc>
      </w:tr>
      <w:tr w:rsidR="00EB5214" w:rsidRPr="00791F2E" w14:paraId="29D4E9D2" w14:textId="77777777" w:rsidTr="00EB5214">
        <w:tc>
          <w:tcPr>
            <w:tcW w:w="836" w:type="dxa"/>
            <w:vAlign w:val="center"/>
          </w:tcPr>
          <w:p w14:paraId="73AA80D4" w14:textId="77777777" w:rsidR="00EB5214" w:rsidRPr="009756E1" w:rsidRDefault="00EB5214" w:rsidP="009756E1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6F1D4571" w14:textId="77777777" w:rsidR="00EB5214" w:rsidRPr="00EF1AE7" w:rsidRDefault="00EB5214" w:rsidP="009756E1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EF1AE7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</w:tr>
      <w:tr w:rsidR="00EB5214" w:rsidRPr="00791F2E" w14:paraId="6B13E23A" w14:textId="77777777" w:rsidTr="00EB5214">
        <w:tc>
          <w:tcPr>
            <w:tcW w:w="836" w:type="dxa"/>
            <w:tcBorders>
              <w:top w:val="nil"/>
              <w:bottom w:val="single" w:sz="4" w:space="0" w:color="auto"/>
            </w:tcBorders>
            <w:vAlign w:val="center"/>
          </w:tcPr>
          <w:p w14:paraId="5A25595A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  <w:tcBorders>
              <w:top w:val="nil"/>
              <w:bottom w:val="single" w:sz="4" w:space="0" w:color="auto"/>
            </w:tcBorders>
          </w:tcPr>
          <w:p w14:paraId="65E1AFBA" w14:textId="72FFBF87" w:rsidR="00EB5214" w:rsidRPr="00791F2E" w:rsidRDefault="00EB5214" w:rsidP="0091428A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bCs/>
                <w:spacing w:val="-2"/>
                <w:sz w:val="24"/>
                <w:szCs w:val="24"/>
              </w:rPr>
              <w:t xml:space="preserve">Требования к </w:t>
            </w:r>
            <w:r>
              <w:rPr>
                <w:bCs/>
                <w:spacing w:val="-2"/>
                <w:sz w:val="24"/>
                <w:szCs w:val="24"/>
              </w:rPr>
              <w:t xml:space="preserve">порядку </w:t>
            </w:r>
            <w:r w:rsidRPr="00791F2E">
              <w:rPr>
                <w:bCs/>
                <w:spacing w:val="-2"/>
                <w:sz w:val="24"/>
                <w:szCs w:val="24"/>
              </w:rPr>
              <w:t>выполнени</w:t>
            </w:r>
            <w:r>
              <w:rPr>
                <w:bCs/>
                <w:spacing w:val="-2"/>
                <w:sz w:val="24"/>
                <w:szCs w:val="24"/>
              </w:rPr>
              <w:t>я</w:t>
            </w:r>
            <w:r w:rsidRPr="00791F2E">
              <w:rPr>
                <w:bCs/>
                <w:spacing w:val="-2"/>
                <w:sz w:val="24"/>
                <w:szCs w:val="24"/>
              </w:rPr>
              <w:t xml:space="preserve"> работ</w:t>
            </w:r>
          </w:p>
        </w:tc>
        <w:tc>
          <w:tcPr>
            <w:tcW w:w="11653" w:type="dxa"/>
            <w:tcBorders>
              <w:top w:val="nil"/>
              <w:bottom w:val="single" w:sz="4" w:space="0" w:color="auto"/>
            </w:tcBorders>
          </w:tcPr>
          <w:p w14:paraId="1E1F7134" w14:textId="61EAF5D9" w:rsidR="00EB5214" w:rsidRPr="005507A4" w:rsidRDefault="00EB5214" w:rsidP="0091428A">
            <w:pPr>
              <w:pStyle w:val="aff1"/>
              <w:widowControl w:val="0"/>
              <w:numPr>
                <w:ilvl w:val="0"/>
                <w:numId w:val="7"/>
              </w:numPr>
              <w:ind w:left="353" w:hanging="320"/>
              <w:jc w:val="both"/>
            </w:pPr>
            <w:r w:rsidRPr="005507A4">
              <w:rPr>
                <w:rFonts w:eastAsiaTheme="minorHAnsi"/>
                <w:lang w:eastAsia="en-US"/>
              </w:rPr>
              <w:t>До начала проведения работ Подрядчик предоставляет</w:t>
            </w:r>
            <w:r>
              <w:rPr>
                <w:rFonts w:eastAsiaTheme="minorHAnsi"/>
                <w:lang w:eastAsia="en-US"/>
              </w:rPr>
              <w:t xml:space="preserve"> документы, подтверждающие техническую компетентность лаборатории в соответствии с требованиями ГОСТ </w:t>
            </w:r>
            <w:r>
              <w:rPr>
                <w:rFonts w:eastAsiaTheme="minorHAnsi"/>
                <w:lang w:val="en-US" w:eastAsia="en-US"/>
              </w:rPr>
              <w:t>ISO</w:t>
            </w:r>
            <w:r>
              <w:rPr>
                <w:rFonts w:eastAsiaTheme="minorHAnsi"/>
                <w:lang w:eastAsia="en-US"/>
              </w:rPr>
              <w:t>/</w:t>
            </w:r>
            <w:r>
              <w:rPr>
                <w:rFonts w:eastAsiaTheme="minorHAnsi"/>
                <w:lang w:val="en-US" w:eastAsia="en-US"/>
              </w:rPr>
              <w:t>IEC</w:t>
            </w:r>
            <w:r w:rsidRPr="00B74B0B">
              <w:rPr>
                <w:rFonts w:eastAsiaTheme="minorHAnsi"/>
                <w:lang w:eastAsia="en-US"/>
              </w:rPr>
              <w:t xml:space="preserve"> 17</w:t>
            </w:r>
            <w:r>
              <w:rPr>
                <w:rFonts w:eastAsiaTheme="minorHAnsi"/>
                <w:lang w:eastAsia="en-US"/>
              </w:rPr>
              <w:t>025-2019 (ГОСТ ИСО/МЭК 17025-2019) «Общие требования к компетентности испытательных и калибровочных лабораторий» (аттестат аккредитации, свидетельство об аттестации, справка о состоянии измерений, сертификат соответствия) и область аттестации, включающую испытания, соответствующие таблице № 1 настоящих требований</w:t>
            </w:r>
            <w:r w:rsidRPr="005507A4">
              <w:rPr>
                <w:rFonts w:eastAsiaTheme="minorHAnsi"/>
                <w:lang w:eastAsia="en-US"/>
              </w:rPr>
              <w:t>.</w:t>
            </w:r>
          </w:p>
          <w:p w14:paraId="05AF2B27" w14:textId="175DA29D" w:rsidR="00EB5214" w:rsidRDefault="00EB5214" w:rsidP="0091428A">
            <w:pPr>
              <w:pStyle w:val="aff1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955"/>
                <w:tab w:val="left" w:pos="3000"/>
                <w:tab w:val="left" w:pos="5203"/>
                <w:tab w:val="left" w:pos="7262"/>
              </w:tabs>
              <w:ind w:left="353" w:hanging="320"/>
              <w:jc w:val="both"/>
            </w:pPr>
            <w:r w:rsidRPr="005507A4">
              <w:t>Состав и объем работ предоставляются Заказчиком Подрядчику до начала проведения работ.</w:t>
            </w:r>
          </w:p>
          <w:p w14:paraId="26DEDAB8" w14:textId="54B16F42" w:rsidR="00EB5214" w:rsidRPr="005507A4" w:rsidRDefault="00EB5214" w:rsidP="0091428A">
            <w:pPr>
              <w:pStyle w:val="aff1"/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955"/>
                <w:tab w:val="left" w:pos="3000"/>
                <w:tab w:val="left" w:pos="5203"/>
                <w:tab w:val="left" w:pos="7262"/>
              </w:tabs>
              <w:ind w:left="353" w:hanging="320"/>
              <w:jc w:val="both"/>
            </w:pPr>
            <w:r>
              <w:t>Образцы грунтов и воды поступают в лабораторию партиями по мере выполнения Заказчиком полевых работ.</w:t>
            </w:r>
          </w:p>
          <w:p w14:paraId="0E2A737B" w14:textId="77777777" w:rsidR="00EB5214" w:rsidRPr="005507A4" w:rsidRDefault="00EB5214" w:rsidP="0091428A">
            <w:pPr>
              <w:pStyle w:val="aff1"/>
              <w:widowControl w:val="0"/>
              <w:numPr>
                <w:ilvl w:val="0"/>
                <w:numId w:val="7"/>
              </w:numPr>
              <w:ind w:left="353" w:hanging="320"/>
              <w:jc w:val="both"/>
            </w:pPr>
            <w:r w:rsidRPr="005507A4">
              <w:t>По запросу Заказчика на любом этапе производства работ предоставляются все необходимые промежуточные рабочие материалы на бумажном или электронном носителе.</w:t>
            </w:r>
          </w:p>
          <w:p w14:paraId="5FDDD539" w14:textId="36060FC4" w:rsidR="00EB5214" w:rsidRPr="005507A4" w:rsidRDefault="00EB5214" w:rsidP="0091428A">
            <w:pPr>
              <w:pStyle w:val="aff1"/>
              <w:widowControl w:val="0"/>
              <w:numPr>
                <w:ilvl w:val="0"/>
                <w:numId w:val="7"/>
              </w:numPr>
              <w:suppressAutoHyphens w:val="0"/>
              <w:spacing w:before="120" w:after="60"/>
              <w:ind w:left="353" w:hanging="320"/>
              <w:jc w:val="both"/>
            </w:pPr>
            <w:r w:rsidRPr="005507A4">
              <w:t>Передача результатов работ производится по мере их выполнения в течение всего срока изысканий, с периодичностью не менее 1 раза в неделю.</w:t>
            </w:r>
            <w:r w:rsidRPr="005507A4">
              <w:rPr>
                <w:bCs/>
              </w:rPr>
              <w:t xml:space="preserve"> </w:t>
            </w:r>
          </w:p>
          <w:p w14:paraId="3D708A66" w14:textId="5589CE2B" w:rsidR="00EB5214" w:rsidRPr="005507A4" w:rsidRDefault="00EB5214" w:rsidP="0091428A">
            <w:pPr>
              <w:pStyle w:val="aff1"/>
              <w:widowControl w:val="0"/>
              <w:numPr>
                <w:ilvl w:val="0"/>
                <w:numId w:val="7"/>
              </w:numPr>
              <w:ind w:left="353" w:hanging="320"/>
              <w:jc w:val="both"/>
            </w:pPr>
            <w:r w:rsidRPr="005507A4">
              <w:t>В случае обнаружения замечаний и недостатков в представленных документах Подрядчик устраняет их за свой счёт в установленные сроки.</w:t>
            </w:r>
          </w:p>
        </w:tc>
      </w:tr>
      <w:tr w:rsidR="00EB5214" w:rsidRPr="00791F2E" w14:paraId="6223BFB8" w14:textId="77777777" w:rsidTr="00EB5214"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158F23CE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  <w:tcBorders>
              <w:top w:val="single" w:sz="4" w:space="0" w:color="auto"/>
            </w:tcBorders>
          </w:tcPr>
          <w:p w14:paraId="2F5D48CA" w14:textId="41D7B37D" w:rsidR="00EB5214" w:rsidRPr="00791F2E" w:rsidRDefault="00EB5214" w:rsidP="0091428A">
            <w:pPr>
              <w:widowControl w:val="0"/>
              <w:rPr>
                <w:bCs/>
                <w:spacing w:val="-2"/>
                <w:sz w:val="24"/>
                <w:szCs w:val="24"/>
              </w:rPr>
            </w:pPr>
            <w:r w:rsidRPr="002D5791">
              <w:rPr>
                <w:bCs/>
                <w:spacing w:val="-2"/>
                <w:sz w:val="24"/>
                <w:szCs w:val="24"/>
              </w:rPr>
              <w:t xml:space="preserve">Основные требования </w:t>
            </w:r>
            <w:r>
              <w:rPr>
                <w:bCs/>
                <w:spacing w:val="-2"/>
                <w:sz w:val="24"/>
                <w:szCs w:val="24"/>
              </w:rPr>
              <w:t xml:space="preserve">к </w:t>
            </w:r>
            <w:r w:rsidRPr="00E90BD0">
              <w:rPr>
                <w:bCs/>
                <w:spacing w:val="-2"/>
                <w:sz w:val="24"/>
                <w:szCs w:val="24"/>
              </w:rPr>
              <w:t>работ</w:t>
            </w:r>
            <w:r>
              <w:rPr>
                <w:bCs/>
                <w:spacing w:val="-2"/>
                <w:sz w:val="24"/>
                <w:szCs w:val="24"/>
              </w:rPr>
              <w:t>ам</w:t>
            </w:r>
          </w:p>
        </w:tc>
        <w:tc>
          <w:tcPr>
            <w:tcW w:w="11653" w:type="dxa"/>
            <w:tcBorders>
              <w:top w:val="single" w:sz="4" w:space="0" w:color="auto"/>
            </w:tcBorders>
            <w:vAlign w:val="center"/>
          </w:tcPr>
          <w:p w14:paraId="72EA4909" w14:textId="30F08291" w:rsidR="00EB5214" w:rsidRDefault="00EB5214" w:rsidP="0091428A">
            <w:pPr>
              <w:pStyle w:val="aff1"/>
              <w:numPr>
                <w:ilvl w:val="0"/>
                <w:numId w:val="24"/>
              </w:numPr>
              <w:suppressAutoHyphens w:val="0"/>
              <w:ind w:left="369" w:hanging="335"/>
              <w:jc w:val="both"/>
            </w:pPr>
            <w:r>
              <w:t>Работы</w:t>
            </w:r>
            <w:r w:rsidRPr="00921F10">
              <w:t xml:space="preserve"> проводятся в соответствии с действующими техническими регламентами, стандартами и правилами, включая, но не ограничиваясь перечисленными в п.1</w:t>
            </w:r>
            <w:r>
              <w:t>.1.1</w:t>
            </w:r>
            <w:r w:rsidRPr="00921F10">
              <w:t xml:space="preserve"> </w:t>
            </w:r>
            <w:r>
              <w:t>настоящих требований</w:t>
            </w:r>
            <w:r w:rsidRPr="00921F10">
              <w:t>.</w:t>
            </w:r>
          </w:p>
          <w:p w14:paraId="38996B0C" w14:textId="30F5DC73" w:rsidR="00EB5214" w:rsidRDefault="00EB5214" w:rsidP="0091428A">
            <w:pPr>
              <w:pStyle w:val="aff1"/>
              <w:numPr>
                <w:ilvl w:val="0"/>
                <w:numId w:val="24"/>
              </w:numPr>
              <w:suppressAutoHyphens w:val="0"/>
              <w:ind w:left="369" w:hanging="335"/>
              <w:jc w:val="both"/>
            </w:pPr>
            <w:r>
              <w:t>Х</w:t>
            </w:r>
            <w:r w:rsidRPr="00921F10">
              <w:t>ранение проб грунтов и подземных вод должны быть выполнены в соответствии с ГОСТ 12071-2014.</w:t>
            </w:r>
          </w:p>
          <w:p w14:paraId="200EDBFD" w14:textId="633C7C74" w:rsidR="00EB5214" w:rsidRPr="00921F10" w:rsidRDefault="00EB5214" w:rsidP="0091428A">
            <w:pPr>
              <w:pStyle w:val="aff1"/>
              <w:numPr>
                <w:ilvl w:val="0"/>
                <w:numId w:val="24"/>
              </w:numPr>
              <w:suppressAutoHyphens w:val="0"/>
              <w:ind w:left="369" w:hanging="335"/>
              <w:jc w:val="both"/>
            </w:pPr>
            <w:r w:rsidRPr="00EB0F92">
              <w:t>При проведении лабораторных исследований необходимо предоставлять</w:t>
            </w:r>
            <w:r w:rsidRPr="00921F10">
              <w:t xml:space="preserve"> Заказчику следующие</w:t>
            </w:r>
            <w:r>
              <w:t xml:space="preserve"> материалы</w:t>
            </w:r>
            <w:r w:rsidRPr="00921F10">
              <w:t>:</w:t>
            </w:r>
          </w:p>
          <w:p w14:paraId="0B366056" w14:textId="139EE62C" w:rsidR="00EB5214" w:rsidRPr="00921F10" w:rsidRDefault="00EB5214" w:rsidP="0091428A">
            <w:pPr>
              <w:pStyle w:val="aff1"/>
              <w:numPr>
                <w:ilvl w:val="0"/>
                <w:numId w:val="26"/>
              </w:numPr>
              <w:suppressAutoHyphens w:val="0"/>
              <w:ind w:left="353" w:hanging="325"/>
              <w:jc w:val="both"/>
            </w:pPr>
            <w:r w:rsidRPr="00921F10">
              <w:t>ведомости показателей физических свойств грунтов;</w:t>
            </w:r>
          </w:p>
          <w:p w14:paraId="401A69D5" w14:textId="77777777" w:rsidR="00EB5214" w:rsidRPr="00921F10" w:rsidRDefault="00EB5214" w:rsidP="0091428A">
            <w:pPr>
              <w:pStyle w:val="aff1"/>
              <w:numPr>
                <w:ilvl w:val="0"/>
                <w:numId w:val="26"/>
              </w:numPr>
              <w:suppressAutoHyphens w:val="0"/>
              <w:ind w:left="353" w:hanging="325"/>
              <w:jc w:val="both"/>
            </w:pPr>
            <w:r w:rsidRPr="00BA1EC5">
              <w:t>протоколы компрессионных, сдвиговых и трехосных испытаний грунтов</w:t>
            </w:r>
            <w:r w:rsidRPr="00921F10">
              <w:t>;</w:t>
            </w:r>
          </w:p>
          <w:p w14:paraId="505AD8C2" w14:textId="77777777" w:rsidR="00EB5214" w:rsidRPr="00921F10" w:rsidRDefault="00EB5214" w:rsidP="0091428A">
            <w:pPr>
              <w:pStyle w:val="aff1"/>
              <w:numPr>
                <w:ilvl w:val="0"/>
                <w:numId w:val="26"/>
              </w:numPr>
              <w:suppressAutoHyphens w:val="0"/>
              <w:ind w:left="353" w:hanging="325"/>
              <w:jc w:val="both"/>
            </w:pPr>
            <w:r w:rsidRPr="00921F10">
              <w:t>результаты химического анализа водных вытяжек из грунтов с оценкой коррозионной агрессивности;</w:t>
            </w:r>
          </w:p>
          <w:p w14:paraId="483A7626" w14:textId="77777777" w:rsidR="00EB5214" w:rsidRPr="00921F10" w:rsidRDefault="00EB5214" w:rsidP="0091428A">
            <w:pPr>
              <w:pStyle w:val="aff1"/>
              <w:numPr>
                <w:ilvl w:val="0"/>
                <w:numId w:val="26"/>
              </w:numPr>
              <w:suppressAutoHyphens w:val="0"/>
              <w:ind w:left="353" w:hanging="325"/>
              <w:jc w:val="both"/>
            </w:pPr>
            <w:r w:rsidRPr="00921F10">
              <w:t>результаты химического анализа подземных вод с оценкой коррозионной агрессивности;</w:t>
            </w:r>
          </w:p>
          <w:p w14:paraId="28BE34A4" w14:textId="17AAC39E" w:rsidR="00EB5214" w:rsidRPr="00EC70AF" w:rsidRDefault="00EB5214" w:rsidP="0091428A">
            <w:pPr>
              <w:pStyle w:val="aff1"/>
              <w:numPr>
                <w:ilvl w:val="0"/>
                <w:numId w:val="26"/>
              </w:numPr>
              <w:suppressAutoHyphens w:val="0"/>
              <w:ind w:left="353" w:hanging="325"/>
              <w:jc w:val="both"/>
            </w:pPr>
            <w:r w:rsidRPr="00921F10">
              <w:lastRenderedPageBreak/>
              <w:t>протоколы прочих испытаний, предусмотренных требованиями ГОСТ и СП при наличии специфических грунтов и опасных процессов.</w:t>
            </w:r>
          </w:p>
        </w:tc>
      </w:tr>
      <w:tr w:rsidR="00EB5214" w:rsidRPr="00791F2E" w14:paraId="7DBB6596" w14:textId="77777777" w:rsidTr="00EB5214">
        <w:tc>
          <w:tcPr>
            <w:tcW w:w="836" w:type="dxa"/>
            <w:vAlign w:val="center"/>
          </w:tcPr>
          <w:p w14:paraId="74DACD98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jc w:val="center"/>
            </w:pPr>
          </w:p>
        </w:tc>
        <w:tc>
          <w:tcPr>
            <w:tcW w:w="14219" w:type="dxa"/>
            <w:gridSpan w:val="2"/>
          </w:tcPr>
          <w:p w14:paraId="090E2A3F" w14:textId="05CDE102" w:rsidR="00EB5214" w:rsidRPr="00791F2E" w:rsidRDefault="00EB5214" w:rsidP="0091428A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b/>
                <w:iCs/>
                <w:sz w:val="24"/>
                <w:szCs w:val="24"/>
              </w:rPr>
              <w:t>Требования к применяемым оборудованию, материалам, технологиям</w:t>
            </w:r>
            <w:r>
              <w:rPr>
                <w:b/>
                <w:iCs/>
                <w:sz w:val="24"/>
                <w:szCs w:val="24"/>
              </w:rPr>
              <w:t>, программно-аппаратным средствам</w:t>
            </w:r>
          </w:p>
        </w:tc>
      </w:tr>
      <w:tr w:rsidR="00EB5214" w:rsidRPr="00791F2E" w14:paraId="3FE8388D" w14:textId="77777777" w:rsidTr="00EB5214">
        <w:trPr>
          <w:trHeight w:val="2167"/>
        </w:trPr>
        <w:tc>
          <w:tcPr>
            <w:tcW w:w="836" w:type="dxa"/>
            <w:vAlign w:val="center"/>
          </w:tcPr>
          <w:p w14:paraId="193537FC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29B18834" w14:textId="77777777" w:rsidR="00EB5214" w:rsidRPr="00791F2E" w:rsidRDefault="00EB5214" w:rsidP="0091428A">
            <w:pPr>
              <w:pStyle w:val="aff1"/>
              <w:widowControl w:val="0"/>
              <w:ind w:left="10"/>
              <w:rPr>
                <w:iCs/>
              </w:rPr>
            </w:pPr>
            <w:r w:rsidRPr="00791F2E">
              <w:rPr>
                <w:iCs/>
              </w:rPr>
              <w:t>Требования к оборудованию и материалам</w:t>
            </w:r>
          </w:p>
        </w:tc>
        <w:tc>
          <w:tcPr>
            <w:tcW w:w="11653" w:type="dxa"/>
          </w:tcPr>
          <w:p w14:paraId="4539F139" w14:textId="2197B569" w:rsidR="00EB5214" w:rsidRPr="00791F2E" w:rsidRDefault="00EB5214" w:rsidP="0091428A">
            <w:pPr>
              <w:keepLines/>
              <w:widowControl w:val="0"/>
              <w:ind w:right="57"/>
              <w:jc w:val="both"/>
              <w:rPr>
                <w:sz w:val="24"/>
                <w:szCs w:val="24"/>
              </w:rPr>
            </w:pPr>
            <w:r w:rsidRPr="00791F2E">
              <w:rPr>
                <w:sz w:val="24"/>
                <w:szCs w:val="24"/>
              </w:rPr>
              <w:t>Все установки и оборудование, используемые в процессе выполнения изысканий, должны иметь необходимые сертификаты, тарировки и свидетельства о поверках.</w:t>
            </w:r>
          </w:p>
        </w:tc>
      </w:tr>
      <w:tr w:rsidR="00EB5214" w:rsidRPr="00791F2E" w14:paraId="3DDF1D96" w14:textId="791474FD" w:rsidTr="00EB5214">
        <w:tc>
          <w:tcPr>
            <w:tcW w:w="836" w:type="dxa"/>
          </w:tcPr>
          <w:p w14:paraId="44FD9A24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72EE2C5E" w14:textId="00B10552" w:rsidR="00EB5214" w:rsidRPr="00791F2E" w:rsidRDefault="00EB5214" w:rsidP="0091428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476BE"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EB5214" w:rsidRPr="00791F2E" w14:paraId="72EF2447" w14:textId="77777777" w:rsidTr="00EB5214">
        <w:trPr>
          <w:trHeight w:val="603"/>
        </w:trPr>
        <w:tc>
          <w:tcPr>
            <w:tcW w:w="836" w:type="dxa"/>
            <w:vAlign w:val="center"/>
          </w:tcPr>
          <w:p w14:paraId="473B99C3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5486B457" w14:textId="6613E1A9" w:rsidR="00EB5214" w:rsidRPr="00791F2E" w:rsidRDefault="00EB5214" w:rsidP="0091428A">
            <w:pPr>
              <w:pStyle w:val="aff1"/>
              <w:widowControl w:val="0"/>
              <w:ind w:left="10"/>
              <w:rPr>
                <w:iCs/>
              </w:rPr>
            </w:pPr>
            <w:r>
              <w:rPr>
                <w:iCs/>
              </w:rPr>
              <w:t>Контроль качества выполняемых работ</w:t>
            </w:r>
          </w:p>
        </w:tc>
        <w:tc>
          <w:tcPr>
            <w:tcW w:w="11653" w:type="dxa"/>
          </w:tcPr>
          <w:p w14:paraId="06E98535" w14:textId="4BD08FEE" w:rsidR="00EB5214" w:rsidRDefault="00EB5214" w:rsidP="0091428A">
            <w:pPr>
              <w:pStyle w:val="aff1"/>
              <w:numPr>
                <w:ilvl w:val="0"/>
                <w:numId w:val="29"/>
              </w:numPr>
              <w:tabs>
                <w:tab w:val="clear" w:pos="0"/>
              </w:tabs>
              <w:suppressAutoHyphens w:val="0"/>
              <w:ind w:left="353" w:hanging="353"/>
              <w:jc w:val="both"/>
            </w:pPr>
            <w:r w:rsidRPr="00921F10">
              <w:t>Подрядчик обеспечивает внутренний контроль качества выполнения  лабораторных</w:t>
            </w:r>
            <w:r>
              <w:t xml:space="preserve"> работ</w:t>
            </w:r>
            <w:r w:rsidRPr="004A01A6">
              <w:t>,</w:t>
            </w:r>
            <w:r w:rsidRPr="00921F10">
              <w:t xml:space="preserve"> составляя соответствующие акты приемки и оценки качества работ. </w:t>
            </w:r>
          </w:p>
          <w:p w14:paraId="4EC15A07" w14:textId="578526AD" w:rsidR="00EB5214" w:rsidRPr="00791F2E" w:rsidRDefault="00EB5214" w:rsidP="0091428A">
            <w:pPr>
              <w:pStyle w:val="aff1"/>
              <w:numPr>
                <w:ilvl w:val="0"/>
                <w:numId w:val="29"/>
              </w:numPr>
              <w:tabs>
                <w:tab w:val="clear" w:pos="0"/>
              </w:tabs>
              <w:suppressAutoHyphens w:val="0"/>
              <w:ind w:left="353" w:hanging="353"/>
              <w:jc w:val="both"/>
            </w:pPr>
            <w:r w:rsidRPr="00921F10">
              <w:t xml:space="preserve">Проведение внешнего контроля качества выполнения </w:t>
            </w:r>
            <w:r>
              <w:t>лабораторных работ</w:t>
            </w:r>
            <w:r w:rsidRPr="00921F10">
              <w:t xml:space="preserve"> со стороны Заказчика выполняется в рамках периодических инспекционных проверок.</w:t>
            </w:r>
          </w:p>
        </w:tc>
      </w:tr>
      <w:tr w:rsidR="00EB5214" w:rsidRPr="00791F2E" w14:paraId="63872414" w14:textId="77777777" w:rsidTr="00EB5214">
        <w:tc>
          <w:tcPr>
            <w:tcW w:w="836" w:type="dxa"/>
            <w:vAlign w:val="center"/>
          </w:tcPr>
          <w:p w14:paraId="4ACE5323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219" w:type="dxa"/>
            <w:gridSpan w:val="2"/>
          </w:tcPr>
          <w:p w14:paraId="6858555B" w14:textId="77777777" w:rsidR="00EB5214" w:rsidRPr="00791F2E" w:rsidRDefault="00EB5214" w:rsidP="0091428A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</w:tr>
      <w:tr w:rsidR="00EB5214" w:rsidRPr="00791F2E" w14:paraId="2AE8F304" w14:textId="77777777" w:rsidTr="00EB5214">
        <w:tc>
          <w:tcPr>
            <w:tcW w:w="836" w:type="dxa"/>
            <w:vAlign w:val="center"/>
          </w:tcPr>
          <w:p w14:paraId="5280011C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13B773F4" w14:textId="77777777" w:rsidR="00EB5214" w:rsidRPr="00791F2E" w:rsidRDefault="00EB5214" w:rsidP="0091428A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11653" w:type="dxa"/>
          </w:tcPr>
          <w:p w14:paraId="7FE816E0" w14:textId="7177123C" w:rsidR="00EB5214" w:rsidRPr="00791F2E" w:rsidRDefault="00EB5214" w:rsidP="0091428A">
            <w:pPr>
              <w:pStyle w:val="aff1"/>
              <w:widowControl w:val="0"/>
              <w:ind w:left="11"/>
              <w:jc w:val="both"/>
              <w:rPr>
                <w:b/>
              </w:rPr>
            </w:pPr>
            <w:r w:rsidRPr="00791F2E">
              <w:rPr>
                <w:iCs/>
              </w:rPr>
              <w:t>Работники, направляемые Подрядчиком для выполнения работ, должны обладать необходимой квалификацией и быть аттестованными на проведение соответствующих видов работ</w:t>
            </w:r>
            <w:r>
              <w:rPr>
                <w:iCs/>
              </w:rPr>
              <w:t>, иметь необходимые допуски, разрешения и/или лицензии.</w:t>
            </w:r>
          </w:p>
        </w:tc>
      </w:tr>
      <w:tr w:rsidR="00EB5214" w:rsidRPr="00791F2E" w14:paraId="4407CFE7" w14:textId="77777777" w:rsidTr="00EB5214">
        <w:tc>
          <w:tcPr>
            <w:tcW w:w="836" w:type="dxa"/>
            <w:vAlign w:val="center"/>
          </w:tcPr>
          <w:p w14:paraId="45BFA04B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63752DCB" w14:textId="77777777" w:rsidR="00EB5214" w:rsidRPr="00791F2E" w:rsidRDefault="00EB5214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</w:tr>
      <w:tr w:rsidR="00EB5214" w:rsidRPr="00791F2E" w14:paraId="5BAB7FB5" w14:textId="77777777" w:rsidTr="00EB5214">
        <w:tc>
          <w:tcPr>
            <w:tcW w:w="836" w:type="dxa"/>
            <w:vAlign w:val="center"/>
          </w:tcPr>
          <w:p w14:paraId="7ABFB3F8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2768363E" w14:textId="77777777" w:rsidR="00EB5214" w:rsidRPr="00791F2E" w:rsidRDefault="00EB5214" w:rsidP="0091428A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11653" w:type="dxa"/>
          </w:tcPr>
          <w:p w14:paraId="63F5B9D2" w14:textId="77777777" w:rsidR="00EB5214" w:rsidRPr="00791F2E" w:rsidRDefault="00EB5214" w:rsidP="0091428A">
            <w:pPr>
              <w:pStyle w:val="aff1"/>
              <w:widowControl w:val="0"/>
              <w:ind w:left="10"/>
              <w:jc w:val="both"/>
            </w:pPr>
            <w:r w:rsidRPr="00791F2E">
              <w:rPr>
                <w:iCs/>
              </w:rPr>
              <w:t>В период выполнения работ должны соблюдаться требования действующих нормативно-правовых актов в сфере охраны труда, промышленной и пожарной безопасности, локальных нормативных актов и иных документов, относящихся к сфере деятельности</w:t>
            </w:r>
          </w:p>
        </w:tc>
      </w:tr>
      <w:tr w:rsidR="00EB5214" w:rsidRPr="00791F2E" w14:paraId="28353693" w14:textId="77777777" w:rsidTr="00EB5214">
        <w:tc>
          <w:tcPr>
            <w:tcW w:w="836" w:type="dxa"/>
            <w:vAlign w:val="center"/>
          </w:tcPr>
          <w:p w14:paraId="7389CFB9" w14:textId="77777777" w:rsidR="00EB5214" w:rsidRPr="00791F2E" w:rsidRDefault="00EB5214" w:rsidP="0091428A">
            <w:pPr>
              <w:pStyle w:val="aff1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08F2D1F7" w14:textId="77777777" w:rsidR="00EB5214" w:rsidRPr="00791F2E" w:rsidRDefault="00EB5214" w:rsidP="0091428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EB5214" w:rsidRPr="00791F2E" w14:paraId="45EFCAC3" w14:textId="77777777" w:rsidTr="00EB5214">
        <w:tc>
          <w:tcPr>
            <w:tcW w:w="836" w:type="dxa"/>
            <w:vAlign w:val="center"/>
          </w:tcPr>
          <w:p w14:paraId="1C7B5AFB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435DFDCA" w14:textId="77777777" w:rsidR="00EB5214" w:rsidRPr="00791F2E" w:rsidRDefault="00EB5214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EB5214" w:rsidRPr="00791F2E" w14:paraId="3E0FFB8D" w14:textId="77777777" w:rsidTr="00EB5214">
        <w:tc>
          <w:tcPr>
            <w:tcW w:w="836" w:type="dxa"/>
            <w:vAlign w:val="center"/>
          </w:tcPr>
          <w:p w14:paraId="1B426A6B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5DF93A99" w14:textId="77777777" w:rsidR="00EB5214" w:rsidRPr="00791F2E" w:rsidRDefault="00EB5214" w:rsidP="00914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11653" w:type="dxa"/>
          </w:tcPr>
          <w:p w14:paraId="6E8DAB36" w14:textId="4651CA35" w:rsidR="00EB5214" w:rsidRPr="001C710E" w:rsidRDefault="00EB5214" w:rsidP="0091428A">
            <w:pPr>
              <w:pStyle w:val="aff1"/>
              <w:widowControl w:val="0"/>
              <w:numPr>
                <w:ilvl w:val="0"/>
                <w:numId w:val="13"/>
              </w:numPr>
              <w:tabs>
                <w:tab w:val="clear" w:pos="720"/>
              </w:tabs>
              <w:suppressAutoHyphens w:val="0"/>
              <w:spacing w:before="120" w:after="60"/>
              <w:ind w:left="340" w:hanging="283"/>
              <w:jc w:val="both"/>
            </w:pPr>
            <w:r>
              <w:rPr>
                <w:bCs/>
                <w:iCs/>
              </w:rPr>
              <w:t xml:space="preserve">Результаты лабораторных работ должны быть представлены на </w:t>
            </w:r>
            <w:r>
              <w:t>бланках лабораторных исследований (паспорта опытов), заверенных ответственным лицом, обладающим УКЭП.</w:t>
            </w:r>
          </w:p>
          <w:p w14:paraId="5E96A576" w14:textId="0512A296" w:rsidR="00EB5214" w:rsidRPr="00682086" w:rsidRDefault="00EB5214" w:rsidP="0091428A">
            <w:pPr>
              <w:widowControl w:val="0"/>
              <w:numPr>
                <w:ilvl w:val="0"/>
                <w:numId w:val="13"/>
              </w:numPr>
              <w:ind w:left="340" w:hanging="28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682086">
              <w:rPr>
                <w:bCs/>
                <w:sz w:val="24"/>
                <w:szCs w:val="24"/>
              </w:rPr>
              <w:t>атериал</w:t>
            </w:r>
            <w:r>
              <w:rPr>
                <w:bCs/>
                <w:sz w:val="24"/>
                <w:szCs w:val="24"/>
              </w:rPr>
              <w:t>ы</w:t>
            </w:r>
            <w:r w:rsidRPr="00682086">
              <w:rPr>
                <w:bCs/>
                <w:sz w:val="24"/>
                <w:szCs w:val="24"/>
              </w:rPr>
              <w:t xml:space="preserve"> в части содержания и оформления должны соответствовать требованиям действующих </w:t>
            </w:r>
            <w:r w:rsidRPr="00682086">
              <w:rPr>
                <w:bCs/>
                <w:sz w:val="24"/>
                <w:szCs w:val="24"/>
              </w:rPr>
              <w:lastRenderedPageBreak/>
              <w:t>нормативных документов.</w:t>
            </w:r>
          </w:p>
          <w:p w14:paraId="59348738" w14:textId="2B269138" w:rsidR="00EB5214" w:rsidRPr="00D4344C" w:rsidRDefault="00EB5214" w:rsidP="0091428A">
            <w:pPr>
              <w:widowControl w:val="0"/>
              <w:numPr>
                <w:ilvl w:val="0"/>
                <w:numId w:val="13"/>
              </w:numPr>
              <w:ind w:left="340" w:hanging="283"/>
              <w:jc w:val="both"/>
              <w:rPr>
                <w:sz w:val="24"/>
                <w:szCs w:val="24"/>
              </w:rPr>
            </w:pPr>
            <w:r w:rsidRPr="00DE02DB">
              <w:rPr>
                <w:bCs/>
                <w:sz w:val="24"/>
                <w:szCs w:val="24"/>
              </w:rPr>
              <w:t>По запросу Заказчика на любом этапе производства работ предоставлять необходимые предварительные и промежуточные рабочие материалы на бумажном или электронном носителе.</w:t>
            </w:r>
          </w:p>
        </w:tc>
      </w:tr>
      <w:tr w:rsidR="00EB5214" w:rsidRPr="00791F2E" w14:paraId="7B38D0B7" w14:textId="77777777" w:rsidTr="00EB5214">
        <w:tc>
          <w:tcPr>
            <w:tcW w:w="836" w:type="dxa"/>
            <w:vAlign w:val="center"/>
          </w:tcPr>
          <w:p w14:paraId="65175E11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4C80A258" w14:textId="2FB27A1C" w:rsidR="00EB5214" w:rsidRPr="00791F2E" w:rsidRDefault="00EB5214" w:rsidP="0091428A">
            <w:pPr>
              <w:widowControl w:val="0"/>
              <w:tabs>
                <w:tab w:val="left" w:pos="426"/>
              </w:tabs>
              <w:spacing w:before="60"/>
              <w:rPr>
                <w:bCs/>
                <w:iCs/>
                <w:sz w:val="24"/>
                <w:szCs w:val="24"/>
              </w:rPr>
            </w:pPr>
            <w:r w:rsidRPr="002A20DA">
              <w:rPr>
                <w:bCs/>
                <w:iCs/>
                <w:sz w:val="24"/>
                <w:szCs w:val="24"/>
              </w:rPr>
              <w:t>Требование к результату</w:t>
            </w:r>
            <w:r w:rsidRPr="00791F2E">
              <w:rPr>
                <w:bCs/>
                <w:iCs/>
                <w:sz w:val="24"/>
                <w:szCs w:val="24"/>
              </w:rPr>
              <w:t xml:space="preserve"> процедуры технического сопровождения экспертизы</w:t>
            </w:r>
          </w:p>
        </w:tc>
        <w:tc>
          <w:tcPr>
            <w:tcW w:w="11653" w:type="dxa"/>
          </w:tcPr>
          <w:p w14:paraId="1CFB9175" w14:textId="516FE02A" w:rsidR="00EB5214" w:rsidRPr="007161B5" w:rsidRDefault="00EB5214" w:rsidP="0091428A">
            <w:pPr>
              <w:pStyle w:val="aff1"/>
              <w:keepLines/>
              <w:widowControl w:val="0"/>
              <w:numPr>
                <w:ilvl w:val="1"/>
                <w:numId w:val="13"/>
              </w:numPr>
              <w:tabs>
                <w:tab w:val="clear" w:pos="1080"/>
                <w:tab w:val="num" w:pos="1191"/>
              </w:tabs>
              <w:ind w:left="340"/>
              <w:jc w:val="both"/>
            </w:pPr>
            <w:r w:rsidRPr="007161B5">
              <w:t xml:space="preserve">При прохождении экспертизы Подрядчик сопровождает результаты </w:t>
            </w:r>
            <w:r>
              <w:t>инженерно-геологических изысканий в части качества проведенных лабораторных исследований</w:t>
            </w:r>
            <w:r w:rsidRPr="007161B5">
              <w:t xml:space="preserve"> до получения положительного заключения.</w:t>
            </w:r>
          </w:p>
          <w:p w14:paraId="7DE0E095" w14:textId="77070094" w:rsidR="00EB5214" w:rsidRPr="0021469D" w:rsidRDefault="00EB5214" w:rsidP="0091428A">
            <w:pPr>
              <w:pStyle w:val="aff1"/>
              <w:keepLines/>
              <w:widowControl w:val="0"/>
              <w:numPr>
                <w:ilvl w:val="1"/>
                <w:numId w:val="13"/>
              </w:numPr>
              <w:tabs>
                <w:tab w:val="clear" w:pos="1080"/>
                <w:tab w:val="num" w:pos="1191"/>
              </w:tabs>
              <w:ind w:left="340"/>
              <w:jc w:val="both"/>
            </w:pPr>
            <w:r w:rsidRPr="002F266E">
              <w:t xml:space="preserve">В случае получения отрицательного заключения экспертизы по причине некачественных материалов Подрядчик за свой счет проводит </w:t>
            </w:r>
            <w:r>
              <w:t>корректировку лабораторных исследований</w:t>
            </w:r>
            <w:r w:rsidRPr="002F266E">
              <w:t>.</w:t>
            </w:r>
          </w:p>
        </w:tc>
      </w:tr>
      <w:tr w:rsidR="00EB5214" w:rsidRPr="00791F2E" w14:paraId="67C9865F" w14:textId="77777777" w:rsidTr="00EB5214">
        <w:tc>
          <w:tcPr>
            <w:tcW w:w="836" w:type="dxa"/>
            <w:vAlign w:val="center"/>
          </w:tcPr>
          <w:p w14:paraId="1E21EC64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16768342" w14:textId="77777777" w:rsidR="00EB5214" w:rsidRPr="00791F2E" w:rsidRDefault="00EB5214" w:rsidP="0091428A">
            <w:pPr>
              <w:widowControl w:val="0"/>
              <w:rPr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</w:tr>
      <w:tr w:rsidR="00EB5214" w:rsidRPr="00791F2E" w14:paraId="35FE7E6E" w14:textId="77777777" w:rsidTr="00EB5214">
        <w:trPr>
          <w:trHeight w:val="644"/>
        </w:trPr>
        <w:tc>
          <w:tcPr>
            <w:tcW w:w="836" w:type="dxa"/>
            <w:vAlign w:val="center"/>
          </w:tcPr>
          <w:p w14:paraId="3934D86F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3B5FDFB5" w14:textId="77777777" w:rsidR="00EB5214" w:rsidRPr="00791F2E" w:rsidRDefault="00EB5214" w:rsidP="00914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1F2E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11653" w:type="dxa"/>
          </w:tcPr>
          <w:p w14:paraId="6816043C" w14:textId="2D50EFFC" w:rsidR="00EB5214" w:rsidRPr="00791F2E" w:rsidRDefault="00EB5214" w:rsidP="0091428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1F2E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е</w:t>
            </w:r>
            <w:r w:rsidRPr="00791F2E">
              <w:rPr>
                <w:sz w:val="24"/>
                <w:szCs w:val="24"/>
              </w:rPr>
              <w:t>мка результатов работ осуществляется в соответствии с условиями договора</w:t>
            </w:r>
          </w:p>
        </w:tc>
      </w:tr>
      <w:tr w:rsidR="00EB5214" w:rsidRPr="00791F2E" w14:paraId="306DF403" w14:textId="77777777" w:rsidTr="00EB5214">
        <w:tc>
          <w:tcPr>
            <w:tcW w:w="836" w:type="dxa"/>
            <w:vAlign w:val="center"/>
          </w:tcPr>
          <w:p w14:paraId="7F45162D" w14:textId="77777777" w:rsidR="00EB5214" w:rsidRPr="00791F2E" w:rsidRDefault="00EB5214" w:rsidP="0091428A">
            <w:pPr>
              <w:pStyle w:val="aff1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219" w:type="dxa"/>
            <w:gridSpan w:val="2"/>
            <w:vAlign w:val="center"/>
          </w:tcPr>
          <w:p w14:paraId="1870C2D9" w14:textId="77777777" w:rsidR="00EB5214" w:rsidRPr="00791F2E" w:rsidRDefault="00EB5214" w:rsidP="0091428A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EB5214" w:rsidRPr="00791F2E" w14:paraId="6A6DA025" w14:textId="77777777" w:rsidTr="00EB5214">
        <w:tc>
          <w:tcPr>
            <w:tcW w:w="836" w:type="dxa"/>
            <w:vAlign w:val="center"/>
          </w:tcPr>
          <w:p w14:paraId="0536DB0E" w14:textId="77777777" w:rsidR="00EB5214" w:rsidRPr="00791F2E" w:rsidRDefault="00EB5214" w:rsidP="0091428A">
            <w:pPr>
              <w:pStyle w:val="aff1"/>
              <w:widowControl w:val="0"/>
              <w:numPr>
                <w:ilvl w:val="2"/>
                <w:numId w:val="5"/>
              </w:numPr>
              <w:spacing w:before="60" w:after="60"/>
              <w:ind w:hanging="1199"/>
              <w:jc w:val="center"/>
            </w:pPr>
          </w:p>
        </w:tc>
        <w:tc>
          <w:tcPr>
            <w:tcW w:w="2566" w:type="dxa"/>
          </w:tcPr>
          <w:p w14:paraId="247E51E6" w14:textId="4DF135E5" w:rsidR="00EB5214" w:rsidRPr="00F531C6" w:rsidRDefault="00EB5214" w:rsidP="0091428A">
            <w:pPr>
              <w:widowControl w:val="0"/>
              <w:rPr>
                <w:sz w:val="24"/>
                <w:szCs w:val="24"/>
                <w:highlight w:val="yellow"/>
              </w:rPr>
            </w:pPr>
            <w:r w:rsidRPr="007F6ABA">
              <w:rPr>
                <w:sz w:val="24"/>
                <w:szCs w:val="24"/>
              </w:rPr>
              <w:t>Передача документации</w:t>
            </w:r>
          </w:p>
        </w:tc>
        <w:tc>
          <w:tcPr>
            <w:tcW w:w="11653" w:type="dxa"/>
          </w:tcPr>
          <w:p w14:paraId="5200AF2E" w14:textId="2A56FB29" w:rsidR="00EB5214" w:rsidRPr="00B31E52" w:rsidRDefault="00EB5214" w:rsidP="00B31E52">
            <w:pPr>
              <w:widowControl w:val="0"/>
              <w:spacing w:after="120"/>
              <w:ind w:left="-20" w:right="28"/>
              <w:jc w:val="both"/>
              <w:rPr>
                <w:spacing w:val="-1"/>
                <w:sz w:val="24"/>
                <w:szCs w:val="24"/>
              </w:rPr>
            </w:pPr>
            <w:r w:rsidRPr="00B31E52">
              <w:rPr>
                <w:spacing w:val="-1"/>
                <w:sz w:val="24"/>
                <w:szCs w:val="24"/>
              </w:rPr>
              <w:t>Материалы лабораторных исследований передаются Заказчику в электронном виде, заверенном УКЭП – формат (*.pdf), а также в редактируемых форматах (*.doc, *.xls).</w:t>
            </w:r>
          </w:p>
        </w:tc>
      </w:tr>
    </w:tbl>
    <w:p w14:paraId="6BD6912E" w14:textId="77777777" w:rsidR="00624889" w:rsidRDefault="00624889" w:rsidP="00624889">
      <w:pPr>
        <w:pStyle w:val="2f2"/>
        <w:rPr>
          <w:shd w:val="clear" w:color="auto" w:fill="FFFF99"/>
        </w:rPr>
      </w:pPr>
    </w:p>
    <w:p w14:paraId="3B21B43A" w14:textId="77777777" w:rsidR="009D1634" w:rsidRDefault="009D1634" w:rsidP="00624889">
      <w:pPr>
        <w:pStyle w:val="2f2"/>
        <w:rPr>
          <w:shd w:val="clear" w:color="auto" w:fill="FFFF99"/>
        </w:rPr>
      </w:pPr>
    </w:p>
    <w:p w14:paraId="5253F0CF" w14:textId="512E4D13" w:rsidR="00A86EFC" w:rsidRPr="00624889" w:rsidRDefault="00393A41">
      <w:pPr>
        <w:ind w:right="-1"/>
        <w:rPr>
          <w:b/>
          <w:sz w:val="24"/>
          <w:szCs w:val="24"/>
        </w:rPr>
        <w:sectPr w:rsidR="00A86EFC" w:rsidRPr="00624889">
          <w:headerReference w:type="default" r:id="rId12"/>
          <w:headerReference w:type="first" r:id="rId13"/>
          <w:pgSz w:w="16838" w:h="11906" w:orient="landscape"/>
          <w:pgMar w:top="851" w:right="992" w:bottom="1134" w:left="1134" w:header="680" w:footer="0" w:gutter="0"/>
          <w:cols w:space="720"/>
          <w:formProt w:val="0"/>
          <w:titlePg/>
          <w:docGrid w:linePitch="381"/>
        </w:sectPr>
      </w:pPr>
      <w:r w:rsidRPr="00624889">
        <w:rPr>
          <w:sz w:val="24"/>
          <w:szCs w:val="24"/>
        </w:rPr>
        <w:tab/>
      </w:r>
      <w:r w:rsidRPr="00624889">
        <w:rPr>
          <w:sz w:val="24"/>
          <w:szCs w:val="24"/>
          <w:u w:val="single"/>
        </w:rPr>
        <w:tab/>
      </w:r>
      <w:r w:rsidRPr="00624889">
        <w:rPr>
          <w:sz w:val="24"/>
          <w:szCs w:val="24"/>
          <w:u w:val="single"/>
        </w:rPr>
        <w:tab/>
      </w:r>
      <w:r w:rsidRPr="00624889">
        <w:rPr>
          <w:sz w:val="24"/>
          <w:szCs w:val="24"/>
          <w:u w:val="single"/>
        </w:rPr>
        <w:tab/>
      </w:r>
      <w:r w:rsidRPr="00624889">
        <w:rPr>
          <w:sz w:val="24"/>
          <w:szCs w:val="24"/>
        </w:rPr>
        <w:t xml:space="preserve">  </w:t>
      </w:r>
      <w:r w:rsidR="00C4612F">
        <w:rPr>
          <w:sz w:val="24"/>
          <w:szCs w:val="24"/>
        </w:rPr>
        <w:t>/</w:t>
      </w:r>
      <w:r w:rsidRPr="00624889">
        <w:rPr>
          <w:sz w:val="24"/>
          <w:szCs w:val="24"/>
        </w:rPr>
        <w:t xml:space="preserve">    </w:t>
      </w:r>
      <w:r w:rsidRPr="00624889">
        <w:rPr>
          <w:sz w:val="24"/>
          <w:szCs w:val="24"/>
          <w:lang w:val="x-none" w:eastAsia="x-none"/>
        </w:rPr>
        <w:tab/>
      </w:r>
    </w:p>
    <w:p w14:paraId="5F743CA2" w14:textId="77777777" w:rsidR="009849B2" w:rsidRDefault="009849B2" w:rsidP="00264979">
      <w:pPr>
        <w:widowControl w:val="0"/>
        <w:ind w:left="709"/>
        <w:contextualSpacing/>
        <w:jc w:val="both"/>
        <w:rPr>
          <w:sz w:val="24"/>
          <w:szCs w:val="24"/>
        </w:rPr>
      </w:pPr>
    </w:p>
    <w:p w14:paraId="29410388" w14:textId="43B4B0A5" w:rsidR="00A86EFC" w:rsidRDefault="008F3307" w:rsidP="00264979">
      <w:pPr>
        <w:pStyle w:val="afff7"/>
      </w:pPr>
      <w:bookmarkStart w:id="54" w:name="_Toc239699060"/>
      <w:r w:rsidRPr="0062323C">
        <w:rPr>
          <w:rStyle w:val="1-0"/>
        </w:rPr>
        <w:t>Приложение № 1</w:t>
      </w:r>
      <w:bookmarkEnd w:id="54"/>
      <w:r>
        <w:t xml:space="preserve"> </w:t>
      </w:r>
      <w:r w:rsidR="00393A41">
        <w:t>к Техническим требованиям</w:t>
      </w:r>
    </w:p>
    <w:p w14:paraId="3E313912" w14:textId="77777777" w:rsidR="00A86EFC" w:rsidRDefault="00A86EFC" w:rsidP="00264979">
      <w:pPr>
        <w:contextualSpacing/>
        <w:jc w:val="right"/>
        <w:rPr>
          <w:rFonts w:eastAsia="Calibri"/>
          <w:sz w:val="24"/>
        </w:rPr>
      </w:pPr>
    </w:p>
    <w:p w14:paraId="49EE87FB" w14:textId="5F16B1CD" w:rsidR="00BB1F39" w:rsidRPr="007B39A2" w:rsidRDefault="00BB1F39" w:rsidP="00264979">
      <w:pPr>
        <w:pStyle w:val="-0"/>
      </w:pPr>
      <w:bookmarkStart w:id="55" w:name="_Toc239699061"/>
      <w:r w:rsidRPr="007B39A2">
        <w:t>Требования к оформлению и составлению</w:t>
      </w:r>
      <w:r w:rsidR="009849B2">
        <w:t xml:space="preserve"> </w:t>
      </w:r>
      <w:r w:rsidRPr="007B39A2">
        <w:t>сметной документации на выполнение проектных и изыскательских работ</w:t>
      </w:r>
      <w:bookmarkEnd w:id="55"/>
    </w:p>
    <w:p w14:paraId="5EE382D8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 w14:paraId="5FFFC60F" w14:textId="77777777" w:rsidR="00C35DA3" w:rsidRDefault="00BB1F39" w:rsidP="00C35DA3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 w14:paraId="2AF49E62" w14:textId="26FD5703" w:rsidR="00BB1F39" w:rsidRPr="00C35DA3" w:rsidRDefault="00BB1F39" w:rsidP="00C35DA3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35DA3">
        <w:rPr>
          <w:rFonts w:ascii="Times New Roman" w:hAnsi="Times New Roman" w:cs="Times New Roman"/>
          <w:sz w:val="24"/>
          <w:szCs w:val="24"/>
        </w:rPr>
        <w:t>Сметы на ПИР составлять на основании технических требований (технического задания) заказчика, графиков производства работ,</w:t>
      </w:r>
      <w:r w:rsidR="001E4A5B" w:rsidRPr="00C35DA3">
        <w:rPr>
          <w:rFonts w:ascii="Times New Roman" w:hAnsi="Times New Roman" w:cs="Times New Roman"/>
          <w:sz w:val="24"/>
          <w:szCs w:val="24"/>
        </w:rPr>
        <w:t xml:space="preserve"> таблицы объемов работ</w:t>
      </w:r>
      <w:r w:rsidRPr="00C35D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6CE7F4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</w:tabs>
        <w:suppressAutoHyphens w:val="0"/>
        <w:ind w:left="284" w:firstLine="283"/>
        <w:jc w:val="both"/>
      </w:pPr>
      <w:r w:rsidRPr="009849B2">
        <w:t xml:space="preserve">Сметный расчет стоимости изыскательских работ составляется в соответствии с </w:t>
      </w:r>
    </w:p>
    <w:p w14:paraId="3E0B20A8" w14:textId="70F80A5C" w:rsidR="00BB1F39" w:rsidRPr="009849B2" w:rsidRDefault="00BB1F39" w:rsidP="00264979">
      <w:pPr>
        <w:pStyle w:val="aff1"/>
        <w:tabs>
          <w:tab w:val="left" w:pos="284"/>
        </w:tabs>
        <w:ind w:left="284" w:firstLine="283"/>
        <w:jc w:val="both"/>
        <w:rPr>
          <w:highlight w:val="yellow"/>
        </w:rPr>
      </w:pPr>
      <w:r w:rsidRPr="009849B2">
        <w:t xml:space="preserve">прилагаемой к сметному расчету </w:t>
      </w:r>
      <w:bookmarkStart w:id="56" w:name="_Hlk210920353"/>
      <w:r w:rsidR="001E4A5B" w:rsidRPr="00352158">
        <w:t>таблицы объемов работ</w:t>
      </w:r>
      <w:bookmarkEnd w:id="56"/>
      <w:r w:rsidR="006171DD" w:rsidRPr="00352158">
        <w:t xml:space="preserve"> (</w:t>
      </w:r>
      <w:r w:rsidR="00352158" w:rsidRPr="00352158">
        <w:t>П</w:t>
      </w:r>
      <w:r w:rsidR="006171DD" w:rsidRPr="00352158">
        <w:t>риложение</w:t>
      </w:r>
      <w:r w:rsidR="00352158" w:rsidRPr="00352158">
        <w:t xml:space="preserve"> 4)</w:t>
      </w:r>
      <w:r w:rsidRPr="00352158">
        <w:t xml:space="preserve">. </w:t>
      </w:r>
      <w:r w:rsidR="001E4A5B" w:rsidRPr="00352158">
        <w:t xml:space="preserve">Таблица объемов работ </w:t>
      </w:r>
      <w:r w:rsidR="00352158" w:rsidRPr="00352158">
        <w:t xml:space="preserve">(Приложение 4) </w:t>
      </w:r>
      <w:r w:rsidRPr="00352158">
        <w:t>составляется исполнителем на основе технического задания заказчика с учетом требований</w:t>
      </w:r>
      <w:r w:rsidRPr="009849B2">
        <w:t xml:space="preserve"> соответствующих нормативных документов, регламентирующих состав и объем изыскательских работ. 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 w14:paraId="4BF09C88" w14:textId="21CB17AD" w:rsidR="00BB1F39" w:rsidRPr="00352158" w:rsidRDefault="00BB1F39" w:rsidP="00C35DA3">
      <w:pPr>
        <w:pStyle w:val="aff1"/>
        <w:numPr>
          <w:ilvl w:val="0"/>
          <w:numId w:val="21"/>
        </w:numPr>
        <w:tabs>
          <w:tab w:val="left" w:pos="284"/>
        </w:tabs>
        <w:suppressAutoHyphens w:val="0"/>
        <w:ind w:left="284" w:firstLine="284"/>
        <w:jc w:val="both"/>
      </w:pPr>
      <w:r w:rsidRPr="009849B2">
        <w:t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</w:t>
      </w:r>
      <w:r w:rsidR="00BA76DF">
        <w:t xml:space="preserve"> </w:t>
      </w:r>
      <w:r w:rsidRPr="009849B2">
        <w:t xml:space="preserve"> </w:t>
      </w:r>
      <w:r w:rsidRPr="00E651E9">
        <w:t xml:space="preserve">РФ от </w:t>
      </w:r>
      <w:r w:rsidR="00E651E9" w:rsidRPr="00352158">
        <w:t>21.04.2025 N 23229-ИФ/09</w:t>
      </w:r>
      <w:r w:rsidRPr="00352158">
        <w:t xml:space="preserve"> или иных актуальных методических указаний. </w:t>
      </w:r>
    </w:p>
    <w:p w14:paraId="68B1DC87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</w:tabs>
        <w:suppressAutoHyphens w:val="0"/>
        <w:ind w:left="284" w:firstLine="283"/>
        <w:jc w:val="both"/>
      </w:pPr>
      <w:r w:rsidRPr="00352158">
        <w:t>Стоимость изыскательских работ определять на основе «Методического пособия по определению стоимости инженерных</w:t>
      </w:r>
      <w:r w:rsidRPr="009849B2">
        <w:t xml:space="preserve"> изысканий для строительства», утвержденного </w:t>
      </w:r>
      <w:r w:rsidRPr="00E651E9">
        <w:t>письмом Госстроя России от 31.03.2004 № НЗ-2078/10 и внесенного в ФРСН</w:t>
      </w:r>
      <w:r w:rsidRPr="009849B2">
        <w:t xml:space="preserve"> нормативов или иного актуального документа.  </w:t>
      </w:r>
    </w:p>
    <w:p w14:paraId="1FA2FE93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 w14:paraId="4B0CFDF5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4C776E74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 w14:paraId="1CD538CD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 xml:space="preserve"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</w:t>
      </w:r>
      <w:r w:rsidRPr="009849B2">
        <w:rPr>
          <w:snapToGrid w:val="0"/>
        </w:rPr>
        <w:t>органа исполнительной власти, уполномоченного в области сметного нормирования и ценообразования в сфере градостроительной деятельности</w:t>
      </w:r>
      <w:r w:rsidRPr="009849B2">
        <w:t>.</w:t>
      </w:r>
    </w:p>
    <w:p w14:paraId="3AF0D016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426"/>
        </w:tabs>
        <w:suppressAutoHyphens w:val="0"/>
        <w:ind w:left="284" w:firstLine="283"/>
        <w:jc w:val="both"/>
      </w:pPr>
      <w:r w:rsidRPr="009849B2"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 w:rsidRPr="009849B2">
        <w:rPr>
          <w:lang w:val="en-US"/>
        </w:rPr>
        <w:t>II</w:t>
      </w:r>
      <w:r w:rsidRPr="009849B2"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</w:t>
      </w:r>
      <w:r w:rsidRPr="009849B2">
        <w:lastRenderedPageBreak/>
        <w:t>приводить к уровню цен по состоянию на 01.01.1991.</w:t>
      </w:r>
      <w:r w:rsidRPr="009849B2" w:rsidDel="007A4391">
        <w:t xml:space="preserve"> </w:t>
      </w:r>
      <w:r w:rsidRPr="009849B2">
        <w:t>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 w14:paraId="436BBE00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</w:t>
      </w:r>
      <w:r w:rsidRPr="009849B2" w:rsidDel="00C06D8E">
        <w:t xml:space="preserve"> </w:t>
      </w:r>
      <w:r w:rsidRPr="009849B2">
        <w:t>с учетом индивидуального подхода по каждому объекту.</w:t>
      </w:r>
    </w:p>
    <w:p w14:paraId="1764CFF5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 w14:paraId="118AA833" w14:textId="77777777" w:rsidR="00BB1F39" w:rsidRPr="009849B2" w:rsidRDefault="00BB1F39" w:rsidP="00571C5D">
      <w:pPr>
        <w:pStyle w:val="aff1"/>
        <w:numPr>
          <w:ilvl w:val="0"/>
          <w:numId w:val="21"/>
        </w:numPr>
        <w:tabs>
          <w:tab w:val="left" w:pos="284"/>
          <w:tab w:val="left" w:pos="993"/>
        </w:tabs>
        <w:suppressAutoHyphens w:val="0"/>
        <w:ind w:left="284" w:firstLine="283"/>
        <w:jc w:val="both"/>
      </w:pPr>
      <w:r w:rsidRPr="009849B2"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 w14:paraId="0F6356DD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 w14:paraId="710827CF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 xml:space="preserve">Стоимость работ, цены на которые отсутствуют в СБЦ и СЦ, внесенных в ФРСН, возможно определять сметным расчетом по себестоимости и сложившемуся уровню рентабельности (форма </w:t>
      </w:r>
      <w:hyperlink r:id="rId14" w:anchor="PO0000052#PO0000052" w:tooltip="Форма 3П" w:history="1">
        <w:r w:rsidRPr="009849B2">
          <w:rPr>
            <w:rStyle w:val="ab"/>
            <w:rFonts w:ascii="Times New Roman" w:hAnsi="Times New Roman" w:cs="Times New Roman"/>
            <w:sz w:val="24"/>
            <w:szCs w:val="24"/>
          </w:rPr>
          <w:t>3п</w:t>
        </w:r>
      </w:hyperlink>
      <w:r w:rsidRPr="009849B2">
        <w:rPr>
          <w:rFonts w:ascii="Times New Roman" w:hAnsi="Times New Roman" w:cs="Times New Roman"/>
          <w:sz w:val="24"/>
          <w:szCs w:val="24"/>
        </w:rPr>
        <w:t>) по согласованию с Заказчиком.</w:t>
      </w:r>
    </w:p>
    <w:p w14:paraId="60EC33FF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14:paraId="6093AAF5" w14:textId="77777777" w:rsidR="00BB1F39" w:rsidRPr="009849B2" w:rsidRDefault="00BB1F39" w:rsidP="00571C5D">
      <w:pPr>
        <w:pStyle w:val="ConsPlusNormal"/>
        <w:widowControl/>
        <w:numPr>
          <w:ilvl w:val="0"/>
          <w:numId w:val="21"/>
        </w:numPr>
        <w:tabs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Сметы на ПИР предоставляются в форматах: «Excel» и «</w:t>
      </w:r>
      <w:r w:rsidRPr="009849B2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9849B2">
        <w:rPr>
          <w:rFonts w:ascii="Times New Roman" w:hAnsi="Times New Roman" w:cs="Times New Roman"/>
          <w:sz w:val="24"/>
          <w:szCs w:val="24"/>
        </w:rPr>
        <w:t xml:space="preserve">» (с подписями и печатью). </w:t>
      </w:r>
      <w:r w:rsidRPr="009849B2">
        <w:rPr>
          <w:rFonts w:ascii="Times New Roman" w:hAnsi="Times New Roman" w:cs="Times New Roman"/>
          <w:snapToGrid w:val="0"/>
          <w:sz w:val="24"/>
          <w:szCs w:val="24"/>
        </w:rPr>
        <w:t>Сметная документация в формате «Exce</w:t>
      </w:r>
      <w:r w:rsidRPr="009849B2">
        <w:rPr>
          <w:rFonts w:ascii="Times New Roman" w:hAnsi="Times New Roman" w:cs="Times New Roman"/>
          <w:snapToGrid w:val="0"/>
          <w:sz w:val="24"/>
          <w:szCs w:val="24"/>
          <w:lang w:val="en-US"/>
        </w:rPr>
        <w:t>l</w:t>
      </w:r>
      <w:r w:rsidRPr="009849B2">
        <w:rPr>
          <w:rFonts w:ascii="Times New Roman" w:hAnsi="Times New Roman" w:cs="Times New Roman"/>
          <w:snapToGrid w:val="0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 w14:paraId="1C12535F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Результаты вычислений (построчные) и итоговые данные в ЛСР (ЛС), приводятся в рублях,</w:t>
      </w:r>
    </w:p>
    <w:p w14:paraId="0615193D" w14:textId="77777777" w:rsidR="00BB1F39" w:rsidRPr="009849B2" w:rsidRDefault="00BB1F39" w:rsidP="00571C5D">
      <w:pPr>
        <w:pStyle w:val="ConsPlusNormal"/>
        <w:numPr>
          <w:ilvl w:val="0"/>
          <w:numId w:val="22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 w14:paraId="7275F5B3" w14:textId="77777777" w:rsidR="00BB1F39" w:rsidRPr="009849B2" w:rsidRDefault="00BB1F39" w:rsidP="00571C5D">
      <w:pPr>
        <w:pStyle w:val="ConsPlusNormal"/>
        <w:numPr>
          <w:ilvl w:val="0"/>
          <w:numId w:val="22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 w14:paraId="325FCB3D" w14:textId="77777777" w:rsidR="00BB1F39" w:rsidRPr="009849B2" w:rsidRDefault="00BB1F39" w:rsidP="00571C5D">
      <w:pPr>
        <w:pStyle w:val="ConsPlusNormal"/>
        <w:numPr>
          <w:ilvl w:val="0"/>
          <w:numId w:val="22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 xml:space="preserve">в сводной смете - в рублях с округлением до целых единиц. </w:t>
      </w:r>
    </w:p>
    <w:p w14:paraId="2004BCB4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>Командировочные расходы, учтенные в смете, подтверждаются отдельным расчетом.</w:t>
      </w:r>
      <w:r w:rsidRPr="009849B2">
        <w:rPr>
          <w:rFonts w:ascii="Times New Roman" w:hAnsi="Times New Roman" w:cs="Times New Roman"/>
          <w:color w:val="000000"/>
          <w:sz w:val="24"/>
          <w:szCs w:val="24"/>
        </w:rPr>
        <w:t xml:space="preserve"> Лимиты командировочных расходов при производстве ПИР не более:</w:t>
      </w:r>
    </w:p>
    <w:p w14:paraId="70C7FB30" w14:textId="77777777" w:rsidR="00BB1F39" w:rsidRPr="009849B2" w:rsidRDefault="00BB1F39" w:rsidP="00571C5D">
      <w:pPr>
        <w:pStyle w:val="aff1"/>
        <w:numPr>
          <w:ilvl w:val="0"/>
          <w:numId w:val="18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9849B2">
        <w:rPr>
          <w:color w:val="000000"/>
        </w:rPr>
        <w:t>суточные - 700 руб./сутки;</w:t>
      </w:r>
    </w:p>
    <w:p w14:paraId="42FC4A50" w14:textId="77777777" w:rsidR="00BB1F39" w:rsidRPr="009849B2" w:rsidRDefault="00BB1F39" w:rsidP="00571C5D">
      <w:pPr>
        <w:pStyle w:val="aff1"/>
        <w:numPr>
          <w:ilvl w:val="0"/>
          <w:numId w:val="18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9849B2">
        <w:rPr>
          <w:color w:val="000000"/>
        </w:rPr>
        <w:t>проживание – 5000 руб./сутки;</w:t>
      </w:r>
    </w:p>
    <w:p w14:paraId="63BBABDD" w14:textId="77777777" w:rsidR="00BB1F39" w:rsidRPr="009849B2" w:rsidRDefault="00BB1F39" w:rsidP="00571C5D">
      <w:pPr>
        <w:pStyle w:val="aff1"/>
        <w:numPr>
          <w:ilvl w:val="0"/>
          <w:numId w:val="18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9849B2"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</w:p>
    <w:p w14:paraId="31BD1E18" w14:textId="77777777" w:rsidR="00BB1F39" w:rsidRPr="009849B2" w:rsidRDefault="00BB1F39" w:rsidP="00264979">
      <w:pPr>
        <w:jc w:val="both"/>
        <w:rPr>
          <w:b/>
          <w:i/>
          <w:color w:val="000000" w:themeColor="text1"/>
          <w:sz w:val="24"/>
          <w:szCs w:val="24"/>
        </w:rPr>
      </w:pPr>
      <w:r w:rsidRPr="009849B2">
        <w:rPr>
          <w:sz w:val="24"/>
          <w:szCs w:val="24"/>
        </w:rPr>
        <w:lastRenderedPageBreak/>
        <w:t xml:space="preserve">    </w:t>
      </w:r>
      <w:r w:rsidRPr="009849B2">
        <w:rPr>
          <w:b/>
          <w:i/>
          <w:snapToGrid w:val="0"/>
          <w:color w:val="000000" w:themeColor="text1"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 w14:paraId="3F384C45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 xml:space="preserve">При одновременной разработке проектной и полной или частичной разработке рабочей </w:t>
      </w:r>
    </w:p>
    <w:p w14:paraId="6DD2CCD4" w14:textId="77777777" w:rsidR="00BB1F39" w:rsidRPr="009849B2" w:rsidRDefault="00BB1F39" w:rsidP="00264979">
      <w:pPr>
        <w:tabs>
          <w:tab w:val="left" w:pos="284"/>
        </w:tabs>
        <w:jc w:val="both"/>
        <w:rPr>
          <w:sz w:val="24"/>
          <w:szCs w:val="24"/>
        </w:rPr>
      </w:pPr>
      <w:r w:rsidRPr="009849B2">
        <w:rPr>
          <w:sz w:val="24"/>
          <w:szCs w:val="24"/>
        </w:rPr>
        <w:t>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 w14:paraId="4B08D215" w14:textId="77777777" w:rsidR="00BB1F39" w:rsidRPr="009849B2" w:rsidRDefault="00BB1F39" w:rsidP="00571C5D">
      <w:pPr>
        <w:pStyle w:val="ConsPlusNormal"/>
        <w:numPr>
          <w:ilvl w:val="0"/>
          <w:numId w:val="21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849B2">
        <w:rPr>
          <w:rFonts w:ascii="Times New Roman" w:hAnsi="Times New Roman" w:cs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</w:t>
      </w:r>
    </w:p>
    <w:p w14:paraId="2C704D37" w14:textId="77777777" w:rsidR="00BB1F39" w:rsidRPr="009849B2" w:rsidRDefault="00BB1F39" w:rsidP="00264979">
      <w:pPr>
        <w:tabs>
          <w:tab w:val="left" w:pos="284"/>
          <w:tab w:val="left" w:pos="993"/>
        </w:tabs>
        <w:jc w:val="both"/>
        <w:rPr>
          <w:sz w:val="24"/>
          <w:szCs w:val="24"/>
        </w:rPr>
      </w:pPr>
      <w:r w:rsidRPr="009849B2">
        <w:rPr>
          <w:sz w:val="24"/>
          <w:szCs w:val="24"/>
        </w:rPr>
        <w:t xml:space="preserve">расширению и техническому перевооружению рассчитывается по соответствующим Справочникам и относится в </w:t>
      </w:r>
      <w:r w:rsidRPr="009849B2">
        <w:rPr>
          <w:color w:val="000000"/>
          <w:sz w:val="24"/>
          <w:szCs w:val="24"/>
        </w:rPr>
        <w:t>главу 1 ССРСС.</w:t>
      </w:r>
      <w:r w:rsidRPr="009849B2">
        <w:rPr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 w14:paraId="6B4F0BCC" w14:textId="77777777" w:rsidR="00BB1F39" w:rsidRPr="00AF0653" w:rsidRDefault="00BB1F39" w:rsidP="00264979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528482A0" w14:textId="77777777" w:rsidR="00BB1F39" w:rsidRPr="00FA5F35" w:rsidRDefault="00BB1F39" w:rsidP="00264979">
      <w:pPr>
        <w:jc w:val="both"/>
        <w:sectPr w:rsidR="00BB1F39" w:rsidRPr="00FA5F35" w:rsidSect="004A6B66">
          <w:footnotePr>
            <w:numRestart w:val="eachPage"/>
          </w:footnotePr>
          <w:pgSz w:w="11906" w:h="16838" w:code="9"/>
          <w:pgMar w:top="851" w:right="924" w:bottom="720" w:left="1304" w:header="709" w:footer="709" w:gutter="0"/>
          <w:cols w:space="708"/>
          <w:docGrid w:linePitch="360"/>
        </w:sectPr>
      </w:pPr>
    </w:p>
    <w:p w14:paraId="40941528" w14:textId="77777777" w:rsidR="00BB1F39" w:rsidRPr="00BB55BA" w:rsidRDefault="00BB1F39" w:rsidP="00264979">
      <w:pPr>
        <w:ind w:left="5811"/>
        <w:rPr>
          <w:sz w:val="20"/>
        </w:rPr>
      </w:pPr>
      <w:r w:rsidRPr="00BB55BA">
        <w:rPr>
          <w:sz w:val="20"/>
        </w:rPr>
        <w:lastRenderedPageBreak/>
        <w:t>Приложение № 1</w:t>
      </w:r>
    </w:p>
    <w:p w14:paraId="0BFC81FE" w14:textId="77777777" w:rsidR="00BB1F39" w:rsidRPr="00BB55BA" w:rsidRDefault="00BB1F39" w:rsidP="00264979">
      <w:pPr>
        <w:ind w:left="5811"/>
        <w:rPr>
          <w:sz w:val="20"/>
        </w:rPr>
      </w:pPr>
      <w:r w:rsidRPr="00BB55BA">
        <w:rPr>
          <w:sz w:val="20"/>
        </w:rPr>
        <w:t>к Требованиям к оформлению и составлению сметной документации на выполнение проектных и изыскательских работ</w:t>
      </w:r>
    </w:p>
    <w:p w14:paraId="7113944F" w14:textId="77777777" w:rsidR="00BB1F39" w:rsidRPr="00FA5F35" w:rsidRDefault="00BB1F39" w:rsidP="00264979">
      <w:pPr>
        <w:ind w:left="5811"/>
        <w:rPr>
          <w:b/>
        </w:rPr>
      </w:pPr>
    </w:p>
    <w:p w14:paraId="172D8CE5" w14:textId="77777777" w:rsidR="00BB1F39" w:rsidRPr="00BB55BA" w:rsidRDefault="00BB1F39" w:rsidP="00264979">
      <w:pPr>
        <w:jc w:val="center"/>
        <w:rPr>
          <w:b/>
          <w:color w:val="000000"/>
        </w:rPr>
      </w:pPr>
      <w:r w:rsidRPr="00BB55BA">
        <w:rPr>
          <w:b/>
          <w:color w:val="000000"/>
        </w:rPr>
        <w:t xml:space="preserve">ПОЯСНИТЕЛЬНАЯ ЗАПИСКА </w:t>
      </w:r>
    </w:p>
    <w:p w14:paraId="4982D9C6" w14:textId="77777777" w:rsidR="00BB1F39" w:rsidRPr="00BB55BA" w:rsidRDefault="00BB1F39" w:rsidP="00264979">
      <w:pPr>
        <w:jc w:val="center"/>
        <w:rPr>
          <w:b/>
          <w:color w:val="000000"/>
        </w:rPr>
      </w:pPr>
      <w:r w:rsidRPr="00BB55BA">
        <w:rPr>
          <w:b/>
          <w:color w:val="000000"/>
        </w:rPr>
        <w:t xml:space="preserve">по заполнению формы </w:t>
      </w:r>
      <w:r>
        <w:rPr>
          <w:b/>
          <w:color w:val="000000"/>
        </w:rPr>
        <w:t>№</w:t>
      </w:r>
      <w:r w:rsidRPr="00BB55BA">
        <w:rPr>
          <w:b/>
          <w:color w:val="000000"/>
        </w:rPr>
        <w:t>3п</w:t>
      </w:r>
    </w:p>
    <w:p w14:paraId="3BE95DB1" w14:textId="6441FE7B" w:rsidR="00BB1F39" w:rsidRPr="00BB55BA" w:rsidRDefault="00BB1F39" w:rsidP="00264979">
      <w:pPr>
        <w:jc w:val="center"/>
        <w:rPr>
          <w:b/>
          <w:color w:val="000000"/>
        </w:rPr>
      </w:pPr>
      <w:r w:rsidRPr="00BB55BA">
        <w:rPr>
          <w:b/>
          <w:color w:val="000000"/>
        </w:rPr>
        <w:t xml:space="preserve"> при составлении смет на ПИР</w:t>
      </w:r>
    </w:p>
    <w:p w14:paraId="02BC2433" w14:textId="77777777" w:rsidR="00BB1F39" w:rsidRPr="00BB55BA" w:rsidRDefault="00BB1F39" w:rsidP="00264979">
      <w:pPr>
        <w:tabs>
          <w:tab w:val="left" w:pos="1080"/>
        </w:tabs>
        <w:ind w:firstLine="540"/>
        <w:jc w:val="both"/>
        <w:rPr>
          <w:color w:val="000000"/>
        </w:rPr>
      </w:pPr>
    </w:p>
    <w:p w14:paraId="06C5644A" w14:textId="77777777" w:rsidR="00BB1F39" w:rsidRPr="00791F2E" w:rsidRDefault="00BB1F39" w:rsidP="00571C5D">
      <w:pPr>
        <w:pStyle w:val="aff1"/>
        <w:numPr>
          <w:ilvl w:val="0"/>
          <w:numId w:val="19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При составлении сметного расчета по трудозатратам (форма №3п), разработанным организацией, выполняющей ПИР,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 w14:paraId="5DA5215B" w14:textId="77777777" w:rsidR="00BB1F39" w:rsidRPr="00791F2E" w:rsidRDefault="00BB1F39" w:rsidP="00571C5D">
      <w:pPr>
        <w:pStyle w:val="aff1"/>
        <w:numPr>
          <w:ilvl w:val="0"/>
          <w:numId w:val="19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 w14:paraId="22FD92EB" w14:textId="77777777" w:rsidR="00BB1F39" w:rsidRPr="00791F2E" w:rsidRDefault="00BB1F39" w:rsidP="00571C5D">
      <w:pPr>
        <w:pStyle w:val="aff1"/>
        <w:numPr>
          <w:ilvl w:val="0"/>
          <w:numId w:val="19"/>
        </w:numPr>
        <w:tabs>
          <w:tab w:val="left" w:pos="993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Форма сметы для определения затрат по себестоимости и уровню рентабельности (форма 3п) приведена в образце 3П Приложения 2.</w:t>
      </w:r>
    </w:p>
    <w:p w14:paraId="74F9F704" w14:textId="77777777" w:rsidR="00BB1F39" w:rsidRPr="00791F2E" w:rsidRDefault="00BB1F39" w:rsidP="00571C5D">
      <w:pPr>
        <w:pStyle w:val="aff1"/>
        <w:numPr>
          <w:ilvl w:val="0"/>
          <w:numId w:val="19"/>
        </w:numPr>
        <w:tabs>
          <w:tab w:val="left" w:pos="993"/>
        </w:tabs>
        <w:suppressAutoHyphens w:val="0"/>
        <w:ind w:left="0" w:firstLine="567"/>
        <w:jc w:val="both"/>
      </w:pPr>
      <w:r w:rsidRPr="00791F2E">
        <w:t xml:space="preserve">Результаты вычислений и итоговые данные по разделам расчета </w:t>
      </w:r>
      <w:r w:rsidRPr="00791F2E">
        <w:rPr>
          <w:u w:val="single"/>
        </w:rPr>
        <w:t>округлять до целых рублей.</w:t>
      </w:r>
    </w:p>
    <w:p w14:paraId="348656C1" w14:textId="77777777" w:rsidR="00BB1F39" w:rsidRPr="00791F2E" w:rsidRDefault="00BB1F39" w:rsidP="00571C5D">
      <w:pPr>
        <w:pStyle w:val="aff1"/>
        <w:numPr>
          <w:ilvl w:val="0"/>
          <w:numId w:val="19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Особенности заполнения формы №3п.</w:t>
      </w:r>
    </w:p>
    <w:p w14:paraId="20BAFF29" w14:textId="77777777" w:rsidR="00BB1F39" w:rsidRPr="00791F2E" w:rsidRDefault="00BB1F39" w:rsidP="00264979">
      <w:pPr>
        <w:tabs>
          <w:tab w:val="left" w:pos="993"/>
        </w:tabs>
        <w:ind w:firstLine="567"/>
        <w:jc w:val="both"/>
        <w:rPr>
          <w:color w:val="000000"/>
          <w:sz w:val="24"/>
          <w:szCs w:val="24"/>
          <w:u w:val="single"/>
        </w:rPr>
      </w:pPr>
      <w:r w:rsidRPr="00791F2E">
        <w:rPr>
          <w:color w:val="000000"/>
          <w:sz w:val="24"/>
          <w:szCs w:val="24"/>
          <w:u w:val="single"/>
        </w:rPr>
        <w:t>Раздел 1. Расчет заработной платы:</w:t>
      </w:r>
    </w:p>
    <w:p w14:paraId="40DB8197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1 приводится нумерация выполняемых работ;</w:t>
      </w:r>
    </w:p>
    <w:p w14:paraId="40075273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2 приводится наименование выполняемых работ;</w:t>
      </w:r>
    </w:p>
    <w:p w14:paraId="73F2E263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3 указывается количество привлекаемых работников;</w:t>
      </w:r>
    </w:p>
    <w:p w14:paraId="47E3DD49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14:paraId="0BAD13F6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 w14:paraId="09E38110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14:paraId="77DAFB3B" w14:textId="77777777" w:rsidR="00BB1F39" w:rsidRPr="00791F2E" w:rsidRDefault="00BB1F39" w:rsidP="00571C5D">
      <w:pPr>
        <w:pStyle w:val="aff1"/>
        <w:numPr>
          <w:ilvl w:val="0"/>
          <w:numId w:val="17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графе 7 указывается заработная плата в рублях (</w:t>
      </w:r>
      <w:r w:rsidRPr="00791F2E">
        <w:rPr>
          <w:b/>
          <w:color w:val="000000"/>
          <w:u w:val="single"/>
        </w:rPr>
        <w:t>результат перемножения граф 5 и 6</w:t>
      </w:r>
      <w:r w:rsidRPr="00791F2E">
        <w:rPr>
          <w:color w:val="000000"/>
        </w:rPr>
        <w:t>);</w:t>
      </w:r>
    </w:p>
    <w:p w14:paraId="26E4FE05" w14:textId="77777777" w:rsidR="00BB1F39" w:rsidRPr="00791F2E" w:rsidRDefault="00BB1F39" w:rsidP="00264979">
      <w:pPr>
        <w:pStyle w:val="aff1"/>
        <w:tabs>
          <w:tab w:val="left" w:pos="993"/>
          <w:tab w:val="left" w:pos="1080"/>
        </w:tabs>
        <w:ind w:left="0" w:firstLine="567"/>
        <w:jc w:val="both"/>
        <w:rPr>
          <w:color w:val="000000"/>
        </w:rPr>
      </w:pPr>
      <w:r w:rsidRPr="00791F2E">
        <w:rPr>
          <w:color w:val="000000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 w14:paraId="39F1DBC3" w14:textId="77777777" w:rsidR="00BB1F39" w:rsidRPr="00791F2E" w:rsidRDefault="00BB1F39" w:rsidP="00264979">
      <w:pPr>
        <w:tabs>
          <w:tab w:val="left" w:pos="993"/>
          <w:tab w:val="left" w:pos="1080"/>
        </w:tabs>
        <w:ind w:firstLine="567"/>
        <w:jc w:val="both"/>
        <w:rPr>
          <w:color w:val="000000"/>
          <w:sz w:val="24"/>
          <w:szCs w:val="24"/>
          <w:u w:val="single"/>
        </w:rPr>
      </w:pPr>
      <w:r w:rsidRPr="00791F2E">
        <w:rPr>
          <w:color w:val="000000"/>
          <w:sz w:val="24"/>
          <w:szCs w:val="24"/>
          <w:u w:val="single"/>
        </w:rPr>
        <w:t>Раздел 2. Расчет стоимости выполнения работ</w:t>
      </w:r>
    </w:p>
    <w:p w14:paraId="0E88886E" w14:textId="77777777" w:rsidR="00BB1F39" w:rsidRPr="00791F2E" w:rsidRDefault="00BB1F39" w:rsidP="00571C5D">
      <w:pPr>
        <w:pStyle w:val="aff1"/>
        <w:numPr>
          <w:ilvl w:val="0"/>
          <w:numId w:val="20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пункте 2.1 указывается процент заработной платы производственного персонала в составе себестоимости (</w:t>
      </w:r>
      <w:r w:rsidRPr="00791F2E">
        <w:rPr>
          <w:b/>
          <w:color w:val="000000"/>
          <w:u w:val="single"/>
        </w:rPr>
        <w:t>без учета субподрядных работ</w:t>
      </w:r>
      <w:r w:rsidRPr="00791F2E">
        <w:rPr>
          <w:color w:val="000000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 w14:paraId="26E6AD78" w14:textId="77777777" w:rsidR="00BB1F39" w:rsidRPr="00791F2E" w:rsidRDefault="00BB1F39" w:rsidP="00571C5D">
      <w:pPr>
        <w:pStyle w:val="aff1"/>
        <w:numPr>
          <w:ilvl w:val="0"/>
          <w:numId w:val="20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 w14:paraId="7A998F56" w14:textId="77777777" w:rsidR="00BB1F39" w:rsidRPr="00791F2E" w:rsidRDefault="00BB1F39" w:rsidP="00571C5D">
      <w:pPr>
        <w:pStyle w:val="aff1"/>
        <w:numPr>
          <w:ilvl w:val="0"/>
          <w:numId w:val="20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lastRenderedPageBreak/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14:paraId="701CBFAA" w14:textId="77777777" w:rsidR="00BB1F39" w:rsidRPr="00791F2E" w:rsidRDefault="00BB1F39" w:rsidP="00571C5D">
      <w:pPr>
        <w:pStyle w:val="aff1"/>
        <w:numPr>
          <w:ilvl w:val="0"/>
          <w:numId w:val="20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уровень рентабельности по отношению к себестоимости может составлять до 15%.</w:t>
      </w:r>
    </w:p>
    <w:p w14:paraId="19F1CC7B" w14:textId="77777777" w:rsidR="00BB1F39" w:rsidRPr="00791F2E" w:rsidRDefault="00BB1F39" w:rsidP="00264979">
      <w:pPr>
        <w:tabs>
          <w:tab w:val="left" w:pos="993"/>
          <w:tab w:val="left" w:pos="1080"/>
        </w:tabs>
        <w:ind w:firstLine="567"/>
        <w:jc w:val="both"/>
        <w:rPr>
          <w:color w:val="000000"/>
          <w:sz w:val="24"/>
          <w:szCs w:val="24"/>
        </w:rPr>
      </w:pPr>
      <w:r w:rsidRPr="00791F2E">
        <w:rPr>
          <w:color w:val="000000"/>
          <w:sz w:val="24"/>
          <w:szCs w:val="24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 w14:paraId="6C3E3790" w14:textId="77777777" w:rsidR="00BB1F39" w:rsidRPr="00791F2E" w:rsidRDefault="00BB1F39" w:rsidP="00264979">
      <w:pPr>
        <w:tabs>
          <w:tab w:val="left" w:pos="993"/>
          <w:tab w:val="left" w:pos="1080"/>
        </w:tabs>
        <w:ind w:firstLine="567"/>
        <w:jc w:val="both"/>
        <w:rPr>
          <w:color w:val="000000"/>
          <w:sz w:val="24"/>
          <w:szCs w:val="24"/>
          <w:u w:val="single"/>
        </w:rPr>
      </w:pPr>
      <w:r w:rsidRPr="00791F2E">
        <w:rPr>
          <w:color w:val="000000"/>
          <w:sz w:val="24"/>
          <w:szCs w:val="24"/>
          <w:u w:val="single"/>
        </w:rPr>
        <w:t>Раздел 3. Расчет командировочных расходов.</w:t>
      </w:r>
    </w:p>
    <w:p w14:paraId="29E687F3" w14:textId="77777777" w:rsidR="00BB1F39" w:rsidRPr="00791F2E" w:rsidRDefault="00BB1F39" w:rsidP="00264979">
      <w:pPr>
        <w:tabs>
          <w:tab w:val="left" w:pos="993"/>
        </w:tabs>
        <w:ind w:firstLine="567"/>
        <w:jc w:val="both"/>
        <w:rPr>
          <w:color w:val="000000"/>
          <w:sz w:val="24"/>
          <w:szCs w:val="24"/>
        </w:rPr>
      </w:pPr>
      <w:r w:rsidRPr="00791F2E">
        <w:rPr>
          <w:color w:val="000000"/>
          <w:sz w:val="24"/>
          <w:szCs w:val="24"/>
        </w:rPr>
        <w:t>Командировочные расходы включаются в сметный расчет отдельной строкой (пункт 3 формы 3П) по отдельно выполненному расчету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 w14:paraId="0BFA39D7" w14:textId="77777777" w:rsidR="00BB1F39" w:rsidRPr="00791F2E" w:rsidRDefault="00BB1F39" w:rsidP="00264979">
      <w:pPr>
        <w:tabs>
          <w:tab w:val="left" w:pos="993"/>
          <w:tab w:val="left" w:pos="1080"/>
        </w:tabs>
        <w:ind w:firstLine="567"/>
        <w:jc w:val="both"/>
        <w:rPr>
          <w:color w:val="000000"/>
          <w:sz w:val="24"/>
          <w:szCs w:val="24"/>
        </w:rPr>
      </w:pPr>
      <w:r w:rsidRPr="00791F2E">
        <w:rPr>
          <w:color w:val="000000"/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14:paraId="1989A84D" w14:textId="77777777" w:rsidR="00BB1F39" w:rsidRPr="00791F2E" w:rsidRDefault="00BB1F39" w:rsidP="00264979">
      <w:pPr>
        <w:tabs>
          <w:tab w:val="left" w:pos="993"/>
          <w:tab w:val="left" w:pos="1080"/>
        </w:tabs>
        <w:ind w:firstLine="567"/>
        <w:jc w:val="both"/>
        <w:rPr>
          <w:color w:val="000000"/>
          <w:sz w:val="24"/>
          <w:szCs w:val="24"/>
        </w:rPr>
      </w:pPr>
      <w:r w:rsidRPr="00791F2E">
        <w:rPr>
          <w:color w:val="000000"/>
          <w:sz w:val="24"/>
          <w:szCs w:val="24"/>
        </w:rPr>
        <w:t>Лимиты командировочных расходов при производстве ПИР не более:</w:t>
      </w:r>
    </w:p>
    <w:p w14:paraId="510A587B" w14:textId="77777777" w:rsidR="00BB1F39" w:rsidRPr="00791F2E" w:rsidRDefault="00BB1F39" w:rsidP="00571C5D">
      <w:pPr>
        <w:pStyle w:val="aff1"/>
        <w:numPr>
          <w:ilvl w:val="0"/>
          <w:numId w:val="18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суточные - 700 руб./сутки;</w:t>
      </w:r>
    </w:p>
    <w:p w14:paraId="14F13D9A" w14:textId="77777777" w:rsidR="00BB1F39" w:rsidRPr="00791F2E" w:rsidRDefault="00BB1F39" w:rsidP="00571C5D">
      <w:pPr>
        <w:pStyle w:val="aff1"/>
        <w:numPr>
          <w:ilvl w:val="0"/>
          <w:numId w:val="18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проживание – 5000 руб./сутки;</w:t>
      </w:r>
    </w:p>
    <w:p w14:paraId="05D50B66" w14:textId="77777777" w:rsidR="00BB1F39" w:rsidRPr="00791F2E" w:rsidRDefault="00BB1F39" w:rsidP="00571C5D">
      <w:pPr>
        <w:pStyle w:val="aff1"/>
        <w:numPr>
          <w:ilvl w:val="0"/>
          <w:numId w:val="18"/>
        </w:numPr>
        <w:tabs>
          <w:tab w:val="left" w:pos="993"/>
          <w:tab w:val="left" w:pos="1080"/>
        </w:tabs>
        <w:suppressAutoHyphens w:val="0"/>
        <w:ind w:left="0" w:firstLine="567"/>
        <w:jc w:val="both"/>
        <w:rPr>
          <w:color w:val="000000"/>
        </w:rPr>
      </w:pPr>
      <w:r w:rsidRPr="00791F2E"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</w:p>
    <w:p w14:paraId="59230259" w14:textId="77777777" w:rsidR="00BB1F39" w:rsidRPr="00791F2E" w:rsidRDefault="00BB1F39" w:rsidP="00264979">
      <w:pPr>
        <w:pStyle w:val="aff1"/>
        <w:tabs>
          <w:tab w:val="left" w:pos="993"/>
          <w:tab w:val="left" w:pos="1080"/>
        </w:tabs>
        <w:ind w:left="0" w:firstLine="567"/>
        <w:jc w:val="both"/>
        <w:rPr>
          <w:b/>
          <w:i/>
          <w:color w:val="000000" w:themeColor="text1"/>
        </w:rPr>
      </w:pPr>
      <w:r w:rsidRPr="00791F2E">
        <w:rPr>
          <w:b/>
          <w:i/>
          <w:color w:val="000000" w:themeColor="text1"/>
        </w:rPr>
        <w:t>Данные лимиты могут быть пересмотрены на этапе согласования технических требований.</w:t>
      </w:r>
    </w:p>
    <w:p w14:paraId="2F1DF650" w14:textId="77777777" w:rsidR="00BB1F39" w:rsidRPr="00791F2E" w:rsidRDefault="00BB1F39" w:rsidP="00264979">
      <w:pPr>
        <w:pStyle w:val="aff1"/>
        <w:tabs>
          <w:tab w:val="left" w:pos="993"/>
          <w:tab w:val="left" w:pos="1080"/>
        </w:tabs>
        <w:ind w:left="0" w:firstLine="567"/>
        <w:jc w:val="both"/>
        <w:rPr>
          <w:snapToGrid w:val="0"/>
        </w:rPr>
      </w:pPr>
      <w:r w:rsidRPr="00791F2E">
        <w:rPr>
          <w:snapToGrid w:val="0"/>
        </w:rPr>
        <w:t>При учете командировочных расходов стоимость проезда (авиа-, ж/д, …) определяется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</w:t>
      </w:r>
    </w:p>
    <w:p w14:paraId="2B7F16B5" w14:textId="77777777" w:rsidR="00BB1F39" w:rsidRPr="00791F2E" w:rsidRDefault="00BB1F39" w:rsidP="00264979">
      <w:pPr>
        <w:pStyle w:val="aff1"/>
        <w:tabs>
          <w:tab w:val="left" w:pos="993"/>
          <w:tab w:val="left" w:pos="1080"/>
        </w:tabs>
        <w:ind w:left="0" w:firstLine="567"/>
        <w:jc w:val="both"/>
      </w:pPr>
      <w:r w:rsidRPr="00791F2E">
        <w:rPr>
          <w:snapToGrid w:val="0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 w14:paraId="4596E7B5" w14:textId="77777777" w:rsidR="00BB1F39" w:rsidRPr="00BB55BA" w:rsidRDefault="00BB1F39" w:rsidP="00264979">
      <w:pPr>
        <w:pStyle w:val="aff1"/>
        <w:tabs>
          <w:tab w:val="left" w:pos="1080"/>
        </w:tabs>
        <w:ind w:left="993"/>
        <w:jc w:val="both"/>
        <w:rPr>
          <w:color w:val="FF0000"/>
        </w:rPr>
      </w:pPr>
    </w:p>
    <w:p w14:paraId="4943EF4F" w14:textId="77777777" w:rsidR="00BB1F39" w:rsidRPr="00FA5F35" w:rsidRDefault="00BB1F39" w:rsidP="00264979">
      <w:pPr>
        <w:pStyle w:val="aff1"/>
        <w:tabs>
          <w:tab w:val="left" w:pos="1080"/>
        </w:tabs>
        <w:ind w:left="993"/>
        <w:jc w:val="both"/>
        <w:sectPr w:rsidR="00BB1F39" w:rsidRPr="00FA5F35" w:rsidSect="004A6B66">
          <w:footnotePr>
            <w:numRestart w:val="eachPage"/>
          </w:footnotePr>
          <w:pgSz w:w="11906" w:h="16838" w:code="9"/>
          <w:pgMar w:top="709" w:right="924" w:bottom="720" w:left="1304" w:header="709" w:footer="709" w:gutter="0"/>
          <w:cols w:space="708"/>
          <w:docGrid w:linePitch="360"/>
        </w:sectPr>
      </w:pPr>
    </w:p>
    <w:p w14:paraId="4E407A65" w14:textId="77777777" w:rsidR="00BB1F39" w:rsidRPr="00A5183E" w:rsidRDefault="00BB1F39" w:rsidP="00BB1F39">
      <w:pPr>
        <w:ind w:left="5811"/>
        <w:jc w:val="right"/>
        <w:rPr>
          <w:sz w:val="20"/>
          <w:szCs w:val="20"/>
        </w:rPr>
      </w:pPr>
      <w:r w:rsidRPr="00A5183E">
        <w:rPr>
          <w:sz w:val="20"/>
          <w:szCs w:val="20"/>
        </w:rPr>
        <w:lastRenderedPageBreak/>
        <w:t>Приложение №1</w:t>
      </w:r>
    </w:p>
    <w:p w14:paraId="1AA46696" w14:textId="77777777" w:rsidR="00BB1F39" w:rsidRPr="00A5183E" w:rsidRDefault="00BB1F39" w:rsidP="00BB1F39">
      <w:pPr>
        <w:ind w:left="5811"/>
        <w:jc w:val="right"/>
        <w:rPr>
          <w:sz w:val="20"/>
          <w:szCs w:val="20"/>
        </w:rPr>
      </w:pPr>
      <w:r w:rsidRPr="00A5183E">
        <w:rPr>
          <w:sz w:val="20"/>
          <w:szCs w:val="20"/>
        </w:rPr>
        <w:t>к пояснительной записке</w:t>
      </w:r>
    </w:p>
    <w:p w14:paraId="30003F91" w14:textId="77777777" w:rsidR="00BB1F39" w:rsidRPr="00A5183E" w:rsidRDefault="00BB1F39" w:rsidP="00BB1F39">
      <w:pPr>
        <w:ind w:left="5811"/>
        <w:jc w:val="right"/>
        <w:rPr>
          <w:sz w:val="20"/>
          <w:szCs w:val="20"/>
        </w:rPr>
      </w:pPr>
      <w:r w:rsidRPr="00A5183E">
        <w:rPr>
          <w:sz w:val="20"/>
          <w:szCs w:val="20"/>
        </w:rPr>
        <w:t xml:space="preserve"> по заполнению формы 3П</w:t>
      </w:r>
    </w:p>
    <w:p w14:paraId="14936490" w14:textId="77777777" w:rsidR="00BB1F39" w:rsidRPr="00FA5F35" w:rsidRDefault="00BB1F39" w:rsidP="00BB1F39">
      <w:pPr>
        <w:ind w:left="5811"/>
        <w:jc w:val="center"/>
        <w:rPr>
          <w:b/>
        </w:rPr>
      </w:pPr>
    </w:p>
    <w:p w14:paraId="75859557" w14:textId="77777777" w:rsidR="00BB1F39" w:rsidRPr="000357A3" w:rsidRDefault="00BB1F39" w:rsidP="00BB1F39">
      <w:pPr>
        <w:jc w:val="center"/>
        <w:rPr>
          <w:b/>
          <w:sz w:val="24"/>
          <w:szCs w:val="24"/>
        </w:rPr>
      </w:pPr>
      <w:r w:rsidRPr="000357A3">
        <w:rPr>
          <w:b/>
          <w:sz w:val="24"/>
          <w:szCs w:val="24"/>
        </w:rPr>
        <w:t>СПРАВКА от______________ (указать дату составления справки) (</w:t>
      </w:r>
      <w:r w:rsidRPr="000357A3">
        <w:rPr>
          <w:b/>
          <w:sz w:val="24"/>
          <w:szCs w:val="24"/>
          <w:u w:val="single"/>
        </w:rPr>
        <w:t>Образец</w:t>
      </w:r>
      <w:r w:rsidRPr="000357A3">
        <w:rPr>
          <w:b/>
          <w:sz w:val="24"/>
          <w:szCs w:val="24"/>
        </w:rPr>
        <w:t>)</w:t>
      </w:r>
    </w:p>
    <w:p w14:paraId="561CEB87" w14:textId="77777777" w:rsidR="00791F2E" w:rsidRPr="00FA5F35" w:rsidRDefault="00791F2E" w:rsidP="00BB1F39">
      <w:pPr>
        <w:jc w:val="center"/>
        <w:rPr>
          <w:b/>
        </w:rPr>
      </w:pPr>
    </w:p>
    <w:p w14:paraId="20BF312E" w14:textId="77777777" w:rsidR="00BB1F39" w:rsidRPr="000357A3" w:rsidRDefault="00BB1F39" w:rsidP="00BB1F39">
      <w:pPr>
        <w:rPr>
          <w:sz w:val="24"/>
          <w:szCs w:val="24"/>
        </w:rPr>
      </w:pPr>
      <w:r w:rsidRPr="000357A3"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61CE6DE0" w14:textId="77777777" w:rsidR="00BB1F39" w:rsidRPr="000357A3" w:rsidRDefault="00BB1F39" w:rsidP="00BB1F39">
      <w:pPr>
        <w:rPr>
          <w:sz w:val="24"/>
          <w:szCs w:val="24"/>
        </w:rPr>
      </w:pPr>
    </w:p>
    <w:tbl>
      <w:tblPr>
        <w:tblW w:w="8793" w:type="dxa"/>
        <w:tblInd w:w="93" w:type="dxa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BB1F39" w:rsidRPr="000357A3" w14:paraId="436CD1B0" w14:textId="77777777" w:rsidTr="004A6B66">
        <w:trPr>
          <w:trHeight w:val="32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251B" w14:textId="77777777" w:rsidR="00BB1F39" w:rsidRPr="000357A3" w:rsidRDefault="00BB1F39" w:rsidP="004A6B6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57A3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6AE0" w14:textId="77777777" w:rsidR="00BB1F39" w:rsidRPr="000357A3" w:rsidRDefault="00BB1F39" w:rsidP="004A6B66">
            <w:pPr>
              <w:jc w:val="center"/>
              <w:rPr>
                <w:b/>
                <w:bCs/>
                <w:sz w:val="24"/>
                <w:szCs w:val="24"/>
              </w:rPr>
            </w:pPr>
            <w:r w:rsidRPr="000357A3">
              <w:rPr>
                <w:b/>
                <w:bCs/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0D10" w14:textId="77777777" w:rsidR="00BB1F39" w:rsidRPr="000357A3" w:rsidRDefault="00BB1F39" w:rsidP="004A6B66">
            <w:pPr>
              <w:jc w:val="center"/>
              <w:rPr>
                <w:b/>
                <w:bCs/>
                <w:sz w:val="24"/>
                <w:szCs w:val="24"/>
              </w:rPr>
            </w:pPr>
            <w:r w:rsidRPr="000357A3">
              <w:rPr>
                <w:b/>
                <w:bCs/>
                <w:sz w:val="24"/>
                <w:szCs w:val="24"/>
              </w:rPr>
              <w:t>Заработная плата в день, в руб.</w:t>
            </w:r>
          </w:p>
        </w:tc>
      </w:tr>
      <w:tr w:rsidR="00BB1F39" w:rsidRPr="000357A3" w14:paraId="1E01082A" w14:textId="77777777" w:rsidTr="004A6B66">
        <w:trPr>
          <w:trHeight w:val="63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3397" w14:textId="77777777" w:rsidR="00BB1F39" w:rsidRPr="000357A3" w:rsidRDefault="00BB1F39" w:rsidP="004A6B66">
            <w:pPr>
              <w:jc w:val="center"/>
              <w:rPr>
                <w:color w:val="000000"/>
                <w:sz w:val="24"/>
                <w:szCs w:val="24"/>
              </w:rPr>
            </w:pPr>
            <w:r w:rsidRPr="000357A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FBDB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A56C" w14:textId="77777777" w:rsidR="00BB1F39" w:rsidRPr="000357A3" w:rsidRDefault="00BB1F39" w:rsidP="004A6B66">
            <w:pPr>
              <w:jc w:val="center"/>
              <w:rPr>
                <w:color w:val="000000"/>
                <w:sz w:val="24"/>
                <w:szCs w:val="24"/>
              </w:rPr>
            </w:pPr>
            <w:r w:rsidRPr="000357A3">
              <w:rPr>
                <w:color w:val="000000"/>
                <w:sz w:val="24"/>
                <w:szCs w:val="24"/>
              </w:rPr>
              <w:t>-</w:t>
            </w:r>
          </w:p>
        </w:tc>
      </w:tr>
      <w:tr w:rsidR="00BB1F39" w:rsidRPr="000357A3" w14:paraId="6A4074D4" w14:textId="77777777" w:rsidTr="004A6B66">
        <w:trPr>
          <w:trHeight w:val="581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FB44" w14:textId="77777777" w:rsidR="00BB1F39" w:rsidRPr="000357A3" w:rsidRDefault="00BB1F39" w:rsidP="004A6B66">
            <w:pPr>
              <w:jc w:val="center"/>
              <w:rPr>
                <w:color w:val="000000"/>
                <w:sz w:val="24"/>
                <w:szCs w:val="24"/>
              </w:rPr>
            </w:pPr>
            <w:r w:rsidRPr="000357A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2889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D886" w14:textId="77777777" w:rsidR="00BB1F39" w:rsidRPr="000357A3" w:rsidRDefault="00BB1F39" w:rsidP="004A6B66">
            <w:pPr>
              <w:jc w:val="center"/>
              <w:rPr>
                <w:color w:val="000000"/>
                <w:sz w:val="24"/>
                <w:szCs w:val="24"/>
              </w:rPr>
            </w:pPr>
            <w:r w:rsidRPr="000357A3">
              <w:rPr>
                <w:color w:val="000000"/>
                <w:sz w:val="24"/>
                <w:szCs w:val="24"/>
              </w:rPr>
              <w:t>-</w:t>
            </w:r>
          </w:p>
        </w:tc>
      </w:tr>
      <w:tr w:rsidR="00BB1F39" w:rsidRPr="000357A3" w14:paraId="454833C2" w14:textId="77777777" w:rsidTr="004A6B66">
        <w:trPr>
          <w:trHeight w:val="63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D549" w14:textId="77777777" w:rsidR="00BB1F39" w:rsidRPr="000357A3" w:rsidRDefault="00BB1F39" w:rsidP="004A6B66">
            <w:pPr>
              <w:jc w:val="center"/>
              <w:rPr>
                <w:color w:val="000000"/>
                <w:sz w:val="24"/>
                <w:szCs w:val="24"/>
              </w:rPr>
            </w:pPr>
            <w:r w:rsidRPr="000357A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3D6B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FAED" w14:textId="77777777" w:rsidR="00BB1F39" w:rsidRPr="000357A3" w:rsidRDefault="00BB1F39" w:rsidP="004A6B66">
            <w:pPr>
              <w:jc w:val="center"/>
              <w:rPr>
                <w:color w:val="000000"/>
                <w:sz w:val="24"/>
                <w:szCs w:val="24"/>
              </w:rPr>
            </w:pPr>
            <w:r w:rsidRPr="000357A3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7DF67569" w14:textId="77777777" w:rsidR="00BB1F39" w:rsidRPr="00FA5F35" w:rsidRDefault="00BB1F39" w:rsidP="00BB1F39"/>
    <w:p w14:paraId="73033879" w14:textId="77777777" w:rsidR="00BB1F39" w:rsidRPr="000357A3" w:rsidRDefault="00BB1F39" w:rsidP="00BB1F39">
      <w:pPr>
        <w:rPr>
          <w:sz w:val="24"/>
          <w:szCs w:val="24"/>
        </w:rPr>
      </w:pPr>
      <w:r w:rsidRPr="000357A3">
        <w:rPr>
          <w:sz w:val="24"/>
          <w:szCs w:val="24"/>
        </w:rPr>
        <w:t>Доля заработной платы в себестоимости работ, выполняемых собственными /силами___ (%)</w:t>
      </w:r>
    </w:p>
    <w:p w14:paraId="5D9A798F" w14:textId="77777777" w:rsidR="00BB1F39" w:rsidRPr="000357A3" w:rsidRDefault="00BB1F39" w:rsidP="00BB1F39">
      <w:pPr>
        <w:rPr>
          <w:sz w:val="24"/>
          <w:szCs w:val="24"/>
        </w:rPr>
      </w:pPr>
    </w:p>
    <w:p w14:paraId="0A3649AE" w14:textId="77777777" w:rsidR="00BB1F39" w:rsidRPr="000357A3" w:rsidRDefault="00BB1F39" w:rsidP="00BB1F39">
      <w:pPr>
        <w:autoSpaceDE w:val="0"/>
        <w:autoSpaceDN w:val="0"/>
        <w:adjustRightInd w:val="0"/>
        <w:rPr>
          <w:b/>
          <w:sz w:val="24"/>
          <w:szCs w:val="24"/>
        </w:rPr>
      </w:pPr>
      <w:r w:rsidRPr="000357A3">
        <w:rPr>
          <w:sz w:val="24"/>
          <w:szCs w:val="24"/>
        </w:rPr>
        <w:t>Рентабельность предприятия_______ (%)</w:t>
      </w:r>
    </w:p>
    <w:p w14:paraId="5FB54CCF" w14:textId="77777777" w:rsidR="00BB1F39" w:rsidRPr="000357A3" w:rsidRDefault="00BB1F39" w:rsidP="00BB1F39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49508EAB" w14:textId="77777777" w:rsidR="00BB1F39" w:rsidRPr="000357A3" w:rsidRDefault="00BB1F39" w:rsidP="00BB1F3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357A3">
        <w:rPr>
          <w:sz w:val="24"/>
          <w:szCs w:val="24"/>
        </w:rPr>
        <w:t>(Должность единоличного исполнительного органа контрагента/подрядчика)</w:t>
      </w:r>
      <w:r w:rsidRPr="000357A3">
        <w:rPr>
          <w:sz w:val="24"/>
          <w:szCs w:val="24"/>
        </w:rPr>
        <w:tab/>
      </w:r>
      <w:r w:rsidRPr="000357A3">
        <w:rPr>
          <w:sz w:val="24"/>
          <w:szCs w:val="24"/>
        </w:rPr>
        <w:tab/>
      </w:r>
    </w:p>
    <w:p w14:paraId="327E1E6C" w14:textId="77777777" w:rsidR="00BB1F39" w:rsidRPr="000357A3" w:rsidRDefault="00BB1F39" w:rsidP="00BB1F39">
      <w:pPr>
        <w:jc w:val="both"/>
        <w:rPr>
          <w:sz w:val="24"/>
          <w:szCs w:val="24"/>
        </w:rPr>
      </w:pPr>
      <w:r w:rsidRPr="000357A3">
        <w:rPr>
          <w:sz w:val="24"/>
          <w:szCs w:val="24"/>
        </w:rPr>
        <w:t>(краткое/полное наименование организации) ________________ (ФИО)</w:t>
      </w:r>
    </w:p>
    <w:p w14:paraId="2B61E915" w14:textId="77777777" w:rsidR="00BB1F39" w:rsidRPr="000357A3" w:rsidRDefault="00BB1F39" w:rsidP="00BB1F39">
      <w:pPr>
        <w:jc w:val="both"/>
        <w:rPr>
          <w:sz w:val="24"/>
          <w:szCs w:val="24"/>
        </w:rPr>
      </w:pPr>
      <w:r w:rsidRPr="000357A3">
        <w:rPr>
          <w:sz w:val="24"/>
          <w:szCs w:val="24"/>
        </w:rPr>
        <w:t>м.п</w:t>
      </w:r>
    </w:p>
    <w:p w14:paraId="663787EB" w14:textId="77777777" w:rsidR="00BB1F39" w:rsidRPr="000357A3" w:rsidRDefault="00BB1F39" w:rsidP="00BB1F3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357A3">
        <w:rPr>
          <w:sz w:val="24"/>
          <w:szCs w:val="24"/>
        </w:rPr>
        <w:t>(Главный бухгалтер)</w:t>
      </w:r>
      <w:r w:rsidRPr="000357A3">
        <w:rPr>
          <w:rStyle w:val="a9"/>
          <w:sz w:val="24"/>
          <w:szCs w:val="24"/>
        </w:rPr>
        <w:footnoteReference w:id="1"/>
      </w:r>
      <w:r w:rsidRPr="000357A3">
        <w:rPr>
          <w:sz w:val="24"/>
          <w:szCs w:val="24"/>
        </w:rPr>
        <w:tab/>
      </w:r>
      <w:r w:rsidRPr="000357A3">
        <w:rPr>
          <w:sz w:val="24"/>
          <w:szCs w:val="24"/>
        </w:rPr>
        <w:tab/>
      </w:r>
    </w:p>
    <w:p w14:paraId="7B663289" w14:textId="77777777" w:rsidR="00BB1F39" w:rsidRPr="000357A3" w:rsidRDefault="00BB1F39" w:rsidP="00BB1F39">
      <w:pPr>
        <w:jc w:val="both"/>
        <w:rPr>
          <w:sz w:val="24"/>
          <w:szCs w:val="24"/>
        </w:rPr>
      </w:pPr>
      <w:r w:rsidRPr="000357A3">
        <w:rPr>
          <w:sz w:val="24"/>
          <w:szCs w:val="24"/>
        </w:rPr>
        <w:t>(краткое/полное наименование организации контрагента/подрядчика) ________________ (ФИО)</w:t>
      </w:r>
    </w:p>
    <w:p w14:paraId="1AADAEC1" w14:textId="303C4D1E" w:rsidR="00BB1F39" w:rsidRPr="000357A3" w:rsidRDefault="000357A3" w:rsidP="00BB1F39">
      <w:pPr>
        <w:jc w:val="both"/>
        <w:rPr>
          <w:sz w:val="24"/>
          <w:szCs w:val="24"/>
        </w:rPr>
      </w:pPr>
      <w:r w:rsidRPr="000357A3">
        <w:rPr>
          <w:sz w:val="24"/>
          <w:szCs w:val="24"/>
        </w:rPr>
        <w:t>м.п.</w:t>
      </w:r>
    </w:p>
    <w:p w14:paraId="1415D4B1" w14:textId="77777777" w:rsidR="00BB1F39" w:rsidRPr="00FA5F35" w:rsidRDefault="00BB1F39" w:rsidP="00BB1F39">
      <w:pPr>
        <w:jc w:val="both"/>
      </w:pPr>
    </w:p>
    <w:p w14:paraId="248D5515" w14:textId="77777777" w:rsidR="00BB1F39" w:rsidRPr="00FA5F35" w:rsidRDefault="00BB1F39" w:rsidP="00BB1F39">
      <w:pPr>
        <w:tabs>
          <w:tab w:val="left" w:pos="1080"/>
        </w:tabs>
        <w:jc w:val="both"/>
        <w:sectPr w:rsidR="00BB1F39" w:rsidRPr="00FA5F35" w:rsidSect="004A6B66">
          <w:footnotePr>
            <w:numRestart w:val="eachPage"/>
          </w:footnotePr>
          <w:pgSz w:w="11906" w:h="16838" w:code="9"/>
          <w:pgMar w:top="539" w:right="924" w:bottom="720" w:left="1304" w:header="709" w:footer="709" w:gutter="0"/>
          <w:cols w:space="708"/>
          <w:docGrid w:linePitch="360"/>
        </w:sectPr>
      </w:pPr>
    </w:p>
    <w:p w14:paraId="5D05C4BE" w14:textId="77777777" w:rsidR="00BB1F39" w:rsidRPr="00BB55BA" w:rsidRDefault="00BB1F39" w:rsidP="00BB1F39">
      <w:pPr>
        <w:ind w:left="5811"/>
        <w:rPr>
          <w:sz w:val="20"/>
        </w:rPr>
      </w:pPr>
      <w:r w:rsidRPr="00BB55BA">
        <w:rPr>
          <w:sz w:val="20"/>
        </w:rPr>
        <w:lastRenderedPageBreak/>
        <w:t>Приложение № 2</w:t>
      </w:r>
    </w:p>
    <w:p w14:paraId="41599D1E" w14:textId="77777777" w:rsidR="00BB1F39" w:rsidRPr="00BB55BA" w:rsidRDefault="00BB1F39" w:rsidP="00BB1F39">
      <w:pPr>
        <w:ind w:left="5811"/>
        <w:rPr>
          <w:sz w:val="20"/>
        </w:rPr>
      </w:pPr>
      <w:r w:rsidRPr="00BB55BA">
        <w:rPr>
          <w:sz w:val="20"/>
        </w:rPr>
        <w:t>к Требованиям к оформлению и составлению сметной документации на выполнение ПИР</w:t>
      </w:r>
    </w:p>
    <w:p w14:paraId="25ED578D" w14:textId="77777777" w:rsidR="00BB1F39" w:rsidRPr="00FA5F35" w:rsidRDefault="00BB1F39" w:rsidP="00791F2E">
      <w:pPr>
        <w:shd w:val="clear" w:color="auto" w:fill="FFFFFF"/>
        <w:ind w:firstLine="284"/>
        <w:jc w:val="center"/>
        <w:rPr>
          <w:b/>
          <w:bCs/>
          <w:iCs/>
          <w:spacing w:val="-4"/>
        </w:rPr>
      </w:pPr>
    </w:p>
    <w:p w14:paraId="4B7E301C" w14:textId="77777777" w:rsidR="00791F2E" w:rsidRPr="000357A3" w:rsidRDefault="00BB1F39" w:rsidP="00791F2E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  <w:r w:rsidRPr="000357A3">
        <w:rPr>
          <w:b/>
          <w:bCs/>
          <w:iCs/>
          <w:spacing w:val="-4"/>
          <w:sz w:val="24"/>
          <w:szCs w:val="24"/>
        </w:rPr>
        <w:t xml:space="preserve">Образцы оформления сметной документации </w:t>
      </w:r>
    </w:p>
    <w:p w14:paraId="1D4472EC" w14:textId="426C301A" w:rsidR="00BB1F39" w:rsidRPr="000357A3" w:rsidRDefault="00BB1F39" w:rsidP="00791F2E">
      <w:pPr>
        <w:shd w:val="clear" w:color="auto" w:fill="FFFFFF"/>
        <w:jc w:val="center"/>
        <w:rPr>
          <w:b/>
          <w:spacing w:val="-4"/>
          <w:sz w:val="24"/>
          <w:szCs w:val="24"/>
        </w:rPr>
      </w:pPr>
      <w:r w:rsidRPr="000357A3">
        <w:rPr>
          <w:b/>
          <w:bCs/>
          <w:iCs/>
          <w:spacing w:val="-4"/>
          <w:sz w:val="24"/>
          <w:szCs w:val="24"/>
        </w:rPr>
        <w:t>на проектные (изыскательские) работы</w:t>
      </w:r>
    </w:p>
    <w:p w14:paraId="65F99223" w14:textId="43087F3C" w:rsidR="00BB1F39" w:rsidRPr="000357A3" w:rsidRDefault="00BB1F39" w:rsidP="00BB1F39">
      <w:pPr>
        <w:shd w:val="clear" w:color="auto" w:fill="FFFFFF"/>
        <w:ind w:right="565"/>
        <w:rPr>
          <w:b/>
          <w:sz w:val="24"/>
          <w:szCs w:val="24"/>
          <w:u w:val="single"/>
        </w:rPr>
      </w:pPr>
      <w:r w:rsidRPr="000357A3">
        <w:rPr>
          <w:b/>
          <w:sz w:val="24"/>
          <w:szCs w:val="24"/>
          <w:u w:val="single"/>
        </w:rPr>
        <w:t>Образец 2П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BB1F39" w:rsidRPr="000357A3" w14:paraId="0D59CEE0" w14:textId="77777777" w:rsidTr="004A6B66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30B7" w14:textId="77777777" w:rsidR="00BB1F39" w:rsidRPr="000357A3" w:rsidRDefault="00BB1F39" w:rsidP="004A6B66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 xml:space="preserve">Приложение № ____к договору № _____  </w:t>
            </w:r>
          </w:p>
          <w:p w14:paraId="6221BAD0" w14:textId="77777777" w:rsidR="00BB1F39" w:rsidRPr="000357A3" w:rsidRDefault="00BB1F39" w:rsidP="004A6B66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от__________</w:t>
            </w:r>
          </w:p>
          <w:p w14:paraId="4308B1B4" w14:textId="77777777" w:rsidR="00BB1F39" w:rsidRPr="000357A3" w:rsidRDefault="00BB1F39" w:rsidP="004A6B66">
            <w:pPr>
              <w:shd w:val="clear" w:color="auto" w:fill="FFFFFF"/>
              <w:ind w:left="3829"/>
              <w:rPr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62"/>
              <w:gridCol w:w="3327"/>
            </w:tblGrid>
            <w:tr w:rsidR="00BB1F39" w:rsidRPr="000357A3" w14:paraId="7A46DF1C" w14:textId="77777777" w:rsidTr="004A6B66">
              <w:trPr>
                <w:trHeight w:val="417"/>
              </w:trPr>
              <w:tc>
                <w:tcPr>
                  <w:tcW w:w="5283" w:type="dxa"/>
                  <w:vAlign w:val="bottom"/>
                  <w:hideMark/>
                </w:tcPr>
                <w:p w14:paraId="3F960EB2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b/>
                      <w:bCs/>
                      <w:sz w:val="24"/>
                      <w:szCs w:val="24"/>
                    </w:rPr>
                    <w:t xml:space="preserve">СОГЛАСОВАНО: </w:t>
                  </w:r>
                </w:p>
                <w:p w14:paraId="7ABEA75D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_________________(Подрядчик)</w:t>
                  </w:r>
                </w:p>
                <w:p w14:paraId="7F279FC8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__________________ Ф.И.О</w:t>
                  </w:r>
                </w:p>
                <w:p w14:paraId="2E29A562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06" w:type="dxa"/>
                  <w:hideMark/>
                </w:tcPr>
                <w:p w14:paraId="0EBA5F78" w14:textId="77777777" w:rsidR="00BB1F39" w:rsidRPr="000357A3" w:rsidRDefault="00BB1F39" w:rsidP="004A6B6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0357A3"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14:paraId="1EED4148" w14:textId="77777777" w:rsidR="00BB1F39" w:rsidRPr="000357A3" w:rsidRDefault="00BB1F39" w:rsidP="004A6B66">
                  <w:pPr>
                    <w:rPr>
                      <w:bCs/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_________________(Заказчик)</w:t>
                  </w:r>
                </w:p>
                <w:p w14:paraId="0EEE33F6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 Ф.И.О.</w:t>
                  </w:r>
                </w:p>
                <w:p w14:paraId="634C1ECF" w14:textId="77777777" w:rsidR="00BB1F39" w:rsidRPr="000357A3" w:rsidRDefault="00BB1F39" w:rsidP="004A6B6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BEA354E" w14:textId="77777777" w:rsidR="00BB1F39" w:rsidRPr="000357A3" w:rsidRDefault="00BB1F39" w:rsidP="004A6B66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0357A3">
              <w:rPr>
                <w:b/>
                <w:bCs/>
                <w:sz w:val="24"/>
                <w:szCs w:val="24"/>
              </w:rPr>
              <w:t xml:space="preserve">СМЕТА № </w:t>
            </w:r>
            <w:r w:rsidRPr="000357A3">
              <w:rPr>
                <w:b/>
                <w:bCs/>
                <w:sz w:val="24"/>
                <w:szCs w:val="24"/>
              </w:rPr>
              <w:br/>
              <w:t>на проектные (изыскательские) работы</w:t>
            </w:r>
          </w:p>
          <w:p w14:paraId="330B95D4" w14:textId="77777777" w:rsidR="00BB1F39" w:rsidRPr="000357A3" w:rsidRDefault="00BB1F39" w:rsidP="004A6B66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14:paraId="5E7FAB19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62D3CA0D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__________________________________________________________________</w:t>
            </w:r>
          </w:p>
          <w:p w14:paraId="71FB4B1B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Наименование проектной (изыскательской) организации__________________</w:t>
            </w:r>
          </w:p>
          <w:p w14:paraId="507D4AB6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__________________________________________________________________</w:t>
            </w:r>
          </w:p>
          <w:p w14:paraId="71A8045A" w14:textId="77777777" w:rsidR="00BB1F39" w:rsidRPr="000357A3" w:rsidRDefault="00BB1F39" w:rsidP="004A6B66">
            <w:pPr>
              <w:pBdr>
                <w:bottom w:val="single" w:sz="12" w:space="1" w:color="auto"/>
              </w:pBd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 w14:paraId="55BBE189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</w:p>
          <w:p w14:paraId="527B739D" w14:textId="5A214486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650F3A4E" w14:textId="77777777" w:rsidR="00BB1F39" w:rsidRPr="000357A3" w:rsidRDefault="00BB1F39" w:rsidP="004A6B66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 xml:space="preserve"> руб.</w:t>
            </w:r>
          </w:p>
          <w:tbl>
            <w:tblPr>
              <w:tblW w:w="5000" w:type="pct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4"/>
              <w:gridCol w:w="1951"/>
              <w:gridCol w:w="2943"/>
              <w:gridCol w:w="1842"/>
              <w:gridCol w:w="1163"/>
            </w:tblGrid>
            <w:tr w:rsidR="00BB1F39" w:rsidRPr="000357A3" w14:paraId="349166E6" w14:textId="77777777" w:rsidTr="004A6B66">
              <w:trPr>
                <w:tblHeader/>
                <w:jc w:val="center"/>
              </w:trPr>
              <w:tc>
                <w:tcPr>
                  <w:tcW w:w="226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43CAE3C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№ пп</w:t>
                  </w:r>
                </w:p>
              </w:tc>
              <w:tc>
                <w:tcPr>
                  <w:tcW w:w="1179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6F4FCD9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F9514DB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54DF180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Расчет стоимости:</w:t>
                  </w:r>
                  <w:r w:rsidRPr="000357A3">
                    <w:rPr>
                      <w:sz w:val="24"/>
                      <w:szCs w:val="24"/>
                    </w:rPr>
                    <w:br/>
                    <w:t xml:space="preserve"> (a + bx) </w:t>
                  </w:r>
                  <w:r w:rsidRPr="000357A3">
                    <w:rPr>
                      <w:sz w:val="24"/>
                      <w:szCs w:val="24"/>
                    </w:rPr>
                    <w:sym w:font="Symbol" w:char="F0B4"/>
                  </w:r>
                  <w:r w:rsidRPr="000357A3">
                    <w:rPr>
                      <w:sz w:val="24"/>
                      <w:szCs w:val="24"/>
                    </w:rPr>
                    <w:t xml:space="preserve"> K</w:t>
                  </w:r>
                  <w:r w:rsidRPr="000357A3">
                    <w:rPr>
                      <w:sz w:val="24"/>
                      <w:szCs w:val="24"/>
                      <w:vertAlign w:val="subscript"/>
                    </w:rPr>
                    <w:t>i</w:t>
                  </w:r>
                  <w:r w:rsidRPr="000357A3">
                    <w:rPr>
                      <w:sz w:val="24"/>
                      <w:szCs w:val="24"/>
                    </w:rPr>
                    <w:t xml:space="preserve">, или (объем строительно-монтажных работ) </w:t>
                  </w:r>
                  <w:r w:rsidRPr="000357A3">
                    <w:rPr>
                      <w:sz w:val="24"/>
                      <w:szCs w:val="24"/>
                    </w:rPr>
                    <w:sym w:font="Symbol" w:char="F0B4"/>
                  </w:r>
                  <w:r w:rsidRPr="000357A3">
                    <w:rPr>
                      <w:sz w:val="24"/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A366A1C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Стоимость</w:t>
                  </w:r>
                </w:p>
              </w:tc>
            </w:tr>
            <w:tr w:rsidR="00BB1F39" w:rsidRPr="000357A3" w14:paraId="5C0609D8" w14:textId="77777777" w:rsidTr="004A6B66">
              <w:trPr>
                <w:tblHeader/>
                <w:jc w:val="center"/>
              </w:trPr>
              <w:tc>
                <w:tcPr>
                  <w:tcW w:w="226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49255E45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9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399E594E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0AD4CFD1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1354D89" w14:textId="77777777" w:rsidR="00BB1F39" w:rsidRPr="000357A3" w:rsidRDefault="00BB1F39" w:rsidP="004A6B66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100</w:t>
                  </w:r>
                </w:p>
                <w:p w14:paraId="14EC349F" w14:textId="77777777" w:rsidR="00BB1F39" w:rsidRPr="000357A3" w:rsidRDefault="00BB1F39" w:rsidP="004A6B66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или</w:t>
                  </w:r>
                </w:p>
                <w:p w14:paraId="44AB85E9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 xml:space="preserve">количество </w:t>
                  </w:r>
                  <w:r w:rsidRPr="000357A3">
                    <w:rPr>
                      <w:sz w:val="24"/>
                      <w:szCs w:val="24"/>
                    </w:rPr>
                    <w:sym w:font="Symbol" w:char="F0B4"/>
                  </w:r>
                  <w:r w:rsidRPr="000357A3">
                    <w:rPr>
                      <w:sz w:val="24"/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33D26CC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B1F39" w:rsidRPr="000357A3" w14:paraId="46342480" w14:textId="77777777" w:rsidTr="004A6B66">
              <w:trPr>
                <w:tblHeader/>
                <w:jc w:val="center"/>
              </w:trPr>
              <w:tc>
                <w:tcPr>
                  <w:tcW w:w="226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EB483FA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7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E37FCDE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4EC8B9D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1B5045D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8754710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BB1F39" w:rsidRPr="000357A3" w14:paraId="4B49B7D7" w14:textId="77777777" w:rsidTr="004A6B66">
              <w:trPr>
                <w:jc w:val="center"/>
              </w:trPr>
              <w:tc>
                <w:tcPr>
                  <w:tcW w:w="226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9692DB9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9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30BE946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B00FED0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03C7058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9AEA055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BB1F39" w:rsidRPr="000357A3" w14:paraId="2E4AA288" w14:textId="77777777" w:rsidTr="004A6B66">
              <w:trPr>
                <w:jc w:val="center"/>
              </w:trPr>
              <w:tc>
                <w:tcPr>
                  <w:tcW w:w="226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61EA093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9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0030FB4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07E403C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6732174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9D728F2" w14:textId="77777777" w:rsidR="00BB1F39" w:rsidRPr="000357A3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04A145A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</w:p>
          <w:p w14:paraId="34FB651D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Составил:___________/должность, организация/____________/подпись/___________/расшифровка подписи/</w:t>
            </w:r>
          </w:p>
          <w:p w14:paraId="2B62C7A7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</w:p>
          <w:p w14:paraId="079229CA" w14:textId="77777777" w:rsidR="00BB1F39" w:rsidRPr="000357A3" w:rsidRDefault="00BB1F39" w:rsidP="004A6B66">
            <w:pPr>
              <w:autoSpaceDE w:val="0"/>
              <w:autoSpaceDN w:val="0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Проверил:___________/должность, организация/___________/подпись/________/расшифровка подписи/</w:t>
            </w:r>
          </w:p>
        </w:tc>
      </w:tr>
      <w:tr w:rsidR="00BB1F39" w:rsidRPr="000357A3" w14:paraId="56507079" w14:textId="77777777" w:rsidTr="004A6B66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2C75" w14:textId="77777777" w:rsidR="00BB1F39" w:rsidRPr="000357A3" w:rsidRDefault="00BB1F39" w:rsidP="004A6B66">
            <w:pPr>
              <w:rPr>
                <w:sz w:val="24"/>
                <w:szCs w:val="24"/>
              </w:rPr>
            </w:pPr>
          </w:p>
        </w:tc>
      </w:tr>
    </w:tbl>
    <w:p w14:paraId="66F7C857" w14:textId="77777777" w:rsidR="00BB1F39" w:rsidRPr="00FA5F35" w:rsidRDefault="00BB1F39" w:rsidP="00BB1F39">
      <w:pPr>
        <w:sectPr w:rsidR="00BB1F39" w:rsidRPr="00FA5F35" w:rsidSect="004A6B66">
          <w:pgSz w:w="11906" w:h="16838"/>
          <w:pgMar w:top="1134" w:right="1700" w:bottom="1134" w:left="1701" w:header="709" w:footer="709" w:gutter="0"/>
          <w:cols w:space="720"/>
        </w:sectPr>
      </w:pPr>
    </w:p>
    <w:p w14:paraId="4ACDB182" w14:textId="77777777" w:rsidR="00BB1F39" w:rsidRPr="000357A3" w:rsidRDefault="00BB1F39" w:rsidP="00BB1F39">
      <w:pPr>
        <w:shd w:val="clear" w:color="auto" w:fill="FFFFFF"/>
        <w:rPr>
          <w:b/>
          <w:sz w:val="24"/>
          <w:szCs w:val="24"/>
          <w:u w:val="single"/>
        </w:rPr>
      </w:pPr>
      <w:r w:rsidRPr="000357A3">
        <w:rPr>
          <w:b/>
          <w:sz w:val="24"/>
          <w:szCs w:val="24"/>
          <w:u w:val="single"/>
        </w:rPr>
        <w:lastRenderedPageBreak/>
        <w:t>Образец 3П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BB1F39" w:rsidRPr="00FA5F35" w14:paraId="5C278B3F" w14:textId="77777777" w:rsidTr="004A6B66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FA463" w14:textId="77777777" w:rsidR="00BB1F39" w:rsidRDefault="00BB1F39" w:rsidP="004A6B66">
            <w:pPr>
              <w:shd w:val="clear" w:color="auto" w:fill="FFFFFF"/>
            </w:pPr>
          </w:p>
          <w:p w14:paraId="68F253D6" w14:textId="62DC3D50" w:rsidR="00BB1F39" w:rsidRPr="000357A3" w:rsidRDefault="00BB1F39" w:rsidP="004A6B66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>
              <w:t xml:space="preserve"> </w:t>
            </w:r>
            <w:r w:rsidRPr="000357A3">
              <w:rPr>
                <w:sz w:val="24"/>
                <w:szCs w:val="24"/>
              </w:rPr>
              <w:t xml:space="preserve">Приложение к </w:t>
            </w:r>
            <w:r w:rsidR="000357A3">
              <w:rPr>
                <w:sz w:val="24"/>
                <w:szCs w:val="24"/>
              </w:rPr>
              <w:t>___</w:t>
            </w:r>
          </w:p>
          <w:p w14:paraId="33872BD5" w14:textId="12723183" w:rsidR="00BB1F39" w:rsidRPr="000357A3" w:rsidRDefault="000357A3" w:rsidP="004A6B66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B1F39" w:rsidRPr="000357A3">
              <w:rPr>
                <w:sz w:val="24"/>
                <w:szCs w:val="24"/>
              </w:rPr>
              <w:t>(договору, дополнительному соглашению)_________________________________________</w:t>
            </w:r>
          </w:p>
          <w:p w14:paraId="63A96437" w14:textId="77777777" w:rsidR="00BB1F39" w:rsidRPr="00BB55BA" w:rsidRDefault="00BB1F39" w:rsidP="004A6B66">
            <w:pPr>
              <w:shd w:val="clear" w:color="auto" w:fill="FFFFFF"/>
              <w:ind w:firstLine="2761"/>
              <w:jc w:val="both"/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8"/>
              <w:gridCol w:w="4201"/>
            </w:tblGrid>
            <w:tr w:rsidR="00BB1F39" w:rsidRPr="000357A3" w14:paraId="0DFCCD3B" w14:textId="77777777" w:rsidTr="004A6B66">
              <w:trPr>
                <w:trHeight w:val="417"/>
              </w:trPr>
              <w:tc>
                <w:tcPr>
                  <w:tcW w:w="4858" w:type="dxa"/>
                  <w:vAlign w:val="bottom"/>
                </w:tcPr>
                <w:p w14:paraId="74768A03" w14:textId="77777777" w:rsidR="00BB1F39" w:rsidRPr="000357A3" w:rsidRDefault="00BB1F39" w:rsidP="004A6B6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029994D9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14:paraId="58EFF0C5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 (Подрядчик)</w:t>
                  </w:r>
                </w:p>
                <w:p w14:paraId="07F4884B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  <w:p w14:paraId="4B1D5DBE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 Ф.И.О.</w:t>
                  </w:r>
                </w:p>
                <w:p w14:paraId="40A21A37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01" w:type="dxa"/>
                </w:tcPr>
                <w:p w14:paraId="25D481CE" w14:textId="77777777" w:rsidR="00BB1F39" w:rsidRPr="000357A3" w:rsidRDefault="00BB1F39" w:rsidP="004A6B6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64847CCC" w14:textId="77777777" w:rsidR="00BB1F39" w:rsidRPr="000357A3" w:rsidRDefault="00BB1F39" w:rsidP="004A6B6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0357A3"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14:paraId="49B48A75" w14:textId="77777777" w:rsidR="00BB1F39" w:rsidRPr="000357A3" w:rsidRDefault="00BB1F39" w:rsidP="004A6B66">
                  <w:pPr>
                    <w:rPr>
                      <w:bCs/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_________________(Заказчик)</w:t>
                  </w:r>
                </w:p>
                <w:p w14:paraId="2E307702" w14:textId="77777777" w:rsidR="00BB1F39" w:rsidRPr="000357A3" w:rsidRDefault="00BB1F39" w:rsidP="004A6B66">
                  <w:pPr>
                    <w:rPr>
                      <w:bCs/>
                      <w:sz w:val="24"/>
                      <w:szCs w:val="24"/>
                    </w:rPr>
                  </w:pPr>
                </w:p>
                <w:p w14:paraId="14524CAA" w14:textId="77777777" w:rsidR="00BB1F39" w:rsidRPr="000357A3" w:rsidRDefault="00BB1F39" w:rsidP="004A6B66">
                  <w:pPr>
                    <w:rPr>
                      <w:sz w:val="24"/>
                      <w:szCs w:val="24"/>
                    </w:rPr>
                  </w:pPr>
                  <w:r w:rsidRPr="000357A3">
                    <w:rPr>
                      <w:sz w:val="24"/>
                      <w:szCs w:val="24"/>
                    </w:rPr>
                    <w:t>_________________ Ф.И.О</w:t>
                  </w:r>
                </w:p>
                <w:p w14:paraId="3453CD6E" w14:textId="77777777" w:rsidR="00BB1F39" w:rsidRPr="000357A3" w:rsidRDefault="00BB1F39" w:rsidP="004A6B66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65A02DC" w14:textId="77777777" w:rsidR="00BB1F39" w:rsidRPr="000357A3" w:rsidRDefault="00BB1F39" w:rsidP="004A6B66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0357A3">
              <w:rPr>
                <w:b/>
                <w:bCs/>
                <w:sz w:val="24"/>
                <w:szCs w:val="24"/>
              </w:rPr>
              <w:t xml:space="preserve">СМЕТА № </w:t>
            </w:r>
            <w:r w:rsidRPr="000357A3">
              <w:rPr>
                <w:b/>
                <w:bCs/>
                <w:sz w:val="24"/>
                <w:szCs w:val="24"/>
              </w:rPr>
              <w:br/>
              <w:t>на проектные (изыскательские) работы</w:t>
            </w:r>
          </w:p>
          <w:p w14:paraId="362C9521" w14:textId="77777777" w:rsidR="00BB1F39" w:rsidRPr="000357A3" w:rsidRDefault="00BB1F39" w:rsidP="004A6B66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14:paraId="6761D958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2FDBF450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__________________________________________________________________</w:t>
            </w:r>
          </w:p>
          <w:p w14:paraId="243877C2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Наименование проектной (изыскательской) организации__________________</w:t>
            </w:r>
          </w:p>
          <w:p w14:paraId="25570706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__________________________________________________________________</w:t>
            </w:r>
          </w:p>
          <w:p w14:paraId="16B537D7" w14:textId="77777777" w:rsidR="00BB1F39" w:rsidRPr="000357A3" w:rsidRDefault="00BB1F39" w:rsidP="004A6B66">
            <w:pPr>
              <w:pBdr>
                <w:bottom w:val="single" w:sz="12" w:space="1" w:color="auto"/>
              </w:pBd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 w14:paraId="412BF199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</w:p>
          <w:p w14:paraId="4DE040CA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2F2266CA" w14:textId="77777777" w:rsidR="00BB1F39" w:rsidRPr="00FA5F35" w:rsidRDefault="00BB1F39" w:rsidP="004A6B66">
            <w:pPr>
              <w:shd w:val="clear" w:color="auto" w:fill="FFFFFF"/>
            </w:pPr>
          </w:p>
          <w:p w14:paraId="55CE3251" w14:textId="77777777" w:rsidR="00BB1F39" w:rsidRPr="00FA5F35" w:rsidRDefault="00BB1F39" w:rsidP="004A6B66">
            <w:pPr>
              <w:shd w:val="clear" w:color="auto" w:fill="FFFFFF"/>
            </w:pPr>
            <w:r w:rsidRPr="00FA5F35">
              <w:rPr>
                <w:b/>
              </w:rPr>
              <w:t xml:space="preserve">1. </w:t>
            </w:r>
            <w:r w:rsidRPr="000357A3">
              <w:rPr>
                <w:b/>
                <w:sz w:val="24"/>
                <w:szCs w:val="24"/>
              </w:rPr>
              <w:t>Расчет заработной платы</w:t>
            </w:r>
            <w:r w:rsidRPr="00FA5F35">
              <w:tab/>
            </w:r>
            <w:r w:rsidRPr="00FA5F35">
              <w:tab/>
            </w:r>
            <w:r w:rsidRPr="00FA5F35">
              <w:tab/>
            </w:r>
            <w:r w:rsidRPr="00FA5F35">
              <w:tab/>
            </w:r>
            <w:r w:rsidRPr="00FA5F35">
              <w:tab/>
            </w:r>
            <w:r w:rsidRPr="00FA5F35">
              <w:tab/>
            </w:r>
            <w:r w:rsidRPr="00FA5F35">
              <w:tab/>
            </w:r>
            <w:r w:rsidRPr="00FA5F35">
              <w:tab/>
            </w:r>
            <w:r w:rsidRPr="000357A3">
              <w:rPr>
                <w:sz w:val="24"/>
                <w:szCs w:val="24"/>
              </w:rPr>
              <w:t>руб.</w:t>
            </w:r>
          </w:p>
          <w:tbl>
            <w:tblPr>
              <w:tblW w:w="5000" w:type="pct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5"/>
              <w:gridCol w:w="2114"/>
              <w:gridCol w:w="1126"/>
              <w:gridCol w:w="1069"/>
              <w:gridCol w:w="1252"/>
              <w:gridCol w:w="1253"/>
              <w:gridCol w:w="1753"/>
            </w:tblGrid>
            <w:tr w:rsidR="00BB1F39" w:rsidRPr="00FA5F35" w14:paraId="75833EB1" w14:textId="77777777" w:rsidTr="004A6B66">
              <w:trPr>
                <w:tblHeader/>
                <w:jc w:val="center"/>
              </w:trPr>
              <w:tc>
                <w:tcPr>
                  <w:tcW w:w="30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26D2C95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 xml:space="preserve">№ </w:t>
                  </w:r>
                  <w:r w:rsidRPr="001B30D0">
                    <w:rPr>
                      <w:sz w:val="20"/>
                      <w:szCs w:val="20"/>
                    </w:rPr>
                    <w:t>п.п.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1544432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1203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8C8F380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686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0325E54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687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759746A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Средняя оплата труда</w:t>
                  </w:r>
                </w:p>
                <w:p w14:paraId="2DD3CD51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 xml:space="preserve"> за 1 день</w:t>
                  </w:r>
                </w:p>
              </w:tc>
              <w:tc>
                <w:tcPr>
                  <w:tcW w:w="962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178773D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 w:rsidR="00BB1F39" w:rsidRPr="00FA5F35" w14:paraId="10675685" w14:textId="77777777" w:rsidTr="004A6B66">
              <w:trPr>
                <w:tblHeader/>
                <w:jc w:val="center"/>
              </w:trPr>
              <w:tc>
                <w:tcPr>
                  <w:tcW w:w="304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4708FCD8" w14:textId="77777777" w:rsidR="00BB1F39" w:rsidRPr="00BB55BA" w:rsidRDefault="00BB1F39" w:rsidP="004A6B66">
                  <w:pPr>
                    <w:rPr>
                      <w:sz w:val="20"/>
                    </w:rPr>
                  </w:pP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3ED8BDB7" w14:textId="77777777" w:rsidR="00BB1F39" w:rsidRPr="00BB55BA" w:rsidRDefault="00BB1F39" w:rsidP="004A6B66">
                  <w:pPr>
                    <w:rPr>
                      <w:sz w:val="20"/>
                    </w:rPr>
                  </w:pPr>
                </w:p>
              </w:tc>
              <w:tc>
                <w:tcPr>
                  <w:tcW w:w="61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BF2E7C1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количество</w:t>
                  </w:r>
                </w:p>
              </w:tc>
              <w:tc>
                <w:tcPr>
                  <w:tcW w:w="5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0B19B86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8A8374D" w14:textId="77777777" w:rsidR="00BB1F39" w:rsidRPr="001B30D0" w:rsidRDefault="00BB1F39" w:rsidP="004A6B6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785E53B8" w14:textId="77777777" w:rsidR="00BB1F39" w:rsidRPr="001B30D0" w:rsidRDefault="00BB1F39" w:rsidP="004A6B6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5BEB660" w14:textId="77777777" w:rsidR="00BB1F39" w:rsidRPr="001B30D0" w:rsidRDefault="00BB1F39" w:rsidP="004A6B66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B1F39" w:rsidRPr="00FA5F35" w14:paraId="5399C10C" w14:textId="77777777" w:rsidTr="004A6B66">
              <w:trPr>
                <w:tblHeader/>
                <w:jc w:val="center"/>
              </w:trPr>
              <w:tc>
                <w:tcPr>
                  <w:tcW w:w="30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76EF764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715B7AF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61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7346DD3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58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165E271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68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CACB1AA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68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8288B78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2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67B4F30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BB1F39" w:rsidRPr="00FA5F35" w14:paraId="7F694D69" w14:textId="77777777" w:rsidTr="004A6B66">
              <w:trPr>
                <w:jc w:val="center"/>
              </w:trPr>
              <w:tc>
                <w:tcPr>
                  <w:tcW w:w="304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C8FD6AE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52BAB93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762027D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8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6065851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C76EC45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95312E4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308B08A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BB1F39" w:rsidRPr="00FA5F35" w14:paraId="734FF2B4" w14:textId="77777777" w:rsidTr="004A6B66">
              <w:trPr>
                <w:jc w:val="center"/>
              </w:trPr>
              <w:tc>
                <w:tcPr>
                  <w:tcW w:w="304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5CBA698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159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0C2B98E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9558075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02DFCB7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F44EE31" w14:textId="77777777" w:rsidR="00BB1F39" w:rsidRPr="00BB55BA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BB55BA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272B559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5A41896" w14:textId="77777777" w:rsidR="00BB1F39" w:rsidRPr="001B30D0" w:rsidRDefault="00BB1F39" w:rsidP="004A6B66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1B30D0"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5D1ED6C7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Итого заработной платы, в руб.______________________________________</w:t>
            </w:r>
          </w:p>
          <w:p w14:paraId="03228602" w14:textId="77777777" w:rsidR="00BB1F39" w:rsidRPr="000357A3" w:rsidRDefault="00BB1F39" w:rsidP="004A6B66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0357A3">
              <w:rPr>
                <w:b/>
                <w:sz w:val="24"/>
                <w:szCs w:val="24"/>
              </w:rPr>
              <w:t>2. Расчет стоимости выполнения работ</w:t>
            </w:r>
          </w:p>
          <w:p w14:paraId="5E7BBBEA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 w14:paraId="4BE4DAE6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2.2 Себестоимость работ____________________________________________</w:t>
            </w:r>
          </w:p>
          <w:p w14:paraId="25AE80B3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2.3 Уровень рентабельности, %______________________________________</w:t>
            </w:r>
          </w:p>
          <w:p w14:paraId="328C1005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b/>
                <w:bCs/>
                <w:sz w:val="24"/>
                <w:szCs w:val="24"/>
              </w:rPr>
              <w:t>Итого:</w:t>
            </w:r>
            <w:r w:rsidRPr="000357A3">
              <w:rPr>
                <w:sz w:val="24"/>
                <w:szCs w:val="24"/>
              </w:rPr>
              <w:t>___________________________________________________________</w:t>
            </w:r>
          </w:p>
          <w:p w14:paraId="424F641C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3 Командировочные расходы (по расчету)_____________</w:t>
            </w:r>
          </w:p>
          <w:p w14:paraId="7AC06D45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  <w:r w:rsidRPr="000357A3">
              <w:rPr>
                <w:b/>
                <w:sz w:val="24"/>
                <w:szCs w:val="24"/>
              </w:rPr>
              <w:t>Всего (руб.)</w:t>
            </w:r>
            <w:r w:rsidRPr="000357A3">
              <w:rPr>
                <w:sz w:val="24"/>
                <w:szCs w:val="24"/>
              </w:rPr>
              <w:t>_______________________________________________________</w:t>
            </w:r>
          </w:p>
          <w:p w14:paraId="432CEDDF" w14:textId="4B954FDA" w:rsidR="00BB1F39" w:rsidRPr="00FA5F35" w:rsidRDefault="00BB1F39" w:rsidP="004A6B66">
            <w:pPr>
              <w:shd w:val="clear" w:color="auto" w:fill="FFFFFF"/>
            </w:pPr>
            <w:r w:rsidRPr="00FA5F35">
              <w:t>_________________________________________________________________</w:t>
            </w:r>
          </w:p>
          <w:p w14:paraId="2DAE5CF4" w14:textId="77777777" w:rsidR="00BB1F39" w:rsidRPr="000357A3" w:rsidRDefault="00BB1F39" w:rsidP="004A6B66">
            <w:pPr>
              <w:shd w:val="clear" w:color="auto" w:fill="FFFFFF"/>
              <w:ind w:firstLine="2070"/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(сумма прописью)</w:t>
            </w:r>
          </w:p>
          <w:p w14:paraId="1530C76C" w14:textId="77777777" w:rsidR="00BB1F39" w:rsidRPr="000357A3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</w:p>
          <w:p w14:paraId="0B5F385A" w14:textId="77777777" w:rsidR="00BB1F39" w:rsidRPr="00BB55BA" w:rsidRDefault="00BB1F39" w:rsidP="004A6B66">
            <w:pPr>
              <w:shd w:val="clear" w:color="auto" w:fill="FFFFFF"/>
            </w:pPr>
            <w:r w:rsidRPr="00FA5F35">
              <w:rPr>
                <w:sz w:val="20"/>
                <w:szCs w:val="20"/>
              </w:rPr>
              <w:t>Составил</w:t>
            </w:r>
            <w:r>
              <w:rPr>
                <w:sz w:val="20"/>
                <w:szCs w:val="20"/>
              </w:rPr>
              <w:t>:______________</w:t>
            </w:r>
            <w:r w:rsidRPr="00FA5F35">
              <w:rPr>
                <w:sz w:val="20"/>
                <w:szCs w:val="20"/>
              </w:rPr>
              <w:t>/должность, организация/</w:t>
            </w:r>
            <w:r>
              <w:rPr>
                <w:sz w:val="20"/>
                <w:szCs w:val="20"/>
              </w:rPr>
              <w:t>__________</w:t>
            </w:r>
            <w:r w:rsidRPr="00FA5F35">
              <w:rPr>
                <w:sz w:val="20"/>
                <w:szCs w:val="20"/>
              </w:rPr>
              <w:t>/подпись/</w:t>
            </w:r>
            <w:r>
              <w:rPr>
                <w:sz w:val="20"/>
                <w:szCs w:val="20"/>
              </w:rPr>
              <w:t>_______</w:t>
            </w:r>
            <w:r w:rsidRPr="00FA5F35">
              <w:rPr>
                <w:sz w:val="20"/>
                <w:szCs w:val="20"/>
              </w:rPr>
              <w:t>/расшифровка подписи/</w:t>
            </w:r>
          </w:p>
          <w:p w14:paraId="5F019E6C" w14:textId="77777777" w:rsidR="00BB1F39" w:rsidRPr="00FA5F35" w:rsidRDefault="00BB1F39" w:rsidP="004A6B66">
            <w:pPr>
              <w:shd w:val="clear" w:color="auto" w:fill="FFFFFF"/>
              <w:autoSpaceDE w:val="0"/>
              <w:autoSpaceDN w:val="0"/>
              <w:rPr>
                <w:sz w:val="24"/>
                <w:szCs w:val="24"/>
              </w:rPr>
            </w:pPr>
            <w:r w:rsidRPr="00FA5F35">
              <w:rPr>
                <w:sz w:val="20"/>
                <w:szCs w:val="20"/>
              </w:rPr>
              <w:t>Проверил:</w:t>
            </w:r>
            <w:r>
              <w:rPr>
                <w:sz w:val="20"/>
                <w:szCs w:val="20"/>
              </w:rPr>
              <w:t>___________</w:t>
            </w:r>
            <w:r w:rsidRPr="00FA5F35">
              <w:rPr>
                <w:sz w:val="20"/>
                <w:szCs w:val="20"/>
              </w:rPr>
              <w:t>/должность, организация/</w:t>
            </w:r>
            <w:r>
              <w:rPr>
                <w:sz w:val="20"/>
                <w:szCs w:val="20"/>
              </w:rPr>
              <w:t>_____________</w:t>
            </w:r>
            <w:r w:rsidRPr="00FA5F35">
              <w:rPr>
                <w:sz w:val="20"/>
                <w:szCs w:val="20"/>
              </w:rPr>
              <w:t>/подпись/</w:t>
            </w:r>
            <w:r>
              <w:rPr>
                <w:sz w:val="20"/>
                <w:szCs w:val="20"/>
              </w:rPr>
              <w:t>_______</w:t>
            </w:r>
            <w:r w:rsidRPr="00FA5F35">
              <w:rPr>
                <w:sz w:val="20"/>
                <w:szCs w:val="20"/>
              </w:rPr>
              <w:t xml:space="preserve"> /расшифровка подписи/</w:t>
            </w:r>
          </w:p>
        </w:tc>
      </w:tr>
      <w:tr w:rsidR="00BB1F39" w:rsidRPr="00FA5F35" w14:paraId="036450AF" w14:textId="77777777" w:rsidTr="004A6B66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CCF2" w14:textId="77777777" w:rsidR="00BB1F39" w:rsidRPr="00FA5F35" w:rsidRDefault="00BB1F39" w:rsidP="004A6B6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3A780B49" w14:textId="77777777" w:rsidR="00BB1F39" w:rsidRPr="00FA5F35" w:rsidRDefault="00BB1F39" w:rsidP="00BB1F39">
      <w:pPr>
        <w:jc w:val="both"/>
        <w:rPr>
          <w:sz w:val="24"/>
          <w:szCs w:val="24"/>
        </w:rPr>
      </w:pPr>
    </w:p>
    <w:p w14:paraId="2A55D4D3" w14:textId="77777777" w:rsidR="00BB1F39" w:rsidRPr="00FA5F35" w:rsidRDefault="00BB1F39" w:rsidP="00BB1F39">
      <w:pPr>
        <w:sectPr w:rsidR="00BB1F39" w:rsidRPr="00FA5F35">
          <w:pgSz w:w="11906" w:h="16838"/>
          <w:pgMar w:top="1134" w:right="851" w:bottom="1134" w:left="1701" w:header="709" w:footer="709" w:gutter="0"/>
          <w:cols w:space="720"/>
        </w:sectPr>
      </w:pPr>
    </w:p>
    <w:p w14:paraId="39D26C4F" w14:textId="541BC1C4" w:rsidR="00BB1F39" w:rsidRPr="000357A3" w:rsidRDefault="00BB1F39" w:rsidP="00BB1F39">
      <w:pPr>
        <w:ind w:left="5811"/>
        <w:jc w:val="right"/>
        <w:rPr>
          <w:sz w:val="24"/>
          <w:szCs w:val="24"/>
        </w:rPr>
      </w:pPr>
      <w:r w:rsidRPr="000357A3">
        <w:rPr>
          <w:sz w:val="24"/>
          <w:szCs w:val="24"/>
        </w:rPr>
        <w:lastRenderedPageBreak/>
        <w:t>Приложение №</w:t>
      </w:r>
      <w:r w:rsidR="009E2864" w:rsidRPr="000357A3">
        <w:rPr>
          <w:sz w:val="24"/>
          <w:szCs w:val="24"/>
        </w:rPr>
        <w:t>3</w:t>
      </w:r>
    </w:p>
    <w:p w14:paraId="5891DB61" w14:textId="77777777" w:rsidR="00BB1F39" w:rsidRPr="000357A3" w:rsidRDefault="00BB1F39" w:rsidP="00BB1F39">
      <w:pPr>
        <w:ind w:left="5811"/>
        <w:jc w:val="right"/>
        <w:rPr>
          <w:sz w:val="24"/>
          <w:szCs w:val="24"/>
        </w:rPr>
      </w:pPr>
      <w:r w:rsidRPr="000357A3">
        <w:rPr>
          <w:sz w:val="24"/>
          <w:szCs w:val="24"/>
        </w:rPr>
        <w:t>к пояснительной записке</w:t>
      </w:r>
    </w:p>
    <w:p w14:paraId="6E99F96B" w14:textId="77777777" w:rsidR="00BB1F39" w:rsidRPr="000357A3" w:rsidRDefault="00BB1F39" w:rsidP="00BB1F39">
      <w:pPr>
        <w:ind w:left="5811"/>
        <w:jc w:val="right"/>
        <w:rPr>
          <w:sz w:val="24"/>
          <w:szCs w:val="24"/>
        </w:rPr>
      </w:pPr>
      <w:r w:rsidRPr="000357A3">
        <w:rPr>
          <w:sz w:val="24"/>
          <w:szCs w:val="24"/>
        </w:rPr>
        <w:t xml:space="preserve"> по заполнению формы 3П</w:t>
      </w:r>
    </w:p>
    <w:p w14:paraId="24026E44" w14:textId="77777777" w:rsidR="00BB1F39" w:rsidRDefault="00BB1F39" w:rsidP="00BB1F39">
      <w:pPr>
        <w:ind w:left="6373"/>
      </w:pPr>
    </w:p>
    <w:p w14:paraId="0C4CEBDE" w14:textId="77777777" w:rsidR="00BB1F39" w:rsidRPr="00013EA7" w:rsidRDefault="00BB1F39" w:rsidP="00BB1F39">
      <w:pPr>
        <w:rPr>
          <w:color w:val="FF0000"/>
          <w:sz w:val="24"/>
          <w:szCs w:val="24"/>
        </w:rPr>
      </w:pPr>
    </w:p>
    <w:p w14:paraId="7E0149DC" w14:textId="77777777" w:rsidR="00BB1F39" w:rsidRPr="000357A3" w:rsidRDefault="00BB1F39" w:rsidP="00BB1F39">
      <w:pPr>
        <w:rPr>
          <w:b/>
          <w:sz w:val="24"/>
          <w:szCs w:val="24"/>
        </w:rPr>
      </w:pPr>
      <w:r>
        <w:rPr>
          <w:b/>
        </w:rPr>
        <w:t xml:space="preserve">                                 </w:t>
      </w:r>
      <w:r w:rsidRPr="000357A3">
        <w:rPr>
          <w:b/>
          <w:sz w:val="24"/>
          <w:szCs w:val="24"/>
          <w:u w:val="single"/>
        </w:rPr>
        <w:t>Образец</w:t>
      </w:r>
      <w:r w:rsidRPr="000357A3">
        <w:rPr>
          <w:b/>
          <w:sz w:val="24"/>
          <w:szCs w:val="24"/>
        </w:rPr>
        <w:t xml:space="preserve"> расчета командировочных расходов </w:t>
      </w:r>
    </w:p>
    <w:p w14:paraId="78FF8CE6" w14:textId="77777777" w:rsidR="000357A3" w:rsidRDefault="000357A3" w:rsidP="00BB1F39">
      <w:pPr>
        <w:ind w:hanging="567"/>
        <w:jc w:val="right"/>
        <w:rPr>
          <w:sz w:val="24"/>
          <w:szCs w:val="24"/>
        </w:rPr>
      </w:pPr>
    </w:p>
    <w:p w14:paraId="127B6F31" w14:textId="39F14C0E" w:rsidR="00BB1F39" w:rsidRPr="000357A3" w:rsidRDefault="00BB1F39" w:rsidP="00BB1F39">
      <w:pPr>
        <w:ind w:hanging="567"/>
        <w:jc w:val="right"/>
        <w:rPr>
          <w:sz w:val="24"/>
          <w:szCs w:val="24"/>
        </w:rPr>
      </w:pPr>
      <w:r w:rsidRPr="000357A3">
        <w:rPr>
          <w:sz w:val="24"/>
          <w:szCs w:val="24"/>
        </w:rPr>
        <w:t>Приложение № __ к смете № __</w:t>
      </w:r>
    </w:p>
    <w:p w14:paraId="24655E6E" w14:textId="77777777" w:rsidR="00BB1F39" w:rsidRPr="000357A3" w:rsidRDefault="00BB1F39" w:rsidP="00BB1F39">
      <w:pPr>
        <w:ind w:hanging="567"/>
        <w:jc w:val="center"/>
        <w:rPr>
          <w:b/>
          <w:sz w:val="24"/>
          <w:szCs w:val="24"/>
        </w:rPr>
      </w:pPr>
      <w:r w:rsidRPr="000357A3">
        <w:rPr>
          <w:b/>
          <w:sz w:val="24"/>
          <w:szCs w:val="24"/>
        </w:rPr>
        <w:t>Расчет командировочных расходов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7"/>
        <w:gridCol w:w="852"/>
        <w:gridCol w:w="880"/>
        <w:gridCol w:w="992"/>
        <w:gridCol w:w="850"/>
        <w:gridCol w:w="1276"/>
        <w:gridCol w:w="1276"/>
        <w:gridCol w:w="850"/>
        <w:gridCol w:w="1134"/>
        <w:gridCol w:w="1276"/>
      </w:tblGrid>
      <w:tr w:rsidR="00BB1F39" w:rsidRPr="00047D04" w14:paraId="33D031E9" w14:textId="77777777" w:rsidTr="004A6B66">
        <w:tc>
          <w:tcPr>
            <w:tcW w:w="568" w:type="dxa"/>
            <w:shd w:val="clear" w:color="auto" w:fill="auto"/>
            <w:vAlign w:val="center"/>
          </w:tcPr>
          <w:p w14:paraId="5FE45B34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>№ пп.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68BD166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 xml:space="preserve">Пункт назначения </w:t>
            </w:r>
            <w:r w:rsidRPr="00FE2180">
              <w:rPr>
                <w:sz w:val="20"/>
                <w:szCs w:val="20"/>
              </w:rPr>
              <w:br/>
              <w:t>(туда / обратно)</w:t>
            </w:r>
          </w:p>
        </w:tc>
        <w:tc>
          <w:tcPr>
            <w:tcW w:w="880" w:type="dxa"/>
          </w:tcPr>
          <w:p w14:paraId="4CED2B64" w14:textId="77777777" w:rsidR="00BB1F39" w:rsidRDefault="00BB1F39" w:rsidP="004A6B66">
            <w:pPr>
              <w:jc w:val="center"/>
              <w:rPr>
                <w:sz w:val="20"/>
                <w:szCs w:val="20"/>
              </w:rPr>
            </w:pPr>
          </w:p>
          <w:p w14:paraId="41A68667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7EE68D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5F6D7E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>Кол-во дней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F82C14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 xml:space="preserve">Стоимость суточных, руб./сут. </w:t>
            </w:r>
            <w:r w:rsidRPr="00FE2180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BFC2AC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 xml:space="preserve">Стоимость проживания руб./сут. </w:t>
            </w:r>
            <w:r w:rsidRPr="00FE2180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9C1E4B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430CF9" w14:textId="77777777" w:rsidR="00BB1F39" w:rsidRPr="00FE2180" w:rsidRDefault="00BB1F39" w:rsidP="004A6B66">
            <w:pPr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>Кол-во</w:t>
            </w:r>
          </w:p>
          <w:p w14:paraId="03556B53" w14:textId="77777777" w:rsidR="00BB1F39" w:rsidRPr="00FE2180" w:rsidRDefault="00BB1F39" w:rsidP="004A6B66">
            <w:pPr>
              <w:ind w:left="-389" w:firstLine="2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командированванных человек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0311D6" w14:textId="77777777" w:rsidR="00BB1F39" w:rsidRPr="00FE2180" w:rsidRDefault="00BB1F39" w:rsidP="004A6B66">
            <w:pPr>
              <w:jc w:val="center"/>
              <w:rPr>
                <w:sz w:val="20"/>
                <w:szCs w:val="20"/>
              </w:rPr>
            </w:pPr>
            <w:r w:rsidRPr="00FE2180">
              <w:rPr>
                <w:sz w:val="20"/>
                <w:szCs w:val="20"/>
              </w:rPr>
              <w:t xml:space="preserve">Итого стоимость командировочных расходов, руб. </w:t>
            </w:r>
            <w:r w:rsidRPr="00FE2180">
              <w:rPr>
                <w:sz w:val="20"/>
                <w:szCs w:val="20"/>
              </w:rPr>
              <w:br/>
              <w:t>(без НДС)</w:t>
            </w:r>
          </w:p>
        </w:tc>
      </w:tr>
      <w:tr w:rsidR="00BB1F39" w:rsidRPr="00047D04" w14:paraId="4473FF7B" w14:textId="77777777" w:rsidTr="004A6B66">
        <w:tc>
          <w:tcPr>
            <w:tcW w:w="1275" w:type="dxa"/>
            <w:gridSpan w:val="2"/>
          </w:tcPr>
          <w:p w14:paraId="55178917" w14:textId="77777777" w:rsidR="00BB1F39" w:rsidRPr="00047D04" w:rsidRDefault="00BB1F39" w:rsidP="004A6B66">
            <w:pPr>
              <w:jc w:val="center"/>
            </w:pPr>
          </w:p>
        </w:tc>
        <w:tc>
          <w:tcPr>
            <w:tcW w:w="9386" w:type="dxa"/>
            <w:gridSpan w:val="9"/>
            <w:shd w:val="clear" w:color="auto" w:fill="auto"/>
          </w:tcPr>
          <w:p w14:paraId="02F32235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1 в пункт 5</w:t>
            </w:r>
          </w:p>
        </w:tc>
      </w:tr>
      <w:tr w:rsidR="00BB1F39" w:rsidRPr="00047D04" w14:paraId="49E4FB68" w14:textId="77777777" w:rsidTr="004A6B66">
        <w:tc>
          <w:tcPr>
            <w:tcW w:w="568" w:type="dxa"/>
            <w:shd w:val="clear" w:color="auto" w:fill="auto"/>
            <w:vAlign w:val="center"/>
          </w:tcPr>
          <w:p w14:paraId="311CDC51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B3CD69C" w14:textId="77777777" w:rsidR="00BB1F39" w:rsidRPr="000357A3" w:rsidRDefault="00BB1F39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1 в пункт 2</w:t>
            </w:r>
          </w:p>
        </w:tc>
        <w:tc>
          <w:tcPr>
            <w:tcW w:w="880" w:type="dxa"/>
          </w:tcPr>
          <w:p w14:paraId="2801E794" w14:textId="77777777" w:rsidR="00BB1F39" w:rsidRPr="00047D04" w:rsidRDefault="00BB1F39" w:rsidP="004A6B66"/>
        </w:tc>
        <w:tc>
          <w:tcPr>
            <w:tcW w:w="992" w:type="dxa"/>
            <w:shd w:val="clear" w:color="auto" w:fill="auto"/>
          </w:tcPr>
          <w:p w14:paraId="6C1DE87D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526CE770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36F7A069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54D1A520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09B89352" w14:textId="77777777" w:rsidR="00BB1F39" w:rsidRPr="00047D04" w:rsidRDefault="00BB1F39" w:rsidP="004A6B66"/>
        </w:tc>
        <w:tc>
          <w:tcPr>
            <w:tcW w:w="1134" w:type="dxa"/>
            <w:shd w:val="clear" w:color="auto" w:fill="auto"/>
          </w:tcPr>
          <w:p w14:paraId="08F86A56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3D142BE6" w14:textId="77777777" w:rsidR="00BB1F39" w:rsidRPr="00047D04" w:rsidRDefault="00BB1F39" w:rsidP="004A6B66"/>
        </w:tc>
      </w:tr>
      <w:tr w:rsidR="00BB1F39" w:rsidRPr="00047D04" w14:paraId="085B60D7" w14:textId="77777777" w:rsidTr="004A6B66">
        <w:tc>
          <w:tcPr>
            <w:tcW w:w="568" w:type="dxa"/>
            <w:shd w:val="clear" w:color="auto" w:fill="auto"/>
            <w:vAlign w:val="center"/>
          </w:tcPr>
          <w:p w14:paraId="708DB15A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6D9AB1B" w14:textId="77777777" w:rsidR="00BB1F39" w:rsidRPr="000357A3" w:rsidRDefault="00BB1F39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2 в пункт 3</w:t>
            </w:r>
          </w:p>
        </w:tc>
        <w:tc>
          <w:tcPr>
            <w:tcW w:w="880" w:type="dxa"/>
          </w:tcPr>
          <w:p w14:paraId="6785E361" w14:textId="77777777" w:rsidR="00BB1F39" w:rsidRPr="00047D04" w:rsidRDefault="00BB1F39" w:rsidP="004A6B66"/>
        </w:tc>
        <w:tc>
          <w:tcPr>
            <w:tcW w:w="992" w:type="dxa"/>
            <w:shd w:val="clear" w:color="auto" w:fill="auto"/>
          </w:tcPr>
          <w:p w14:paraId="1670DF66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033719C2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73E3E8D0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09675C65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5D50373A" w14:textId="77777777" w:rsidR="00BB1F39" w:rsidRPr="00047D04" w:rsidRDefault="00BB1F39" w:rsidP="004A6B66"/>
        </w:tc>
        <w:tc>
          <w:tcPr>
            <w:tcW w:w="1134" w:type="dxa"/>
            <w:shd w:val="clear" w:color="auto" w:fill="auto"/>
          </w:tcPr>
          <w:p w14:paraId="6963902C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2B9EDB9A" w14:textId="77777777" w:rsidR="00BB1F39" w:rsidRPr="00047D04" w:rsidRDefault="00BB1F39" w:rsidP="004A6B66"/>
        </w:tc>
      </w:tr>
      <w:tr w:rsidR="00BB1F39" w:rsidRPr="00047D04" w14:paraId="173FDFAF" w14:textId="77777777" w:rsidTr="004A6B66">
        <w:tc>
          <w:tcPr>
            <w:tcW w:w="568" w:type="dxa"/>
            <w:shd w:val="clear" w:color="auto" w:fill="auto"/>
            <w:vAlign w:val="center"/>
          </w:tcPr>
          <w:p w14:paraId="349ECCEE" w14:textId="4CC5A0A5" w:rsidR="00BB1F39" w:rsidRPr="000357A3" w:rsidRDefault="000357A3" w:rsidP="0003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B28A279" w14:textId="35193A66" w:rsidR="00BB1F39" w:rsidRPr="000357A3" w:rsidRDefault="000357A3" w:rsidP="000357A3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 xml:space="preserve">Из пункта </w:t>
            </w:r>
            <w:r>
              <w:rPr>
                <w:sz w:val="24"/>
                <w:szCs w:val="24"/>
              </w:rPr>
              <w:t>3</w:t>
            </w:r>
            <w:r w:rsidRPr="000357A3">
              <w:rPr>
                <w:sz w:val="24"/>
                <w:szCs w:val="24"/>
              </w:rPr>
              <w:t xml:space="preserve"> в пункт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80" w:type="dxa"/>
          </w:tcPr>
          <w:p w14:paraId="70EDD7E4" w14:textId="77777777" w:rsidR="00BB1F39" w:rsidRPr="00047D04" w:rsidRDefault="00BB1F39" w:rsidP="004A6B66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804128" w14:textId="4B6FFC25" w:rsidR="00BB1F39" w:rsidRPr="00047D04" w:rsidRDefault="00BB1F39" w:rsidP="000357A3"/>
        </w:tc>
        <w:tc>
          <w:tcPr>
            <w:tcW w:w="850" w:type="dxa"/>
            <w:shd w:val="clear" w:color="auto" w:fill="auto"/>
            <w:vAlign w:val="center"/>
          </w:tcPr>
          <w:p w14:paraId="26509B23" w14:textId="14D0742F" w:rsidR="00BB1F39" w:rsidRPr="00047D04" w:rsidRDefault="00BB1F39" w:rsidP="000357A3"/>
        </w:tc>
        <w:tc>
          <w:tcPr>
            <w:tcW w:w="1276" w:type="dxa"/>
            <w:shd w:val="clear" w:color="auto" w:fill="auto"/>
            <w:vAlign w:val="center"/>
          </w:tcPr>
          <w:p w14:paraId="7D5C4E13" w14:textId="2228EC6A" w:rsidR="00BB1F39" w:rsidRPr="00047D04" w:rsidRDefault="00BB1F39" w:rsidP="000357A3"/>
        </w:tc>
        <w:tc>
          <w:tcPr>
            <w:tcW w:w="1276" w:type="dxa"/>
            <w:shd w:val="clear" w:color="auto" w:fill="auto"/>
            <w:vAlign w:val="center"/>
          </w:tcPr>
          <w:p w14:paraId="592C303A" w14:textId="1702513D" w:rsidR="00BB1F39" w:rsidRPr="00047D04" w:rsidRDefault="00BB1F39" w:rsidP="000357A3"/>
        </w:tc>
        <w:tc>
          <w:tcPr>
            <w:tcW w:w="850" w:type="dxa"/>
            <w:shd w:val="clear" w:color="auto" w:fill="auto"/>
            <w:vAlign w:val="center"/>
          </w:tcPr>
          <w:p w14:paraId="0F430EB2" w14:textId="4EF34383" w:rsidR="00BB1F39" w:rsidRPr="00047D04" w:rsidRDefault="00BB1F39" w:rsidP="000357A3"/>
        </w:tc>
        <w:tc>
          <w:tcPr>
            <w:tcW w:w="1134" w:type="dxa"/>
            <w:shd w:val="clear" w:color="auto" w:fill="auto"/>
            <w:vAlign w:val="center"/>
          </w:tcPr>
          <w:p w14:paraId="1A976C2D" w14:textId="6571D4D3" w:rsidR="00BB1F39" w:rsidRPr="00047D04" w:rsidRDefault="00BB1F39" w:rsidP="000357A3"/>
        </w:tc>
        <w:tc>
          <w:tcPr>
            <w:tcW w:w="1276" w:type="dxa"/>
            <w:shd w:val="clear" w:color="auto" w:fill="auto"/>
            <w:vAlign w:val="center"/>
          </w:tcPr>
          <w:p w14:paraId="3E1DC5F3" w14:textId="5AFE937E" w:rsidR="00BB1F39" w:rsidRPr="00047D04" w:rsidRDefault="00BB1F39" w:rsidP="000357A3"/>
        </w:tc>
      </w:tr>
      <w:tr w:rsidR="00BB1F39" w:rsidRPr="00047D04" w14:paraId="2C7F4754" w14:textId="77777777" w:rsidTr="004A6B66">
        <w:tc>
          <w:tcPr>
            <w:tcW w:w="568" w:type="dxa"/>
            <w:shd w:val="clear" w:color="auto" w:fill="auto"/>
            <w:vAlign w:val="center"/>
          </w:tcPr>
          <w:p w14:paraId="0874FF57" w14:textId="18ABDFD1" w:rsidR="00BB1F39" w:rsidRPr="000357A3" w:rsidRDefault="000357A3" w:rsidP="004A6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0B745A04" w14:textId="77777777" w:rsidR="00BB1F39" w:rsidRPr="000357A3" w:rsidRDefault="00BB1F39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4 в пункт 5</w:t>
            </w:r>
          </w:p>
        </w:tc>
        <w:tc>
          <w:tcPr>
            <w:tcW w:w="880" w:type="dxa"/>
          </w:tcPr>
          <w:p w14:paraId="09AE01C8" w14:textId="77777777" w:rsidR="00BB1F39" w:rsidRPr="00047D04" w:rsidRDefault="00BB1F39" w:rsidP="004A6B66"/>
        </w:tc>
        <w:tc>
          <w:tcPr>
            <w:tcW w:w="992" w:type="dxa"/>
            <w:shd w:val="clear" w:color="auto" w:fill="auto"/>
          </w:tcPr>
          <w:p w14:paraId="7386FD37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1CAD2397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393B0E08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299608E6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7BE017AC" w14:textId="77777777" w:rsidR="00BB1F39" w:rsidRPr="00047D04" w:rsidRDefault="00BB1F39" w:rsidP="004A6B66"/>
        </w:tc>
        <w:tc>
          <w:tcPr>
            <w:tcW w:w="1134" w:type="dxa"/>
            <w:shd w:val="clear" w:color="auto" w:fill="auto"/>
          </w:tcPr>
          <w:p w14:paraId="5EF9238F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16D60B61" w14:textId="77777777" w:rsidR="00BB1F39" w:rsidRPr="00047D04" w:rsidRDefault="00BB1F39" w:rsidP="004A6B66"/>
        </w:tc>
      </w:tr>
      <w:tr w:rsidR="00BB1F39" w:rsidRPr="00047D04" w14:paraId="22FD164C" w14:textId="77777777" w:rsidTr="004A6B66">
        <w:tc>
          <w:tcPr>
            <w:tcW w:w="1275" w:type="dxa"/>
            <w:gridSpan w:val="2"/>
          </w:tcPr>
          <w:p w14:paraId="29E0391C" w14:textId="77777777" w:rsidR="00BB1F39" w:rsidRPr="00047D04" w:rsidRDefault="00BB1F39" w:rsidP="004A6B66">
            <w:pPr>
              <w:jc w:val="right"/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19FBA79D" w14:textId="77777777" w:rsidR="00BB1F39" w:rsidRPr="000357A3" w:rsidRDefault="00BB1F39" w:rsidP="004A6B66">
            <w:pPr>
              <w:jc w:val="right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Итого стоимость командировочных расходов из пункта 1 в пункт 5</w:t>
            </w:r>
          </w:p>
        </w:tc>
        <w:tc>
          <w:tcPr>
            <w:tcW w:w="1276" w:type="dxa"/>
            <w:shd w:val="clear" w:color="auto" w:fill="auto"/>
          </w:tcPr>
          <w:p w14:paraId="6659ED9A" w14:textId="77777777" w:rsidR="00BB1F39" w:rsidRPr="00047D04" w:rsidRDefault="00BB1F39" w:rsidP="004A6B66"/>
        </w:tc>
      </w:tr>
      <w:tr w:rsidR="00BB1F39" w:rsidRPr="00047D04" w14:paraId="60CB3F7F" w14:textId="77777777" w:rsidTr="004A6B66">
        <w:trPr>
          <w:trHeight w:val="217"/>
        </w:trPr>
        <w:tc>
          <w:tcPr>
            <w:tcW w:w="1275" w:type="dxa"/>
            <w:gridSpan w:val="2"/>
          </w:tcPr>
          <w:p w14:paraId="624D23EB" w14:textId="77777777" w:rsidR="00BB1F39" w:rsidRPr="00047D04" w:rsidRDefault="00BB1F39" w:rsidP="004A6B66">
            <w:pPr>
              <w:tabs>
                <w:tab w:val="left" w:pos="10816"/>
              </w:tabs>
              <w:jc w:val="center"/>
            </w:pPr>
          </w:p>
        </w:tc>
        <w:tc>
          <w:tcPr>
            <w:tcW w:w="9386" w:type="dxa"/>
            <w:gridSpan w:val="9"/>
            <w:shd w:val="clear" w:color="auto" w:fill="auto"/>
          </w:tcPr>
          <w:p w14:paraId="4467E50F" w14:textId="77777777" w:rsidR="00BB1F39" w:rsidRPr="000357A3" w:rsidRDefault="00BB1F39" w:rsidP="004A6B66">
            <w:pPr>
              <w:tabs>
                <w:tab w:val="left" w:pos="10816"/>
              </w:tabs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5 в пункт 1</w:t>
            </w:r>
          </w:p>
        </w:tc>
      </w:tr>
      <w:tr w:rsidR="00BB1F39" w:rsidRPr="00047D04" w14:paraId="5DEA9628" w14:textId="77777777" w:rsidTr="004A6B66">
        <w:tc>
          <w:tcPr>
            <w:tcW w:w="568" w:type="dxa"/>
            <w:shd w:val="clear" w:color="auto" w:fill="auto"/>
            <w:vAlign w:val="center"/>
          </w:tcPr>
          <w:p w14:paraId="704FDD2D" w14:textId="2689E7CC" w:rsidR="00BB1F39" w:rsidRPr="000357A3" w:rsidRDefault="000357A3" w:rsidP="004A6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2E4F2B8" w14:textId="77777777" w:rsidR="00BB1F39" w:rsidRPr="000357A3" w:rsidRDefault="00BB1F39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5 в пункт 4</w:t>
            </w:r>
          </w:p>
        </w:tc>
        <w:tc>
          <w:tcPr>
            <w:tcW w:w="880" w:type="dxa"/>
          </w:tcPr>
          <w:p w14:paraId="644061EC" w14:textId="77777777" w:rsidR="00BB1F39" w:rsidRPr="00047D04" w:rsidRDefault="00BB1F39" w:rsidP="004A6B66"/>
        </w:tc>
        <w:tc>
          <w:tcPr>
            <w:tcW w:w="992" w:type="dxa"/>
            <w:shd w:val="clear" w:color="auto" w:fill="auto"/>
          </w:tcPr>
          <w:p w14:paraId="14F975DA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412ADAE0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241BA36F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5359ADEB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3271ECFC" w14:textId="77777777" w:rsidR="00BB1F39" w:rsidRPr="00047D04" w:rsidRDefault="00BB1F39" w:rsidP="004A6B66"/>
        </w:tc>
        <w:tc>
          <w:tcPr>
            <w:tcW w:w="1134" w:type="dxa"/>
            <w:shd w:val="clear" w:color="auto" w:fill="auto"/>
          </w:tcPr>
          <w:p w14:paraId="579D4681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47A69D3A" w14:textId="77777777" w:rsidR="00BB1F39" w:rsidRPr="00047D04" w:rsidRDefault="00BB1F39" w:rsidP="004A6B66"/>
        </w:tc>
      </w:tr>
      <w:tr w:rsidR="00BB1F39" w:rsidRPr="00047D04" w14:paraId="65896ED7" w14:textId="77777777" w:rsidTr="004A6B66">
        <w:tc>
          <w:tcPr>
            <w:tcW w:w="568" w:type="dxa"/>
            <w:shd w:val="clear" w:color="auto" w:fill="auto"/>
            <w:vAlign w:val="center"/>
          </w:tcPr>
          <w:p w14:paraId="0B8F5F71" w14:textId="562BFFA3" w:rsidR="00BB1F39" w:rsidRPr="000357A3" w:rsidRDefault="000357A3" w:rsidP="004A6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164D1C8A" w14:textId="77777777" w:rsidR="00BB1F39" w:rsidRPr="000357A3" w:rsidRDefault="00BB1F39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4 в пункт 3</w:t>
            </w:r>
          </w:p>
        </w:tc>
        <w:tc>
          <w:tcPr>
            <w:tcW w:w="880" w:type="dxa"/>
          </w:tcPr>
          <w:p w14:paraId="274C8D3C" w14:textId="77777777" w:rsidR="00BB1F39" w:rsidRPr="00047D04" w:rsidRDefault="00BB1F39" w:rsidP="004A6B66"/>
        </w:tc>
        <w:tc>
          <w:tcPr>
            <w:tcW w:w="992" w:type="dxa"/>
            <w:shd w:val="clear" w:color="auto" w:fill="auto"/>
          </w:tcPr>
          <w:p w14:paraId="3ED30BFE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417FD6E8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60644EA2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03297A37" w14:textId="77777777" w:rsidR="00BB1F39" w:rsidRPr="00047D04" w:rsidRDefault="00BB1F39" w:rsidP="004A6B66"/>
        </w:tc>
        <w:tc>
          <w:tcPr>
            <w:tcW w:w="850" w:type="dxa"/>
            <w:shd w:val="clear" w:color="auto" w:fill="auto"/>
          </w:tcPr>
          <w:p w14:paraId="69424FE4" w14:textId="77777777" w:rsidR="00BB1F39" w:rsidRPr="00047D04" w:rsidRDefault="00BB1F39" w:rsidP="004A6B66"/>
        </w:tc>
        <w:tc>
          <w:tcPr>
            <w:tcW w:w="1134" w:type="dxa"/>
            <w:shd w:val="clear" w:color="auto" w:fill="auto"/>
          </w:tcPr>
          <w:p w14:paraId="2FFFDBB6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</w:tcPr>
          <w:p w14:paraId="059CA598" w14:textId="77777777" w:rsidR="00BB1F39" w:rsidRPr="00047D04" w:rsidRDefault="00BB1F39" w:rsidP="004A6B66"/>
        </w:tc>
      </w:tr>
      <w:tr w:rsidR="00BB1F39" w:rsidRPr="00047D04" w14:paraId="68D7AB3F" w14:textId="77777777" w:rsidTr="004A6B66">
        <w:tc>
          <w:tcPr>
            <w:tcW w:w="568" w:type="dxa"/>
            <w:shd w:val="clear" w:color="auto" w:fill="auto"/>
            <w:vAlign w:val="center"/>
          </w:tcPr>
          <w:p w14:paraId="646E17E7" w14:textId="5A936816" w:rsidR="00BB1F39" w:rsidRPr="000357A3" w:rsidRDefault="000357A3" w:rsidP="000357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E97E509" w14:textId="3A0CD4D0" w:rsidR="00BB1F39" w:rsidRPr="000357A3" w:rsidRDefault="000357A3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 xml:space="preserve">Из пункта </w:t>
            </w:r>
            <w:r>
              <w:rPr>
                <w:sz w:val="24"/>
                <w:szCs w:val="24"/>
              </w:rPr>
              <w:t>3</w:t>
            </w:r>
            <w:r w:rsidRPr="000357A3">
              <w:rPr>
                <w:sz w:val="24"/>
                <w:szCs w:val="24"/>
              </w:rPr>
              <w:t xml:space="preserve"> в пункт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14:paraId="543A8E98" w14:textId="77777777" w:rsidR="00BB1F39" w:rsidRPr="00047D04" w:rsidRDefault="00BB1F39" w:rsidP="004A6B66"/>
        </w:tc>
        <w:tc>
          <w:tcPr>
            <w:tcW w:w="992" w:type="dxa"/>
            <w:shd w:val="clear" w:color="auto" w:fill="auto"/>
            <w:vAlign w:val="center"/>
          </w:tcPr>
          <w:p w14:paraId="657D2EAA" w14:textId="194D1312" w:rsidR="00BB1F39" w:rsidRPr="00047D04" w:rsidRDefault="00BB1F39" w:rsidP="004A6B66"/>
        </w:tc>
        <w:tc>
          <w:tcPr>
            <w:tcW w:w="850" w:type="dxa"/>
            <w:shd w:val="clear" w:color="auto" w:fill="auto"/>
            <w:vAlign w:val="center"/>
          </w:tcPr>
          <w:p w14:paraId="0E741A9C" w14:textId="3CE15568" w:rsidR="00BB1F39" w:rsidRPr="00047D04" w:rsidRDefault="00BB1F39" w:rsidP="004A6B66"/>
        </w:tc>
        <w:tc>
          <w:tcPr>
            <w:tcW w:w="1276" w:type="dxa"/>
            <w:shd w:val="clear" w:color="auto" w:fill="auto"/>
            <w:vAlign w:val="center"/>
          </w:tcPr>
          <w:p w14:paraId="172D86E6" w14:textId="2B9655A4" w:rsidR="00BB1F39" w:rsidRPr="00047D04" w:rsidRDefault="00BB1F39" w:rsidP="004A6B66"/>
        </w:tc>
        <w:tc>
          <w:tcPr>
            <w:tcW w:w="1276" w:type="dxa"/>
            <w:shd w:val="clear" w:color="auto" w:fill="auto"/>
            <w:vAlign w:val="center"/>
          </w:tcPr>
          <w:p w14:paraId="489CF02F" w14:textId="41604CC5" w:rsidR="00BB1F39" w:rsidRPr="00047D04" w:rsidRDefault="00BB1F39" w:rsidP="004A6B66"/>
        </w:tc>
        <w:tc>
          <w:tcPr>
            <w:tcW w:w="850" w:type="dxa"/>
            <w:shd w:val="clear" w:color="auto" w:fill="auto"/>
            <w:vAlign w:val="center"/>
          </w:tcPr>
          <w:p w14:paraId="47B7119E" w14:textId="266DF364" w:rsidR="00BB1F39" w:rsidRPr="00047D04" w:rsidRDefault="00BB1F39" w:rsidP="004A6B66"/>
        </w:tc>
        <w:tc>
          <w:tcPr>
            <w:tcW w:w="1134" w:type="dxa"/>
            <w:shd w:val="clear" w:color="auto" w:fill="auto"/>
            <w:vAlign w:val="center"/>
          </w:tcPr>
          <w:p w14:paraId="552BAC5E" w14:textId="631F044A" w:rsidR="00BB1F39" w:rsidRPr="00047D04" w:rsidRDefault="00BB1F39" w:rsidP="004A6B66"/>
        </w:tc>
        <w:tc>
          <w:tcPr>
            <w:tcW w:w="1276" w:type="dxa"/>
            <w:shd w:val="clear" w:color="auto" w:fill="auto"/>
            <w:vAlign w:val="center"/>
          </w:tcPr>
          <w:p w14:paraId="0780876A" w14:textId="37F4773B" w:rsidR="00BB1F39" w:rsidRPr="00047D04" w:rsidRDefault="00BB1F39" w:rsidP="004A6B66"/>
        </w:tc>
      </w:tr>
      <w:tr w:rsidR="00BB1F39" w:rsidRPr="00047D04" w14:paraId="47E0CF2E" w14:textId="77777777" w:rsidTr="004A6B66">
        <w:tc>
          <w:tcPr>
            <w:tcW w:w="568" w:type="dxa"/>
            <w:shd w:val="clear" w:color="auto" w:fill="auto"/>
            <w:vAlign w:val="center"/>
          </w:tcPr>
          <w:p w14:paraId="34D18381" w14:textId="5F4093B9" w:rsidR="00BB1F39" w:rsidRPr="000357A3" w:rsidRDefault="000357A3" w:rsidP="004A6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4AEA9C1" w14:textId="77777777" w:rsidR="00BB1F39" w:rsidRPr="000357A3" w:rsidRDefault="00BB1F39" w:rsidP="004A6B66">
            <w:pPr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Из пункта 2 в пункт 1</w:t>
            </w:r>
          </w:p>
        </w:tc>
        <w:tc>
          <w:tcPr>
            <w:tcW w:w="880" w:type="dxa"/>
          </w:tcPr>
          <w:p w14:paraId="1BB32C4E" w14:textId="77777777" w:rsidR="00BB1F39" w:rsidRPr="00047D04" w:rsidRDefault="00BB1F39" w:rsidP="004A6B66"/>
        </w:tc>
        <w:tc>
          <w:tcPr>
            <w:tcW w:w="992" w:type="dxa"/>
            <w:shd w:val="clear" w:color="auto" w:fill="auto"/>
            <w:vAlign w:val="center"/>
          </w:tcPr>
          <w:p w14:paraId="43B761FC" w14:textId="77777777" w:rsidR="00BB1F39" w:rsidRPr="00047D04" w:rsidRDefault="00BB1F39" w:rsidP="004A6B66"/>
        </w:tc>
        <w:tc>
          <w:tcPr>
            <w:tcW w:w="850" w:type="dxa"/>
            <w:shd w:val="clear" w:color="auto" w:fill="auto"/>
            <w:vAlign w:val="center"/>
          </w:tcPr>
          <w:p w14:paraId="6D36DC7B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  <w:vAlign w:val="center"/>
          </w:tcPr>
          <w:p w14:paraId="6CB55603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  <w:vAlign w:val="center"/>
          </w:tcPr>
          <w:p w14:paraId="03B1B0B2" w14:textId="77777777" w:rsidR="00BB1F39" w:rsidRPr="00047D04" w:rsidRDefault="00BB1F39" w:rsidP="004A6B66"/>
        </w:tc>
        <w:tc>
          <w:tcPr>
            <w:tcW w:w="850" w:type="dxa"/>
            <w:shd w:val="clear" w:color="auto" w:fill="auto"/>
            <w:vAlign w:val="center"/>
          </w:tcPr>
          <w:p w14:paraId="52D45D07" w14:textId="77777777" w:rsidR="00BB1F39" w:rsidRPr="00047D04" w:rsidRDefault="00BB1F39" w:rsidP="004A6B66"/>
        </w:tc>
        <w:tc>
          <w:tcPr>
            <w:tcW w:w="1134" w:type="dxa"/>
            <w:shd w:val="clear" w:color="auto" w:fill="auto"/>
            <w:vAlign w:val="center"/>
          </w:tcPr>
          <w:p w14:paraId="3801B082" w14:textId="77777777" w:rsidR="00BB1F39" w:rsidRPr="00047D04" w:rsidRDefault="00BB1F39" w:rsidP="004A6B66"/>
        </w:tc>
        <w:tc>
          <w:tcPr>
            <w:tcW w:w="1276" w:type="dxa"/>
            <w:shd w:val="clear" w:color="auto" w:fill="auto"/>
            <w:vAlign w:val="center"/>
          </w:tcPr>
          <w:p w14:paraId="33DD3256" w14:textId="77777777" w:rsidR="00BB1F39" w:rsidRPr="00047D04" w:rsidRDefault="00BB1F39" w:rsidP="004A6B66"/>
        </w:tc>
      </w:tr>
      <w:tr w:rsidR="00BB1F39" w:rsidRPr="00047D04" w14:paraId="6E9E0B21" w14:textId="77777777" w:rsidTr="004A6B66">
        <w:tc>
          <w:tcPr>
            <w:tcW w:w="1275" w:type="dxa"/>
            <w:gridSpan w:val="2"/>
          </w:tcPr>
          <w:p w14:paraId="1678EB8F" w14:textId="77777777" w:rsidR="00BB1F39" w:rsidRPr="00047D04" w:rsidRDefault="00BB1F39" w:rsidP="004A6B66">
            <w:pPr>
              <w:jc w:val="center"/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37F18A3E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Итого стоимость командировочных расходов из пункта 5 в пункт 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513654" w14:textId="77777777" w:rsidR="00BB1F39" w:rsidRPr="00047D04" w:rsidRDefault="00BB1F39" w:rsidP="004A6B66"/>
        </w:tc>
      </w:tr>
      <w:tr w:rsidR="00BB1F39" w:rsidRPr="00047D04" w14:paraId="5946E103" w14:textId="77777777" w:rsidTr="004A6B66">
        <w:tc>
          <w:tcPr>
            <w:tcW w:w="1275" w:type="dxa"/>
            <w:gridSpan w:val="2"/>
          </w:tcPr>
          <w:p w14:paraId="401DF04B" w14:textId="77777777" w:rsidR="00BB1F39" w:rsidRPr="00047D04" w:rsidRDefault="00BB1F39" w:rsidP="004A6B66">
            <w:pPr>
              <w:jc w:val="center"/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57983819" w14:textId="77777777" w:rsidR="00BB1F39" w:rsidRPr="000357A3" w:rsidRDefault="00BB1F39" w:rsidP="004A6B66">
            <w:pPr>
              <w:jc w:val="center"/>
              <w:rPr>
                <w:sz w:val="24"/>
                <w:szCs w:val="24"/>
              </w:rPr>
            </w:pPr>
            <w:r w:rsidRPr="000357A3">
              <w:rPr>
                <w:sz w:val="24"/>
                <w:szCs w:val="24"/>
              </w:rPr>
              <w:t>Всего стоимость командировочных расходов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AD0288" w14:textId="77777777" w:rsidR="00BB1F39" w:rsidRPr="00047D04" w:rsidRDefault="00BB1F39" w:rsidP="004A6B66"/>
        </w:tc>
      </w:tr>
    </w:tbl>
    <w:p w14:paraId="0F33267B" w14:textId="77777777" w:rsidR="00BB1F39" w:rsidRPr="00BB55BA" w:rsidRDefault="00BB1F39" w:rsidP="00BB1F39">
      <w:pPr>
        <w:ind w:left="5812"/>
        <w:jc w:val="both"/>
      </w:pPr>
    </w:p>
    <w:p w14:paraId="134FC05B" w14:textId="5007702D" w:rsidR="00BB1F39" w:rsidRPr="00E6641E" w:rsidRDefault="00157939" w:rsidP="00E6641E">
      <w:r>
        <w:br w:type="page"/>
      </w:r>
    </w:p>
    <w:p w14:paraId="277F1026" w14:textId="43DDB8C6" w:rsidR="00BB1F39" w:rsidRPr="000357A3" w:rsidRDefault="00BB1F39" w:rsidP="00BB1F39">
      <w:pPr>
        <w:ind w:left="5811"/>
        <w:rPr>
          <w:sz w:val="24"/>
          <w:szCs w:val="24"/>
        </w:rPr>
      </w:pPr>
      <w:r w:rsidRPr="000357A3">
        <w:rPr>
          <w:sz w:val="24"/>
          <w:szCs w:val="24"/>
        </w:rPr>
        <w:lastRenderedPageBreak/>
        <w:t xml:space="preserve">Приложение № </w:t>
      </w:r>
      <w:r w:rsidR="009E2864" w:rsidRPr="000357A3">
        <w:rPr>
          <w:sz w:val="24"/>
          <w:szCs w:val="24"/>
        </w:rPr>
        <w:t>4</w:t>
      </w:r>
    </w:p>
    <w:p w14:paraId="509B5BA5" w14:textId="77777777" w:rsidR="00BB1F39" w:rsidRPr="000357A3" w:rsidRDefault="00BB1F39" w:rsidP="00BB1F39">
      <w:pPr>
        <w:ind w:left="5811"/>
        <w:rPr>
          <w:sz w:val="24"/>
          <w:szCs w:val="24"/>
        </w:rPr>
      </w:pPr>
      <w:r w:rsidRPr="000357A3">
        <w:rPr>
          <w:sz w:val="24"/>
          <w:szCs w:val="24"/>
        </w:rPr>
        <w:t>к Требованиям к оформлению и составлению сметной документации на выполнение ПИР</w:t>
      </w:r>
    </w:p>
    <w:tbl>
      <w:tblPr>
        <w:tblW w:w="14853" w:type="dxa"/>
        <w:tblInd w:w="93" w:type="dxa"/>
        <w:tblLook w:val="04A0" w:firstRow="1" w:lastRow="0" w:firstColumn="1" w:lastColumn="0" w:noHBand="0" w:noVBand="1"/>
      </w:tblPr>
      <w:tblGrid>
        <w:gridCol w:w="9229"/>
        <w:gridCol w:w="238"/>
        <w:gridCol w:w="2186"/>
        <w:gridCol w:w="1096"/>
        <w:gridCol w:w="305"/>
        <w:gridCol w:w="215"/>
        <w:gridCol w:w="1584"/>
      </w:tblGrid>
      <w:tr w:rsidR="00BB1F39" w:rsidRPr="00FA5F35" w14:paraId="522893FE" w14:textId="77777777" w:rsidTr="004A6B66">
        <w:trPr>
          <w:gridAfter w:val="2"/>
          <w:wAfter w:w="1801" w:type="dxa"/>
          <w:trHeight w:val="20"/>
        </w:trPr>
        <w:tc>
          <w:tcPr>
            <w:tcW w:w="9229" w:type="dxa"/>
            <w:noWrap/>
            <w:vAlign w:val="bottom"/>
            <w:hideMark/>
          </w:tcPr>
          <w:p w14:paraId="73179A9C" w14:textId="77777777" w:rsidR="00BB1F39" w:rsidRDefault="00BB1F39" w:rsidP="004A6B66">
            <w:bookmarkStart w:id="57" w:name="RANGE!A1:D25"/>
            <w:bookmarkEnd w:id="57"/>
          </w:p>
          <w:p w14:paraId="6B93526C" w14:textId="26AF0B66" w:rsidR="00BB1F39" w:rsidRPr="00E6641E" w:rsidRDefault="00BB1F39" w:rsidP="004A6B66">
            <w:pPr>
              <w:jc w:val="center"/>
              <w:rPr>
                <w:sz w:val="24"/>
                <w:szCs w:val="24"/>
              </w:rPr>
            </w:pPr>
            <w:r>
              <w:t xml:space="preserve">                                                 </w:t>
            </w:r>
            <w:r w:rsidRPr="00E6641E">
              <w:rPr>
                <w:sz w:val="24"/>
                <w:szCs w:val="24"/>
              </w:rPr>
              <w:t>к Договору</w:t>
            </w:r>
            <w:r w:rsidR="000357A3" w:rsidRPr="00E6641E">
              <w:rPr>
                <w:sz w:val="24"/>
                <w:szCs w:val="24"/>
              </w:rPr>
              <w:t xml:space="preserve"> </w:t>
            </w:r>
            <w:r w:rsidR="00E6641E" w:rsidRPr="00E6641E">
              <w:rPr>
                <w:sz w:val="24"/>
                <w:szCs w:val="24"/>
              </w:rPr>
              <w:t xml:space="preserve"> </w:t>
            </w:r>
            <w:r w:rsidRPr="00E6641E">
              <w:rPr>
                <w:sz w:val="24"/>
                <w:szCs w:val="24"/>
              </w:rPr>
              <w:t xml:space="preserve">                                       </w:t>
            </w:r>
          </w:p>
          <w:p w14:paraId="0DCDEDE7" w14:textId="0D1E68BE" w:rsidR="00BB1F39" w:rsidRPr="00E6641E" w:rsidRDefault="00BB1F39" w:rsidP="004A6B66">
            <w:pPr>
              <w:jc w:val="center"/>
              <w:rPr>
                <w:sz w:val="24"/>
                <w:szCs w:val="24"/>
              </w:rPr>
            </w:pPr>
            <w:r w:rsidRPr="00E6641E">
              <w:rPr>
                <w:sz w:val="24"/>
                <w:szCs w:val="24"/>
              </w:rPr>
              <w:t xml:space="preserve">                                                            </w:t>
            </w:r>
            <w:r w:rsidR="00E6641E" w:rsidRPr="00E6641E">
              <w:rPr>
                <w:sz w:val="24"/>
                <w:szCs w:val="24"/>
              </w:rPr>
              <w:t xml:space="preserve">     </w:t>
            </w:r>
            <w:r w:rsidR="00E6641E">
              <w:rPr>
                <w:sz w:val="24"/>
                <w:szCs w:val="24"/>
              </w:rPr>
              <w:t xml:space="preserve">       </w:t>
            </w:r>
            <w:r w:rsidRPr="00E6641E">
              <w:rPr>
                <w:sz w:val="24"/>
                <w:szCs w:val="24"/>
              </w:rPr>
              <w:t>от___ ______202___</w:t>
            </w:r>
          </w:p>
          <w:p w14:paraId="302C635A" w14:textId="0F7D514D" w:rsidR="00BB1F39" w:rsidRPr="00E6641E" w:rsidRDefault="00BB1F39" w:rsidP="004A6B66">
            <w:pPr>
              <w:jc w:val="center"/>
              <w:rPr>
                <w:sz w:val="24"/>
                <w:szCs w:val="24"/>
              </w:rPr>
            </w:pPr>
            <w:r w:rsidRPr="00E6641E">
              <w:rPr>
                <w:sz w:val="24"/>
                <w:szCs w:val="24"/>
              </w:rPr>
              <w:t xml:space="preserve">                                                      </w:t>
            </w:r>
            <w:r w:rsidR="00E6641E">
              <w:rPr>
                <w:sz w:val="24"/>
                <w:szCs w:val="24"/>
              </w:rPr>
              <w:t xml:space="preserve">      </w:t>
            </w:r>
            <w:r w:rsidRPr="00E6641E">
              <w:rPr>
                <w:sz w:val="24"/>
                <w:szCs w:val="24"/>
              </w:rPr>
              <w:t xml:space="preserve">№ _________ </w:t>
            </w:r>
          </w:p>
          <w:p w14:paraId="31EC4285" w14:textId="77777777" w:rsidR="00BB1F39" w:rsidRDefault="00BB1F39" w:rsidP="004A6B66"/>
          <w:p w14:paraId="4FC0C574" w14:textId="77777777" w:rsidR="00BB1F39" w:rsidRDefault="00BB1F39" w:rsidP="004A6B66"/>
          <w:p w14:paraId="3163C484" w14:textId="77777777" w:rsidR="00BB1F39" w:rsidRPr="00107E53" w:rsidRDefault="00BB1F39" w:rsidP="004A6B66">
            <w:r w:rsidRPr="00E6641E">
              <w:rPr>
                <w:sz w:val="24"/>
                <w:szCs w:val="24"/>
              </w:rPr>
              <w:t>СОГЛАСОВАНО:</w:t>
            </w:r>
            <w:r>
              <w:t xml:space="preserve">                                                                                   </w:t>
            </w:r>
            <w:r w:rsidRPr="00E6641E">
              <w:rPr>
                <w:sz w:val="24"/>
                <w:szCs w:val="24"/>
              </w:rPr>
              <w:t>УТВЕРЖДЕНО:</w:t>
            </w:r>
            <w: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238" w:type="dxa"/>
            <w:noWrap/>
            <w:vAlign w:val="bottom"/>
          </w:tcPr>
          <w:p w14:paraId="5B76B978" w14:textId="77777777" w:rsidR="00BB1F39" w:rsidRPr="00FA5F35" w:rsidRDefault="00BB1F39" w:rsidP="004A6B66">
            <w:r>
              <w:t xml:space="preserve">         </w:t>
            </w:r>
          </w:p>
        </w:tc>
        <w:tc>
          <w:tcPr>
            <w:tcW w:w="2184" w:type="dxa"/>
            <w:noWrap/>
            <w:vAlign w:val="bottom"/>
            <w:hideMark/>
          </w:tcPr>
          <w:p w14:paraId="74B60F4D" w14:textId="77777777" w:rsidR="00BB1F39" w:rsidRPr="00FA5F35" w:rsidRDefault="00BB1F39" w:rsidP="004A6B66">
            <w:r>
              <w:t xml:space="preserve">                       </w:t>
            </w:r>
          </w:p>
        </w:tc>
        <w:tc>
          <w:tcPr>
            <w:tcW w:w="1401" w:type="dxa"/>
            <w:gridSpan w:val="2"/>
            <w:shd w:val="clear" w:color="auto" w:fill="FFFFFF"/>
          </w:tcPr>
          <w:p w14:paraId="0775ED98" w14:textId="77777777" w:rsidR="00BB1F39" w:rsidRPr="00FA5F35" w:rsidRDefault="00BB1F39" w:rsidP="004A6B66">
            <w:pPr>
              <w:tabs>
                <w:tab w:val="left" w:pos="627"/>
              </w:tabs>
              <w:ind w:left="-526" w:hanging="1332"/>
              <w:jc w:val="right"/>
            </w:pPr>
          </w:p>
        </w:tc>
      </w:tr>
      <w:tr w:rsidR="00BB1F39" w:rsidRPr="00FA5F35" w14:paraId="5E3EDE4F" w14:textId="77777777" w:rsidTr="004A6B66">
        <w:trPr>
          <w:gridAfter w:val="1"/>
          <w:wAfter w:w="1584" w:type="dxa"/>
          <w:trHeight w:val="70"/>
        </w:trPr>
        <w:tc>
          <w:tcPr>
            <w:tcW w:w="9229" w:type="dxa"/>
            <w:noWrap/>
            <w:vAlign w:val="bottom"/>
            <w:hideMark/>
          </w:tcPr>
          <w:p w14:paraId="79C264D1" w14:textId="77777777" w:rsidR="00BB1F39" w:rsidRPr="00FA5F35" w:rsidRDefault="00BB1F39" w:rsidP="004A6B66"/>
        </w:tc>
        <w:tc>
          <w:tcPr>
            <w:tcW w:w="238" w:type="dxa"/>
            <w:noWrap/>
            <w:vAlign w:val="bottom"/>
          </w:tcPr>
          <w:p w14:paraId="31A29532" w14:textId="77777777" w:rsidR="00BB1F39" w:rsidRPr="00FA5F35" w:rsidRDefault="00BB1F39" w:rsidP="004A6B66"/>
        </w:tc>
        <w:tc>
          <w:tcPr>
            <w:tcW w:w="3282" w:type="dxa"/>
            <w:gridSpan w:val="2"/>
            <w:noWrap/>
            <w:vAlign w:val="bottom"/>
          </w:tcPr>
          <w:p w14:paraId="45426EF6" w14:textId="77777777" w:rsidR="00BB1F39" w:rsidRPr="00FA5F35" w:rsidRDefault="00BB1F39" w:rsidP="004A6B66"/>
        </w:tc>
        <w:tc>
          <w:tcPr>
            <w:tcW w:w="520" w:type="dxa"/>
            <w:gridSpan w:val="2"/>
            <w:shd w:val="clear" w:color="auto" w:fill="FFFFFF"/>
          </w:tcPr>
          <w:p w14:paraId="20A7BE5E" w14:textId="77777777" w:rsidR="00BB1F39" w:rsidRPr="00FA5F35" w:rsidRDefault="00BB1F39" w:rsidP="004A6B66">
            <w:pPr>
              <w:jc w:val="right"/>
            </w:pPr>
          </w:p>
        </w:tc>
      </w:tr>
      <w:tr w:rsidR="00BB1F39" w:rsidRPr="00365A08" w14:paraId="7FB4BBFD" w14:textId="77777777" w:rsidTr="004A6B66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1653" w:type="dxa"/>
            <w:gridSpan w:val="3"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19"/>
              <w:gridCol w:w="587"/>
              <w:gridCol w:w="763"/>
              <w:gridCol w:w="176"/>
              <w:gridCol w:w="1388"/>
              <w:gridCol w:w="42"/>
              <w:gridCol w:w="300"/>
              <w:gridCol w:w="192"/>
              <w:gridCol w:w="1149"/>
              <w:gridCol w:w="101"/>
              <w:gridCol w:w="87"/>
              <w:gridCol w:w="734"/>
              <w:gridCol w:w="1447"/>
              <w:gridCol w:w="2038"/>
              <w:gridCol w:w="17"/>
              <w:gridCol w:w="247"/>
              <w:gridCol w:w="108"/>
            </w:tblGrid>
            <w:tr w:rsidR="00BB1F39" w:rsidRPr="00365A08" w14:paraId="66E9B177" w14:textId="77777777" w:rsidTr="004A6B66">
              <w:trPr>
                <w:gridAfter w:val="2"/>
                <w:wAfter w:w="355" w:type="dxa"/>
              </w:trPr>
              <w:tc>
                <w:tcPr>
                  <w:tcW w:w="9614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36573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 xml:space="preserve">СВОДНАЯ СМЕТА </w:t>
                  </w:r>
                  <w:r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2AB7C412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на проектные работы и инженерные изыскания</w:t>
                  </w:r>
                </w:p>
              </w:tc>
            </w:tr>
            <w:tr w:rsidR="00BB1F39" w:rsidRPr="00365A08" w14:paraId="02AA6D26" w14:textId="77777777" w:rsidTr="004A6B66">
              <w:trPr>
                <w:gridAfter w:val="2"/>
                <w:wAfter w:w="355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A14A6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40" w:type="dxa"/>
                  <w:gridSpan w:val="1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06E5CA" w14:textId="77777777" w:rsidR="00BB1F39" w:rsidRPr="00365A08" w:rsidRDefault="00BB1F39" w:rsidP="004A6B66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247FC3E0" w14:textId="77777777" w:rsidTr="004A6B66">
              <w:trPr>
                <w:gridAfter w:val="2"/>
                <w:wAfter w:w="355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9FA88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40" w:type="dxa"/>
                  <w:gridSpan w:val="1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7D284B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(наименование стройки)</w:t>
                  </w:r>
                </w:p>
              </w:tc>
            </w:tr>
            <w:tr w:rsidR="00BB1F39" w:rsidRPr="00365A08" w14:paraId="79C41BD5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A412A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2CB76" w14:textId="77777777" w:rsidR="00BB1F39" w:rsidRPr="00365A08" w:rsidRDefault="00BB1F39" w:rsidP="004A6B66">
                  <w:pPr>
                    <w:pStyle w:val="ConsPlusNormal"/>
                    <w:ind w:firstLine="3"/>
                    <w:jc w:val="both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Заказчик</w:t>
                  </w:r>
                </w:p>
              </w:tc>
              <w:tc>
                <w:tcPr>
                  <w:tcW w:w="7918" w:type="dxa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B745A97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31A469C2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CB76E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5FD4F" w14:textId="77777777" w:rsidR="00BB1F39" w:rsidRPr="00365A08" w:rsidRDefault="00BB1F39" w:rsidP="004A6B66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918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938D66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(наименование организации)</w:t>
                  </w:r>
                </w:p>
              </w:tc>
            </w:tr>
            <w:tr w:rsidR="00BB1F39" w:rsidRPr="00365A08" w14:paraId="79D81AEA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B79F9F1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6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64A72" w14:textId="77777777" w:rsidR="00BB1F39" w:rsidRPr="00365A08" w:rsidRDefault="00BB1F39" w:rsidP="004A6B66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Изыскательская организация</w:t>
                  </w:r>
                </w:p>
              </w:tc>
              <w:tc>
                <w:tcPr>
                  <w:tcW w:w="582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212E496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029E38EA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D8DB3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B81EE42" w14:textId="77777777" w:rsidR="00BB1F39" w:rsidRPr="00365A08" w:rsidRDefault="00BB1F39" w:rsidP="004A6B66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5D47EB76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A21CF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8EFA98A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(наименование организации)</w:t>
                  </w:r>
                </w:p>
              </w:tc>
            </w:tr>
            <w:tr w:rsidR="00BB1F39" w:rsidRPr="00365A08" w14:paraId="5563689B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B2104B4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975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CBE4A61" w14:textId="77777777" w:rsidR="00BB1F39" w:rsidRPr="00365A08" w:rsidRDefault="00BB1F39" w:rsidP="004A6B66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Проектная организация</w:t>
                  </w:r>
                </w:p>
              </w:tc>
              <w:tc>
                <w:tcPr>
                  <w:tcW w:w="631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B382EAD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4BB434B2" w14:textId="77777777" w:rsidTr="004A6B66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0E044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998885D" w14:textId="77777777" w:rsidR="00BB1F39" w:rsidRPr="00365A08" w:rsidRDefault="00BB1F39" w:rsidP="004A6B66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05900C0B" w14:textId="77777777" w:rsidTr="004A6B66">
              <w:trPr>
                <w:gridAfter w:val="1"/>
                <w:wAfter w:w="108" w:type="dxa"/>
                <w:trHeight w:val="352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6737E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999905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(наименование организации)</w:t>
                  </w:r>
                </w:p>
              </w:tc>
            </w:tr>
            <w:tr w:rsidR="00BB1F39" w:rsidRPr="00365A08" w14:paraId="7730A734" w14:textId="77777777" w:rsidTr="004A6B66">
              <w:trPr>
                <w:gridAfter w:val="3"/>
                <w:wAfter w:w="372" w:type="dxa"/>
              </w:trPr>
              <w:tc>
                <w:tcPr>
                  <w:tcW w:w="5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AB075" w14:textId="77777777" w:rsidR="00BB1F39" w:rsidRPr="00365A08" w:rsidRDefault="00BB1F39" w:rsidP="004A6B66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00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01D4B" w14:textId="77777777" w:rsidR="00BB1F39" w:rsidRPr="00365A08" w:rsidRDefault="00BB1F39" w:rsidP="004A6B66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Составлена в уровне цен на ________________ 20__ г.</w:t>
                  </w:r>
                </w:p>
              </w:tc>
            </w:tr>
            <w:tr w:rsidR="00BB1F39" w:rsidRPr="00365A08" w14:paraId="20B96BC5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45"/>
              </w:trPr>
              <w:tc>
                <w:tcPr>
                  <w:tcW w:w="1180" w:type="dxa"/>
                  <w:gridSpan w:val="3"/>
                  <w:vMerge w:val="restart"/>
                </w:tcPr>
                <w:p w14:paraId="208B6862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N</w:t>
                  </w:r>
                  <w:r>
                    <w:rPr>
                      <w:rFonts w:ascii="Times New Roman" w:hAnsi="Times New Roman" w:cs="Times New Roman"/>
                    </w:rPr>
                    <w:t>№</w:t>
                  </w:r>
                  <w:r w:rsidRPr="00365A08">
                    <w:rPr>
                      <w:rFonts w:ascii="Times New Roman" w:hAnsi="Times New Roman" w:cs="Times New Roman"/>
                    </w:rPr>
                    <w:t xml:space="preserve"> п/п</w:t>
                  </w:r>
                </w:p>
              </w:tc>
              <w:tc>
                <w:tcPr>
                  <w:tcW w:w="2327" w:type="dxa"/>
                  <w:gridSpan w:val="3"/>
                  <w:vMerge w:val="restart"/>
                </w:tcPr>
                <w:p w14:paraId="1F30400F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84" w:type="dxa"/>
                  <w:gridSpan w:val="5"/>
                  <w:vMerge w:val="restart"/>
                </w:tcPr>
                <w:p w14:paraId="19164BBB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Обоснование</w:t>
                  </w:r>
                </w:p>
              </w:tc>
              <w:tc>
                <w:tcPr>
                  <w:tcW w:w="4678" w:type="dxa"/>
                  <w:gridSpan w:val="7"/>
                </w:tcPr>
                <w:p w14:paraId="0763F4F7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Сметная стоимость, руб.</w:t>
                  </w:r>
                </w:p>
              </w:tc>
            </w:tr>
            <w:tr w:rsidR="00BB1F39" w:rsidRPr="00365A08" w14:paraId="577AE28E" w14:textId="77777777" w:rsidTr="00E6641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92"/>
              </w:trPr>
              <w:tc>
                <w:tcPr>
                  <w:tcW w:w="1180" w:type="dxa"/>
                  <w:gridSpan w:val="3"/>
                  <w:vMerge/>
                </w:tcPr>
                <w:p w14:paraId="04681559" w14:textId="77777777" w:rsidR="00BB1F39" w:rsidRPr="00365A08" w:rsidRDefault="00BB1F39" w:rsidP="004A6B6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vMerge/>
                </w:tcPr>
                <w:p w14:paraId="2807B453" w14:textId="77777777" w:rsidR="00BB1F39" w:rsidRPr="00365A08" w:rsidRDefault="00BB1F39" w:rsidP="004A6B6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4" w:type="dxa"/>
                  <w:gridSpan w:val="5"/>
                  <w:vMerge/>
                </w:tcPr>
                <w:p w14:paraId="4A9DA872" w14:textId="77777777" w:rsidR="00BB1F39" w:rsidRPr="00365A08" w:rsidRDefault="00BB1F39" w:rsidP="004A6B66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</w:tcPr>
                <w:p w14:paraId="1D540485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инженерных изысканий</w:t>
                  </w:r>
                </w:p>
              </w:tc>
              <w:tc>
                <w:tcPr>
                  <w:tcW w:w="2410" w:type="dxa"/>
                  <w:gridSpan w:val="4"/>
                </w:tcPr>
                <w:p w14:paraId="3B3E1365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проектных работ</w:t>
                  </w:r>
                </w:p>
              </w:tc>
            </w:tr>
            <w:tr w:rsidR="00BB1F39" w:rsidRPr="00365A08" w14:paraId="654BFE84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</w:tcPr>
                <w:p w14:paraId="20524BC3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327" w:type="dxa"/>
                  <w:gridSpan w:val="3"/>
                </w:tcPr>
                <w:p w14:paraId="10313A14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84" w:type="dxa"/>
                  <w:gridSpan w:val="5"/>
                </w:tcPr>
                <w:p w14:paraId="4B8DDA9F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268" w:type="dxa"/>
                  <w:gridSpan w:val="3"/>
                </w:tcPr>
                <w:p w14:paraId="1C08D8EF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410" w:type="dxa"/>
                  <w:gridSpan w:val="4"/>
                </w:tcPr>
                <w:p w14:paraId="1A771421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</w:tr>
            <w:tr w:rsidR="00BB1F39" w:rsidRPr="00365A08" w14:paraId="64CDDA28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  <w:vAlign w:val="bottom"/>
                </w:tcPr>
                <w:p w14:paraId="2F700790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I</w:t>
                  </w: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77DEF195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Инженерные изыскания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3EE6CBE7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3729309D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423ACCC1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1EDD28E2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32"/>
              </w:trPr>
              <w:tc>
                <w:tcPr>
                  <w:tcW w:w="1180" w:type="dxa"/>
                  <w:gridSpan w:val="3"/>
                </w:tcPr>
                <w:p w14:paraId="48372CC3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07BD14D4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7BD4B046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297B7487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&lt;X&gt;</w:t>
                  </w: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003225B4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6991307A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1"/>
              </w:trPr>
              <w:tc>
                <w:tcPr>
                  <w:tcW w:w="1180" w:type="dxa"/>
                  <w:gridSpan w:val="3"/>
                  <w:vAlign w:val="bottom"/>
                </w:tcPr>
                <w:p w14:paraId="25762C50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II</w:t>
                  </w: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418EC27E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Проектная документация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1CC835EA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47C91931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08D835B6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6214E8AB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</w:tcPr>
                <w:p w14:paraId="01FD9C5B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7963EEFA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09D3D534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1EA6D0FC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00AC03A8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&lt;X&gt;</w:t>
                  </w:r>
                </w:p>
              </w:tc>
            </w:tr>
            <w:tr w:rsidR="00BB1F39" w:rsidRPr="00365A08" w14:paraId="3B96ECD1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23"/>
              </w:trPr>
              <w:tc>
                <w:tcPr>
                  <w:tcW w:w="1180" w:type="dxa"/>
                  <w:gridSpan w:val="3"/>
                  <w:vAlign w:val="bottom"/>
                </w:tcPr>
                <w:p w14:paraId="572EE181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III</w:t>
                  </w: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3C8E010F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Рабочая документация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2ECB6535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4BF6640A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4668BFE7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2C9EEA6B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</w:tcPr>
                <w:p w14:paraId="2807D6FC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4FCF38D8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5BC49241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1F2BB503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6ACBEF0E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&lt;X&gt;</w:t>
                  </w:r>
                </w:p>
              </w:tc>
            </w:tr>
            <w:tr w:rsidR="00BB1F39" w:rsidRPr="00365A08" w14:paraId="6D8BFD7F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  <w:tcBorders>
                    <w:bottom w:val="single" w:sz="4" w:space="0" w:color="auto"/>
                  </w:tcBorders>
                </w:tcPr>
                <w:p w14:paraId="6793C7F0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2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2B6A1D74" w14:textId="77777777" w:rsidR="00BB1F39" w:rsidRPr="00365A08" w:rsidRDefault="00BB1F39" w:rsidP="004A6B6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Итого по видам работ</w:t>
                  </w:r>
                </w:p>
              </w:tc>
              <w:tc>
                <w:tcPr>
                  <w:tcW w:w="1784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20F8A7C3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7E48954A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&lt;X&gt;</w:t>
                  </w:r>
                </w:p>
              </w:tc>
              <w:tc>
                <w:tcPr>
                  <w:tcW w:w="2410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41943397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&lt;X&gt;</w:t>
                  </w:r>
                </w:p>
              </w:tc>
            </w:tr>
            <w:tr w:rsidR="00BB1F39" w:rsidRPr="00365A08" w14:paraId="226E3C71" w14:textId="77777777" w:rsidTr="004A6B66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  <w:tcBorders>
                    <w:bottom w:val="single" w:sz="4" w:space="0" w:color="auto"/>
                  </w:tcBorders>
                </w:tcPr>
                <w:p w14:paraId="2E88E294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27" w:type="dxa"/>
                  <w:gridSpan w:val="3"/>
                  <w:tcBorders>
                    <w:bottom w:val="single" w:sz="4" w:space="0" w:color="auto"/>
                  </w:tcBorders>
                </w:tcPr>
                <w:p w14:paraId="546921E7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  <w:tc>
                <w:tcPr>
                  <w:tcW w:w="1784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60468876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8" w:type="dxa"/>
                  <w:gridSpan w:val="7"/>
                  <w:tcBorders>
                    <w:bottom w:val="single" w:sz="4" w:space="0" w:color="auto"/>
                  </w:tcBorders>
                  <w:vAlign w:val="center"/>
                </w:tcPr>
                <w:p w14:paraId="0CEE0624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&lt;X&gt;</w:t>
                  </w:r>
                </w:p>
              </w:tc>
            </w:tr>
            <w:tr w:rsidR="00BB1F39" w:rsidRPr="00365A08" w14:paraId="6A6719E0" w14:textId="77777777" w:rsidTr="004A6B66">
              <w:trPr>
                <w:trHeight w:val="466"/>
              </w:trPr>
              <w:tc>
                <w:tcPr>
                  <w:tcW w:w="3849" w:type="dxa"/>
                  <w:gridSpan w:val="8"/>
                  <w:tcBorders>
                    <w:top w:val="single" w:sz="4" w:space="0" w:color="auto"/>
                  </w:tcBorders>
                </w:tcPr>
                <w:p w14:paraId="7A1178B7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Руководитель</w:t>
                  </w:r>
                </w:p>
                <w:p w14:paraId="0B50F121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проектной организации</w:t>
                  </w:r>
                </w:p>
              </w:tc>
              <w:tc>
                <w:tcPr>
                  <w:tcW w:w="6120" w:type="dxa"/>
                  <w:gridSpan w:val="10"/>
                  <w:tcBorders>
                    <w:top w:val="single" w:sz="4" w:space="0" w:color="auto"/>
                  </w:tcBorders>
                </w:tcPr>
                <w:p w14:paraId="3B3F4127" w14:textId="77777777" w:rsidR="00BB1F39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</w:p>
                <w:p w14:paraId="04B3378F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______________________________________________</w:t>
                  </w:r>
                </w:p>
              </w:tc>
            </w:tr>
            <w:tr w:rsidR="00BB1F39" w:rsidRPr="00365A08" w14:paraId="121A4AD7" w14:textId="77777777" w:rsidTr="004A6B66">
              <w:tc>
                <w:tcPr>
                  <w:tcW w:w="3849" w:type="dxa"/>
                  <w:gridSpan w:val="8"/>
                </w:tcPr>
                <w:p w14:paraId="105897AB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120" w:type="dxa"/>
                  <w:gridSpan w:val="10"/>
                </w:tcPr>
                <w:p w14:paraId="31BF472D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[подпись (инициалы, фамилия)]</w:t>
                  </w:r>
                </w:p>
              </w:tc>
            </w:tr>
            <w:tr w:rsidR="00BB1F39" w:rsidRPr="00365A08" w14:paraId="1EDCD9A4" w14:textId="77777777" w:rsidTr="004A6B66">
              <w:tc>
                <w:tcPr>
                  <w:tcW w:w="3849" w:type="dxa"/>
                  <w:gridSpan w:val="8"/>
                </w:tcPr>
                <w:p w14:paraId="15B5C425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Главный инженер проекта</w:t>
                  </w:r>
                </w:p>
              </w:tc>
              <w:tc>
                <w:tcPr>
                  <w:tcW w:w="6120" w:type="dxa"/>
                  <w:gridSpan w:val="10"/>
                </w:tcPr>
                <w:p w14:paraId="79326F18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________________________________________</w:t>
                  </w:r>
                </w:p>
              </w:tc>
            </w:tr>
            <w:tr w:rsidR="00BB1F39" w:rsidRPr="00365A08" w14:paraId="55DC2FA0" w14:textId="77777777" w:rsidTr="004A6B66">
              <w:trPr>
                <w:trHeight w:val="21"/>
              </w:trPr>
              <w:tc>
                <w:tcPr>
                  <w:tcW w:w="3849" w:type="dxa"/>
                  <w:gridSpan w:val="8"/>
                </w:tcPr>
                <w:p w14:paraId="19962E0A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120" w:type="dxa"/>
                  <w:gridSpan w:val="10"/>
                </w:tcPr>
                <w:p w14:paraId="3170F7B9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[подпись (инициалы, фамилия)]</w:t>
                  </w:r>
                </w:p>
              </w:tc>
            </w:tr>
            <w:tr w:rsidR="00BB1F39" w:rsidRPr="00365A08" w14:paraId="57E433DC" w14:textId="77777777" w:rsidTr="004A6B66">
              <w:tc>
                <w:tcPr>
                  <w:tcW w:w="2119" w:type="dxa"/>
                  <w:gridSpan w:val="5"/>
                </w:tcPr>
                <w:p w14:paraId="7B1BE889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 xml:space="preserve">Начальник отдела </w:t>
                  </w:r>
                </w:p>
              </w:tc>
              <w:tc>
                <w:tcPr>
                  <w:tcW w:w="3071" w:type="dxa"/>
                  <w:gridSpan w:val="5"/>
                </w:tcPr>
                <w:p w14:paraId="78B4C0AF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88" w:type="dxa"/>
                  <w:gridSpan w:val="2"/>
                </w:tcPr>
                <w:p w14:paraId="4950EF96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91" w:type="dxa"/>
                  <w:gridSpan w:val="6"/>
                </w:tcPr>
                <w:p w14:paraId="41042AA1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____________________________________</w:t>
                  </w:r>
                </w:p>
              </w:tc>
            </w:tr>
            <w:tr w:rsidR="00BB1F39" w:rsidRPr="00365A08" w14:paraId="37E9F658" w14:textId="77777777" w:rsidTr="004A6B66">
              <w:trPr>
                <w:trHeight w:val="347"/>
              </w:trPr>
              <w:tc>
                <w:tcPr>
                  <w:tcW w:w="2119" w:type="dxa"/>
                  <w:gridSpan w:val="5"/>
                </w:tcPr>
                <w:p w14:paraId="68A662CD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071" w:type="dxa"/>
                  <w:gridSpan w:val="5"/>
                </w:tcPr>
                <w:p w14:paraId="5229312E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22" w:type="dxa"/>
                  <w:gridSpan w:val="3"/>
                </w:tcPr>
                <w:p w14:paraId="1150A255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857" w:type="dxa"/>
                  <w:gridSpan w:val="5"/>
                </w:tcPr>
                <w:p w14:paraId="5D704A94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[подпись (инициалы, фамилия)]</w:t>
                  </w:r>
                </w:p>
              </w:tc>
            </w:tr>
            <w:tr w:rsidR="00BB1F39" w:rsidRPr="00365A08" w14:paraId="2BAE2619" w14:textId="77777777" w:rsidTr="004A6B66">
              <w:tc>
                <w:tcPr>
                  <w:tcW w:w="2119" w:type="dxa"/>
                  <w:gridSpan w:val="5"/>
                </w:tcPr>
                <w:p w14:paraId="259C5AFF" w14:textId="77777777" w:rsidR="00BB1F39" w:rsidRPr="00365A08" w:rsidRDefault="00BB1F39" w:rsidP="004A6B66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Заказчик</w:t>
                  </w:r>
                </w:p>
              </w:tc>
              <w:tc>
                <w:tcPr>
                  <w:tcW w:w="7850" w:type="dxa"/>
                  <w:gridSpan w:val="13"/>
                </w:tcPr>
                <w:p w14:paraId="7A5BB7FC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B1F39" w:rsidRPr="00365A08" w14:paraId="2954366C" w14:textId="77777777" w:rsidTr="004A6B66">
              <w:tc>
                <w:tcPr>
                  <w:tcW w:w="2119" w:type="dxa"/>
                  <w:gridSpan w:val="5"/>
                </w:tcPr>
                <w:p w14:paraId="52F8681E" w14:textId="77777777" w:rsidR="00BB1F39" w:rsidRPr="00365A08" w:rsidRDefault="00BB1F39" w:rsidP="004A6B66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850" w:type="dxa"/>
                  <w:gridSpan w:val="13"/>
                </w:tcPr>
                <w:p w14:paraId="1EBF3B57" w14:textId="77777777" w:rsidR="00BB1F39" w:rsidRPr="00365A08" w:rsidRDefault="00BB1F39" w:rsidP="004A6B6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365A08">
                    <w:rPr>
                      <w:rFonts w:ascii="Times New Roman" w:hAnsi="Times New Roman" w:cs="Times New Roman"/>
                    </w:rPr>
                    <w:t>[должность, подпись (инициалы, фамилия)]</w:t>
                  </w:r>
                </w:p>
              </w:tc>
            </w:tr>
          </w:tbl>
          <w:p w14:paraId="1EB8A175" w14:textId="77777777" w:rsidR="00BB1F39" w:rsidRPr="00365A08" w:rsidRDefault="00BB1F39" w:rsidP="004A6B66">
            <w:pPr>
              <w:pStyle w:val="ConsPlusNormal"/>
              <w:ind w:right="-5522"/>
              <w:rPr>
                <w:rFonts w:ascii="Times New Roman" w:hAnsi="Times New Roman"/>
              </w:rPr>
            </w:pPr>
          </w:p>
        </w:tc>
        <w:tc>
          <w:tcPr>
            <w:tcW w:w="3200" w:type="dxa"/>
            <w:gridSpan w:val="4"/>
            <w:tcBorders>
              <w:right w:val="nil"/>
            </w:tcBorders>
          </w:tcPr>
          <w:p w14:paraId="2C16BF46" w14:textId="77777777" w:rsidR="00BB1F39" w:rsidRPr="00BB55BA" w:rsidRDefault="00BB1F39" w:rsidP="004A6B66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</w:tc>
      </w:tr>
    </w:tbl>
    <w:p w14:paraId="539CD7C3" w14:textId="77777777" w:rsidR="00BB1F39" w:rsidRPr="00365A08" w:rsidRDefault="00BB1F39" w:rsidP="00BB1F39">
      <w:pPr>
        <w:pStyle w:val="ConsPlusNormal"/>
        <w:jc w:val="both"/>
        <w:rPr>
          <w:rFonts w:ascii="Times New Roman" w:hAnsi="Times New Roman"/>
        </w:rPr>
      </w:pPr>
    </w:p>
    <w:sectPr w:rsidR="00BB1F39" w:rsidRPr="00365A08" w:rsidSect="005507A4">
      <w:headerReference w:type="default" r:id="rId15"/>
      <w:headerReference w:type="first" r:id="rId16"/>
      <w:pgSz w:w="11906" w:h="16838"/>
      <w:pgMar w:top="992" w:right="991" w:bottom="1134" w:left="851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0F000" w14:textId="77777777" w:rsidR="00B54C51" w:rsidRDefault="00B54C51">
      <w:r>
        <w:separator/>
      </w:r>
    </w:p>
    <w:p w14:paraId="651404D1" w14:textId="77777777" w:rsidR="00B54C51" w:rsidRDefault="00B54C51"/>
  </w:endnote>
  <w:endnote w:type="continuationSeparator" w:id="0">
    <w:p w14:paraId="2BCF4B02" w14:textId="77777777" w:rsidR="00B54C51" w:rsidRDefault="00B54C51">
      <w:r>
        <w:continuationSeparator/>
      </w:r>
    </w:p>
    <w:p w14:paraId="4A7D6737" w14:textId="77777777" w:rsidR="00B54C51" w:rsidRDefault="00B54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CC"/>
    <w:family w:val="roman"/>
    <w:pitch w:val="variable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08211" w14:textId="77777777" w:rsidR="00B54C51" w:rsidRDefault="00B54C51">
      <w:pPr>
        <w:rPr>
          <w:sz w:val="12"/>
        </w:rPr>
      </w:pPr>
      <w:r>
        <w:separator/>
      </w:r>
    </w:p>
    <w:p w14:paraId="29EACB53" w14:textId="77777777" w:rsidR="00B54C51" w:rsidRDefault="00B54C51"/>
  </w:footnote>
  <w:footnote w:type="continuationSeparator" w:id="0">
    <w:p w14:paraId="692918B0" w14:textId="77777777" w:rsidR="00B54C51" w:rsidRDefault="00B54C51">
      <w:pPr>
        <w:rPr>
          <w:sz w:val="12"/>
        </w:rPr>
      </w:pPr>
      <w:r>
        <w:continuationSeparator/>
      </w:r>
    </w:p>
    <w:p w14:paraId="68A4FAC4" w14:textId="77777777" w:rsidR="00B54C51" w:rsidRDefault="00B54C51"/>
  </w:footnote>
  <w:footnote w:id="1">
    <w:p w14:paraId="75B35289" w14:textId="77777777" w:rsidR="00357655" w:rsidRDefault="00357655" w:rsidP="00BB1F39">
      <w:pPr>
        <w:pStyle w:val="afd"/>
      </w:pPr>
      <w:r w:rsidRPr="00CA608F">
        <w:rPr>
          <w:rStyle w:val="a9"/>
        </w:rPr>
        <w:footnoteRef/>
      </w:r>
      <w:r>
        <w:t xml:space="preserve"> Е</w:t>
      </w:r>
      <w:r w:rsidRPr="00CA608F">
        <w:t>сли в организации функции главного бухгалтера</w:t>
      </w:r>
      <w:r>
        <w:t xml:space="preserve"> выполняет генеральный директор–</w:t>
      </w:r>
      <w:r w:rsidRPr="00CA608F">
        <w:t>ставится только его виза</w:t>
      </w:r>
      <w:r>
        <w:t>.</w:t>
      </w:r>
    </w:p>
    <w:p w14:paraId="7B724C93" w14:textId="77777777" w:rsidR="00357655" w:rsidRPr="00CA608F" w:rsidRDefault="00357655" w:rsidP="00BB1F39">
      <w:pPr>
        <w:pStyle w:val="afd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8B0DF" w14:textId="543BC12A" w:rsidR="00357655" w:rsidRDefault="00357655">
    <w:pPr>
      <w:pStyle w:val="aff6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389E630A" wp14:editId="491F639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8BBA92F" w14:textId="77777777" w:rsidR="00357655" w:rsidRDefault="00357655">
                          <w:pPr>
                            <w:pStyle w:val="aff6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0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89E630A" id="Прямоугольник 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38BBA92F" w14:textId="77777777" w:rsidR="00357655" w:rsidRDefault="00357655">
                    <w:pPr>
                      <w:pStyle w:val="aff6"/>
                      <w:rPr>
                        <w:rStyle w:val="aa"/>
                      </w:rPr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>
                      <w:rPr>
                        <w:rStyle w:val="aa"/>
                      </w:rPr>
                      <w:t>0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201C2" w14:textId="77777777" w:rsidR="00357655" w:rsidRDefault="0035765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22F8" w14:textId="77777777" w:rsidR="00357655" w:rsidRDefault="00357655">
    <w:pPr>
      <w:pStyle w:val="aff6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7F21B" w14:textId="77777777" w:rsidR="00357655" w:rsidRDefault="0035765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38927" w14:textId="77777777" w:rsidR="00357655" w:rsidRDefault="00357655" w:rsidP="00B724E2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8F35B" w14:textId="77777777" w:rsidR="00357655" w:rsidRDefault="00357655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t>33</w:t>
    </w:r>
    <w:r>
      <w:fldChar w:fldCharType="end"/>
    </w:r>
  </w:p>
  <w:p w14:paraId="082391C4" w14:textId="77777777" w:rsidR="00357655" w:rsidRDefault="00357655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0AD46" w14:textId="0F34D604" w:rsidR="00357655" w:rsidRDefault="00E6641E">
    <w:pPr>
      <w:pStyle w:val="aff6"/>
      <w:jc w:val="center"/>
    </w:pPr>
    <w:r>
      <w:t>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13C48"/>
    <w:multiLevelType w:val="multilevel"/>
    <w:tmpl w:val="C98A511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D8355E"/>
    <w:multiLevelType w:val="multilevel"/>
    <w:tmpl w:val="E452BF04"/>
    <w:lvl w:ilvl="0">
      <w:start w:val="2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651" w:hanging="51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69"/>
        </w:tabs>
        <w:ind w:left="186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373"/>
        </w:tabs>
        <w:ind w:left="2373" w:hanging="223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21"/>
        </w:tabs>
        <w:ind w:left="287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41"/>
        </w:tabs>
        <w:ind w:left="338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388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21"/>
        </w:tabs>
        <w:ind w:left="4461" w:hanging="1440"/>
      </w:pPr>
      <w:rPr>
        <w:rFonts w:cs="Times New Roman" w:hint="default"/>
      </w:rPr>
    </w:lvl>
  </w:abstractNum>
  <w:abstractNum w:abstractNumId="2" w15:restartNumberingAfterBreak="0">
    <w:nsid w:val="04736F9C"/>
    <w:multiLevelType w:val="multilevel"/>
    <w:tmpl w:val="6484A9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DB4747B"/>
    <w:multiLevelType w:val="multilevel"/>
    <w:tmpl w:val="E2C89CE4"/>
    <w:lvl w:ilvl="0">
      <w:start w:val="1"/>
      <w:numFmt w:val="decimal"/>
      <w:pStyle w:val="a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708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61"/>
        </w:tabs>
        <w:ind w:left="651" w:hanging="51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69"/>
        </w:tabs>
        <w:ind w:left="1869" w:hanging="172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373"/>
        </w:tabs>
        <w:ind w:left="2373" w:hanging="223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021"/>
        </w:tabs>
        <w:ind w:left="2877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41"/>
        </w:tabs>
        <w:ind w:left="3381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3885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821"/>
        </w:tabs>
        <w:ind w:left="4461" w:hanging="1440"/>
      </w:pPr>
      <w:rPr>
        <w:rFonts w:cs="Times New Roman"/>
      </w:rPr>
    </w:lvl>
  </w:abstractNum>
  <w:abstractNum w:abstractNumId="4" w15:restartNumberingAfterBreak="0">
    <w:nsid w:val="0EA871B0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945464"/>
    <w:multiLevelType w:val="hybridMultilevel"/>
    <w:tmpl w:val="A5648448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9B3DBA"/>
    <w:multiLevelType w:val="hybridMultilevel"/>
    <w:tmpl w:val="1DDA9B9C"/>
    <w:lvl w:ilvl="0" w:tplc="14708C1A">
      <w:start w:val="1"/>
      <w:numFmt w:val="decimal"/>
      <w:lvlText w:val="%1"/>
      <w:lvlJc w:val="left"/>
      <w:pPr>
        <w:ind w:left="2345" w:hanging="360"/>
      </w:pPr>
      <w:rPr>
        <w:rFonts w:ascii="Times New Roman" w:eastAsiaTheme="minorHAnsi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0D74308"/>
    <w:multiLevelType w:val="multilevel"/>
    <w:tmpl w:val="1212A03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8" w15:restartNumberingAfterBreak="0">
    <w:nsid w:val="11604A2C"/>
    <w:multiLevelType w:val="multilevel"/>
    <w:tmpl w:val="78E0AA8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359761C"/>
    <w:multiLevelType w:val="multilevel"/>
    <w:tmpl w:val="D76847BA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D80821"/>
    <w:multiLevelType w:val="multilevel"/>
    <w:tmpl w:val="E4541E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 w15:restartNumberingAfterBreak="0">
    <w:nsid w:val="284D5F2B"/>
    <w:multiLevelType w:val="hybridMultilevel"/>
    <w:tmpl w:val="0326017E"/>
    <w:lvl w:ilvl="0" w:tplc="EAC2CEB4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B0F0834"/>
    <w:multiLevelType w:val="multilevel"/>
    <w:tmpl w:val="719A81D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13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2F226B3F"/>
    <w:multiLevelType w:val="hybridMultilevel"/>
    <w:tmpl w:val="B68CB54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3061C1F"/>
    <w:multiLevelType w:val="multilevel"/>
    <w:tmpl w:val="5066D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35471595"/>
    <w:multiLevelType w:val="multilevel"/>
    <w:tmpl w:val="56CE9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356471DE"/>
    <w:multiLevelType w:val="multilevel"/>
    <w:tmpl w:val="45E4AF84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8" w15:restartNumberingAfterBreak="0">
    <w:nsid w:val="39094A13"/>
    <w:multiLevelType w:val="multilevel"/>
    <w:tmpl w:val="DD80F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BC12C2A"/>
    <w:multiLevelType w:val="multilevel"/>
    <w:tmpl w:val="E76CDA1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3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0" w15:restartNumberingAfterBreak="0">
    <w:nsid w:val="3E4640E2"/>
    <w:multiLevelType w:val="multilevel"/>
    <w:tmpl w:val="A7EEF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F4B5EEA"/>
    <w:multiLevelType w:val="hybridMultilevel"/>
    <w:tmpl w:val="31FA9BF4"/>
    <w:lvl w:ilvl="0" w:tplc="DE84FA26">
      <w:start w:val="2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13E53"/>
    <w:multiLevelType w:val="multilevel"/>
    <w:tmpl w:val="7DC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 w15:restartNumberingAfterBreak="0">
    <w:nsid w:val="45AF0CD5"/>
    <w:multiLevelType w:val="hybridMultilevel"/>
    <w:tmpl w:val="EA10E7A0"/>
    <w:lvl w:ilvl="0" w:tplc="EAC2CEB4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61A0614"/>
    <w:multiLevelType w:val="hybridMultilevel"/>
    <w:tmpl w:val="4460AC46"/>
    <w:lvl w:ilvl="0" w:tplc="FFBC6DEA">
      <w:start w:val="1"/>
      <w:numFmt w:val="decimal"/>
      <w:lvlText w:val="%1"/>
      <w:lvlJc w:val="left"/>
      <w:pPr>
        <w:ind w:left="360" w:hanging="247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B228CA"/>
    <w:multiLevelType w:val="multilevel"/>
    <w:tmpl w:val="96549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 w15:restartNumberingAfterBreak="0">
    <w:nsid w:val="4C1332FB"/>
    <w:multiLevelType w:val="hybridMultilevel"/>
    <w:tmpl w:val="20BAD54E"/>
    <w:lvl w:ilvl="0" w:tplc="6C9CF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C17BCC"/>
    <w:multiLevelType w:val="multilevel"/>
    <w:tmpl w:val="4EE87E08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pStyle w:val="4"/>
      <w:lvlText w:val="11.2.%3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0" w15:restartNumberingAfterBreak="0">
    <w:nsid w:val="50274096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50DB3668"/>
    <w:multiLevelType w:val="hybridMultilevel"/>
    <w:tmpl w:val="68FA9B92"/>
    <w:lvl w:ilvl="0" w:tplc="A6E4115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93275"/>
    <w:multiLevelType w:val="multilevel"/>
    <w:tmpl w:val="439C12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3C61BA0"/>
    <w:multiLevelType w:val="hybridMultilevel"/>
    <w:tmpl w:val="36CEE3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 w15:restartNumberingAfterBreak="0">
    <w:nsid w:val="540B5FC4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E50671"/>
    <w:multiLevelType w:val="multilevel"/>
    <w:tmpl w:val="B55E4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1C72D0"/>
    <w:multiLevelType w:val="multilevel"/>
    <w:tmpl w:val="CCC67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37" w15:restartNumberingAfterBreak="0">
    <w:nsid w:val="5FB91837"/>
    <w:multiLevelType w:val="multilevel"/>
    <w:tmpl w:val="79BCC5D2"/>
    <w:lvl w:ilvl="0">
      <w:start w:val="1"/>
      <w:numFmt w:val="bullet"/>
      <w:pStyle w:val="3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1E01584"/>
    <w:multiLevelType w:val="hybridMultilevel"/>
    <w:tmpl w:val="1CE6199E"/>
    <w:lvl w:ilvl="0" w:tplc="EAC2CEB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06220B"/>
    <w:multiLevelType w:val="hybridMultilevel"/>
    <w:tmpl w:val="C2386986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80838A1"/>
    <w:multiLevelType w:val="hybridMultilevel"/>
    <w:tmpl w:val="7BC805E0"/>
    <w:lvl w:ilvl="0" w:tplc="0886765C">
      <w:start w:val="1"/>
      <w:numFmt w:val="decimal"/>
      <w:lvlText w:val="19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6A546216"/>
    <w:multiLevelType w:val="hybridMultilevel"/>
    <w:tmpl w:val="F0F2325E"/>
    <w:lvl w:ilvl="0" w:tplc="C2ACE05E">
      <w:start w:val="4"/>
      <w:numFmt w:val="bullet"/>
      <w:lvlText w:val="-"/>
      <w:lvlJc w:val="left"/>
      <w:pPr>
        <w:ind w:left="6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2" w15:restartNumberingAfterBreak="0">
    <w:nsid w:val="70C76060"/>
    <w:multiLevelType w:val="hybridMultilevel"/>
    <w:tmpl w:val="072CA474"/>
    <w:lvl w:ilvl="0" w:tplc="3AEE3C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2DB799B"/>
    <w:multiLevelType w:val="hybridMultilevel"/>
    <w:tmpl w:val="1696DE88"/>
    <w:lvl w:ilvl="0" w:tplc="EAC2CEB4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6D236D3"/>
    <w:multiLevelType w:val="multilevel"/>
    <w:tmpl w:val="F6AA9486"/>
    <w:lvl w:ilvl="0">
      <w:start w:val="1"/>
      <w:numFmt w:val="bullet"/>
      <w:pStyle w:val="21"/>
      <w:lvlText w:val=""/>
      <w:lvlJc w:val="left"/>
      <w:pPr>
        <w:tabs>
          <w:tab w:val="num" w:pos="0"/>
        </w:tabs>
        <w:ind w:left="234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8AD6097"/>
    <w:multiLevelType w:val="multilevel"/>
    <w:tmpl w:val="7DC8C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797B35DB"/>
    <w:multiLevelType w:val="multilevel"/>
    <w:tmpl w:val="85C08748"/>
    <w:lvl w:ilvl="0">
      <w:start w:val="1"/>
      <w:numFmt w:val="decimal"/>
      <w:pStyle w:val="2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7"/>
  </w:num>
  <w:num w:numId="2">
    <w:abstractNumId w:val="0"/>
  </w:num>
  <w:num w:numId="3">
    <w:abstractNumId w:val="19"/>
  </w:num>
  <w:num w:numId="4">
    <w:abstractNumId w:val="46"/>
  </w:num>
  <w:num w:numId="5">
    <w:abstractNumId w:val="10"/>
  </w:num>
  <w:num w:numId="6">
    <w:abstractNumId w:val="9"/>
  </w:num>
  <w:num w:numId="7">
    <w:abstractNumId w:val="30"/>
  </w:num>
  <w:num w:numId="8">
    <w:abstractNumId w:val="3"/>
  </w:num>
  <w:num w:numId="9">
    <w:abstractNumId w:val="29"/>
  </w:num>
  <w:num w:numId="10">
    <w:abstractNumId w:val="44"/>
  </w:num>
  <w:num w:numId="11">
    <w:abstractNumId w:val="37"/>
  </w:num>
  <w:num w:numId="12">
    <w:abstractNumId w:val="16"/>
  </w:num>
  <w:num w:numId="13">
    <w:abstractNumId w:val="20"/>
  </w:num>
  <w:num w:numId="14">
    <w:abstractNumId w:val="18"/>
  </w:num>
  <w:num w:numId="15">
    <w:abstractNumId w:val="22"/>
  </w:num>
  <w:num w:numId="16">
    <w:abstractNumId w:val="33"/>
  </w:num>
  <w:num w:numId="17">
    <w:abstractNumId w:val="13"/>
  </w:num>
  <w:num w:numId="18">
    <w:abstractNumId w:val="27"/>
  </w:num>
  <w:num w:numId="19">
    <w:abstractNumId w:val="34"/>
  </w:num>
  <w:num w:numId="20">
    <w:abstractNumId w:val="23"/>
  </w:num>
  <w:num w:numId="21">
    <w:abstractNumId w:val="12"/>
  </w:num>
  <w:num w:numId="22">
    <w:abstractNumId w:val="14"/>
  </w:num>
  <w:num w:numId="23">
    <w:abstractNumId w:val="2"/>
  </w:num>
  <w:num w:numId="24">
    <w:abstractNumId w:val="31"/>
  </w:num>
  <w:num w:numId="25">
    <w:abstractNumId w:val="39"/>
  </w:num>
  <w:num w:numId="26">
    <w:abstractNumId w:val="5"/>
  </w:num>
  <w:num w:numId="27">
    <w:abstractNumId w:val="15"/>
  </w:num>
  <w:num w:numId="28">
    <w:abstractNumId w:val="7"/>
  </w:num>
  <w:num w:numId="29">
    <w:abstractNumId w:val="4"/>
  </w:num>
  <w:num w:numId="30">
    <w:abstractNumId w:val="11"/>
  </w:num>
  <w:num w:numId="31">
    <w:abstractNumId w:val="24"/>
  </w:num>
  <w:num w:numId="32">
    <w:abstractNumId w:val="42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5"/>
  </w:num>
  <w:num w:numId="35">
    <w:abstractNumId w:val="28"/>
  </w:num>
  <w:num w:numId="36">
    <w:abstractNumId w:val="21"/>
  </w:num>
  <w:num w:numId="37">
    <w:abstractNumId w:val="36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35"/>
  </w:num>
  <w:num w:numId="41">
    <w:abstractNumId w:val="26"/>
  </w:num>
  <w:num w:numId="42">
    <w:abstractNumId w:val="32"/>
  </w:num>
  <w:num w:numId="43">
    <w:abstractNumId w:val="40"/>
  </w:num>
  <w:num w:numId="44">
    <w:abstractNumId w:val="1"/>
  </w:num>
  <w:num w:numId="45">
    <w:abstractNumId w:val="43"/>
  </w:num>
  <w:num w:numId="46">
    <w:abstractNumId w:val="38"/>
  </w:num>
  <w:num w:numId="47">
    <w:abstractNumId w:val="8"/>
  </w:num>
  <w:num w:numId="48">
    <w:abstractNumId w:val="4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FC"/>
    <w:rsid w:val="00001510"/>
    <w:rsid w:val="00007858"/>
    <w:rsid w:val="000132C8"/>
    <w:rsid w:val="000147F0"/>
    <w:rsid w:val="000237AB"/>
    <w:rsid w:val="0002632F"/>
    <w:rsid w:val="0002705A"/>
    <w:rsid w:val="00031522"/>
    <w:rsid w:val="00034F1C"/>
    <w:rsid w:val="000357A3"/>
    <w:rsid w:val="00041EC0"/>
    <w:rsid w:val="0004345B"/>
    <w:rsid w:val="00043C12"/>
    <w:rsid w:val="00050CC8"/>
    <w:rsid w:val="00053F58"/>
    <w:rsid w:val="00060733"/>
    <w:rsid w:val="0007046B"/>
    <w:rsid w:val="00071045"/>
    <w:rsid w:val="00071558"/>
    <w:rsid w:val="000730FE"/>
    <w:rsid w:val="000732BA"/>
    <w:rsid w:val="000745A6"/>
    <w:rsid w:val="000771AF"/>
    <w:rsid w:val="00080C55"/>
    <w:rsid w:val="00083F76"/>
    <w:rsid w:val="0008575F"/>
    <w:rsid w:val="0009197E"/>
    <w:rsid w:val="00093B12"/>
    <w:rsid w:val="00093F62"/>
    <w:rsid w:val="000959B4"/>
    <w:rsid w:val="000B102D"/>
    <w:rsid w:val="000B6C06"/>
    <w:rsid w:val="000B73CD"/>
    <w:rsid w:val="000C5E88"/>
    <w:rsid w:val="000D41C8"/>
    <w:rsid w:val="000E16CC"/>
    <w:rsid w:val="000E1F83"/>
    <w:rsid w:val="000E477F"/>
    <w:rsid w:val="000F1F48"/>
    <w:rsid w:val="000F25AD"/>
    <w:rsid w:val="000F25D3"/>
    <w:rsid w:val="000F2D7A"/>
    <w:rsid w:val="000F352C"/>
    <w:rsid w:val="000F6191"/>
    <w:rsid w:val="000F6679"/>
    <w:rsid w:val="0010053C"/>
    <w:rsid w:val="001117F3"/>
    <w:rsid w:val="00113119"/>
    <w:rsid w:val="00113C9C"/>
    <w:rsid w:val="00116C42"/>
    <w:rsid w:val="00121801"/>
    <w:rsid w:val="0013094E"/>
    <w:rsid w:val="0014364B"/>
    <w:rsid w:val="00153D76"/>
    <w:rsid w:val="0015644C"/>
    <w:rsid w:val="00156831"/>
    <w:rsid w:val="00157939"/>
    <w:rsid w:val="001776ED"/>
    <w:rsid w:val="00193278"/>
    <w:rsid w:val="001A024C"/>
    <w:rsid w:val="001A3B82"/>
    <w:rsid w:val="001A4502"/>
    <w:rsid w:val="001A6443"/>
    <w:rsid w:val="001B422F"/>
    <w:rsid w:val="001B44DA"/>
    <w:rsid w:val="001B4C70"/>
    <w:rsid w:val="001B4CBC"/>
    <w:rsid w:val="001B7903"/>
    <w:rsid w:val="001B7BED"/>
    <w:rsid w:val="001C043D"/>
    <w:rsid w:val="001C42DF"/>
    <w:rsid w:val="001C6D4A"/>
    <w:rsid w:val="001C7B30"/>
    <w:rsid w:val="001D1E94"/>
    <w:rsid w:val="001D3A56"/>
    <w:rsid w:val="001D4DBB"/>
    <w:rsid w:val="001D5045"/>
    <w:rsid w:val="001E373B"/>
    <w:rsid w:val="001E4079"/>
    <w:rsid w:val="001E4528"/>
    <w:rsid w:val="001E45B9"/>
    <w:rsid w:val="001E4A5B"/>
    <w:rsid w:val="001E4CB5"/>
    <w:rsid w:val="001F27AB"/>
    <w:rsid w:val="001F5F1E"/>
    <w:rsid w:val="0020147F"/>
    <w:rsid w:val="002021E4"/>
    <w:rsid w:val="00202728"/>
    <w:rsid w:val="00207D56"/>
    <w:rsid w:val="0021469D"/>
    <w:rsid w:val="00222299"/>
    <w:rsid w:val="00223139"/>
    <w:rsid w:val="002249D1"/>
    <w:rsid w:val="00225FC4"/>
    <w:rsid w:val="00231F07"/>
    <w:rsid w:val="00232A03"/>
    <w:rsid w:val="00234981"/>
    <w:rsid w:val="002350B4"/>
    <w:rsid w:val="00244653"/>
    <w:rsid w:val="002448FA"/>
    <w:rsid w:val="00252EC2"/>
    <w:rsid w:val="002570A4"/>
    <w:rsid w:val="002607CD"/>
    <w:rsid w:val="00264979"/>
    <w:rsid w:val="0026634C"/>
    <w:rsid w:val="00267641"/>
    <w:rsid w:val="00273A89"/>
    <w:rsid w:val="0027585E"/>
    <w:rsid w:val="002817B2"/>
    <w:rsid w:val="00285359"/>
    <w:rsid w:val="0028728A"/>
    <w:rsid w:val="002878B6"/>
    <w:rsid w:val="00292299"/>
    <w:rsid w:val="00294191"/>
    <w:rsid w:val="002A20DA"/>
    <w:rsid w:val="002A2A26"/>
    <w:rsid w:val="002A2FA2"/>
    <w:rsid w:val="002A5A31"/>
    <w:rsid w:val="002A7EB3"/>
    <w:rsid w:val="002B0798"/>
    <w:rsid w:val="002B58D2"/>
    <w:rsid w:val="002B76ED"/>
    <w:rsid w:val="002C3A94"/>
    <w:rsid w:val="002C7D26"/>
    <w:rsid w:val="002D0F2F"/>
    <w:rsid w:val="002D3F87"/>
    <w:rsid w:val="002E14C6"/>
    <w:rsid w:val="002E6EB3"/>
    <w:rsid w:val="002F0AA7"/>
    <w:rsid w:val="002F0ADD"/>
    <w:rsid w:val="002F266E"/>
    <w:rsid w:val="002F46E5"/>
    <w:rsid w:val="003145E7"/>
    <w:rsid w:val="00322080"/>
    <w:rsid w:val="00325C8C"/>
    <w:rsid w:val="00330E01"/>
    <w:rsid w:val="003320D8"/>
    <w:rsid w:val="00333922"/>
    <w:rsid w:val="0033496E"/>
    <w:rsid w:val="00344EA8"/>
    <w:rsid w:val="00352158"/>
    <w:rsid w:val="00352D36"/>
    <w:rsid w:val="00357655"/>
    <w:rsid w:val="00360A98"/>
    <w:rsid w:val="0036309C"/>
    <w:rsid w:val="003634F4"/>
    <w:rsid w:val="00363CCE"/>
    <w:rsid w:val="00364406"/>
    <w:rsid w:val="00367706"/>
    <w:rsid w:val="00375518"/>
    <w:rsid w:val="00376D0E"/>
    <w:rsid w:val="003771D5"/>
    <w:rsid w:val="00387000"/>
    <w:rsid w:val="00393A41"/>
    <w:rsid w:val="00395A15"/>
    <w:rsid w:val="003975CE"/>
    <w:rsid w:val="003A1262"/>
    <w:rsid w:val="003A7A8B"/>
    <w:rsid w:val="003B62D3"/>
    <w:rsid w:val="003B6A99"/>
    <w:rsid w:val="003C0DC6"/>
    <w:rsid w:val="003C14AC"/>
    <w:rsid w:val="003C4923"/>
    <w:rsid w:val="003D10A5"/>
    <w:rsid w:val="003D3A52"/>
    <w:rsid w:val="003D6108"/>
    <w:rsid w:val="003E0EE7"/>
    <w:rsid w:val="003E1F38"/>
    <w:rsid w:val="003E2148"/>
    <w:rsid w:val="003E22AF"/>
    <w:rsid w:val="003E327B"/>
    <w:rsid w:val="003E62B9"/>
    <w:rsid w:val="003F0901"/>
    <w:rsid w:val="003F0FBE"/>
    <w:rsid w:val="003F3AED"/>
    <w:rsid w:val="004068B2"/>
    <w:rsid w:val="0041564D"/>
    <w:rsid w:val="00424367"/>
    <w:rsid w:val="00424BE3"/>
    <w:rsid w:val="00426E21"/>
    <w:rsid w:val="004321E2"/>
    <w:rsid w:val="004343E8"/>
    <w:rsid w:val="00440F07"/>
    <w:rsid w:val="004420F9"/>
    <w:rsid w:val="004464AE"/>
    <w:rsid w:val="00465088"/>
    <w:rsid w:val="0047061A"/>
    <w:rsid w:val="0047490E"/>
    <w:rsid w:val="00477216"/>
    <w:rsid w:val="004807A0"/>
    <w:rsid w:val="00480A1E"/>
    <w:rsid w:val="00492499"/>
    <w:rsid w:val="0049249F"/>
    <w:rsid w:val="004A01A6"/>
    <w:rsid w:val="004A5650"/>
    <w:rsid w:val="004A6B66"/>
    <w:rsid w:val="004B1E5B"/>
    <w:rsid w:val="004B385E"/>
    <w:rsid w:val="004B39E6"/>
    <w:rsid w:val="004B5196"/>
    <w:rsid w:val="004C487C"/>
    <w:rsid w:val="004C52F2"/>
    <w:rsid w:val="004C5AFE"/>
    <w:rsid w:val="004C7A0E"/>
    <w:rsid w:val="004D2402"/>
    <w:rsid w:val="004D572A"/>
    <w:rsid w:val="004D69EF"/>
    <w:rsid w:val="004E1296"/>
    <w:rsid w:val="004E1E2B"/>
    <w:rsid w:val="004E38D6"/>
    <w:rsid w:val="004F67F4"/>
    <w:rsid w:val="00502882"/>
    <w:rsid w:val="00504B2D"/>
    <w:rsid w:val="005075CE"/>
    <w:rsid w:val="00515327"/>
    <w:rsid w:val="00517D73"/>
    <w:rsid w:val="00530618"/>
    <w:rsid w:val="00536CBE"/>
    <w:rsid w:val="005503FC"/>
    <w:rsid w:val="005507A4"/>
    <w:rsid w:val="00553182"/>
    <w:rsid w:val="00556A55"/>
    <w:rsid w:val="0056616C"/>
    <w:rsid w:val="005678E0"/>
    <w:rsid w:val="00571C5D"/>
    <w:rsid w:val="0057477D"/>
    <w:rsid w:val="00574F26"/>
    <w:rsid w:val="00575373"/>
    <w:rsid w:val="0057589D"/>
    <w:rsid w:val="00583B8D"/>
    <w:rsid w:val="00591C51"/>
    <w:rsid w:val="0059232B"/>
    <w:rsid w:val="00593A6B"/>
    <w:rsid w:val="005A0504"/>
    <w:rsid w:val="005A0980"/>
    <w:rsid w:val="005A3137"/>
    <w:rsid w:val="005A4B4F"/>
    <w:rsid w:val="005B3536"/>
    <w:rsid w:val="005B4024"/>
    <w:rsid w:val="005B69BB"/>
    <w:rsid w:val="005C0665"/>
    <w:rsid w:val="005C563C"/>
    <w:rsid w:val="005D08C1"/>
    <w:rsid w:val="005D1445"/>
    <w:rsid w:val="005D2F6D"/>
    <w:rsid w:val="005D3587"/>
    <w:rsid w:val="005D3954"/>
    <w:rsid w:val="005E0B0A"/>
    <w:rsid w:val="005E3780"/>
    <w:rsid w:val="005E5ED4"/>
    <w:rsid w:val="005E70F7"/>
    <w:rsid w:val="005F2752"/>
    <w:rsid w:val="005F5505"/>
    <w:rsid w:val="006158EB"/>
    <w:rsid w:val="006171DD"/>
    <w:rsid w:val="00621C03"/>
    <w:rsid w:val="0062323C"/>
    <w:rsid w:val="00624822"/>
    <w:rsid w:val="00624889"/>
    <w:rsid w:val="006275B1"/>
    <w:rsid w:val="00630E1E"/>
    <w:rsid w:val="006316C5"/>
    <w:rsid w:val="00631FF7"/>
    <w:rsid w:val="0063257B"/>
    <w:rsid w:val="00633514"/>
    <w:rsid w:val="00636E28"/>
    <w:rsid w:val="006559C7"/>
    <w:rsid w:val="00661359"/>
    <w:rsid w:val="00661DC2"/>
    <w:rsid w:val="0066381C"/>
    <w:rsid w:val="00666610"/>
    <w:rsid w:val="0066732E"/>
    <w:rsid w:val="00673228"/>
    <w:rsid w:val="006737D0"/>
    <w:rsid w:val="0067520C"/>
    <w:rsid w:val="00675783"/>
    <w:rsid w:val="00676D02"/>
    <w:rsid w:val="00682086"/>
    <w:rsid w:val="0068698C"/>
    <w:rsid w:val="006924D9"/>
    <w:rsid w:val="00695510"/>
    <w:rsid w:val="006A1C23"/>
    <w:rsid w:val="006A3BBF"/>
    <w:rsid w:val="006A6E87"/>
    <w:rsid w:val="006B399D"/>
    <w:rsid w:val="006B6B71"/>
    <w:rsid w:val="006D64A2"/>
    <w:rsid w:val="006E62CD"/>
    <w:rsid w:val="006F1C22"/>
    <w:rsid w:val="006F3075"/>
    <w:rsid w:val="006F59E3"/>
    <w:rsid w:val="00700CE0"/>
    <w:rsid w:val="007058B8"/>
    <w:rsid w:val="00706274"/>
    <w:rsid w:val="007078F3"/>
    <w:rsid w:val="00711221"/>
    <w:rsid w:val="00713C33"/>
    <w:rsid w:val="007161B5"/>
    <w:rsid w:val="00721D98"/>
    <w:rsid w:val="00725F51"/>
    <w:rsid w:val="0072716E"/>
    <w:rsid w:val="007277C4"/>
    <w:rsid w:val="00736AB1"/>
    <w:rsid w:val="00744866"/>
    <w:rsid w:val="007463D2"/>
    <w:rsid w:val="007557D6"/>
    <w:rsid w:val="00757223"/>
    <w:rsid w:val="007608BD"/>
    <w:rsid w:val="007634C6"/>
    <w:rsid w:val="00763AB6"/>
    <w:rsid w:val="00776983"/>
    <w:rsid w:val="0078017C"/>
    <w:rsid w:val="0078118A"/>
    <w:rsid w:val="00783AC0"/>
    <w:rsid w:val="00784420"/>
    <w:rsid w:val="0078514F"/>
    <w:rsid w:val="00787A6D"/>
    <w:rsid w:val="007908C1"/>
    <w:rsid w:val="00790E2A"/>
    <w:rsid w:val="00791093"/>
    <w:rsid w:val="00791218"/>
    <w:rsid w:val="00791F2E"/>
    <w:rsid w:val="00792FEF"/>
    <w:rsid w:val="007932E9"/>
    <w:rsid w:val="007941B2"/>
    <w:rsid w:val="00794C72"/>
    <w:rsid w:val="00795ADD"/>
    <w:rsid w:val="007A5696"/>
    <w:rsid w:val="007A7E37"/>
    <w:rsid w:val="007B022E"/>
    <w:rsid w:val="007B29C6"/>
    <w:rsid w:val="007B3045"/>
    <w:rsid w:val="007B37C3"/>
    <w:rsid w:val="007C2A86"/>
    <w:rsid w:val="007C4388"/>
    <w:rsid w:val="007D005B"/>
    <w:rsid w:val="007D3DC6"/>
    <w:rsid w:val="007D5443"/>
    <w:rsid w:val="007D5AD3"/>
    <w:rsid w:val="007D7686"/>
    <w:rsid w:val="007D786E"/>
    <w:rsid w:val="007E0C76"/>
    <w:rsid w:val="007E555A"/>
    <w:rsid w:val="007E6533"/>
    <w:rsid w:val="007F09B7"/>
    <w:rsid w:val="007F45C4"/>
    <w:rsid w:val="007F55B1"/>
    <w:rsid w:val="007F6ABA"/>
    <w:rsid w:val="008040E8"/>
    <w:rsid w:val="008056F3"/>
    <w:rsid w:val="00806477"/>
    <w:rsid w:val="00807AE5"/>
    <w:rsid w:val="00817FDA"/>
    <w:rsid w:val="00821D4F"/>
    <w:rsid w:val="00822683"/>
    <w:rsid w:val="0082457F"/>
    <w:rsid w:val="00826C4E"/>
    <w:rsid w:val="00830B36"/>
    <w:rsid w:val="00835BF3"/>
    <w:rsid w:val="00836499"/>
    <w:rsid w:val="00844930"/>
    <w:rsid w:val="008451D9"/>
    <w:rsid w:val="00850C0C"/>
    <w:rsid w:val="00855741"/>
    <w:rsid w:val="008559D2"/>
    <w:rsid w:val="008607E2"/>
    <w:rsid w:val="00870F2E"/>
    <w:rsid w:val="008746F9"/>
    <w:rsid w:val="00876396"/>
    <w:rsid w:val="00880DA3"/>
    <w:rsid w:val="00891304"/>
    <w:rsid w:val="00895F6B"/>
    <w:rsid w:val="008973C1"/>
    <w:rsid w:val="00897AD5"/>
    <w:rsid w:val="008A163A"/>
    <w:rsid w:val="008A205D"/>
    <w:rsid w:val="008A2073"/>
    <w:rsid w:val="008A65B1"/>
    <w:rsid w:val="008B3D7C"/>
    <w:rsid w:val="008C007A"/>
    <w:rsid w:val="008C186D"/>
    <w:rsid w:val="008C19EE"/>
    <w:rsid w:val="008C5A4E"/>
    <w:rsid w:val="008C613B"/>
    <w:rsid w:val="008E6764"/>
    <w:rsid w:val="008E7447"/>
    <w:rsid w:val="008E75AB"/>
    <w:rsid w:val="008E7C67"/>
    <w:rsid w:val="008F235F"/>
    <w:rsid w:val="008F2B8D"/>
    <w:rsid w:val="008F3307"/>
    <w:rsid w:val="008F3974"/>
    <w:rsid w:val="008F7478"/>
    <w:rsid w:val="00906E65"/>
    <w:rsid w:val="00907C8E"/>
    <w:rsid w:val="00910284"/>
    <w:rsid w:val="0091428A"/>
    <w:rsid w:val="00921F10"/>
    <w:rsid w:val="00924A42"/>
    <w:rsid w:val="009311D0"/>
    <w:rsid w:val="00935AE7"/>
    <w:rsid w:val="009370CD"/>
    <w:rsid w:val="00937D48"/>
    <w:rsid w:val="0094156D"/>
    <w:rsid w:val="00941E83"/>
    <w:rsid w:val="009430AC"/>
    <w:rsid w:val="009442A7"/>
    <w:rsid w:val="0094444A"/>
    <w:rsid w:val="009449CB"/>
    <w:rsid w:val="00956068"/>
    <w:rsid w:val="009565F6"/>
    <w:rsid w:val="00970FF0"/>
    <w:rsid w:val="00971E80"/>
    <w:rsid w:val="009756E1"/>
    <w:rsid w:val="00977382"/>
    <w:rsid w:val="00982651"/>
    <w:rsid w:val="009849B2"/>
    <w:rsid w:val="009852AA"/>
    <w:rsid w:val="00987946"/>
    <w:rsid w:val="00990763"/>
    <w:rsid w:val="00995786"/>
    <w:rsid w:val="009965CF"/>
    <w:rsid w:val="009A37E3"/>
    <w:rsid w:val="009A3A6E"/>
    <w:rsid w:val="009A5258"/>
    <w:rsid w:val="009A5DCA"/>
    <w:rsid w:val="009A7067"/>
    <w:rsid w:val="009B24E9"/>
    <w:rsid w:val="009B3603"/>
    <w:rsid w:val="009B500A"/>
    <w:rsid w:val="009C3287"/>
    <w:rsid w:val="009D0915"/>
    <w:rsid w:val="009D1634"/>
    <w:rsid w:val="009D1A5A"/>
    <w:rsid w:val="009D2336"/>
    <w:rsid w:val="009D7169"/>
    <w:rsid w:val="009D7EC0"/>
    <w:rsid w:val="009E2864"/>
    <w:rsid w:val="00A1182C"/>
    <w:rsid w:val="00A170F3"/>
    <w:rsid w:val="00A22BE1"/>
    <w:rsid w:val="00A305D8"/>
    <w:rsid w:val="00A30C13"/>
    <w:rsid w:val="00A349EF"/>
    <w:rsid w:val="00A3584D"/>
    <w:rsid w:val="00A420DE"/>
    <w:rsid w:val="00A437AF"/>
    <w:rsid w:val="00A468BA"/>
    <w:rsid w:val="00A54CDA"/>
    <w:rsid w:val="00A60716"/>
    <w:rsid w:val="00A63F2A"/>
    <w:rsid w:val="00A747B5"/>
    <w:rsid w:val="00A74DDC"/>
    <w:rsid w:val="00A84B3C"/>
    <w:rsid w:val="00A85173"/>
    <w:rsid w:val="00A85322"/>
    <w:rsid w:val="00A856CD"/>
    <w:rsid w:val="00A86EFC"/>
    <w:rsid w:val="00A9341A"/>
    <w:rsid w:val="00A94D21"/>
    <w:rsid w:val="00A975B3"/>
    <w:rsid w:val="00A97D91"/>
    <w:rsid w:val="00AA6AED"/>
    <w:rsid w:val="00AB048B"/>
    <w:rsid w:val="00AB6318"/>
    <w:rsid w:val="00AC19A1"/>
    <w:rsid w:val="00AC3643"/>
    <w:rsid w:val="00AC40AC"/>
    <w:rsid w:val="00AC657A"/>
    <w:rsid w:val="00AD183A"/>
    <w:rsid w:val="00AD1C51"/>
    <w:rsid w:val="00AD1F39"/>
    <w:rsid w:val="00AD4989"/>
    <w:rsid w:val="00AE3FB2"/>
    <w:rsid w:val="00AE40B8"/>
    <w:rsid w:val="00AE5276"/>
    <w:rsid w:val="00AE653A"/>
    <w:rsid w:val="00AE6869"/>
    <w:rsid w:val="00AE6CBB"/>
    <w:rsid w:val="00AF35E8"/>
    <w:rsid w:val="00AF51F5"/>
    <w:rsid w:val="00B064B3"/>
    <w:rsid w:val="00B1150B"/>
    <w:rsid w:val="00B1177D"/>
    <w:rsid w:val="00B16915"/>
    <w:rsid w:val="00B22A8A"/>
    <w:rsid w:val="00B26888"/>
    <w:rsid w:val="00B31E52"/>
    <w:rsid w:val="00B33A57"/>
    <w:rsid w:val="00B34F0A"/>
    <w:rsid w:val="00B54C51"/>
    <w:rsid w:val="00B55727"/>
    <w:rsid w:val="00B56B5E"/>
    <w:rsid w:val="00B63360"/>
    <w:rsid w:val="00B64BFC"/>
    <w:rsid w:val="00B65BCA"/>
    <w:rsid w:val="00B67B1A"/>
    <w:rsid w:val="00B724E2"/>
    <w:rsid w:val="00B74B0B"/>
    <w:rsid w:val="00B819CC"/>
    <w:rsid w:val="00B8381D"/>
    <w:rsid w:val="00B879D9"/>
    <w:rsid w:val="00B92520"/>
    <w:rsid w:val="00BA1EC5"/>
    <w:rsid w:val="00BA2C86"/>
    <w:rsid w:val="00BA6009"/>
    <w:rsid w:val="00BA76DF"/>
    <w:rsid w:val="00BB1C08"/>
    <w:rsid w:val="00BB1F39"/>
    <w:rsid w:val="00BB408D"/>
    <w:rsid w:val="00BB4ACD"/>
    <w:rsid w:val="00BB5B80"/>
    <w:rsid w:val="00BB7A55"/>
    <w:rsid w:val="00BC7779"/>
    <w:rsid w:val="00BD59FF"/>
    <w:rsid w:val="00BF1454"/>
    <w:rsid w:val="00BF4DCE"/>
    <w:rsid w:val="00C0211B"/>
    <w:rsid w:val="00C030E9"/>
    <w:rsid w:val="00C101F7"/>
    <w:rsid w:val="00C35DA3"/>
    <w:rsid w:val="00C44577"/>
    <w:rsid w:val="00C44BA9"/>
    <w:rsid w:val="00C4530C"/>
    <w:rsid w:val="00C4612F"/>
    <w:rsid w:val="00C570EB"/>
    <w:rsid w:val="00C60D0F"/>
    <w:rsid w:val="00C73CA3"/>
    <w:rsid w:val="00C74322"/>
    <w:rsid w:val="00C77700"/>
    <w:rsid w:val="00C828D3"/>
    <w:rsid w:val="00C84126"/>
    <w:rsid w:val="00C84DE6"/>
    <w:rsid w:val="00C87901"/>
    <w:rsid w:val="00C87B77"/>
    <w:rsid w:val="00C91FD8"/>
    <w:rsid w:val="00C955DB"/>
    <w:rsid w:val="00C95C5E"/>
    <w:rsid w:val="00CB1290"/>
    <w:rsid w:val="00CB204A"/>
    <w:rsid w:val="00CB7E63"/>
    <w:rsid w:val="00CC316A"/>
    <w:rsid w:val="00CC6D5D"/>
    <w:rsid w:val="00CD1FA8"/>
    <w:rsid w:val="00CD3F1A"/>
    <w:rsid w:val="00CD54C8"/>
    <w:rsid w:val="00CE1AFB"/>
    <w:rsid w:val="00CE7A99"/>
    <w:rsid w:val="00CF092C"/>
    <w:rsid w:val="00CF51EC"/>
    <w:rsid w:val="00CF5639"/>
    <w:rsid w:val="00D00436"/>
    <w:rsid w:val="00D00F96"/>
    <w:rsid w:val="00D04F55"/>
    <w:rsid w:val="00D05583"/>
    <w:rsid w:val="00D05ED9"/>
    <w:rsid w:val="00D06427"/>
    <w:rsid w:val="00D13042"/>
    <w:rsid w:val="00D132AC"/>
    <w:rsid w:val="00D16700"/>
    <w:rsid w:val="00D226A4"/>
    <w:rsid w:val="00D27199"/>
    <w:rsid w:val="00D3542D"/>
    <w:rsid w:val="00D35C52"/>
    <w:rsid w:val="00D414B8"/>
    <w:rsid w:val="00D4344C"/>
    <w:rsid w:val="00D47111"/>
    <w:rsid w:val="00D50A8C"/>
    <w:rsid w:val="00D648BA"/>
    <w:rsid w:val="00D64B1A"/>
    <w:rsid w:val="00D64C33"/>
    <w:rsid w:val="00D67C04"/>
    <w:rsid w:val="00D7476C"/>
    <w:rsid w:val="00D755A8"/>
    <w:rsid w:val="00D7622F"/>
    <w:rsid w:val="00D8305D"/>
    <w:rsid w:val="00DA43F2"/>
    <w:rsid w:val="00DA5BB5"/>
    <w:rsid w:val="00DA71A2"/>
    <w:rsid w:val="00DB3EF8"/>
    <w:rsid w:val="00DB521D"/>
    <w:rsid w:val="00DC00BE"/>
    <w:rsid w:val="00DC013B"/>
    <w:rsid w:val="00DC1430"/>
    <w:rsid w:val="00DC65D8"/>
    <w:rsid w:val="00DC6940"/>
    <w:rsid w:val="00DE02DB"/>
    <w:rsid w:val="00DE7C13"/>
    <w:rsid w:val="00DF504C"/>
    <w:rsid w:val="00E13244"/>
    <w:rsid w:val="00E16D14"/>
    <w:rsid w:val="00E24AC4"/>
    <w:rsid w:val="00E251A2"/>
    <w:rsid w:val="00E30027"/>
    <w:rsid w:val="00E34D0E"/>
    <w:rsid w:val="00E441A2"/>
    <w:rsid w:val="00E4640B"/>
    <w:rsid w:val="00E5087E"/>
    <w:rsid w:val="00E571E8"/>
    <w:rsid w:val="00E60902"/>
    <w:rsid w:val="00E60958"/>
    <w:rsid w:val="00E651E9"/>
    <w:rsid w:val="00E6641E"/>
    <w:rsid w:val="00E66687"/>
    <w:rsid w:val="00E73892"/>
    <w:rsid w:val="00E73F57"/>
    <w:rsid w:val="00E77BC8"/>
    <w:rsid w:val="00E84DF0"/>
    <w:rsid w:val="00E85E1B"/>
    <w:rsid w:val="00E90834"/>
    <w:rsid w:val="00E90BD0"/>
    <w:rsid w:val="00E934C0"/>
    <w:rsid w:val="00E94692"/>
    <w:rsid w:val="00EA22B1"/>
    <w:rsid w:val="00EB0F92"/>
    <w:rsid w:val="00EB14E8"/>
    <w:rsid w:val="00EB3F5C"/>
    <w:rsid w:val="00EB5214"/>
    <w:rsid w:val="00EB57A6"/>
    <w:rsid w:val="00EC1972"/>
    <w:rsid w:val="00EC3EDF"/>
    <w:rsid w:val="00EC70AF"/>
    <w:rsid w:val="00ED1574"/>
    <w:rsid w:val="00ED3821"/>
    <w:rsid w:val="00ED4E77"/>
    <w:rsid w:val="00EF1AE7"/>
    <w:rsid w:val="00F006EB"/>
    <w:rsid w:val="00F14324"/>
    <w:rsid w:val="00F14489"/>
    <w:rsid w:val="00F14CDD"/>
    <w:rsid w:val="00F2344B"/>
    <w:rsid w:val="00F2352D"/>
    <w:rsid w:val="00F2375F"/>
    <w:rsid w:val="00F23E4F"/>
    <w:rsid w:val="00F25F52"/>
    <w:rsid w:val="00F3479E"/>
    <w:rsid w:val="00F34895"/>
    <w:rsid w:val="00F35B92"/>
    <w:rsid w:val="00F3701A"/>
    <w:rsid w:val="00F50199"/>
    <w:rsid w:val="00F50F6A"/>
    <w:rsid w:val="00F531C6"/>
    <w:rsid w:val="00F56D48"/>
    <w:rsid w:val="00F635ED"/>
    <w:rsid w:val="00F71C8A"/>
    <w:rsid w:val="00F77970"/>
    <w:rsid w:val="00F77A49"/>
    <w:rsid w:val="00F82DCE"/>
    <w:rsid w:val="00F833D5"/>
    <w:rsid w:val="00F85919"/>
    <w:rsid w:val="00F86DAD"/>
    <w:rsid w:val="00F916DE"/>
    <w:rsid w:val="00F93AB4"/>
    <w:rsid w:val="00FA0B4B"/>
    <w:rsid w:val="00FA74E0"/>
    <w:rsid w:val="00FB1B4F"/>
    <w:rsid w:val="00FB1DD6"/>
    <w:rsid w:val="00FB5111"/>
    <w:rsid w:val="00FC1EB9"/>
    <w:rsid w:val="00FD321D"/>
    <w:rsid w:val="00FD61AD"/>
    <w:rsid w:val="00FE32FE"/>
    <w:rsid w:val="00FE4098"/>
    <w:rsid w:val="00FF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8B658"/>
  <w15:docId w15:val="{81C25BB7-5ED3-4576-A3E0-33233F13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1C043D"/>
    <w:rPr>
      <w:sz w:val="28"/>
      <w:szCs w:val="28"/>
    </w:rPr>
  </w:style>
  <w:style w:type="paragraph" w:styleId="1">
    <w:name w:val="heading 1"/>
    <w:basedOn w:val="32"/>
    <w:next w:val="a4"/>
    <w:link w:val="10"/>
    <w:uiPriority w:val="99"/>
    <w:qFormat/>
    <w:rsid w:val="007B3045"/>
    <w:pPr>
      <w:numPr>
        <w:numId w:val="28"/>
      </w:numPr>
      <w:tabs>
        <w:tab w:val="clear" w:pos="8789"/>
      </w:tabs>
      <w:ind w:left="0" w:right="142" w:firstLine="0"/>
      <w:jc w:val="center"/>
      <w:outlineLvl w:val="0"/>
    </w:pPr>
    <w:rPr>
      <w:sz w:val="28"/>
      <w:szCs w:val="28"/>
    </w:rPr>
  </w:style>
  <w:style w:type="paragraph" w:styleId="23">
    <w:name w:val="heading 2"/>
    <w:basedOn w:val="40"/>
    <w:next w:val="a4"/>
    <w:link w:val="24"/>
    <w:uiPriority w:val="9"/>
    <w:qFormat/>
    <w:rsid w:val="007B3045"/>
    <w:pPr>
      <w:tabs>
        <w:tab w:val="clear" w:pos="8789"/>
      </w:tabs>
      <w:ind w:left="425" w:hanging="425"/>
      <w:outlineLvl w:val="1"/>
    </w:pPr>
    <w:rPr>
      <w:lang w:val="ru-RU"/>
    </w:rPr>
  </w:style>
  <w:style w:type="paragraph" w:styleId="32">
    <w:name w:val="heading 3"/>
    <w:basedOn w:val="a4"/>
    <w:next w:val="a4"/>
    <w:link w:val="33"/>
    <w:autoRedefine/>
    <w:uiPriority w:val="9"/>
    <w:qFormat/>
    <w:rsid w:val="007B3045"/>
    <w:pPr>
      <w:keepNext/>
      <w:tabs>
        <w:tab w:val="left" w:pos="8789"/>
      </w:tabs>
      <w:spacing w:before="120" w:after="240"/>
      <w:ind w:left="1418" w:right="-28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0">
    <w:name w:val="heading 4"/>
    <w:basedOn w:val="32"/>
    <w:next w:val="a4"/>
    <w:link w:val="42"/>
    <w:qFormat/>
    <w:rsid w:val="006629C9"/>
    <w:pPr>
      <w:numPr>
        <w:ilvl w:val="1"/>
      </w:numPr>
      <w:ind w:left="1418" w:hanging="709"/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сноски"/>
    <w:qFormat/>
    <w:rsid w:val="00D561D9"/>
    <w:rPr>
      <w:vertAlign w:val="superscript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basedOn w:val="a5"/>
    <w:qFormat/>
    <w:rsid w:val="006C2F3F"/>
  </w:style>
  <w:style w:type="character" w:styleId="ab">
    <w:name w:val="Hyperlink"/>
    <w:uiPriority w:val="99"/>
    <w:rsid w:val="006C2F3F"/>
    <w:rPr>
      <w:color w:val="0000FF"/>
      <w:u w:val="single"/>
    </w:rPr>
  </w:style>
  <w:style w:type="character" w:styleId="ac">
    <w:name w:val="annotation reference"/>
    <w:uiPriority w:val="99"/>
    <w:semiHidden/>
    <w:qFormat/>
    <w:rsid w:val="00B714B0"/>
    <w:rPr>
      <w:sz w:val="16"/>
      <w:szCs w:val="16"/>
    </w:rPr>
  </w:style>
  <w:style w:type="character" w:styleId="ad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uiPriority w:val="99"/>
    <w:qFormat/>
    <w:rsid w:val="007B3045"/>
    <w:rPr>
      <w:rFonts w:eastAsia="Calibri"/>
      <w:b/>
      <w:sz w:val="28"/>
      <w:szCs w:val="28"/>
      <w:lang w:val="x-none" w:eastAsia="x-none"/>
    </w:rPr>
  </w:style>
  <w:style w:type="character" w:customStyle="1" w:styleId="24">
    <w:name w:val="Заголовок 2 Знак"/>
    <w:link w:val="23"/>
    <w:uiPriority w:val="9"/>
    <w:qFormat/>
    <w:rsid w:val="007B3045"/>
    <w:rPr>
      <w:rFonts w:eastAsia="Calibri"/>
      <w:b/>
      <w:bCs/>
      <w:sz w:val="24"/>
      <w:szCs w:val="24"/>
      <w:lang w:eastAsia="x-none"/>
    </w:rPr>
  </w:style>
  <w:style w:type="character" w:customStyle="1" w:styleId="33">
    <w:name w:val="Заголовок 3 Знак"/>
    <w:link w:val="32"/>
    <w:uiPriority w:val="9"/>
    <w:qFormat/>
    <w:rsid w:val="007B3045"/>
    <w:rPr>
      <w:rFonts w:eastAsia="Calibri"/>
      <w:b/>
      <w:sz w:val="24"/>
      <w:szCs w:val="24"/>
      <w:lang w:val="x-none" w:eastAsia="x-none"/>
    </w:rPr>
  </w:style>
  <w:style w:type="character" w:customStyle="1" w:styleId="42">
    <w:name w:val="Заголовок 4 Знак"/>
    <w:link w:val="40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sid w:val="00D22F6D"/>
    <w:rPr>
      <w:rFonts w:ascii="Arial" w:hAnsi="Arial" w:cs="Arial"/>
      <w:sz w:val="22"/>
      <w:szCs w:val="22"/>
    </w:rPr>
  </w:style>
  <w:style w:type="character" w:customStyle="1" w:styleId="ae">
    <w:name w:val="Название Знак"/>
    <w:link w:val="11"/>
    <w:uiPriority w:val="10"/>
    <w:qFormat/>
    <w:rsid w:val="00D22F6D"/>
    <w:rPr>
      <w:sz w:val="28"/>
    </w:rPr>
  </w:style>
  <w:style w:type="character" w:customStyle="1" w:styleId="af">
    <w:name w:val="Подзаголовок Знак"/>
    <w:link w:val="af0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1">
    <w:name w:val="Emphasis"/>
    <w:uiPriority w:val="20"/>
    <w:qFormat/>
    <w:rsid w:val="00D22F6D"/>
    <w:rPr>
      <w:i/>
      <w:iCs/>
    </w:rPr>
  </w:style>
  <w:style w:type="character" w:customStyle="1" w:styleId="25">
    <w:name w:val="Цитата 2 Знак"/>
    <w:link w:val="26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2">
    <w:name w:val="Выделенная цитата Знак"/>
    <w:link w:val="af3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4">
    <w:name w:val="Subtle Emphasis"/>
    <w:uiPriority w:val="19"/>
    <w:qFormat/>
    <w:rsid w:val="00D22F6D"/>
    <w:rPr>
      <w:i/>
      <w:iCs/>
      <w:color w:val="808080"/>
    </w:rPr>
  </w:style>
  <w:style w:type="character" w:styleId="af5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6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7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8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9">
    <w:name w:val="Электронная подпись Знак"/>
    <w:link w:val="afa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b"/>
    <w:qFormat/>
    <w:locked/>
    <w:rsid w:val="00D22F6D"/>
    <w:rPr>
      <w:sz w:val="28"/>
    </w:rPr>
  </w:style>
  <w:style w:type="character" w:customStyle="1" w:styleId="afc">
    <w:name w:val="Текст сноски Знак"/>
    <w:link w:val="afd"/>
    <w:uiPriority w:val="99"/>
    <w:qFormat/>
    <w:rsid w:val="00D22F6D"/>
  </w:style>
  <w:style w:type="character" w:customStyle="1" w:styleId="afe">
    <w:name w:val="Основной текст Знак"/>
    <w:link w:val="aff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0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Bullet List Знак,FooterText Знак,numbered Знак,рис Знак"/>
    <w:link w:val="aff1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2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3">
    <w:name w:val="Подподпункт Знак"/>
    <w:link w:val="aff4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5">
    <w:name w:val="Верхний колонтитул Знак"/>
    <w:link w:val="aff6"/>
    <w:uiPriority w:val="99"/>
    <w:qFormat/>
    <w:rsid w:val="002F31AF"/>
    <w:rPr>
      <w:sz w:val="24"/>
      <w:szCs w:val="24"/>
    </w:rPr>
  </w:style>
  <w:style w:type="character" w:customStyle="1" w:styleId="aff7">
    <w:name w:val="Текст примечания Знак"/>
    <w:link w:val="aff8"/>
    <w:uiPriority w:val="99"/>
    <w:qFormat/>
    <w:rsid w:val="00DC0F7D"/>
  </w:style>
  <w:style w:type="character" w:customStyle="1" w:styleId="aff9">
    <w:name w:val="Текст концевой сноски Знак"/>
    <w:basedOn w:val="a5"/>
    <w:link w:val="affa"/>
    <w:qFormat/>
    <w:rsid w:val="003879D4"/>
  </w:style>
  <w:style w:type="character" w:customStyle="1" w:styleId="affb">
    <w:name w:val="Символ концевой сноски"/>
    <w:qFormat/>
    <w:rsid w:val="003879D4"/>
    <w:rPr>
      <w:vertAlign w:val="superscript"/>
    </w:rPr>
  </w:style>
  <w:style w:type="character" w:styleId="affc">
    <w:name w:val="endnote reference"/>
    <w:rPr>
      <w:vertAlign w:val="superscript"/>
    </w:rPr>
  </w:style>
  <w:style w:type="character" w:customStyle="1" w:styleId="27">
    <w:name w:val="Пункт2 Знак"/>
    <w:link w:val="28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5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d">
    <w:name w:val="ККГЭС Текст Знак"/>
    <w:link w:val="affe"/>
    <w:qFormat/>
    <w:locked/>
    <w:rsid w:val="00763E7F"/>
    <w:rPr>
      <w:rFonts w:eastAsia="Calibri"/>
      <w:sz w:val="24"/>
      <w:szCs w:val="24"/>
      <w:lang w:eastAsia="en-US"/>
    </w:rPr>
  </w:style>
  <w:style w:type="character" w:styleId="afff">
    <w:name w:val="FollowedHyperlink"/>
    <w:basedOn w:val="a5"/>
    <w:semiHidden/>
    <w:unhideWhenUsed/>
    <w:rsid w:val="00763E7F"/>
    <w:rPr>
      <w:color w:val="954F72" w:themeColor="followedHyperlink"/>
      <w:u w:val="single"/>
    </w:rPr>
  </w:style>
  <w:style w:type="character" w:customStyle="1" w:styleId="37">
    <w:name w:val="Основной текст (3)_"/>
    <w:link w:val="38"/>
    <w:qFormat/>
    <w:locked/>
    <w:rsid w:val="000F5A4D"/>
    <w:rPr>
      <w:b/>
      <w:bCs/>
      <w:sz w:val="27"/>
      <w:szCs w:val="27"/>
      <w:shd w:val="clear" w:color="auto" w:fill="FFFFFF"/>
    </w:rPr>
  </w:style>
  <w:style w:type="character" w:customStyle="1" w:styleId="apple-converted-space">
    <w:name w:val="apple-converted-space"/>
    <w:qFormat/>
    <w:rsid w:val="00D7415F"/>
  </w:style>
  <w:style w:type="character" w:customStyle="1" w:styleId="FontStyle30">
    <w:name w:val="Font Style30"/>
    <w:qFormat/>
    <w:rsid w:val="005340EC"/>
    <w:rPr>
      <w:rFonts w:ascii="Times New Roman" w:hAnsi="Times New Roman" w:cs="Times New Roman"/>
      <w:sz w:val="24"/>
      <w:szCs w:val="24"/>
    </w:rPr>
  </w:style>
  <w:style w:type="character" w:customStyle="1" w:styleId="afff0">
    <w:name w:val="Нижний колонтитул Знак"/>
    <w:basedOn w:val="a5"/>
    <w:link w:val="afff1"/>
    <w:uiPriority w:val="99"/>
    <w:qFormat/>
    <w:rsid w:val="00AE104A"/>
    <w:rPr>
      <w:sz w:val="28"/>
      <w:szCs w:val="28"/>
    </w:rPr>
  </w:style>
  <w:style w:type="character" w:customStyle="1" w:styleId="39">
    <w:name w:val="Основной текст 3 Знак"/>
    <w:basedOn w:val="a5"/>
    <w:link w:val="3a"/>
    <w:uiPriority w:val="99"/>
    <w:qFormat/>
    <w:rsid w:val="00AE104A"/>
    <w:rPr>
      <w:sz w:val="16"/>
      <w:szCs w:val="16"/>
    </w:rPr>
  </w:style>
  <w:style w:type="character" w:customStyle="1" w:styleId="29">
    <w:name w:val="Основной текст с отступом 2 Знак"/>
    <w:basedOn w:val="a5"/>
    <w:link w:val="2a"/>
    <w:qFormat/>
    <w:rsid w:val="00AE104A"/>
    <w:rPr>
      <w:sz w:val="28"/>
      <w:szCs w:val="28"/>
    </w:rPr>
  </w:style>
  <w:style w:type="character" w:customStyle="1" w:styleId="2b">
    <w:name w:val="Основной текст 2 Знак"/>
    <w:basedOn w:val="a5"/>
    <w:link w:val="2c"/>
    <w:qFormat/>
    <w:rsid w:val="00AE104A"/>
    <w:rPr>
      <w:sz w:val="28"/>
      <w:szCs w:val="28"/>
    </w:rPr>
  </w:style>
  <w:style w:type="character" w:customStyle="1" w:styleId="3b">
    <w:name w:val="Стиль3 Знак"/>
    <w:link w:val="3c"/>
    <w:qFormat/>
    <w:locked/>
    <w:rsid w:val="00AE104A"/>
    <w:rPr>
      <w:sz w:val="24"/>
      <w:szCs w:val="24"/>
    </w:rPr>
  </w:style>
  <w:style w:type="character" w:customStyle="1" w:styleId="43">
    <w:name w:val="Стиль4 Знак"/>
    <w:link w:val="4"/>
    <w:qFormat/>
    <w:rsid w:val="00AE104A"/>
    <w:rPr>
      <w:sz w:val="24"/>
      <w:szCs w:val="24"/>
    </w:rPr>
  </w:style>
  <w:style w:type="character" w:customStyle="1" w:styleId="2d">
    <w:name w:val="Стиль2 Знак"/>
    <w:qFormat/>
    <w:rsid w:val="00AE104A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FontStyle35">
    <w:name w:val="Font Style35"/>
    <w:basedOn w:val="a5"/>
    <w:uiPriority w:val="99"/>
    <w:qFormat/>
    <w:rsid w:val="00AE104A"/>
    <w:rPr>
      <w:rFonts w:ascii="Times New Roman" w:hAnsi="Times New Roman" w:cs="Times New Roman"/>
      <w:b/>
      <w:bCs/>
      <w:sz w:val="22"/>
      <w:szCs w:val="22"/>
    </w:rPr>
  </w:style>
  <w:style w:type="character" w:customStyle="1" w:styleId="2e">
    <w:name w:val="список_2 Знак"/>
    <w:basedOn w:val="a5"/>
    <w:link w:val="21"/>
    <w:qFormat/>
    <w:rsid w:val="00AE104A"/>
    <w:rPr>
      <w:sz w:val="24"/>
      <w:szCs w:val="24"/>
    </w:rPr>
  </w:style>
  <w:style w:type="character" w:customStyle="1" w:styleId="3d">
    <w:name w:val="список_3 Знак"/>
    <w:basedOn w:val="a5"/>
    <w:link w:val="31"/>
    <w:qFormat/>
    <w:rsid w:val="00AE104A"/>
    <w:rPr>
      <w:sz w:val="24"/>
      <w:szCs w:val="24"/>
    </w:rPr>
  </w:style>
  <w:style w:type="character" w:customStyle="1" w:styleId="afff2">
    <w:name w:val="Текст выноски Знак"/>
    <w:basedOn w:val="a5"/>
    <w:link w:val="afff3"/>
    <w:uiPriority w:val="99"/>
    <w:semiHidden/>
    <w:qFormat/>
    <w:rsid w:val="00AE104A"/>
    <w:rPr>
      <w:rFonts w:ascii="Tahoma" w:hAnsi="Tahoma" w:cs="Tahoma"/>
      <w:sz w:val="16"/>
      <w:szCs w:val="16"/>
    </w:rPr>
  </w:style>
  <w:style w:type="character" w:customStyle="1" w:styleId="afff4">
    <w:name w:val="Тема примечания Знак"/>
    <w:basedOn w:val="aff7"/>
    <w:link w:val="afff5"/>
    <w:uiPriority w:val="99"/>
    <w:semiHidden/>
    <w:qFormat/>
    <w:rsid w:val="00AE104A"/>
    <w:rPr>
      <w:b/>
      <w:bCs/>
    </w:rPr>
  </w:style>
  <w:style w:type="character" w:customStyle="1" w:styleId="FontStyle24">
    <w:name w:val="Font Style24"/>
    <w:qFormat/>
    <w:rsid w:val="00AE104A"/>
    <w:rPr>
      <w:rFonts w:ascii="Times New Roman" w:hAnsi="Times New Roman" w:cs="Times New Roman"/>
      <w:sz w:val="22"/>
      <w:szCs w:val="22"/>
    </w:rPr>
  </w:style>
  <w:style w:type="character" w:customStyle="1" w:styleId="afff6">
    <w:name w:val="Приложения Знак"/>
    <w:basedOn w:val="50"/>
    <w:link w:val="afff7"/>
    <w:qFormat/>
    <w:rsid w:val="00452BC1"/>
    <w:rPr>
      <w:rFonts w:eastAsia="Calibri"/>
      <w:b w:val="0"/>
      <w:bCs/>
      <w:i w:val="0"/>
      <w:iCs/>
      <w:sz w:val="24"/>
      <w:szCs w:val="24"/>
      <w:lang w:val="x-none" w:eastAsia="x-none"/>
    </w:rPr>
  </w:style>
  <w:style w:type="character" w:customStyle="1" w:styleId="afff8">
    <w:name w:val="Ссылка указателя"/>
    <w:qFormat/>
  </w:style>
  <w:style w:type="character" w:customStyle="1" w:styleId="afff9">
    <w:name w:val="Маркеры"/>
    <w:qFormat/>
    <w:rPr>
      <w:rFonts w:ascii="OpenSymbol" w:eastAsia="OpenSymbol" w:hAnsi="OpenSymbol" w:cs="OpenSymbol"/>
    </w:rPr>
  </w:style>
  <w:style w:type="character" w:customStyle="1" w:styleId="afffa">
    <w:name w:val="Символ нумерации"/>
    <w:qFormat/>
  </w:style>
  <w:style w:type="paragraph" w:styleId="afffb">
    <w:name w:val="Title"/>
    <w:basedOn w:val="a4"/>
    <w:next w:val="aff"/>
    <w:qFormat/>
    <w:pPr>
      <w:keepNext/>
      <w:spacing w:before="240" w:after="120"/>
    </w:pPr>
    <w:rPr>
      <w:rFonts w:ascii="Liberation Sans" w:eastAsia="Microsoft YaHei" w:hAnsi="Liberation Sans" w:cs="Arial Unicode MS"/>
    </w:rPr>
  </w:style>
  <w:style w:type="paragraph" w:styleId="aff">
    <w:name w:val="Body Text"/>
    <w:basedOn w:val="a4"/>
    <w:link w:val="afe"/>
    <w:rsid w:val="0076353A"/>
    <w:pPr>
      <w:spacing w:after="120"/>
    </w:pPr>
  </w:style>
  <w:style w:type="paragraph" w:styleId="afffc">
    <w:name w:val="List"/>
    <w:basedOn w:val="aff"/>
    <w:rPr>
      <w:rFonts w:cs="Arial Unicode MS"/>
    </w:rPr>
  </w:style>
  <w:style w:type="paragraph" w:styleId="afffd">
    <w:name w:val="caption"/>
    <w:basedOn w:val="a4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e">
    <w:name w:val="index heading"/>
    <w:basedOn w:val="afffb"/>
  </w:style>
  <w:style w:type="paragraph" w:customStyle="1" w:styleId="affff">
    <w:name w:val="Название раздела инструкции"/>
    <w:basedOn w:val="a4"/>
    <w:autoRedefine/>
    <w:qFormat/>
    <w:rsid w:val="00275328"/>
    <w:pPr>
      <w:jc w:val="center"/>
    </w:pPr>
    <w:rPr>
      <w:b/>
    </w:rPr>
  </w:style>
  <w:style w:type="paragraph" w:customStyle="1" w:styleId="a0">
    <w:name w:val="Раздел положения"/>
    <w:basedOn w:val="a4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4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d">
    <w:name w:val="footnote text"/>
    <w:basedOn w:val="a4"/>
    <w:link w:val="afc"/>
    <w:uiPriority w:val="99"/>
    <w:rsid w:val="00D561D9"/>
    <w:rPr>
      <w:sz w:val="20"/>
      <w:szCs w:val="20"/>
    </w:rPr>
  </w:style>
  <w:style w:type="paragraph" w:customStyle="1" w:styleId="16">
    <w:name w:val="Шапка 1"/>
    <w:basedOn w:val="a4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f">
    <w:name w:val="Шапка 2"/>
    <w:basedOn w:val="a4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e">
    <w:name w:val="Шапка 3"/>
    <w:basedOn w:val="a4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4"/>
    <w:link w:val="a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f0">
    <w:name w:val="Колонтитул"/>
    <w:basedOn w:val="a4"/>
    <w:qFormat/>
  </w:style>
  <w:style w:type="paragraph" w:styleId="aff6">
    <w:name w:val="header"/>
    <w:basedOn w:val="a4"/>
    <w:link w:val="aff5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f1">
    <w:name w:val="Body Text Indent"/>
    <w:basedOn w:val="a4"/>
    <w:rsid w:val="0076353A"/>
    <w:pPr>
      <w:ind w:left="360"/>
    </w:pPr>
    <w:rPr>
      <w:sz w:val="24"/>
      <w:szCs w:val="24"/>
    </w:rPr>
  </w:style>
  <w:style w:type="paragraph" w:styleId="afff1">
    <w:name w:val="footer"/>
    <w:basedOn w:val="a4"/>
    <w:link w:val="afff0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4"/>
    <w:link w:val="29"/>
    <w:qFormat/>
    <w:rsid w:val="0076353A"/>
    <w:pPr>
      <w:spacing w:after="120" w:line="480" w:lineRule="auto"/>
      <w:ind w:left="283"/>
    </w:pPr>
  </w:style>
  <w:style w:type="paragraph" w:styleId="3a">
    <w:name w:val="Body Text 3"/>
    <w:basedOn w:val="a4"/>
    <w:link w:val="39"/>
    <w:uiPriority w:val="99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4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c">
    <w:name w:val="Body Text 2"/>
    <w:basedOn w:val="a4"/>
    <w:link w:val="2b"/>
    <w:qFormat/>
    <w:rsid w:val="0076353A"/>
    <w:pPr>
      <w:spacing w:after="120" w:line="480" w:lineRule="auto"/>
    </w:pPr>
  </w:style>
  <w:style w:type="paragraph" w:styleId="affff2">
    <w:name w:val="Block Text"/>
    <w:basedOn w:val="a4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b">
    <w:name w:val="Подпункт"/>
    <w:basedOn w:val="a4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7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4"/>
    <w:next w:val="a4"/>
    <w:autoRedefine/>
    <w:uiPriority w:val="39"/>
    <w:rsid w:val="00776983"/>
    <w:pPr>
      <w:tabs>
        <w:tab w:val="left" w:pos="560"/>
        <w:tab w:val="right" w:leader="dot" w:pos="9911"/>
      </w:tabs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3f">
    <w:name w:val="toc 3"/>
    <w:basedOn w:val="a4"/>
    <w:next w:val="a4"/>
    <w:autoRedefine/>
    <w:uiPriority w:val="39"/>
    <w:rsid w:val="00C01756"/>
    <w:pPr>
      <w:ind w:left="2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Раздел регламента"/>
    <w:basedOn w:val="a4"/>
    <w:qFormat/>
    <w:rsid w:val="00E228FA"/>
  </w:style>
  <w:style w:type="paragraph" w:customStyle="1" w:styleId="affff4">
    <w:name w:val="Приложение к регламенту"/>
    <w:basedOn w:val="a4"/>
    <w:qFormat/>
    <w:rsid w:val="00E228FA"/>
    <w:pPr>
      <w:jc w:val="right"/>
    </w:pPr>
  </w:style>
  <w:style w:type="paragraph" w:styleId="2f0">
    <w:name w:val="toc 2"/>
    <w:basedOn w:val="a4"/>
    <w:next w:val="a4"/>
    <w:autoRedefine/>
    <w:uiPriority w:val="39"/>
    <w:rsid w:val="00895F6B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afff3">
    <w:name w:val="Balloon Text"/>
    <w:basedOn w:val="a4"/>
    <w:link w:val="afff2"/>
    <w:uiPriority w:val="99"/>
    <w:semiHidden/>
    <w:qFormat/>
    <w:rsid w:val="00197C91"/>
    <w:rPr>
      <w:rFonts w:ascii="Tahoma" w:hAnsi="Tahoma" w:cs="Tahoma"/>
      <w:sz w:val="16"/>
      <w:szCs w:val="16"/>
    </w:rPr>
  </w:style>
  <w:style w:type="paragraph" w:styleId="aff8">
    <w:name w:val="annotation text"/>
    <w:basedOn w:val="a4"/>
    <w:link w:val="aff7"/>
    <w:uiPriority w:val="99"/>
    <w:qFormat/>
    <w:rsid w:val="00B714B0"/>
    <w:rPr>
      <w:sz w:val="20"/>
      <w:szCs w:val="20"/>
    </w:rPr>
  </w:style>
  <w:style w:type="paragraph" w:styleId="afff5">
    <w:name w:val="annotation subject"/>
    <w:basedOn w:val="aff8"/>
    <w:next w:val="aff8"/>
    <w:link w:val="afff4"/>
    <w:uiPriority w:val="99"/>
    <w:semiHidden/>
    <w:qFormat/>
    <w:rsid w:val="00B714B0"/>
    <w:rPr>
      <w:b/>
      <w:bCs/>
    </w:rPr>
  </w:style>
  <w:style w:type="paragraph" w:customStyle="1" w:styleId="18">
    <w:name w:val="Обычный (веб)1"/>
    <w:basedOn w:val="a4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4"/>
    <w:next w:val="a4"/>
    <w:autoRedefine/>
    <w:uiPriority w:val="39"/>
    <w:rsid w:val="00C01756"/>
    <w:pPr>
      <w:ind w:left="560"/>
    </w:pPr>
    <w:rPr>
      <w:rFonts w:asciiTheme="minorHAnsi" w:hAnsiTheme="minorHAnsi" w:cstheme="minorHAnsi"/>
      <w:sz w:val="20"/>
      <w:szCs w:val="20"/>
    </w:rPr>
  </w:style>
  <w:style w:type="paragraph" w:customStyle="1" w:styleId="2f1">
    <w:name w:val="Раздел положения 2"/>
    <w:basedOn w:val="a4"/>
    <w:qFormat/>
    <w:rsid w:val="002C1E0E"/>
    <w:pPr>
      <w:pageBreakBefore/>
      <w:jc w:val="both"/>
      <w:outlineLvl w:val="0"/>
    </w:pPr>
    <w:rPr>
      <w:b/>
    </w:rPr>
  </w:style>
  <w:style w:type="paragraph" w:customStyle="1" w:styleId="affff5">
    <w:name w:val="Знак Знак Знак Знак Знак Знак Знак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6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0">
    <w:name w:val="Subtitle"/>
    <w:basedOn w:val="a4"/>
    <w:next w:val="a4"/>
    <w:link w:val="af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1">
    <w:name w:val="List Paragraph"/>
    <w:aliases w:val="Table-Normal,RSHB_Table-Normal,Заголовок_3,Подпись рисунка,Алроса_маркер (Уровень 4),Маркер,ПАРАГРАФ,Абзац списка2,ПКФ Список,мой,Bullet List,FooterText,numbered,Абзац основного текста,Bullet_IRAO,Мой Список,AC List 01,List Paragraph1,рис"/>
    <w:basedOn w:val="a4"/>
    <w:link w:val="aff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6">
    <w:name w:val="Quote"/>
    <w:basedOn w:val="a4"/>
    <w:next w:val="a4"/>
    <w:link w:val="25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3">
    <w:name w:val="Intense Quote"/>
    <w:basedOn w:val="a4"/>
    <w:next w:val="a4"/>
    <w:link w:val="af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7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a">
    <w:name w:val="E-mail Signature"/>
    <w:basedOn w:val="a4"/>
    <w:link w:val="af9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8">
    <w:name w:val="Знак"/>
    <w:basedOn w:val="a4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4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9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f0">
    <w:name w:val="Знак Знак3 Знак Знак"/>
    <w:basedOn w:val="a4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a">
    <w:name w:val="Пункт"/>
    <w:basedOn w:val="a4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4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b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c">
    <w:name w:val="Таблица шапка"/>
    <w:basedOn w:val="a4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4">
    <w:name w:val="Подподпункт"/>
    <w:basedOn w:val="afb"/>
    <w:link w:val="aff3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2">
    <w:name w:val="УРОВЕНЬ_(а)"/>
    <w:basedOn w:val="aff1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1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1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1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3">
    <w:name w:val="УРОВЕНЬ_Подпись"/>
    <w:basedOn w:val="aff1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a">
    <w:name w:val="endnote text"/>
    <w:basedOn w:val="a4"/>
    <w:link w:val="aff9"/>
    <w:rsid w:val="003879D4"/>
    <w:rPr>
      <w:sz w:val="20"/>
      <w:szCs w:val="20"/>
    </w:rPr>
  </w:style>
  <w:style w:type="paragraph" w:customStyle="1" w:styleId="22">
    <w:name w:val="Заголовок 2 КВВ"/>
    <w:basedOn w:val="a4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d">
    <w:name w:val="Таблица текст"/>
    <w:basedOn w:val="a4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e">
    <w:name w:val="Normal (Web)"/>
    <w:basedOn w:val="a4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1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e">
    <w:name w:val="ККГЭС Текст"/>
    <w:basedOn w:val="a4"/>
    <w:link w:val="affd"/>
    <w:qFormat/>
    <w:rsid w:val="00763E7F"/>
    <w:pPr>
      <w:spacing w:after="120"/>
      <w:ind w:firstLine="851"/>
      <w:jc w:val="both"/>
    </w:pPr>
    <w:rPr>
      <w:rFonts w:eastAsia="Calibri"/>
      <w:sz w:val="24"/>
      <w:szCs w:val="24"/>
      <w:lang w:eastAsia="en-US"/>
    </w:rPr>
  </w:style>
  <w:style w:type="paragraph" w:customStyle="1" w:styleId="38">
    <w:name w:val="Основной текст (3)"/>
    <w:basedOn w:val="a4"/>
    <w:link w:val="37"/>
    <w:qFormat/>
    <w:rsid w:val="000F5A4D"/>
    <w:pPr>
      <w:widowControl w:val="0"/>
      <w:shd w:val="clear" w:color="auto" w:fill="FFFFFF"/>
      <w:spacing w:after="2160" w:line="317" w:lineRule="exact"/>
      <w:jc w:val="center"/>
    </w:pPr>
    <w:rPr>
      <w:b/>
      <w:bCs/>
      <w:sz w:val="27"/>
      <w:szCs w:val="27"/>
    </w:rPr>
  </w:style>
  <w:style w:type="paragraph" w:customStyle="1" w:styleId="2f2">
    <w:name w:val="Обычный2"/>
    <w:qFormat/>
    <w:rsid w:val="000F5A4D"/>
  </w:style>
  <w:style w:type="paragraph" w:customStyle="1" w:styleId="3f1">
    <w:name w:val="Обычный3"/>
    <w:qFormat/>
    <w:rsid w:val="00BD03B5"/>
  </w:style>
  <w:style w:type="paragraph" w:customStyle="1" w:styleId="formattext">
    <w:name w:val="formattext"/>
    <w:basedOn w:val="a4"/>
    <w:qFormat/>
    <w:rsid w:val="005340EC"/>
    <w:pPr>
      <w:spacing w:beforeAutospacing="1" w:afterAutospacing="1"/>
    </w:pPr>
    <w:rPr>
      <w:sz w:val="24"/>
      <w:szCs w:val="24"/>
    </w:rPr>
  </w:style>
  <w:style w:type="paragraph" w:customStyle="1" w:styleId="Style14">
    <w:name w:val="Style14"/>
    <w:basedOn w:val="a4"/>
    <w:uiPriority w:val="99"/>
    <w:qFormat/>
    <w:rsid w:val="005340EC"/>
    <w:pPr>
      <w:widowControl w:val="0"/>
      <w:spacing w:line="265" w:lineRule="exact"/>
    </w:pPr>
    <w:rPr>
      <w:rFonts w:eastAsia="Malgun Gothic"/>
      <w:sz w:val="24"/>
      <w:szCs w:val="24"/>
    </w:rPr>
  </w:style>
  <w:style w:type="paragraph" w:styleId="a">
    <w:name w:val="List Number"/>
    <w:basedOn w:val="a4"/>
    <w:uiPriority w:val="99"/>
    <w:qFormat/>
    <w:rsid w:val="00AE104A"/>
    <w:pPr>
      <w:numPr>
        <w:numId w:val="8"/>
      </w:numPr>
      <w:spacing w:before="120"/>
    </w:pPr>
    <w:rPr>
      <w:sz w:val="24"/>
      <w:szCs w:val="20"/>
      <w:lang w:eastAsia="en-US"/>
    </w:rPr>
  </w:style>
  <w:style w:type="paragraph" w:customStyle="1" w:styleId="1b">
    <w:name w:val="Текст1"/>
    <w:basedOn w:val="a4"/>
    <w:qFormat/>
    <w:rsid w:val="00AE104A"/>
    <w:pPr>
      <w:overflowPunct w:val="0"/>
      <w:textAlignment w:val="baseline"/>
    </w:pPr>
    <w:rPr>
      <w:rFonts w:ascii="Courier New" w:hAnsi="Courier New"/>
      <w:sz w:val="20"/>
      <w:szCs w:val="20"/>
    </w:rPr>
  </w:style>
  <w:style w:type="paragraph" w:customStyle="1" w:styleId="3c">
    <w:name w:val="Стиль3"/>
    <w:basedOn w:val="aff1"/>
    <w:link w:val="3b"/>
    <w:qFormat/>
    <w:rsid w:val="00AE104A"/>
    <w:pPr>
      <w:widowControl w:val="0"/>
      <w:tabs>
        <w:tab w:val="left" w:pos="1026"/>
      </w:tabs>
      <w:ind w:left="0"/>
      <w:jc w:val="both"/>
    </w:pPr>
    <w:rPr>
      <w:rFonts w:eastAsia="Times New Roman"/>
    </w:rPr>
  </w:style>
  <w:style w:type="paragraph" w:customStyle="1" w:styleId="4">
    <w:name w:val="Стиль4"/>
    <w:basedOn w:val="a4"/>
    <w:link w:val="43"/>
    <w:qFormat/>
    <w:rsid w:val="00AE104A"/>
    <w:pPr>
      <w:widowControl w:val="0"/>
      <w:numPr>
        <w:ilvl w:val="2"/>
        <w:numId w:val="9"/>
      </w:numPr>
      <w:tabs>
        <w:tab w:val="left" w:pos="884"/>
      </w:tabs>
      <w:spacing w:after="120"/>
      <w:contextualSpacing/>
      <w:jc w:val="both"/>
    </w:pPr>
    <w:rPr>
      <w:sz w:val="24"/>
      <w:szCs w:val="24"/>
    </w:rPr>
  </w:style>
  <w:style w:type="paragraph" w:customStyle="1" w:styleId="Default">
    <w:name w:val="Default"/>
    <w:qFormat/>
    <w:rsid w:val="00AE104A"/>
    <w:rPr>
      <w:rFonts w:eastAsiaTheme="minorHAnsi"/>
      <w:color w:val="000000"/>
      <w:sz w:val="24"/>
      <w:szCs w:val="24"/>
      <w:lang w:eastAsia="en-US"/>
    </w:rPr>
  </w:style>
  <w:style w:type="paragraph" w:customStyle="1" w:styleId="Style8">
    <w:name w:val="Style8"/>
    <w:basedOn w:val="a4"/>
    <w:uiPriority w:val="99"/>
    <w:qFormat/>
    <w:rsid w:val="00AE104A"/>
    <w:pPr>
      <w:widowControl w:val="0"/>
      <w:spacing w:line="277" w:lineRule="exact"/>
    </w:pPr>
    <w:rPr>
      <w:sz w:val="24"/>
      <w:szCs w:val="24"/>
    </w:rPr>
  </w:style>
  <w:style w:type="paragraph" w:customStyle="1" w:styleId="headertext">
    <w:name w:val="headertext"/>
    <w:basedOn w:val="a4"/>
    <w:qFormat/>
    <w:rsid w:val="00AE104A"/>
    <w:pPr>
      <w:spacing w:beforeAutospacing="1" w:afterAutospacing="1"/>
    </w:pPr>
    <w:rPr>
      <w:sz w:val="24"/>
      <w:szCs w:val="24"/>
    </w:rPr>
  </w:style>
  <w:style w:type="paragraph" w:customStyle="1" w:styleId="21">
    <w:name w:val="список_2"/>
    <w:basedOn w:val="aff1"/>
    <w:link w:val="2e"/>
    <w:qFormat/>
    <w:rsid w:val="00AE104A"/>
    <w:pPr>
      <w:numPr>
        <w:numId w:val="10"/>
      </w:numPr>
      <w:spacing w:line="360" w:lineRule="auto"/>
      <w:jc w:val="both"/>
    </w:pPr>
    <w:rPr>
      <w:rFonts w:eastAsia="Times New Roman"/>
    </w:rPr>
  </w:style>
  <w:style w:type="paragraph" w:customStyle="1" w:styleId="31">
    <w:name w:val="список_3"/>
    <w:basedOn w:val="aff1"/>
    <w:link w:val="3d"/>
    <w:qFormat/>
    <w:rsid w:val="00AE104A"/>
    <w:pPr>
      <w:numPr>
        <w:numId w:val="11"/>
      </w:numPr>
      <w:tabs>
        <w:tab w:val="left" w:pos="426"/>
      </w:tabs>
      <w:spacing w:line="360" w:lineRule="auto"/>
      <w:ind w:left="0" w:firstLine="0"/>
      <w:jc w:val="both"/>
    </w:pPr>
    <w:rPr>
      <w:rFonts w:eastAsia="Times New Roman"/>
    </w:rPr>
  </w:style>
  <w:style w:type="paragraph" w:customStyle="1" w:styleId="afff7">
    <w:name w:val="Приложения"/>
    <w:basedOn w:val="5"/>
    <w:link w:val="afff6"/>
    <w:qFormat/>
    <w:rsid w:val="00452BC1"/>
    <w:pPr>
      <w:jc w:val="right"/>
    </w:pPr>
    <w:rPr>
      <w:rFonts w:eastAsia="Calibri"/>
      <w:b w:val="0"/>
      <w:i w:val="0"/>
      <w:sz w:val="24"/>
      <w:szCs w:val="24"/>
    </w:rPr>
  </w:style>
  <w:style w:type="paragraph" w:customStyle="1" w:styleId="afffff">
    <w:name w:val="Содержимое врезки"/>
    <w:basedOn w:val="a4"/>
    <w:qFormat/>
  </w:style>
  <w:style w:type="paragraph" w:customStyle="1" w:styleId="afffff0">
    <w:name w:val="Содержимое таблицы"/>
    <w:basedOn w:val="a4"/>
    <w:qFormat/>
    <w:pPr>
      <w:widowControl w:val="0"/>
      <w:suppressLineNumbers/>
    </w:pPr>
  </w:style>
  <w:style w:type="paragraph" w:customStyle="1" w:styleId="afffff1">
    <w:name w:val="Заголовок таблицы"/>
    <w:basedOn w:val="afffff0"/>
    <w:qFormat/>
    <w:pPr>
      <w:jc w:val="center"/>
    </w:pPr>
    <w:rPr>
      <w:b/>
      <w:bCs/>
    </w:rPr>
  </w:style>
  <w:style w:type="paragraph" w:customStyle="1" w:styleId="caption11">
    <w:name w:val="caption11"/>
    <w:basedOn w:val="a4"/>
    <w:next w:val="a4"/>
    <w:qFormat/>
    <w:rPr>
      <w:rFonts w:eastAsia="Calibri"/>
      <w:b/>
      <w:bCs/>
      <w:color w:val="4F81BD"/>
      <w:sz w:val="18"/>
      <w:szCs w:val="18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f3">
    <w:name w:val="Стиль2"/>
    <w:uiPriority w:val="99"/>
    <w:qFormat/>
    <w:rsid w:val="006629C9"/>
  </w:style>
  <w:style w:type="numbering" w:customStyle="1" w:styleId="1d">
    <w:name w:val="Нет списка1"/>
    <w:uiPriority w:val="99"/>
    <w:semiHidden/>
    <w:unhideWhenUsed/>
    <w:qFormat/>
    <w:rsid w:val="00AE104A"/>
  </w:style>
  <w:style w:type="numbering" w:customStyle="1" w:styleId="37797891701">
    <w:name w:val="37797891701"/>
    <w:qFormat/>
  </w:style>
  <w:style w:type="numbering" w:customStyle="1" w:styleId="10155189801">
    <w:name w:val="10155189801"/>
    <w:qFormat/>
  </w:style>
  <w:style w:type="numbering" w:customStyle="1" w:styleId="15900235331">
    <w:name w:val="15900235331"/>
    <w:qFormat/>
  </w:style>
  <w:style w:type="numbering" w:customStyle="1" w:styleId="12662633401">
    <w:name w:val="12662633401"/>
    <w:qFormat/>
  </w:style>
  <w:style w:type="numbering" w:customStyle="1" w:styleId="11895670481">
    <w:name w:val="11895670481"/>
    <w:qFormat/>
  </w:style>
  <w:style w:type="table" w:styleId="afffff2">
    <w:name w:val="Table Grid"/>
    <w:basedOn w:val="a6"/>
    <w:uiPriority w:val="9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6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BB1F39"/>
    <w:rPr>
      <w:rFonts w:ascii="Arial" w:hAnsi="Arial" w:cs="Arial"/>
    </w:rPr>
  </w:style>
  <w:style w:type="paragraph" w:customStyle="1" w:styleId="1-">
    <w:name w:val="Заг1-Таблица"/>
    <w:basedOn w:val="1"/>
    <w:link w:val="1-0"/>
    <w:qFormat/>
    <w:rsid w:val="007B3045"/>
    <w:pPr>
      <w:numPr>
        <w:numId w:val="0"/>
      </w:numPr>
      <w:jc w:val="left"/>
    </w:pPr>
    <w:rPr>
      <w:sz w:val="24"/>
      <w:szCs w:val="24"/>
    </w:rPr>
  </w:style>
  <w:style w:type="paragraph" w:customStyle="1" w:styleId="-0">
    <w:name w:val="Прил-заголовок"/>
    <w:basedOn w:val="23"/>
    <w:link w:val="-1"/>
    <w:qFormat/>
    <w:rsid w:val="0062323C"/>
    <w:pPr>
      <w:ind w:left="0" w:firstLine="0"/>
      <w:jc w:val="center"/>
    </w:pPr>
  </w:style>
  <w:style w:type="character" w:customStyle="1" w:styleId="1-0">
    <w:name w:val="Заг1-Таблица Знак"/>
    <w:basedOn w:val="10"/>
    <w:link w:val="1-"/>
    <w:rsid w:val="007B3045"/>
    <w:rPr>
      <w:rFonts w:eastAsia="Calibri"/>
      <w:b/>
      <w:sz w:val="24"/>
      <w:szCs w:val="24"/>
      <w:lang w:val="x-none" w:eastAsia="x-none"/>
    </w:rPr>
  </w:style>
  <w:style w:type="character" w:customStyle="1" w:styleId="-1">
    <w:name w:val="Прил-заголовок Знак"/>
    <w:basedOn w:val="24"/>
    <w:link w:val="-0"/>
    <w:rsid w:val="0062323C"/>
    <w:rPr>
      <w:rFonts w:eastAsia="Calibri"/>
      <w:b/>
      <w:bCs/>
      <w:sz w:val="24"/>
      <w:szCs w:val="24"/>
      <w:lang w:eastAsia="x-none"/>
    </w:rPr>
  </w:style>
  <w:style w:type="paragraph" w:customStyle="1" w:styleId="1f">
    <w:name w:val="Обычный1"/>
    <w:link w:val="CharChar"/>
    <w:qFormat/>
    <w:rsid w:val="00E60902"/>
    <w:pPr>
      <w:suppressAutoHyphens w:val="0"/>
      <w:ind w:firstLine="720"/>
      <w:jc w:val="both"/>
    </w:pPr>
    <w:rPr>
      <w:rFonts w:eastAsia="Arial"/>
      <w:sz w:val="28"/>
      <w:lang w:eastAsia="ar-SA"/>
    </w:rPr>
  </w:style>
  <w:style w:type="character" w:customStyle="1" w:styleId="CharChar">
    <w:name w:val="Обычный Char Char"/>
    <w:link w:val="1f"/>
    <w:rsid w:val="00E60902"/>
    <w:rPr>
      <w:rFonts w:eastAsia="Arial"/>
      <w:sz w:val="28"/>
      <w:lang w:eastAsia="ar-SA"/>
    </w:rPr>
  </w:style>
  <w:style w:type="table" w:customStyle="1" w:styleId="2f4">
    <w:name w:val="Сетка таблицы2"/>
    <w:basedOn w:val="a6"/>
    <w:next w:val="afffff2"/>
    <w:uiPriority w:val="59"/>
    <w:rsid w:val="007277C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dro@hydroproject.ru" TargetMode="Externa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file:///H:\AppData\Local%20Settings\Temporary%20Internet%20Files\OLK7\&#1055;&#1086;&#1089;&#1086;&#1073;&#1080;&#1077;%20&#1087;&#1086;%20&#1080;&#1085;&#1078;&#1077;&#1085;&#1077;&#1088;&#1085;&#1099;&#1084;%20&#1080;&#1079;&#1099;&#1089;&#1082;&#1072;&#1085;&#1080;&#1103;&#1084;_200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6113A-D474-47E0-B70B-13F97BC8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26</Pages>
  <Words>6297</Words>
  <Characters>35893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42106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11</cp:revision>
  <cp:lastPrinted>2026-04-22T11:20:00Z</cp:lastPrinted>
  <dcterms:created xsi:type="dcterms:W3CDTF">2026-09-14T07:38:00Z</dcterms:created>
  <dcterms:modified xsi:type="dcterms:W3CDTF">2026-09-22T11:29:00Z</dcterms:modified>
  <dc:language>ru-RU</dc:language>
</cp:coreProperties>
</file>