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727369D0" w:rsidR="00642981" w:rsidRDefault="00FA4320" w:rsidP="000D5DFB">
      <w:pPr>
        <w:jc w:val="center"/>
        <w:rPr>
          <w:rFonts w:ascii="Times New Roman" w:hAnsi="Times New Roman" w:cs="Times New Roman"/>
          <w:b/>
        </w:rPr>
      </w:pPr>
      <w:r w:rsidRPr="00AE6B30">
        <w:rPr>
          <w:rFonts w:ascii="Times New Roman" w:hAnsi="Times New Roman" w:cs="Times New Roman"/>
          <w:b/>
        </w:rPr>
        <w:t>З</w:t>
      </w:r>
      <w:r w:rsidR="00642981" w:rsidRPr="00AE6B30">
        <w:rPr>
          <w:rFonts w:ascii="Times New Roman" w:hAnsi="Times New Roman" w:cs="Times New Roman"/>
          <w:b/>
        </w:rPr>
        <w:t xml:space="preserve">апрос на предоставление </w:t>
      </w:r>
      <w:r w:rsidRPr="00AE6B30">
        <w:rPr>
          <w:rFonts w:ascii="Times New Roman" w:hAnsi="Times New Roman" w:cs="Times New Roman"/>
          <w:b/>
        </w:rPr>
        <w:t>ценовой информации</w:t>
      </w:r>
    </w:p>
    <w:p w14:paraId="50AF4AC5" w14:textId="623A710C" w:rsidR="000D5DFB" w:rsidRDefault="000D5DFB" w:rsidP="000D5DFB">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tblGrid>
      <w:tr w:rsidR="00664EF3" w14:paraId="204B304B" w14:textId="77777777" w:rsidTr="00664EF3">
        <w:trPr>
          <w:trHeight w:val="269"/>
        </w:trPr>
        <w:tc>
          <w:tcPr>
            <w:tcW w:w="1775" w:type="dxa"/>
          </w:tcPr>
          <w:p w14:paraId="1DEDE446" w14:textId="7D4B5063" w:rsidR="00664EF3" w:rsidRPr="000D5DFB" w:rsidRDefault="00664EF3" w:rsidP="00664EF3">
            <w:pPr>
              <w:rPr>
                <w:sz w:val="24"/>
                <w:szCs w:val="24"/>
              </w:rPr>
            </w:pPr>
          </w:p>
        </w:tc>
      </w:tr>
      <w:tr w:rsidR="00664EF3" w14:paraId="7FD36F18" w14:textId="77777777" w:rsidTr="00664EF3">
        <w:trPr>
          <w:trHeight w:val="284"/>
        </w:trPr>
        <w:tc>
          <w:tcPr>
            <w:tcW w:w="1775" w:type="dxa"/>
          </w:tcPr>
          <w:p w14:paraId="7F886A62" w14:textId="2374EBD3" w:rsidR="00664EF3" w:rsidRPr="000D5DFB" w:rsidRDefault="00664EF3" w:rsidP="000D5DFB">
            <w:pPr>
              <w:tabs>
                <w:tab w:val="center" w:pos="2193"/>
              </w:tabs>
              <w:rPr>
                <w:sz w:val="24"/>
                <w:szCs w:val="24"/>
              </w:rPr>
            </w:pPr>
            <w:r>
              <w:rPr>
                <w:sz w:val="24"/>
                <w:szCs w:val="24"/>
              </w:rPr>
              <w:tab/>
            </w:r>
          </w:p>
        </w:tc>
      </w:tr>
    </w:tbl>
    <w:p w14:paraId="37FC9AD7" w14:textId="6A20787E" w:rsidR="000E660A" w:rsidRPr="00AE6B30" w:rsidRDefault="000E660A" w:rsidP="000D5DFB">
      <w:pPr>
        <w:rPr>
          <w:rFonts w:ascii="Times New Roman" w:hAnsi="Times New Roman" w:cs="Times New Roman"/>
          <w:b/>
        </w:rPr>
      </w:pPr>
    </w:p>
    <w:p w14:paraId="3C05A466" w14:textId="77777777" w:rsidR="005C662C" w:rsidRPr="00AE6B30" w:rsidRDefault="005C662C" w:rsidP="00FA4320">
      <w:pPr>
        <w:jc w:val="center"/>
        <w:rPr>
          <w:rFonts w:ascii="Times New Roman" w:hAnsi="Times New Roman" w:cs="Times New Roman"/>
        </w:rPr>
      </w:pPr>
      <w:r w:rsidRPr="00AE6B30">
        <w:rPr>
          <w:rFonts w:ascii="Times New Roman" w:hAnsi="Times New Roman" w:cs="Times New Roman"/>
        </w:rPr>
        <w:t>Уважаемые Участники!</w:t>
      </w:r>
    </w:p>
    <w:p w14:paraId="629EAE4F" w14:textId="77777777" w:rsidR="00F73B1B" w:rsidRPr="00AE6B30" w:rsidRDefault="00F73B1B" w:rsidP="00FA4320">
      <w:pPr>
        <w:ind w:firstLine="567"/>
        <w:jc w:val="center"/>
        <w:rPr>
          <w:rFonts w:ascii="Times New Roman" w:hAnsi="Times New Roman" w:cs="Times New Roman"/>
        </w:rPr>
      </w:pPr>
    </w:p>
    <w:p w14:paraId="20731393" w14:textId="7A6482F6" w:rsidR="004A72CB" w:rsidRPr="00AE6B30" w:rsidRDefault="005126F9" w:rsidP="005126F9">
      <w:pPr>
        <w:tabs>
          <w:tab w:val="num" w:pos="644"/>
        </w:tabs>
        <w:jc w:val="both"/>
        <w:rPr>
          <w:rFonts w:ascii="Times New Roman" w:hAnsi="Times New Roman" w:cs="Times New Roman"/>
        </w:rPr>
      </w:pPr>
      <w:r>
        <w:rPr>
          <w:rFonts w:ascii="Times New Roman" w:hAnsi="Times New Roman" w:cs="Times New Roman"/>
        </w:rPr>
        <w:tab/>
      </w:r>
      <w:r w:rsidR="009A4169" w:rsidRPr="00AE6B30">
        <w:rPr>
          <w:rFonts w:ascii="Times New Roman" w:hAnsi="Times New Roman" w:cs="Times New Roman"/>
        </w:rPr>
        <w:t xml:space="preserve">УФПС </w:t>
      </w:r>
      <w:r w:rsidR="00921B58">
        <w:rPr>
          <w:rFonts w:ascii="Times New Roman" w:hAnsi="Times New Roman" w:cs="Times New Roman"/>
        </w:rPr>
        <w:t>Республики Мордовия</w:t>
      </w:r>
      <w:r w:rsidR="005A4936" w:rsidRPr="00AE6B30">
        <w:rPr>
          <w:rFonts w:ascii="Times New Roman" w:hAnsi="Times New Roman" w:cs="Times New Roman"/>
        </w:rPr>
        <w:t xml:space="preserve"> </w:t>
      </w:r>
      <w:r w:rsidR="00642981" w:rsidRPr="00AE6B30">
        <w:rPr>
          <w:rFonts w:ascii="Times New Roman" w:hAnsi="Times New Roman" w:cs="Times New Roman"/>
        </w:rPr>
        <w:t xml:space="preserve">АО «Почта России» </w:t>
      </w:r>
      <w:r w:rsidR="00116560" w:rsidRPr="00AE6B30">
        <w:rPr>
          <w:rFonts w:ascii="Times New Roman" w:hAnsi="Times New Roman" w:cs="Times New Roman"/>
        </w:rPr>
        <w:t>просит в</w:t>
      </w:r>
      <w:r w:rsidR="00642981" w:rsidRPr="00AE6B30">
        <w:rPr>
          <w:rFonts w:ascii="Times New Roman" w:hAnsi="Times New Roman" w:cs="Times New Roman"/>
        </w:rPr>
        <w:t>ас предоставить ценовую информацию в отноше</w:t>
      </w:r>
      <w:r w:rsidR="003249C8">
        <w:rPr>
          <w:rFonts w:ascii="Times New Roman" w:hAnsi="Times New Roman" w:cs="Times New Roman"/>
        </w:rPr>
        <w:t>нии следующего предмета закупки</w:t>
      </w:r>
      <w:r w:rsidR="007A6EA4">
        <w:rPr>
          <w:rFonts w:ascii="Times New Roman" w:hAnsi="Times New Roman" w:cs="Times New Roman"/>
        </w:rPr>
        <w:t>:</w:t>
      </w:r>
      <w:r w:rsidR="00674E8C">
        <w:t xml:space="preserve"> </w:t>
      </w:r>
      <w:r w:rsidR="0074421E" w:rsidRPr="0074421E">
        <w:t>Оказание услуг по техническому обслуживанию и текущему ремонту комплекса технических систем безопасности  на объектах почтовой связи</w:t>
      </w:r>
      <w:r w:rsidR="0074421E">
        <w:t xml:space="preserve"> </w:t>
      </w:r>
      <w:r w:rsidR="00674E8C" w:rsidRPr="00674E8C">
        <w:rPr>
          <w:rFonts w:ascii="Times New Roman" w:hAnsi="Times New Roman" w:cs="Times New Roman"/>
        </w:rPr>
        <w:t>УФПС Республики Мордовия АО "Почта России" с применением технических средств охраны.</w:t>
      </w:r>
      <w:r w:rsidR="003249C8">
        <w:rPr>
          <w:rFonts w:ascii="Times New Roman" w:hAnsi="Times New Roman"/>
          <w:lang w:eastAsia="ar-SA"/>
        </w:rPr>
        <w:t>,</w:t>
      </w:r>
      <w:r w:rsidR="005A027D">
        <w:rPr>
          <w:rFonts w:ascii="Times New Roman" w:hAnsi="Times New Roman"/>
          <w:lang w:eastAsia="ar-SA"/>
        </w:rPr>
        <w:t xml:space="preserve"> </w:t>
      </w:r>
      <w:r w:rsidR="00E41C6D" w:rsidRPr="00AE6B30">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AE6B30" w:rsidRPr="00DA59F6" w14:paraId="48555FEB" w14:textId="77777777" w:rsidTr="00562CFE">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E6B30" w:rsidRDefault="00F73223" w:rsidP="007B5D32">
            <w:pPr>
              <w:contextualSpacing/>
              <w:jc w:val="center"/>
              <w:rPr>
                <w:rFonts w:ascii="Times New Roman" w:hAnsi="Times New Roman" w:cs="Times New Roman"/>
              </w:rPr>
            </w:pPr>
            <w:r w:rsidRPr="00AE6B30">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E6B30" w:rsidRDefault="00F73223" w:rsidP="0026734D">
            <w:pPr>
              <w:tabs>
                <w:tab w:val="left" w:pos="4820"/>
              </w:tabs>
              <w:rPr>
                <w:rFonts w:ascii="Times New Roman" w:hAnsi="Times New Roman" w:cs="Times New Roman"/>
              </w:rPr>
            </w:pPr>
            <w:r w:rsidRPr="00AE6B30">
              <w:rPr>
                <w:rFonts w:ascii="Times New Roman" w:hAnsi="Times New Roman" w:cs="Times New Roman"/>
              </w:rPr>
              <w:t>Описание товара/ работ/ услуг</w:t>
            </w:r>
          </w:p>
        </w:tc>
        <w:tc>
          <w:tcPr>
            <w:tcW w:w="5382" w:type="dxa"/>
            <w:tcBorders>
              <w:top w:val="single" w:sz="4" w:space="0" w:color="auto"/>
              <w:left w:val="nil"/>
              <w:bottom w:val="single" w:sz="4" w:space="0" w:color="auto"/>
              <w:right w:val="single" w:sz="4" w:space="0" w:color="auto"/>
            </w:tcBorders>
            <w:noWrap/>
          </w:tcPr>
          <w:p w14:paraId="471694C0" w14:textId="776FC920" w:rsidR="00F73223" w:rsidRPr="00DA59F6" w:rsidRDefault="00562CFE" w:rsidP="0026734D">
            <w:pPr>
              <w:tabs>
                <w:tab w:val="left" w:pos="4820"/>
              </w:tabs>
              <w:rPr>
                <w:rFonts w:ascii="Times New Roman" w:hAnsi="Times New Roman" w:cs="Times New Roman"/>
                <w:i/>
              </w:rPr>
            </w:pPr>
            <w:r w:rsidRPr="00DA59F6">
              <w:rPr>
                <w:rFonts w:ascii="Times New Roman" w:hAnsi="Times New Roman" w:cs="Times New Roman"/>
              </w:rPr>
              <w:t>Оказание услуг по техническому обслуживанию и текущему ремонту комплекса технических систем безопасности  на объектах почтовой связи УФПС Республики Мордовия АО "Почта России"</w:t>
            </w:r>
          </w:p>
        </w:tc>
      </w:tr>
      <w:tr w:rsidR="00EC08D8" w:rsidRPr="00DA59F6" w14:paraId="5F415BB9"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73303679" w14:textId="0EEC02E2" w:rsidR="00EC08D8" w:rsidRPr="00AE6B30" w:rsidRDefault="00D566B5" w:rsidP="00EC08D8">
            <w:pPr>
              <w:contextualSpacing/>
              <w:jc w:val="center"/>
              <w:rPr>
                <w:rFonts w:ascii="Times New Roman" w:hAnsi="Times New Roman" w:cs="Times New Roman"/>
              </w:rPr>
            </w:pPr>
            <w:r>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1BA6B7FF" w14:textId="19FC117C"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Единица измерения</w:t>
            </w:r>
          </w:p>
        </w:tc>
        <w:tc>
          <w:tcPr>
            <w:tcW w:w="5382" w:type="dxa"/>
            <w:tcBorders>
              <w:top w:val="single" w:sz="4" w:space="0" w:color="auto"/>
              <w:left w:val="nil"/>
              <w:bottom w:val="single" w:sz="4" w:space="0" w:color="auto"/>
              <w:right w:val="single" w:sz="4" w:space="0" w:color="auto"/>
            </w:tcBorders>
            <w:noWrap/>
          </w:tcPr>
          <w:p w14:paraId="65ED64D0" w14:textId="5B5481C9" w:rsidR="00EC08D8" w:rsidRPr="00DA59F6" w:rsidRDefault="00A5336A" w:rsidP="00EC08D8">
            <w:pPr>
              <w:tabs>
                <w:tab w:val="left" w:pos="4820"/>
              </w:tabs>
              <w:rPr>
                <w:rFonts w:ascii="Times New Roman" w:hAnsi="Times New Roman" w:cs="Times New Roman"/>
                <w:i/>
              </w:rPr>
            </w:pPr>
            <w:r w:rsidRPr="00DA59F6">
              <w:rPr>
                <w:rFonts w:ascii="Times New Roman" w:hAnsi="Times New Roman" w:cs="Times New Roman"/>
                <w:i/>
              </w:rPr>
              <w:t>М</w:t>
            </w:r>
            <w:r w:rsidR="001E645F" w:rsidRPr="00DA59F6">
              <w:rPr>
                <w:rFonts w:ascii="Times New Roman" w:hAnsi="Times New Roman" w:cs="Times New Roman"/>
                <w:i/>
              </w:rPr>
              <w:t>есяц</w:t>
            </w:r>
          </w:p>
        </w:tc>
      </w:tr>
      <w:tr w:rsidR="00EC08D8" w:rsidRPr="00DA59F6"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591BAA43" w:rsidR="00EC08D8" w:rsidRPr="00AE6B30" w:rsidRDefault="00D566B5" w:rsidP="00EC08D8">
            <w:pPr>
              <w:contextualSpacing/>
              <w:jc w:val="center"/>
              <w:rPr>
                <w:rFonts w:ascii="Times New Roman" w:hAnsi="Times New Roman" w:cs="Times New Roman"/>
              </w:rPr>
            </w:pPr>
            <w:r>
              <w:rPr>
                <w:rFonts w:ascii="Times New Roman" w:hAnsi="Times New Roman" w:cs="Times New Roman"/>
              </w:rPr>
              <w:t>3</w:t>
            </w:r>
          </w:p>
        </w:tc>
        <w:tc>
          <w:tcPr>
            <w:tcW w:w="3797" w:type="dxa"/>
            <w:tcBorders>
              <w:top w:val="single" w:sz="4" w:space="0" w:color="auto"/>
              <w:left w:val="nil"/>
              <w:bottom w:val="single" w:sz="4" w:space="0" w:color="auto"/>
              <w:right w:val="single" w:sz="4" w:space="0" w:color="auto"/>
            </w:tcBorders>
          </w:tcPr>
          <w:p w14:paraId="5094F4CA"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59B1FEA8" w:rsidR="00B171CA" w:rsidRPr="00DA59F6" w:rsidRDefault="0074421E" w:rsidP="00EC08D8">
            <w:pPr>
              <w:tabs>
                <w:tab w:val="left" w:pos="4820"/>
              </w:tabs>
              <w:rPr>
                <w:rFonts w:ascii="Times New Roman" w:hAnsi="Times New Roman" w:cs="Times New Roman"/>
                <w:i/>
              </w:rPr>
            </w:pPr>
            <w:r w:rsidRPr="00DA59F6">
              <w:rPr>
                <w:rFonts w:ascii="Times New Roman" w:hAnsi="Times New Roman" w:cs="Times New Roman"/>
                <w:i/>
              </w:rPr>
              <w:t>33.12.29.900</w:t>
            </w:r>
          </w:p>
        </w:tc>
      </w:tr>
      <w:tr w:rsidR="00EC08D8" w:rsidRPr="00DA59F6"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4</w:t>
            </w:r>
          </w:p>
        </w:tc>
        <w:tc>
          <w:tcPr>
            <w:tcW w:w="3797" w:type="dxa"/>
            <w:tcBorders>
              <w:top w:val="nil"/>
              <w:left w:val="nil"/>
              <w:bottom w:val="single" w:sz="4" w:space="0" w:color="auto"/>
              <w:right w:val="single" w:sz="4" w:space="0" w:color="auto"/>
            </w:tcBorders>
            <w:hideMark/>
          </w:tcPr>
          <w:p w14:paraId="051D827C"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77B08A13" w:rsidR="00EC08D8" w:rsidRPr="00DA59F6" w:rsidRDefault="00562CFE" w:rsidP="00EC08D8">
            <w:pPr>
              <w:tabs>
                <w:tab w:val="left" w:pos="4820"/>
              </w:tabs>
              <w:rPr>
                <w:rFonts w:ascii="Times New Roman" w:hAnsi="Times New Roman" w:cs="Times New Roman"/>
                <w:i/>
              </w:rPr>
            </w:pPr>
            <w:r w:rsidRPr="00DA59F6">
              <w:rPr>
                <w:rFonts w:ascii="Times New Roman" w:hAnsi="Times New Roman" w:cs="Times New Roman"/>
                <w:i/>
              </w:rPr>
              <w:t>36</w:t>
            </w:r>
          </w:p>
        </w:tc>
      </w:tr>
      <w:tr w:rsidR="00EC08D8" w:rsidRPr="00DA59F6"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5</w:t>
            </w:r>
          </w:p>
        </w:tc>
        <w:tc>
          <w:tcPr>
            <w:tcW w:w="3797" w:type="dxa"/>
            <w:tcBorders>
              <w:top w:val="nil"/>
              <w:left w:val="nil"/>
              <w:bottom w:val="single" w:sz="4" w:space="0" w:color="auto"/>
              <w:right w:val="single" w:sz="4" w:space="0" w:color="auto"/>
            </w:tcBorders>
            <w:hideMark/>
          </w:tcPr>
          <w:p w14:paraId="4E5C5B05"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0E285C56" w14:textId="77777777" w:rsidR="00EC08D8" w:rsidRPr="00DA59F6" w:rsidRDefault="00EC08D8" w:rsidP="00EC08D8">
            <w:pPr>
              <w:tabs>
                <w:tab w:val="left" w:pos="4820"/>
              </w:tabs>
              <w:rPr>
                <w:rFonts w:ascii="Times New Roman" w:hAnsi="Times New Roman" w:cs="Times New Roman"/>
                <w:i/>
              </w:rPr>
            </w:pPr>
            <w:r w:rsidRPr="00DA59F6">
              <w:rPr>
                <w:rFonts w:ascii="Times New Roman" w:hAnsi="Times New Roman" w:cs="Times New Roman"/>
                <w:i/>
              </w:rPr>
              <w:t>В соответствии с Техническим заданием</w:t>
            </w:r>
          </w:p>
          <w:p w14:paraId="481CA2F6" w14:textId="13F5EB1B" w:rsidR="00562CFE" w:rsidRPr="00DA59F6" w:rsidRDefault="00562CFE" w:rsidP="00EC08D8">
            <w:pPr>
              <w:tabs>
                <w:tab w:val="left" w:pos="4820"/>
              </w:tabs>
              <w:rPr>
                <w:rFonts w:ascii="Times New Roman" w:hAnsi="Times New Roman" w:cs="Times New Roman"/>
                <w:i/>
              </w:rPr>
            </w:pPr>
            <w:r w:rsidRPr="00DA59F6">
              <w:rPr>
                <w:rFonts w:ascii="Times New Roman" w:hAnsi="Times New Roman" w:cs="Times New Roman"/>
                <w:i/>
              </w:rPr>
              <w:t>(Приложение №1)</w:t>
            </w:r>
          </w:p>
        </w:tc>
      </w:tr>
      <w:tr w:rsidR="00EC08D8" w:rsidRPr="00DA59F6"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6</w:t>
            </w:r>
          </w:p>
        </w:tc>
        <w:tc>
          <w:tcPr>
            <w:tcW w:w="3797" w:type="dxa"/>
            <w:tcBorders>
              <w:top w:val="single" w:sz="4" w:space="0" w:color="auto"/>
              <w:left w:val="nil"/>
              <w:bottom w:val="single" w:sz="4" w:space="0" w:color="auto"/>
              <w:right w:val="single" w:sz="4" w:space="0" w:color="auto"/>
            </w:tcBorders>
            <w:hideMark/>
          </w:tcPr>
          <w:p w14:paraId="0A4FF77A"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7A94B9C7" w14:textId="77777777" w:rsidR="00EC08D8" w:rsidRPr="00DA59F6" w:rsidRDefault="00EC08D8" w:rsidP="00EC08D8">
            <w:pPr>
              <w:tabs>
                <w:tab w:val="left" w:pos="4820"/>
              </w:tabs>
              <w:ind w:firstLine="34"/>
              <w:rPr>
                <w:rFonts w:ascii="Times New Roman" w:hAnsi="Times New Roman" w:cs="Times New Roman"/>
                <w:i/>
              </w:rPr>
            </w:pPr>
            <w:r w:rsidRPr="00DA59F6">
              <w:rPr>
                <w:rFonts w:ascii="Times New Roman" w:hAnsi="Times New Roman" w:cs="Times New Roman"/>
                <w:i/>
              </w:rPr>
              <w:t>В соответствии с Техническим заданием</w:t>
            </w:r>
          </w:p>
          <w:p w14:paraId="38D5A7D0" w14:textId="59650C84" w:rsidR="00562CFE" w:rsidRPr="00DA59F6" w:rsidRDefault="00562CFE" w:rsidP="00EC08D8">
            <w:pPr>
              <w:tabs>
                <w:tab w:val="left" w:pos="4820"/>
              </w:tabs>
              <w:ind w:firstLine="34"/>
              <w:rPr>
                <w:rFonts w:ascii="Times New Roman" w:hAnsi="Times New Roman" w:cs="Times New Roman"/>
                <w:i/>
              </w:rPr>
            </w:pPr>
            <w:r w:rsidRPr="00DA59F6">
              <w:rPr>
                <w:rFonts w:ascii="Times New Roman" w:hAnsi="Times New Roman" w:cs="Times New Roman"/>
                <w:i/>
              </w:rPr>
              <w:t>(Приложение №1) 225 объектов</w:t>
            </w:r>
          </w:p>
        </w:tc>
      </w:tr>
      <w:tr w:rsidR="00EC08D8" w:rsidRPr="00DA59F6"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EC08D8" w:rsidRPr="00AE6B30" w:rsidRDefault="00EC08D8" w:rsidP="00EC08D8">
            <w:pPr>
              <w:tabs>
                <w:tab w:val="left" w:pos="4820"/>
              </w:tabs>
              <w:ind w:right="10"/>
              <w:contextualSpacing/>
              <w:jc w:val="center"/>
              <w:rPr>
                <w:rFonts w:ascii="Times New Roman" w:hAnsi="Times New Roman" w:cs="Times New Roman"/>
              </w:rPr>
            </w:pPr>
            <w:r w:rsidRPr="00AE6B30">
              <w:rPr>
                <w:rFonts w:ascii="Times New Roman" w:hAnsi="Times New Roman" w:cs="Times New Roman"/>
              </w:rPr>
              <w:t>7</w:t>
            </w:r>
          </w:p>
        </w:tc>
        <w:tc>
          <w:tcPr>
            <w:tcW w:w="3797" w:type="dxa"/>
            <w:tcBorders>
              <w:top w:val="nil"/>
              <w:left w:val="nil"/>
              <w:bottom w:val="single" w:sz="4" w:space="0" w:color="auto"/>
              <w:right w:val="single" w:sz="4" w:space="0" w:color="auto"/>
            </w:tcBorders>
            <w:hideMark/>
          </w:tcPr>
          <w:p w14:paraId="0FAE851C" w14:textId="77777777" w:rsidR="00EC08D8" w:rsidRPr="00AE6B30" w:rsidRDefault="00EC08D8" w:rsidP="00EC08D8">
            <w:pPr>
              <w:tabs>
                <w:tab w:val="left" w:pos="1457"/>
                <w:tab w:val="left" w:pos="4820"/>
              </w:tabs>
              <w:rPr>
                <w:rFonts w:ascii="Times New Roman" w:hAnsi="Times New Roman" w:cs="Times New Roman"/>
              </w:rPr>
            </w:pPr>
            <w:r w:rsidRPr="00AE6B30">
              <w:rPr>
                <w:rFonts w:ascii="Times New Roman" w:hAnsi="Times New Roman" w:cs="Times New Roman"/>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D449431" w14:textId="77777777" w:rsidR="0097378F" w:rsidRPr="00DA59F6" w:rsidRDefault="0097378F" w:rsidP="0097378F">
            <w:pPr>
              <w:shd w:val="clear" w:color="auto" w:fill="FFFFFF"/>
              <w:autoSpaceDE w:val="0"/>
              <w:autoSpaceDN w:val="0"/>
              <w:adjustRightInd w:val="0"/>
              <w:contextualSpacing/>
              <w:jc w:val="both"/>
              <w:rPr>
                <w:rFonts w:ascii="Times New Roman" w:eastAsia="Times New Roman" w:hAnsi="Times New Roman" w:cs="Times New Roman"/>
                <w:kern w:val="0"/>
                <w14:ligatures w14:val="none"/>
              </w:rPr>
            </w:pPr>
            <w:r w:rsidRPr="00DA59F6">
              <w:rPr>
                <w:rFonts w:ascii="Times New Roman" w:eastAsia="Times New Roman" w:hAnsi="Times New Roman" w:cs="Times New Roman"/>
                <w:kern w:val="0"/>
                <w14:ligatures w14:val="none"/>
              </w:rPr>
              <w:t>Начало оказания Услуг: в течение 5 (пяти) рабочих дней с даты подписания договора.</w:t>
            </w:r>
          </w:p>
          <w:p w14:paraId="0AF5F857" w14:textId="77777777" w:rsidR="0097378F" w:rsidRPr="00DA59F6" w:rsidRDefault="0097378F" w:rsidP="0097378F">
            <w:pPr>
              <w:shd w:val="clear" w:color="auto" w:fill="FFFFFF"/>
              <w:autoSpaceDE w:val="0"/>
              <w:autoSpaceDN w:val="0"/>
              <w:adjustRightInd w:val="0"/>
              <w:contextualSpacing/>
              <w:jc w:val="both"/>
              <w:rPr>
                <w:rFonts w:ascii="Times New Roman" w:eastAsia="Times New Roman" w:hAnsi="Times New Roman" w:cs="Times New Roman"/>
                <w:kern w:val="0"/>
                <w14:ligatures w14:val="none"/>
              </w:rPr>
            </w:pPr>
            <w:r w:rsidRPr="00DA59F6">
              <w:rPr>
                <w:rFonts w:ascii="Times New Roman" w:eastAsia="Times New Roman" w:hAnsi="Times New Roman" w:cs="Times New Roman"/>
                <w:kern w:val="0"/>
                <w14:ligatures w14:val="none"/>
              </w:rPr>
              <w:t>Срок оказания Услуг: в течение 36 (тридцать шесть) месяцев со дня начала оказания Услуг.</w:t>
            </w:r>
          </w:p>
          <w:p w14:paraId="35353D64" w14:textId="76BC9F9F" w:rsidR="00562CFE" w:rsidRPr="00DA59F6" w:rsidRDefault="00562CFE" w:rsidP="00EC08D8">
            <w:pPr>
              <w:tabs>
                <w:tab w:val="left" w:pos="4820"/>
              </w:tabs>
              <w:ind w:firstLine="34"/>
              <w:rPr>
                <w:rFonts w:ascii="Times New Roman" w:hAnsi="Times New Roman" w:cs="Times New Roman"/>
                <w:i/>
              </w:rPr>
            </w:pPr>
          </w:p>
        </w:tc>
      </w:tr>
      <w:tr w:rsidR="00EC08D8" w:rsidRPr="00DA59F6" w14:paraId="7288FA56" w14:textId="77777777" w:rsidTr="00562CFE">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8</w:t>
            </w:r>
          </w:p>
        </w:tc>
        <w:tc>
          <w:tcPr>
            <w:tcW w:w="3797" w:type="dxa"/>
            <w:tcBorders>
              <w:top w:val="single" w:sz="4" w:space="0" w:color="auto"/>
              <w:left w:val="nil"/>
              <w:bottom w:val="single" w:sz="4" w:space="0" w:color="auto"/>
              <w:right w:val="single" w:sz="4" w:space="0" w:color="auto"/>
            </w:tcBorders>
            <w:hideMark/>
          </w:tcPr>
          <w:p w14:paraId="6E8F2F17"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78E1828C" w:rsidR="00EC08D8" w:rsidRPr="00DA59F6" w:rsidRDefault="00091620" w:rsidP="00EC08D8">
            <w:pPr>
              <w:tabs>
                <w:tab w:val="left" w:pos="4820"/>
              </w:tabs>
              <w:rPr>
                <w:rFonts w:ascii="Times New Roman" w:hAnsi="Times New Roman" w:cs="Times New Roman"/>
                <w:i/>
              </w:rPr>
            </w:pPr>
            <w:r w:rsidRPr="00DA59F6">
              <w:rPr>
                <w:rFonts w:ascii="Times New Roman" w:hAnsi="Times New Roman" w:cs="Times New Roman"/>
                <w:i/>
              </w:rPr>
              <w:t>октябрь</w:t>
            </w:r>
            <w:r w:rsidR="00C74329" w:rsidRPr="00DA59F6">
              <w:rPr>
                <w:rFonts w:ascii="Times New Roman" w:hAnsi="Times New Roman" w:cs="Times New Roman"/>
                <w:i/>
              </w:rPr>
              <w:t xml:space="preserve"> </w:t>
            </w:r>
            <w:r w:rsidR="007A6EA4" w:rsidRPr="00DA59F6">
              <w:rPr>
                <w:rFonts w:ascii="Times New Roman" w:hAnsi="Times New Roman" w:cs="Times New Roman"/>
                <w:i/>
              </w:rPr>
              <w:t>2026</w:t>
            </w:r>
          </w:p>
        </w:tc>
      </w:tr>
      <w:tr w:rsidR="009A77DC" w:rsidRPr="00DA59F6" w14:paraId="143861ED" w14:textId="77777777" w:rsidTr="00562CFE">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9A77DC" w:rsidRPr="00AE6B30" w:rsidRDefault="009A77DC" w:rsidP="00EC08D8">
            <w:pPr>
              <w:contextualSpacing/>
              <w:jc w:val="center"/>
              <w:rPr>
                <w:rFonts w:ascii="Times New Roman" w:hAnsi="Times New Roman" w:cs="Times New Roman"/>
              </w:rPr>
            </w:pPr>
            <w:r w:rsidRPr="00AE6B30">
              <w:rPr>
                <w:rFonts w:ascii="Times New Roman" w:hAnsi="Times New Roman" w:cs="Times New Roman"/>
              </w:rPr>
              <w:t>9</w:t>
            </w:r>
          </w:p>
        </w:tc>
        <w:tc>
          <w:tcPr>
            <w:tcW w:w="3797" w:type="dxa"/>
            <w:tcBorders>
              <w:top w:val="single" w:sz="4" w:space="0" w:color="auto"/>
              <w:left w:val="nil"/>
              <w:bottom w:val="single" w:sz="4" w:space="0" w:color="auto"/>
              <w:right w:val="single" w:sz="4" w:space="0" w:color="auto"/>
            </w:tcBorders>
            <w:hideMark/>
          </w:tcPr>
          <w:p w14:paraId="5DF417FE" w14:textId="77777777" w:rsidR="009A77DC" w:rsidRPr="00AE6B30" w:rsidRDefault="009A77DC" w:rsidP="00EC08D8">
            <w:pPr>
              <w:tabs>
                <w:tab w:val="left" w:pos="4820"/>
              </w:tabs>
              <w:ind w:firstLine="30"/>
              <w:rPr>
                <w:rFonts w:ascii="Times New Roman" w:hAnsi="Times New Roman" w:cs="Times New Roman"/>
              </w:rPr>
            </w:pPr>
            <w:r w:rsidRPr="00AE6B30">
              <w:rPr>
                <w:rFonts w:ascii="Times New Roman" w:hAnsi="Times New Roman" w:cs="Times New Roman"/>
              </w:rPr>
              <w:t>Порядок оплаты</w:t>
            </w:r>
          </w:p>
        </w:tc>
        <w:tc>
          <w:tcPr>
            <w:tcW w:w="5382" w:type="dxa"/>
            <w:tcBorders>
              <w:top w:val="single" w:sz="4" w:space="0" w:color="auto"/>
              <w:left w:val="nil"/>
              <w:bottom w:val="single" w:sz="4" w:space="0" w:color="auto"/>
              <w:right w:val="single" w:sz="4" w:space="0" w:color="auto"/>
            </w:tcBorders>
            <w:noWrap/>
          </w:tcPr>
          <w:p w14:paraId="4733F608" w14:textId="77777777" w:rsidR="00C74329" w:rsidRPr="00DA59F6" w:rsidRDefault="00C74329" w:rsidP="00C74329">
            <w:pPr>
              <w:rPr>
                <w:rFonts w:ascii="Times New Roman" w:eastAsia="Times New Roman" w:hAnsi="Times New Roman" w:cs="Times New Roman"/>
                <w14:ligatures w14:val="none"/>
              </w:rPr>
            </w:pPr>
            <w:r w:rsidRPr="00DA59F6">
              <w:rPr>
                <w:rFonts w:ascii="Times New Roman" w:eastAsia="Times New Roman" w:hAnsi="Times New Roman" w:cs="Times New Roman"/>
                <w:i/>
                <w14:ligatures w14:val="none"/>
              </w:rPr>
              <w:t>в течении 7 (семи) рабочих дней с даты подписания Заказчиком соответствующего Акта</w:t>
            </w:r>
          </w:p>
          <w:p w14:paraId="5F59D474" w14:textId="5CE34383" w:rsidR="00562CFE" w:rsidRPr="00DA59F6" w:rsidRDefault="00562CFE" w:rsidP="00405E7F">
            <w:pPr>
              <w:autoSpaceDE w:val="0"/>
              <w:autoSpaceDN w:val="0"/>
              <w:adjustRightInd w:val="0"/>
              <w:jc w:val="both"/>
              <w:rPr>
                <w:rFonts w:ascii="Times New Roman" w:hAnsi="Times New Roman" w:cs="Times New Roman"/>
                <w:i/>
                <w:iCs/>
                <w:kern w:val="0"/>
              </w:rPr>
            </w:pPr>
          </w:p>
        </w:tc>
      </w:tr>
      <w:tr w:rsidR="00EC08D8" w:rsidRPr="00DA59F6" w14:paraId="1D7AEABD" w14:textId="77777777" w:rsidTr="00562CFE">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63EED8A" w14:textId="727EBEA7" w:rsidR="00EC08D8" w:rsidRPr="00AE6B30" w:rsidRDefault="00EC08D8" w:rsidP="00EC08D8">
            <w:pPr>
              <w:contextualSpacing/>
              <w:jc w:val="center"/>
              <w:rPr>
                <w:rFonts w:ascii="Times New Roman" w:hAnsi="Times New Roman" w:cs="Times New Roman"/>
              </w:rPr>
            </w:pPr>
            <w:r w:rsidRPr="00AE6B30">
              <w:rPr>
                <w:rFonts w:ascii="Times New Roman" w:hAnsi="Times New Roman" w:cs="Times New Roman"/>
              </w:rPr>
              <w:t>10</w:t>
            </w:r>
          </w:p>
        </w:tc>
        <w:tc>
          <w:tcPr>
            <w:tcW w:w="3797" w:type="dxa"/>
            <w:tcBorders>
              <w:top w:val="single" w:sz="4" w:space="0" w:color="auto"/>
              <w:left w:val="nil"/>
              <w:bottom w:val="single" w:sz="4" w:space="0" w:color="auto"/>
              <w:right w:val="single" w:sz="4" w:space="0" w:color="auto"/>
            </w:tcBorders>
            <w:hideMark/>
          </w:tcPr>
          <w:p w14:paraId="372B7C68" w14:textId="77777777" w:rsidR="00EC08D8" w:rsidRPr="00AE6B30" w:rsidRDefault="00EC08D8" w:rsidP="00EC08D8">
            <w:pPr>
              <w:tabs>
                <w:tab w:val="left" w:pos="4820"/>
              </w:tabs>
              <w:rPr>
                <w:rFonts w:ascii="Times New Roman" w:hAnsi="Times New Roman" w:cs="Times New Roman"/>
              </w:rPr>
            </w:pPr>
            <w:r w:rsidRPr="00AE6B30">
              <w:rPr>
                <w:rFonts w:ascii="Times New Roman" w:hAnsi="Times New Roman" w:cs="Times New Roman"/>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0754BFAF" w:rsidR="00EC08D8" w:rsidRPr="00DA59F6" w:rsidRDefault="008E22B4" w:rsidP="00EC08D8">
            <w:pPr>
              <w:tabs>
                <w:tab w:val="left" w:pos="4820"/>
              </w:tabs>
              <w:ind w:firstLine="34"/>
              <w:rPr>
                <w:rFonts w:ascii="Times New Roman" w:hAnsi="Times New Roman" w:cs="Times New Roman"/>
                <w:i/>
              </w:rPr>
            </w:pPr>
            <w:r w:rsidRPr="00DA59F6">
              <w:rPr>
                <w:rFonts w:ascii="Times New Roman" w:hAnsi="Times New Roman" w:cs="Times New Roman"/>
                <w:i/>
                <w:color w:val="000000"/>
              </w:rPr>
              <w:t>5% от начальной (максимальной) цены договора.</w:t>
            </w:r>
          </w:p>
        </w:tc>
      </w:tr>
      <w:tr w:rsidR="00D566B5" w:rsidRPr="00DA59F6" w14:paraId="3BD2AD40" w14:textId="77777777" w:rsidTr="00A56FE7">
        <w:trPr>
          <w:trHeight w:val="278"/>
        </w:trPr>
        <w:tc>
          <w:tcPr>
            <w:tcW w:w="456" w:type="dxa"/>
            <w:tcBorders>
              <w:top w:val="nil"/>
              <w:left w:val="single" w:sz="4" w:space="0" w:color="auto"/>
              <w:bottom w:val="single" w:sz="4" w:space="0" w:color="auto"/>
              <w:right w:val="single" w:sz="4" w:space="0" w:color="auto"/>
            </w:tcBorders>
            <w:noWrap/>
            <w:vAlign w:val="center"/>
          </w:tcPr>
          <w:p w14:paraId="160B0237" w14:textId="78C2C169" w:rsidR="00D566B5" w:rsidRPr="00AE6B30" w:rsidRDefault="00D566B5" w:rsidP="00D566B5">
            <w:pPr>
              <w:contextualSpacing/>
              <w:jc w:val="center"/>
              <w:rPr>
                <w:rFonts w:ascii="Times New Roman" w:hAnsi="Times New Roman" w:cs="Times New Roman"/>
              </w:rPr>
            </w:pPr>
            <w:r w:rsidRPr="00AE6B30">
              <w:rPr>
                <w:rFonts w:ascii="Times New Roman" w:hAnsi="Times New Roman" w:cs="Times New Roman"/>
              </w:rPr>
              <w:t>11</w:t>
            </w:r>
          </w:p>
        </w:tc>
        <w:tc>
          <w:tcPr>
            <w:tcW w:w="3797" w:type="dxa"/>
            <w:tcBorders>
              <w:top w:val="single" w:sz="4" w:space="0" w:color="auto"/>
              <w:left w:val="nil"/>
              <w:bottom w:val="single" w:sz="4" w:space="0" w:color="auto"/>
              <w:right w:val="single" w:sz="4" w:space="0" w:color="auto"/>
            </w:tcBorders>
          </w:tcPr>
          <w:p w14:paraId="3F60C109" w14:textId="6282CBC8" w:rsidR="00D566B5" w:rsidRPr="00AE6B30" w:rsidRDefault="00D566B5" w:rsidP="00D566B5">
            <w:pPr>
              <w:tabs>
                <w:tab w:val="left" w:pos="4820"/>
              </w:tabs>
              <w:rPr>
                <w:rFonts w:ascii="Times New Roman" w:hAnsi="Times New Roman" w:cs="Times New Roman"/>
              </w:rPr>
            </w:pPr>
            <w:r w:rsidRPr="00AE6B30">
              <w:rPr>
                <w:rFonts w:ascii="Times New Roman" w:hAnsi="Times New Roman" w:cs="Times New Roman"/>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tcPr>
          <w:p w14:paraId="737A3344" w14:textId="77777777" w:rsidR="00D566B5" w:rsidRPr="00DA59F6" w:rsidRDefault="00D566B5" w:rsidP="00D566B5">
            <w:pPr>
              <w:tabs>
                <w:tab w:val="left" w:pos="4820"/>
              </w:tabs>
              <w:ind w:firstLine="34"/>
              <w:rPr>
                <w:rFonts w:ascii="Times New Roman" w:hAnsi="Times New Roman" w:cs="Times New Roman"/>
                <w:i/>
              </w:rPr>
            </w:pPr>
            <w:r w:rsidRPr="00DA59F6">
              <w:rPr>
                <w:rFonts w:ascii="Times New Roman" w:hAnsi="Times New Roman" w:cs="Times New Roman"/>
                <w:i/>
              </w:rPr>
              <w:t>В соответствии с Техническим заданием</w:t>
            </w:r>
          </w:p>
          <w:p w14:paraId="7DDA53ED" w14:textId="27E6CC69" w:rsidR="00562CFE" w:rsidRPr="00DA59F6" w:rsidRDefault="00562CFE" w:rsidP="00D566B5">
            <w:pPr>
              <w:tabs>
                <w:tab w:val="left" w:pos="4820"/>
              </w:tabs>
              <w:ind w:firstLine="34"/>
              <w:rPr>
                <w:rFonts w:ascii="Times New Roman" w:hAnsi="Times New Roman" w:cs="Times New Roman"/>
                <w:i/>
              </w:rPr>
            </w:pPr>
            <w:r w:rsidRPr="00DA59F6">
              <w:rPr>
                <w:rFonts w:ascii="Times New Roman" w:hAnsi="Times New Roman" w:cs="Times New Roman"/>
                <w:i/>
              </w:rPr>
              <w:t>(Приложение 1)</w:t>
            </w:r>
          </w:p>
        </w:tc>
      </w:tr>
      <w:tr w:rsidR="00D566B5" w:rsidRPr="00DA59F6" w14:paraId="6FAEC52F" w14:textId="77777777" w:rsidTr="00D566B5">
        <w:trPr>
          <w:trHeight w:val="278"/>
        </w:trPr>
        <w:tc>
          <w:tcPr>
            <w:tcW w:w="456" w:type="dxa"/>
            <w:tcBorders>
              <w:top w:val="nil"/>
              <w:left w:val="single" w:sz="4" w:space="0" w:color="auto"/>
              <w:bottom w:val="single" w:sz="4" w:space="0" w:color="auto"/>
              <w:right w:val="single" w:sz="4" w:space="0" w:color="auto"/>
            </w:tcBorders>
            <w:noWrap/>
            <w:vAlign w:val="center"/>
          </w:tcPr>
          <w:p w14:paraId="0F8C0584" w14:textId="547C216B" w:rsidR="00D566B5" w:rsidRPr="00AE6B30" w:rsidRDefault="00D566B5" w:rsidP="00D566B5">
            <w:pPr>
              <w:contextualSpacing/>
              <w:jc w:val="center"/>
              <w:rPr>
                <w:rFonts w:ascii="Times New Roman" w:hAnsi="Times New Roman" w:cs="Times New Roman"/>
              </w:rPr>
            </w:pPr>
            <w:r>
              <w:rPr>
                <w:rFonts w:ascii="Times New Roman" w:hAnsi="Times New Roman" w:cs="Times New Roman"/>
              </w:rPr>
              <w:t>12</w:t>
            </w:r>
          </w:p>
        </w:tc>
        <w:tc>
          <w:tcPr>
            <w:tcW w:w="3797" w:type="dxa"/>
            <w:tcBorders>
              <w:top w:val="single" w:sz="4" w:space="0" w:color="auto"/>
              <w:left w:val="nil"/>
              <w:bottom w:val="single" w:sz="4" w:space="0" w:color="auto"/>
              <w:right w:val="single" w:sz="4" w:space="0" w:color="auto"/>
            </w:tcBorders>
          </w:tcPr>
          <w:p w14:paraId="09BC5CEB" w14:textId="588EE912" w:rsidR="00D566B5" w:rsidRPr="00AE6B30" w:rsidRDefault="00D566B5" w:rsidP="00D566B5">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382" w:type="dxa"/>
            <w:tcBorders>
              <w:top w:val="nil"/>
              <w:left w:val="nil"/>
              <w:bottom w:val="single" w:sz="4" w:space="0" w:color="auto"/>
              <w:right w:val="single" w:sz="4" w:space="0" w:color="auto"/>
            </w:tcBorders>
            <w:noWrap/>
          </w:tcPr>
          <w:p w14:paraId="240D020D" w14:textId="77777777" w:rsidR="00C74329" w:rsidRPr="00DA59F6" w:rsidRDefault="00C74329" w:rsidP="00C74329">
            <w:pPr>
              <w:pStyle w:val="ConsPlusNormal"/>
              <w:ind w:firstLine="0"/>
              <w:rPr>
                <w:rFonts w:ascii="Times New Roman" w:hAnsi="Times New Roman" w:cs="Times New Roman"/>
                <w:sz w:val="24"/>
                <w:szCs w:val="24"/>
              </w:rPr>
            </w:pPr>
            <w:r w:rsidRPr="00DA59F6">
              <w:rPr>
                <w:rFonts w:ascii="Times New Roman" w:hAnsi="Times New Roman" w:cs="Times New Roman"/>
                <w:sz w:val="24"/>
                <w:szCs w:val="24"/>
              </w:rPr>
              <w:t xml:space="preserve">Подрядчик обязан иметь действующую лицензию Министерства Российской Федерации по делам гражданской обороны, чрезвычайным ситуациям и ликвидации последствий стихийных бедствий на осуществление деятельности по монтажу, техническому обслуживанию и ремонту средств обеспечения пожарной безопасности зданий и сооружений с разрешенными видами работ, либо иной документ, позволяющих выполнить ему Работы в соответствии с ТЗ. При отсутствии такой </w:t>
            </w:r>
            <w:r w:rsidRPr="00DA59F6">
              <w:rPr>
                <w:rFonts w:ascii="Times New Roman" w:hAnsi="Times New Roman" w:cs="Times New Roman"/>
                <w:sz w:val="24"/>
                <w:szCs w:val="24"/>
              </w:rPr>
              <w:lastRenderedPageBreak/>
              <w:t>лицензии Подрядчик вправе привлечь к выполнению Работ субподрядную организацию, имеющую указанную лицензию с разрешенными видами работ либо иной документ (в соответствии с требованиями п. 15 ст. 12 Федерального закона от 04.05.2011  № 99-ФЗ «О лицензировании отдельных видов деятельности», позволяющую выполнить ей Работы в соответствии с ТЗ.</w:t>
            </w:r>
          </w:p>
          <w:p w14:paraId="1A454D2F" w14:textId="6E9D714C" w:rsidR="00D566B5" w:rsidRPr="00DA59F6" w:rsidRDefault="00D566B5" w:rsidP="00D566B5">
            <w:pPr>
              <w:tabs>
                <w:tab w:val="left" w:pos="4820"/>
              </w:tabs>
              <w:ind w:firstLine="34"/>
              <w:rPr>
                <w:rFonts w:ascii="Times New Roman" w:hAnsi="Times New Roman" w:cs="Times New Roman"/>
                <w:i/>
              </w:rPr>
            </w:pPr>
          </w:p>
        </w:tc>
      </w:tr>
    </w:tbl>
    <w:p w14:paraId="20E077C2" w14:textId="63058335" w:rsidR="00DE4378" w:rsidRPr="00AE6B30" w:rsidRDefault="00DE4378" w:rsidP="00D97B60">
      <w:pPr>
        <w:tabs>
          <w:tab w:val="left" w:pos="567"/>
        </w:tabs>
        <w:ind w:firstLine="709"/>
        <w:jc w:val="both"/>
        <w:rPr>
          <w:rFonts w:ascii="Times New Roman" w:hAnsi="Times New Roman" w:cs="Times New Roman"/>
        </w:rPr>
      </w:pPr>
      <w:r w:rsidRPr="00AE6B30">
        <w:rPr>
          <w:rFonts w:ascii="Times New Roman" w:hAnsi="Times New Roman" w:cs="Times New Roman"/>
        </w:rPr>
        <w:lastRenderedPageBreak/>
        <w:t xml:space="preserve">Просим предоставить ценовое предложение в соответствии с информацией, указанной в данном запросе, в течение </w:t>
      </w:r>
      <w:r w:rsidR="00932B7B">
        <w:rPr>
          <w:rFonts w:ascii="Times New Roman" w:hAnsi="Times New Roman" w:cs="Times New Roman"/>
        </w:rPr>
        <w:t>7</w:t>
      </w:r>
      <w:r w:rsidRPr="00AE6B30">
        <w:rPr>
          <w:rFonts w:ascii="Times New Roman" w:hAnsi="Times New Roman" w:cs="Times New Roman"/>
          <w:i/>
        </w:rPr>
        <w:t xml:space="preserve"> </w:t>
      </w:r>
      <w:r w:rsidR="00CD3A1C" w:rsidRPr="00AE6B30">
        <w:rPr>
          <w:rFonts w:ascii="Times New Roman" w:hAnsi="Times New Roman" w:cs="Times New Roman"/>
        </w:rPr>
        <w:t>календарных</w:t>
      </w:r>
      <w:r w:rsidRPr="00AE6B30">
        <w:rPr>
          <w:rFonts w:ascii="Times New Roman" w:hAnsi="Times New Roman" w:cs="Times New Roman"/>
        </w:rPr>
        <w:t xml:space="preserve"> дней, посредством функционала </w:t>
      </w:r>
      <w:r w:rsidR="00234DE7">
        <w:rPr>
          <w:rFonts w:ascii="Times New Roman" w:hAnsi="Times New Roman" w:cs="Times New Roman"/>
        </w:rPr>
        <w:t>ЭП</w:t>
      </w:r>
      <w:r w:rsidRPr="00AE6B30">
        <w:rPr>
          <w:rFonts w:ascii="Times New Roman" w:hAnsi="Times New Roman" w:cs="Times New Roman"/>
        </w:rPr>
        <w:t>.</w:t>
      </w:r>
    </w:p>
    <w:p w14:paraId="7114FCFB" w14:textId="54A69201" w:rsidR="00E24819" w:rsidRPr="00AE6B30" w:rsidRDefault="00E24819" w:rsidP="00CC7DF9">
      <w:pPr>
        <w:autoSpaceDE w:val="0"/>
        <w:autoSpaceDN w:val="0"/>
        <w:adjustRightInd w:val="0"/>
        <w:ind w:firstLine="709"/>
        <w:jc w:val="both"/>
        <w:rPr>
          <w:rFonts w:ascii="Times New Roman" w:hAnsi="Times New Roman" w:cs="Times New Roman"/>
        </w:rPr>
      </w:pPr>
      <w:r w:rsidRPr="00AE6B30">
        <w:rPr>
          <w:rFonts w:ascii="Times New Roman" w:hAnsi="Times New Roman" w:cs="Times New Roman"/>
        </w:rPr>
        <w:t>Контактное лицо Ини</w:t>
      </w:r>
      <w:r w:rsidR="00D97B60" w:rsidRPr="00AE6B30">
        <w:rPr>
          <w:rFonts w:ascii="Times New Roman" w:hAnsi="Times New Roman" w:cs="Times New Roman"/>
        </w:rPr>
        <w:t>циатора запроса</w:t>
      </w:r>
      <w:r w:rsidR="00E01169" w:rsidRPr="00AE6B30">
        <w:rPr>
          <w:rFonts w:ascii="Times New Roman" w:hAnsi="Times New Roman" w:cs="Times New Roman"/>
        </w:rPr>
        <w:t xml:space="preserve">: </w:t>
      </w:r>
      <w:r w:rsidR="00674E8C">
        <w:rPr>
          <w:rFonts w:ascii="Times New Roman" w:hAnsi="Times New Roman" w:cs="Times New Roman"/>
        </w:rPr>
        <w:t>Фадеичева Наталья Сергеевна</w:t>
      </w:r>
      <w:r w:rsidR="00E01169" w:rsidRPr="00AE6B30">
        <w:rPr>
          <w:rFonts w:ascii="Times New Roman" w:hAnsi="Times New Roman" w:cs="Times New Roman"/>
        </w:rPr>
        <w:t xml:space="preserve">, </w:t>
      </w:r>
      <w:r w:rsidR="0026734D" w:rsidRPr="00AE6B30">
        <w:rPr>
          <w:rFonts w:ascii="Times New Roman" w:hAnsi="Times New Roman" w:cs="Times New Roman"/>
        </w:rPr>
        <w:t>+7 </w:t>
      </w:r>
      <w:r w:rsidR="00921B58">
        <w:rPr>
          <w:rFonts w:ascii="Times New Roman" w:hAnsi="Times New Roman" w:cs="Times New Roman"/>
        </w:rPr>
        <w:t xml:space="preserve">(8342) 380-300 </w:t>
      </w:r>
      <w:r w:rsidR="008472EE">
        <w:rPr>
          <w:rFonts w:ascii="Times New Roman" w:hAnsi="Times New Roman" w:cs="Times New Roman"/>
        </w:rPr>
        <w:t xml:space="preserve">доб. </w:t>
      </w:r>
      <w:r w:rsidR="00075031">
        <w:rPr>
          <w:rFonts w:ascii="Times New Roman" w:hAnsi="Times New Roman" w:cs="Times New Roman"/>
        </w:rPr>
        <w:t>1</w:t>
      </w:r>
      <w:r w:rsidR="00674E8C">
        <w:rPr>
          <w:rFonts w:ascii="Times New Roman" w:hAnsi="Times New Roman" w:cs="Times New Roman"/>
        </w:rPr>
        <w:t>1</w:t>
      </w:r>
      <w:r w:rsidR="00075031">
        <w:rPr>
          <w:rFonts w:ascii="Times New Roman" w:hAnsi="Times New Roman" w:cs="Times New Roman"/>
        </w:rPr>
        <w:t>-</w:t>
      </w:r>
      <w:r w:rsidR="00674E8C">
        <w:rPr>
          <w:rFonts w:ascii="Times New Roman" w:hAnsi="Times New Roman" w:cs="Times New Roman"/>
        </w:rPr>
        <w:t>71</w:t>
      </w:r>
      <w:r w:rsidR="00921B58">
        <w:rPr>
          <w:rFonts w:ascii="Times New Roman" w:hAnsi="Times New Roman" w:cs="Times New Roman"/>
        </w:rPr>
        <w:t>.</w:t>
      </w:r>
    </w:p>
    <w:p w14:paraId="7D63E5EE" w14:textId="77777777" w:rsidR="00DE4378" w:rsidRPr="00AE6B30" w:rsidRDefault="00DE4378" w:rsidP="00CC7DF9">
      <w:pPr>
        <w:tabs>
          <w:tab w:val="left" w:pos="567"/>
        </w:tabs>
        <w:ind w:firstLine="709"/>
        <w:rPr>
          <w:rFonts w:ascii="Times New Roman" w:hAnsi="Times New Roman" w:cs="Times New Roman"/>
        </w:rPr>
      </w:pPr>
      <w:r w:rsidRPr="00AE6B30">
        <w:rPr>
          <w:rFonts w:ascii="Times New Roman" w:hAnsi="Times New Roman" w:cs="Times New Roman"/>
        </w:rPr>
        <w:t>Предоставляемое ценовое предложение должно содержать:</w:t>
      </w:r>
    </w:p>
    <w:p w14:paraId="7C78DB83" w14:textId="6C39F265" w:rsidR="00DE4378" w:rsidRPr="00AE6B30"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E6B30">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E6B30" w:rsidRDefault="00DE4378" w:rsidP="005D24F9">
      <w:pPr>
        <w:pStyle w:val="a3"/>
        <w:numPr>
          <w:ilvl w:val="0"/>
          <w:numId w:val="30"/>
        </w:numPr>
        <w:tabs>
          <w:tab w:val="left" w:pos="426"/>
          <w:tab w:val="left" w:pos="4820"/>
        </w:tabs>
        <w:contextualSpacing/>
        <w:jc w:val="both"/>
      </w:pPr>
      <w:r w:rsidRPr="00AE6B30">
        <w:t>срок действия ценового предложения;</w:t>
      </w:r>
    </w:p>
    <w:p w14:paraId="24319384" w14:textId="466AEA19" w:rsidR="00DE4378" w:rsidRPr="00AE6B30" w:rsidRDefault="00DE4378" w:rsidP="005D24F9">
      <w:pPr>
        <w:pStyle w:val="a3"/>
        <w:numPr>
          <w:ilvl w:val="0"/>
          <w:numId w:val="30"/>
        </w:numPr>
        <w:tabs>
          <w:tab w:val="left" w:pos="426"/>
          <w:tab w:val="left" w:pos="4820"/>
        </w:tabs>
        <w:contextualSpacing/>
        <w:jc w:val="both"/>
      </w:pPr>
      <w:r w:rsidRPr="00AE6B30">
        <w:t>расчет предлагаемой цены с целью предупреждения намеренного завышения или занижения цен товара/ работ/ услуг;</w:t>
      </w:r>
    </w:p>
    <w:p w14:paraId="1CF4FF47" w14:textId="1D3173A3" w:rsidR="00DE4378" w:rsidRDefault="00DE4378" w:rsidP="000E0327">
      <w:pPr>
        <w:pStyle w:val="a3"/>
        <w:numPr>
          <w:ilvl w:val="0"/>
          <w:numId w:val="30"/>
        </w:numPr>
        <w:tabs>
          <w:tab w:val="left" w:pos="426"/>
          <w:tab w:val="left" w:pos="4820"/>
        </w:tabs>
        <w:spacing w:before="0" w:beforeAutospacing="0" w:after="0" w:afterAutospacing="0"/>
        <w:contextualSpacing/>
        <w:jc w:val="both"/>
      </w:pPr>
      <w:r w:rsidRPr="00AE6B30">
        <w:t xml:space="preserve">сведения об ИНН/ ОГРН (при наличии). </w:t>
      </w:r>
    </w:p>
    <w:p w14:paraId="42A1BFE7" w14:textId="5CF2FC68" w:rsidR="0097378F" w:rsidRDefault="0097378F" w:rsidP="0097378F">
      <w:pPr>
        <w:pStyle w:val="a3"/>
        <w:widowControl w:val="0"/>
        <w:numPr>
          <w:ilvl w:val="0"/>
          <w:numId w:val="30"/>
        </w:numPr>
        <w:tabs>
          <w:tab w:val="left" w:pos="426"/>
          <w:tab w:val="left" w:pos="4820"/>
        </w:tabs>
        <w:contextualSpacing/>
        <w:jc w:val="both"/>
        <w:rPr>
          <w:lang w:eastAsia="ru-RU"/>
        </w:rPr>
      </w:pPr>
      <w:r w:rsidRPr="00E44083">
        <w:rPr>
          <w:lang w:eastAsia="ru-RU"/>
        </w:rPr>
        <w:t>копии документов или</w:t>
      </w:r>
      <w:r>
        <w:rPr>
          <w:rStyle w:val="af"/>
          <w:lang w:eastAsia="ru-RU"/>
        </w:rPr>
        <w:footnoteReference w:id="1"/>
      </w:r>
      <w:r w:rsidRPr="00E44083">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 </w:t>
      </w:r>
    </w:p>
    <w:p w14:paraId="21A51F05" w14:textId="77777777" w:rsidR="0097378F" w:rsidRDefault="0097378F" w:rsidP="0097378F">
      <w:pPr>
        <w:pStyle w:val="a3"/>
        <w:tabs>
          <w:tab w:val="left" w:pos="426"/>
          <w:tab w:val="left" w:pos="4820"/>
        </w:tabs>
        <w:spacing w:before="0" w:beforeAutospacing="0" w:after="0" w:afterAutospacing="0"/>
        <w:ind w:left="720"/>
        <w:contextualSpacing/>
        <w:jc w:val="both"/>
      </w:pPr>
    </w:p>
    <w:p w14:paraId="6158CFA2" w14:textId="77777777" w:rsidR="0097378F" w:rsidRDefault="0097378F" w:rsidP="0097378F">
      <w:pPr>
        <w:pStyle w:val="a3"/>
        <w:tabs>
          <w:tab w:val="left" w:pos="426"/>
          <w:tab w:val="left" w:pos="4820"/>
        </w:tabs>
        <w:spacing w:before="0" w:beforeAutospacing="0" w:after="0" w:afterAutospacing="0"/>
        <w:ind w:left="720"/>
        <w:contextualSpacing/>
        <w:jc w:val="both"/>
      </w:pPr>
    </w:p>
    <w:p w14:paraId="7DF215D7" w14:textId="56A3B4B8" w:rsidR="00DE4378" w:rsidRPr="00E46629" w:rsidRDefault="00DE4378" w:rsidP="0097378F">
      <w:pPr>
        <w:pStyle w:val="a3"/>
        <w:tabs>
          <w:tab w:val="left" w:pos="426"/>
          <w:tab w:val="left" w:pos="4820"/>
        </w:tabs>
        <w:spacing w:before="0" w:beforeAutospacing="0" w:after="0" w:afterAutospacing="0"/>
        <w:ind w:left="720"/>
        <w:contextualSpacing/>
        <w:jc w:val="both"/>
      </w:pPr>
      <w:r w:rsidRPr="00E46629">
        <w:t>Если ценово</w:t>
      </w:r>
      <w:r w:rsidR="005A3EFE" w:rsidRPr="00E46629">
        <w:t xml:space="preserve">е предложение будет направлено </w:t>
      </w:r>
      <w:r w:rsidR="008E22B4" w:rsidRPr="00E46629">
        <w:t>В</w:t>
      </w:r>
      <w:r w:rsidRPr="00E46629">
        <w:t xml:space="preserve">ами на электронную почту </w:t>
      </w:r>
      <w:hyperlink r:id="rId8" w:history="1">
        <w:r w:rsidR="00921B58" w:rsidRPr="00E46629">
          <w:rPr>
            <w:rStyle w:val="af5"/>
          </w:rPr>
          <w:t>offer-R13@russianpost.ru</w:t>
        </w:r>
      </w:hyperlink>
      <w:r w:rsidR="002F3906" w:rsidRPr="00E46629">
        <w:rPr>
          <w:rStyle w:val="af5"/>
          <w:color w:val="auto"/>
          <w:u w:val="none"/>
        </w:rPr>
        <w:t xml:space="preserve"> </w:t>
      </w:r>
      <w:r w:rsidRPr="00E46629">
        <w:t xml:space="preserve">предупреждаем, что ценовое предложение будет подлежать регистрации </w:t>
      </w:r>
      <w:r w:rsidRPr="00E46629">
        <w:rPr>
          <w:u w:val="single"/>
        </w:rPr>
        <w:t>при обязательном наличии</w:t>
      </w:r>
      <w:r w:rsidRPr="00E46629">
        <w:t>:</w:t>
      </w:r>
    </w:p>
    <w:p w14:paraId="4B3CCB25" w14:textId="2430C8C8"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официального бланка (при наличии) и подписи лица – представителя отправителя;</w:t>
      </w:r>
    </w:p>
    <w:p w14:paraId="764A35F6" w14:textId="69C2D02F" w:rsidR="00DE4378" w:rsidRPr="00AE6B30" w:rsidRDefault="00DE4378" w:rsidP="004B4C45">
      <w:pPr>
        <w:pStyle w:val="a3"/>
        <w:numPr>
          <w:ilvl w:val="0"/>
          <w:numId w:val="31"/>
        </w:numPr>
        <w:tabs>
          <w:tab w:val="left" w:pos="426"/>
          <w:tab w:val="left" w:pos="4820"/>
        </w:tabs>
        <w:spacing w:before="0" w:beforeAutospacing="0" w:after="0" w:afterAutospacing="0"/>
        <w:ind w:left="714" w:hanging="357"/>
        <w:contextualSpacing/>
        <w:jc w:val="both"/>
      </w:pPr>
      <w:r w:rsidRPr="00AE6B30">
        <w:t xml:space="preserve">полного наименования получателя </w:t>
      </w:r>
      <w:r w:rsidRPr="00AE6B30">
        <w:rPr>
          <w:i/>
        </w:rPr>
        <w:t>(</w:t>
      </w:r>
      <w:r w:rsidR="00D00174" w:rsidRPr="00AE6B30">
        <w:rPr>
          <w:i/>
        </w:rPr>
        <w:t xml:space="preserve">УФПС </w:t>
      </w:r>
      <w:r w:rsidR="00921B58">
        <w:rPr>
          <w:i/>
        </w:rPr>
        <w:t xml:space="preserve">Республики Мордовия </w:t>
      </w:r>
      <w:r w:rsidRPr="00AE6B30">
        <w:rPr>
          <w:i/>
        </w:rPr>
        <w:t>АО «Почта России»</w:t>
      </w:r>
      <w:r w:rsidR="0026734D" w:rsidRPr="00AE6B30">
        <w:rPr>
          <w:i/>
        </w:rPr>
        <w:t>)</w:t>
      </w:r>
      <w:r w:rsidRPr="00AE6B30">
        <w:t>;</w:t>
      </w:r>
    </w:p>
    <w:p w14:paraId="1805114F" w14:textId="064C7008" w:rsidR="00DE4378" w:rsidRPr="00AE6B30" w:rsidRDefault="00DE4378" w:rsidP="000A492D">
      <w:pPr>
        <w:pStyle w:val="a3"/>
        <w:numPr>
          <w:ilvl w:val="0"/>
          <w:numId w:val="31"/>
        </w:numPr>
        <w:tabs>
          <w:tab w:val="left" w:pos="426"/>
          <w:tab w:val="left" w:pos="4820"/>
        </w:tabs>
        <w:contextualSpacing/>
        <w:jc w:val="both"/>
      </w:pPr>
      <w:r w:rsidRPr="00AE6B30">
        <w:t xml:space="preserve">номера процедуры запроса цен на </w:t>
      </w:r>
      <w:r w:rsidR="00234DE7">
        <w:t>ЭП</w:t>
      </w:r>
      <w:r w:rsidRPr="00AE6B30">
        <w:t>;</w:t>
      </w:r>
    </w:p>
    <w:p w14:paraId="1575CFC1" w14:textId="5B421899" w:rsidR="00DE4378" w:rsidRPr="00AE6B30" w:rsidRDefault="00DE4378" w:rsidP="000A492D">
      <w:pPr>
        <w:pStyle w:val="a3"/>
        <w:numPr>
          <w:ilvl w:val="0"/>
          <w:numId w:val="31"/>
        </w:numPr>
        <w:tabs>
          <w:tab w:val="left" w:pos="426"/>
          <w:tab w:val="left" w:pos="4820"/>
        </w:tabs>
        <w:contextualSpacing/>
        <w:jc w:val="both"/>
      </w:pPr>
      <w:r w:rsidRPr="00AE6B30">
        <w:t>ФИО контактного лица от Инициатора запроса, телефона, электронной почты;</w:t>
      </w:r>
    </w:p>
    <w:p w14:paraId="63AFE099" w14:textId="73519CC3" w:rsidR="00DE4378" w:rsidRPr="00AE6B30" w:rsidRDefault="00DE4378" w:rsidP="000A492D">
      <w:pPr>
        <w:pStyle w:val="a3"/>
        <w:numPr>
          <w:ilvl w:val="0"/>
          <w:numId w:val="31"/>
        </w:numPr>
        <w:tabs>
          <w:tab w:val="left" w:pos="426"/>
          <w:tab w:val="left" w:pos="4820"/>
        </w:tabs>
        <w:contextualSpacing/>
        <w:jc w:val="both"/>
      </w:pPr>
      <w:r w:rsidRPr="00AE6B30">
        <w:t>наименования (предмета) закупки.</w:t>
      </w:r>
    </w:p>
    <w:p w14:paraId="3DA64735" w14:textId="28E7B850" w:rsidR="00251D0F" w:rsidRPr="00AE6B30" w:rsidRDefault="00251D0F" w:rsidP="00CC7DF9">
      <w:pPr>
        <w:tabs>
          <w:tab w:val="left" w:pos="426"/>
          <w:tab w:val="left" w:pos="4820"/>
        </w:tabs>
        <w:ind w:firstLine="709"/>
        <w:contextualSpacing/>
        <w:jc w:val="both"/>
        <w:rPr>
          <w:rFonts w:ascii="Times New Roman" w:hAnsi="Times New Roman" w:cs="Times New Roman"/>
        </w:rPr>
      </w:pPr>
      <w:r w:rsidRPr="00AE6B30">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AE6B30" w:rsidRDefault="003E42D1" w:rsidP="004E5048">
      <w:pPr>
        <w:tabs>
          <w:tab w:val="left" w:pos="426"/>
          <w:tab w:val="left" w:pos="4820"/>
        </w:tabs>
        <w:contextualSpacing/>
        <w:jc w:val="both"/>
        <w:rPr>
          <w:rFonts w:ascii="Times New Roman" w:hAnsi="Times New Roman" w:cs="Times New Roman"/>
        </w:rPr>
      </w:pPr>
    </w:p>
    <w:p w14:paraId="4C9E5514" w14:textId="77777777" w:rsidR="0097378F" w:rsidRDefault="0026734D" w:rsidP="000D5DFB">
      <w:pPr>
        <w:ind w:firstLine="709"/>
        <w:jc w:val="both"/>
        <w:rPr>
          <w:rFonts w:ascii="Times New Roman" w:hAnsi="Times New Roman" w:cs="Times New Roman"/>
        </w:rPr>
      </w:pPr>
      <w:r w:rsidRPr="00AE6B30">
        <w:rPr>
          <w:rFonts w:ascii="Times New Roman" w:hAnsi="Times New Roman" w:cs="Times New Roman"/>
        </w:rPr>
        <w:t>Приложения</w:t>
      </w:r>
      <w:r w:rsidR="009A77DC">
        <w:rPr>
          <w:rFonts w:ascii="Times New Roman" w:hAnsi="Times New Roman" w:cs="Times New Roman"/>
        </w:rPr>
        <w:t>:</w:t>
      </w:r>
    </w:p>
    <w:p w14:paraId="22986F6A" w14:textId="4F24AA19" w:rsidR="000F166D" w:rsidRPr="00AE6B30" w:rsidRDefault="009A77DC" w:rsidP="000D5DFB">
      <w:pPr>
        <w:ind w:firstLine="709"/>
        <w:jc w:val="both"/>
        <w:rPr>
          <w:rFonts w:ascii="Times New Roman" w:hAnsi="Times New Roman" w:cs="Times New Roman"/>
        </w:rPr>
      </w:pPr>
      <w:r>
        <w:rPr>
          <w:rFonts w:ascii="Times New Roman" w:hAnsi="Times New Roman" w:cs="Times New Roman"/>
        </w:rPr>
        <w:t xml:space="preserve"> 1.</w:t>
      </w:r>
      <w:r>
        <w:rPr>
          <w:rFonts w:ascii="Times New Roman" w:hAnsi="Times New Roman" w:cs="Times New Roman"/>
        </w:rPr>
        <w:tab/>
      </w:r>
      <w:r w:rsidR="000F166D" w:rsidRPr="00AE6B30">
        <w:rPr>
          <w:rFonts w:ascii="Times New Roman" w:hAnsi="Times New Roman" w:cs="Times New Roman"/>
        </w:rPr>
        <w:t>Техническое задание</w:t>
      </w:r>
      <w:r w:rsidR="00AE0098">
        <w:rPr>
          <w:rFonts w:ascii="Times New Roman" w:hAnsi="Times New Roman" w:cs="Times New Roman"/>
        </w:rPr>
        <w:t xml:space="preserve"> </w:t>
      </w:r>
      <w:r w:rsidR="0097378F">
        <w:rPr>
          <w:rFonts w:ascii="Times New Roman" w:hAnsi="Times New Roman" w:cs="Times New Roman"/>
        </w:rPr>
        <w:t xml:space="preserve">на </w:t>
      </w:r>
      <w:r w:rsidR="0097378F" w:rsidRPr="0074421E">
        <w:t>Оказание услуг по техническому обслуживанию и текущему ремонту комплекса технических систем безопасности  на объектах почтовой связи</w:t>
      </w:r>
      <w:r w:rsidR="0097378F">
        <w:t xml:space="preserve"> </w:t>
      </w:r>
      <w:r w:rsidR="0097378F" w:rsidRPr="00674E8C">
        <w:rPr>
          <w:rFonts w:ascii="Times New Roman" w:hAnsi="Times New Roman" w:cs="Times New Roman"/>
        </w:rPr>
        <w:t>УФПС Республики Мордовия АО "Почта России"</w:t>
      </w:r>
    </w:p>
    <w:p w14:paraId="4CF70767" w14:textId="09C32D1A" w:rsidR="000F166D" w:rsidRPr="00AE6B30" w:rsidRDefault="0097378F" w:rsidP="0097378F">
      <w:pPr>
        <w:tabs>
          <w:tab w:val="left" w:pos="2268"/>
        </w:tabs>
        <w:jc w:val="both"/>
        <w:rPr>
          <w:rFonts w:ascii="Times New Roman" w:hAnsi="Times New Roman" w:cs="Times New Roman"/>
        </w:rPr>
      </w:pPr>
      <w:r>
        <w:rPr>
          <w:rFonts w:ascii="Times New Roman" w:hAnsi="Times New Roman" w:cs="Times New Roman"/>
        </w:rPr>
        <w:t xml:space="preserve">             </w:t>
      </w:r>
      <w:r w:rsidR="000219E0">
        <w:rPr>
          <w:rFonts w:ascii="Times New Roman" w:hAnsi="Times New Roman" w:cs="Times New Roman"/>
        </w:rPr>
        <w:t xml:space="preserve">2. </w:t>
      </w:r>
      <w:r w:rsidR="00BA329B" w:rsidRPr="00AE6B30">
        <w:rPr>
          <w:rFonts w:ascii="Times New Roman" w:hAnsi="Times New Roman" w:cs="Times New Roman"/>
        </w:rPr>
        <w:t>Форма ответа на запрос ценовой информации</w:t>
      </w:r>
      <w:r w:rsidR="00B30B21" w:rsidRPr="00AE6B30">
        <w:rPr>
          <w:rFonts w:ascii="Times New Roman" w:hAnsi="Times New Roman" w:cs="Times New Roman"/>
        </w:rPr>
        <w:t xml:space="preserve"> (ценовое предложение)</w:t>
      </w:r>
      <w:r w:rsidR="000F166D" w:rsidRPr="00AE6B30">
        <w:rPr>
          <w:rFonts w:ascii="Times New Roman" w:hAnsi="Times New Roman" w:cs="Times New Roman"/>
        </w:rPr>
        <w:t>.</w:t>
      </w:r>
    </w:p>
    <w:p w14:paraId="6A46474F" w14:textId="2EEE0F7C" w:rsidR="006F4B77" w:rsidRPr="00AE6B30" w:rsidRDefault="006F4B77" w:rsidP="005442B9">
      <w:pPr>
        <w:rPr>
          <w:rFonts w:ascii="Times New Roman" w:hAnsi="Times New Roman" w:cs="Times New Roman"/>
        </w:rPr>
      </w:pPr>
    </w:p>
    <w:p w14:paraId="73520F2A" w14:textId="1128D76B" w:rsidR="00227189" w:rsidRDefault="00227189" w:rsidP="00227189">
      <w:pPr>
        <w:tabs>
          <w:tab w:val="left" w:pos="4820"/>
        </w:tabs>
        <w:ind w:firstLine="709"/>
        <w:rPr>
          <w:rFonts w:ascii="Times New Roman" w:hAnsi="Times New Roman" w:cs="Times New Roman"/>
        </w:rPr>
      </w:pPr>
    </w:p>
    <w:p w14:paraId="499047E8" w14:textId="6EDCDC00" w:rsidR="00227189" w:rsidRDefault="00227189" w:rsidP="00227189">
      <w:pPr>
        <w:tabs>
          <w:tab w:val="left" w:pos="4820"/>
        </w:tabs>
        <w:ind w:firstLine="709"/>
        <w:rPr>
          <w:rFonts w:ascii="Times New Roman" w:hAnsi="Times New Roman" w:cs="Times New Roman"/>
        </w:rPr>
      </w:pPr>
    </w:p>
    <w:p w14:paraId="54D839D3" w14:textId="77777777" w:rsidR="0097378F" w:rsidRDefault="0097378F" w:rsidP="0097378F">
      <w:pPr>
        <w:tabs>
          <w:tab w:val="left" w:pos="4820"/>
        </w:tabs>
        <w:rPr>
          <w:rFonts w:ascii="Times New Roman" w:eastAsia="Times New Roman" w:hAnsi="Times New Roman" w:cs="Times New Roman"/>
          <w:kern w:val="0"/>
          <w:lang w:eastAsia="ru-RU"/>
          <w14:ligatures w14:val="none"/>
        </w:rPr>
      </w:pPr>
      <w:bookmarkStart w:id="0" w:name="_GoBack"/>
      <w:bookmarkEnd w:id="0"/>
    </w:p>
    <w:sectPr w:rsidR="0097378F" w:rsidSect="000219E0">
      <w:pgSz w:w="11906" w:h="16838"/>
      <w:pgMar w:top="709" w:right="99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B47A5" w14:textId="77777777" w:rsidR="007D25BD" w:rsidRDefault="007D25BD" w:rsidP="00E4758E">
      <w:r>
        <w:separator/>
      </w:r>
    </w:p>
  </w:endnote>
  <w:endnote w:type="continuationSeparator" w:id="0">
    <w:p w14:paraId="7C1A7604" w14:textId="77777777" w:rsidR="007D25BD" w:rsidRDefault="007D25BD"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7A22F" w14:textId="77777777" w:rsidR="007D25BD" w:rsidRDefault="007D25BD" w:rsidP="00E4758E">
      <w:r>
        <w:separator/>
      </w:r>
    </w:p>
  </w:footnote>
  <w:footnote w:type="continuationSeparator" w:id="0">
    <w:p w14:paraId="12E83962" w14:textId="77777777" w:rsidR="007D25BD" w:rsidRDefault="007D25BD" w:rsidP="00E4758E">
      <w:r>
        <w:continuationSeparator/>
      </w:r>
    </w:p>
  </w:footnote>
  <w:footnote w:id="1">
    <w:p w14:paraId="70CA105F" w14:textId="3F27279C" w:rsidR="0097378F" w:rsidRDefault="0097378F">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05687B"/>
    <w:multiLevelType w:val="hybridMultilevel"/>
    <w:tmpl w:val="CBA88CAC"/>
    <w:lvl w:ilvl="0" w:tplc="152E0E08">
      <w:start w:val="1"/>
      <w:numFmt w:val="decimal"/>
      <w:lvlText w:val="%1."/>
      <w:lvlJc w:val="left"/>
      <w:pPr>
        <w:ind w:left="720"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024C11"/>
    <w:multiLevelType w:val="hybridMultilevel"/>
    <w:tmpl w:val="F690A0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31"/>
  </w:num>
  <w:num w:numId="13">
    <w:abstractNumId w:val="22"/>
  </w:num>
  <w:num w:numId="14">
    <w:abstractNumId w:val="8"/>
  </w:num>
  <w:num w:numId="15">
    <w:abstractNumId w:val="6"/>
  </w:num>
  <w:num w:numId="16">
    <w:abstractNumId w:val="15"/>
  </w:num>
  <w:num w:numId="17">
    <w:abstractNumId w:val="25"/>
  </w:num>
  <w:num w:numId="18">
    <w:abstractNumId w:val="16"/>
  </w:num>
  <w:num w:numId="19">
    <w:abstractNumId w:val="5"/>
  </w:num>
  <w:num w:numId="20">
    <w:abstractNumId w:val="3"/>
  </w:num>
  <w:num w:numId="21">
    <w:abstractNumId w:val="10"/>
  </w:num>
  <w:num w:numId="22">
    <w:abstractNumId w:val="24"/>
  </w:num>
  <w:num w:numId="23">
    <w:abstractNumId w:val="0"/>
  </w:num>
  <w:num w:numId="24">
    <w:abstractNumId w:val="2"/>
  </w:num>
  <w:num w:numId="25">
    <w:abstractNumId w:val="20"/>
  </w:num>
  <w:num w:numId="26">
    <w:abstractNumId w:val="1"/>
  </w:num>
  <w:num w:numId="27">
    <w:abstractNumId w:val="18"/>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23"/>
  </w:num>
  <w:num w:numId="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38FC"/>
    <w:rsid w:val="00014046"/>
    <w:rsid w:val="00017E54"/>
    <w:rsid w:val="0002066A"/>
    <w:rsid w:val="00020B89"/>
    <w:rsid w:val="000219E0"/>
    <w:rsid w:val="00021B14"/>
    <w:rsid w:val="00022517"/>
    <w:rsid w:val="00026B34"/>
    <w:rsid w:val="0003082B"/>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031"/>
    <w:rsid w:val="0007514D"/>
    <w:rsid w:val="00075255"/>
    <w:rsid w:val="00084286"/>
    <w:rsid w:val="0008481D"/>
    <w:rsid w:val="00091620"/>
    <w:rsid w:val="000947A5"/>
    <w:rsid w:val="000948B4"/>
    <w:rsid w:val="00095FA9"/>
    <w:rsid w:val="000A0132"/>
    <w:rsid w:val="000A09F1"/>
    <w:rsid w:val="000A1F47"/>
    <w:rsid w:val="000A4802"/>
    <w:rsid w:val="000A492D"/>
    <w:rsid w:val="000A7300"/>
    <w:rsid w:val="000B17DF"/>
    <w:rsid w:val="000B25C2"/>
    <w:rsid w:val="000B6919"/>
    <w:rsid w:val="000C1C31"/>
    <w:rsid w:val="000C2CF2"/>
    <w:rsid w:val="000C4145"/>
    <w:rsid w:val="000C50ED"/>
    <w:rsid w:val="000D0CAA"/>
    <w:rsid w:val="000D1190"/>
    <w:rsid w:val="000D214A"/>
    <w:rsid w:val="000D56E9"/>
    <w:rsid w:val="000D5DFB"/>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17D7D"/>
    <w:rsid w:val="001304BF"/>
    <w:rsid w:val="0013281E"/>
    <w:rsid w:val="001341CD"/>
    <w:rsid w:val="00134E3B"/>
    <w:rsid w:val="00135E67"/>
    <w:rsid w:val="001377D6"/>
    <w:rsid w:val="00140564"/>
    <w:rsid w:val="00140DDC"/>
    <w:rsid w:val="0014191B"/>
    <w:rsid w:val="00144B4D"/>
    <w:rsid w:val="00145CF7"/>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0A26"/>
    <w:rsid w:val="0019488F"/>
    <w:rsid w:val="001949FD"/>
    <w:rsid w:val="001A133B"/>
    <w:rsid w:val="001A2709"/>
    <w:rsid w:val="001A430E"/>
    <w:rsid w:val="001A7400"/>
    <w:rsid w:val="001B00DB"/>
    <w:rsid w:val="001B1776"/>
    <w:rsid w:val="001B66AB"/>
    <w:rsid w:val="001B6FCA"/>
    <w:rsid w:val="001B7A19"/>
    <w:rsid w:val="001B7C12"/>
    <w:rsid w:val="001C143C"/>
    <w:rsid w:val="001C1CF6"/>
    <w:rsid w:val="001C4A4F"/>
    <w:rsid w:val="001D0EA6"/>
    <w:rsid w:val="001D3C8B"/>
    <w:rsid w:val="001D3E78"/>
    <w:rsid w:val="001D6699"/>
    <w:rsid w:val="001D77C3"/>
    <w:rsid w:val="001E15D5"/>
    <w:rsid w:val="001E3B82"/>
    <w:rsid w:val="001E5AA3"/>
    <w:rsid w:val="001E645F"/>
    <w:rsid w:val="001F00A1"/>
    <w:rsid w:val="001F042B"/>
    <w:rsid w:val="001F06CA"/>
    <w:rsid w:val="001F0D90"/>
    <w:rsid w:val="001F0F07"/>
    <w:rsid w:val="001F10F4"/>
    <w:rsid w:val="001F1640"/>
    <w:rsid w:val="001F16FA"/>
    <w:rsid w:val="001F2497"/>
    <w:rsid w:val="001F26ED"/>
    <w:rsid w:val="001F4D1F"/>
    <w:rsid w:val="001F4E90"/>
    <w:rsid w:val="002026FA"/>
    <w:rsid w:val="0020424D"/>
    <w:rsid w:val="00204454"/>
    <w:rsid w:val="00204750"/>
    <w:rsid w:val="00206C7E"/>
    <w:rsid w:val="002124AC"/>
    <w:rsid w:val="002126EF"/>
    <w:rsid w:val="00214055"/>
    <w:rsid w:val="00214BD0"/>
    <w:rsid w:val="00215C00"/>
    <w:rsid w:val="00216E4F"/>
    <w:rsid w:val="00223027"/>
    <w:rsid w:val="00223F0D"/>
    <w:rsid w:val="002255BB"/>
    <w:rsid w:val="00226DD4"/>
    <w:rsid w:val="00227085"/>
    <w:rsid w:val="00227189"/>
    <w:rsid w:val="00234C01"/>
    <w:rsid w:val="00234DE7"/>
    <w:rsid w:val="00234EDB"/>
    <w:rsid w:val="00236BBD"/>
    <w:rsid w:val="00240433"/>
    <w:rsid w:val="00251D0F"/>
    <w:rsid w:val="00253DC5"/>
    <w:rsid w:val="002552B6"/>
    <w:rsid w:val="0025745C"/>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C94"/>
    <w:rsid w:val="00293D04"/>
    <w:rsid w:val="00295BB8"/>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06"/>
    <w:rsid w:val="002F41D7"/>
    <w:rsid w:val="002F4C5F"/>
    <w:rsid w:val="002F5D5B"/>
    <w:rsid w:val="002F7F04"/>
    <w:rsid w:val="00303364"/>
    <w:rsid w:val="003043B4"/>
    <w:rsid w:val="0030621E"/>
    <w:rsid w:val="00306575"/>
    <w:rsid w:val="00306EFC"/>
    <w:rsid w:val="00307C87"/>
    <w:rsid w:val="00310D60"/>
    <w:rsid w:val="003123A3"/>
    <w:rsid w:val="0031475B"/>
    <w:rsid w:val="003164AA"/>
    <w:rsid w:val="0032234E"/>
    <w:rsid w:val="0032381E"/>
    <w:rsid w:val="003249C8"/>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44E6"/>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2E83"/>
    <w:rsid w:val="00393120"/>
    <w:rsid w:val="00393C5A"/>
    <w:rsid w:val="00394140"/>
    <w:rsid w:val="00394468"/>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3F8"/>
    <w:rsid w:val="00403AF3"/>
    <w:rsid w:val="00405E7F"/>
    <w:rsid w:val="00407959"/>
    <w:rsid w:val="00414248"/>
    <w:rsid w:val="004156D9"/>
    <w:rsid w:val="004158D1"/>
    <w:rsid w:val="00416456"/>
    <w:rsid w:val="00421A44"/>
    <w:rsid w:val="0042257B"/>
    <w:rsid w:val="00422DE7"/>
    <w:rsid w:val="004300AB"/>
    <w:rsid w:val="004318CD"/>
    <w:rsid w:val="004351B7"/>
    <w:rsid w:val="004358B5"/>
    <w:rsid w:val="00435BD2"/>
    <w:rsid w:val="004363D9"/>
    <w:rsid w:val="00436765"/>
    <w:rsid w:val="0044056C"/>
    <w:rsid w:val="00440D03"/>
    <w:rsid w:val="00442226"/>
    <w:rsid w:val="0044453F"/>
    <w:rsid w:val="00444CA2"/>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7B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2E6"/>
    <w:rsid w:val="004F5720"/>
    <w:rsid w:val="004F5EA1"/>
    <w:rsid w:val="00500ADA"/>
    <w:rsid w:val="00505011"/>
    <w:rsid w:val="00506964"/>
    <w:rsid w:val="00507A4B"/>
    <w:rsid w:val="0051243F"/>
    <w:rsid w:val="005126F9"/>
    <w:rsid w:val="00515510"/>
    <w:rsid w:val="00516FC9"/>
    <w:rsid w:val="00522DEA"/>
    <w:rsid w:val="00524DA0"/>
    <w:rsid w:val="005267CD"/>
    <w:rsid w:val="00526B04"/>
    <w:rsid w:val="00533918"/>
    <w:rsid w:val="00533BA2"/>
    <w:rsid w:val="005351CC"/>
    <w:rsid w:val="005442B9"/>
    <w:rsid w:val="00546197"/>
    <w:rsid w:val="00554413"/>
    <w:rsid w:val="00562CFE"/>
    <w:rsid w:val="005651EE"/>
    <w:rsid w:val="00566B5B"/>
    <w:rsid w:val="00567DC9"/>
    <w:rsid w:val="005717CD"/>
    <w:rsid w:val="0057470B"/>
    <w:rsid w:val="00577A13"/>
    <w:rsid w:val="00580555"/>
    <w:rsid w:val="005830FF"/>
    <w:rsid w:val="00585811"/>
    <w:rsid w:val="00587F75"/>
    <w:rsid w:val="0059239B"/>
    <w:rsid w:val="00592483"/>
    <w:rsid w:val="00595018"/>
    <w:rsid w:val="005960E1"/>
    <w:rsid w:val="005A027D"/>
    <w:rsid w:val="005A04FA"/>
    <w:rsid w:val="005A136C"/>
    <w:rsid w:val="005A2779"/>
    <w:rsid w:val="005A34FD"/>
    <w:rsid w:val="005A3D61"/>
    <w:rsid w:val="005A3EFE"/>
    <w:rsid w:val="005A4936"/>
    <w:rsid w:val="005A4E5A"/>
    <w:rsid w:val="005A4FA6"/>
    <w:rsid w:val="005B0D41"/>
    <w:rsid w:val="005B16B9"/>
    <w:rsid w:val="005B1B18"/>
    <w:rsid w:val="005B4AD2"/>
    <w:rsid w:val="005B606F"/>
    <w:rsid w:val="005C1AF6"/>
    <w:rsid w:val="005C4493"/>
    <w:rsid w:val="005C62FC"/>
    <w:rsid w:val="005C662C"/>
    <w:rsid w:val="005C750D"/>
    <w:rsid w:val="005D24F9"/>
    <w:rsid w:val="005D6C37"/>
    <w:rsid w:val="005E0625"/>
    <w:rsid w:val="005E18CE"/>
    <w:rsid w:val="005E2E26"/>
    <w:rsid w:val="005E2E31"/>
    <w:rsid w:val="005E5160"/>
    <w:rsid w:val="005E5403"/>
    <w:rsid w:val="005E6ABB"/>
    <w:rsid w:val="005E7B2A"/>
    <w:rsid w:val="005F1557"/>
    <w:rsid w:val="005F1CFC"/>
    <w:rsid w:val="005F25B9"/>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4EF3"/>
    <w:rsid w:val="006662BF"/>
    <w:rsid w:val="00673304"/>
    <w:rsid w:val="0067360A"/>
    <w:rsid w:val="00674E8C"/>
    <w:rsid w:val="00676062"/>
    <w:rsid w:val="00676079"/>
    <w:rsid w:val="006768D2"/>
    <w:rsid w:val="00682D65"/>
    <w:rsid w:val="00683D46"/>
    <w:rsid w:val="00686952"/>
    <w:rsid w:val="00686B20"/>
    <w:rsid w:val="006933CF"/>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0ECD"/>
    <w:rsid w:val="0074421E"/>
    <w:rsid w:val="007448A3"/>
    <w:rsid w:val="00745D0B"/>
    <w:rsid w:val="0074616D"/>
    <w:rsid w:val="00747C60"/>
    <w:rsid w:val="00750F3B"/>
    <w:rsid w:val="00751E23"/>
    <w:rsid w:val="0075406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19F6"/>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6EA4"/>
    <w:rsid w:val="007A7509"/>
    <w:rsid w:val="007B2515"/>
    <w:rsid w:val="007B4E29"/>
    <w:rsid w:val="007B5307"/>
    <w:rsid w:val="007B5D32"/>
    <w:rsid w:val="007B6119"/>
    <w:rsid w:val="007B6E8A"/>
    <w:rsid w:val="007C6E96"/>
    <w:rsid w:val="007C7D35"/>
    <w:rsid w:val="007D0C52"/>
    <w:rsid w:val="007D25BD"/>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5BC"/>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6A21"/>
    <w:rsid w:val="008305E3"/>
    <w:rsid w:val="00833404"/>
    <w:rsid w:val="008338C8"/>
    <w:rsid w:val="008342C9"/>
    <w:rsid w:val="00835796"/>
    <w:rsid w:val="008366C8"/>
    <w:rsid w:val="0083686C"/>
    <w:rsid w:val="00843766"/>
    <w:rsid w:val="00843886"/>
    <w:rsid w:val="008472EE"/>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6152"/>
    <w:rsid w:val="00877246"/>
    <w:rsid w:val="008809AE"/>
    <w:rsid w:val="008816B9"/>
    <w:rsid w:val="00882C47"/>
    <w:rsid w:val="00882CDB"/>
    <w:rsid w:val="00882F6A"/>
    <w:rsid w:val="00890AF8"/>
    <w:rsid w:val="008916E2"/>
    <w:rsid w:val="0089199E"/>
    <w:rsid w:val="00892C8D"/>
    <w:rsid w:val="00893139"/>
    <w:rsid w:val="00897D63"/>
    <w:rsid w:val="008A2F97"/>
    <w:rsid w:val="008A49F1"/>
    <w:rsid w:val="008A6770"/>
    <w:rsid w:val="008A6CE4"/>
    <w:rsid w:val="008B0CEC"/>
    <w:rsid w:val="008B0EED"/>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2B4"/>
    <w:rsid w:val="008E30DB"/>
    <w:rsid w:val="008E3EC0"/>
    <w:rsid w:val="008E5558"/>
    <w:rsid w:val="008E5CA5"/>
    <w:rsid w:val="008E61C9"/>
    <w:rsid w:val="008F54DC"/>
    <w:rsid w:val="009007FF"/>
    <w:rsid w:val="0090532D"/>
    <w:rsid w:val="00905E36"/>
    <w:rsid w:val="009127F2"/>
    <w:rsid w:val="00916DB0"/>
    <w:rsid w:val="009179E1"/>
    <w:rsid w:val="00917BC5"/>
    <w:rsid w:val="00917DB5"/>
    <w:rsid w:val="00921275"/>
    <w:rsid w:val="00921B58"/>
    <w:rsid w:val="009232D9"/>
    <w:rsid w:val="009253FB"/>
    <w:rsid w:val="0092685C"/>
    <w:rsid w:val="00926889"/>
    <w:rsid w:val="00930E96"/>
    <w:rsid w:val="00932B7B"/>
    <w:rsid w:val="009358CB"/>
    <w:rsid w:val="009409AD"/>
    <w:rsid w:val="00943291"/>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378F"/>
    <w:rsid w:val="0097439F"/>
    <w:rsid w:val="00977332"/>
    <w:rsid w:val="00980272"/>
    <w:rsid w:val="00981D30"/>
    <w:rsid w:val="00982F3A"/>
    <w:rsid w:val="00985706"/>
    <w:rsid w:val="00985E51"/>
    <w:rsid w:val="00986DBF"/>
    <w:rsid w:val="009904F0"/>
    <w:rsid w:val="00990CCC"/>
    <w:rsid w:val="0099150C"/>
    <w:rsid w:val="00993978"/>
    <w:rsid w:val="00995772"/>
    <w:rsid w:val="009A3414"/>
    <w:rsid w:val="009A4169"/>
    <w:rsid w:val="009A4843"/>
    <w:rsid w:val="009A68A5"/>
    <w:rsid w:val="009A6CC5"/>
    <w:rsid w:val="009A77DC"/>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4A87"/>
    <w:rsid w:val="009F61AB"/>
    <w:rsid w:val="009F6880"/>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0D1"/>
    <w:rsid w:val="00A3619A"/>
    <w:rsid w:val="00A4021C"/>
    <w:rsid w:val="00A427A7"/>
    <w:rsid w:val="00A439FC"/>
    <w:rsid w:val="00A44BC3"/>
    <w:rsid w:val="00A46508"/>
    <w:rsid w:val="00A4710D"/>
    <w:rsid w:val="00A52C5D"/>
    <w:rsid w:val="00A5314D"/>
    <w:rsid w:val="00A5336A"/>
    <w:rsid w:val="00A56498"/>
    <w:rsid w:val="00A56FE7"/>
    <w:rsid w:val="00A641B4"/>
    <w:rsid w:val="00A64E3F"/>
    <w:rsid w:val="00A66D8B"/>
    <w:rsid w:val="00A67E24"/>
    <w:rsid w:val="00A7047F"/>
    <w:rsid w:val="00A70B38"/>
    <w:rsid w:val="00A71B3C"/>
    <w:rsid w:val="00A72975"/>
    <w:rsid w:val="00A74C62"/>
    <w:rsid w:val="00A75B24"/>
    <w:rsid w:val="00A75D4E"/>
    <w:rsid w:val="00A75F33"/>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1D50"/>
    <w:rsid w:val="00AB25C6"/>
    <w:rsid w:val="00AB2734"/>
    <w:rsid w:val="00AB4BBB"/>
    <w:rsid w:val="00AB7845"/>
    <w:rsid w:val="00AC12D0"/>
    <w:rsid w:val="00AC4C29"/>
    <w:rsid w:val="00AC5D20"/>
    <w:rsid w:val="00AD299D"/>
    <w:rsid w:val="00AD31E9"/>
    <w:rsid w:val="00AD360B"/>
    <w:rsid w:val="00AD5C67"/>
    <w:rsid w:val="00AD60F5"/>
    <w:rsid w:val="00AD7072"/>
    <w:rsid w:val="00AD7421"/>
    <w:rsid w:val="00AE0098"/>
    <w:rsid w:val="00AE0CF2"/>
    <w:rsid w:val="00AE1837"/>
    <w:rsid w:val="00AE5BB2"/>
    <w:rsid w:val="00AE6B30"/>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1CA"/>
    <w:rsid w:val="00B17B44"/>
    <w:rsid w:val="00B22AED"/>
    <w:rsid w:val="00B23EC0"/>
    <w:rsid w:val="00B271A6"/>
    <w:rsid w:val="00B30B21"/>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494D"/>
    <w:rsid w:val="00BE63E8"/>
    <w:rsid w:val="00BE669E"/>
    <w:rsid w:val="00BF0E00"/>
    <w:rsid w:val="00BF1C25"/>
    <w:rsid w:val="00BF6299"/>
    <w:rsid w:val="00BF6E21"/>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4329"/>
    <w:rsid w:val="00C76146"/>
    <w:rsid w:val="00C76F5D"/>
    <w:rsid w:val="00C773DE"/>
    <w:rsid w:val="00C80798"/>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167F"/>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174"/>
    <w:rsid w:val="00D00898"/>
    <w:rsid w:val="00D01436"/>
    <w:rsid w:val="00D04D12"/>
    <w:rsid w:val="00D04ECA"/>
    <w:rsid w:val="00D07CF6"/>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66B5"/>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59F6"/>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259"/>
    <w:rsid w:val="00DD625A"/>
    <w:rsid w:val="00DD63CB"/>
    <w:rsid w:val="00DD6E11"/>
    <w:rsid w:val="00DD7E58"/>
    <w:rsid w:val="00DE0B0C"/>
    <w:rsid w:val="00DE166A"/>
    <w:rsid w:val="00DE190F"/>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674"/>
    <w:rsid w:val="00E17B61"/>
    <w:rsid w:val="00E21CC8"/>
    <w:rsid w:val="00E21E8E"/>
    <w:rsid w:val="00E24819"/>
    <w:rsid w:val="00E24C8E"/>
    <w:rsid w:val="00E24DD0"/>
    <w:rsid w:val="00E26D07"/>
    <w:rsid w:val="00E27C08"/>
    <w:rsid w:val="00E3135B"/>
    <w:rsid w:val="00E3444D"/>
    <w:rsid w:val="00E363DB"/>
    <w:rsid w:val="00E401ED"/>
    <w:rsid w:val="00E405CB"/>
    <w:rsid w:val="00E4148B"/>
    <w:rsid w:val="00E41C6D"/>
    <w:rsid w:val="00E4383F"/>
    <w:rsid w:val="00E43F85"/>
    <w:rsid w:val="00E46085"/>
    <w:rsid w:val="00E46629"/>
    <w:rsid w:val="00E469EE"/>
    <w:rsid w:val="00E4758E"/>
    <w:rsid w:val="00E47BCC"/>
    <w:rsid w:val="00E50A23"/>
    <w:rsid w:val="00E54385"/>
    <w:rsid w:val="00E56BEF"/>
    <w:rsid w:val="00E60797"/>
    <w:rsid w:val="00E651F6"/>
    <w:rsid w:val="00E66006"/>
    <w:rsid w:val="00E66405"/>
    <w:rsid w:val="00E6741D"/>
    <w:rsid w:val="00E708F4"/>
    <w:rsid w:val="00E70C1F"/>
    <w:rsid w:val="00E73C75"/>
    <w:rsid w:val="00E74C3E"/>
    <w:rsid w:val="00E75547"/>
    <w:rsid w:val="00E76C21"/>
    <w:rsid w:val="00E7720D"/>
    <w:rsid w:val="00E80430"/>
    <w:rsid w:val="00E90739"/>
    <w:rsid w:val="00E907D3"/>
    <w:rsid w:val="00E91C36"/>
    <w:rsid w:val="00E920E2"/>
    <w:rsid w:val="00E94C10"/>
    <w:rsid w:val="00E95CB5"/>
    <w:rsid w:val="00E964DA"/>
    <w:rsid w:val="00E975B4"/>
    <w:rsid w:val="00EA5D7E"/>
    <w:rsid w:val="00EA65E2"/>
    <w:rsid w:val="00EA6D97"/>
    <w:rsid w:val="00EB008B"/>
    <w:rsid w:val="00EB066E"/>
    <w:rsid w:val="00EB0AD8"/>
    <w:rsid w:val="00EB2106"/>
    <w:rsid w:val="00EB3135"/>
    <w:rsid w:val="00EB4A81"/>
    <w:rsid w:val="00EB6650"/>
    <w:rsid w:val="00EB7038"/>
    <w:rsid w:val="00EB78F4"/>
    <w:rsid w:val="00EC08D8"/>
    <w:rsid w:val="00EC3826"/>
    <w:rsid w:val="00EC3EEA"/>
    <w:rsid w:val="00EC4155"/>
    <w:rsid w:val="00EC42F2"/>
    <w:rsid w:val="00EC477F"/>
    <w:rsid w:val="00ED1CFE"/>
    <w:rsid w:val="00ED2162"/>
    <w:rsid w:val="00ED5573"/>
    <w:rsid w:val="00ED6B78"/>
    <w:rsid w:val="00EE0885"/>
    <w:rsid w:val="00EE0FE6"/>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3FC"/>
    <w:rsid w:val="00F712CD"/>
    <w:rsid w:val="00F72927"/>
    <w:rsid w:val="00F7301F"/>
    <w:rsid w:val="00F73223"/>
    <w:rsid w:val="00F73B1B"/>
    <w:rsid w:val="00F74E4C"/>
    <w:rsid w:val="00F74F4F"/>
    <w:rsid w:val="00F814D2"/>
    <w:rsid w:val="00F86154"/>
    <w:rsid w:val="00F86AFA"/>
    <w:rsid w:val="00F921E3"/>
    <w:rsid w:val="00F93CEE"/>
    <w:rsid w:val="00F9741C"/>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Знак6,Знак6"/>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3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 w:type="table" w:customStyle="1" w:styleId="20">
    <w:name w:val="Сетка таблицы2"/>
    <w:basedOn w:val="a1"/>
    <w:next w:val="af0"/>
    <w:uiPriority w:val="39"/>
    <w:rsid w:val="00E3444D"/>
    <w:rPr>
      <w:kern w:val="0"/>
      <w:sz w:val="22"/>
      <w:szCs w:val="22"/>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104975">
      <w:bodyDiv w:val="1"/>
      <w:marLeft w:val="0"/>
      <w:marRight w:val="0"/>
      <w:marTop w:val="0"/>
      <w:marBottom w:val="0"/>
      <w:divBdr>
        <w:top w:val="none" w:sz="0" w:space="0" w:color="auto"/>
        <w:left w:val="none" w:sz="0" w:space="0" w:color="auto"/>
        <w:bottom w:val="none" w:sz="0" w:space="0" w:color="auto"/>
        <w:right w:val="none" w:sz="0" w:space="0" w:color="auto"/>
      </w:divBdr>
    </w:div>
    <w:div w:id="741635916">
      <w:bodyDiv w:val="1"/>
      <w:marLeft w:val="0"/>
      <w:marRight w:val="0"/>
      <w:marTop w:val="0"/>
      <w:marBottom w:val="0"/>
      <w:divBdr>
        <w:top w:val="none" w:sz="0" w:space="0" w:color="auto"/>
        <w:left w:val="none" w:sz="0" w:space="0" w:color="auto"/>
        <w:bottom w:val="none" w:sz="0" w:space="0" w:color="auto"/>
        <w:right w:val="none" w:sz="0" w:space="0" w:color="auto"/>
      </w:divBdr>
    </w:div>
    <w:div w:id="1114835209">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7523096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1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AC651-8772-4FDD-B9A2-07A93434B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3847</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2026-04-15T06:01:00Z</cp:lastPrinted>
  <dcterms:created xsi:type="dcterms:W3CDTF">2026-09-23T05:12:00Z</dcterms:created>
  <dcterms:modified xsi:type="dcterms:W3CDTF">2026-09-23T05:12:00Z</dcterms:modified>
</cp:coreProperties>
</file>