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E07967C" w:rsidR="00642981" w:rsidRDefault="00586E2C"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6E46D6">
        <w:rPr>
          <w:rFonts w:ascii="Times New Roman" w:hAnsi="Times New Roman" w:cs="Times New Roman"/>
        </w:rPr>
        <w:t xml:space="preserve">Оказание услуг по </w:t>
      </w:r>
      <w:proofErr w:type="spellStart"/>
      <w:r w:rsidRPr="006E46D6">
        <w:rPr>
          <w:rFonts w:ascii="Times New Roman" w:hAnsi="Times New Roman" w:cs="Times New Roman"/>
        </w:rPr>
        <w:t>предрейсовому</w:t>
      </w:r>
      <w:proofErr w:type="spellEnd"/>
      <w:r w:rsidRPr="006E46D6">
        <w:rPr>
          <w:rFonts w:ascii="Times New Roman" w:hAnsi="Times New Roman" w:cs="Times New Roman"/>
        </w:rPr>
        <w:t xml:space="preserve"> медицинскому осмотру водителей в с. Вад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86E2C"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586E2C" w:rsidRPr="00C42FFD" w:rsidRDefault="00586E2C" w:rsidP="00586E2C">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586E2C" w:rsidRPr="00C42FFD" w:rsidRDefault="00586E2C" w:rsidP="00586E2C">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782DCE92" w:rsidR="00586E2C" w:rsidRPr="000D426C" w:rsidRDefault="00586E2C" w:rsidP="00586E2C">
            <w:pPr>
              <w:tabs>
                <w:tab w:val="left" w:pos="4820"/>
              </w:tabs>
              <w:spacing w:line="254" w:lineRule="auto"/>
              <w:ind w:hanging="113"/>
              <w:rPr>
                <w:rFonts w:ascii="Times New Roman" w:hAnsi="Times New Roman" w:cs="Times New Roman"/>
                <w:i/>
                <w:color w:val="000000"/>
              </w:rPr>
            </w:pPr>
            <w:r w:rsidRPr="006E46D6">
              <w:rPr>
                <w:rFonts w:ascii="Times New Roman" w:hAnsi="Times New Roman" w:cs="Times New Roman"/>
                <w:i/>
                <w:color w:val="000000"/>
              </w:rPr>
              <w:t xml:space="preserve">Оказание услуг по </w:t>
            </w:r>
            <w:proofErr w:type="spellStart"/>
            <w:r w:rsidRPr="006E46D6">
              <w:rPr>
                <w:rFonts w:ascii="Times New Roman" w:hAnsi="Times New Roman" w:cs="Times New Roman"/>
                <w:i/>
                <w:color w:val="000000"/>
              </w:rPr>
              <w:t>предрейсовому</w:t>
            </w:r>
            <w:proofErr w:type="spellEnd"/>
            <w:r w:rsidRPr="006E46D6">
              <w:rPr>
                <w:rFonts w:ascii="Times New Roman" w:hAnsi="Times New Roman" w:cs="Times New Roman"/>
                <w:i/>
                <w:color w:val="000000"/>
              </w:rPr>
              <w:t xml:space="preserve"> медицинскому осмотру водителей в с. Вад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787F2519" w:rsidR="000D426C" w:rsidRPr="00C42FFD" w:rsidRDefault="00586E2C" w:rsidP="000D426C">
            <w:pPr>
              <w:tabs>
                <w:tab w:val="left" w:pos="4820"/>
              </w:tabs>
              <w:spacing w:line="254" w:lineRule="auto"/>
              <w:rPr>
                <w:rFonts w:ascii="Times New Roman" w:hAnsi="Times New Roman" w:cs="Times New Roman"/>
                <w:i/>
                <w:color w:val="000000"/>
              </w:rPr>
            </w:pPr>
            <w:r w:rsidRPr="000B5098">
              <w:rPr>
                <w:rFonts w:ascii="Times New Roman" w:hAnsi="Times New Roman"/>
              </w:rPr>
              <w:t>279</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52088793"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586E2C" w:rsidRPr="006E46D6">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с. Вад, ул. 1 Мая, 40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082EF571"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AC628F">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AC628F">
              <w:rPr>
                <w:rFonts w:ascii="Times New Roman" w:hAnsi="Times New Roman" w:cs="Times New Roman"/>
                <w:i/>
              </w:rPr>
              <w:t xml:space="preserve"> </w:t>
            </w:r>
            <w:r w:rsidR="00AC628F">
              <w:t xml:space="preserve"> </w:t>
            </w:r>
            <w:r w:rsidR="00AC628F" w:rsidRPr="00AC628F">
              <w:rPr>
                <w:rFonts w:ascii="Times New Roman" w:hAnsi="Times New Roman" w:cs="Times New Roman"/>
                <w:i/>
              </w:rPr>
              <w:t>соответствующего акта</w:t>
            </w:r>
            <w:r w:rsidRPr="00C42FFD">
              <w:rPr>
                <w:rFonts w:ascii="Times New Roman" w:hAnsi="Times New Roman" w:cs="Times New Roman"/>
                <w:i/>
              </w:rPr>
              <w:t>).</w:t>
            </w:r>
          </w:p>
          <w:p w14:paraId="18D7E9E6" w14:textId="74AFD5D2"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AC628F">
              <w:t xml:space="preserve"> </w:t>
            </w:r>
            <w:r w:rsidR="00AC628F" w:rsidRPr="00AC628F">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AC628F">
              <w:rPr>
                <w:rFonts w:ascii="Times New Roman" w:hAnsi="Times New Roman" w:cs="Times New Roman"/>
                <w:i/>
              </w:rPr>
              <w:t xml:space="preserve"> </w:t>
            </w:r>
            <w:r w:rsidR="00AC628F">
              <w:t xml:space="preserve"> </w:t>
            </w:r>
            <w:r w:rsidR="00AC628F" w:rsidRPr="00AC628F">
              <w:rPr>
                <w:rFonts w:ascii="Times New Roman" w:hAnsi="Times New Roman" w:cs="Times New Roman"/>
                <w:i/>
              </w:rPr>
              <w:t>соответствующего акта</w:t>
            </w:r>
            <w:r w:rsidRPr="00C42FFD">
              <w:rPr>
                <w:rFonts w:ascii="Times New Roman" w:hAnsi="Times New Roman" w:cs="Times New Roman"/>
                <w:i/>
              </w:rPr>
              <w:t>).</w:t>
            </w:r>
          </w:p>
          <w:p w14:paraId="070601B3" w14:textId="08234DA2" w:rsidR="000D426C" w:rsidRPr="00C42FFD" w:rsidRDefault="000D426C" w:rsidP="00AC628F">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AC628F">
              <w:t xml:space="preserve"> </w:t>
            </w:r>
            <w:r w:rsidR="00AC628F" w:rsidRPr="00AC628F">
              <w:rPr>
                <w:rFonts w:ascii="Times New Roman" w:hAnsi="Times New Roman" w:cs="Times New Roman"/>
              </w:rPr>
              <w:t xml:space="preserve">соответствующего акта </w:t>
            </w:r>
            <w:r w:rsidRPr="00C42FFD">
              <w:rPr>
                <w:rFonts w:ascii="Times New Roman" w:hAnsi="Times New Roman" w:cs="Times New Roman"/>
                <w:i/>
              </w:rPr>
              <w:t xml:space="preserve">(в случае определения победителем закупочной процедуры </w:t>
            </w:r>
            <w:r w:rsidRPr="00C42FFD">
              <w:rPr>
                <w:rFonts w:ascii="Times New Roman" w:hAnsi="Times New Roman" w:cs="Times New Roman"/>
                <w:i/>
              </w:rPr>
              <w:lastRenderedPageBreak/>
              <w:t>участника, являющегося субъектом МСП, в течение 7 (семи) рабочих дней с даты подписания Покупателем</w:t>
            </w:r>
            <w:r w:rsidR="00AC628F">
              <w:rPr>
                <w:rFonts w:ascii="Times New Roman" w:hAnsi="Times New Roman" w:cs="Times New Roman"/>
                <w:i/>
              </w:rPr>
              <w:t xml:space="preserve"> </w:t>
            </w:r>
            <w:r w:rsidR="00AC628F">
              <w:t xml:space="preserve"> </w:t>
            </w:r>
            <w:r w:rsidR="00AC628F" w:rsidRPr="00AC628F">
              <w:rPr>
                <w:rFonts w:ascii="Times New Roman" w:hAnsi="Times New Roman" w:cs="Times New Roman"/>
                <w:i/>
              </w:rPr>
              <w:t>соответствующего акта</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5B112" w14:textId="77777777" w:rsidR="00E46AF5" w:rsidRDefault="00E46AF5" w:rsidP="00E4758E">
      <w:r>
        <w:separator/>
      </w:r>
    </w:p>
  </w:endnote>
  <w:endnote w:type="continuationSeparator" w:id="0">
    <w:p w14:paraId="34ECAE79" w14:textId="77777777" w:rsidR="00E46AF5" w:rsidRDefault="00E46AF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7C257" w14:textId="77777777" w:rsidR="00E46AF5" w:rsidRDefault="00E46AF5" w:rsidP="00E4758E">
      <w:r>
        <w:separator/>
      </w:r>
    </w:p>
  </w:footnote>
  <w:footnote w:type="continuationSeparator" w:id="0">
    <w:p w14:paraId="474875EC" w14:textId="77777777" w:rsidR="00E46AF5" w:rsidRDefault="00E46AF5"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3B99"/>
    <w:rsid w:val="00566B5B"/>
    <w:rsid w:val="00567DC9"/>
    <w:rsid w:val="005717CD"/>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C628F"/>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6AF5"/>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B3120-3452-4912-9E61-D99673F79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725</Words>
  <Characters>4133</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2026-09-23T10:45:00Z</dcterms:created>
  <dcterms:modified xsi:type="dcterms:W3CDTF">2026-09-23T10:45:00Z</dcterms:modified>
</cp:coreProperties>
</file>