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79B4C" w14:textId="77777777" w:rsidR="004B4D4F" w:rsidRPr="00CB6D16" w:rsidRDefault="004B4D4F" w:rsidP="004B4D4F">
      <w:pPr>
        <w:widowControl w:val="0"/>
        <w:autoSpaceDE w:val="0"/>
        <w:autoSpaceDN w:val="0"/>
        <w:ind w:left="173"/>
        <w:jc w:val="right"/>
        <w:rPr>
          <w:rFonts w:ascii="Times New Roman" w:hAnsi="Times New Roman"/>
          <w:color w:val="000000" w:themeColor="text1"/>
          <w:sz w:val="28"/>
          <w:szCs w:val="28"/>
        </w:rPr>
      </w:pPr>
      <w:bookmarkStart w:id="0" w:name="_GoBack"/>
      <w:bookmarkEnd w:id="0"/>
      <w:r w:rsidRPr="00CB6D16">
        <w:rPr>
          <w:rFonts w:ascii="Times New Roman" w:hAnsi="Times New Roman"/>
          <w:color w:val="000000" w:themeColor="text1"/>
          <w:sz w:val="28"/>
          <w:szCs w:val="28"/>
        </w:rPr>
        <w:t>УТВЕРЖДАЮ</w:t>
      </w:r>
    </w:p>
    <w:p w14:paraId="33CD761F" w14:textId="77777777" w:rsidR="004B4D4F" w:rsidRPr="00CB6D16" w:rsidRDefault="004B4D4F" w:rsidP="004B4D4F">
      <w:pPr>
        <w:widowControl w:val="0"/>
        <w:autoSpaceDE w:val="0"/>
        <w:autoSpaceDN w:val="0"/>
        <w:ind w:left="173"/>
        <w:jc w:val="right"/>
        <w:rPr>
          <w:rFonts w:ascii="Times New Roman" w:hAnsi="Times New Roman"/>
          <w:color w:val="000000" w:themeColor="text1"/>
          <w:sz w:val="28"/>
          <w:szCs w:val="28"/>
        </w:rPr>
      </w:pPr>
      <w:r w:rsidRPr="00CB6D16">
        <w:rPr>
          <w:rFonts w:ascii="Times New Roman" w:hAnsi="Times New Roman"/>
          <w:color w:val="000000" w:themeColor="text1"/>
          <w:sz w:val="28"/>
          <w:szCs w:val="28"/>
        </w:rPr>
        <w:t>Заместитель директора</w:t>
      </w:r>
    </w:p>
    <w:p w14:paraId="6C394FFC" w14:textId="77777777" w:rsidR="004B4D4F" w:rsidRPr="00CB6D16" w:rsidRDefault="004B4D4F" w:rsidP="004B4D4F">
      <w:pPr>
        <w:widowControl w:val="0"/>
        <w:autoSpaceDE w:val="0"/>
        <w:autoSpaceDN w:val="0"/>
        <w:ind w:left="173" w:right="-2"/>
        <w:jc w:val="right"/>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по имущественным вопросам </w:t>
      </w:r>
    </w:p>
    <w:p w14:paraId="6DBE76BF" w14:textId="77777777" w:rsidR="004B4D4F" w:rsidRPr="00CB6D16" w:rsidRDefault="004B4D4F" w:rsidP="004B4D4F">
      <w:pPr>
        <w:widowControl w:val="0"/>
        <w:autoSpaceDE w:val="0"/>
        <w:autoSpaceDN w:val="0"/>
        <w:ind w:left="173"/>
        <w:jc w:val="right"/>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                                                                                                       ______________ Б.Т. Аблаев</w:t>
      </w:r>
    </w:p>
    <w:p w14:paraId="3EDE757F" w14:textId="77777777" w:rsidR="004B4D4F" w:rsidRPr="00CB6D16" w:rsidRDefault="004B4D4F" w:rsidP="004B4D4F">
      <w:pPr>
        <w:shd w:val="clear" w:color="auto" w:fill="FFFFFF"/>
        <w:ind w:left="173"/>
        <w:jc w:val="right"/>
        <w:outlineLvl w:val="0"/>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 «___» ____________ 2026 г.</w:t>
      </w:r>
    </w:p>
    <w:p w14:paraId="774E6991" w14:textId="77777777" w:rsidR="004B4D4F" w:rsidRPr="00CB6D16" w:rsidRDefault="004B4D4F" w:rsidP="004B4D4F">
      <w:pPr>
        <w:widowControl w:val="0"/>
        <w:jc w:val="both"/>
        <w:rPr>
          <w:rFonts w:ascii="Times New Roman" w:hAnsi="Times New Roman"/>
          <w:snapToGrid w:val="0"/>
          <w:color w:val="000000" w:themeColor="text1"/>
          <w:sz w:val="28"/>
          <w:szCs w:val="28"/>
        </w:rPr>
      </w:pPr>
    </w:p>
    <w:p w14:paraId="1634D71D" w14:textId="77777777" w:rsidR="004B4D4F" w:rsidRPr="00CB6D16" w:rsidRDefault="004B4D4F" w:rsidP="004B4D4F">
      <w:pPr>
        <w:widowControl w:val="0"/>
        <w:jc w:val="both"/>
        <w:rPr>
          <w:rFonts w:ascii="Times New Roman" w:hAnsi="Times New Roman"/>
          <w:snapToGrid w:val="0"/>
          <w:color w:val="000000" w:themeColor="text1"/>
          <w:sz w:val="28"/>
          <w:szCs w:val="28"/>
        </w:rPr>
      </w:pPr>
    </w:p>
    <w:p w14:paraId="6483B07F" w14:textId="77777777" w:rsidR="00FA6D39" w:rsidRPr="00CB6D16" w:rsidRDefault="00FA6D39" w:rsidP="00FA6D39">
      <w:pPr>
        <w:jc w:val="both"/>
        <w:rPr>
          <w:rFonts w:ascii="Times New Roman" w:hAnsi="Times New Roman"/>
          <w:color w:val="000000" w:themeColor="text1"/>
          <w:sz w:val="28"/>
          <w:szCs w:val="28"/>
        </w:rPr>
      </w:pPr>
    </w:p>
    <w:p w14:paraId="2B16D546" w14:textId="77777777" w:rsidR="00FA6D39" w:rsidRPr="00CB6D16" w:rsidRDefault="00FA6D39" w:rsidP="00FA6D39">
      <w:pPr>
        <w:jc w:val="both"/>
        <w:rPr>
          <w:rFonts w:ascii="Times New Roman" w:hAnsi="Times New Roman"/>
          <w:color w:val="000000" w:themeColor="text1"/>
          <w:sz w:val="28"/>
          <w:szCs w:val="28"/>
        </w:rPr>
      </w:pPr>
    </w:p>
    <w:p w14:paraId="2600AFCE" w14:textId="77777777" w:rsidR="00FA6D39" w:rsidRPr="00CB6D16" w:rsidRDefault="00FA6D39" w:rsidP="00FA6D39">
      <w:pPr>
        <w:jc w:val="both"/>
        <w:rPr>
          <w:rFonts w:ascii="Times New Roman" w:hAnsi="Times New Roman"/>
          <w:color w:val="000000" w:themeColor="text1"/>
          <w:sz w:val="28"/>
          <w:szCs w:val="28"/>
        </w:rPr>
      </w:pPr>
    </w:p>
    <w:p w14:paraId="03652F5B" w14:textId="77777777" w:rsidR="00FA6D39" w:rsidRPr="00CB6D16" w:rsidRDefault="00FA6D39" w:rsidP="00FA6D39">
      <w:pPr>
        <w:jc w:val="both"/>
        <w:rPr>
          <w:rFonts w:ascii="Times New Roman" w:hAnsi="Times New Roman"/>
          <w:color w:val="000000" w:themeColor="text1"/>
          <w:sz w:val="28"/>
          <w:szCs w:val="28"/>
        </w:rPr>
      </w:pPr>
    </w:p>
    <w:p w14:paraId="5BD66E67" w14:textId="77777777" w:rsidR="00FA6D39" w:rsidRPr="00CB6D16" w:rsidRDefault="00FA6D39" w:rsidP="00FA6D39">
      <w:pPr>
        <w:jc w:val="both"/>
        <w:rPr>
          <w:rFonts w:ascii="Times New Roman" w:hAnsi="Times New Roman"/>
          <w:color w:val="000000" w:themeColor="text1"/>
          <w:sz w:val="28"/>
          <w:szCs w:val="28"/>
        </w:rPr>
      </w:pPr>
    </w:p>
    <w:p w14:paraId="4C565609" w14:textId="77777777" w:rsidR="00FA6D39" w:rsidRPr="00CB6D16" w:rsidRDefault="00FA6D39" w:rsidP="00FA6D39">
      <w:pPr>
        <w:jc w:val="both"/>
        <w:rPr>
          <w:rFonts w:ascii="Times New Roman" w:hAnsi="Times New Roman"/>
          <w:color w:val="000000" w:themeColor="text1"/>
          <w:sz w:val="28"/>
          <w:szCs w:val="28"/>
        </w:rPr>
      </w:pPr>
    </w:p>
    <w:p w14:paraId="272F7156" w14:textId="77777777" w:rsidR="00FA6D39" w:rsidRPr="00CB6D16" w:rsidRDefault="00FA6D39" w:rsidP="00FA6D39">
      <w:pPr>
        <w:jc w:val="both"/>
        <w:rPr>
          <w:rFonts w:ascii="Times New Roman" w:hAnsi="Times New Roman"/>
          <w:color w:val="000000" w:themeColor="text1"/>
          <w:sz w:val="28"/>
          <w:szCs w:val="28"/>
        </w:rPr>
      </w:pPr>
    </w:p>
    <w:p w14:paraId="621BB074" w14:textId="77777777" w:rsidR="00FA6D39" w:rsidRPr="00CB6D16" w:rsidRDefault="00FA6D39" w:rsidP="00FA6D39">
      <w:pPr>
        <w:jc w:val="both"/>
        <w:rPr>
          <w:rFonts w:ascii="Times New Roman" w:hAnsi="Times New Roman"/>
          <w:color w:val="000000" w:themeColor="text1"/>
          <w:sz w:val="28"/>
          <w:szCs w:val="28"/>
        </w:rPr>
      </w:pPr>
    </w:p>
    <w:p w14:paraId="5B4D4587" w14:textId="77777777" w:rsidR="00FA6D39" w:rsidRPr="00CB6D16" w:rsidRDefault="00FA6D39" w:rsidP="00FA6D39">
      <w:pPr>
        <w:jc w:val="both"/>
        <w:rPr>
          <w:rFonts w:ascii="Times New Roman" w:hAnsi="Times New Roman"/>
          <w:color w:val="000000" w:themeColor="text1"/>
          <w:sz w:val="28"/>
          <w:szCs w:val="28"/>
        </w:rPr>
      </w:pPr>
    </w:p>
    <w:p w14:paraId="3E7141C1" w14:textId="77777777" w:rsidR="00FA6D39" w:rsidRPr="00CB6D16" w:rsidRDefault="00FA6D39" w:rsidP="00FA6D39">
      <w:pPr>
        <w:jc w:val="both"/>
        <w:rPr>
          <w:rFonts w:ascii="Times New Roman" w:hAnsi="Times New Roman"/>
          <w:color w:val="000000" w:themeColor="text1"/>
          <w:sz w:val="28"/>
          <w:szCs w:val="28"/>
        </w:rPr>
      </w:pPr>
    </w:p>
    <w:p w14:paraId="19F470AB" w14:textId="77777777" w:rsidR="00FA6D39" w:rsidRPr="00CB6D16" w:rsidRDefault="00FA6D39" w:rsidP="00FA6D39">
      <w:pPr>
        <w:jc w:val="both"/>
        <w:rPr>
          <w:rFonts w:ascii="Times New Roman" w:hAnsi="Times New Roman"/>
          <w:color w:val="000000" w:themeColor="text1"/>
          <w:sz w:val="28"/>
          <w:szCs w:val="28"/>
        </w:rPr>
      </w:pPr>
    </w:p>
    <w:p w14:paraId="519304A5" w14:textId="77777777" w:rsidR="00FA6D39" w:rsidRPr="00CB6D16" w:rsidRDefault="00FA6D39" w:rsidP="00FA6D39">
      <w:pPr>
        <w:jc w:val="both"/>
        <w:rPr>
          <w:rFonts w:ascii="Times New Roman" w:hAnsi="Times New Roman"/>
          <w:color w:val="000000" w:themeColor="text1"/>
          <w:sz w:val="28"/>
          <w:szCs w:val="28"/>
        </w:rPr>
      </w:pPr>
    </w:p>
    <w:p w14:paraId="10261472" w14:textId="77777777" w:rsidR="00FA6D39" w:rsidRPr="00CB6D16" w:rsidRDefault="00FA6D39" w:rsidP="00FA6D39">
      <w:pPr>
        <w:jc w:val="both"/>
        <w:rPr>
          <w:rFonts w:ascii="Times New Roman" w:hAnsi="Times New Roman"/>
          <w:color w:val="000000" w:themeColor="text1"/>
          <w:sz w:val="28"/>
          <w:szCs w:val="28"/>
        </w:rPr>
      </w:pPr>
    </w:p>
    <w:p w14:paraId="0F979A72" w14:textId="1FFD4422" w:rsidR="00194A76" w:rsidRPr="00CB6D16" w:rsidRDefault="00194A76" w:rsidP="00FA6D39">
      <w:pPr>
        <w:widowControl w:val="0"/>
        <w:autoSpaceDE w:val="0"/>
        <w:autoSpaceDN w:val="0"/>
        <w:adjustRightInd w:val="0"/>
        <w:jc w:val="center"/>
        <w:rPr>
          <w:rFonts w:ascii="Times New Roman" w:hAnsi="Times New Roman"/>
          <w:color w:val="000000" w:themeColor="text1"/>
          <w:sz w:val="28"/>
          <w:szCs w:val="28"/>
        </w:rPr>
      </w:pPr>
      <w:r w:rsidRPr="00CB6D16">
        <w:rPr>
          <w:rFonts w:ascii="Times New Roman" w:hAnsi="Times New Roman"/>
          <w:color w:val="000000" w:themeColor="text1"/>
          <w:sz w:val="28"/>
          <w:szCs w:val="28"/>
        </w:rPr>
        <w:t>ТЕХНИЧЕСКОЕ ЗАДАНИЕ</w:t>
      </w:r>
    </w:p>
    <w:p w14:paraId="19B04E58" w14:textId="04B563D9" w:rsidR="00FA6D39" w:rsidRPr="00CB6D16" w:rsidRDefault="00FA6D39" w:rsidP="00FA6D39">
      <w:pPr>
        <w:widowControl w:val="0"/>
        <w:autoSpaceDE w:val="0"/>
        <w:autoSpaceDN w:val="0"/>
        <w:adjustRightInd w:val="0"/>
        <w:jc w:val="center"/>
        <w:rPr>
          <w:rFonts w:ascii="Times New Roman" w:hAnsi="Times New Roman"/>
          <w:snapToGrid w:val="0"/>
          <w:color w:val="000000" w:themeColor="text1"/>
          <w:sz w:val="28"/>
          <w:szCs w:val="28"/>
        </w:rPr>
      </w:pPr>
      <w:r w:rsidRPr="00CB6D16">
        <w:rPr>
          <w:rFonts w:ascii="Times New Roman" w:hAnsi="Times New Roman"/>
          <w:snapToGrid w:val="0"/>
          <w:color w:val="000000" w:themeColor="text1"/>
          <w:sz w:val="28"/>
          <w:szCs w:val="28"/>
        </w:rPr>
        <w:t xml:space="preserve">на поставку </w:t>
      </w:r>
      <w:r w:rsidR="00194A76" w:rsidRPr="00CB6D16">
        <w:rPr>
          <w:rFonts w:ascii="Times New Roman" w:hAnsi="Times New Roman"/>
          <w:snapToGrid w:val="0"/>
          <w:color w:val="000000" w:themeColor="text1"/>
          <w:sz w:val="28"/>
          <w:szCs w:val="28"/>
        </w:rPr>
        <w:t>элементов фирменного стиля, включающую монтаж, для оснащения отделений почтовой связи</w:t>
      </w:r>
      <w:r w:rsidRPr="00CB6D16">
        <w:rPr>
          <w:rFonts w:ascii="Times New Roman" w:hAnsi="Times New Roman"/>
          <w:snapToGrid w:val="0"/>
          <w:color w:val="000000" w:themeColor="text1"/>
          <w:sz w:val="28"/>
          <w:szCs w:val="28"/>
        </w:rPr>
        <w:t xml:space="preserve"> </w:t>
      </w:r>
      <w:r w:rsidR="002F15E3" w:rsidRPr="00CB6D16">
        <w:rPr>
          <w:rFonts w:ascii="Times New Roman" w:hAnsi="Times New Roman"/>
          <w:snapToGrid w:val="0"/>
          <w:color w:val="000000" w:themeColor="text1"/>
          <w:sz w:val="28"/>
          <w:szCs w:val="28"/>
        </w:rPr>
        <w:t xml:space="preserve">УФПС </w:t>
      </w:r>
      <w:r w:rsidR="00AC6228" w:rsidRPr="00CB6D16">
        <w:rPr>
          <w:rFonts w:ascii="Times New Roman" w:hAnsi="Times New Roman"/>
          <w:snapToGrid w:val="0"/>
          <w:color w:val="000000" w:themeColor="text1"/>
          <w:sz w:val="28"/>
          <w:szCs w:val="28"/>
        </w:rPr>
        <w:t>«</w:t>
      </w:r>
      <w:r w:rsidR="002F15E3" w:rsidRPr="00CB6D16">
        <w:rPr>
          <w:rFonts w:ascii="Times New Roman" w:hAnsi="Times New Roman"/>
          <w:snapToGrid w:val="0"/>
          <w:color w:val="000000" w:themeColor="text1"/>
          <w:sz w:val="28"/>
          <w:szCs w:val="28"/>
        </w:rPr>
        <w:t>Татарстан почтасы</w:t>
      </w:r>
      <w:r w:rsidR="00AC6228" w:rsidRPr="00CB6D16">
        <w:rPr>
          <w:rFonts w:ascii="Times New Roman" w:hAnsi="Times New Roman"/>
          <w:snapToGrid w:val="0"/>
          <w:color w:val="000000" w:themeColor="text1"/>
          <w:sz w:val="28"/>
          <w:szCs w:val="28"/>
        </w:rPr>
        <w:t>»</w:t>
      </w:r>
      <w:r w:rsidR="006E5F5F" w:rsidRPr="00CB6D16">
        <w:rPr>
          <w:rFonts w:ascii="Times New Roman" w:hAnsi="Times New Roman"/>
          <w:snapToGrid w:val="0"/>
          <w:color w:val="000000" w:themeColor="text1"/>
          <w:sz w:val="28"/>
          <w:szCs w:val="28"/>
        </w:rPr>
        <w:t xml:space="preserve"> АО</w:t>
      </w:r>
      <w:r w:rsidR="00194A76" w:rsidRPr="00CB6D16">
        <w:rPr>
          <w:rFonts w:ascii="Times New Roman" w:hAnsi="Times New Roman"/>
          <w:snapToGrid w:val="0"/>
          <w:color w:val="000000" w:themeColor="text1"/>
          <w:sz w:val="28"/>
          <w:szCs w:val="28"/>
        </w:rPr>
        <w:t> «Почта России»</w:t>
      </w:r>
    </w:p>
    <w:p w14:paraId="1BBA345A"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517724E1"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62CEB0D1"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2E621D0A"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0500DDAE"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0D4515E9"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2E6639E0"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22C722FD"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6AFAC912"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3200A589"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5DDB451F"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3FF7939F" w14:textId="47C6EAF8"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35310DF3" w14:textId="792401FC" w:rsidR="00194A76" w:rsidRPr="00CB6D16" w:rsidRDefault="00194A76" w:rsidP="00FA6D39">
      <w:pPr>
        <w:pStyle w:val="ConsPlusNormal"/>
        <w:ind w:firstLine="0"/>
        <w:jc w:val="both"/>
        <w:rPr>
          <w:rFonts w:ascii="Times New Roman" w:hAnsi="Times New Roman" w:cs="Times New Roman"/>
          <w:color w:val="000000" w:themeColor="text1"/>
          <w:sz w:val="28"/>
          <w:szCs w:val="28"/>
        </w:rPr>
      </w:pPr>
    </w:p>
    <w:p w14:paraId="756D0B77" w14:textId="06DE6D76" w:rsidR="00194A76" w:rsidRPr="00CB6D16" w:rsidRDefault="00194A76" w:rsidP="00FA6D39">
      <w:pPr>
        <w:pStyle w:val="ConsPlusNormal"/>
        <w:ind w:firstLine="0"/>
        <w:jc w:val="both"/>
        <w:rPr>
          <w:rFonts w:ascii="Times New Roman" w:hAnsi="Times New Roman" w:cs="Times New Roman"/>
          <w:color w:val="000000" w:themeColor="text1"/>
          <w:sz w:val="28"/>
          <w:szCs w:val="28"/>
        </w:rPr>
      </w:pPr>
    </w:p>
    <w:p w14:paraId="1E19F414" w14:textId="2375C0A9" w:rsidR="00194A76" w:rsidRPr="00CB6D16" w:rsidRDefault="00194A76" w:rsidP="00FA6D39">
      <w:pPr>
        <w:pStyle w:val="ConsPlusNormal"/>
        <w:ind w:firstLine="0"/>
        <w:jc w:val="both"/>
        <w:rPr>
          <w:rFonts w:ascii="Times New Roman" w:hAnsi="Times New Roman" w:cs="Times New Roman"/>
          <w:color w:val="000000" w:themeColor="text1"/>
          <w:sz w:val="28"/>
          <w:szCs w:val="28"/>
        </w:rPr>
      </w:pPr>
    </w:p>
    <w:p w14:paraId="776CE716" w14:textId="77777777" w:rsidR="00194A76" w:rsidRPr="00CB6D16" w:rsidRDefault="00194A76" w:rsidP="00FA6D39">
      <w:pPr>
        <w:pStyle w:val="ConsPlusNormal"/>
        <w:ind w:firstLine="0"/>
        <w:jc w:val="both"/>
        <w:rPr>
          <w:rFonts w:ascii="Times New Roman" w:hAnsi="Times New Roman" w:cs="Times New Roman"/>
          <w:color w:val="000000" w:themeColor="text1"/>
          <w:sz w:val="28"/>
          <w:szCs w:val="28"/>
        </w:rPr>
      </w:pPr>
    </w:p>
    <w:p w14:paraId="17E7210B"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18EB5427" w14:textId="77777777" w:rsidR="00FA6D39" w:rsidRPr="00CB6D16" w:rsidRDefault="00FA6D39" w:rsidP="00FA6D39">
      <w:pPr>
        <w:pStyle w:val="ConsPlusNormal"/>
        <w:ind w:firstLine="0"/>
        <w:jc w:val="both"/>
        <w:rPr>
          <w:rFonts w:ascii="Times New Roman" w:hAnsi="Times New Roman" w:cs="Times New Roman"/>
          <w:color w:val="000000" w:themeColor="text1"/>
          <w:sz w:val="28"/>
          <w:szCs w:val="28"/>
        </w:rPr>
      </w:pPr>
    </w:p>
    <w:p w14:paraId="170815A4" w14:textId="4725715A" w:rsidR="00FA6D39" w:rsidRPr="00CB6D16" w:rsidRDefault="00194A76" w:rsidP="00FA6D39">
      <w:pPr>
        <w:jc w:val="center"/>
        <w:rPr>
          <w:rFonts w:ascii="Times New Roman" w:hAnsi="Times New Roman"/>
          <w:snapToGrid w:val="0"/>
          <w:color w:val="000000" w:themeColor="text1"/>
          <w:sz w:val="28"/>
          <w:szCs w:val="28"/>
        </w:rPr>
      </w:pPr>
      <w:r w:rsidRPr="00CB6D16">
        <w:rPr>
          <w:rFonts w:ascii="Times New Roman" w:hAnsi="Times New Roman"/>
          <w:color w:val="000000" w:themeColor="text1"/>
          <w:sz w:val="28"/>
          <w:szCs w:val="28"/>
        </w:rPr>
        <w:t>Самара</w:t>
      </w:r>
      <w:r w:rsidR="00FA6D39" w:rsidRPr="00CB6D16">
        <w:rPr>
          <w:rFonts w:ascii="Times New Roman" w:hAnsi="Times New Roman"/>
          <w:color w:val="000000" w:themeColor="text1"/>
          <w:sz w:val="28"/>
          <w:szCs w:val="28"/>
        </w:rPr>
        <w:t xml:space="preserve">, </w:t>
      </w:r>
      <w:r w:rsidR="00CB5A5F" w:rsidRPr="00CB6D16">
        <w:rPr>
          <w:rFonts w:ascii="Times New Roman" w:hAnsi="Times New Roman"/>
          <w:color w:val="000000" w:themeColor="text1"/>
          <w:sz w:val="28"/>
          <w:szCs w:val="28"/>
        </w:rPr>
        <w:t>2026</w:t>
      </w:r>
      <w:r w:rsidR="00FA6D39" w:rsidRPr="00CB6D16">
        <w:rPr>
          <w:rFonts w:ascii="Times New Roman" w:hAnsi="Times New Roman"/>
          <w:snapToGrid w:val="0"/>
          <w:color w:val="000000" w:themeColor="text1"/>
          <w:sz w:val="28"/>
          <w:szCs w:val="28"/>
        </w:rPr>
        <w:br w:type="page"/>
      </w:r>
    </w:p>
    <w:p w14:paraId="7D97C4EC" w14:textId="425E2EA7" w:rsidR="00FA6D39" w:rsidRPr="00CB6D16" w:rsidRDefault="00FA6D39" w:rsidP="000C12BB">
      <w:pPr>
        <w:pStyle w:val="ConsPlusNormal"/>
        <w:numPr>
          <w:ilvl w:val="0"/>
          <w:numId w:val="6"/>
        </w:numPr>
        <w:spacing w:after="240"/>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CB6D16" w:rsidRPr="00CB6D16" w14:paraId="1C4176CE" w14:textId="77777777" w:rsidTr="00B64879">
        <w:trPr>
          <w:trHeight w:val="20"/>
          <w:tblHeader/>
          <w:jc w:val="center"/>
        </w:trPr>
        <w:tc>
          <w:tcPr>
            <w:tcW w:w="709" w:type="dxa"/>
            <w:vAlign w:val="center"/>
          </w:tcPr>
          <w:p w14:paraId="426A8546" w14:textId="77777777" w:rsidR="00FA6D39" w:rsidRPr="00CB6D16" w:rsidRDefault="00FA6D39" w:rsidP="00B64879">
            <w:pPr>
              <w:pStyle w:val="ConsPlusNormal"/>
              <w:ind w:firstLine="0"/>
              <w:jc w:val="center"/>
              <w:rPr>
                <w:rFonts w:ascii="Times New Roman" w:hAnsi="Times New Roman" w:cs="Times New Roman"/>
                <w:b/>
                <w:color w:val="000000" w:themeColor="text1"/>
                <w:sz w:val="24"/>
                <w:szCs w:val="24"/>
              </w:rPr>
            </w:pPr>
            <w:r w:rsidRPr="00CB6D16">
              <w:rPr>
                <w:rFonts w:ascii="Times New Roman" w:hAnsi="Times New Roman" w:cs="Times New Roman"/>
                <w:b/>
                <w:color w:val="000000" w:themeColor="text1"/>
                <w:sz w:val="24"/>
                <w:szCs w:val="24"/>
              </w:rPr>
              <w:t xml:space="preserve">№ </w:t>
            </w:r>
            <w:r w:rsidRPr="00CB6D16">
              <w:rPr>
                <w:rFonts w:ascii="Times New Roman" w:hAnsi="Times New Roman" w:cs="Times New Roman"/>
                <w:b/>
                <w:color w:val="000000" w:themeColor="text1"/>
                <w:sz w:val="24"/>
                <w:szCs w:val="24"/>
              </w:rPr>
              <w:br/>
              <w:t>п/п</w:t>
            </w:r>
          </w:p>
        </w:tc>
        <w:tc>
          <w:tcPr>
            <w:tcW w:w="1843" w:type="dxa"/>
            <w:vAlign w:val="center"/>
          </w:tcPr>
          <w:p w14:paraId="0B87ABDE" w14:textId="77777777" w:rsidR="00FA6D39" w:rsidRPr="00CB6D16" w:rsidRDefault="00FA6D39" w:rsidP="00B64879">
            <w:pPr>
              <w:pStyle w:val="ConsPlusNormal"/>
              <w:ind w:firstLine="0"/>
              <w:jc w:val="center"/>
              <w:rPr>
                <w:rFonts w:ascii="Times New Roman" w:hAnsi="Times New Roman" w:cs="Times New Roman"/>
                <w:b/>
                <w:color w:val="000000" w:themeColor="text1"/>
                <w:sz w:val="24"/>
                <w:szCs w:val="24"/>
              </w:rPr>
            </w:pPr>
            <w:r w:rsidRPr="00CB6D16">
              <w:rPr>
                <w:rFonts w:ascii="Times New Roman" w:hAnsi="Times New Roman" w:cs="Times New Roman"/>
                <w:b/>
                <w:color w:val="000000" w:themeColor="text1"/>
                <w:sz w:val="24"/>
                <w:szCs w:val="24"/>
              </w:rPr>
              <w:t>Сокращение, определение</w:t>
            </w:r>
          </w:p>
        </w:tc>
        <w:tc>
          <w:tcPr>
            <w:tcW w:w="6662" w:type="dxa"/>
            <w:vAlign w:val="center"/>
          </w:tcPr>
          <w:p w14:paraId="6ED92A87" w14:textId="77777777" w:rsidR="00FA6D39" w:rsidRPr="00CB6D16" w:rsidRDefault="00FA6D39" w:rsidP="00B64879">
            <w:pPr>
              <w:pStyle w:val="ConsPlusNormal"/>
              <w:ind w:firstLine="0"/>
              <w:jc w:val="center"/>
              <w:rPr>
                <w:rFonts w:ascii="Times New Roman" w:hAnsi="Times New Roman" w:cs="Times New Roman"/>
                <w:b/>
                <w:color w:val="000000" w:themeColor="text1"/>
                <w:sz w:val="24"/>
                <w:szCs w:val="24"/>
              </w:rPr>
            </w:pPr>
            <w:r w:rsidRPr="00CB6D16">
              <w:rPr>
                <w:rFonts w:ascii="Times New Roman" w:hAnsi="Times New Roman" w:cs="Times New Roman"/>
                <w:b/>
                <w:color w:val="000000" w:themeColor="text1"/>
                <w:sz w:val="24"/>
                <w:szCs w:val="24"/>
              </w:rPr>
              <w:t>Расшифровка сокращения, толкование определений</w:t>
            </w:r>
          </w:p>
        </w:tc>
      </w:tr>
      <w:tr w:rsidR="00CB6D16" w:rsidRPr="00CB6D16" w14:paraId="35C24C16" w14:textId="77777777" w:rsidTr="00B64879">
        <w:trPr>
          <w:trHeight w:val="20"/>
          <w:jc w:val="center"/>
        </w:trPr>
        <w:tc>
          <w:tcPr>
            <w:tcW w:w="709" w:type="dxa"/>
            <w:vAlign w:val="center"/>
          </w:tcPr>
          <w:p w14:paraId="720F9766" w14:textId="6D314760" w:rsidR="00FA6D39" w:rsidRPr="00CB6D16" w:rsidRDefault="008C674E"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p>
        </w:tc>
        <w:tc>
          <w:tcPr>
            <w:tcW w:w="1843" w:type="dxa"/>
          </w:tcPr>
          <w:p w14:paraId="5B300973"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БВК</w:t>
            </w:r>
          </w:p>
        </w:tc>
        <w:tc>
          <w:tcPr>
            <w:tcW w:w="6662" w:type="dxa"/>
            <w:vAlign w:val="center"/>
          </w:tcPr>
          <w:p w14:paraId="5CE7700B"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Быстровозводимая конструкция</w:t>
            </w:r>
          </w:p>
        </w:tc>
      </w:tr>
      <w:tr w:rsidR="00CB6D16" w:rsidRPr="00CB6D16" w14:paraId="5DBF6043" w14:textId="77777777" w:rsidTr="00B64879">
        <w:trPr>
          <w:trHeight w:val="20"/>
          <w:jc w:val="center"/>
        </w:trPr>
        <w:tc>
          <w:tcPr>
            <w:tcW w:w="709" w:type="dxa"/>
            <w:vAlign w:val="center"/>
          </w:tcPr>
          <w:p w14:paraId="79EDA5A8" w14:textId="6C830A3C" w:rsidR="00FA6D39" w:rsidRPr="00CB6D16" w:rsidRDefault="008C674E"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2</w:t>
            </w:r>
          </w:p>
        </w:tc>
        <w:tc>
          <w:tcPr>
            <w:tcW w:w="1843" w:type="dxa"/>
          </w:tcPr>
          <w:p w14:paraId="2CF90AAE"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Бэк-офис</w:t>
            </w:r>
          </w:p>
        </w:tc>
        <w:tc>
          <w:tcPr>
            <w:tcW w:w="6662" w:type="dxa"/>
            <w:vAlign w:val="center"/>
          </w:tcPr>
          <w:p w14:paraId="691B775F"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Вспомогательное помещение</w:t>
            </w:r>
          </w:p>
        </w:tc>
      </w:tr>
      <w:tr w:rsidR="00CB6D16" w:rsidRPr="00CB6D16" w14:paraId="1288599C" w14:textId="77777777" w:rsidTr="00B64879">
        <w:trPr>
          <w:trHeight w:val="20"/>
          <w:jc w:val="center"/>
        </w:trPr>
        <w:tc>
          <w:tcPr>
            <w:tcW w:w="709" w:type="dxa"/>
            <w:vAlign w:val="center"/>
          </w:tcPr>
          <w:p w14:paraId="11DCC1A2" w14:textId="4E234FF0" w:rsidR="00FA6D39" w:rsidRPr="00CB6D16" w:rsidRDefault="008C674E"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3</w:t>
            </w:r>
          </w:p>
        </w:tc>
        <w:tc>
          <w:tcPr>
            <w:tcW w:w="1843" w:type="dxa"/>
          </w:tcPr>
          <w:p w14:paraId="5CFD2EC7"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ГОСТ</w:t>
            </w:r>
          </w:p>
        </w:tc>
        <w:tc>
          <w:tcPr>
            <w:tcW w:w="6662" w:type="dxa"/>
            <w:vAlign w:val="center"/>
          </w:tcPr>
          <w:p w14:paraId="77F87AB5"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Государственный стандарт Российской Федерации</w:t>
            </w:r>
          </w:p>
        </w:tc>
      </w:tr>
      <w:tr w:rsidR="00CB6D16" w:rsidRPr="00CB6D16" w14:paraId="751A2045" w14:textId="77777777" w:rsidTr="00B64879">
        <w:trPr>
          <w:trHeight w:val="20"/>
          <w:jc w:val="center"/>
        </w:trPr>
        <w:tc>
          <w:tcPr>
            <w:tcW w:w="709" w:type="dxa"/>
            <w:vAlign w:val="center"/>
          </w:tcPr>
          <w:p w14:paraId="13E25FDC" w14:textId="742E0C6D" w:rsidR="00FA6D39" w:rsidRPr="00CB6D16" w:rsidRDefault="008C674E"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4</w:t>
            </w:r>
          </w:p>
        </w:tc>
        <w:tc>
          <w:tcPr>
            <w:tcW w:w="1843" w:type="dxa"/>
          </w:tcPr>
          <w:p w14:paraId="6E843883"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ГОПС</w:t>
            </w:r>
          </w:p>
        </w:tc>
        <w:tc>
          <w:tcPr>
            <w:tcW w:w="6662" w:type="dxa"/>
            <w:vAlign w:val="center"/>
          </w:tcPr>
          <w:p w14:paraId="6178DF44"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lang w:eastAsia="ar-SA"/>
              </w:rPr>
            </w:pPr>
            <w:r w:rsidRPr="00CB6D16">
              <w:rPr>
                <w:rFonts w:ascii="Times New Roman" w:hAnsi="Times New Roman" w:cs="Times New Roman"/>
                <w:color w:val="000000" w:themeColor="text1"/>
                <w:sz w:val="24"/>
                <w:szCs w:val="24"/>
                <w:lang w:eastAsia="ar-SA"/>
              </w:rPr>
              <w:t>Отделение почтовой связи формата «Городское ОПС»</w:t>
            </w:r>
          </w:p>
        </w:tc>
      </w:tr>
      <w:tr w:rsidR="00CB6D16" w:rsidRPr="00CB6D16" w14:paraId="2DFE9C6E" w14:textId="77777777" w:rsidTr="00B64879">
        <w:trPr>
          <w:trHeight w:val="20"/>
          <w:jc w:val="center"/>
        </w:trPr>
        <w:tc>
          <w:tcPr>
            <w:tcW w:w="709" w:type="dxa"/>
            <w:vAlign w:val="center"/>
          </w:tcPr>
          <w:p w14:paraId="0654FED7" w14:textId="7B62D375" w:rsidR="00FA6D39" w:rsidRPr="00CB6D16" w:rsidRDefault="008C674E"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5</w:t>
            </w:r>
          </w:p>
        </w:tc>
        <w:tc>
          <w:tcPr>
            <w:tcW w:w="1843" w:type="dxa"/>
          </w:tcPr>
          <w:p w14:paraId="05C136AE" w14:textId="756E7C9E" w:rsidR="00FA6D39" w:rsidRPr="00CB6D16" w:rsidRDefault="00FA6D39" w:rsidP="00194A76">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Заказчик, Общество, Покупатель</w:t>
            </w:r>
          </w:p>
        </w:tc>
        <w:tc>
          <w:tcPr>
            <w:tcW w:w="6662" w:type="dxa"/>
            <w:vAlign w:val="center"/>
          </w:tcPr>
          <w:p w14:paraId="605B6A01"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lang w:eastAsia="ar-SA"/>
              </w:rPr>
              <w:t>Акционерное общество «Почта России», АО «Почта России»</w:t>
            </w:r>
          </w:p>
        </w:tc>
      </w:tr>
      <w:tr w:rsidR="00CB6D16" w:rsidRPr="00CB6D16" w14:paraId="780CB45D" w14:textId="77777777" w:rsidTr="00B64879">
        <w:trPr>
          <w:trHeight w:val="20"/>
          <w:jc w:val="center"/>
        </w:trPr>
        <w:tc>
          <w:tcPr>
            <w:tcW w:w="709" w:type="dxa"/>
            <w:vAlign w:val="center"/>
          </w:tcPr>
          <w:p w14:paraId="08C02867" w14:textId="5AD6E967" w:rsidR="00FA6D39" w:rsidRPr="00CB6D16" w:rsidRDefault="009833C6"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6</w:t>
            </w:r>
          </w:p>
        </w:tc>
        <w:tc>
          <w:tcPr>
            <w:tcW w:w="1843" w:type="dxa"/>
          </w:tcPr>
          <w:p w14:paraId="4EDAB562"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МОПС</w:t>
            </w:r>
          </w:p>
        </w:tc>
        <w:tc>
          <w:tcPr>
            <w:tcW w:w="6662" w:type="dxa"/>
            <w:vAlign w:val="center"/>
          </w:tcPr>
          <w:p w14:paraId="376D52C2"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Модульное отделение почтовой связи</w:t>
            </w:r>
          </w:p>
        </w:tc>
      </w:tr>
      <w:tr w:rsidR="00CB6D16" w:rsidRPr="00CB6D16" w14:paraId="1E59DE3C" w14:textId="77777777" w:rsidTr="00B64879">
        <w:trPr>
          <w:trHeight w:val="20"/>
          <w:jc w:val="center"/>
        </w:trPr>
        <w:tc>
          <w:tcPr>
            <w:tcW w:w="709" w:type="dxa"/>
            <w:vAlign w:val="center"/>
          </w:tcPr>
          <w:p w14:paraId="1A705676" w14:textId="4E4D11F5" w:rsidR="00FA6D39" w:rsidRPr="00CB6D16" w:rsidRDefault="009833C6"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7</w:t>
            </w:r>
          </w:p>
        </w:tc>
        <w:tc>
          <w:tcPr>
            <w:tcW w:w="1843" w:type="dxa"/>
          </w:tcPr>
          <w:p w14:paraId="62B1BE50"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ОПС</w:t>
            </w:r>
          </w:p>
        </w:tc>
        <w:tc>
          <w:tcPr>
            <w:tcW w:w="6662" w:type="dxa"/>
            <w:vAlign w:val="center"/>
          </w:tcPr>
          <w:p w14:paraId="57DEEDE9"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Отделение почтовой связи</w:t>
            </w:r>
          </w:p>
        </w:tc>
      </w:tr>
      <w:tr w:rsidR="00CB6D16" w:rsidRPr="00CB6D16" w14:paraId="5F9A4E91" w14:textId="77777777" w:rsidTr="00B64879">
        <w:trPr>
          <w:trHeight w:val="20"/>
          <w:jc w:val="center"/>
        </w:trPr>
        <w:tc>
          <w:tcPr>
            <w:tcW w:w="709" w:type="dxa"/>
            <w:vAlign w:val="center"/>
          </w:tcPr>
          <w:p w14:paraId="78AF6E6C" w14:textId="75E5E6D0" w:rsidR="00FA6D39" w:rsidRPr="00CB6D16" w:rsidRDefault="009833C6"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8</w:t>
            </w:r>
          </w:p>
        </w:tc>
        <w:tc>
          <w:tcPr>
            <w:tcW w:w="1843" w:type="dxa"/>
          </w:tcPr>
          <w:p w14:paraId="7D2C2223"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пог. м</w:t>
            </w:r>
          </w:p>
        </w:tc>
        <w:tc>
          <w:tcPr>
            <w:tcW w:w="6662" w:type="dxa"/>
            <w:vAlign w:val="center"/>
          </w:tcPr>
          <w:p w14:paraId="21269120"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Погонный метр</w:t>
            </w:r>
          </w:p>
        </w:tc>
      </w:tr>
      <w:tr w:rsidR="00CB6D16" w:rsidRPr="00CB6D16" w14:paraId="1E33C3AA" w14:textId="77777777" w:rsidTr="00B64879">
        <w:trPr>
          <w:trHeight w:val="20"/>
          <w:jc w:val="center"/>
        </w:trPr>
        <w:tc>
          <w:tcPr>
            <w:tcW w:w="709" w:type="dxa"/>
            <w:vAlign w:val="center"/>
          </w:tcPr>
          <w:p w14:paraId="3DC4F7A1" w14:textId="316EC5E0" w:rsidR="00FA6D39" w:rsidRPr="00CB6D16" w:rsidRDefault="009833C6"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9</w:t>
            </w:r>
          </w:p>
        </w:tc>
        <w:tc>
          <w:tcPr>
            <w:tcW w:w="1843" w:type="dxa"/>
          </w:tcPr>
          <w:p w14:paraId="485CA4FE"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СОПС</w:t>
            </w:r>
          </w:p>
        </w:tc>
        <w:tc>
          <w:tcPr>
            <w:tcW w:w="6662" w:type="dxa"/>
            <w:vAlign w:val="center"/>
          </w:tcPr>
          <w:p w14:paraId="25328562"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Отделение почтовой связи формата «Сельское ОПС»</w:t>
            </w:r>
          </w:p>
        </w:tc>
      </w:tr>
      <w:tr w:rsidR="00CB6D16" w:rsidRPr="00CB6D16" w14:paraId="5EEE9AF3" w14:textId="77777777" w:rsidTr="00B64879">
        <w:trPr>
          <w:trHeight w:val="20"/>
          <w:jc w:val="center"/>
        </w:trPr>
        <w:tc>
          <w:tcPr>
            <w:tcW w:w="709" w:type="dxa"/>
            <w:vAlign w:val="center"/>
          </w:tcPr>
          <w:p w14:paraId="1826B810" w14:textId="6810F463" w:rsidR="00FA6D39" w:rsidRPr="00CB6D16" w:rsidRDefault="00FA6D39" w:rsidP="009833C6">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9833C6" w:rsidRPr="00CB6D16">
              <w:rPr>
                <w:rFonts w:ascii="Times New Roman" w:hAnsi="Times New Roman" w:cs="Times New Roman"/>
                <w:color w:val="000000" w:themeColor="text1"/>
                <w:sz w:val="24"/>
                <w:szCs w:val="24"/>
              </w:rPr>
              <w:t>0</w:t>
            </w:r>
          </w:p>
        </w:tc>
        <w:tc>
          <w:tcPr>
            <w:tcW w:w="1843" w:type="dxa"/>
          </w:tcPr>
          <w:p w14:paraId="206FFE54"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ТЗ</w:t>
            </w:r>
          </w:p>
        </w:tc>
        <w:tc>
          <w:tcPr>
            <w:tcW w:w="6662" w:type="dxa"/>
            <w:vAlign w:val="center"/>
          </w:tcPr>
          <w:p w14:paraId="037C9F0E" w14:textId="77777777" w:rsidR="00FA6D39" w:rsidRPr="00CB6D16" w:rsidRDefault="00FA6D39" w:rsidP="00B64879">
            <w:pPr>
              <w:pStyle w:val="HTML"/>
              <w:jc w:val="both"/>
              <w:rPr>
                <w:rFonts w:ascii="Times New Roman" w:eastAsia="Times New Roman" w:hAnsi="Times New Roman" w:cs="Times New Roman"/>
                <w:bCs/>
                <w:color w:val="000000" w:themeColor="text1"/>
                <w:sz w:val="24"/>
                <w:szCs w:val="24"/>
                <w:lang w:eastAsia="ru-RU"/>
              </w:rPr>
            </w:pPr>
            <w:r w:rsidRPr="00CB6D16">
              <w:rPr>
                <w:rFonts w:ascii="Times New Roman" w:hAnsi="Times New Roman" w:cs="Times New Roman"/>
                <w:color w:val="000000" w:themeColor="text1"/>
                <w:sz w:val="24"/>
                <w:szCs w:val="24"/>
              </w:rPr>
              <w:t>Техническое задание</w:t>
            </w:r>
          </w:p>
        </w:tc>
      </w:tr>
      <w:tr w:rsidR="00CB6D16" w:rsidRPr="00CB6D16" w14:paraId="465A6A5A" w14:textId="77777777" w:rsidTr="00B64879">
        <w:trPr>
          <w:trHeight w:val="20"/>
          <w:jc w:val="center"/>
        </w:trPr>
        <w:tc>
          <w:tcPr>
            <w:tcW w:w="709" w:type="dxa"/>
            <w:vAlign w:val="center"/>
          </w:tcPr>
          <w:p w14:paraId="02BB4555" w14:textId="6B1C951C" w:rsidR="00FA6D39" w:rsidRPr="00CB6D16" w:rsidRDefault="00FA6D39" w:rsidP="009833C6">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9833C6" w:rsidRPr="00CB6D16">
              <w:rPr>
                <w:rFonts w:ascii="Times New Roman" w:hAnsi="Times New Roman" w:cs="Times New Roman"/>
                <w:color w:val="000000" w:themeColor="text1"/>
                <w:sz w:val="24"/>
                <w:szCs w:val="24"/>
              </w:rPr>
              <w:t>1</w:t>
            </w:r>
          </w:p>
        </w:tc>
        <w:tc>
          <w:tcPr>
            <w:tcW w:w="1843" w:type="dxa"/>
          </w:tcPr>
          <w:p w14:paraId="655F7451"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Товар, ЭФС</w:t>
            </w:r>
          </w:p>
        </w:tc>
        <w:tc>
          <w:tcPr>
            <w:tcW w:w="6662" w:type="dxa"/>
            <w:vAlign w:val="center"/>
          </w:tcPr>
          <w:p w14:paraId="19FE283D"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Элементы фирменного стиля</w:t>
            </w:r>
          </w:p>
        </w:tc>
      </w:tr>
      <w:tr w:rsidR="00CB6D16" w:rsidRPr="00CB6D16" w14:paraId="2E4F459D" w14:textId="77777777" w:rsidTr="00B64879">
        <w:trPr>
          <w:trHeight w:val="20"/>
          <w:jc w:val="center"/>
        </w:trPr>
        <w:tc>
          <w:tcPr>
            <w:tcW w:w="709" w:type="dxa"/>
            <w:vAlign w:val="center"/>
          </w:tcPr>
          <w:p w14:paraId="15AECF65" w14:textId="3C16D553" w:rsidR="00FA6D39" w:rsidRPr="00CB6D16" w:rsidRDefault="00FA6D39" w:rsidP="009833C6">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9833C6" w:rsidRPr="00CB6D16">
              <w:rPr>
                <w:rFonts w:ascii="Times New Roman" w:hAnsi="Times New Roman" w:cs="Times New Roman"/>
                <w:color w:val="000000" w:themeColor="text1"/>
                <w:sz w:val="24"/>
                <w:szCs w:val="24"/>
              </w:rPr>
              <w:t>2</w:t>
            </w:r>
          </w:p>
        </w:tc>
        <w:tc>
          <w:tcPr>
            <w:tcW w:w="1843" w:type="dxa"/>
          </w:tcPr>
          <w:p w14:paraId="6E572137"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УПД</w:t>
            </w:r>
          </w:p>
        </w:tc>
        <w:tc>
          <w:tcPr>
            <w:tcW w:w="6662" w:type="dxa"/>
            <w:vAlign w:val="center"/>
          </w:tcPr>
          <w:p w14:paraId="1FA23EC8"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Универсальный передаточный документ</w:t>
            </w:r>
          </w:p>
        </w:tc>
      </w:tr>
      <w:tr w:rsidR="00CB6D16" w:rsidRPr="00CB6D16" w14:paraId="0CC2A666" w14:textId="77777777" w:rsidTr="00BC7A01">
        <w:trPr>
          <w:trHeight w:val="20"/>
          <w:jc w:val="center"/>
        </w:trPr>
        <w:tc>
          <w:tcPr>
            <w:tcW w:w="709" w:type="dxa"/>
            <w:vAlign w:val="center"/>
          </w:tcPr>
          <w:p w14:paraId="322E7266" w14:textId="7C8BDBE5" w:rsidR="00FA6D39" w:rsidRPr="00CB6D16" w:rsidRDefault="00FA6D39" w:rsidP="009833C6">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9833C6" w:rsidRPr="00CB6D16">
              <w:rPr>
                <w:rFonts w:ascii="Times New Roman" w:hAnsi="Times New Roman" w:cs="Times New Roman"/>
                <w:color w:val="000000" w:themeColor="text1"/>
                <w:sz w:val="24"/>
                <w:szCs w:val="24"/>
              </w:rPr>
              <w:t>3</w:t>
            </w:r>
          </w:p>
        </w:tc>
        <w:tc>
          <w:tcPr>
            <w:tcW w:w="1843" w:type="dxa"/>
            <w:vAlign w:val="center"/>
          </w:tcPr>
          <w:p w14:paraId="3AE78F24"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УФПС</w:t>
            </w:r>
          </w:p>
        </w:tc>
        <w:tc>
          <w:tcPr>
            <w:tcW w:w="6662" w:type="dxa"/>
            <w:vAlign w:val="center"/>
          </w:tcPr>
          <w:p w14:paraId="606B3AFB"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Управление федеральной почтовой связи, являющееся филиалом Общества</w:t>
            </w:r>
          </w:p>
        </w:tc>
      </w:tr>
      <w:tr w:rsidR="00CB6D16" w:rsidRPr="00CB6D16" w14:paraId="2A515F3F" w14:textId="77777777" w:rsidTr="00B64879">
        <w:trPr>
          <w:trHeight w:val="20"/>
          <w:jc w:val="center"/>
        </w:trPr>
        <w:tc>
          <w:tcPr>
            <w:tcW w:w="709" w:type="dxa"/>
            <w:vAlign w:val="center"/>
          </w:tcPr>
          <w:p w14:paraId="22764A28" w14:textId="498E71C4" w:rsidR="00FA6D39" w:rsidRPr="00CB6D16" w:rsidRDefault="00FA6D39" w:rsidP="004B6B7F">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4B6B7F" w:rsidRPr="00CB6D16">
              <w:rPr>
                <w:rFonts w:ascii="Times New Roman" w:hAnsi="Times New Roman" w:cs="Times New Roman"/>
                <w:color w:val="000000" w:themeColor="text1"/>
                <w:sz w:val="24"/>
                <w:szCs w:val="24"/>
              </w:rPr>
              <w:t>5</w:t>
            </w:r>
          </w:p>
        </w:tc>
        <w:tc>
          <w:tcPr>
            <w:tcW w:w="1843" w:type="dxa"/>
            <w:vAlign w:val="center"/>
          </w:tcPr>
          <w:p w14:paraId="2F07B5BA"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Филиал Заказчика</w:t>
            </w:r>
          </w:p>
        </w:tc>
        <w:tc>
          <w:tcPr>
            <w:tcW w:w="6662" w:type="dxa"/>
            <w:vAlign w:val="center"/>
          </w:tcPr>
          <w:p w14:paraId="55D36833"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w:t>
            </w:r>
            <w:r w:rsidRPr="00CB6D16">
              <w:rPr>
                <w:rFonts w:ascii="Times New Roman" w:hAnsi="Times New Roman" w:cs="Times New Roman"/>
                <w:color w:val="000000" w:themeColor="text1"/>
                <w:sz w:val="24"/>
                <w:szCs w:val="24"/>
              </w:rPr>
              <w:br/>
              <w:t>и указанное в едином государственном реестре юридических лиц</w:t>
            </w:r>
          </w:p>
        </w:tc>
      </w:tr>
      <w:tr w:rsidR="00CB6D16" w:rsidRPr="00CB6D16" w14:paraId="4355E1F2" w14:textId="77777777" w:rsidTr="00B64879">
        <w:trPr>
          <w:trHeight w:val="20"/>
          <w:jc w:val="center"/>
        </w:trPr>
        <w:tc>
          <w:tcPr>
            <w:tcW w:w="709" w:type="dxa"/>
            <w:vAlign w:val="center"/>
          </w:tcPr>
          <w:p w14:paraId="0EBFAAE3" w14:textId="02625BC6" w:rsidR="00FA6D39" w:rsidRPr="00CB6D16" w:rsidRDefault="00FA6D39" w:rsidP="004B6B7F">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4B6B7F" w:rsidRPr="00CB6D16">
              <w:rPr>
                <w:rFonts w:ascii="Times New Roman" w:hAnsi="Times New Roman" w:cs="Times New Roman"/>
                <w:color w:val="000000" w:themeColor="text1"/>
                <w:sz w:val="24"/>
                <w:szCs w:val="24"/>
              </w:rPr>
              <w:t>6</w:t>
            </w:r>
          </w:p>
        </w:tc>
        <w:tc>
          <w:tcPr>
            <w:tcW w:w="1843" w:type="dxa"/>
          </w:tcPr>
          <w:p w14:paraId="6A0B8660"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ЦВПП</w:t>
            </w:r>
          </w:p>
        </w:tc>
        <w:tc>
          <w:tcPr>
            <w:tcW w:w="6662" w:type="dxa"/>
          </w:tcPr>
          <w:p w14:paraId="572F0EC1"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 xml:space="preserve">Центр выдачи и приема посылок </w:t>
            </w:r>
          </w:p>
        </w:tc>
      </w:tr>
      <w:tr w:rsidR="00CB6D16" w:rsidRPr="00CB6D16" w14:paraId="0FAF5A6D" w14:textId="77777777" w:rsidTr="00B64879">
        <w:trPr>
          <w:trHeight w:val="20"/>
          <w:jc w:val="center"/>
        </w:trPr>
        <w:tc>
          <w:tcPr>
            <w:tcW w:w="709" w:type="dxa"/>
            <w:vAlign w:val="center"/>
          </w:tcPr>
          <w:p w14:paraId="50C9E6F7" w14:textId="2974172B" w:rsidR="00FA6D39" w:rsidRPr="00CB6D16" w:rsidRDefault="00FA6D39" w:rsidP="004B6B7F">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4B6B7F" w:rsidRPr="00CB6D16">
              <w:rPr>
                <w:rFonts w:ascii="Times New Roman" w:hAnsi="Times New Roman" w:cs="Times New Roman"/>
                <w:color w:val="000000" w:themeColor="text1"/>
                <w:sz w:val="24"/>
                <w:szCs w:val="24"/>
              </w:rPr>
              <w:t>7</w:t>
            </w:r>
          </w:p>
        </w:tc>
        <w:tc>
          <w:tcPr>
            <w:tcW w:w="1843" w:type="dxa"/>
          </w:tcPr>
          <w:p w14:paraId="6CAE7AB4"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ЦОЮЛ</w:t>
            </w:r>
          </w:p>
        </w:tc>
        <w:tc>
          <w:tcPr>
            <w:tcW w:w="6662" w:type="dxa"/>
          </w:tcPr>
          <w:p w14:paraId="7CA63795"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Центр обслуживания юридических лиц</w:t>
            </w:r>
          </w:p>
        </w:tc>
      </w:tr>
      <w:tr w:rsidR="00CB6D16" w:rsidRPr="00CB6D16" w14:paraId="5CC818E8" w14:textId="77777777" w:rsidTr="00B64879">
        <w:trPr>
          <w:trHeight w:val="20"/>
          <w:jc w:val="center"/>
        </w:trPr>
        <w:tc>
          <w:tcPr>
            <w:tcW w:w="709" w:type="dxa"/>
            <w:vAlign w:val="center"/>
          </w:tcPr>
          <w:p w14:paraId="552CAE7C" w14:textId="56AD8B63" w:rsidR="00FA6D39" w:rsidRPr="00CB6D16" w:rsidRDefault="008C674E" w:rsidP="004B6B7F">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r w:rsidR="004B6B7F" w:rsidRPr="00CB6D16">
              <w:rPr>
                <w:rFonts w:ascii="Times New Roman" w:hAnsi="Times New Roman" w:cs="Times New Roman"/>
                <w:color w:val="000000" w:themeColor="text1"/>
                <w:sz w:val="24"/>
                <w:szCs w:val="24"/>
              </w:rPr>
              <w:t>8</w:t>
            </w:r>
          </w:p>
        </w:tc>
        <w:tc>
          <w:tcPr>
            <w:tcW w:w="1843" w:type="dxa"/>
          </w:tcPr>
          <w:p w14:paraId="2E2EAF4D" w14:textId="77777777" w:rsidR="00FA6D39" w:rsidRPr="00CB6D16" w:rsidRDefault="00FA6D39"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шт</w:t>
            </w:r>
          </w:p>
        </w:tc>
        <w:tc>
          <w:tcPr>
            <w:tcW w:w="6662" w:type="dxa"/>
            <w:vAlign w:val="center"/>
          </w:tcPr>
          <w:p w14:paraId="5007F829"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lang w:eastAsia="ar-SA"/>
              </w:rPr>
            </w:pPr>
            <w:r w:rsidRPr="00CB6D16">
              <w:rPr>
                <w:rFonts w:ascii="Times New Roman" w:hAnsi="Times New Roman" w:cs="Times New Roman"/>
                <w:color w:val="000000" w:themeColor="text1"/>
                <w:sz w:val="24"/>
                <w:szCs w:val="24"/>
              </w:rPr>
              <w:t>штука, штук</w:t>
            </w:r>
          </w:p>
        </w:tc>
      </w:tr>
      <w:tr w:rsidR="00CB6D16" w:rsidRPr="00CB6D16" w14:paraId="037756DD" w14:textId="77777777" w:rsidTr="00B64879">
        <w:trPr>
          <w:trHeight w:val="20"/>
          <w:jc w:val="center"/>
        </w:trPr>
        <w:tc>
          <w:tcPr>
            <w:tcW w:w="709" w:type="dxa"/>
            <w:vAlign w:val="center"/>
          </w:tcPr>
          <w:p w14:paraId="7E17B493" w14:textId="68D88C0E" w:rsidR="006129A1" w:rsidRPr="00CB6D16" w:rsidRDefault="006129A1" w:rsidP="004B6B7F">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19</w:t>
            </w:r>
          </w:p>
        </w:tc>
        <w:tc>
          <w:tcPr>
            <w:tcW w:w="1843" w:type="dxa"/>
          </w:tcPr>
          <w:p w14:paraId="6E77792A" w14:textId="4007FF42" w:rsidR="006129A1" w:rsidRPr="00CB6D16" w:rsidRDefault="006129A1"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В х Ш х Г</w:t>
            </w:r>
          </w:p>
        </w:tc>
        <w:tc>
          <w:tcPr>
            <w:tcW w:w="6662" w:type="dxa"/>
            <w:vAlign w:val="center"/>
          </w:tcPr>
          <w:p w14:paraId="78703392" w14:textId="34524091" w:rsidR="006129A1" w:rsidRPr="00CB6D16" w:rsidRDefault="006129A1"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Высота, ширина, глубина</w:t>
            </w:r>
          </w:p>
        </w:tc>
      </w:tr>
      <w:tr w:rsidR="00CB6D16" w:rsidRPr="00CB6D16" w14:paraId="780A7DE8" w14:textId="77777777" w:rsidTr="00B64879">
        <w:trPr>
          <w:trHeight w:val="20"/>
          <w:jc w:val="center"/>
        </w:trPr>
        <w:tc>
          <w:tcPr>
            <w:tcW w:w="709" w:type="dxa"/>
            <w:vAlign w:val="center"/>
          </w:tcPr>
          <w:p w14:paraId="144C0247" w14:textId="0CE08582" w:rsidR="006129A1" w:rsidRPr="00CB6D16" w:rsidRDefault="006129A1" w:rsidP="004B6B7F">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20</w:t>
            </w:r>
          </w:p>
        </w:tc>
        <w:tc>
          <w:tcPr>
            <w:tcW w:w="1843" w:type="dxa"/>
          </w:tcPr>
          <w:p w14:paraId="430014CA" w14:textId="528E3EA1" w:rsidR="006129A1" w:rsidRPr="00CB6D16" w:rsidRDefault="006129A1" w:rsidP="00B64879">
            <w:pPr>
              <w:pStyle w:val="ConsPlusNormal"/>
              <w:ind w:firstLine="0"/>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мм</w:t>
            </w:r>
          </w:p>
        </w:tc>
        <w:tc>
          <w:tcPr>
            <w:tcW w:w="6662" w:type="dxa"/>
            <w:vAlign w:val="center"/>
          </w:tcPr>
          <w:p w14:paraId="752A6FA8" w14:textId="27332D12" w:rsidR="006129A1" w:rsidRPr="00CB6D16" w:rsidRDefault="006129A1"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миллиметр</w:t>
            </w:r>
          </w:p>
        </w:tc>
      </w:tr>
    </w:tbl>
    <w:p w14:paraId="03705839" w14:textId="77777777" w:rsidR="00FA6D39" w:rsidRPr="00CB6D16" w:rsidRDefault="00FA6D39" w:rsidP="000C12BB">
      <w:pPr>
        <w:pStyle w:val="ConsPlusNormal"/>
        <w:numPr>
          <w:ilvl w:val="0"/>
          <w:numId w:val="6"/>
        </w:numPr>
        <w:spacing w:before="240" w:after="120"/>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ОБЩИЕ ТРЕБОВАНИЯ К ТОВАРУ</w:t>
      </w:r>
    </w:p>
    <w:p w14:paraId="07F53151" w14:textId="46E0B629" w:rsidR="00FA6D39" w:rsidRPr="00CB6D16" w:rsidRDefault="00FA6D39" w:rsidP="00FA6D39">
      <w:pPr>
        <w:widowControl w:val="0"/>
        <w:autoSpaceDE w:val="0"/>
        <w:autoSpaceDN w:val="0"/>
        <w:adjustRightInd w:val="0"/>
        <w:ind w:firstLine="709"/>
        <w:jc w:val="both"/>
        <w:rPr>
          <w:rFonts w:ascii="Times New Roman" w:hAnsi="Times New Roman"/>
          <w:color w:val="000000" w:themeColor="text1"/>
          <w:sz w:val="28"/>
          <w:szCs w:val="28"/>
        </w:rPr>
      </w:pPr>
      <w:r w:rsidRPr="00CB6D16">
        <w:rPr>
          <w:rFonts w:ascii="Times New Roman" w:hAnsi="Times New Roman"/>
          <w:b/>
          <w:color w:val="000000" w:themeColor="text1"/>
          <w:sz w:val="28"/>
          <w:szCs w:val="28"/>
        </w:rPr>
        <w:t>Предмет закупки:</w:t>
      </w:r>
      <w:r w:rsidRPr="00CB6D16">
        <w:rPr>
          <w:rFonts w:ascii="Times New Roman" w:hAnsi="Times New Roman"/>
          <w:color w:val="000000" w:themeColor="text1"/>
          <w:sz w:val="28"/>
          <w:szCs w:val="28"/>
        </w:rPr>
        <w:t xml:space="preserve"> поставка </w:t>
      </w:r>
      <w:r w:rsidR="00194A76" w:rsidRPr="00CB6D16">
        <w:rPr>
          <w:rFonts w:ascii="Times New Roman" w:hAnsi="Times New Roman"/>
          <w:snapToGrid w:val="0"/>
          <w:color w:val="000000" w:themeColor="text1"/>
          <w:sz w:val="28"/>
          <w:szCs w:val="28"/>
        </w:rPr>
        <w:t xml:space="preserve">элементов фирменного стиля, включающая монтаж, для оснащения отделений почтовой связи </w:t>
      </w:r>
      <w:r w:rsidR="002F15E3" w:rsidRPr="00CB6D16">
        <w:rPr>
          <w:rFonts w:ascii="Times New Roman" w:hAnsi="Times New Roman"/>
          <w:snapToGrid w:val="0"/>
          <w:color w:val="000000" w:themeColor="text1"/>
          <w:sz w:val="28"/>
          <w:szCs w:val="28"/>
        </w:rPr>
        <w:t xml:space="preserve">УФПС </w:t>
      </w:r>
      <w:r w:rsidR="00F248AE">
        <w:rPr>
          <w:rFonts w:ascii="Times New Roman" w:hAnsi="Times New Roman"/>
          <w:snapToGrid w:val="0"/>
          <w:color w:val="000000" w:themeColor="text1"/>
          <w:sz w:val="28"/>
          <w:szCs w:val="28"/>
        </w:rPr>
        <w:t>«</w:t>
      </w:r>
      <w:r w:rsidR="002F15E3" w:rsidRPr="00CB6D16">
        <w:rPr>
          <w:rFonts w:ascii="Times New Roman" w:hAnsi="Times New Roman"/>
          <w:snapToGrid w:val="0"/>
          <w:color w:val="000000" w:themeColor="text1"/>
          <w:sz w:val="28"/>
          <w:szCs w:val="28"/>
        </w:rPr>
        <w:t>Татарстан почтасы</w:t>
      </w:r>
      <w:r w:rsidR="00F248AE">
        <w:rPr>
          <w:rFonts w:ascii="Times New Roman" w:hAnsi="Times New Roman"/>
          <w:snapToGrid w:val="0"/>
          <w:color w:val="000000" w:themeColor="text1"/>
          <w:sz w:val="28"/>
          <w:szCs w:val="28"/>
        </w:rPr>
        <w:t>»</w:t>
      </w:r>
      <w:r w:rsidR="00194A76" w:rsidRPr="00CB6D16">
        <w:rPr>
          <w:rFonts w:ascii="Times New Roman" w:hAnsi="Times New Roman"/>
          <w:snapToGrid w:val="0"/>
          <w:color w:val="000000" w:themeColor="text1"/>
          <w:sz w:val="28"/>
          <w:szCs w:val="28"/>
        </w:rPr>
        <w:t xml:space="preserve"> АО «Почта России»</w:t>
      </w:r>
      <w:r w:rsidRPr="00CB6D16">
        <w:rPr>
          <w:rFonts w:ascii="Times New Roman" w:hAnsi="Times New Roman"/>
          <w:color w:val="000000" w:themeColor="text1"/>
          <w:sz w:val="28"/>
          <w:szCs w:val="28"/>
        </w:rPr>
        <w:t>.</w:t>
      </w:r>
    </w:p>
    <w:p w14:paraId="6471A326" w14:textId="4F49704F" w:rsidR="00FA6D39" w:rsidRPr="00CB6D16" w:rsidRDefault="00FA6D39" w:rsidP="00FA6D39">
      <w:pPr>
        <w:pStyle w:val="ConsPlusNormal"/>
        <w:tabs>
          <w:tab w:val="left" w:pos="0"/>
        </w:tabs>
        <w:ind w:firstLine="709"/>
        <w:jc w:val="both"/>
        <w:rPr>
          <w:rFonts w:ascii="Times New Roman" w:hAnsi="Times New Roman" w:cs="Times New Roman"/>
          <w:color w:val="000000" w:themeColor="text1"/>
          <w:sz w:val="28"/>
          <w:szCs w:val="28"/>
        </w:rPr>
      </w:pPr>
      <w:r w:rsidRPr="00CB6D16">
        <w:rPr>
          <w:rFonts w:ascii="Times New Roman" w:hAnsi="Times New Roman"/>
          <w:b/>
          <w:color w:val="000000" w:themeColor="text1"/>
          <w:sz w:val="28"/>
          <w:szCs w:val="28"/>
        </w:rPr>
        <w:t>Цель поставки товара:</w:t>
      </w:r>
      <w:r w:rsidRPr="00CB6D16">
        <w:rPr>
          <w:rFonts w:ascii="Times New Roman" w:hAnsi="Times New Roman"/>
          <w:color w:val="000000" w:themeColor="text1"/>
          <w:sz w:val="28"/>
          <w:szCs w:val="28"/>
        </w:rPr>
        <w:t xml:space="preserve"> </w:t>
      </w:r>
      <w:r w:rsidRPr="00CB6D16">
        <w:rPr>
          <w:rFonts w:ascii="Times New Roman" w:hAnsi="Times New Roman" w:cs="Times New Roman"/>
          <w:color w:val="000000" w:themeColor="text1"/>
          <w:sz w:val="28"/>
          <w:szCs w:val="28"/>
        </w:rPr>
        <w:t xml:space="preserve">обеспечение ОПС необходимыми элементами фирменного стиля в соответствии со стандартами оформления ОПС, номенклатурой и количеством поставляемого Товара (приложение № 1 к ТЗ). </w:t>
      </w:r>
    </w:p>
    <w:p w14:paraId="4F6666AF" w14:textId="60468AFE" w:rsidR="00AC6228" w:rsidRPr="00CB6D16" w:rsidRDefault="00AC6228" w:rsidP="00FA6D39">
      <w:pPr>
        <w:pStyle w:val="ConsPlusNormal"/>
        <w:tabs>
          <w:tab w:val="left" w:pos="0"/>
        </w:tabs>
        <w:ind w:firstLine="709"/>
        <w:jc w:val="both"/>
        <w:rPr>
          <w:rFonts w:ascii="Times New Roman" w:hAnsi="Times New Roman" w:cs="Times New Roman"/>
          <w:color w:val="000000" w:themeColor="text1"/>
          <w:sz w:val="28"/>
          <w:szCs w:val="28"/>
        </w:rPr>
      </w:pPr>
    </w:p>
    <w:p w14:paraId="0D4F0D9D" w14:textId="77777777" w:rsidR="00AC6228" w:rsidRPr="00CB6D16" w:rsidRDefault="00AC6228" w:rsidP="00FA6D39">
      <w:pPr>
        <w:pStyle w:val="ConsPlusNormal"/>
        <w:tabs>
          <w:tab w:val="left" w:pos="0"/>
        </w:tabs>
        <w:ind w:firstLine="709"/>
        <w:jc w:val="both"/>
        <w:rPr>
          <w:rFonts w:ascii="Times New Roman" w:hAnsi="Times New Roman" w:cs="Times New Roman"/>
          <w:color w:val="000000" w:themeColor="text1"/>
          <w:sz w:val="28"/>
          <w:szCs w:val="28"/>
        </w:rPr>
      </w:pPr>
    </w:p>
    <w:p w14:paraId="768CE7E1" w14:textId="77777777" w:rsidR="00FA6D39" w:rsidRPr="00CB6D16" w:rsidRDefault="00FA6D39" w:rsidP="000C12BB">
      <w:pPr>
        <w:pStyle w:val="ConsPlusNormal"/>
        <w:numPr>
          <w:ilvl w:val="0"/>
          <w:numId w:val="6"/>
        </w:numPr>
        <w:spacing w:before="240" w:after="120"/>
        <w:ind w:left="357" w:hanging="35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lastRenderedPageBreak/>
        <w:t>ОБЩИЕ ТРЕБОВАНИЯ К ТОВАРУ</w:t>
      </w:r>
    </w:p>
    <w:p w14:paraId="16A8A557" w14:textId="77777777" w:rsidR="00FA6D39" w:rsidRPr="00CB6D16" w:rsidRDefault="00FA6D39" w:rsidP="000C12BB">
      <w:pPr>
        <w:pStyle w:val="ConsPlusNormal"/>
        <w:numPr>
          <w:ilvl w:val="1"/>
          <w:numId w:val="3"/>
        </w:numPr>
        <w:tabs>
          <w:tab w:val="left" w:pos="426"/>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Требования к товару</w:t>
      </w:r>
    </w:p>
    <w:p w14:paraId="5EDBC528" w14:textId="77777777" w:rsidR="00FA6D39" w:rsidRPr="00CB6D16" w:rsidRDefault="00FA6D39" w:rsidP="00FA6D39">
      <w:pPr>
        <w:pStyle w:val="ConsPlusNormal"/>
        <w:tabs>
          <w:tab w:val="left" w:pos="426"/>
          <w:tab w:val="left" w:pos="1276"/>
        </w:tabs>
        <w:ind w:firstLine="709"/>
        <w:jc w:val="both"/>
        <w:rPr>
          <w:rFonts w:ascii="Times New Roman" w:eastAsia="Arial Unicode MS" w:hAnsi="Times New Roman"/>
          <w:color w:val="000000" w:themeColor="text1"/>
          <w:sz w:val="28"/>
          <w:szCs w:val="28"/>
        </w:rPr>
      </w:pPr>
      <w:r w:rsidRPr="00CB6D16">
        <w:rPr>
          <w:rFonts w:ascii="Times New Roman" w:eastAsia="Arial Unicode MS" w:hAnsi="Times New Roman"/>
          <w:color w:val="000000" w:themeColor="text1"/>
          <w:sz w:val="28"/>
          <w:szCs w:val="28"/>
        </w:rPr>
        <w:t xml:space="preserve">Поставляемые ЭФС должны быть новыми, не бывшими в употреблении, не восстановленными, не являться выставочными образцами, </w:t>
      </w:r>
      <w:r w:rsidRPr="00CB6D16">
        <w:rPr>
          <w:rFonts w:ascii="Times New Roman" w:eastAsia="Arial Unicode MS" w:hAnsi="Times New Roman"/>
          <w:bCs/>
          <w:color w:val="000000" w:themeColor="text1"/>
          <w:sz w:val="28"/>
          <w:szCs w:val="28"/>
        </w:rPr>
        <w:t>не быть заложенными или арестованными,</w:t>
      </w:r>
      <w:r w:rsidRPr="00CB6D16">
        <w:rPr>
          <w:rFonts w:ascii="Times New Roman" w:eastAsia="Arial Unicode MS" w:hAnsi="Times New Roman"/>
          <w:color w:val="000000" w:themeColor="text1"/>
          <w:sz w:val="28"/>
          <w:szCs w:val="28"/>
        </w:rPr>
        <w:t xml:space="preserve"> свободными от прав третьих лиц. </w:t>
      </w:r>
    </w:p>
    <w:p w14:paraId="30278578" w14:textId="77777777" w:rsidR="00FA6D39" w:rsidRPr="00CB6D16" w:rsidRDefault="00FA6D39" w:rsidP="000C12BB">
      <w:pPr>
        <w:pStyle w:val="ConsPlusNormal"/>
        <w:numPr>
          <w:ilvl w:val="1"/>
          <w:numId w:val="3"/>
        </w:numPr>
        <w:tabs>
          <w:tab w:val="left" w:pos="1276"/>
        </w:tabs>
        <w:ind w:left="3198" w:hanging="248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Номенклатура и количество поставляемого Товара</w:t>
      </w:r>
    </w:p>
    <w:p w14:paraId="773822AF" w14:textId="77777777" w:rsidR="00FA6D39" w:rsidRPr="00CB6D16" w:rsidRDefault="00FA6D39" w:rsidP="00FA6D39">
      <w:pPr>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Номенклатура и количество поставляемого Товара приведены </w:t>
      </w:r>
      <w:r w:rsidRPr="00CB6D16">
        <w:rPr>
          <w:rFonts w:ascii="Times New Roman" w:hAnsi="Times New Roman"/>
          <w:color w:val="000000" w:themeColor="text1"/>
          <w:sz w:val="28"/>
          <w:szCs w:val="28"/>
        </w:rPr>
        <w:br/>
        <w:t>в приложении № 1 к ТЗ.</w:t>
      </w:r>
    </w:p>
    <w:p w14:paraId="3F978876" w14:textId="23F0AA4E" w:rsidR="00FA6D39" w:rsidRPr="00CB6D16" w:rsidRDefault="00FA6D39" w:rsidP="000C12BB">
      <w:pPr>
        <w:pStyle w:val="ConsPlusNormal"/>
        <w:numPr>
          <w:ilvl w:val="1"/>
          <w:numId w:val="3"/>
        </w:numPr>
        <w:tabs>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Основные характеристики товара и работ по его монтажу</w:t>
      </w:r>
    </w:p>
    <w:p w14:paraId="335AFE7E" w14:textId="48E0AA54" w:rsidR="00FA6D39" w:rsidRPr="00CB6D16" w:rsidRDefault="00FA6D39" w:rsidP="00FA6D39">
      <w:pPr>
        <w:ind w:firstLine="709"/>
        <w:jc w:val="both"/>
        <w:rPr>
          <w:rFonts w:ascii="Times New Roman" w:hAnsi="Times New Roman"/>
          <w:bCs/>
          <w:color w:val="000000" w:themeColor="text1"/>
          <w:sz w:val="28"/>
          <w:szCs w:val="28"/>
        </w:rPr>
      </w:pPr>
      <w:r w:rsidRPr="00CB6D16">
        <w:rPr>
          <w:rFonts w:ascii="Times New Roman" w:hAnsi="Times New Roman"/>
          <w:bCs/>
          <w:color w:val="000000" w:themeColor="text1"/>
          <w:sz w:val="28"/>
          <w:szCs w:val="28"/>
        </w:rPr>
        <w:t>Товар должен соответствовать техническим характеристикам, указанным в «</w:t>
      </w:r>
      <w:r w:rsidRPr="00CB6D16">
        <w:rPr>
          <w:rFonts w:ascii="Times New Roman" w:hAnsi="Times New Roman"/>
          <w:color w:val="000000" w:themeColor="text1"/>
          <w:sz w:val="28"/>
          <w:szCs w:val="28"/>
        </w:rPr>
        <w:t>Альбоме</w:t>
      </w:r>
      <w:r w:rsidRPr="00CB6D16">
        <w:rPr>
          <w:rFonts w:ascii="Times New Roman" w:hAnsi="Times New Roman"/>
          <w:color w:val="000000" w:themeColor="text1"/>
          <w:sz w:val="24"/>
          <w:szCs w:val="24"/>
        </w:rPr>
        <w:t xml:space="preserve"> </w:t>
      </w:r>
      <w:r w:rsidRPr="00CB6D16">
        <w:rPr>
          <w:rFonts w:ascii="Times New Roman" w:hAnsi="Times New Roman"/>
          <w:color w:val="000000" w:themeColor="text1"/>
          <w:sz w:val="28"/>
          <w:szCs w:val="28"/>
        </w:rPr>
        <w:t xml:space="preserve">элементов рекламно-информационного </w:t>
      </w:r>
      <w:r w:rsidRPr="00CB6D16">
        <w:rPr>
          <w:rFonts w:ascii="Times New Roman" w:hAnsi="Times New Roman"/>
          <w:color w:val="000000" w:themeColor="text1"/>
          <w:sz w:val="28"/>
          <w:szCs w:val="28"/>
        </w:rPr>
        <w:br/>
        <w:t>и навигационного оборудования»</w:t>
      </w:r>
      <w:r w:rsidRPr="00CB6D16">
        <w:rPr>
          <w:rFonts w:ascii="Times New Roman" w:hAnsi="Times New Roman"/>
          <w:bCs/>
          <w:color w:val="000000" w:themeColor="text1"/>
          <w:sz w:val="28"/>
          <w:szCs w:val="28"/>
        </w:rPr>
        <w:t xml:space="preserve"> (приложение № </w:t>
      </w:r>
      <w:r w:rsidR="003C0D27" w:rsidRPr="00CB6D16">
        <w:rPr>
          <w:rFonts w:ascii="Times New Roman" w:hAnsi="Times New Roman"/>
          <w:bCs/>
          <w:color w:val="000000" w:themeColor="text1"/>
          <w:sz w:val="28"/>
          <w:szCs w:val="28"/>
        </w:rPr>
        <w:t>4</w:t>
      </w:r>
      <w:r w:rsidRPr="00CB6D16">
        <w:rPr>
          <w:rFonts w:ascii="Times New Roman" w:hAnsi="Times New Roman"/>
          <w:bCs/>
          <w:color w:val="000000" w:themeColor="text1"/>
          <w:sz w:val="28"/>
          <w:szCs w:val="28"/>
        </w:rPr>
        <w:t xml:space="preserve"> к ТЗ).</w:t>
      </w:r>
    </w:p>
    <w:p w14:paraId="2E9847DF" w14:textId="77777777" w:rsidR="00FA6D39" w:rsidRPr="00CB6D16" w:rsidRDefault="00FA6D39" w:rsidP="00FA6D39">
      <w:pPr>
        <w:ind w:firstLine="709"/>
        <w:jc w:val="both"/>
        <w:rPr>
          <w:rFonts w:ascii="Times New Roman" w:hAnsi="Times New Roman"/>
          <w:color w:val="000000" w:themeColor="text1"/>
          <w:sz w:val="28"/>
          <w:szCs w:val="28"/>
        </w:rPr>
      </w:pPr>
      <w:r w:rsidRPr="00CB6D16">
        <w:rPr>
          <w:rFonts w:ascii="Times New Roman" w:hAnsi="Times New Roman"/>
          <w:bCs/>
          <w:color w:val="000000" w:themeColor="text1"/>
          <w:sz w:val="28"/>
          <w:szCs w:val="28"/>
        </w:rPr>
        <w:t xml:space="preserve">Товар не имеет дефектов, связанных с качеством материалов </w:t>
      </w:r>
      <w:r w:rsidRPr="00CB6D16">
        <w:rPr>
          <w:rFonts w:ascii="Times New Roman" w:hAnsi="Times New Roman"/>
          <w:bCs/>
          <w:color w:val="000000" w:themeColor="text1"/>
          <w:sz w:val="28"/>
          <w:szCs w:val="28"/>
        </w:rPr>
        <w:br/>
        <w:t>и качеством их изготовления. К Товару прилагаются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CB6D16" w:rsidRDefault="00FA6D39" w:rsidP="000C12BB">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копия паспорта качества;</w:t>
      </w:r>
    </w:p>
    <w:p w14:paraId="5126715D" w14:textId="0D0F6983" w:rsidR="00FA6D39" w:rsidRPr="00CB6D16" w:rsidRDefault="00FA6D39" w:rsidP="000C12BB">
      <w:pPr>
        <w:pStyle w:val="ConsPlusNormal"/>
        <w:widowControl/>
        <w:numPr>
          <w:ilvl w:val="0"/>
          <w:numId w:val="5"/>
        </w:numPr>
        <w:tabs>
          <w:tab w:val="left" w:pos="1134"/>
        </w:tabs>
        <w:ind w:left="0"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копия сертификата соответствия</w:t>
      </w:r>
      <w:r w:rsidR="00B95597" w:rsidRPr="00CB6D16">
        <w:rPr>
          <w:rFonts w:ascii="Times New Roman" w:hAnsi="Times New Roman" w:cs="Times New Roman"/>
          <w:color w:val="000000" w:themeColor="text1"/>
          <w:sz w:val="28"/>
          <w:szCs w:val="28"/>
        </w:rPr>
        <w:t xml:space="preserve"> </w:t>
      </w:r>
      <w:r w:rsidRPr="00CB6D16">
        <w:rPr>
          <w:rFonts w:ascii="Times New Roman" w:hAnsi="Times New Roman" w:cs="Times New Roman"/>
          <w:color w:val="000000" w:themeColor="text1"/>
          <w:sz w:val="28"/>
          <w:szCs w:val="28"/>
        </w:rPr>
        <w:t>/</w:t>
      </w:r>
      <w:r w:rsidR="001C328A" w:rsidRPr="00CB6D16">
        <w:rPr>
          <w:rFonts w:ascii="Times New Roman" w:hAnsi="Times New Roman" w:cs="Times New Roman"/>
          <w:color w:val="000000" w:themeColor="text1"/>
          <w:sz w:val="28"/>
          <w:szCs w:val="28"/>
        </w:rPr>
        <w:t xml:space="preserve"> </w:t>
      </w:r>
      <w:r w:rsidRPr="00CB6D16">
        <w:rPr>
          <w:rFonts w:ascii="Times New Roman" w:hAnsi="Times New Roman" w:cs="Times New Roman"/>
          <w:color w:val="000000" w:themeColor="text1"/>
          <w:sz w:val="28"/>
          <w:szCs w:val="28"/>
        </w:rPr>
        <w:t>декларации о соответствии и (или) протокола испытаний;</w:t>
      </w:r>
    </w:p>
    <w:p w14:paraId="4AD7CF5B" w14:textId="77777777" w:rsidR="00FA6D39" w:rsidRPr="00CB6D16" w:rsidRDefault="00FA6D39" w:rsidP="000C12BB">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инструкция по сборке Товара;</w:t>
      </w:r>
    </w:p>
    <w:p w14:paraId="543AB657" w14:textId="77777777" w:rsidR="00FA6D39" w:rsidRPr="00CB6D16" w:rsidRDefault="00FA6D39" w:rsidP="000C12BB">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инструкция по эксплуатации Товара.</w:t>
      </w:r>
    </w:p>
    <w:p w14:paraId="6B72111A" w14:textId="281EE73C" w:rsidR="00FA6D39" w:rsidRPr="00CB6D16" w:rsidRDefault="00FA6D39" w:rsidP="00194A76">
      <w:pPr>
        <w:pStyle w:val="ConsPlusNormal"/>
        <w:ind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 xml:space="preserve">Поставщик выполняет работы по монтажу Товара на месте </w:t>
      </w:r>
      <w:r w:rsidRPr="00CB6D16">
        <w:rPr>
          <w:rFonts w:ascii="Times New Roman" w:hAnsi="Times New Roman" w:cs="Times New Roman"/>
          <w:color w:val="000000" w:themeColor="text1"/>
          <w:sz w:val="28"/>
          <w:szCs w:val="28"/>
        </w:rPr>
        <w:br/>
        <w:t>его эксплуатации в сроки, установленные п. 6.1 ТЗ. Поставщик также осуществляет демонтаж старых вывесок (при необходимости)</w:t>
      </w:r>
      <w:r w:rsidRPr="00CB6D16">
        <w:rPr>
          <w:rFonts w:ascii="Times New Roman" w:hAnsi="Times New Roman" w:cs="Times New Roman"/>
          <w:color w:val="000000" w:themeColor="text1"/>
          <w:sz w:val="28"/>
          <w:szCs w:val="28"/>
        </w:rPr>
        <w:br/>
        <w:t>и подключение к электрической сети Товара, требующего такого подключения (вывески с подсветкой и т. п.), в рамках работ по монтажу.</w:t>
      </w:r>
    </w:p>
    <w:p w14:paraId="1207090F" w14:textId="77777777" w:rsidR="00FA6D39" w:rsidRPr="00CB6D16" w:rsidRDefault="00FA6D39" w:rsidP="000C12BB">
      <w:pPr>
        <w:pStyle w:val="ConsPlusNormal"/>
        <w:numPr>
          <w:ilvl w:val="1"/>
          <w:numId w:val="3"/>
        </w:numPr>
        <w:tabs>
          <w:tab w:val="left" w:pos="1276"/>
        </w:tabs>
        <w:ind w:left="0" w:firstLine="709"/>
        <w:jc w:val="both"/>
        <w:rPr>
          <w:rFonts w:ascii="Times New Roman" w:hAnsi="Times New Roman"/>
          <w:b/>
          <w:color w:val="000000" w:themeColor="text1"/>
          <w:sz w:val="28"/>
          <w:szCs w:val="28"/>
        </w:rPr>
      </w:pPr>
      <w:r w:rsidRPr="00CB6D16">
        <w:rPr>
          <w:rFonts w:ascii="Times New Roman" w:hAnsi="Times New Roman"/>
          <w:b/>
          <w:color w:val="000000" w:themeColor="text1"/>
          <w:sz w:val="28"/>
          <w:szCs w:val="28"/>
        </w:rPr>
        <w:t>Комплектность товара</w:t>
      </w:r>
    </w:p>
    <w:p w14:paraId="32F34C9B" w14:textId="77777777" w:rsidR="00FA6D39" w:rsidRPr="00CB6D16" w:rsidRDefault="00FA6D39" w:rsidP="00FA6D39">
      <w:pPr>
        <w:pStyle w:val="ConsPlusNormal"/>
        <w:ind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 xml:space="preserve">Товары, состоящие из нескольких предметов (элементов), должны быть поставлены единым комплектом. </w:t>
      </w:r>
    </w:p>
    <w:p w14:paraId="3ACEAD14" w14:textId="49F68601" w:rsidR="00FA6D39" w:rsidRPr="00CB6D16" w:rsidRDefault="00FA6D39" w:rsidP="000C12BB">
      <w:pPr>
        <w:pStyle w:val="ConsPlusNormal"/>
        <w:numPr>
          <w:ilvl w:val="1"/>
          <w:numId w:val="3"/>
        </w:numPr>
        <w:tabs>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Нормативные документы, которые устанавливают требования к товару, к поставке товара, сборке (монтажу, установке) товара</w:t>
      </w:r>
    </w:p>
    <w:p w14:paraId="25D298C8" w14:textId="77777777" w:rsidR="00FA6D39" w:rsidRPr="00CB6D16" w:rsidRDefault="00FA6D39" w:rsidP="00FA6D39">
      <w:pPr>
        <w:autoSpaceDE w:val="0"/>
        <w:autoSpaceDN w:val="0"/>
        <w:adjustRightInd w:val="0"/>
        <w:snapToGri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Поставляемый Товар и работы по его монтажу должны соответствовать требованиям следующих нормативных документов:</w:t>
      </w:r>
    </w:p>
    <w:p w14:paraId="1B3BF332" w14:textId="77777777" w:rsidR="00FA6D39" w:rsidRPr="00CB6D16" w:rsidRDefault="00FA6D39" w:rsidP="00FA6D39">
      <w:pPr>
        <w:tabs>
          <w:tab w:val="left" w:pos="1134"/>
        </w:tabs>
        <w:autoSpaceDE w:val="0"/>
        <w:autoSpaceDN w:val="0"/>
        <w:adjustRightInd w:val="0"/>
        <w:snapToGri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w:t>
      </w:r>
      <w:r w:rsidRPr="00CB6D16">
        <w:rPr>
          <w:rFonts w:ascii="Times New Roman" w:hAnsi="Times New Roman"/>
          <w:color w:val="000000" w:themeColor="text1"/>
          <w:sz w:val="28"/>
          <w:szCs w:val="28"/>
        </w:rPr>
        <w:tab/>
        <w:t>ГОСТ 9.306-85 «Государственный стандарт Союза ССР. Единая система защиты от коррозии и старения. Покрытия металлические</w:t>
      </w:r>
      <w:r w:rsidRPr="00CB6D16">
        <w:rPr>
          <w:rFonts w:ascii="Times New Roman" w:hAnsi="Times New Roman"/>
          <w:color w:val="000000" w:themeColor="text1"/>
          <w:sz w:val="28"/>
          <w:szCs w:val="28"/>
        </w:rPr>
        <w:br/>
        <w:t>и неметаллические неорганические. Обозначения»;</w:t>
      </w:r>
    </w:p>
    <w:p w14:paraId="65ED8407" w14:textId="77777777" w:rsidR="00FA6D39" w:rsidRPr="00CB6D16" w:rsidRDefault="00FA6D39" w:rsidP="00FA6D39">
      <w:pPr>
        <w:tabs>
          <w:tab w:val="left" w:pos="1134"/>
        </w:tabs>
        <w:autoSpaceDE w:val="0"/>
        <w:autoSpaceDN w:val="0"/>
        <w:adjustRightInd w:val="0"/>
        <w:snapToGri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w:t>
      </w:r>
      <w:r w:rsidRPr="00CB6D16">
        <w:rPr>
          <w:rFonts w:ascii="Times New Roman" w:hAnsi="Times New Roman"/>
          <w:color w:val="000000" w:themeColor="text1"/>
          <w:sz w:val="28"/>
          <w:szCs w:val="28"/>
        </w:rPr>
        <w:tab/>
        <w:t>ГОСТ 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CB6D16" w:rsidRDefault="00FA6D39" w:rsidP="00FA6D39">
      <w:pPr>
        <w:tabs>
          <w:tab w:val="left" w:pos="1134"/>
        </w:tabs>
        <w:autoSpaceDE w:val="0"/>
        <w:autoSpaceDN w:val="0"/>
        <w:adjustRightInd w:val="0"/>
        <w:snapToGrid w:val="0"/>
        <w:ind w:firstLine="709"/>
        <w:jc w:val="both"/>
        <w:rPr>
          <w:rFonts w:ascii="Times New Roman" w:hAnsi="Times New Roman"/>
          <w:bCs/>
          <w:color w:val="000000" w:themeColor="text1"/>
          <w:sz w:val="28"/>
          <w:szCs w:val="28"/>
        </w:rPr>
      </w:pPr>
      <w:r w:rsidRPr="00CB6D16">
        <w:rPr>
          <w:rFonts w:ascii="Times New Roman" w:hAnsi="Times New Roman"/>
          <w:bCs/>
          <w:color w:val="000000" w:themeColor="text1"/>
          <w:sz w:val="28"/>
          <w:szCs w:val="28"/>
        </w:rPr>
        <w:t>–</w:t>
      </w:r>
      <w:r w:rsidRPr="00CB6D16">
        <w:rPr>
          <w:rFonts w:ascii="Times New Roman" w:hAnsi="Times New Roman"/>
          <w:bCs/>
          <w:color w:val="000000" w:themeColor="text1"/>
          <w:sz w:val="28"/>
          <w:szCs w:val="28"/>
        </w:rPr>
        <w:tab/>
        <w:t>ГОСТ 14192-96 «</w:t>
      </w:r>
      <w:r w:rsidRPr="00CB6D16">
        <w:rPr>
          <w:rFonts w:ascii="Times New Roman" w:hAnsi="Times New Roman"/>
          <w:color w:val="000000" w:themeColor="text1"/>
          <w:sz w:val="28"/>
          <w:szCs w:val="28"/>
        </w:rPr>
        <w:t xml:space="preserve">Межгосударственный стандарт. </w:t>
      </w:r>
      <w:r w:rsidRPr="00CB6D16">
        <w:rPr>
          <w:rFonts w:ascii="Times New Roman" w:hAnsi="Times New Roman"/>
          <w:bCs/>
          <w:color w:val="000000" w:themeColor="text1"/>
          <w:sz w:val="28"/>
          <w:szCs w:val="28"/>
        </w:rPr>
        <w:t>Маркировка грузов»</w:t>
      </w:r>
      <w:r w:rsidR="00E76E5C" w:rsidRPr="00CB6D16">
        <w:rPr>
          <w:rFonts w:ascii="Times New Roman" w:hAnsi="Times New Roman"/>
          <w:bCs/>
          <w:color w:val="000000" w:themeColor="text1"/>
          <w:sz w:val="28"/>
          <w:szCs w:val="28"/>
        </w:rPr>
        <w:t xml:space="preserve"> (далее − ГОСТ 14192-96)</w:t>
      </w:r>
      <w:r w:rsidRPr="00CB6D16">
        <w:rPr>
          <w:rFonts w:ascii="Times New Roman" w:hAnsi="Times New Roman"/>
          <w:bCs/>
          <w:color w:val="000000" w:themeColor="text1"/>
          <w:sz w:val="28"/>
          <w:szCs w:val="28"/>
        </w:rPr>
        <w:t>;</w:t>
      </w:r>
    </w:p>
    <w:p w14:paraId="5F843905" w14:textId="77777777" w:rsidR="00FA6D39" w:rsidRPr="00CB6D16" w:rsidRDefault="00FA6D39" w:rsidP="00FA6D39">
      <w:pPr>
        <w:tabs>
          <w:tab w:val="left" w:pos="1134"/>
        </w:tabs>
        <w:autoSpaceDE w:val="0"/>
        <w:autoSpaceDN w:val="0"/>
        <w:adjustRightInd w:val="0"/>
        <w:snapToGrid w:val="0"/>
        <w:ind w:firstLine="709"/>
        <w:jc w:val="both"/>
        <w:rPr>
          <w:rFonts w:ascii="Times New Roman" w:hAnsi="Times New Roman"/>
          <w:bCs/>
          <w:color w:val="000000" w:themeColor="text1"/>
          <w:sz w:val="28"/>
          <w:szCs w:val="28"/>
        </w:rPr>
      </w:pPr>
      <w:r w:rsidRPr="00CB6D16">
        <w:rPr>
          <w:rFonts w:ascii="Times New Roman" w:hAnsi="Times New Roman"/>
          <w:bCs/>
          <w:color w:val="000000" w:themeColor="text1"/>
          <w:sz w:val="28"/>
          <w:szCs w:val="28"/>
        </w:rPr>
        <w:t>–</w:t>
      </w:r>
      <w:r w:rsidRPr="00CB6D16">
        <w:rPr>
          <w:rFonts w:ascii="Times New Roman" w:hAnsi="Times New Roman"/>
          <w:bCs/>
          <w:color w:val="000000" w:themeColor="text1"/>
          <w:sz w:val="28"/>
          <w:szCs w:val="28"/>
        </w:rPr>
        <w:tab/>
        <w:t>ГОСТ 9.014-78 «Межгосударственный стандарт. Единая система защиты от коррозии и старения. Временная противокоррозионная защита изделий. Общие требования»;</w:t>
      </w:r>
    </w:p>
    <w:p w14:paraId="6E8C559F" w14:textId="77777777" w:rsidR="00FA6D39" w:rsidRPr="00CB6D16" w:rsidRDefault="00FA6D39" w:rsidP="00FA6D39">
      <w:pPr>
        <w:pStyle w:val="HTML"/>
        <w:tabs>
          <w:tab w:val="left" w:pos="1134"/>
        </w:tabs>
        <w:ind w:firstLine="709"/>
        <w:jc w:val="both"/>
        <w:rPr>
          <w:rFonts w:ascii="Times New Roman" w:eastAsia="Times New Roman" w:hAnsi="Times New Roman" w:cs="Times New Roman"/>
          <w:bCs/>
          <w:color w:val="000000" w:themeColor="text1"/>
          <w:sz w:val="28"/>
          <w:szCs w:val="28"/>
          <w:lang w:eastAsia="ru-RU"/>
        </w:rPr>
      </w:pPr>
      <w:r w:rsidRPr="00CB6D16">
        <w:rPr>
          <w:rFonts w:ascii="Times New Roman" w:hAnsi="Times New Roman" w:cs="Times New Roman"/>
          <w:bCs/>
          <w:color w:val="000000" w:themeColor="text1"/>
          <w:sz w:val="28"/>
          <w:szCs w:val="28"/>
        </w:rPr>
        <w:lastRenderedPageBreak/>
        <w:t>–</w:t>
      </w:r>
      <w:r w:rsidRPr="00CB6D16">
        <w:rPr>
          <w:rFonts w:ascii="Times New Roman" w:hAnsi="Times New Roman" w:cs="Times New Roman"/>
          <w:bCs/>
          <w:color w:val="000000" w:themeColor="text1"/>
          <w:sz w:val="28"/>
          <w:szCs w:val="28"/>
        </w:rPr>
        <w:tab/>
        <w:t>ГОСТ 24621-2015 «</w:t>
      </w:r>
      <w:r w:rsidRPr="00CB6D16">
        <w:rPr>
          <w:rFonts w:ascii="Times New Roman" w:eastAsia="Times New Roman" w:hAnsi="Times New Roman" w:cs="Times New Roman"/>
          <w:bCs/>
          <w:color w:val="000000" w:themeColor="text1"/>
          <w:sz w:val="28"/>
          <w:szCs w:val="28"/>
          <w:lang w:eastAsia="ru-RU"/>
        </w:rPr>
        <w:t>Межгосударственный стандарт. П</w:t>
      </w:r>
      <w:r w:rsidRPr="00CB6D16">
        <w:rPr>
          <w:rFonts w:ascii="Times New Roman" w:eastAsia="Times New Roman" w:hAnsi="Times New Roman"/>
          <w:bCs/>
          <w:color w:val="000000" w:themeColor="text1"/>
          <w:sz w:val="28"/>
          <w:szCs w:val="28"/>
          <w:lang w:eastAsia="ru-RU"/>
        </w:rPr>
        <w:t>ластмассы</w:t>
      </w:r>
      <w:r w:rsidRPr="00CB6D16">
        <w:rPr>
          <w:rFonts w:ascii="Times New Roman" w:eastAsia="Times New Roman" w:hAnsi="Times New Roman"/>
          <w:bCs/>
          <w:color w:val="000000" w:themeColor="text1"/>
          <w:sz w:val="28"/>
          <w:szCs w:val="28"/>
          <w:lang w:eastAsia="ru-RU"/>
        </w:rPr>
        <w:br/>
        <w:t>и эбонит. Определение твердости при вдавливании с помощью дюрометра (твердость по Шору)»;</w:t>
      </w:r>
    </w:p>
    <w:p w14:paraId="18BDA8AE" w14:textId="77777777" w:rsidR="00FA6D39" w:rsidRPr="00CB6D16" w:rsidRDefault="00FA6D39" w:rsidP="00FA6D39">
      <w:pPr>
        <w:pStyle w:val="HTML"/>
        <w:tabs>
          <w:tab w:val="left" w:pos="1134"/>
        </w:tabs>
        <w:ind w:firstLine="709"/>
        <w:jc w:val="both"/>
        <w:rPr>
          <w:rFonts w:ascii="Times New Roman" w:eastAsia="Times New Roman" w:hAnsi="Times New Roman" w:cs="Times New Roman"/>
          <w:bCs/>
          <w:color w:val="000000" w:themeColor="text1"/>
          <w:sz w:val="28"/>
          <w:szCs w:val="28"/>
          <w:lang w:eastAsia="ru-RU"/>
        </w:rPr>
      </w:pPr>
      <w:r w:rsidRPr="00CB6D16">
        <w:rPr>
          <w:rFonts w:ascii="Times New Roman" w:hAnsi="Times New Roman" w:cs="Times New Roman"/>
          <w:bCs/>
          <w:color w:val="000000" w:themeColor="text1"/>
          <w:sz w:val="28"/>
          <w:szCs w:val="28"/>
        </w:rPr>
        <w:t>–</w:t>
      </w:r>
      <w:r w:rsidRPr="00CB6D16">
        <w:rPr>
          <w:rFonts w:ascii="Times New Roman" w:hAnsi="Times New Roman" w:cs="Times New Roman"/>
          <w:bCs/>
          <w:color w:val="000000" w:themeColor="text1"/>
          <w:sz w:val="28"/>
          <w:szCs w:val="28"/>
        </w:rPr>
        <w:tab/>
        <w:t>ГОСТ Р 52131-2019</w:t>
      </w:r>
      <w:r w:rsidRPr="00CB6D16">
        <w:rPr>
          <w:rFonts w:ascii="Times New Roman" w:eastAsia="Times New Roman" w:hAnsi="Times New Roman" w:cs="Times New Roman"/>
          <w:bCs/>
          <w:color w:val="000000" w:themeColor="text1"/>
          <w:sz w:val="28"/>
          <w:szCs w:val="28"/>
        </w:rPr>
        <w:t xml:space="preserve"> </w:t>
      </w:r>
      <w:r w:rsidRPr="00CB6D16">
        <w:rPr>
          <w:rFonts w:ascii="Times New Roman" w:hAnsi="Times New Roman" w:cs="Times New Roman"/>
          <w:bCs/>
          <w:color w:val="000000" w:themeColor="text1"/>
          <w:sz w:val="28"/>
          <w:szCs w:val="28"/>
        </w:rPr>
        <w:t>«Национальный стандарт Российской Федерации. С</w:t>
      </w:r>
      <w:r w:rsidRPr="00CB6D16">
        <w:rPr>
          <w:rFonts w:ascii="Times New Roman" w:eastAsia="Times New Roman" w:hAnsi="Times New Roman"/>
          <w:bCs/>
          <w:color w:val="000000" w:themeColor="text1"/>
          <w:sz w:val="28"/>
          <w:szCs w:val="28"/>
          <w:lang w:eastAsia="ru-RU"/>
        </w:rPr>
        <w:t>редства отображения информации знаковые для инвалидов. Технические требования»;</w:t>
      </w:r>
    </w:p>
    <w:p w14:paraId="3EFCCEB0" w14:textId="5F0CFBEE" w:rsidR="00FA6D39" w:rsidRPr="00CB6D16" w:rsidRDefault="00FA6D39" w:rsidP="00FA6D39">
      <w:pPr>
        <w:pStyle w:val="HTML"/>
        <w:tabs>
          <w:tab w:val="left" w:pos="1134"/>
        </w:tabs>
        <w:ind w:firstLine="709"/>
        <w:jc w:val="both"/>
        <w:rPr>
          <w:rFonts w:ascii="Times New Roman" w:eastAsia="Times New Roman" w:hAnsi="Times New Roman"/>
          <w:bCs/>
          <w:color w:val="000000" w:themeColor="text1"/>
          <w:sz w:val="28"/>
          <w:szCs w:val="28"/>
          <w:lang w:eastAsia="ru-RU"/>
        </w:rPr>
      </w:pPr>
      <w:r w:rsidRPr="00CB6D16">
        <w:rPr>
          <w:rFonts w:ascii="Times New Roman" w:eastAsia="Times New Roman" w:hAnsi="Times New Roman" w:cs="Times New Roman"/>
          <w:bCs/>
          <w:color w:val="000000" w:themeColor="text1"/>
          <w:sz w:val="28"/>
          <w:szCs w:val="28"/>
          <w:lang w:eastAsia="ru-RU"/>
        </w:rPr>
        <w:t>–</w:t>
      </w:r>
      <w:r w:rsidRPr="00CB6D16">
        <w:rPr>
          <w:rFonts w:ascii="Times New Roman" w:eastAsia="Times New Roman" w:hAnsi="Times New Roman" w:cs="Times New Roman"/>
          <w:bCs/>
          <w:color w:val="000000" w:themeColor="text1"/>
          <w:sz w:val="28"/>
          <w:szCs w:val="28"/>
          <w:lang w:eastAsia="ru-RU"/>
        </w:rPr>
        <w:tab/>
      </w:r>
      <w:r w:rsidRPr="00CB6D16">
        <w:rPr>
          <w:rFonts w:ascii="Times New Roman" w:eastAsia="Times New Roman" w:hAnsi="Times New Roman" w:cs="Times New Roman"/>
          <w:bCs/>
          <w:caps/>
          <w:color w:val="000000" w:themeColor="text1"/>
          <w:spacing w:val="-4"/>
          <w:sz w:val="28"/>
          <w:szCs w:val="28"/>
          <w:lang w:eastAsia="ru-RU"/>
        </w:rPr>
        <w:t>Гост</w:t>
      </w:r>
      <w:r w:rsidRPr="00CB6D16">
        <w:rPr>
          <w:rFonts w:ascii="Times New Roman" w:eastAsia="Times New Roman" w:hAnsi="Times New Roman" w:cs="Times New Roman"/>
          <w:bCs/>
          <w:color w:val="000000" w:themeColor="text1"/>
          <w:spacing w:val="-4"/>
          <w:sz w:val="28"/>
          <w:szCs w:val="28"/>
          <w:lang w:eastAsia="ru-RU"/>
        </w:rPr>
        <w:t> Р</w:t>
      </w:r>
      <w:r w:rsidRPr="00CB6D16">
        <w:rPr>
          <w:rFonts w:ascii="Times New Roman" w:hAnsi="Times New Roman" w:cs="Times New Roman"/>
          <w:color w:val="000000" w:themeColor="text1"/>
          <w:spacing w:val="-4"/>
          <w:sz w:val="28"/>
          <w:szCs w:val="28"/>
        </w:rPr>
        <w:t> 56832-2020 «Национальный стандарт Российской Федерации.</w:t>
      </w:r>
      <w:r w:rsidRPr="00CB6D16">
        <w:rPr>
          <w:rFonts w:ascii="Times New Roman" w:hAnsi="Times New Roman" w:cs="Times New Roman"/>
          <w:color w:val="000000" w:themeColor="text1"/>
          <w:sz w:val="28"/>
          <w:szCs w:val="28"/>
        </w:rPr>
        <w:t xml:space="preserve"> Ш</w:t>
      </w:r>
      <w:r w:rsidRPr="00CB6D16">
        <w:rPr>
          <w:rFonts w:ascii="Times New Roman" w:eastAsia="Times New Roman" w:hAnsi="Times New Roman"/>
          <w:bCs/>
          <w:color w:val="000000" w:themeColor="text1"/>
          <w:sz w:val="28"/>
          <w:szCs w:val="28"/>
          <w:lang w:eastAsia="ru-RU"/>
        </w:rPr>
        <w:t>рифт Брайля. Требования и размеры»</w:t>
      </w:r>
      <w:r w:rsidR="00D9255A" w:rsidRPr="00CB6D16">
        <w:rPr>
          <w:rFonts w:ascii="Times New Roman" w:eastAsia="Times New Roman" w:hAnsi="Times New Roman"/>
          <w:bCs/>
          <w:color w:val="000000" w:themeColor="text1"/>
          <w:sz w:val="28"/>
          <w:szCs w:val="28"/>
          <w:lang w:eastAsia="ru-RU"/>
        </w:rPr>
        <w:t xml:space="preserve"> (далее </w:t>
      </w:r>
      <w:r w:rsidR="00D9255A" w:rsidRPr="00CB6D16">
        <w:rPr>
          <w:rFonts w:ascii="Times New Roman" w:eastAsia="Times New Roman" w:hAnsi="Times New Roman" w:cs="Times New Roman"/>
          <w:bCs/>
          <w:color w:val="000000" w:themeColor="text1"/>
          <w:sz w:val="28"/>
          <w:szCs w:val="28"/>
          <w:lang w:eastAsia="ru-RU"/>
        </w:rPr>
        <w:t>−</w:t>
      </w:r>
      <w:r w:rsidR="00D9255A" w:rsidRPr="00CB6D16">
        <w:rPr>
          <w:rFonts w:ascii="Times New Roman" w:eastAsia="Times New Roman" w:hAnsi="Times New Roman"/>
          <w:bCs/>
          <w:color w:val="000000" w:themeColor="text1"/>
          <w:sz w:val="28"/>
          <w:szCs w:val="28"/>
          <w:lang w:eastAsia="ru-RU"/>
        </w:rPr>
        <w:t xml:space="preserve"> </w:t>
      </w:r>
      <w:r w:rsidR="00D9255A" w:rsidRPr="00CB6D16">
        <w:rPr>
          <w:rFonts w:ascii="Times New Roman" w:eastAsia="Times New Roman" w:hAnsi="Times New Roman" w:cs="Times New Roman"/>
          <w:bCs/>
          <w:caps/>
          <w:color w:val="000000" w:themeColor="text1"/>
          <w:sz w:val="28"/>
          <w:szCs w:val="28"/>
          <w:lang w:eastAsia="ru-RU"/>
        </w:rPr>
        <w:t>Гост</w:t>
      </w:r>
      <w:r w:rsidR="00D9255A" w:rsidRPr="00CB6D16">
        <w:rPr>
          <w:rFonts w:ascii="Times New Roman" w:eastAsia="Times New Roman" w:hAnsi="Times New Roman" w:cs="Times New Roman"/>
          <w:bCs/>
          <w:color w:val="000000" w:themeColor="text1"/>
          <w:sz w:val="28"/>
          <w:szCs w:val="28"/>
          <w:lang w:eastAsia="ru-RU"/>
        </w:rPr>
        <w:t> Р</w:t>
      </w:r>
      <w:r w:rsidR="00D9255A" w:rsidRPr="00CB6D16">
        <w:rPr>
          <w:rFonts w:ascii="Times New Roman" w:hAnsi="Times New Roman" w:cs="Times New Roman"/>
          <w:color w:val="000000" w:themeColor="text1"/>
          <w:sz w:val="28"/>
          <w:szCs w:val="28"/>
        </w:rPr>
        <w:t> 56832-2020)</w:t>
      </w:r>
      <w:r w:rsidRPr="00CB6D16">
        <w:rPr>
          <w:rFonts w:ascii="Times New Roman" w:eastAsia="Times New Roman" w:hAnsi="Times New Roman"/>
          <w:bCs/>
          <w:color w:val="000000" w:themeColor="text1"/>
          <w:sz w:val="28"/>
          <w:szCs w:val="28"/>
          <w:lang w:eastAsia="ru-RU"/>
        </w:rPr>
        <w:t>.</w:t>
      </w:r>
    </w:p>
    <w:p w14:paraId="0392079D" w14:textId="7B5B044C" w:rsidR="00FA6D39" w:rsidRPr="00CB6D16" w:rsidRDefault="00FA6D39" w:rsidP="00FA6D39">
      <w:pPr>
        <w:pStyle w:val="HTML"/>
        <w:tabs>
          <w:tab w:val="left" w:pos="1134"/>
        </w:tabs>
        <w:ind w:firstLine="709"/>
        <w:jc w:val="both"/>
        <w:rPr>
          <w:color w:val="000000" w:themeColor="text1"/>
        </w:rPr>
      </w:pPr>
      <w:r w:rsidRPr="00CB6D16">
        <w:rPr>
          <w:rFonts w:ascii="Times New Roman" w:hAnsi="Times New Roman" w:cs="Times New Roman"/>
          <w:color w:val="000000" w:themeColor="text1"/>
          <w:sz w:val="28"/>
          <w:szCs w:val="28"/>
        </w:rPr>
        <w:t>Если в период поставки Товара н</w:t>
      </w:r>
      <w:r w:rsidR="00835043" w:rsidRPr="00CB6D16">
        <w:rPr>
          <w:rFonts w:ascii="Times New Roman" w:hAnsi="Times New Roman" w:cs="Times New Roman"/>
          <w:color w:val="000000" w:themeColor="text1"/>
          <w:sz w:val="28"/>
          <w:szCs w:val="28"/>
        </w:rPr>
        <w:t>ормативные документы, указанные</w:t>
      </w:r>
      <w:r w:rsidR="00835043" w:rsidRPr="00CB6D16">
        <w:rPr>
          <w:rFonts w:ascii="Times New Roman" w:hAnsi="Times New Roman" w:cs="Times New Roman"/>
          <w:color w:val="000000" w:themeColor="text1"/>
          <w:sz w:val="28"/>
          <w:szCs w:val="28"/>
        </w:rPr>
        <w:br/>
      </w:r>
      <w:r w:rsidRPr="00CB6D16">
        <w:rPr>
          <w:rFonts w:ascii="Times New Roman" w:hAnsi="Times New Roman" w:cs="Times New Roman"/>
          <w:color w:val="000000" w:themeColor="text1"/>
          <w:sz w:val="28"/>
          <w:szCs w:val="28"/>
        </w:rPr>
        <w:t>в ТЗ, прекратят свое действие полн</w:t>
      </w:r>
      <w:r w:rsidR="00835043" w:rsidRPr="00CB6D16">
        <w:rPr>
          <w:rFonts w:ascii="Times New Roman" w:hAnsi="Times New Roman" w:cs="Times New Roman"/>
          <w:color w:val="000000" w:themeColor="text1"/>
          <w:sz w:val="28"/>
          <w:szCs w:val="28"/>
        </w:rPr>
        <w:t>остью или утратят силу в части,</w:t>
      </w:r>
      <w:r w:rsidR="00835043" w:rsidRPr="00CB6D16">
        <w:rPr>
          <w:rFonts w:ascii="Times New Roman" w:hAnsi="Times New Roman" w:cs="Times New Roman"/>
          <w:color w:val="000000" w:themeColor="text1"/>
          <w:sz w:val="28"/>
          <w:szCs w:val="28"/>
        </w:rPr>
        <w:br/>
      </w:r>
      <w:r w:rsidRPr="00CB6D16">
        <w:rPr>
          <w:rFonts w:ascii="Times New Roman" w:hAnsi="Times New Roman" w:cs="Times New Roman"/>
          <w:color w:val="000000" w:themeColor="text1"/>
          <w:sz w:val="28"/>
          <w:szCs w:val="28"/>
        </w:rPr>
        <w:t xml:space="preserve">то Поставщик руководствуется действующими нормативными документами, </w:t>
      </w:r>
      <w:r w:rsidRPr="00CB6D16">
        <w:rPr>
          <w:rFonts w:ascii="Times New Roman" w:hAnsi="Times New Roman" w:cs="Times New Roman"/>
          <w:color w:val="000000" w:themeColor="text1"/>
          <w:sz w:val="28"/>
          <w:szCs w:val="28"/>
        </w:rPr>
        <w:br/>
        <w:t>в том числе теми, которые будут введены в действие вместо утративших силу.</w:t>
      </w:r>
    </w:p>
    <w:p w14:paraId="143AC510" w14:textId="77777777" w:rsidR="00FA6D39" w:rsidRPr="00CB6D16" w:rsidRDefault="00FA6D39" w:rsidP="000C12BB">
      <w:pPr>
        <w:pStyle w:val="ConsPlusNormal"/>
        <w:keepNext/>
        <w:numPr>
          <w:ilvl w:val="1"/>
          <w:numId w:val="3"/>
        </w:numPr>
        <w:tabs>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Объем гарантий и гарантийный срок</w:t>
      </w:r>
    </w:p>
    <w:p w14:paraId="2DA6C50A" w14:textId="1B9915F6" w:rsidR="00FA6D39" w:rsidRPr="00CB6D16" w:rsidRDefault="00FA6D39" w:rsidP="00B95597">
      <w:pPr>
        <w:keepNext/>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Гарантийный срок на поставленный Товар </w:t>
      </w:r>
      <w:r w:rsidR="00835043" w:rsidRPr="00CB6D16">
        <w:rPr>
          <w:rFonts w:ascii="Times New Roman" w:hAnsi="Times New Roman"/>
          <w:color w:val="000000" w:themeColor="text1"/>
          <w:sz w:val="28"/>
          <w:szCs w:val="28"/>
        </w:rPr>
        <w:t>–</w:t>
      </w:r>
      <w:r w:rsidRPr="00CB6D16">
        <w:rPr>
          <w:rFonts w:ascii="Times New Roman" w:hAnsi="Times New Roman"/>
          <w:color w:val="000000" w:themeColor="text1"/>
          <w:sz w:val="28"/>
          <w:szCs w:val="28"/>
        </w:rPr>
        <w:t xml:space="preserve"> не менее </w:t>
      </w:r>
      <w:r w:rsidR="007112E8" w:rsidRPr="00CB6D16">
        <w:rPr>
          <w:rFonts w:ascii="Times New Roman" w:hAnsi="Times New Roman"/>
          <w:color w:val="000000" w:themeColor="text1"/>
          <w:sz w:val="28"/>
          <w:szCs w:val="28"/>
        </w:rPr>
        <w:t>24</w:t>
      </w:r>
      <w:r w:rsidRPr="00CB6D16">
        <w:rPr>
          <w:rFonts w:ascii="Times New Roman" w:hAnsi="Times New Roman"/>
          <w:i/>
          <w:color w:val="000000" w:themeColor="text1"/>
          <w:sz w:val="28"/>
          <w:szCs w:val="28"/>
        </w:rPr>
        <w:t xml:space="preserve"> </w:t>
      </w:r>
      <w:r w:rsidRPr="00CB6D16">
        <w:rPr>
          <w:rFonts w:ascii="Times New Roman" w:hAnsi="Times New Roman"/>
          <w:color w:val="000000" w:themeColor="text1"/>
          <w:sz w:val="28"/>
          <w:szCs w:val="28"/>
        </w:rPr>
        <w:t>(</w:t>
      </w:r>
      <w:r w:rsidR="007112E8" w:rsidRPr="00CB6D16">
        <w:rPr>
          <w:rFonts w:ascii="Times New Roman" w:hAnsi="Times New Roman"/>
          <w:color w:val="000000" w:themeColor="text1"/>
          <w:sz w:val="28"/>
          <w:szCs w:val="28"/>
        </w:rPr>
        <w:t>Двадцати четырех</w:t>
      </w:r>
      <w:r w:rsidRPr="00CB6D16">
        <w:rPr>
          <w:rFonts w:ascii="Times New Roman" w:hAnsi="Times New Roman"/>
          <w:color w:val="000000" w:themeColor="text1"/>
          <w:sz w:val="28"/>
          <w:szCs w:val="28"/>
        </w:rPr>
        <w:t xml:space="preserve">) месяцев с </w:t>
      </w:r>
      <w:r w:rsidR="004E7B59" w:rsidRPr="00CB6D16">
        <w:rPr>
          <w:rFonts w:ascii="Times New Roman" w:hAnsi="Times New Roman"/>
          <w:color w:val="000000" w:themeColor="text1"/>
          <w:sz w:val="28"/>
          <w:szCs w:val="28"/>
        </w:rPr>
        <w:t>момента подписания товарной накладной ТОРГ-12/УПД</w:t>
      </w:r>
      <w:r w:rsidRPr="00CB6D16">
        <w:rPr>
          <w:rFonts w:ascii="Times New Roman" w:hAnsi="Times New Roman"/>
          <w:color w:val="000000" w:themeColor="text1"/>
          <w:sz w:val="28"/>
          <w:szCs w:val="28"/>
        </w:rPr>
        <w:t xml:space="preserve">. </w:t>
      </w:r>
    </w:p>
    <w:p w14:paraId="71E1DC62" w14:textId="109E22C5" w:rsidR="00FA6D39" w:rsidRPr="00CB6D16" w:rsidRDefault="00FA6D39" w:rsidP="004E7B59">
      <w:pPr>
        <w:keepNext/>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Гарантийный срок на выполненные работы </w:t>
      </w:r>
      <w:r w:rsidR="00AC6228" w:rsidRPr="00CB6D16">
        <w:rPr>
          <w:rFonts w:ascii="Times New Roman" w:hAnsi="Times New Roman"/>
          <w:color w:val="000000" w:themeColor="text1"/>
          <w:sz w:val="28"/>
          <w:szCs w:val="28"/>
        </w:rPr>
        <w:t xml:space="preserve">по монтажу ЭФС − </w:t>
      </w:r>
      <w:r w:rsidR="00AC6228" w:rsidRPr="00CB6D16">
        <w:rPr>
          <w:rFonts w:ascii="Times New Roman" w:hAnsi="Times New Roman"/>
          <w:color w:val="000000" w:themeColor="text1"/>
          <w:sz w:val="28"/>
          <w:szCs w:val="28"/>
        </w:rPr>
        <w:br/>
        <w:t>не менее 24 (Д</w:t>
      </w:r>
      <w:r w:rsidRPr="00CB6D16">
        <w:rPr>
          <w:rFonts w:ascii="Times New Roman" w:hAnsi="Times New Roman"/>
          <w:color w:val="000000" w:themeColor="text1"/>
          <w:sz w:val="28"/>
          <w:szCs w:val="28"/>
        </w:rPr>
        <w:t xml:space="preserve">вадцати четырех) месяцев с даты подписания Заказчиком </w:t>
      </w:r>
      <w:r w:rsidR="00B006F0" w:rsidRPr="00CB6D16">
        <w:rPr>
          <w:rFonts w:ascii="Times New Roman" w:hAnsi="Times New Roman"/>
          <w:color w:val="000000" w:themeColor="text1"/>
          <w:sz w:val="28"/>
          <w:szCs w:val="28"/>
        </w:rPr>
        <w:t>товарной накладной ТОРГ-12/УПД</w:t>
      </w:r>
      <w:r w:rsidRPr="00CB6D16">
        <w:rPr>
          <w:rFonts w:ascii="Times New Roman" w:hAnsi="Times New Roman"/>
          <w:color w:val="000000" w:themeColor="text1"/>
          <w:sz w:val="28"/>
          <w:szCs w:val="28"/>
        </w:rPr>
        <w:t>.</w:t>
      </w:r>
    </w:p>
    <w:p w14:paraId="00D08DF2" w14:textId="3273D560" w:rsidR="00FA6D39" w:rsidRPr="00CB6D16" w:rsidRDefault="00FA6D39" w:rsidP="00FA6D39">
      <w:pPr>
        <w:ind w:firstLine="709"/>
        <w:jc w:val="both"/>
        <w:rPr>
          <w:rFonts w:ascii="Times New Roman" w:eastAsia="Times New Roman" w:hAnsi="Times New Roman"/>
          <w:iCs/>
          <w:snapToGrid w:val="0"/>
          <w:color w:val="000000" w:themeColor="text1"/>
          <w:sz w:val="28"/>
          <w:szCs w:val="28"/>
        </w:rPr>
      </w:pPr>
      <w:r w:rsidRPr="00CB6D16">
        <w:rPr>
          <w:rFonts w:ascii="Times New Roman" w:hAnsi="Times New Roman"/>
          <w:color w:val="000000" w:themeColor="text1"/>
          <w:sz w:val="28"/>
          <w:szCs w:val="28"/>
        </w:rPr>
        <w:t xml:space="preserve">При обнаружении в период гарантийного срока дефектов поставленного Товара Поставщик обязан за свой счет устранить выявленные недостатки Товара или заменить некачественный Товар товаром надлежащего качества </w:t>
      </w:r>
      <w:r w:rsidRPr="00CB6D16">
        <w:rPr>
          <w:rFonts w:ascii="Times New Roman" w:hAnsi="Times New Roman"/>
          <w:color w:val="000000" w:themeColor="text1"/>
          <w:sz w:val="28"/>
          <w:szCs w:val="28"/>
        </w:rPr>
        <w:br/>
        <w:t>в течение</w:t>
      </w:r>
      <w:r w:rsidR="004E7B59" w:rsidRPr="00CB6D16">
        <w:rPr>
          <w:rFonts w:ascii="Times New Roman" w:hAnsi="Times New Roman"/>
          <w:color w:val="000000" w:themeColor="text1"/>
          <w:sz w:val="28"/>
          <w:szCs w:val="28"/>
        </w:rPr>
        <w:t xml:space="preserve"> 10</w:t>
      </w:r>
      <w:r w:rsidRPr="00CB6D16">
        <w:rPr>
          <w:rFonts w:ascii="Times New Roman" w:hAnsi="Times New Roman"/>
          <w:color w:val="000000" w:themeColor="text1"/>
          <w:sz w:val="28"/>
          <w:szCs w:val="28"/>
        </w:rPr>
        <w:t xml:space="preserve"> (</w:t>
      </w:r>
      <w:r w:rsidR="004E7B59" w:rsidRPr="00CB6D16">
        <w:rPr>
          <w:rFonts w:ascii="Times New Roman" w:hAnsi="Times New Roman"/>
          <w:color w:val="000000" w:themeColor="text1"/>
          <w:sz w:val="28"/>
          <w:szCs w:val="28"/>
        </w:rPr>
        <w:t>Десяти</w:t>
      </w:r>
      <w:r w:rsidRPr="00CB6D16">
        <w:rPr>
          <w:rFonts w:ascii="Times New Roman" w:hAnsi="Times New Roman"/>
          <w:color w:val="000000" w:themeColor="text1"/>
          <w:sz w:val="28"/>
          <w:szCs w:val="28"/>
        </w:rPr>
        <w:t xml:space="preserve">) рабочих дней с момента получения </w:t>
      </w:r>
      <w:r w:rsidRPr="00CB6D16">
        <w:rPr>
          <w:rFonts w:ascii="Times New Roman" w:hAnsi="Times New Roman"/>
          <w:color w:val="000000" w:themeColor="text1"/>
          <w:sz w:val="28"/>
          <w:szCs w:val="28"/>
        </w:rPr>
        <w:br/>
        <w:t>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CB6D16">
        <w:rPr>
          <w:rFonts w:ascii="Times New Roman" w:eastAsia="Times New Roman" w:hAnsi="Times New Roman"/>
          <w:iCs/>
          <w:snapToGrid w:val="0"/>
          <w:color w:val="000000" w:themeColor="text1"/>
          <w:sz w:val="28"/>
          <w:szCs w:val="28"/>
        </w:rPr>
        <w:t xml:space="preserve"> указанной в договоре</w:t>
      </w:r>
      <w:r w:rsidRPr="00CB6D16">
        <w:rPr>
          <w:rFonts w:ascii="Times New Roman" w:hAnsi="Times New Roman"/>
          <w:color w:val="000000" w:themeColor="text1"/>
          <w:sz w:val="28"/>
          <w:szCs w:val="28"/>
        </w:rPr>
        <w:t>.</w:t>
      </w:r>
      <w:r w:rsidRPr="00CB6D16">
        <w:rPr>
          <w:rFonts w:ascii="Times New Roman" w:eastAsia="Times New Roman" w:hAnsi="Times New Roman"/>
          <w:iCs/>
          <w:snapToGrid w:val="0"/>
          <w:color w:val="000000" w:themeColor="text1"/>
          <w:sz w:val="28"/>
          <w:szCs w:val="28"/>
        </w:rPr>
        <w:t xml:space="preserve"> </w:t>
      </w:r>
    </w:p>
    <w:p w14:paraId="5BE23795" w14:textId="648860BA" w:rsidR="00FA6D39" w:rsidRPr="00CB6D16" w:rsidRDefault="00FA6D39" w:rsidP="00FA6D39">
      <w:pPr>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4E7B59" w:rsidRPr="00CB6D16">
        <w:rPr>
          <w:rFonts w:ascii="Times New Roman" w:hAnsi="Times New Roman"/>
          <w:color w:val="000000" w:themeColor="text1"/>
          <w:sz w:val="28"/>
          <w:szCs w:val="28"/>
        </w:rPr>
        <w:t>10</w:t>
      </w:r>
      <w:r w:rsidRPr="00CB6D16">
        <w:rPr>
          <w:rFonts w:ascii="Times New Roman" w:hAnsi="Times New Roman"/>
          <w:color w:val="000000" w:themeColor="text1"/>
          <w:sz w:val="28"/>
          <w:szCs w:val="28"/>
        </w:rPr>
        <w:t xml:space="preserve"> (</w:t>
      </w:r>
      <w:r w:rsidR="004E7B59" w:rsidRPr="00CB6D16">
        <w:rPr>
          <w:rFonts w:ascii="Times New Roman" w:hAnsi="Times New Roman"/>
          <w:color w:val="000000" w:themeColor="text1"/>
          <w:sz w:val="28"/>
          <w:szCs w:val="28"/>
        </w:rPr>
        <w:t>Десяти</w:t>
      </w:r>
      <w:r w:rsidRPr="00CB6D16">
        <w:rPr>
          <w:rFonts w:ascii="Times New Roman" w:hAnsi="Times New Roman"/>
          <w:color w:val="000000" w:themeColor="text1"/>
          <w:sz w:val="28"/>
          <w:szCs w:val="28"/>
        </w:rPr>
        <w:t>) рабочих дней с момента получения от</w:t>
      </w:r>
      <w:r w:rsidR="004E7B59" w:rsidRPr="00CB6D16">
        <w:rPr>
          <w:rFonts w:ascii="Times New Roman" w:hAnsi="Times New Roman"/>
          <w:color w:val="000000" w:themeColor="text1"/>
          <w:sz w:val="28"/>
          <w:szCs w:val="28"/>
        </w:rPr>
        <w:t> </w:t>
      </w:r>
      <w:r w:rsidRPr="00CB6D16">
        <w:rPr>
          <w:rFonts w:ascii="Times New Roman" w:hAnsi="Times New Roman"/>
          <w:color w:val="000000" w:themeColor="text1"/>
          <w:sz w:val="28"/>
          <w:szCs w:val="28"/>
        </w:rPr>
        <w:t>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 указанной в договоре</w:t>
      </w:r>
      <w:r w:rsidR="00B11D97" w:rsidRPr="00CB6D16">
        <w:rPr>
          <w:rFonts w:ascii="Times New Roman" w:hAnsi="Times New Roman"/>
          <w:color w:val="000000" w:themeColor="text1"/>
          <w:sz w:val="28"/>
          <w:szCs w:val="28"/>
        </w:rPr>
        <w:t>.</w:t>
      </w:r>
      <w:r w:rsidRPr="00CB6D16">
        <w:rPr>
          <w:rFonts w:ascii="Times New Roman" w:hAnsi="Times New Roman"/>
          <w:color w:val="000000" w:themeColor="text1"/>
          <w:sz w:val="28"/>
          <w:szCs w:val="28"/>
        </w:rPr>
        <w:t xml:space="preserve"> </w:t>
      </w:r>
    </w:p>
    <w:p w14:paraId="107B3197" w14:textId="77777777" w:rsidR="00FA6D39" w:rsidRPr="00CB6D16" w:rsidRDefault="00FA6D39" w:rsidP="000C12BB">
      <w:pPr>
        <w:pStyle w:val="ConsPlusNormal"/>
        <w:keepNext/>
        <w:numPr>
          <w:ilvl w:val="0"/>
          <w:numId w:val="6"/>
        </w:numPr>
        <w:spacing w:before="240" w:after="120"/>
        <w:ind w:left="357" w:hanging="35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ТРЕБОВАНИЯ К МАРКИРОВКЕ</w:t>
      </w:r>
    </w:p>
    <w:p w14:paraId="612A205B" w14:textId="720BED49" w:rsidR="00FA6D39" w:rsidRPr="00CB6D16" w:rsidRDefault="00FA6D39" w:rsidP="00FA6D39">
      <w:pPr>
        <w:keepNext/>
        <w:autoSpaceDE w:val="0"/>
        <w:autoSpaceDN w:val="0"/>
        <w:adjustRightInd w:val="0"/>
        <w:ind w:firstLine="709"/>
        <w:jc w:val="both"/>
        <w:rPr>
          <w:rFonts w:ascii="Times New Roman" w:eastAsia="CIDFont+F5" w:hAnsi="Times New Roman"/>
          <w:color w:val="000000" w:themeColor="text1"/>
          <w:sz w:val="28"/>
          <w:szCs w:val="28"/>
        </w:rPr>
      </w:pPr>
      <w:r w:rsidRPr="00CB6D16">
        <w:rPr>
          <w:rFonts w:ascii="Times New Roman" w:eastAsia="CIDFont+F5" w:hAnsi="Times New Roman"/>
          <w:color w:val="000000" w:themeColor="text1"/>
          <w:sz w:val="28"/>
          <w:szCs w:val="28"/>
        </w:rPr>
        <w:t xml:space="preserve">Маркировка Товара должна соответствовать требованиям </w:t>
      </w:r>
      <w:r w:rsidRPr="00CB6D16">
        <w:rPr>
          <w:rFonts w:ascii="Times New Roman" w:eastAsia="CIDFont+F5" w:hAnsi="Times New Roman"/>
          <w:color w:val="000000" w:themeColor="text1"/>
          <w:sz w:val="28"/>
          <w:szCs w:val="28"/>
        </w:rPr>
        <w:br/>
      </w:r>
      <w:r w:rsidRPr="00CB6D16">
        <w:rPr>
          <w:rFonts w:ascii="Times New Roman" w:hAnsi="Times New Roman"/>
          <w:bCs/>
          <w:color w:val="000000" w:themeColor="text1"/>
          <w:sz w:val="28"/>
          <w:szCs w:val="28"/>
        </w:rPr>
        <w:t>ГОСТ 14192-96</w:t>
      </w:r>
      <w:r w:rsidRPr="00CB6D16">
        <w:rPr>
          <w:rFonts w:ascii="Times New Roman" w:eastAsia="CIDFont+F5" w:hAnsi="Times New Roman"/>
          <w:color w:val="000000" w:themeColor="text1"/>
          <w:sz w:val="28"/>
          <w:szCs w:val="28"/>
        </w:rPr>
        <w:t xml:space="preserve">. </w:t>
      </w:r>
    </w:p>
    <w:p w14:paraId="28282D3C" w14:textId="77777777" w:rsidR="00FA6D39" w:rsidRPr="00CB6D16" w:rsidRDefault="00FA6D39" w:rsidP="00FA6D39">
      <w:pPr>
        <w:autoSpaceDE w:val="0"/>
        <w:autoSpaceDN w:val="0"/>
        <w:adjustRightInd w:val="0"/>
        <w:ind w:firstLine="709"/>
        <w:jc w:val="both"/>
        <w:rPr>
          <w:rFonts w:ascii="Times New Roman" w:eastAsia="CIDFont+F5" w:hAnsi="Times New Roman"/>
          <w:color w:val="000000" w:themeColor="text1"/>
          <w:sz w:val="28"/>
          <w:szCs w:val="28"/>
        </w:rPr>
      </w:pPr>
      <w:r w:rsidRPr="00CB6D16">
        <w:rPr>
          <w:rFonts w:ascii="Times New Roman" w:eastAsia="CIDFont+F5" w:hAnsi="Times New Roman"/>
          <w:color w:val="000000" w:themeColor="text1"/>
          <w:sz w:val="28"/>
          <w:szCs w:val="28"/>
        </w:rPr>
        <w:t>Товар имеет следующую маркировку:</w:t>
      </w:r>
    </w:p>
    <w:p w14:paraId="285C1909" w14:textId="77777777" w:rsidR="00FA6D39" w:rsidRPr="00CB6D16"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r w:rsidRPr="00CB6D16">
        <w:rPr>
          <w:rFonts w:ascii="Times New Roman" w:eastAsia="CIDFont+F5" w:hAnsi="Times New Roman"/>
          <w:color w:val="000000" w:themeColor="text1"/>
          <w:sz w:val="28"/>
          <w:szCs w:val="28"/>
        </w:rPr>
        <w:t>–</w:t>
      </w:r>
      <w:r w:rsidRPr="00CB6D16">
        <w:rPr>
          <w:rFonts w:ascii="Times New Roman" w:eastAsia="CIDFont+F5" w:hAnsi="Times New Roman"/>
          <w:color w:val="000000" w:themeColor="text1"/>
          <w:sz w:val="28"/>
          <w:szCs w:val="28"/>
        </w:rPr>
        <w:tab/>
        <w:t>товарный знак (при наличии) и (или) наименование предприятия-изготовителя;</w:t>
      </w:r>
    </w:p>
    <w:p w14:paraId="7039379F" w14:textId="77777777" w:rsidR="00FA6D39" w:rsidRPr="00CB6D16"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r w:rsidRPr="00CB6D16">
        <w:rPr>
          <w:rFonts w:ascii="Times New Roman" w:eastAsia="CIDFont+F5" w:hAnsi="Times New Roman"/>
          <w:color w:val="000000" w:themeColor="text1"/>
          <w:sz w:val="28"/>
          <w:szCs w:val="28"/>
        </w:rPr>
        <w:t>–</w:t>
      </w:r>
      <w:r w:rsidRPr="00CB6D16">
        <w:rPr>
          <w:rFonts w:ascii="Times New Roman" w:eastAsia="CIDFont+F5" w:hAnsi="Times New Roman"/>
          <w:color w:val="000000" w:themeColor="text1"/>
          <w:sz w:val="28"/>
          <w:szCs w:val="28"/>
        </w:rPr>
        <w:tab/>
        <w:t>наименование товара и его условное обозначение;</w:t>
      </w:r>
    </w:p>
    <w:p w14:paraId="5E17C84B" w14:textId="77777777" w:rsidR="00FA6D39" w:rsidRPr="00CB6D16"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pacing w:val="4"/>
          <w:sz w:val="28"/>
          <w:szCs w:val="28"/>
        </w:rPr>
      </w:pPr>
      <w:r w:rsidRPr="00CB6D16">
        <w:rPr>
          <w:rFonts w:ascii="Times New Roman" w:eastAsia="CIDFont+F5" w:hAnsi="Times New Roman"/>
          <w:color w:val="000000" w:themeColor="text1"/>
          <w:spacing w:val="4"/>
          <w:sz w:val="28"/>
          <w:szCs w:val="28"/>
        </w:rPr>
        <w:t>–</w:t>
      </w:r>
      <w:r w:rsidRPr="00CB6D16">
        <w:rPr>
          <w:rFonts w:ascii="Times New Roman" w:eastAsia="CIDFont+F5" w:hAnsi="Times New Roman"/>
          <w:color w:val="000000" w:themeColor="text1"/>
          <w:spacing w:val="4"/>
          <w:sz w:val="28"/>
          <w:szCs w:val="28"/>
        </w:rPr>
        <w:tab/>
      </w:r>
      <w:r w:rsidRPr="00CB6D16">
        <w:rPr>
          <w:rFonts w:ascii="Times New Roman" w:eastAsia="CIDFont+F5" w:hAnsi="Times New Roman"/>
          <w:color w:val="000000" w:themeColor="text1"/>
          <w:spacing w:val="-4"/>
          <w:sz w:val="28"/>
          <w:szCs w:val="28"/>
        </w:rPr>
        <w:t>порядковый номер по системе нумерации предприятия-изготовителя;</w:t>
      </w:r>
    </w:p>
    <w:p w14:paraId="516BD710" w14:textId="5D3F7DB7" w:rsidR="00FA6D39" w:rsidRPr="00CB6D16"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r w:rsidRPr="00CB6D16">
        <w:rPr>
          <w:rFonts w:ascii="Times New Roman" w:eastAsia="CIDFont+F5" w:hAnsi="Times New Roman"/>
          <w:color w:val="000000" w:themeColor="text1"/>
          <w:sz w:val="28"/>
          <w:szCs w:val="28"/>
        </w:rPr>
        <w:t>–</w:t>
      </w:r>
      <w:r w:rsidRPr="00CB6D16">
        <w:rPr>
          <w:rFonts w:ascii="Times New Roman" w:eastAsia="CIDFont+F5" w:hAnsi="Times New Roman"/>
          <w:color w:val="000000" w:themeColor="text1"/>
          <w:sz w:val="28"/>
          <w:szCs w:val="28"/>
        </w:rPr>
        <w:tab/>
        <w:t>дату выпуска.</w:t>
      </w:r>
    </w:p>
    <w:p w14:paraId="67C6C2E0" w14:textId="295817CC" w:rsidR="00AC6228" w:rsidRPr="00CB6D16" w:rsidRDefault="00AC6228"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p>
    <w:p w14:paraId="3395C813" w14:textId="77777777" w:rsidR="00AC6228" w:rsidRPr="00CB6D16" w:rsidRDefault="00AC6228"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p>
    <w:p w14:paraId="31265748" w14:textId="77777777" w:rsidR="00FA6D39" w:rsidRPr="00CB6D16" w:rsidRDefault="00FA6D39" w:rsidP="00FA6D39">
      <w:pPr>
        <w:widowControl w:val="0"/>
        <w:autoSpaceDE w:val="0"/>
        <w:autoSpaceDN w:val="0"/>
        <w:adjustRightInd w:val="0"/>
        <w:spacing w:before="240" w:after="120"/>
        <w:ind w:firstLine="357"/>
        <w:jc w:val="center"/>
        <w:rPr>
          <w:rFonts w:ascii="Times New Roman" w:eastAsia="Arial Unicode MS" w:hAnsi="Times New Roman"/>
          <w:b/>
          <w:color w:val="000000" w:themeColor="text1"/>
          <w:sz w:val="28"/>
          <w:szCs w:val="28"/>
          <w:lang w:eastAsia="ru-RU"/>
        </w:rPr>
      </w:pPr>
      <w:r w:rsidRPr="00CB6D16">
        <w:rPr>
          <w:rFonts w:ascii="Times New Roman" w:eastAsia="Arial Unicode MS" w:hAnsi="Times New Roman"/>
          <w:b/>
          <w:color w:val="000000" w:themeColor="text1"/>
          <w:sz w:val="28"/>
          <w:szCs w:val="28"/>
          <w:lang w:eastAsia="ru-RU"/>
        </w:rPr>
        <w:lastRenderedPageBreak/>
        <w:t>5.</w:t>
      </w:r>
      <w:r w:rsidRPr="00CB6D16">
        <w:rPr>
          <w:rFonts w:ascii="Times New Roman" w:eastAsia="Arial Unicode MS" w:hAnsi="Times New Roman"/>
          <w:b/>
          <w:color w:val="000000" w:themeColor="text1"/>
          <w:sz w:val="28"/>
          <w:szCs w:val="28"/>
          <w:lang w:eastAsia="ru-RU"/>
        </w:rPr>
        <w:tab/>
        <w:t>ТРЕБОВАНИЯ К УПАКОВКЕ ТОВАРА</w:t>
      </w:r>
    </w:p>
    <w:p w14:paraId="26EF3029" w14:textId="77777777" w:rsidR="00FA6D39" w:rsidRPr="00CB6D16" w:rsidRDefault="00FA6D39" w:rsidP="00FA6D39">
      <w:pPr>
        <w:autoSpaceDE w:val="0"/>
        <w:autoSpaceDN w:val="0"/>
        <w:adjustRightInd w:val="0"/>
        <w:ind w:firstLine="709"/>
        <w:jc w:val="both"/>
        <w:rPr>
          <w:rFonts w:ascii="Times New Roman" w:hAnsi="Times New Roman"/>
          <w:b/>
          <w:color w:val="000000" w:themeColor="text1"/>
          <w:sz w:val="28"/>
          <w:szCs w:val="28"/>
        </w:rPr>
      </w:pPr>
      <w:r w:rsidRPr="00CB6D16">
        <w:rPr>
          <w:rFonts w:ascii="Times New Roman" w:eastAsia="CIDFont+F5" w:hAnsi="Times New Roman"/>
          <w:color w:val="000000" w:themeColor="text1"/>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CB6D16" w:rsidRDefault="00FA6D39" w:rsidP="00FA6D39">
      <w:pPr>
        <w:pStyle w:val="ConsPlusNormal"/>
        <w:keepNext/>
        <w:widowControl/>
        <w:spacing w:before="240" w:after="120"/>
        <w:ind w:left="357" w:hanging="35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6.</w:t>
      </w:r>
      <w:r w:rsidRPr="00CB6D16">
        <w:rPr>
          <w:rFonts w:ascii="Times New Roman" w:hAnsi="Times New Roman" w:cs="Times New Roman"/>
          <w:b/>
          <w:color w:val="000000" w:themeColor="text1"/>
          <w:sz w:val="28"/>
          <w:szCs w:val="28"/>
        </w:rPr>
        <w:tab/>
        <w:t>СРОК, МЕСТО (АДРЕС) И УСЛОВИЯ ПОСТАВКИ ТОВАРА</w:t>
      </w:r>
    </w:p>
    <w:p w14:paraId="39FA5FBD" w14:textId="535044D3" w:rsidR="00FA6D39" w:rsidRPr="00CB6D16" w:rsidRDefault="00FA6D39" w:rsidP="000C12BB">
      <w:pPr>
        <w:pStyle w:val="ConsPlusNormal"/>
        <w:keepNext/>
        <w:widowControl/>
        <w:numPr>
          <w:ilvl w:val="5"/>
          <w:numId w:val="1"/>
        </w:numPr>
        <w:tabs>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Срок и место поставки Товара</w:t>
      </w:r>
    </w:p>
    <w:p w14:paraId="2C56CB9B" w14:textId="5C29E4F7" w:rsidR="00FA6D39" w:rsidRPr="00CB6D16" w:rsidRDefault="00FA6D39" w:rsidP="004E7B59">
      <w:pPr>
        <w:pStyle w:val="ConsPlusNormal"/>
        <w:widowControl/>
        <w:jc w:val="both"/>
        <w:rPr>
          <w:rFonts w:ascii="Times New Roman" w:hAnsi="Times New Roman"/>
          <w:color w:val="000000" w:themeColor="text1"/>
          <w:sz w:val="28"/>
          <w:szCs w:val="28"/>
        </w:rPr>
      </w:pPr>
      <w:r w:rsidRPr="00CB6D16">
        <w:rPr>
          <w:rFonts w:ascii="Times New Roman" w:hAnsi="Times New Roman" w:cs="Times New Roman"/>
          <w:color w:val="000000" w:themeColor="text1"/>
          <w:sz w:val="28"/>
          <w:szCs w:val="28"/>
        </w:rPr>
        <w:t>6.1.1.</w:t>
      </w:r>
      <w:r w:rsidRPr="00CB6D16">
        <w:rPr>
          <w:rFonts w:ascii="Times New Roman" w:hAnsi="Times New Roman" w:cs="Times New Roman"/>
          <w:color w:val="000000" w:themeColor="text1"/>
          <w:sz w:val="28"/>
          <w:szCs w:val="28"/>
        </w:rPr>
        <w:tab/>
      </w:r>
      <w:r w:rsidRPr="00CB6D16">
        <w:rPr>
          <w:rFonts w:ascii="Times New Roman" w:hAnsi="Times New Roman"/>
          <w:color w:val="000000" w:themeColor="text1"/>
          <w:sz w:val="28"/>
          <w:szCs w:val="28"/>
        </w:rPr>
        <w:t xml:space="preserve">Поставка Товара осуществляется партиями по заявкам Заказчика/ филиала Заказчика в срок не более </w:t>
      </w:r>
      <w:r w:rsidR="00621FA7" w:rsidRPr="00CB6D16">
        <w:rPr>
          <w:rFonts w:ascii="Times New Roman" w:hAnsi="Times New Roman"/>
          <w:color w:val="000000" w:themeColor="text1"/>
          <w:sz w:val="28"/>
          <w:szCs w:val="28"/>
        </w:rPr>
        <w:t>7</w:t>
      </w:r>
      <w:r w:rsidR="004E7B59"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w:t>
      </w:r>
      <w:r w:rsidR="00AC6228" w:rsidRPr="00CB6D16">
        <w:rPr>
          <w:rFonts w:ascii="Times New Roman" w:hAnsi="Times New Roman"/>
          <w:color w:val="000000" w:themeColor="text1"/>
          <w:sz w:val="28"/>
          <w:szCs w:val="28"/>
        </w:rPr>
        <w:t>С</w:t>
      </w:r>
      <w:r w:rsidR="00621FA7" w:rsidRPr="00CB6D16">
        <w:rPr>
          <w:rFonts w:ascii="Times New Roman" w:hAnsi="Times New Roman"/>
          <w:color w:val="000000" w:themeColor="text1"/>
          <w:sz w:val="28"/>
          <w:szCs w:val="28"/>
        </w:rPr>
        <w:t>еми</w:t>
      </w:r>
      <w:r w:rsidR="009874BE" w:rsidRPr="00CB6D16">
        <w:rPr>
          <w:rFonts w:ascii="Times New Roman" w:hAnsi="Times New Roman"/>
          <w:color w:val="000000" w:themeColor="text1"/>
          <w:sz w:val="28"/>
          <w:szCs w:val="28"/>
        </w:rPr>
        <w:t>) рабочих дней</w:t>
      </w:r>
      <w:r w:rsidR="00AC6228"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с даты получения Поставщиком заявки Заказчика</w:t>
      </w:r>
      <w:r w:rsidR="009874BE"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 филиала Заказчика.</w:t>
      </w:r>
    </w:p>
    <w:p w14:paraId="18CDC091" w14:textId="31BA4982" w:rsidR="00FA6D39" w:rsidRPr="00CB6D16" w:rsidRDefault="00FA6D39" w:rsidP="00FA6D39">
      <w:pPr>
        <w:widowControl w:val="0"/>
        <w:tabs>
          <w:tab w:val="left" w:pos="1134"/>
        </w:tabs>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Заявки направляются Покупателем на адрес электронной почты </w:t>
      </w:r>
      <w:r w:rsidRPr="00CB6D16">
        <w:rPr>
          <w:rFonts w:ascii="Times New Roman" w:hAnsi="Times New Roman"/>
          <w:color w:val="000000" w:themeColor="text1"/>
          <w:sz w:val="28"/>
          <w:szCs w:val="28"/>
        </w:rPr>
        <w:br/>
        <w:t>Поставщика, указанный в договоре,</w:t>
      </w:r>
      <w:r w:rsidR="009874BE"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 xml:space="preserve">не чаще </w:t>
      </w:r>
      <w:r w:rsidR="004E7B59" w:rsidRPr="00CB6D16">
        <w:rPr>
          <w:rFonts w:ascii="Times New Roman" w:hAnsi="Times New Roman"/>
          <w:color w:val="000000" w:themeColor="text1"/>
          <w:sz w:val="28"/>
          <w:szCs w:val="28"/>
        </w:rPr>
        <w:t xml:space="preserve">3 </w:t>
      </w:r>
      <w:r w:rsidRPr="00CB6D16">
        <w:rPr>
          <w:rFonts w:ascii="Times New Roman" w:hAnsi="Times New Roman"/>
          <w:color w:val="000000" w:themeColor="text1"/>
          <w:sz w:val="28"/>
          <w:szCs w:val="28"/>
        </w:rPr>
        <w:t>(</w:t>
      </w:r>
      <w:r w:rsidR="004E7B59" w:rsidRPr="00CB6D16">
        <w:rPr>
          <w:rFonts w:ascii="Times New Roman" w:hAnsi="Times New Roman"/>
          <w:color w:val="000000" w:themeColor="text1"/>
          <w:sz w:val="28"/>
          <w:szCs w:val="28"/>
        </w:rPr>
        <w:t>Трех</w:t>
      </w:r>
      <w:r w:rsidRPr="00CB6D16">
        <w:rPr>
          <w:rFonts w:ascii="Times New Roman" w:hAnsi="Times New Roman"/>
          <w:color w:val="000000" w:themeColor="text1"/>
          <w:sz w:val="28"/>
          <w:szCs w:val="28"/>
        </w:rPr>
        <w:t>) раз в неделю.</w:t>
      </w:r>
    </w:p>
    <w:p w14:paraId="28614A8D" w14:textId="4DE39BA9" w:rsidR="00FA6D39" w:rsidRPr="00CB6D16" w:rsidRDefault="00FA6D39" w:rsidP="002F36C2">
      <w:pPr>
        <w:widowControl w:val="0"/>
        <w:tabs>
          <w:tab w:val="left" w:pos="1134"/>
        </w:tabs>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Общий срок поставки </w:t>
      </w:r>
      <w:r w:rsidRPr="00F248AE">
        <w:rPr>
          <w:rFonts w:ascii="Times New Roman" w:hAnsi="Times New Roman"/>
          <w:color w:val="000000" w:themeColor="text1"/>
          <w:sz w:val="28"/>
          <w:szCs w:val="28"/>
        </w:rPr>
        <w:t xml:space="preserve">Товара составляет </w:t>
      </w:r>
      <w:r w:rsidR="00621FA7" w:rsidRPr="00F248AE">
        <w:rPr>
          <w:rFonts w:ascii="Times New Roman" w:hAnsi="Times New Roman"/>
          <w:color w:val="000000" w:themeColor="text1"/>
          <w:sz w:val="28"/>
          <w:szCs w:val="28"/>
        </w:rPr>
        <w:t>2</w:t>
      </w:r>
      <w:r w:rsidR="00F248AE" w:rsidRPr="00F248AE">
        <w:rPr>
          <w:rFonts w:ascii="Times New Roman" w:hAnsi="Times New Roman"/>
          <w:color w:val="000000" w:themeColor="text1"/>
          <w:sz w:val="28"/>
          <w:szCs w:val="28"/>
        </w:rPr>
        <w:t>4</w:t>
      </w:r>
      <w:r w:rsidRPr="00F248AE">
        <w:rPr>
          <w:rFonts w:ascii="Times New Roman" w:hAnsi="Times New Roman"/>
          <w:color w:val="000000" w:themeColor="text1"/>
          <w:sz w:val="28"/>
          <w:szCs w:val="28"/>
        </w:rPr>
        <w:t xml:space="preserve"> (</w:t>
      </w:r>
      <w:r w:rsidR="00AC6228" w:rsidRPr="00F248AE">
        <w:rPr>
          <w:rFonts w:ascii="Times New Roman" w:hAnsi="Times New Roman"/>
          <w:color w:val="000000" w:themeColor="text1"/>
          <w:sz w:val="28"/>
          <w:szCs w:val="28"/>
        </w:rPr>
        <w:t>Д</w:t>
      </w:r>
      <w:r w:rsidR="00621FA7" w:rsidRPr="00F248AE">
        <w:rPr>
          <w:rFonts w:ascii="Times New Roman" w:hAnsi="Times New Roman"/>
          <w:color w:val="000000" w:themeColor="text1"/>
          <w:sz w:val="28"/>
          <w:szCs w:val="28"/>
        </w:rPr>
        <w:t xml:space="preserve">вадцать </w:t>
      </w:r>
      <w:r w:rsidR="00F248AE" w:rsidRPr="00F248AE">
        <w:rPr>
          <w:rFonts w:ascii="Times New Roman" w:hAnsi="Times New Roman"/>
          <w:color w:val="000000" w:themeColor="text1"/>
          <w:sz w:val="28"/>
          <w:szCs w:val="28"/>
        </w:rPr>
        <w:t>четыре</w:t>
      </w:r>
      <w:r w:rsidRPr="00F248AE">
        <w:rPr>
          <w:rFonts w:ascii="Times New Roman" w:hAnsi="Times New Roman"/>
          <w:color w:val="000000" w:themeColor="text1"/>
          <w:sz w:val="28"/>
          <w:szCs w:val="28"/>
        </w:rPr>
        <w:t>) месяц</w:t>
      </w:r>
      <w:r w:rsidR="00F248AE">
        <w:rPr>
          <w:rFonts w:ascii="Times New Roman" w:hAnsi="Times New Roman"/>
          <w:color w:val="000000" w:themeColor="text1"/>
          <w:sz w:val="28"/>
          <w:szCs w:val="28"/>
        </w:rPr>
        <w:t xml:space="preserve">а </w:t>
      </w:r>
      <w:r w:rsidRPr="00CB6D16">
        <w:rPr>
          <w:rFonts w:ascii="Times New Roman" w:hAnsi="Times New Roman"/>
          <w:color w:val="000000" w:themeColor="text1"/>
          <w:sz w:val="28"/>
          <w:szCs w:val="28"/>
        </w:rPr>
        <w:t>с даты заключения договора.</w:t>
      </w:r>
    </w:p>
    <w:p w14:paraId="3775CED3" w14:textId="77777777" w:rsidR="00FA6D39" w:rsidRPr="00CB6D16" w:rsidRDefault="00FA6D39" w:rsidP="00FA6D39">
      <w:pPr>
        <w:ind w:firstLine="709"/>
        <w:jc w:val="both"/>
        <w:rPr>
          <w:rFonts w:ascii="Times New Roman" w:hAnsi="Times New Roman"/>
          <w:snapToGrid w:val="0"/>
          <w:color w:val="000000" w:themeColor="text1"/>
          <w:sz w:val="28"/>
          <w:szCs w:val="28"/>
        </w:rPr>
      </w:pPr>
      <w:r w:rsidRPr="00CB6D16">
        <w:rPr>
          <w:rFonts w:ascii="Times New Roman" w:hAnsi="Times New Roman"/>
          <w:snapToGrid w:val="0"/>
          <w:color w:val="000000" w:themeColor="text1"/>
          <w:sz w:val="28"/>
          <w:szCs w:val="28"/>
        </w:rPr>
        <w:t>Требования к формированию заявки:</w:t>
      </w:r>
    </w:p>
    <w:p w14:paraId="4C415736" w14:textId="77777777" w:rsidR="00FA6D39" w:rsidRPr="00CB6D16" w:rsidRDefault="00FA6D39" w:rsidP="00FA6D39">
      <w:pPr>
        <w:pStyle w:val="ConsPlusNormal"/>
        <w:ind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Минимальное количество Товара, подлежащего поставке в рамках одной заявки, устанавливается в заявке.</w:t>
      </w:r>
    </w:p>
    <w:p w14:paraId="01BB8664" w14:textId="77777777" w:rsidR="00FA6D39" w:rsidRPr="00CB6D16" w:rsidRDefault="00FA6D39" w:rsidP="00FA6D39">
      <w:pPr>
        <w:ind w:firstLine="709"/>
        <w:jc w:val="both"/>
        <w:rPr>
          <w:rFonts w:ascii="Times New Roman" w:hAnsi="Times New Roman"/>
          <w:i/>
          <w:iCs/>
          <w:color w:val="000000" w:themeColor="text1"/>
          <w:sz w:val="28"/>
          <w:szCs w:val="28"/>
        </w:rPr>
      </w:pPr>
      <w:r w:rsidRPr="00CB6D16">
        <w:rPr>
          <w:rFonts w:ascii="Times New Roman" w:hAnsi="Times New Roman"/>
          <w:color w:val="000000" w:themeColor="text1"/>
          <w:sz w:val="28"/>
          <w:szCs w:val="28"/>
        </w:rPr>
        <w:t>Максимальное количество Товара, подлежащего поставке в рамках одной заявки, установлено в приложении № 2 к ТЗ</w:t>
      </w:r>
      <w:r w:rsidRPr="00CB6D16">
        <w:rPr>
          <w:rFonts w:ascii="Times New Roman" w:hAnsi="Times New Roman"/>
          <w:i/>
          <w:iCs/>
          <w:color w:val="000000" w:themeColor="text1"/>
          <w:sz w:val="28"/>
          <w:szCs w:val="28"/>
        </w:rPr>
        <w:t>.</w:t>
      </w:r>
    </w:p>
    <w:p w14:paraId="35BEBA55" w14:textId="11F989E3" w:rsidR="00FA6D39" w:rsidRPr="00CB6D16" w:rsidRDefault="00FA6D39" w:rsidP="00FA6D39">
      <w:pPr>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6.1.2.</w:t>
      </w:r>
      <w:r w:rsidRPr="00CB6D16">
        <w:rPr>
          <w:rFonts w:ascii="Times New Roman" w:hAnsi="Times New Roman"/>
          <w:color w:val="000000" w:themeColor="text1"/>
          <w:sz w:val="28"/>
          <w:szCs w:val="28"/>
        </w:rPr>
        <w:tab/>
      </w:r>
      <w:r w:rsidR="009874BE" w:rsidRPr="00CB6D16">
        <w:rPr>
          <w:rFonts w:ascii="Times New Roman" w:hAnsi="Times New Roman"/>
          <w:color w:val="000000" w:themeColor="text1"/>
          <w:sz w:val="28"/>
          <w:szCs w:val="28"/>
        </w:rPr>
        <w:t>Адрес(</w:t>
      </w:r>
      <w:r w:rsidRPr="00CB6D16">
        <w:rPr>
          <w:rFonts w:ascii="Times New Roman" w:hAnsi="Times New Roman"/>
          <w:color w:val="000000" w:themeColor="text1"/>
          <w:sz w:val="28"/>
          <w:szCs w:val="28"/>
        </w:rPr>
        <w:t>а) поставки и монтажа Товара указаны</w:t>
      </w:r>
      <w:r w:rsidR="009874BE"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в приложении</w:t>
      </w:r>
      <w:r w:rsidR="009874BE" w:rsidRPr="00CB6D16">
        <w:rPr>
          <w:rFonts w:ascii="Times New Roman" w:hAnsi="Times New Roman"/>
          <w:color w:val="000000" w:themeColor="text1"/>
          <w:sz w:val="28"/>
          <w:szCs w:val="28"/>
        </w:rPr>
        <w:br/>
      </w:r>
      <w:r w:rsidRPr="00CB6D16">
        <w:rPr>
          <w:rFonts w:ascii="Times New Roman" w:hAnsi="Times New Roman"/>
          <w:color w:val="000000" w:themeColor="text1"/>
          <w:sz w:val="28"/>
          <w:szCs w:val="28"/>
        </w:rPr>
        <w:t>№ 2 к ТЗ.</w:t>
      </w:r>
    </w:p>
    <w:p w14:paraId="157AB8E7" w14:textId="77777777" w:rsidR="00FA6D39" w:rsidRPr="00CB6D16" w:rsidRDefault="00FA6D39" w:rsidP="000C12BB">
      <w:pPr>
        <w:pStyle w:val="ConsPlusNormal"/>
        <w:numPr>
          <w:ilvl w:val="5"/>
          <w:numId w:val="1"/>
        </w:numPr>
        <w:tabs>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Условия поставки</w:t>
      </w:r>
    </w:p>
    <w:p w14:paraId="201442DF" w14:textId="46596D46" w:rsidR="00FA6D39" w:rsidRPr="00CB6D16" w:rsidRDefault="00FA6D39" w:rsidP="00FA6D39">
      <w:pPr>
        <w:widowControl w:val="0"/>
        <w:autoSpaceDE w:val="0"/>
        <w:autoSpaceDN w:val="0"/>
        <w:adjustRightIn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Поставка Товара осуществляется в сроки, определенные п.</w:t>
      </w:r>
      <w:r w:rsidR="00205896" w:rsidRPr="00CB6D16">
        <w:rPr>
          <w:rFonts w:ascii="Times New Roman" w:hAnsi="Times New Roman"/>
          <w:color w:val="000000" w:themeColor="text1"/>
          <w:sz w:val="28"/>
          <w:szCs w:val="28"/>
        </w:rPr>
        <w:t> </w:t>
      </w:r>
      <w:r w:rsidRPr="00CB6D16">
        <w:rPr>
          <w:rFonts w:ascii="Times New Roman" w:hAnsi="Times New Roman"/>
          <w:color w:val="000000" w:themeColor="text1"/>
          <w:sz w:val="28"/>
          <w:szCs w:val="28"/>
        </w:rPr>
        <w:t xml:space="preserve">6.1 ТЗ. Поставщик уведомляет Заказчика / филиал Заказчика о поставке Товара </w:t>
      </w:r>
      <w:r w:rsidRPr="00CB6D16">
        <w:rPr>
          <w:rFonts w:ascii="Times New Roman" w:hAnsi="Times New Roman"/>
          <w:color w:val="000000" w:themeColor="text1"/>
          <w:sz w:val="28"/>
          <w:szCs w:val="28"/>
        </w:rPr>
        <w:br/>
        <w:t xml:space="preserve">по указанной в договоре электронной почте не позднее </w:t>
      </w:r>
      <w:r w:rsidR="001844B8" w:rsidRPr="00CB6D16">
        <w:rPr>
          <w:rFonts w:ascii="Times New Roman" w:hAnsi="Times New Roman"/>
          <w:color w:val="000000" w:themeColor="text1"/>
          <w:sz w:val="28"/>
          <w:szCs w:val="28"/>
        </w:rPr>
        <w:t>3</w:t>
      </w:r>
      <w:r w:rsidRPr="00CB6D16">
        <w:rPr>
          <w:rFonts w:ascii="Times New Roman" w:hAnsi="Times New Roman"/>
          <w:color w:val="000000" w:themeColor="text1"/>
          <w:sz w:val="28"/>
          <w:szCs w:val="28"/>
        </w:rPr>
        <w:t xml:space="preserve"> (</w:t>
      </w:r>
      <w:r w:rsidR="001844B8" w:rsidRPr="00CB6D16">
        <w:rPr>
          <w:rFonts w:ascii="Times New Roman" w:hAnsi="Times New Roman"/>
          <w:color w:val="000000" w:themeColor="text1"/>
          <w:sz w:val="28"/>
          <w:szCs w:val="28"/>
        </w:rPr>
        <w:t>Трех</w:t>
      </w:r>
      <w:r w:rsidRPr="00CB6D16">
        <w:rPr>
          <w:rFonts w:ascii="Times New Roman" w:hAnsi="Times New Roman"/>
          <w:color w:val="000000" w:themeColor="text1"/>
          <w:sz w:val="28"/>
          <w:szCs w:val="28"/>
        </w:rPr>
        <w:t>) рабочих дней до дня поставки.</w:t>
      </w:r>
    </w:p>
    <w:p w14:paraId="44562D64" w14:textId="545C8056" w:rsidR="00FA6D39" w:rsidRPr="00CB6D16" w:rsidRDefault="00FA6D39" w:rsidP="00FA6D39">
      <w:pPr>
        <w:widowControl w:val="0"/>
        <w:autoSpaceDE w:val="0"/>
        <w:autoSpaceDN w:val="0"/>
        <w:adjustRightIn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Доставка Товара осуществляется в рабочие дни с понедельника </w:t>
      </w:r>
      <w:r w:rsidRPr="00CB6D16">
        <w:rPr>
          <w:rFonts w:ascii="Times New Roman" w:hAnsi="Times New Roman"/>
          <w:color w:val="000000" w:themeColor="text1"/>
          <w:sz w:val="28"/>
          <w:szCs w:val="28"/>
        </w:rPr>
        <w:br/>
        <w:t xml:space="preserve">по четверг </w:t>
      </w:r>
      <w:r w:rsidR="001844B8" w:rsidRPr="00CB6D16">
        <w:rPr>
          <w:rFonts w:ascii="Times New Roman" w:hAnsi="Times New Roman"/>
          <w:color w:val="000000" w:themeColor="text1"/>
          <w:sz w:val="28"/>
          <w:szCs w:val="28"/>
        </w:rPr>
        <w:t>с 9:00 до 17:00</w:t>
      </w:r>
      <w:r w:rsidRPr="00CB6D16">
        <w:rPr>
          <w:rFonts w:ascii="Times New Roman" w:hAnsi="Times New Roman"/>
          <w:color w:val="000000" w:themeColor="text1"/>
          <w:sz w:val="28"/>
          <w:szCs w:val="28"/>
        </w:rPr>
        <w:t xml:space="preserve">, в пятницу </w:t>
      </w:r>
      <w:r w:rsidR="001844B8" w:rsidRPr="00CB6D16">
        <w:rPr>
          <w:rFonts w:ascii="Times New Roman" w:hAnsi="Times New Roman"/>
          <w:color w:val="000000" w:themeColor="text1"/>
          <w:sz w:val="28"/>
          <w:szCs w:val="28"/>
        </w:rPr>
        <w:t>с 9</w:t>
      </w:r>
      <w:r w:rsidR="001844B8" w:rsidRPr="00A90D0C">
        <w:rPr>
          <w:rFonts w:ascii="Times New Roman" w:hAnsi="Times New Roman"/>
          <w:color w:val="000000" w:themeColor="text1"/>
          <w:sz w:val="28"/>
          <w:szCs w:val="28"/>
        </w:rPr>
        <w:t>:</w:t>
      </w:r>
      <w:r w:rsidR="001844B8" w:rsidRPr="00CB6D16">
        <w:rPr>
          <w:rFonts w:ascii="Times New Roman" w:hAnsi="Times New Roman"/>
          <w:color w:val="000000" w:themeColor="text1"/>
          <w:sz w:val="28"/>
          <w:szCs w:val="28"/>
        </w:rPr>
        <w:t>00 до 16</w:t>
      </w:r>
      <w:r w:rsidR="001844B8" w:rsidRPr="00A90D0C">
        <w:rPr>
          <w:rFonts w:ascii="Times New Roman" w:hAnsi="Times New Roman"/>
          <w:color w:val="000000" w:themeColor="text1"/>
          <w:sz w:val="28"/>
          <w:szCs w:val="28"/>
        </w:rPr>
        <w:t>:</w:t>
      </w:r>
      <w:r w:rsidR="001844B8" w:rsidRPr="00CB6D16">
        <w:rPr>
          <w:rFonts w:ascii="Times New Roman" w:hAnsi="Times New Roman"/>
          <w:color w:val="000000" w:themeColor="text1"/>
          <w:sz w:val="28"/>
          <w:szCs w:val="28"/>
        </w:rPr>
        <w:t>00</w:t>
      </w:r>
      <w:r w:rsidRPr="00CB6D16">
        <w:rPr>
          <w:rFonts w:ascii="Times New Roman" w:hAnsi="Times New Roman"/>
          <w:i/>
          <w:color w:val="000000" w:themeColor="text1"/>
          <w:sz w:val="28"/>
          <w:szCs w:val="28"/>
        </w:rPr>
        <w:t>.</w:t>
      </w:r>
    </w:p>
    <w:p w14:paraId="39184100" w14:textId="599F4831" w:rsidR="00FA6D39" w:rsidRPr="00CB6D16" w:rsidRDefault="00FA6D39" w:rsidP="00FA6D39">
      <w:pPr>
        <w:widowControl w:val="0"/>
        <w:autoSpaceDE w:val="0"/>
        <w:autoSpaceDN w:val="0"/>
        <w:adjustRightInd w:val="0"/>
        <w:ind w:firstLine="709"/>
        <w:jc w:val="both"/>
        <w:rPr>
          <w:rFonts w:ascii="Times New Roman" w:hAnsi="Times New Roman"/>
          <w:color w:val="000000" w:themeColor="text1"/>
          <w:spacing w:val="-2"/>
          <w:sz w:val="28"/>
          <w:szCs w:val="28"/>
        </w:rPr>
      </w:pPr>
      <w:r w:rsidRPr="00CB6D16">
        <w:rPr>
          <w:rFonts w:ascii="Times New Roman" w:hAnsi="Times New Roman"/>
          <w:color w:val="000000" w:themeColor="text1"/>
          <w:sz w:val="28"/>
          <w:szCs w:val="28"/>
        </w:rPr>
        <w:t>Заказчик</w:t>
      </w:r>
      <w:r w:rsidR="00E44914"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 филиал Заказчика в письменном виде и (или) посредством направления сообщения на адрес электронной почты Поставщика, указанной в договоре, подтверждает Поставщику готовность принять Товар в указанное Поставщиком время. Без наличия подтверждения от Заказчика</w:t>
      </w:r>
      <w:r w:rsidR="00E44914"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 xml:space="preserve">/ филиала </w:t>
      </w:r>
      <w:r w:rsidRPr="00CB6D16">
        <w:rPr>
          <w:rFonts w:ascii="Times New Roman" w:hAnsi="Times New Roman"/>
          <w:color w:val="000000" w:themeColor="text1"/>
          <w:spacing w:val="-2"/>
          <w:sz w:val="28"/>
          <w:szCs w:val="28"/>
        </w:rPr>
        <w:t>Заказчика доставка Товара в указанное Поставщиком время не осуществляется.</w:t>
      </w:r>
    </w:p>
    <w:p w14:paraId="72827783" w14:textId="03ADEF71" w:rsidR="00FA6D39" w:rsidRPr="00CB6D16" w:rsidRDefault="00FA6D39" w:rsidP="000C12BB">
      <w:pPr>
        <w:pStyle w:val="a5"/>
        <w:widowControl w:val="0"/>
        <w:numPr>
          <w:ilvl w:val="1"/>
          <w:numId w:val="8"/>
        </w:numPr>
        <w:tabs>
          <w:tab w:val="left" w:pos="1276"/>
        </w:tabs>
        <w:autoSpaceDE w:val="0"/>
        <w:autoSpaceDN w:val="0"/>
        <w:adjustRightInd w:val="0"/>
        <w:ind w:left="0" w:firstLine="709"/>
        <w:jc w:val="both"/>
        <w:rPr>
          <w:rFonts w:ascii="Times New Roman" w:eastAsia="Times New Roman" w:hAnsi="Times New Roman" w:cs="Times New Roman"/>
          <w:b/>
          <w:color w:val="000000" w:themeColor="text1"/>
          <w:sz w:val="28"/>
          <w:szCs w:val="28"/>
          <w:lang w:eastAsia="ru-RU"/>
        </w:rPr>
      </w:pPr>
      <w:r w:rsidRPr="00CB6D16">
        <w:rPr>
          <w:rFonts w:ascii="Times New Roman" w:eastAsia="Times New Roman" w:hAnsi="Times New Roman" w:cs="Arial"/>
          <w:b/>
          <w:color w:val="000000" w:themeColor="text1"/>
          <w:sz w:val="28"/>
          <w:szCs w:val="20"/>
          <w:lang w:eastAsia="ru-RU"/>
        </w:rPr>
        <w:t>Условия монтажа Товара</w:t>
      </w:r>
    </w:p>
    <w:p w14:paraId="122FC69E" w14:textId="114CED02" w:rsidR="00FA6D39" w:rsidRPr="00CB6D16" w:rsidRDefault="00FA6D39" w:rsidP="000C12BB">
      <w:pPr>
        <w:pStyle w:val="a5"/>
        <w:widowControl w:val="0"/>
        <w:numPr>
          <w:ilvl w:val="0"/>
          <w:numId w:val="7"/>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 xml:space="preserve">Заявка на поставку Товара и заявка на выполнение работ </w:t>
      </w:r>
      <w:r w:rsidRPr="00CB6D16">
        <w:rPr>
          <w:rFonts w:ascii="Times New Roman" w:hAnsi="Times New Roman" w:cs="Times New Roman"/>
          <w:color w:val="000000" w:themeColor="text1"/>
          <w:sz w:val="28"/>
          <w:szCs w:val="28"/>
        </w:rPr>
        <w:br/>
        <w:t xml:space="preserve">по монтажу Товара (в случае </w:t>
      </w:r>
      <w:r w:rsidRPr="00CB6D16">
        <w:rPr>
          <w:rFonts w:ascii="Times New Roman" w:hAnsi="Times New Roman"/>
          <w:iCs/>
          <w:snapToGrid w:val="0"/>
          <w:color w:val="000000" w:themeColor="text1"/>
          <w:sz w:val="28"/>
          <w:szCs w:val="28"/>
        </w:rPr>
        <w:t xml:space="preserve">осуществления монтажа Товара по заявкам согласно требованиям ТЗ) </w:t>
      </w:r>
      <w:r w:rsidRPr="00CB6D16">
        <w:rPr>
          <w:rFonts w:ascii="Times New Roman" w:hAnsi="Times New Roman" w:cs="Times New Roman"/>
          <w:color w:val="000000" w:themeColor="text1"/>
          <w:sz w:val="28"/>
          <w:szCs w:val="28"/>
        </w:rPr>
        <w:t>оформляются Заказчиком отдельно.</w:t>
      </w:r>
    </w:p>
    <w:p w14:paraId="4DE34FC6" w14:textId="2A06C002" w:rsidR="00FA6D39" w:rsidRPr="00CB6D16" w:rsidRDefault="00FA6D39" w:rsidP="000C12BB">
      <w:pPr>
        <w:pStyle w:val="a5"/>
        <w:numPr>
          <w:ilvl w:val="0"/>
          <w:numId w:val="7"/>
        </w:numPr>
        <w:autoSpaceDE w:val="0"/>
        <w:autoSpaceDN w:val="0"/>
        <w:adjustRightInd w:val="0"/>
        <w:spacing w:after="0" w:line="240" w:lineRule="auto"/>
        <w:ind w:left="0" w:firstLine="709"/>
        <w:jc w:val="both"/>
        <w:rPr>
          <w:iCs/>
          <w:snapToGrid w:val="0"/>
          <w:color w:val="000000" w:themeColor="text1"/>
        </w:rPr>
      </w:pPr>
      <w:r w:rsidRPr="00CB6D16">
        <w:rPr>
          <w:rFonts w:ascii="Times New Roman" w:hAnsi="Times New Roman" w:cs="Times New Roman"/>
          <w:color w:val="000000" w:themeColor="text1"/>
          <w:sz w:val="28"/>
          <w:szCs w:val="28"/>
        </w:rPr>
        <w:t>Во время осуществления монтажа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Заказчика во время проведения монтажа</w:t>
      </w:r>
      <w:r w:rsidRPr="00CB6D16">
        <w:rPr>
          <w:iCs/>
          <w:snapToGrid w:val="0"/>
          <w:color w:val="000000" w:themeColor="text1"/>
        </w:rPr>
        <w:t>.</w:t>
      </w:r>
    </w:p>
    <w:p w14:paraId="6000D6FB" w14:textId="15068AD9" w:rsidR="00AC6228" w:rsidRPr="00CB6D16" w:rsidRDefault="00AC6228" w:rsidP="00AC6228">
      <w:pPr>
        <w:autoSpaceDE w:val="0"/>
        <w:autoSpaceDN w:val="0"/>
        <w:adjustRightInd w:val="0"/>
        <w:jc w:val="both"/>
        <w:rPr>
          <w:iCs/>
          <w:snapToGrid w:val="0"/>
          <w:color w:val="000000" w:themeColor="text1"/>
        </w:rPr>
      </w:pPr>
    </w:p>
    <w:p w14:paraId="3709634D" w14:textId="1679E7EA" w:rsidR="00AC6228" w:rsidRPr="00CB6D16" w:rsidRDefault="00AC6228" w:rsidP="00AC6228">
      <w:pPr>
        <w:autoSpaceDE w:val="0"/>
        <w:autoSpaceDN w:val="0"/>
        <w:adjustRightInd w:val="0"/>
        <w:jc w:val="both"/>
        <w:rPr>
          <w:iCs/>
          <w:snapToGrid w:val="0"/>
          <w:color w:val="000000" w:themeColor="text1"/>
        </w:rPr>
      </w:pPr>
    </w:p>
    <w:p w14:paraId="5DC2C450" w14:textId="77777777" w:rsidR="00AC6228" w:rsidRPr="00CB6D16" w:rsidRDefault="00AC6228" w:rsidP="00AC6228">
      <w:pPr>
        <w:autoSpaceDE w:val="0"/>
        <w:autoSpaceDN w:val="0"/>
        <w:adjustRightInd w:val="0"/>
        <w:jc w:val="both"/>
        <w:rPr>
          <w:iCs/>
          <w:snapToGrid w:val="0"/>
          <w:color w:val="000000" w:themeColor="text1"/>
        </w:rPr>
      </w:pPr>
    </w:p>
    <w:p w14:paraId="2478377F" w14:textId="77777777" w:rsidR="00FA6D39" w:rsidRPr="00CB6D16" w:rsidRDefault="00FA6D39" w:rsidP="00FA6D39">
      <w:pPr>
        <w:pStyle w:val="ConsPlusNormal"/>
        <w:spacing w:before="240" w:after="120"/>
        <w:ind w:left="357" w:hanging="35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lastRenderedPageBreak/>
        <w:t>7.</w:t>
      </w:r>
      <w:r w:rsidRPr="00CB6D16">
        <w:rPr>
          <w:rFonts w:ascii="Times New Roman" w:hAnsi="Times New Roman" w:cs="Times New Roman"/>
          <w:b/>
          <w:color w:val="000000" w:themeColor="text1"/>
          <w:sz w:val="28"/>
          <w:szCs w:val="28"/>
        </w:rPr>
        <w:tab/>
        <w:t>УСЛОВИЯ СДАЧИ И ПРИЕМКИ ТОВАРА</w:t>
      </w:r>
    </w:p>
    <w:p w14:paraId="32F5D170" w14:textId="77777777" w:rsidR="00FA6D39" w:rsidRPr="00CB6D16" w:rsidRDefault="00FA6D39" w:rsidP="000C12BB">
      <w:pPr>
        <w:pStyle w:val="ConsPlusNormal"/>
        <w:numPr>
          <w:ilvl w:val="0"/>
          <w:numId w:val="2"/>
        </w:numPr>
        <w:tabs>
          <w:tab w:val="left" w:pos="1276"/>
        </w:tabs>
        <w:ind w:left="0" w:firstLine="709"/>
        <w:jc w:val="both"/>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Порядок сдачи и приемки Товара и выполненных работ по его монтажу</w:t>
      </w:r>
    </w:p>
    <w:p w14:paraId="64C724DF" w14:textId="285086CF" w:rsidR="00FA6D39" w:rsidRPr="00CB6D16" w:rsidRDefault="00FA6D39" w:rsidP="00FA6D39">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color w:val="000000" w:themeColor="text1"/>
          <w:sz w:val="28"/>
          <w:szCs w:val="28"/>
        </w:rPr>
      </w:pPr>
      <w:r w:rsidRPr="00CB6D16">
        <w:rPr>
          <w:rFonts w:ascii="Times New Roman" w:hAnsi="Times New Roman"/>
          <w:color w:val="000000" w:themeColor="text1"/>
          <w:sz w:val="28"/>
          <w:szCs w:val="28"/>
        </w:rPr>
        <w:t>Приемка Товара осуществляется Заказчиком</w:t>
      </w:r>
      <w:r w:rsidR="008E0664"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 xml:space="preserve">/ филиалом Заказчика </w:t>
      </w:r>
      <w:r w:rsidRPr="00CB6D16">
        <w:rPr>
          <w:rFonts w:ascii="Times New Roman" w:hAnsi="Times New Roman"/>
          <w:color w:val="000000" w:themeColor="text1"/>
          <w:sz w:val="28"/>
          <w:szCs w:val="28"/>
        </w:rPr>
        <w:br/>
        <w:t xml:space="preserve">в течение </w:t>
      </w:r>
      <w:r w:rsidR="001844B8" w:rsidRPr="00CB6D16">
        <w:rPr>
          <w:rFonts w:ascii="Times New Roman" w:hAnsi="Times New Roman"/>
          <w:color w:val="000000" w:themeColor="text1"/>
          <w:sz w:val="28"/>
          <w:szCs w:val="28"/>
        </w:rPr>
        <w:t>15</w:t>
      </w:r>
      <w:r w:rsidRPr="00CB6D16">
        <w:rPr>
          <w:rFonts w:ascii="Times New Roman" w:hAnsi="Times New Roman"/>
          <w:color w:val="000000" w:themeColor="text1"/>
          <w:sz w:val="28"/>
          <w:szCs w:val="28"/>
        </w:rPr>
        <w:t xml:space="preserve"> (</w:t>
      </w:r>
      <w:r w:rsidR="001844B8" w:rsidRPr="00CB6D16">
        <w:rPr>
          <w:rFonts w:ascii="Times New Roman" w:hAnsi="Times New Roman"/>
          <w:color w:val="000000" w:themeColor="text1"/>
          <w:sz w:val="28"/>
          <w:szCs w:val="28"/>
        </w:rPr>
        <w:t>Пятнадцати</w:t>
      </w:r>
      <w:r w:rsidRPr="00CB6D16">
        <w:rPr>
          <w:rFonts w:ascii="Times New Roman" w:hAnsi="Times New Roman"/>
          <w:color w:val="000000" w:themeColor="text1"/>
          <w:sz w:val="28"/>
          <w:szCs w:val="28"/>
        </w:rPr>
        <w:t>) рабочих дней с даты поставки Товара по каждой заявке</w:t>
      </w:r>
      <w:r w:rsidRPr="00CB6D16">
        <w:rPr>
          <w:rFonts w:ascii="Times New Roman" w:hAnsi="Times New Roman" w:cs="Times New Roman"/>
          <w:color w:val="000000" w:themeColor="text1"/>
          <w:sz w:val="28"/>
          <w:szCs w:val="28"/>
        </w:rPr>
        <w:t xml:space="preserve"> и получения документов, указанных в п. 7.2 ТЗ.</w:t>
      </w:r>
    </w:p>
    <w:p w14:paraId="46DE6DC1" w14:textId="7A8CC8B3" w:rsidR="00FA6D39" w:rsidRPr="00CB6D16" w:rsidRDefault="00FA6D39" w:rsidP="00FA6D39">
      <w:pPr>
        <w:pStyle w:val="a5"/>
        <w:widowControl w:val="0"/>
        <w:tabs>
          <w:tab w:val="left" w:pos="1276"/>
        </w:tabs>
        <w:autoSpaceDE w:val="0"/>
        <w:autoSpaceDN w:val="0"/>
        <w:adjustRightInd w:val="0"/>
        <w:spacing w:after="0" w:line="240" w:lineRule="auto"/>
        <w:ind w:left="0"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Приемка выполненных работ по </w:t>
      </w:r>
      <w:r w:rsidRPr="00CB6D16">
        <w:rPr>
          <w:rFonts w:ascii="Times New Roman" w:hAnsi="Times New Roman" w:cs="Times New Roman"/>
          <w:color w:val="000000" w:themeColor="text1"/>
          <w:sz w:val="28"/>
          <w:szCs w:val="28"/>
        </w:rPr>
        <w:t>монтажу</w:t>
      </w:r>
      <w:r w:rsidRPr="00CB6D16">
        <w:rPr>
          <w:rFonts w:ascii="Times New Roman" w:hAnsi="Times New Roman"/>
          <w:color w:val="000000" w:themeColor="text1"/>
          <w:sz w:val="28"/>
          <w:szCs w:val="28"/>
        </w:rPr>
        <w:t xml:space="preserve"> поставленного Товара осуществляется Заказчиком в течение </w:t>
      </w:r>
      <w:r w:rsidR="001844B8" w:rsidRPr="00CB6D16">
        <w:rPr>
          <w:rFonts w:ascii="Times New Roman" w:hAnsi="Times New Roman"/>
          <w:color w:val="000000" w:themeColor="text1"/>
          <w:sz w:val="28"/>
          <w:szCs w:val="28"/>
        </w:rPr>
        <w:t>15 (Пятнадцати)</w:t>
      </w:r>
      <w:r w:rsidRPr="00CB6D16">
        <w:rPr>
          <w:rFonts w:ascii="Times New Roman" w:hAnsi="Times New Roman"/>
          <w:color w:val="000000" w:themeColor="text1"/>
          <w:sz w:val="28"/>
          <w:szCs w:val="28"/>
        </w:rPr>
        <w:t xml:space="preserve"> рабочих дней со дня получения Заказчиком акта сдачи-приемки выполненных работ.</w:t>
      </w:r>
    </w:p>
    <w:p w14:paraId="5E2570C9" w14:textId="77777777" w:rsidR="00FA6D39" w:rsidRPr="00CB6D16" w:rsidRDefault="00FA6D39" w:rsidP="00FA6D39">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Иные условия сдачи и приемки Товара и работ по его монтажу −</w:t>
      </w:r>
      <w:r w:rsidRPr="00CB6D16">
        <w:rPr>
          <w:rFonts w:ascii="Times New Roman" w:hAnsi="Times New Roman"/>
          <w:color w:val="000000" w:themeColor="text1"/>
          <w:sz w:val="28"/>
          <w:szCs w:val="28"/>
        </w:rPr>
        <w:br/>
        <w:t>в соответствии с условиями договора.</w:t>
      </w:r>
    </w:p>
    <w:p w14:paraId="5D64A988" w14:textId="0FED850D" w:rsidR="00FA6D39" w:rsidRPr="00CB6D16" w:rsidRDefault="00FA6D39" w:rsidP="001844B8">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В процессе приемки Товара, выполнения и завершения работ по монтажу Поставщик осуществляет фото- и видеофиксацию приемки Товара, выполнения работ по монтажу Товара в объеме, установленном ТЗ</w:t>
      </w:r>
      <w:r w:rsidR="008218CB" w:rsidRPr="00CB6D16">
        <w:rPr>
          <w:rFonts w:ascii="Times New Roman" w:hAnsi="Times New Roman"/>
          <w:color w:val="000000" w:themeColor="text1"/>
          <w:sz w:val="28"/>
          <w:szCs w:val="28"/>
        </w:rPr>
        <w:t>,</w:t>
      </w:r>
      <w:r w:rsidRPr="00CB6D16">
        <w:rPr>
          <w:rFonts w:ascii="Times New Roman" w:hAnsi="Times New Roman"/>
          <w:color w:val="000000" w:themeColor="text1"/>
          <w:sz w:val="28"/>
          <w:szCs w:val="28"/>
        </w:rPr>
        <w:t xml:space="preserve"> результатов выполненных работ по монтажу Товара.</w:t>
      </w:r>
    </w:p>
    <w:p w14:paraId="232546A0" w14:textId="77777777" w:rsidR="00FA6D39" w:rsidRPr="00CB6D16" w:rsidRDefault="00FA6D39" w:rsidP="000C12BB">
      <w:pPr>
        <w:pStyle w:val="ConsPlusNormal"/>
        <w:numPr>
          <w:ilvl w:val="0"/>
          <w:numId w:val="2"/>
        </w:numPr>
        <w:tabs>
          <w:tab w:val="left" w:pos="1276"/>
        </w:tabs>
        <w:ind w:left="0" w:firstLine="709"/>
        <w:jc w:val="both"/>
        <w:rPr>
          <w:rFonts w:ascii="Times New Roman" w:hAnsi="Times New Roman" w:cs="Times New Roman"/>
          <w:color w:val="000000" w:themeColor="text1"/>
          <w:sz w:val="28"/>
          <w:szCs w:val="28"/>
        </w:rPr>
      </w:pPr>
      <w:r w:rsidRPr="00CB6D16">
        <w:rPr>
          <w:rFonts w:ascii="Times New Roman" w:hAnsi="Times New Roman" w:cs="Times New Roman"/>
          <w:b/>
          <w:color w:val="000000" w:themeColor="text1"/>
          <w:sz w:val="28"/>
          <w:szCs w:val="28"/>
        </w:rPr>
        <w:t xml:space="preserve">Требования к комплекту технических и подтверждающих качество товара документов, </w:t>
      </w:r>
      <w:r w:rsidRPr="00CB6D16">
        <w:rPr>
          <w:rFonts w:ascii="Times New Roman" w:hAnsi="Times New Roman"/>
          <w:b/>
          <w:color w:val="000000" w:themeColor="text1"/>
          <w:sz w:val="28"/>
        </w:rPr>
        <w:t>передаваемых Заказчику при поставке товара и сборке (установке, монтаже, наладке, ввода в эксплуатацию) Товара</w:t>
      </w:r>
    </w:p>
    <w:p w14:paraId="681339DF" w14:textId="6D4AA98A" w:rsidR="00FA6D39" w:rsidRPr="00CB6D16" w:rsidRDefault="00FA6D39" w:rsidP="00FA6D39">
      <w:pPr>
        <w:pStyle w:val="ConsPlusNormal"/>
        <w:tabs>
          <w:tab w:val="left" w:pos="1134"/>
        </w:tabs>
        <w:ind w:firstLine="709"/>
        <w:jc w:val="both"/>
        <w:rPr>
          <w:rFonts w:ascii="Times New Roman" w:eastAsia="Calibri" w:hAnsi="Times New Roman" w:cs="Times New Roman"/>
          <w:color w:val="000000" w:themeColor="text1"/>
          <w:sz w:val="28"/>
          <w:szCs w:val="28"/>
          <w:lang w:eastAsia="en-US"/>
        </w:rPr>
      </w:pPr>
      <w:r w:rsidRPr="00CB6D16">
        <w:rPr>
          <w:rFonts w:ascii="Times New Roman" w:eastAsia="Calibri" w:hAnsi="Times New Roman" w:cs="Times New Roman"/>
          <w:color w:val="000000" w:themeColor="text1"/>
          <w:spacing w:val="-6"/>
          <w:sz w:val="28"/>
          <w:szCs w:val="28"/>
          <w:lang w:eastAsia="en-US"/>
        </w:rPr>
        <w:t xml:space="preserve">Поставщик поставляет </w:t>
      </w:r>
      <w:r w:rsidRPr="00CB6D16">
        <w:rPr>
          <w:rFonts w:ascii="Times New Roman" w:hAnsi="Times New Roman"/>
          <w:color w:val="000000" w:themeColor="text1"/>
          <w:spacing w:val="-6"/>
          <w:sz w:val="28"/>
          <w:szCs w:val="28"/>
        </w:rPr>
        <w:t>Заказчику</w:t>
      </w:r>
      <w:r w:rsidR="004C1059" w:rsidRPr="00CB6D16">
        <w:rPr>
          <w:rFonts w:ascii="Times New Roman" w:hAnsi="Times New Roman"/>
          <w:color w:val="000000" w:themeColor="text1"/>
          <w:spacing w:val="-6"/>
          <w:sz w:val="28"/>
          <w:szCs w:val="28"/>
        </w:rPr>
        <w:t xml:space="preserve"> </w:t>
      </w:r>
      <w:r w:rsidRPr="00CB6D16">
        <w:rPr>
          <w:rFonts w:ascii="Times New Roman" w:eastAsia="Calibri" w:hAnsi="Times New Roman" w:cs="Times New Roman"/>
          <w:color w:val="000000" w:themeColor="text1"/>
          <w:spacing w:val="-6"/>
          <w:sz w:val="28"/>
          <w:szCs w:val="28"/>
          <w:lang w:eastAsia="en-US"/>
        </w:rPr>
        <w:t xml:space="preserve">/ филиалу </w:t>
      </w:r>
      <w:r w:rsidRPr="00CB6D16">
        <w:rPr>
          <w:rFonts w:ascii="Times New Roman" w:hAnsi="Times New Roman"/>
          <w:color w:val="000000" w:themeColor="text1"/>
          <w:spacing w:val="-6"/>
          <w:sz w:val="28"/>
          <w:szCs w:val="28"/>
        </w:rPr>
        <w:t>Заказчика</w:t>
      </w:r>
      <w:r w:rsidRPr="00CB6D16">
        <w:rPr>
          <w:rFonts w:ascii="Times New Roman" w:eastAsia="Calibri" w:hAnsi="Times New Roman" w:cs="Times New Roman"/>
          <w:color w:val="000000" w:themeColor="text1"/>
          <w:spacing w:val="-6"/>
          <w:sz w:val="28"/>
          <w:szCs w:val="28"/>
          <w:lang w:eastAsia="en-US"/>
        </w:rPr>
        <w:t xml:space="preserve"> Товар с надлежащим</w:t>
      </w:r>
      <w:r w:rsidRPr="00CB6D16">
        <w:rPr>
          <w:rFonts w:ascii="Times New Roman" w:eastAsia="Calibri" w:hAnsi="Times New Roman" w:cs="Times New Roman"/>
          <w:color w:val="000000" w:themeColor="text1"/>
          <w:sz w:val="28"/>
          <w:szCs w:val="28"/>
          <w:lang w:eastAsia="en-US"/>
        </w:rPr>
        <w:t xml:space="preserve"> образом оформленными сопроводительными документами:</w:t>
      </w:r>
    </w:p>
    <w:p w14:paraId="44A0005F" w14:textId="61A66259" w:rsidR="00FA6D39" w:rsidRPr="00CB6D16" w:rsidRDefault="00FA6D39" w:rsidP="000C12BB">
      <w:pPr>
        <w:pStyle w:val="ConsPlusNormal"/>
        <w:numPr>
          <w:ilvl w:val="0"/>
          <w:numId w:val="10"/>
        </w:numPr>
        <w:ind w:left="0" w:firstLine="709"/>
        <w:jc w:val="both"/>
        <w:rPr>
          <w:rFonts w:ascii="Times New Roman" w:eastAsia="Calibri" w:hAnsi="Times New Roman" w:cs="Times New Roman"/>
          <w:color w:val="000000" w:themeColor="text1"/>
          <w:sz w:val="28"/>
          <w:szCs w:val="28"/>
          <w:lang w:eastAsia="en-US"/>
        </w:rPr>
      </w:pPr>
      <w:r w:rsidRPr="00CB6D16">
        <w:rPr>
          <w:rFonts w:ascii="Times New Roman" w:eastAsia="Calibri" w:hAnsi="Times New Roman" w:cs="Times New Roman"/>
          <w:color w:val="000000" w:themeColor="text1"/>
          <w:sz w:val="28"/>
          <w:szCs w:val="28"/>
          <w:lang w:eastAsia="en-US"/>
        </w:rPr>
        <w:t xml:space="preserve"> товарная накладная по форме ТОРГ-12</w:t>
      </w:r>
      <w:r w:rsidRPr="00CB6D16">
        <w:rPr>
          <w:rFonts w:ascii="Times New Roman" w:hAnsi="Times New Roman" w:cs="Times New Roman"/>
          <w:color w:val="000000" w:themeColor="text1"/>
          <w:sz w:val="28"/>
          <w:szCs w:val="28"/>
        </w:rPr>
        <w:t xml:space="preserve"> </w:t>
      </w:r>
      <w:r w:rsidR="008C674E" w:rsidRPr="00CB6D16">
        <w:rPr>
          <w:rFonts w:ascii="Times New Roman" w:hAnsi="Times New Roman" w:cs="Times New Roman"/>
          <w:color w:val="000000" w:themeColor="text1"/>
          <w:sz w:val="28"/>
          <w:szCs w:val="28"/>
        </w:rPr>
        <w:t xml:space="preserve">на бумажном носителе </w:t>
      </w:r>
      <w:r w:rsidRPr="00CB6D16">
        <w:rPr>
          <w:rFonts w:ascii="Times New Roman" w:eastAsia="Calibri" w:hAnsi="Times New Roman" w:cs="Times New Roman"/>
          <w:color w:val="000000" w:themeColor="text1"/>
          <w:sz w:val="28"/>
          <w:szCs w:val="28"/>
          <w:lang w:eastAsia="en-US"/>
        </w:rPr>
        <w:t xml:space="preserve">или УПД; </w:t>
      </w:r>
    </w:p>
    <w:p w14:paraId="493B069E" w14:textId="3444274A" w:rsidR="00FA6D39" w:rsidRPr="00CB6D16" w:rsidRDefault="00FA6D39" w:rsidP="00AC6228">
      <w:pPr>
        <w:pStyle w:val="ConsPlusNormal"/>
        <w:numPr>
          <w:ilvl w:val="0"/>
          <w:numId w:val="9"/>
        </w:numPr>
        <w:ind w:left="0" w:firstLine="709"/>
        <w:jc w:val="both"/>
        <w:rPr>
          <w:rFonts w:ascii="Times New Roman" w:hAnsi="Times New Roman" w:cs="Times New Roman"/>
          <w:color w:val="000000" w:themeColor="text1"/>
          <w:spacing w:val="-4"/>
          <w:sz w:val="28"/>
          <w:szCs w:val="28"/>
        </w:rPr>
      </w:pPr>
      <w:r w:rsidRPr="00CB6D16">
        <w:rPr>
          <w:rFonts w:ascii="Times New Roman" w:hAnsi="Times New Roman" w:cs="Times New Roman"/>
          <w:color w:val="000000" w:themeColor="text1"/>
          <w:sz w:val="28"/>
          <w:szCs w:val="28"/>
        </w:rPr>
        <w:t xml:space="preserve"> комплект документации на русском языке </w:t>
      </w:r>
      <w:r w:rsidRPr="00CB6D16">
        <w:rPr>
          <w:rFonts w:ascii="Times New Roman" w:hAnsi="Times New Roman" w:cs="Times New Roman"/>
          <w:color w:val="000000" w:themeColor="text1"/>
          <w:spacing w:val="-4"/>
          <w:sz w:val="28"/>
          <w:szCs w:val="28"/>
        </w:rPr>
        <w:t>(паспорт и</w:t>
      </w:r>
      <w:r w:rsidR="004C1059" w:rsidRPr="00CB6D16">
        <w:rPr>
          <w:rFonts w:ascii="Times New Roman" w:hAnsi="Times New Roman" w:cs="Times New Roman"/>
          <w:color w:val="000000" w:themeColor="text1"/>
          <w:spacing w:val="-4"/>
          <w:sz w:val="28"/>
          <w:szCs w:val="28"/>
        </w:rPr>
        <w:t> </w:t>
      </w:r>
      <w:r w:rsidRPr="00CB6D16">
        <w:rPr>
          <w:rFonts w:ascii="Times New Roman" w:hAnsi="Times New Roman" w:cs="Times New Roman"/>
          <w:color w:val="000000" w:themeColor="text1"/>
          <w:spacing w:val="-4"/>
          <w:sz w:val="28"/>
          <w:szCs w:val="28"/>
        </w:rPr>
        <w:t>(или) руководство (инструкция) по эксплуатации, и</w:t>
      </w:r>
      <w:r w:rsidR="004C1059" w:rsidRPr="00CB6D16">
        <w:rPr>
          <w:rFonts w:ascii="Times New Roman" w:hAnsi="Times New Roman" w:cs="Times New Roman"/>
          <w:color w:val="000000" w:themeColor="text1"/>
          <w:spacing w:val="-4"/>
          <w:sz w:val="28"/>
          <w:szCs w:val="28"/>
        </w:rPr>
        <w:t> </w:t>
      </w:r>
      <w:r w:rsidRPr="00CB6D16">
        <w:rPr>
          <w:rFonts w:ascii="Times New Roman" w:hAnsi="Times New Roman" w:cs="Times New Roman"/>
          <w:color w:val="000000" w:themeColor="text1"/>
          <w:spacing w:val="-4"/>
          <w:sz w:val="28"/>
          <w:szCs w:val="28"/>
        </w:rPr>
        <w:t>(или) инструкция по применению, и</w:t>
      </w:r>
      <w:r w:rsidR="004C1059" w:rsidRPr="00CB6D16">
        <w:rPr>
          <w:rFonts w:ascii="Times New Roman" w:hAnsi="Times New Roman" w:cs="Times New Roman"/>
          <w:color w:val="000000" w:themeColor="text1"/>
          <w:spacing w:val="-4"/>
          <w:sz w:val="28"/>
          <w:szCs w:val="28"/>
        </w:rPr>
        <w:t> </w:t>
      </w:r>
      <w:r w:rsidRPr="00CB6D16">
        <w:rPr>
          <w:rFonts w:ascii="Times New Roman" w:hAnsi="Times New Roman" w:cs="Times New Roman"/>
          <w:color w:val="000000" w:themeColor="text1"/>
          <w:spacing w:val="-4"/>
          <w:sz w:val="28"/>
          <w:szCs w:val="28"/>
        </w:rPr>
        <w:t>(или) руководство (инструкция) по монтажу, копия сертификата соответствия и</w:t>
      </w:r>
      <w:r w:rsidR="004C1059" w:rsidRPr="00CB6D16">
        <w:rPr>
          <w:rFonts w:ascii="Times New Roman" w:hAnsi="Times New Roman" w:cs="Times New Roman"/>
          <w:color w:val="000000" w:themeColor="text1"/>
          <w:spacing w:val="-4"/>
          <w:sz w:val="28"/>
          <w:szCs w:val="28"/>
        </w:rPr>
        <w:t> </w:t>
      </w:r>
      <w:r w:rsidRPr="00CB6D16">
        <w:rPr>
          <w:rFonts w:ascii="Times New Roman" w:hAnsi="Times New Roman" w:cs="Times New Roman"/>
          <w:color w:val="000000" w:themeColor="text1"/>
          <w:spacing w:val="-4"/>
          <w:sz w:val="28"/>
          <w:szCs w:val="28"/>
        </w:rPr>
        <w:t>(или) декларации соответствия, гарантийный талон)</w:t>
      </w:r>
      <w:r w:rsidR="00AC6228" w:rsidRPr="00CB6D16">
        <w:rPr>
          <w:rFonts w:ascii="Times New Roman" w:hAnsi="Times New Roman" w:cs="Times New Roman"/>
          <w:color w:val="000000" w:themeColor="text1"/>
          <w:spacing w:val="-4"/>
          <w:sz w:val="28"/>
          <w:szCs w:val="28"/>
        </w:rPr>
        <w:t>.</w:t>
      </w:r>
    </w:p>
    <w:p w14:paraId="7879A786" w14:textId="19D12D31" w:rsidR="00FA6D39" w:rsidRPr="00CB6D16" w:rsidRDefault="00FA6D39" w:rsidP="00FA6D39">
      <w:pPr>
        <w:tabs>
          <w:tab w:val="left" w:pos="1134"/>
        </w:tabs>
        <w:ind w:firstLine="709"/>
        <w:jc w:val="both"/>
        <w:rPr>
          <w:rFonts w:ascii="Times New Roman" w:hAnsi="Times New Roman"/>
          <w:color w:val="000000" w:themeColor="text1"/>
          <w:sz w:val="28"/>
          <w:szCs w:val="28"/>
        </w:rPr>
      </w:pPr>
      <w:r w:rsidRPr="00CB6D16">
        <w:rPr>
          <w:rFonts w:ascii="Times New Roman" w:hAnsi="Times New Roman"/>
          <w:color w:val="000000" w:themeColor="text1"/>
          <w:spacing w:val="-4"/>
          <w:sz w:val="28"/>
          <w:szCs w:val="28"/>
        </w:rPr>
        <w:t>Материалы фото- и видеофиксации, осуществляемой в процессе приемки</w:t>
      </w:r>
      <w:r w:rsidRPr="00CB6D16">
        <w:rPr>
          <w:rFonts w:ascii="Times New Roman" w:hAnsi="Times New Roman"/>
          <w:color w:val="000000" w:themeColor="text1"/>
          <w:sz w:val="28"/>
          <w:szCs w:val="28"/>
        </w:rPr>
        <w:t xml:space="preserve"> Товара</w:t>
      </w:r>
      <w:r w:rsidR="008218CB" w:rsidRPr="00CB6D16">
        <w:rPr>
          <w:rFonts w:ascii="Times New Roman" w:hAnsi="Times New Roman"/>
          <w:color w:val="000000" w:themeColor="text1"/>
          <w:sz w:val="28"/>
          <w:szCs w:val="28"/>
        </w:rPr>
        <w:t>,</w:t>
      </w:r>
      <w:r w:rsidRPr="00CB6D16">
        <w:rPr>
          <w:rFonts w:ascii="Times New Roman" w:hAnsi="Times New Roman"/>
          <w:color w:val="000000" w:themeColor="text1"/>
          <w:sz w:val="28"/>
          <w:szCs w:val="28"/>
        </w:rPr>
        <w:t xml:space="preserve"> направляются Заказчику / филиалу Заказчика</w:t>
      </w:r>
      <w:r w:rsidR="008218CB" w:rsidRPr="00CB6D16">
        <w:rPr>
          <w:rFonts w:ascii="Times New Roman" w:hAnsi="Times New Roman"/>
          <w:color w:val="000000" w:themeColor="text1"/>
          <w:sz w:val="28"/>
          <w:szCs w:val="28"/>
        </w:rPr>
        <w:t xml:space="preserve"> в течение</w:t>
      </w:r>
      <w:r w:rsidR="001C5CE1" w:rsidRPr="00CB6D16">
        <w:rPr>
          <w:rFonts w:ascii="Times New Roman" w:hAnsi="Times New Roman"/>
          <w:color w:val="000000" w:themeColor="text1"/>
          <w:sz w:val="28"/>
          <w:szCs w:val="28"/>
        </w:rPr>
        <w:t xml:space="preserve"> </w:t>
      </w:r>
      <w:r w:rsidRPr="00CB6D16">
        <w:rPr>
          <w:rFonts w:ascii="Times New Roman" w:hAnsi="Times New Roman"/>
          <w:color w:val="000000" w:themeColor="text1"/>
          <w:sz w:val="28"/>
          <w:szCs w:val="28"/>
        </w:rPr>
        <w:t xml:space="preserve">1 (одного) рабочего дня после даты приемки для подтверждения соответствия </w:t>
      </w:r>
      <w:r w:rsidRPr="00CB6D16">
        <w:rPr>
          <w:rFonts w:ascii="Times New Roman" w:hAnsi="Times New Roman"/>
          <w:color w:val="000000" w:themeColor="text1"/>
          <w:spacing w:val="-4"/>
          <w:sz w:val="28"/>
          <w:szCs w:val="28"/>
        </w:rPr>
        <w:t xml:space="preserve">фактически поставленных Товаров </w:t>
      </w:r>
      <w:r w:rsidR="008218CB" w:rsidRPr="00CB6D16">
        <w:rPr>
          <w:rFonts w:ascii="Times New Roman" w:hAnsi="Times New Roman"/>
          <w:color w:val="000000" w:themeColor="text1"/>
          <w:spacing w:val="-4"/>
          <w:sz w:val="28"/>
          <w:szCs w:val="28"/>
        </w:rPr>
        <w:t>требованиям, предусмотренным ТЗ</w:t>
      </w:r>
      <w:r w:rsidR="001C5CE1" w:rsidRPr="00CB6D16">
        <w:rPr>
          <w:rFonts w:ascii="Times New Roman" w:hAnsi="Times New Roman"/>
          <w:color w:val="000000" w:themeColor="text1"/>
          <w:spacing w:val="-4"/>
          <w:sz w:val="28"/>
          <w:szCs w:val="28"/>
        </w:rPr>
        <w:t xml:space="preserve"> </w:t>
      </w:r>
      <w:r w:rsidRPr="00CB6D16">
        <w:rPr>
          <w:rFonts w:ascii="Times New Roman" w:hAnsi="Times New Roman"/>
          <w:color w:val="000000" w:themeColor="text1"/>
          <w:spacing w:val="-4"/>
          <w:sz w:val="28"/>
          <w:szCs w:val="28"/>
        </w:rPr>
        <w:t>и договором.</w:t>
      </w:r>
    </w:p>
    <w:p w14:paraId="6E1CAE7F" w14:textId="77777777" w:rsidR="00FA6D39" w:rsidRPr="00CB6D16" w:rsidRDefault="00FA6D39" w:rsidP="007B1B69">
      <w:pPr>
        <w:tabs>
          <w:tab w:val="left" w:pos="1134"/>
        </w:tabs>
        <w:ind w:firstLine="709"/>
        <w:jc w:val="both"/>
        <w:rPr>
          <w:rFonts w:ascii="Times New Roman" w:hAnsi="Times New Roman"/>
          <w:color w:val="000000" w:themeColor="text1"/>
          <w:spacing w:val="-4"/>
          <w:sz w:val="28"/>
          <w:szCs w:val="28"/>
        </w:rPr>
      </w:pPr>
      <w:r w:rsidRPr="00CB6D16">
        <w:rPr>
          <w:rFonts w:ascii="Times New Roman" w:hAnsi="Times New Roman"/>
          <w:color w:val="000000" w:themeColor="text1"/>
          <w:spacing w:val="-4"/>
          <w:sz w:val="28"/>
          <w:szCs w:val="28"/>
        </w:rPr>
        <w:t>По окончании работ по монтажу ЭФС Поставщик передает Заказчику следующие оформленные и подписанные уполномоченным лицом Поставщика отчетные документы:</w:t>
      </w:r>
    </w:p>
    <w:p w14:paraId="27E1F8A2" w14:textId="035885E3" w:rsidR="00FA6D39" w:rsidRPr="00CB6D16" w:rsidRDefault="00FA6D39" w:rsidP="007B1B69">
      <w:pPr>
        <w:tabs>
          <w:tab w:val="left" w:pos="1134"/>
        </w:tabs>
        <w:ind w:firstLine="709"/>
        <w:jc w:val="both"/>
        <w:rPr>
          <w:rFonts w:ascii="Times New Roman" w:hAnsi="Times New Roman"/>
          <w:color w:val="000000" w:themeColor="text1"/>
          <w:spacing w:val="-4"/>
          <w:sz w:val="28"/>
          <w:szCs w:val="28"/>
        </w:rPr>
      </w:pPr>
      <w:r w:rsidRPr="00CB6D16">
        <w:rPr>
          <w:rFonts w:ascii="Times New Roman" w:hAnsi="Times New Roman"/>
          <w:color w:val="000000" w:themeColor="text1"/>
          <w:spacing w:val="-4"/>
          <w:sz w:val="28"/>
          <w:szCs w:val="28"/>
        </w:rPr>
        <w:t>1.</w:t>
      </w:r>
      <w:r w:rsidRPr="00CB6D16">
        <w:rPr>
          <w:rFonts w:ascii="Times New Roman" w:hAnsi="Times New Roman"/>
          <w:color w:val="000000" w:themeColor="text1"/>
          <w:spacing w:val="-4"/>
          <w:sz w:val="28"/>
          <w:szCs w:val="28"/>
        </w:rPr>
        <w:tab/>
        <w:t>техническую документацию на смонтированный Товар (инструкции, гарантийные талоны, паспорта) (при наличии);</w:t>
      </w:r>
    </w:p>
    <w:p w14:paraId="230C25BC" w14:textId="6E72A1E4" w:rsidR="00FA6D39" w:rsidRPr="00CB6D16" w:rsidRDefault="00F576BE" w:rsidP="007B1B69">
      <w:pPr>
        <w:tabs>
          <w:tab w:val="left" w:pos="1134"/>
        </w:tabs>
        <w:ind w:firstLine="709"/>
        <w:jc w:val="both"/>
        <w:rPr>
          <w:rFonts w:ascii="Times New Roman" w:hAnsi="Times New Roman"/>
          <w:color w:val="000000" w:themeColor="text1"/>
          <w:spacing w:val="-4"/>
          <w:sz w:val="28"/>
          <w:szCs w:val="28"/>
        </w:rPr>
      </w:pPr>
      <w:r w:rsidRPr="00CB6D16">
        <w:rPr>
          <w:rFonts w:ascii="Times New Roman" w:hAnsi="Times New Roman"/>
          <w:color w:val="000000" w:themeColor="text1"/>
          <w:spacing w:val="-4"/>
          <w:sz w:val="28"/>
          <w:szCs w:val="28"/>
        </w:rPr>
        <w:t>2</w:t>
      </w:r>
      <w:r w:rsidR="00FA6D39" w:rsidRPr="00CB6D16">
        <w:rPr>
          <w:rFonts w:ascii="Times New Roman" w:hAnsi="Times New Roman"/>
          <w:color w:val="000000" w:themeColor="text1"/>
          <w:spacing w:val="-4"/>
          <w:sz w:val="28"/>
          <w:szCs w:val="28"/>
        </w:rPr>
        <w:t>.</w:t>
      </w:r>
      <w:r w:rsidR="00FE1DEC" w:rsidRPr="00CB6D16">
        <w:rPr>
          <w:rFonts w:ascii="Times New Roman" w:hAnsi="Times New Roman"/>
          <w:color w:val="000000" w:themeColor="text1"/>
          <w:spacing w:val="-4"/>
          <w:sz w:val="28"/>
          <w:szCs w:val="28"/>
        </w:rPr>
        <w:tab/>
        <w:t>м</w:t>
      </w:r>
      <w:r w:rsidR="00FA6D39" w:rsidRPr="00CB6D16">
        <w:rPr>
          <w:rFonts w:ascii="Times New Roman" w:hAnsi="Times New Roman"/>
          <w:color w:val="000000" w:themeColor="text1"/>
          <w:spacing w:val="-4"/>
          <w:sz w:val="28"/>
          <w:szCs w:val="28"/>
        </w:rPr>
        <w:t xml:space="preserve">атериалы фото- и видеофиксации, осуществляемой в процессе выполнения, а также завершения работ по монтажу Товара. </w:t>
      </w:r>
    </w:p>
    <w:p w14:paraId="241070B2" w14:textId="77777777" w:rsidR="00FA6D39" w:rsidRPr="00CB6D16" w:rsidRDefault="00FA6D39" w:rsidP="001C5CE1">
      <w:pPr>
        <w:pStyle w:val="ConsPlusNormal"/>
        <w:spacing w:before="240" w:after="120"/>
        <w:ind w:left="426" w:hanging="426"/>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8.</w:t>
      </w:r>
      <w:r w:rsidRPr="00CB6D16">
        <w:rPr>
          <w:rFonts w:ascii="Times New Roman" w:hAnsi="Times New Roman" w:cs="Times New Roman"/>
          <w:b/>
          <w:color w:val="000000" w:themeColor="text1"/>
          <w:sz w:val="28"/>
          <w:szCs w:val="28"/>
        </w:rPr>
        <w:tab/>
        <w:t>ТРЕБОВАНИЯ К ТРАНСПОРТИРОВКЕ ТОВАРА</w:t>
      </w:r>
    </w:p>
    <w:p w14:paraId="25C01683" w14:textId="77777777" w:rsidR="00FA6D39" w:rsidRPr="00CB6D16" w:rsidRDefault="00FA6D39" w:rsidP="00FA6D39">
      <w:pPr>
        <w:pStyle w:val="HTML"/>
        <w:ind w:firstLine="851"/>
        <w:jc w:val="both"/>
        <w:rPr>
          <w:rFonts w:ascii="Times New Roman" w:eastAsia="Times New Roman" w:hAnsi="Times New Roman" w:cs="Times New Roman"/>
          <w:bCs/>
          <w:color w:val="000000" w:themeColor="text1"/>
          <w:sz w:val="28"/>
          <w:szCs w:val="28"/>
          <w:lang w:eastAsia="ru-RU"/>
        </w:rPr>
      </w:pPr>
      <w:r w:rsidRPr="00CB6D16">
        <w:rPr>
          <w:rFonts w:ascii="Times New Roman" w:hAnsi="Times New Roman"/>
          <w:color w:val="000000" w:themeColor="text1"/>
          <w:sz w:val="28"/>
          <w:szCs w:val="28"/>
        </w:rPr>
        <w:t xml:space="preserve">Упаковка должна соответствовать требованиям, установленным </w:t>
      </w:r>
      <w:r w:rsidRPr="00CB6D16">
        <w:rPr>
          <w:rFonts w:ascii="Times New Roman" w:hAnsi="Times New Roman"/>
          <w:color w:val="000000" w:themeColor="text1"/>
          <w:sz w:val="28"/>
          <w:szCs w:val="28"/>
        </w:rPr>
        <w:br/>
      </w:r>
      <w:r w:rsidRPr="00CB6D16">
        <w:rPr>
          <w:rFonts w:ascii="Times New Roman" w:eastAsia="Times New Roman" w:hAnsi="Times New Roman" w:cs="Times New Roman"/>
          <w:bCs/>
          <w:color w:val="000000" w:themeColor="text1"/>
          <w:sz w:val="28"/>
          <w:szCs w:val="28"/>
          <w:lang w:eastAsia="ru-RU"/>
        </w:rPr>
        <w:t>ГОСТ 26653-2015</w:t>
      </w:r>
      <w:r w:rsidRPr="00CB6D16">
        <w:rPr>
          <w:rFonts w:ascii="Times New Roman" w:hAnsi="Times New Roman" w:cs="Times New Roman"/>
          <w:b/>
          <w:bCs/>
          <w:color w:val="000000" w:themeColor="text1"/>
          <w:sz w:val="28"/>
          <w:szCs w:val="28"/>
        </w:rPr>
        <w:t xml:space="preserve"> «</w:t>
      </w:r>
      <w:r w:rsidRPr="00CB6D16">
        <w:rPr>
          <w:rFonts w:ascii="Times New Roman" w:hAnsi="Times New Roman" w:cs="Times New Roman"/>
          <w:bCs/>
          <w:color w:val="000000" w:themeColor="text1"/>
          <w:sz w:val="28"/>
          <w:szCs w:val="28"/>
        </w:rPr>
        <w:t>М</w:t>
      </w:r>
      <w:r w:rsidRPr="00CB6D16">
        <w:rPr>
          <w:rFonts w:ascii="Times New Roman" w:eastAsia="Times New Roman" w:hAnsi="Times New Roman" w:cs="Times New Roman"/>
          <w:bCs/>
          <w:color w:val="000000" w:themeColor="text1"/>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Pr="00CB6D16" w:rsidRDefault="00FA6D39" w:rsidP="00FA6D39">
      <w:pPr>
        <w:pStyle w:val="ConsPlusNormal"/>
        <w:ind w:firstLine="709"/>
        <w:jc w:val="both"/>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В процессе транспортировки Товар должен быть защищен от намокания, </w:t>
      </w:r>
      <w:r w:rsidRPr="00CB6D16">
        <w:rPr>
          <w:rFonts w:ascii="Times New Roman" w:hAnsi="Times New Roman"/>
          <w:color w:val="000000" w:themeColor="text1"/>
          <w:sz w:val="28"/>
          <w:szCs w:val="28"/>
        </w:rPr>
        <w:lastRenderedPageBreak/>
        <w:t>загрязнения и механических повреждений.</w:t>
      </w:r>
    </w:p>
    <w:p w14:paraId="21C8F5D9" w14:textId="77777777" w:rsidR="00FA6D39" w:rsidRPr="00CB6D16" w:rsidRDefault="00FA6D39" w:rsidP="00FA6D39">
      <w:pPr>
        <w:pStyle w:val="ConsPlusNormal"/>
        <w:spacing w:before="240" w:after="120"/>
        <w:ind w:left="357" w:hanging="35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9.</w:t>
      </w:r>
      <w:r w:rsidRPr="00CB6D16">
        <w:rPr>
          <w:rFonts w:ascii="Times New Roman" w:hAnsi="Times New Roman" w:cs="Times New Roman"/>
          <w:b/>
          <w:color w:val="000000" w:themeColor="text1"/>
          <w:sz w:val="28"/>
          <w:szCs w:val="28"/>
        </w:rPr>
        <w:tab/>
        <w:t>ТРЕБОВАНИЯ К ХРАНЕНИЮ ТОВАРА</w:t>
      </w:r>
    </w:p>
    <w:p w14:paraId="358C4D8A" w14:textId="77777777" w:rsidR="00FA6D39" w:rsidRPr="00CB6D16" w:rsidRDefault="00FA6D39" w:rsidP="00FA6D39">
      <w:pPr>
        <w:autoSpaceDE w:val="0"/>
        <w:autoSpaceDN w:val="0"/>
        <w:adjustRightInd w:val="0"/>
        <w:ind w:firstLine="709"/>
        <w:jc w:val="both"/>
        <w:rPr>
          <w:rFonts w:ascii="Times New Roman" w:eastAsia="CIDFont+F5" w:hAnsi="Times New Roman"/>
          <w:iCs/>
          <w:color w:val="000000" w:themeColor="text1"/>
          <w:sz w:val="28"/>
          <w:szCs w:val="28"/>
        </w:rPr>
      </w:pPr>
      <w:r w:rsidRPr="00CB6D16">
        <w:rPr>
          <w:rFonts w:ascii="Times New Roman" w:hAnsi="Times New Roman"/>
          <w:iCs/>
          <w:color w:val="000000" w:themeColor="text1"/>
          <w:sz w:val="28"/>
          <w:szCs w:val="28"/>
        </w:rPr>
        <w:t>Не установлены.</w:t>
      </w:r>
    </w:p>
    <w:p w14:paraId="62877A74" w14:textId="77777777" w:rsidR="00FA6D39" w:rsidRPr="00CB6D16" w:rsidRDefault="00FA6D39" w:rsidP="00FA6D39">
      <w:pPr>
        <w:pStyle w:val="ConsPlusNormal"/>
        <w:spacing w:before="240" w:after="120"/>
        <w:ind w:left="527" w:hanging="52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10.</w:t>
      </w:r>
      <w:r w:rsidRPr="00CB6D16">
        <w:rPr>
          <w:rFonts w:ascii="Times New Roman" w:hAnsi="Times New Roman" w:cs="Times New Roman"/>
          <w:b/>
          <w:color w:val="000000" w:themeColor="text1"/>
          <w:sz w:val="28"/>
          <w:szCs w:val="28"/>
        </w:rPr>
        <w:tab/>
        <w:t>ТРЕБОВАНИЯ К ОБСЛУЖИВАНИЮ ТОВАРА</w:t>
      </w:r>
    </w:p>
    <w:p w14:paraId="02718D62" w14:textId="77777777" w:rsidR="00FA6D39" w:rsidRPr="00CB6D16" w:rsidRDefault="00FA6D39" w:rsidP="00FA6D39">
      <w:pPr>
        <w:autoSpaceDE w:val="0"/>
        <w:autoSpaceDN w:val="0"/>
        <w:adjustRightInd w:val="0"/>
        <w:ind w:firstLine="709"/>
        <w:jc w:val="both"/>
        <w:rPr>
          <w:rFonts w:ascii="Times New Roman" w:hAnsi="Times New Roman"/>
          <w:iCs/>
          <w:color w:val="000000" w:themeColor="text1"/>
          <w:sz w:val="28"/>
          <w:szCs w:val="28"/>
        </w:rPr>
      </w:pPr>
      <w:r w:rsidRPr="00CB6D16">
        <w:rPr>
          <w:rFonts w:ascii="Times New Roman" w:hAnsi="Times New Roman"/>
          <w:iCs/>
          <w:color w:val="000000" w:themeColor="text1"/>
          <w:sz w:val="28"/>
          <w:szCs w:val="28"/>
        </w:rPr>
        <w:t>Не установлены.</w:t>
      </w:r>
    </w:p>
    <w:p w14:paraId="5949A8E4" w14:textId="77777777" w:rsidR="00FA6D39" w:rsidRPr="00CB6D16" w:rsidRDefault="00FA6D39" w:rsidP="00FA6D39">
      <w:pPr>
        <w:pStyle w:val="ConsPlusNormal"/>
        <w:spacing w:before="240" w:after="120"/>
        <w:ind w:left="527" w:hanging="52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11.</w:t>
      </w:r>
      <w:r w:rsidRPr="00CB6D16">
        <w:rPr>
          <w:rFonts w:ascii="Times New Roman" w:hAnsi="Times New Roman" w:cs="Times New Roman"/>
          <w:b/>
          <w:color w:val="000000" w:themeColor="text1"/>
          <w:sz w:val="28"/>
          <w:szCs w:val="28"/>
        </w:rPr>
        <w:tab/>
        <w:t>ЭКОЛОГИЧЕСКИЕ ТРЕБОВАНИЯ</w:t>
      </w:r>
    </w:p>
    <w:p w14:paraId="79E106D2" w14:textId="77777777" w:rsidR="00FA6D39" w:rsidRPr="00CB6D16" w:rsidRDefault="00FA6D39" w:rsidP="00FA6D39">
      <w:pPr>
        <w:pStyle w:val="ConsPlusNormal"/>
        <w:ind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Не установлены.</w:t>
      </w:r>
    </w:p>
    <w:p w14:paraId="48CFAEE2" w14:textId="77777777" w:rsidR="00FA6D39" w:rsidRPr="00CB6D16" w:rsidRDefault="00FA6D39" w:rsidP="00FA6D39">
      <w:pPr>
        <w:pStyle w:val="ConsPlusNormal"/>
        <w:spacing w:before="360" w:after="120"/>
        <w:ind w:left="527" w:hanging="52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12.</w:t>
      </w:r>
      <w:r w:rsidRPr="00CB6D16">
        <w:rPr>
          <w:rFonts w:ascii="Times New Roman" w:hAnsi="Times New Roman" w:cs="Times New Roman"/>
          <w:b/>
          <w:color w:val="000000" w:themeColor="text1"/>
          <w:sz w:val="28"/>
          <w:szCs w:val="28"/>
        </w:rPr>
        <w:tab/>
        <w:t>ТРЕБОВАНИЯ К БЕЗОПАСНОСТИ ТОВАРА</w:t>
      </w:r>
    </w:p>
    <w:p w14:paraId="6274F309" w14:textId="77777777" w:rsidR="00FA6D39" w:rsidRPr="00CB6D16" w:rsidRDefault="00FA6D39" w:rsidP="00FA6D39">
      <w:pPr>
        <w:pStyle w:val="ConsPlusNormal"/>
        <w:ind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Товар должен быть разрешен для применения на территории Российской Федерации и соответствовать требованиям безопасности в соответствии</w:t>
      </w:r>
      <w:r w:rsidRPr="00CB6D16">
        <w:rPr>
          <w:rFonts w:ascii="Times New Roman" w:hAnsi="Times New Roman" w:cs="Times New Roman"/>
          <w:color w:val="000000" w:themeColor="text1"/>
          <w:sz w:val="28"/>
          <w:szCs w:val="28"/>
        </w:rPr>
        <w:br/>
        <w:t>с законодательством Российской Федерации, в том числе быть безопасным для жизни, здоровья</w:t>
      </w:r>
      <w:r w:rsidRPr="00CB6D16">
        <w:rPr>
          <w:color w:val="000000" w:themeColor="text1"/>
        </w:rPr>
        <w:t xml:space="preserve"> </w:t>
      </w:r>
      <w:r w:rsidRPr="00CB6D16">
        <w:rPr>
          <w:rFonts w:ascii="Times New Roman" w:hAnsi="Times New Roman" w:cs="Times New Roman"/>
          <w:color w:val="000000" w:themeColor="text1"/>
          <w:sz w:val="28"/>
          <w:szCs w:val="28"/>
        </w:rPr>
        <w:t>работников и клиентов Заказчика, имущества Заказчика потребителя и окружающей среды.</w:t>
      </w:r>
    </w:p>
    <w:p w14:paraId="3B9C7F6E" w14:textId="77777777" w:rsidR="00FA6D39" w:rsidRPr="00CB6D16" w:rsidRDefault="00FA6D39" w:rsidP="00FA6D39">
      <w:pPr>
        <w:pStyle w:val="ConsPlusNormal"/>
        <w:spacing w:before="240" w:after="120"/>
        <w:ind w:left="527" w:hanging="52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13.</w:t>
      </w:r>
      <w:r w:rsidRPr="00CB6D16">
        <w:rPr>
          <w:rFonts w:ascii="Times New Roman" w:hAnsi="Times New Roman" w:cs="Times New Roman"/>
          <w:b/>
          <w:color w:val="000000" w:themeColor="text1"/>
          <w:sz w:val="28"/>
          <w:szCs w:val="28"/>
        </w:rPr>
        <w:tab/>
        <w:t>ДОПОЛНИТЕЛЬНЫЕ (ИНЫЕ) ТРЕБОВАНИЯ</w:t>
      </w:r>
    </w:p>
    <w:p w14:paraId="7DD16CA8" w14:textId="77777777" w:rsidR="00FA6D39" w:rsidRPr="00CB6D16" w:rsidRDefault="00FA6D39" w:rsidP="00FA6D39">
      <w:pPr>
        <w:pStyle w:val="ConsPlusNormal"/>
        <w:ind w:firstLine="709"/>
        <w:jc w:val="both"/>
        <w:rPr>
          <w:rFonts w:ascii="Times New Roman" w:hAnsi="Times New Roman" w:cs="Times New Roman"/>
          <w:color w:val="000000" w:themeColor="text1"/>
          <w:sz w:val="28"/>
          <w:szCs w:val="28"/>
        </w:rPr>
      </w:pPr>
      <w:r w:rsidRPr="00CB6D16">
        <w:rPr>
          <w:rFonts w:ascii="Times New Roman" w:hAnsi="Times New Roman" w:cs="Times New Roman"/>
          <w:color w:val="000000" w:themeColor="text1"/>
          <w:sz w:val="28"/>
          <w:szCs w:val="28"/>
        </w:rPr>
        <w:t>Не установлены.</w:t>
      </w:r>
    </w:p>
    <w:p w14:paraId="1EDFBC8C" w14:textId="77777777" w:rsidR="00FA6D39" w:rsidRPr="00CB6D16" w:rsidRDefault="00FA6D39" w:rsidP="00FA6D39">
      <w:pPr>
        <w:pStyle w:val="ConsPlusNormal"/>
        <w:spacing w:before="240" w:after="200"/>
        <w:ind w:left="527" w:hanging="527"/>
        <w:jc w:val="center"/>
        <w:rPr>
          <w:rFonts w:ascii="Times New Roman" w:hAnsi="Times New Roman" w:cs="Times New Roman"/>
          <w:b/>
          <w:color w:val="000000" w:themeColor="text1"/>
          <w:sz w:val="28"/>
          <w:szCs w:val="28"/>
        </w:rPr>
      </w:pPr>
      <w:r w:rsidRPr="00CB6D16">
        <w:rPr>
          <w:rFonts w:ascii="Times New Roman" w:hAnsi="Times New Roman" w:cs="Times New Roman"/>
          <w:b/>
          <w:color w:val="000000" w:themeColor="text1"/>
          <w:sz w:val="28"/>
          <w:szCs w:val="28"/>
        </w:rPr>
        <w:t>14.</w:t>
      </w:r>
      <w:r w:rsidRPr="00CB6D16">
        <w:rPr>
          <w:rFonts w:ascii="Times New Roman" w:hAnsi="Times New Roman" w:cs="Times New Roman"/>
          <w:b/>
          <w:color w:val="000000" w:themeColor="text1"/>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CB6D16" w:rsidRPr="00CB6D16" w14:paraId="0BFAEBAF" w14:textId="77777777" w:rsidTr="00B64879">
        <w:trPr>
          <w:trHeight w:val="20"/>
          <w:tblHeader/>
        </w:trPr>
        <w:tc>
          <w:tcPr>
            <w:tcW w:w="730" w:type="pct"/>
            <w:vAlign w:val="center"/>
          </w:tcPr>
          <w:p w14:paraId="0850FEC2" w14:textId="77777777" w:rsidR="00FA6D39" w:rsidRPr="00CB6D16" w:rsidRDefault="00FA6D39" w:rsidP="00B64879">
            <w:pPr>
              <w:pStyle w:val="ConsPlusNormal"/>
              <w:ind w:firstLine="0"/>
              <w:jc w:val="center"/>
              <w:rPr>
                <w:rFonts w:ascii="Times New Roman" w:hAnsi="Times New Roman" w:cs="Times New Roman"/>
                <w:color w:val="000000" w:themeColor="text1"/>
                <w:spacing w:val="-2"/>
                <w:sz w:val="24"/>
                <w:szCs w:val="24"/>
              </w:rPr>
            </w:pPr>
            <w:r w:rsidRPr="00CB6D16">
              <w:rPr>
                <w:rFonts w:ascii="Times New Roman" w:hAnsi="Times New Roman" w:cs="Times New Roman"/>
                <w:color w:val="000000" w:themeColor="text1"/>
                <w:spacing w:val="-2"/>
                <w:sz w:val="24"/>
                <w:szCs w:val="24"/>
              </w:rPr>
              <w:t>Номер</w:t>
            </w:r>
          </w:p>
          <w:p w14:paraId="264A1F49" w14:textId="77777777" w:rsidR="00FA6D39" w:rsidRPr="00CB6D16" w:rsidRDefault="00FA6D39" w:rsidP="00B64879">
            <w:pPr>
              <w:pStyle w:val="ConsPlusNormal"/>
              <w:ind w:firstLine="0"/>
              <w:jc w:val="center"/>
              <w:rPr>
                <w:rFonts w:ascii="Times New Roman" w:hAnsi="Times New Roman" w:cs="Times New Roman"/>
                <w:color w:val="000000" w:themeColor="text1"/>
                <w:spacing w:val="-2"/>
                <w:sz w:val="24"/>
                <w:szCs w:val="24"/>
              </w:rPr>
            </w:pPr>
            <w:r w:rsidRPr="00CB6D16">
              <w:rPr>
                <w:rFonts w:ascii="Times New Roman" w:hAnsi="Times New Roman" w:cs="Times New Roman"/>
                <w:color w:val="000000" w:themeColor="text1"/>
                <w:spacing w:val="-2"/>
                <w:sz w:val="24"/>
                <w:szCs w:val="24"/>
              </w:rPr>
              <w:t>приложения</w:t>
            </w:r>
          </w:p>
        </w:tc>
        <w:tc>
          <w:tcPr>
            <w:tcW w:w="3685" w:type="pct"/>
            <w:vAlign w:val="center"/>
          </w:tcPr>
          <w:p w14:paraId="049EFFF3" w14:textId="77777777" w:rsidR="00FA6D39" w:rsidRPr="00CB6D16" w:rsidRDefault="00FA6D39" w:rsidP="00B64879">
            <w:pPr>
              <w:pStyle w:val="ConsPlusNormal"/>
              <w:ind w:firstLine="0"/>
              <w:jc w:val="center"/>
              <w:rPr>
                <w:rFonts w:ascii="Times New Roman" w:hAnsi="Times New Roman" w:cs="Times New Roman"/>
                <w:color w:val="000000" w:themeColor="text1"/>
                <w:spacing w:val="-2"/>
                <w:sz w:val="24"/>
                <w:szCs w:val="24"/>
              </w:rPr>
            </w:pPr>
            <w:r w:rsidRPr="00CB6D16">
              <w:rPr>
                <w:rFonts w:ascii="Times New Roman" w:hAnsi="Times New Roman" w:cs="Times New Roman"/>
                <w:color w:val="000000" w:themeColor="text1"/>
                <w:spacing w:val="-2"/>
                <w:sz w:val="24"/>
                <w:szCs w:val="24"/>
              </w:rPr>
              <w:t>Наименование приложения</w:t>
            </w:r>
          </w:p>
        </w:tc>
        <w:tc>
          <w:tcPr>
            <w:tcW w:w="585" w:type="pct"/>
            <w:vAlign w:val="center"/>
          </w:tcPr>
          <w:p w14:paraId="62CDCB3E" w14:textId="77777777" w:rsidR="00FA6D39" w:rsidRPr="00CB6D16" w:rsidRDefault="00FA6D39" w:rsidP="00B64879">
            <w:pPr>
              <w:pStyle w:val="ConsPlusNormal"/>
              <w:ind w:firstLine="0"/>
              <w:jc w:val="center"/>
              <w:rPr>
                <w:rFonts w:ascii="Times New Roman" w:hAnsi="Times New Roman" w:cs="Times New Roman"/>
                <w:color w:val="000000" w:themeColor="text1"/>
                <w:spacing w:val="-2"/>
                <w:sz w:val="24"/>
                <w:szCs w:val="24"/>
              </w:rPr>
            </w:pPr>
            <w:r w:rsidRPr="00CB6D16">
              <w:rPr>
                <w:rFonts w:ascii="Times New Roman" w:hAnsi="Times New Roman" w:cs="Times New Roman"/>
                <w:color w:val="000000" w:themeColor="text1"/>
                <w:spacing w:val="-2"/>
                <w:sz w:val="24"/>
                <w:szCs w:val="24"/>
              </w:rPr>
              <w:t>Номер страницы</w:t>
            </w:r>
          </w:p>
        </w:tc>
      </w:tr>
      <w:tr w:rsidR="00CB6D16" w:rsidRPr="00CB6D16" w14:paraId="0B7FBA96" w14:textId="77777777" w:rsidTr="00B64879">
        <w:trPr>
          <w:trHeight w:val="20"/>
        </w:trPr>
        <w:tc>
          <w:tcPr>
            <w:tcW w:w="730" w:type="pct"/>
            <w:vAlign w:val="center"/>
          </w:tcPr>
          <w:p w14:paraId="34304A1A" w14:textId="77777777" w:rsidR="00FA6D39" w:rsidRPr="00CB6D16" w:rsidRDefault="00FA6D39"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1</w:t>
            </w:r>
          </w:p>
        </w:tc>
        <w:tc>
          <w:tcPr>
            <w:tcW w:w="3685" w:type="pct"/>
            <w:vAlign w:val="center"/>
          </w:tcPr>
          <w:p w14:paraId="3B97A3C2" w14:textId="77777777" w:rsidR="00FA6D39" w:rsidRPr="00CB6D16" w:rsidRDefault="00FA6D39" w:rsidP="00B64879">
            <w:pPr>
              <w:pStyle w:val="ConsPlusNormal"/>
              <w:ind w:firstLine="0"/>
              <w:jc w:val="both"/>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Номенклатура и количество поставляемого Товара</w:t>
            </w:r>
          </w:p>
        </w:tc>
        <w:tc>
          <w:tcPr>
            <w:tcW w:w="585" w:type="pct"/>
            <w:vAlign w:val="center"/>
          </w:tcPr>
          <w:p w14:paraId="43721AEC" w14:textId="12F8B99A" w:rsidR="00FA6D39" w:rsidRPr="00CB6D16" w:rsidRDefault="008F283B"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8</w:t>
            </w:r>
          </w:p>
        </w:tc>
      </w:tr>
      <w:tr w:rsidR="00CB6D16" w:rsidRPr="00CB6D16" w14:paraId="0546DD7A" w14:textId="77777777" w:rsidTr="00B64879">
        <w:trPr>
          <w:trHeight w:val="20"/>
        </w:trPr>
        <w:tc>
          <w:tcPr>
            <w:tcW w:w="730" w:type="pct"/>
            <w:vAlign w:val="center"/>
          </w:tcPr>
          <w:p w14:paraId="3E25C0B8" w14:textId="77777777" w:rsidR="00FA6D39" w:rsidRPr="00CB6D16" w:rsidRDefault="00FA6D39"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2</w:t>
            </w:r>
          </w:p>
        </w:tc>
        <w:tc>
          <w:tcPr>
            <w:tcW w:w="3685" w:type="pct"/>
            <w:vAlign w:val="center"/>
          </w:tcPr>
          <w:p w14:paraId="495F1D79" w14:textId="77777777" w:rsidR="00FA6D39" w:rsidRPr="00CB6D16" w:rsidRDefault="00FA6D39" w:rsidP="00B64879">
            <w:pPr>
              <w:suppressAutoHyphens/>
              <w:autoSpaceDE w:val="0"/>
              <w:autoSpaceDN w:val="0"/>
              <w:adjustRightInd w:val="0"/>
              <w:jc w:val="both"/>
              <w:rPr>
                <w:rFonts w:ascii="Times New Roman" w:hAnsi="Times New Roman"/>
                <w:color w:val="000000" w:themeColor="text1"/>
                <w:sz w:val="24"/>
                <w:szCs w:val="24"/>
              </w:rPr>
            </w:pPr>
            <w:r w:rsidRPr="00CB6D16">
              <w:rPr>
                <w:rFonts w:ascii="Times New Roman" w:eastAsia="Arial" w:hAnsi="Times New Roman"/>
                <w:color w:val="000000" w:themeColor="text1"/>
                <w:sz w:val="24"/>
                <w:szCs w:val="24"/>
                <w:lang w:val="ru" w:eastAsia="ar-SA"/>
              </w:rPr>
              <w:t>Адреса филиалов Заказчика</w:t>
            </w:r>
          </w:p>
        </w:tc>
        <w:tc>
          <w:tcPr>
            <w:tcW w:w="585" w:type="pct"/>
            <w:vAlign w:val="center"/>
          </w:tcPr>
          <w:p w14:paraId="60FA817F" w14:textId="6AAFDE37" w:rsidR="00FA6D39" w:rsidRPr="00CB6D16" w:rsidRDefault="008F283B"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9</w:t>
            </w:r>
          </w:p>
        </w:tc>
      </w:tr>
      <w:tr w:rsidR="00CB6D16" w:rsidRPr="00CB6D16" w14:paraId="3BE335FB" w14:textId="77777777" w:rsidTr="00B64879">
        <w:trPr>
          <w:trHeight w:val="20"/>
        </w:trPr>
        <w:tc>
          <w:tcPr>
            <w:tcW w:w="730" w:type="pct"/>
            <w:vAlign w:val="center"/>
          </w:tcPr>
          <w:p w14:paraId="0AAB39DC" w14:textId="77777777" w:rsidR="00FA6D39" w:rsidRPr="00CB6D16" w:rsidRDefault="00FA6D39"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3</w:t>
            </w:r>
          </w:p>
        </w:tc>
        <w:tc>
          <w:tcPr>
            <w:tcW w:w="3685" w:type="pct"/>
            <w:vAlign w:val="center"/>
          </w:tcPr>
          <w:p w14:paraId="65D76AA9" w14:textId="0A5A1B7D" w:rsidR="00FA6D39" w:rsidRPr="00CB6D16" w:rsidRDefault="002F36C2" w:rsidP="00B64879">
            <w:pPr>
              <w:suppressAutoHyphens/>
              <w:autoSpaceDE w:val="0"/>
              <w:autoSpaceDN w:val="0"/>
              <w:adjustRightInd w:val="0"/>
              <w:jc w:val="both"/>
              <w:rPr>
                <w:rFonts w:ascii="Times New Roman" w:eastAsia="Arial" w:hAnsi="Times New Roman"/>
                <w:color w:val="000000" w:themeColor="text1"/>
                <w:sz w:val="24"/>
                <w:szCs w:val="24"/>
                <w:lang w:val="ru" w:eastAsia="ar-SA"/>
              </w:rPr>
            </w:pPr>
            <w:r w:rsidRPr="00CB6D16">
              <w:rPr>
                <w:rFonts w:ascii="Times New Roman" w:eastAsia="Arial" w:hAnsi="Times New Roman"/>
                <w:color w:val="000000" w:themeColor="text1"/>
                <w:sz w:val="24"/>
                <w:szCs w:val="24"/>
                <w:lang w:val="ru" w:eastAsia="ar-SA"/>
              </w:rPr>
              <w:t>Перечень и состав комплектов Товара</w:t>
            </w:r>
          </w:p>
        </w:tc>
        <w:tc>
          <w:tcPr>
            <w:tcW w:w="585" w:type="pct"/>
            <w:vAlign w:val="center"/>
          </w:tcPr>
          <w:p w14:paraId="1423C903" w14:textId="62FCEB91" w:rsidR="00FA6D39" w:rsidRPr="00CB6D16" w:rsidRDefault="00212541"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49</w:t>
            </w:r>
          </w:p>
        </w:tc>
      </w:tr>
      <w:tr w:rsidR="00CB6D16" w:rsidRPr="00CB6D16" w14:paraId="5747275E" w14:textId="77777777" w:rsidTr="00B64879">
        <w:trPr>
          <w:trHeight w:val="20"/>
        </w:trPr>
        <w:tc>
          <w:tcPr>
            <w:tcW w:w="730" w:type="pct"/>
            <w:vAlign w:val="center"/>
          </w:tcPr>
          <w:p w14:paraId="169AB960" w14:textId="77777777" w:rsidR="00FA6D39" w:rsidRPr="00CB6D16" w:rsidRDefault="00FA6D39" w:rsidP="00B64879">
            <w:pPr>
              <w:pStyle w:val="ConsPlusNormal"/>
              <w:ind w:firstLine="0"/>
              <w:jc w:val="center"/>
              <w:rPr>
                <w:rFonts w:ascii="Times New Roman" w:hAnsi="Times New Roman" w:cs="Times New Roman"/>
                <w:color w:val="000000" w:themeColor="text1"/>
                <w:sz w:val="24"/>
                <w:szCs w:val="24"/>
              </w:rPr>
            </w:pPr>
            <w:r w:rsidRPr="00CB6D16">
              <w:rPr>
                <w:rFonts w:ascii="Times New Roman" w:hAnsi="Times New Roman" w:cs="Times New Roman"/>
                <w:color w:val="000000" w:themeColor="text1"/>
                <w:sz w:val="24"/>
                <w:szCs w:val="24"/>
              </w:rPr>
              <w:t>4</w:t>
            </w:r>
          </w:p>
        </w:tc>
        <w:tc>
          <w:tcPr>
            <w:tcW w:w="3685" w:type="pct"/>
            <w:vAlign w:val="center"/>
          </w:tcPr>
          <w:p w14:paraId="48C64D86" w14:textId="77777777" w:rsidR="00FA6D39" w:rsidRPr="00CB6D16" w:rsidRDefault="00FA6D39" w:rsidP="00B64879">
            <w:pPr>
              <w:jc w:val="both"/>
              <w:rPr>
                <w:rFonts w:ascii="Times New Roman" w:hAnsi="Times New Roman"/>
                <w:bCs/>
                <w:color w:val="000000" w:themeColor="text1"/>
                <w:sz w:val="24"/>
                <w:szCs w:val="24"/>
                <w:lang w:eastAsia="ar-SA"/>
              </w:rPr>
            </w:pPr>
            <w:r w:rsidRPr="00CB6D16">
              <w:rPr>
                <w:rFonts w:ascii="Times New Roman" w:hAnsi="Times New Roman"/>
                <w:color w:val="000000" w:themeColor="text1"/>
                <w:sz w:val="24"/>
                <w:szCs w:val="24"/>
              </w:rPr>
              <w:t>Альбом элементов рекламно-информационного и навигационного оборудования</w:t>
            </w:r>
          </w:p>
        </w:tc>
        <w:tc>
          <w:tcPr>
            <w:tcW w:w="585" w:type="pct"/>
            <w:vAlign w:val="center"/>
          </w:tcPr>
          <w:p w14:paraId="7A98E99D" w14:textId="27467F49" w:rsidR="00FA6D39" w:rsidRPr="00CB6D16" w:rsidRDefault="00A90D0C" w:rsidP="00B64879">
            <w:pPr>
              <w:pStyle w:val="ConsPlusNormal"/>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69</w:t>
            </w:r>
          </w:p>
        </w:tc>
      </w:tr>
    </w:tbl>
    <w:p w14:paraId="5FBE1A63" w14:textId="77777777" w:rsidR="00FA6D39" w:rsidRPr="00CB6D16" w:rsidRDefault="00FA6D39" w:rsidP="00FA6D39">
      <w:pPr>
        <w:rPr>
          <w:rFonts w:ascii="Times New Roman" w:hAnsi="Times New Roman"/>
          <w:color w:val="000000" w:themeColor="text1"/>
          <w:sz w:val="28"/>
          <w:szCs w:val="28"/>
        </w:rPr>
        <w:sectPr w:rsidR="00FA6D39" w:rsidRPr="00CB6D16" w:rsidSect="00EE400A">
          <w:headerReference w:type="default" r:id="rId8"/>
          <w:footnotePr>
            <w:numRestart w:val="eachSect"/>
          </w:footnotePr>
          <w:pgSz w:w="11906" w:h="16838" w:code="9"/>
          <w:pgMar w:top="1134" w:right="851" w:bottom="1134" w:left="1701" w:header="709" w:footer="709" w:gutter="0"/>
          <w:pgNumType w:start="1"/>
          <w:cols w:space="708"/>
          <w:docGrid w:linePitch="381"/>
        </w:sectPr>
      </w:pPr>
    </w:p>
    <w:p w14:paraId="10A036F8" w14:textId="77777777" w:rsidR="00B42647" w:rsidRPr="00CB6D16" w:rsidRDefault="00FA6D39" w:rsidP="00B42647">
      <w:pPr>
        <w:spacing w:before="360"/>
        <w:jc w:val="right"/>
        <w:rPr>
          <w:rFonts w:ascii="Times New Roman" w:hAnsi="Times New Roman"/>
          <w:color w:val="000000" w:themeColor="text1"/>
          <w:sz w:val="28"/>
          <w:szCs w:val="28"/>
        </w:rPr>
      </w:pPr>
      <w:r w:rsidRPr="00CB6D16">
        <w:rPr>
          <w:rFonts w:ascii="Times New Roman" w:hAnsi="Times New Roman"/>
          <w:color w:val="000000" w:themeColor="text1"/>
          <w:sz w:val="28"/>
          <w:szCs w:val="28"/>
        </w:rPr>
        <w:lastRenderedPageBreak/>
        <w:t>Приложение № 1 к ТЗ</w:t>
      </w:r>
    </w:p>
    <w:p w14:paraId="3A1DE8EC" w14:textId="2D6B837E" w:rsidR="00FA6D39" w:rsidRPr="00CB6D16" w:rsidRDefault="00FA6D39" w:rsidP="00B42647">
      <w:pPr>
        <w:jc w:val="center"/>
        <w:rPr>
          <w:rFonts w:ascii="Times New Roman" w:hAnsi="Times New Roman"/>
          <w:b/>
          <w:color w:val="000000" w:themeColor="text1"/>
          <w:sz w:val="28"/>
          <w:szCs w:val="28"/>
        </w:rPr>
      </w:pPr>
      <w:r w:rsidRPr="00CB6D16">
        <w:rPr>
          <w:rFonts w:ascii="Times New Roman" w:hAnsi="Times New Roman"/>
          <w:color w:val="000000" w:themeColor="text1"/>
          <w:sz w:val="28"/>
          <w:szCs w:val="28"/>
        </w:rPr>
        <w:br/>
      </w:r>
      <w:r w:rsidRPr="00CB6D16">
        <w:rPr>
          <w:rFonts w:ascii="Times New Roman" w:hAnsi="Times New Roman"/>
          <w:b/>
          <w:color w:val="000000" w:themeColor="text1"/>
          <w:sz w:val="28"/>
          <w:szCs w:val="28"/>
        </w:rPr>
        <w:t>Номенклатура и количество поставляемого Товар</w:t>
      </w:r>
      <w:r w:rsidR="009F7413" w:rsidRPr="00CB6D16">
        <w:rPr>
          <w:rFonts w:ascii="Times New Roman" w:hAnsi="Times New Roman"/>
          <w:b/>
          <w:color w:val="000000" w:themeColor="text1"/>
          <w:sz w:val="28"/>
          <w:szCs w:val="28"/>
        </w:rPr>
        <w:t>а</w:t>
      </w:r>
    </w:p>
    <w:tbl>
      <w:tblPr>
        <w:tblW w:w="5000" w:type="pct"/>
        <w:jc w:val="center"/>
        <w:tblLayout w:type="fixed"/>
        <w:tblLook w:val="04A0" w:firstRow="1" w:lastRow="0" w:firstColumn="1" w:lastColumn="0" w:noHBand="0" w:noVBand="1"/>
      </w:tblPr>
      <w:tblGrid>
        <w:gridCol w:w="1086"/>
        <w:gridCol w:w="4906"/>
        <w:gridCol w:w="1516"/>
        <w:gridCol w:w="1837"/>
      </w:tblGrid>
      <w:tr w:rsidR="00CB6D16" w:rsidRPr="00CB6D16" w14:paraId="4D6FE706" w14:textId="77777777" w:rsidTr="00B64879">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FA6D39" w:rsidRPr="00CB6D16" w:rsidRDefault="00FA6D39" w:rsidP="00B64879">
            <w:pPr>
              <w:jc w:val="center"/>
              <w:rPr>
                <w:rFonts w:ascii="Times New Roman" w:hAnsi="Times New Roman"/>
                <w:b/>
                <w:bCs/>
                <w:color w:val="000000" w:themeColor="text1"/>
                <w:spacing w:val="-4"/>
              </w:rPr>
            </w:pPr>
            <w:r w:rsidRPr="00CB6D16">
              <w:rPr>
                <w:rFonts w:ascii="Times New Roman" w:hAnsi="Times New Roman"/>
                <w:b/>
                <w:bCs/>
                <w:color w:val="000000" w:themeColor="text1"/>
                <w:spacing w:val="-4"/>
              </w:rPr>
              <w:t>№</w:t>
            </w:r>
            <w:r w:rsidRPr="00CB6D16">
              <w:rPr>
                <w:rFonts w:ascii="Times New Roman" w:hAnsi="Times New Roman"/>
                <w:b/>
                <w:bCs/>
                <w:color w:val="000000" w:themeColor="text1"/>
                <w:spacing w:val="-4"/>
              </w:rPr>
              <w:br/>
              <w:t>п/п</w:t>
            </w:r>
          </w:p>
        </w:tc>
        <w:tc>
          <w:tcPr>
            <w:tcW w:w="2625" w:type="pct"/>
            <w:tcBorders>
              <w:top w:val="single" w:sz="4" w:space="0" w:color="auto"/>
              <w:left w:val="nil"/>
              <w:bottom w:val="single" w:sz="4" w:space="0" w:color="auto"/>
              <w:right w:val="single" w:sz="4" w:space="0" w:color="auto"/>
            </w:tcBorders>
            <w:shd w:val="clear" w:color="auto" w:fill="auto"/>
            <w:vAlign w:val="center"/>
            <w:hideMark/>
          </w:tcPr>
          <w:p w14:paraId="6DF0A5F9" w14:textId="77777777" w:rsidR="00FA6D39" w:rsidRPr="00CB6D16" w:rsidRDefault="00FA6D39" w:rsidP="00B64879">
            <w:pPr>
              <w:jc w:val="center"/>
              <w:rPr>
                <w:rFonts w:ascii="Times New Roman" w:hAnsi="Times New Roman"/>
                <w:b/>
                <w:bCs/>
                <w:color w:val="000000" w:themeColor="text1"/>
              </w:rPr>
            </w:pPr>
            <w:r w:rsidRPr="00CB6D16">
              <w:rPr>
                <w:rFonts w:ascii="Times New Roman" w:hAnsi="Times New Roman"/>
                <w:b/>
                <w:bCs/>
                <w:color w:val="000000" w:themeColor="text1"/>
              </w:rPr>
              <w:t>Наименование Товара</w:t>
            </w:r>
          </w:p>
        </w:tc>
        <w:tc>
          <w:tcPr>
            <w:tcW w:w="811" w:type="pct"/>
            <w:tcBorders>
              <w:top w:val="single" w:sz="4" w:space="0" w:color="auto"/>
              <w:left w:val="nil"/>
              <w:bottom w:val="single" w:sz="4" w:space="0" w:color="auto"/>
              <w:right w:val="single" w:sz="4" w:space="0" w:color="auto"/>
            </w:tcBorders>
            <w:shd w:val="clear" w:color="auto" w:fill="auto"/>
            <w:vAlign w:val="center"/>
            <w:hideMark/>
          </w:tcPr>
          <w:p w14:paraId="441C39B8" w14:textId="77777777" w:rsidR="00FA6D39" w:rsidRPr="00CB6D16" w:rsidRDefault="00FA6D39" w:rsidP="00B64879">
            <w:pPr>
              <w:jc w:val="center"/>
              <w:rPr>
                <w:rFonts w:ascii="Times New Roman" w:hAnsi="Times New Roman"/>
                <w:b/>
                <w:bCs/>
                <w:color w:val="000000" w:themeColor="text1"/>
                <w:spacing w:val="-4"/>
              </w:rPr>
            </w:pPr>
            <w:r w:rsidRPr="00CB6D16">
              <w:rPr>
                <w:rFonts w:ascii="Times New Roman" w:hAnsi="Times New Roman"/>
                <w:b/>
                <w:bCs/>
                <w:color w:val="000000" w:themeColor="text1"/>
                <w:spacing w:val="-4"/>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19EBE629" w:rsidR="00FA6D39" w:rsidRPr="00CB6D16" w:rsidRDefault="00FA6D39" w:rsidP="009F7413">
            <w:pPr>
              <w:jc w:val="center"/>
              <w:rPr>
                <w:rFonts w:ascii="Times New Roman" w:hAnsi="Times New Roman"/>
                <w:b/>
                <w:bCs/>
                <w:color w:val="000000" w:themeColor="text1"/>
                <w:spacing w:val="-4"/>
              </w:rPr>
            </w:pPr>
            <w:r w:rsidRPr="00CB6D16">
              <w:rPr>
                <w:rFonts w:ascii="Times New Roman" w:hAnsi="Times New Roman"/>
                <w:b/>
                <w:bCs/>
                <w:color w:val="000000" w:themeColor="text1"/>
                <w:spacing w:val="-4"/>
              </w:rPr>
              <w:t>Количество</w:t>
            </w:r>
          </w:p>
        </w:tc>
      </w:tr>
      <w:tr w:rsidR="00F50292" w:rsidRPr="00CB6D16" w14:paraId="16F0E763"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873B09" w14:textId="0C8DA5A0" w:rsidR="00F50292"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w:t>
            </w:r>
          </w:p>
        </w:tc>
        <w:tc>
          <w:tcPr>
            <w:tcW w:w="2625" w:type="pct"/>
            <w:tcBorders>
              <w:top w:val="single" w:sz="4" w:space="0" w:color="auto"/>
              <w:left w:val="nil"/>
              <w:bottom w:val="single" w:sz="4" w:space="0" w:color="auto"/>
              <w:right w:val="single" w:sz="4" w:space="0" w:color="auto"/>
            </w:tcBorders>
            <w:shd w:val="clear" w:color="auto" w:fill="auto"/>
          </w:tcPr>
          <w:p w14:paraId="58F0A87A" w14:textId="72711E39" w:rsidR="00F50292" w:rsidRPr="00CB6D16" w:rsidRDefault="0019570D" w:rsidP="00730817">
            <w:pPr>
              <w:rPr>
                <w:rFonts w:ascii="Times New Roman" w:hAnsi="Times New Roman"/>
                <w:color w:val="000000" w:themeColor="text1"/>
                <w:spacing w:val="-4"/>
              </w:rPr>
            </w:pPr>
            <w:r w:rsidRPr="002B5FF1">
              <w:rPr>
                <w:rFonts w:ascii="Times New Roman" w:eastAsia="Times New Roman" w:hAnsi="Times New Roman"/>
                <w:lang w:eastAsia="ru-RU"/>
              </w:rPr>
              <w:t xml:space="preserve">Вывеска на композите без подсветки </w:t>
            </w:r>
            <w:r w:rsidRPr="002B5FF1">
              <w:rPr>
                <w:rFonts w:ascii="Times New Roman" w:hAnsi="Times New Roman"/>
              </w:rPr>
              <w:t>для новых вывесок</w:t>
            </w:r>
          </w:p>
        </w:tc>
        <w:tc>
          <w:tcPr>
            <w:tcW w:w="811" w:type="pct"/>
            <w:tcBorders>
              <w:top w:val="single" w:sz="4" w:space="0" w:color="auto"/>
              <w:left w:val="nil"/>
              <w:bottom w:val="single" w:sz="4" w:space="0" w:color="auto"/>
              <w:right w:val="single" w:sz="4" w:space="0" w:color="auto"/>
            </w:tcBorders>
            <w:shd w:val="clear" w:color="auto" w:fill="auto"/>
            <w:noWrap/>
          </w:tcPr>
          <w:p w14:paraId="237C32DA" w14:textId="5ED0DB8C" w:rsidR="00F50292" w:rsidRPr="00CB6D16" w:rsidRDefault="0019570D"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6EB7A990" w14:textId="064E58AB" w:rsidR="00F50292"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5</w:t>
            </w:r>
          </w:p>
        </w:tc>
      </w:tr>
      <w:tr w:rsidR="00CB6D16" w:rsidRPr="00CB6D16" w14:paraId="2E957F00"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14EDE4E3"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w:t>
            </w:r>
          </w:p>
        </w:tc>
        <w:tc>
          <w:tcPr>
            <w:tcW w:w="2625" w:type="pct"/>
            <w:tcBorders>
              <w:top w:val="single" w:sz="4" w:space="0" w:color="auto"/>
              <w:left w:val="nil"/>
              <w:bottom w:val="single" w:sz="4" w:space="0" w:color="auto"/>
              <w:right w:val="single" w:sz="4" w:space="0" w:color="auto"/>
            </w:tcBorders>
            <w:shd w:val="clear" w:color="auto" w:fill="auto"/>
          </w:tcPr>
          <w:p w14:paraId="5BB69437" w14:textId="09D24498"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Табличка с режимом работы на двух языках</w:t>
            </w:r>
          </w:p>
        </w:tc>
        <w:tc>
          <w:tcPr>
            <w:tcW w:w="811" w:type="pct"/>
            <w:tcBorders>
              <w:top w:val="single" w:sz="4" w:space="0" w:color="auto"/>
              <w:left w:val="nil"/>
              <w:bottom w:val="single" w:sz="4" w:space="0" w:color="auto"/>
              <w:right w:val="single" w:sz="4" w:space="0" w:color="auto"/>
            </w:tcBorders>
            <w:shd w:val="clear" w:color="auto" w:fill="auto"/>
            <w:noWrap/>
          </w:tcPr>
          <w:p w14:paraId="0660EABC" w14:textId="3FF52670"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4F19DF39" w14:textId="75FC3A01" w:rsidR="00730817" w:rsidRPr="00CB6D16" w:rsidRDefault="00F50292"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27E76F55"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12C7EFF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3</w:t>
            </w:r>
          </w:p>
        </w:tc>
        <w:tc>
          <w:tcPr>
            <w:tcW w:w="2625" w:type="pct"/>
            <w:tcBorders>
              <w:top w:val="single" w:sz="4" w:space="0" w:color="auto"/>
              <w:left w:val="nil"/>
              <w:bottom w:val="single" w:sz="4" w:space="0" w:color="auto"/>
              <w:right w:val="single" w:sz="4" w:space="0" w:color="auto"/>
            </w:tcBorders>
            <w:shd w:val="clear" w:color="auto" w:fill="auto"/>
          </w:tcPr>
          <w:p w14:paraId="0820AD94" w14:textId="6B01C25B"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Табличка с режимом работы, выполненная шрифтом Брайля</w:t>
            </w:r>
          </w:p>
        </w:tc>
        <w:tc>
          <w:tcPr>
            <w:tcW w:w="811" w:type="pct"/>
            <w:tcBorders>
              <w:top w:val="single" w:sz="4" w:space="0" w:color="auto"/>
              <w:left w:val="nil"/>
              <w:bottom w:val="single" w:sz="4" w:space="0" w:color="auto"/>
              <w:right w:val="single" w:sz="4" w:space="0" w:color="auto"/>
            </w:tcBorders>
            <w:shd w:val="clear" w:color="auto" w:fill="auto"/>
            <w:noWrap/>
          </w:tcPr>
          <w:p w14:paraId="68AFB0CC" w14:textId="67409652"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371E7E7E" w14:textId="09592DB7" w:rsidR="00730817" w:rsidRPr="00CB6D16" w:rsidRDefault="00F50292"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5C5622DC"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2A21653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4</w:t>
            </w:r>
          </w:p>
        </w:tc>
        <w:tc>
          <w:tcPr>
            <w:tcW w:w="2625" w:type="pct"/>
            <w:tcBorders>
              <w:top w:val="single" w:sz="4" w:space="0" w:color="auto"/>
              <w:left w:val="nil"/>
              <w:bottom w:val="single" w:sz="4" w:space="0" w:color="auto"/>
              <w:right w:val="single" w:sz="4" w:space="0" w:color="auto"/>
            </w:tcBorders>
            <w:shd w:val="clear" w:color="auto" w:fill="auto"/>
          </w:tcPr>
          <w:p w14:paraId="4B556EE6" w14:textId="76E4C142"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Табличка с информацией о возможности дистанционного обслуживания  на двух языках</w:t>
            </w:r>
          </w:p>
        </w:tc>
        <w:tc>
          <w:tcPr>
            <w:tcW w:w="811" w:type="pct"/>
            <w:tcBorders>
              <w:top w:val="single" w:sz="4" w:space="0" w:color="auto"/>
              <w:left w:val="nil"/>
              <w:bottom w:val="single" w:sz="4" w:space="0" w:color="auto"/>
              <w:right w:val="single" w:sz="4" w:space="0" w:color="auto"/>
            </w:tcBorders>
            <w:shd w:val="clear" w:color="auto" w:fill="auto"/>
            <w:noWrap/>
            <w:hideMark/>
          </w:tcPr>
          <w:p w14:paraId="278C484B" w14:textId="5A67DE16"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4BBE3DD0" w14:textId="122A21E6" w:rsidR="00730817" w:rsidRPr="00CB6D16" w:rsidRDefault="00F50292"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34FCB8A9"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66391A7C"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5</w:t>
            </w:r>
          </w:p>
        </w:tc>
        <w:tc>
          <w:tcPr>
            <w:tcW w:w="2625" w:type="pct"/>
            <w:tcBorders>
              <w:top w:val="single" w:sz="4" w:space="0" w:color="auto"/>
              <w:left w:val="nil"/>
              <w:bottom w:val="single" w:sz="4" w:space="0" w:color="auto"/>
              <w:right w:val="single" w:sz="4" w:space="0" w:color="auto"/>
            </w:tcBorders>
            <w:shd w:val="clear" w:color="auto" w:fill="auto"/>
          </w:tcPr>
          <w:p w14:paraId="413E5395" w14:textId="129A3BF1"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Таблички для навигации в бэк-офисе</w:t>
            </w:r>
          </w:p>
        </w:tc>
        <w:tc>
          <w:tcPr>
            <w:tcW w:w="811" w:type="pct"/>
            <w:tcBorders>
              <w:top w:val="single" w:sz="4" w:space="0" w:color="auto"/>
              <w:left w:val="single" w:sz="4" w:space="0" w:color="auto"/>
              <w:bottom w:val="single" w:sz="4" w:space="0" w:color="auto"/>
              <w:right w:val="single" w:sz="4" w:space="0" w:color="auto"/>
            </w:tcBorders>
            <w:shd w:val="clear" w:color="auto" w:fill="auto"/>
            <w:noWrap/>
            <w:hideMark/>
          </w:tcPr>
          <w:p w14:paraId="0F195C77" w14:textId="26A18683"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left w:val="single" w:sz="4" w:space="0" w:color="auto"/>
              <w:bottom w:val="single" w:sz="4" w:space="0" w:color="auto"/>
              <w:right w:val="single" w:sz="4" w:space="0" w:color="auto"/>
            </w:tcBorders>
          </w:tcPr>
          <w:p w14:paraId="5AFCF2D5" w14:textId="2222F277" w:rsidR="00730817" w:rsidRPr="00CB6D16" w:rsidRDefault="00F50292" w:rsidP="00730817">
            <w:pPr>
              <w:jc w:val="center"/>
              <w:rPr>
                <w:rFonts w:ascii="Times New Roman" w:hAnsi="Times New Roman"/>
                <w:color w:val="000000" w:themeColor="text1"/>
                <w:spacing w:val="-4"/>
              </w:rPr>
            </w:pPr>
            <w:r>
              <w:rPr>
                <w:rFonts w:ascii="Times New Roman" w:hAnsi="Times New Roman"/>
                <w:color w:val="000000" w:themeColor="text1"/>
                <w:spacing w:val="-4"/>
              </w:rPr>
              <w:t>16</w:t>
            </w:r>
          </w:p>
        </w:tc>
      </w:tr>
      <w:tr w:rsidR="00CB6D16" w:rsidRPr="00CB6D16" w14:paraId="6E5C3A22"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4963E06A"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6</w:t>
            </w:r>
          </w:p>
        </w:tc>
        <w:tc>
          <w:tcPr>
            <w:tcW w:w="2625" w:type="pct"/>
            <w:tcBorders>
              <w:top w:val="single" w:sz="4" w:space="0" w:color="auto"/>
              <w:left w:val="nil"/>
              <w:bottom w:val="single" w:sz="4" w:space="0" w:color="auto"/>
              <w:right w:val="single" w:sz="4" w:space="0" w:color="auto"/>
            </w:tcBorders>
            <w:shd w:val="clear" w:color="auto" w:fill="auto"/>
          </w:tcPr>
          <w:p w14:paraId="17069612" w14:textId="3D32AC3B"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Пиктограмма категории доступности для инвалидов в креслах-колясках тактильна</w:t>
            </w:r>
            <w:r w:rsidR="00AC6228" w:rsidRPr="00CB6D16">
              <w:rPr>
                <w:rFonts w:ascii="Times New Roman" w:hAnsi="Times New Roman"/>
                <w:color w:val="000000" w:themeColor="text1"/>
                <w:spacing w:val="-4"/>
              </w:rPr>
              <w:t>я</w:t>
            </w:r>
          </w:p>
        </w:tc>
        <w:tc>
          <w:tcPr>
            <w:tcW w:w="811" w:type="pct"/>
            <w:tcBorders>
              <w:top w:val="single" w:sz="4" w:space="0" w:color="auto"/>
              <w:left w:val="nil"/>
              <w:bottom w:val="single" w:sz="4" w:space="0" w:color="auto"/>
              <w:right w:val="single" w:sz="4" w:space="0" w:color="auto"/>
            </w:tcBorders>
            <w:shd w:val="clear" w:color="auto" w:fill="auto"/>
            <w:noWrap/>
          </w:tcPr>
          <w:p w14:paraId="72B7E13D" w14:textId="542352B4"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1348E3EA" w14:textId="1F8999A7"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1785627D"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49981D70"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7</w:t>
            </w:r>
          </w:p>
        </w:tc>
        <w:tc>
          <w:tcPr>
            <w:tcW w:w="2625" w:type="pct"/>
            <w:tcBorders>
              <w:top w:val="single" w:sz="4" w:space="0" w:color="auto"/>
              <w:left w:val="nil"/>
              <w:bottom w:val="single" w:sz="4" w:space="0" w:color="auto"/>
              <w:right w:val="single" w:sz="4" w:space="0" w:color="auto"/>
            </w:tcBorders>
            <w:shd w:val="clear" w:color="auto" w:fill="auto"/>
          </w:tcPr>
          <w:p w14:paraId="20BA5B34" w14:textId="6FD48668"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hideMark/>
          </w:tcPr>
          <w:p w14:paraId="2849A160" w14:textId="36C24877"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2BC09E4B" w14:textId="2FFF48CB"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1751CCB1"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6FAD4" w14:textId="2F4671A9"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8</w:t>
            </w:r>
          </w:p>
        </w:tc>
        <w:tc>
          <w:tcPr>
            <w:tcW w:w="2625" w:type="pct"/>
            <w:tcBorders>
              <w:top w:val="single" w:sz="4" w:space="0" w:color="auto"/>
              <w:left w:val="nil"/>
              <w:bottom w:val="single" w:sz="4" w:space="0" w:color="auto"/>
              <w:right w:val="single" w:sz="4" w:space="0" w:color="auto"/>
            </w:tcBorders>
            <w:shd w:val="clear" w:color="auto" w:fill="auto"/>
          </w:tcPr>
          <w:p w14:paraId="1E3160E6" w14:textId="6121F06E"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hideMark/>
          </w:tcPr>
          <w:p w14:paraId="675F0EC6" w14:textId="256C470C"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44C6BD1D" w14:textId="545E482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1E335338"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65CE5" w14:textId="352B3907"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9</w:t>
            </w:r>
          </w:p>
        </w:tc>
        <w:tc>
          <w:tcPr>
            <w:tcW w:w="2625" w:type="pct"/>
            <w:tcBorders>
              <w:top w:val="single" w:sz="4" w:space="0" w:color="auto"/>
              <w:left w:val="nil"/>
              <w:bottom w:val="single" w:sz="4" w:space="0" w:color="auto"/>
              <w:right w:val="single" w:sz="4" w:space="0" w:color="auto"/>
            </w:tcBorders>
            <w:shd w:val="clear" w:color="auto" w:fill="auto"/>
          </w:tcPr>
          <w:p w14:paraId="32C698AE" w14:textId="34C4D2ED"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Пиктограмма (знак обозначения) места кратковременного отдыха или ожидания для инвалидов</w:t>
            </w:r>
          </w:p>
        </w:tc>
        <w:tc>
          <w:tcPr>
            <w:tcW w:w="811" w:type="pct"/>
            <w:tcBorders>
              <w:top w:val="single" w:sz="4" w:space="0" w:color="auto"/>
              <w:left w:val="nil"/>
              <w:bottom w:val="single" w:sz="4" w:space="0" w:color="auto"/>
              <w:right w:val="single" w:sz="4" w:space="0" w:color="auto"/>
            </w:tcBorders>
            <w:shd w:val="clear" w:color="auto" w:fill="auto"/>
            <w:noWrap/>
            <w:hideMark/>
          </w:tcPr>
          <w:p w14:paraId="07DC1CBD" w14:textId="6227007F"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224723C0" w14:textId="4174B14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42</w:t>
            </w:r>
          </w:p>
        </w:tc>
      </w:tr>
      <w:tr w:rsidR="00CB6D16" w:rsidRPr="00CB6D16" w14:paraId="7E224001"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C5659" w14:textId="0B08713C"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10</w:t>
            </w:r>
          </w:p>
        </w:tc>
        <w:tc>
          <w:tcPr>
            <w:tcW w:w="2625" w:type="pct"/>
            <w:tcBorders>
              <w:top w:val="single" w:sz="4" w:space="0" w:color="auto"/>
              <w:left w:val="nil"/>
              <w:bottom w:val="single" w:sz="4" w:space="0" w:color="auto"/>
              <w:right w:val="single" w:sz="4" w:space="0" w:color="auto"/>
            </w:tcBorders>
            <w:shd w:val="clear" w:color="auto" w:fill="auto"/>
          </w:tcPr>
          <w:p w14:paraId="1E59675B" w14:textId="12BC4F8A"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Стикер (тактильный) на почтовых ящиках 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hideMark/>
          </w:tcPr>
          <w:p w14:paraId="66DECB6C" w14:textId="540D7F47" w:rsidR="00730817" w:rsidRPr="00CB6D16" w:rsidRDefault="00AC6228"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0C2EE560" w14:textId="27FC809E"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74F9D6A9"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FE660C" w14:textId="789D3E46"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11</w:t>
            </w:r>
          </w:p>
        </w:tc>
        <w:tc>
          <w:tcPr>
            <w:tcW w:w="2625" w:type="pct"/>
            <w:tcBorders>
              <w:top w:val="single" w:sz="4" w:space="0" w:color="auto"/>
              <w:left w:val="nil"/>
              <w:bottom w:val="single" w:sz="4" w:space="0" w:color="auto"/>
              <w:right w:val="single" w:sz="4" w:space="0" w:color="auto"/>
            </w:tcBorders>
            <w:shd w:val="clear" w:color="auto" w:fill="auto"/>
          </w:tcPr>
          <w:p w14:paraId="749D7B40" w14:textId="17B4F7E6"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hideMark/>
          </w:tcPr>
          <w:p w14:paraId="588E3C7D" w14:textId="0C8E5392"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63B36A17" w14:textId="2297728D"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6C7869EC"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ACF739" w14:textId="13DC1117"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12</w:t>
            </w:r>
          </w:p>
        </w:tc>
        <w:tc>
          <w:tcPr>
            <w:tcW w:w="2625" w:type="pct"/>
            <w:tcBorders>
              <w:top w:val="single" w:sz="4" w:space="0" w:color="auto"/>
              <w:left w:val="nil"/>
              <w:bottom w:val="single" w:sz="4" w:space="0" w:color="auto"/>
              <w:right w:val="single" w:sz="4" w:space="0" w:color="auto"/>
            </w:tcBorders>
            <w:shd w:val="clear" w:color="auto" w:fill="auto"/>
          </w:tcPr>
          <w:p w14:paraId="199519DB" w14:textId="7D9BC036"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Наклейка на почтовый ящик с информацией о режиме выемки корреспонденции</w:t>
            </w:r>
          </w:p>
        </w:tc>
        <w:tc>
          <w:tcPr>
            <w:tcW w:w="811" w:type="pct"/>
            <w:tcBorders>
              <w:top w:val="single" w:sz="4" w:space="0" w:color="auto"/>
              <w:left w:val="nil"/>
              <w:bottom w:val="single" w:sz="4" w:space="0" w:color="auto"/>
              <w:right w:val="single" w:sz="4" w:space="0" w:color="auto"/>
            </w:tcBorders>
            <w:shd w:val="clear" w:color="auto" w:fill="auto"/>
            <w:noWrap/>
            <w:hideMark/>
          </w:tcPr>
          <w:p w14:paraId="080D995D" w14:textId="74E80609"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0CC13E1C" w14:textId="588E541E"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0AD5D30B"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590616DA"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13</w:t>
            </w:r>
          </w:p>
        </w:tc>
        <w:tc>
          <w:tcPr>
            <w:tcW w:w="2625" w:type="pct"/>
            <w:tcBorders>
              <w:top w:val="single" w:sz="4" w:space="0" w:color="auto"/>
              <w:left w:val="nil"/>
              <w:bottom w:val="single" w:sz="4" w:space="0" w:color="auto"/>
              <w:right w:val="single" w:sz="4" w:space="0" w:color="auto"/>
            </w:tcBorders>
            <w:shd w:val="clear" w:color="auto" w:fill="auto"/>
          </w:tcPr>
          <w:p w14:paraId="0E611CCE" w14:textId="6DC2769F"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Желтый круг, наклейка на дверь со смотровой панелью</w:t>
            </w:r>
          </w:p>
        </w:tc>
        <w:tc>
          <w:tcPr>
            <w:tcW w:w="811" w:type="pct"/>
            <w:tcBorders>
              <w:top w:val="single" w:sz="4" w:space="0" w:color="auto"/>
              <w:left w:val="nil"/>
              <w:bottom w:val="single" w:sz="4" w:space="0" w:color="auto"/>
              <w:right w:val="single" w:sz="4" w:space="0" w:color="auto"/>
            </w:tcBorders>
            <w:shd w:val="clear" w:color="auto" w:fill="auto"/>
            <w:noWrap/>
            <w:hideMark/>
          </w:tcPr>
          <w:p w14:paraId="3E9AB10D" w14:textId="203A4950"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4F870BA0" w14:textId="1E3B2159" w:rsidR="00730817" w:rsidRPr="00470468" w:rsidRDefault="00470468" w:rsidP="00730817">
            <w:pPr>
              <w:jc w:val="center"/>
              <w:rPr>
                <w:rFonts w:ascii="Times New Roman" w:hAnsi="Times New Roman"/>
                <w:color w:val="000000" w:themeColor="text1"/>
                <w:spacing w:val="-4"/>
                <w:lang w:val="en-US"/>
              </w:rPr>
            </w:pPr>
            <w:r>
              <w:rPr>
                <w:rFonts w:ascii="Times New Roman" w:hAnsi="Times New Roman"/>
                <w:color w:val="000000" w:themeColor="text1"/>
                <w:spacing w:val="-4"/>
                <w:lang w:val="en-US"/>
              </w:rPr>
              <w:t>74</w:t>
            </w:r>
          </w:p>
        </w:tc>
      </w:tr>
      <w:tr w:rsidR="00CB6D16" w:rsidRPr="00CB6D16" w14:paraId="4F85EA94"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2B57C98F"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14</w:t>
            </w:r>
          </w:p>
        </w:tc>
        <w:tc>
          <w:tcPr>
            <w:tcW w:w="2625" w:type="pct"/>
            <w:tcBorders>
              <w:top w:val="single" w:sz="4" w:space="0" w:color="auto"/>
              <w:left w:val="nil"/>
              <w:bottom w:val="single" w:sz="4" w:space="0" w:color="auto"/>
              <w:right w:val="single" w:sz="4" w:space="0" w:color="auto"/>
            </w:tcBorders>
            <w:shd w:val="clear" w:color="auto" w:fill="auto"/>
          </w:tcPr>
          <w:p w14:paraId="5C06F5B2" w14:textId="366C512B"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hideMark/>
          </w:tcPr>
          <w:p w14:paraId="120CA2A1" w14:textId="69C2223A"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09C7C2B9" w14:textId="70E30A6A"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4072A027"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51285" w14:textId="75D3F75B"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15</w:t>
            </w:r>
          </w:p>
        </w:tc>
        <w:tc>
          <w:tcPr>
            <w:tcW w:w="2625" w:type="pct"/>
            <w:tcBorders>
              <w:top w:val="single" w:sz="4" w:space="0" w:color="auto"/>
              <w:left w:val="nil"/>
              <w:bottom w:val="single" w:sz="4" w:space="0" w:color="auto"/>
              <w:right w:val="single" w:sz="4" w:space="0" w:color="auto"/>
            </w:tcBorders>
            <w:shd w:val="clear" w:color="auto" w:fill="auto"/>
          </w:tcPr>
          <w:p w14:paraId="0F246198" w14:textId="6D2D1A4A"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Знак «Курение запрещено»</w:t>
            </w:r>
          </w:p>
        </w:tc>
        <w:tc>
          <w:tcPr>
            <w:tcW w:w="811" w:type="pct"/>
            <w:tcBorders>
              <w:top w:val="single" w:sz="4" w:space="0" w:color="auto"/>
              <w:left w:val="nil"/>
              <w:bottom w:val="single" w:sz="4" w:space="0" w:color="auto"/>
              <w:right w:val="single" w:sz="4" w:space="0" w:color="auto"/>
            </w:tcBorders>
            <w:shd w:val="clear" w:color="auto" w:fill="auto"/>
            <w:noWrap/>
            <w:hideMark/>
          </w:tcPr>
          <w:p w14:paraId="01C0BF91" w14:textId="600284EF"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5A81CBC1" w14:textId="5E188C3B"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4155AE88"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AA7B6" w14:textId="6B3675D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16</w:t>
            </w:r>
          </w:p>
        </w:tc>
        <w:tc>
          <w:tcPr>
            <w:tcW w:w="2625" w:type="pct"/>
            <w:tcBorders>
              <w:top w:val="single" w:sz="4" w:space="0" w:color="auto"/>
              <w:left w:val="nil"/>
              <w:bottom w:val="single" w:sz="4" w:space="0" w:color="auto"/>
              <w:right w:val="single" w:sz="4" w:space="0" w:color="auto"/>
            </w:tcBorders>
            <w:shd w:val="clear" w:color="auto" w:fill="auto"/>
          </w:tcPr>
          <w:p w14:paraId="12F0A904" w14:textId="70FE20ED"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Инфографика «В зале ведется видеонаблюдение»</w:t>
            </w:r>
          </w:p>
        </w:tc>
        <w:tc>
          <w:tcPr>
            <w:tcW w:w="811" w:type="pct"/>
            <w:tcBorders>
              <w:top w:val="single" w:sz="4" w:space="0" w:color="auto"/>
              <w:left w:val="nil"/>
              <w:bottom w:val="single" w:sz="4" w:space="0" w:color="auto"/>
              <w:right w:val="single" w:sz="4" w:space="0" w:color="auto"/>
            </w:tcBorders>
            <w:shd w:val="clear" w:color="auto" w:fill="auto"/>
            <w:noWrap/>
            <w:hideMark/>
          </w:tcPr>
          <w:p w14:paraId="3590C543" w14:textId="71914DFE"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0DEC67C5" w14:textId="001ADC1F"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20837E18"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57991" w14:textId="2B6556C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17</w:t>
            </w:r>
          </w:p>
        </w:tc>
        <w:tc>
          <w:tcPr>
            <w:tcW w:w="2625" w:type="pct"/>
            <w:tcBorders>
              <w:top w:val="single" w:sz="4" w:space="0" w:color="auto"/>
              <w:left w:val="nil"/>
              <w:bottom w:val="single" w:sz="4" w:space="0" w:color="auto"/>
              <w:right w:val="single" w:sz="4" w:space="0" w:color="auto"/>
            </w:tcBorders>
            <w:shd w:val="clear" w:color="auto" w:fill="auto"/>
          </w:tcPr>
          <w:p w14:paraId="45E56134" w14:textId="628EC5B4"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hideMark/>
          </w:tcPr>
          <w:p w14:paraId="0BCEE435" w14:textId="726AFC8D"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1B157057" w14:textId="56CBEE6A"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16</w:t>
            </w:r>
          </w:p>
        </w:tc>
      </w:tr>
      <w:tr w:rsidR="00CB6D16" w:rsidRPr="00CB6D16" w14:paraId="02E6AFDA"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F71E7D" w14:textId="183BCEE1" w:rsidR="00730817" w:rsidRPr="00CB6D16" w:rsidRDefault="0019570D" w:rsidP="00730817">
            <w:pPr>
              <w:jc w:val="center"/>
              <w:rPr>
                <w:rStyle w:val="af7"/>
                <w:rFonts w:ascii="Times New Roman" w:hAnsi="Times New Roman"/>
                <w:i w:val="0"/>
                <w:color w:val="000000" w:themeColor="text1"/>
                <w:spacing w:val="-4"/>
              </w:rPr>
            </w:pPr>
            <w:r>
              <w:rPr>
                <w:rStyle w:val="af7"/>
                <w:rFonts w:ascii="Times New Roman" w:hAnsi="Times New Roman"/>
                <w:i w:val="0"/>
                <w:color w:val="000000" w:themeColor="text1"/>
                <w:spacing w:val="-4"/>
              </w:rPr>
              <w:t>18</w:t>
            </w:r>
          </w:p>
        </w:tc>
        <w:tc>
          <w:tcPr>
            <w:tcW w:w="2625" w:type="pct"/>
            <w:tcBorders>
              <w:top w:val="single" w:sz="4" w:space="0" w:color="auto"/>
              <w:left w:val="nil"/>
              <w:bottom w:val="single" w:sz="4" w:space="0" w:color="auto"/>
              <w:right w:val="single" w:sz="4" w:space="0" w:color="auto"/>
            </w:tcBorders>
            <w:shd w:val="clear" w:color="auto" w:fill="auto"/>
          </w:tcPr>
          <w:p w14:paraId="50594A78" w14:textId="28E44087"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tcPr>
          <w:p w14:paraId="0C8ACC1E" w14:textId="5B869696"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43C54B4D" w14:textId="0D883725"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16</w:t>
            </w:r>
          </w:p>
        </w:tc>
      </w:tr>
      <w:tr w:rsidR="00CB6D16" w:rsidRPr="00CB6D16" w14:paraId="7DFA609B"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0B7AF" w14:textId="2F337521"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19</w:t>
            </w:r>
          </w:p>
        </w:tc>
        <w:tc>
          <w:tcPr>
            <w:tcW w:w="2625" w:type="pct"/>
            <w:tcBorders>
              <w:top w:val="single" w:sz="4" w:space="0" w:color="auto"/>
              <w:left w:val="nil"/>
              <w:bottom w:val="single" w:sz="4" w:space="0" w:color="auto"/>
              <w:right w:val="single" w:sz="4" w:space="0" w:color="auto"/>
            </w:tcBorders>
            <w:shd w:val="clear" w:color="auto" w:fill="auto"/>
          </w:tcPr>
          <w:p w14:paraId="72A3875E" w14:textId="394E8591"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tcPr>
          <w:p w14:paraId="068D1657" w14:textId="5C884DBE"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6D9EBE60" w14:textId="3544F35F"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r w:rsidR="00CB6D16" w:rsidRPr="00CB6D16" w14:paraId="6EA1C6ED"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0D499F" w14:textId="23F11A0C"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20</w:t>
            </w:r>
          </w:p>
        </w:tc>
        <w:tc>
          <w:tcPr>
            <w:tcW w:w="2625" w:type="pct"/>
            <w:tcBorders>
              <w:top w:val="single" w:sz="4" w:space="0" w:color="auto"/>
              <w:left w:val="nil"/>
              <w:bottom w:val="single" w:sz="4" w:space="0" w:color="auto"/>
              <w:right w:val="single" w:sz="4" w:space="0" w:color="auto"/>
            </w:tcBorders>
            <w:shd w:val="clear" w:color="auto" w:fill="auto"/>
          </w:tcPr>
          <w:p w14:paraId="58CE203E" w14:textId="46BCD5F3"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tcPr>
          <w:p w14:paraId="76B7CF4D" w14:textId="58B57260"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0498A294" w14:textId="2058E07D"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16</w:t>
            </w:r>
          </w:p>
        </w:tc>
      </w:tr>
      <w:tr w:rsidR="00CB6D16" w:rsidRPr="00CB6D16" w14:paraId="35A53B37"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597705" w14:textId="23D692E8"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21</w:t>
            </w:r>
          </w:p>
        </w:tc>
        <w:tc>
          <w:tcPr>
            <w:tcW w:w="2625" w:type="pct"/>
            <w:tcBorders>
              <w:top w:val="single" w:sz="4" w:space="0" w:color="auto"/>
              <w:left w:val="nil"/>
              <w:bottom w:val="single" w:sz="4" w:space="0" w:color="auto"/>
              <w:right w:val="single" w:sz="4" w:space="0" w:color="auto"/>
            </w:tcBorders>
            <w:shd w:val="clear" w:color="auto" w:fill="auto"/>
          </w:tcPr>
          <w:p w14:paraId="3637DDA6" w14:textId="2A6DE341"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tcPr>
          <w:p w14:paraId="183EF330" w14:textId="2A057B9A"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42042FA9" w14:textId="2A461042"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52</w:t>
            </w:r>
          </w:p>
        </w:tc>
      </w:tr>
      <w:tr w:rsidR="00CB6D16" w:rsidRPr="00CB6D16" w14:paraId="1A0F2115" w14:textId="77777777" w:rsidTr="00C77416">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B4C33A" w14:textId="0E7834F5"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22</w:t>
            </w:r>
          </w:p>
        </w:tc>
        <w:tc>
          <w:tcPr>
            <w:tcW w:w="2625" w:type="pct"/>
            <w:tcBorders>
              <w:top w:val="single" w:sz="4" w:space="0" w:color="auto"/>
              <w:left w:val="nil"/>
              <w:bottom w:val="single" w:sz="4" w:space="0" w:color="auto"/>
              <w:right w:val="single" w:sz="4" w:space="0" w:color="auto"/>
            </w:tcBorders>
            <w:shd w:val="clear" w:color="auto" w:fill="auto"/>
          </w:tcPr>
          <w:p w14:paraId="64B27B02" w14:textId="1711D28E" w:rsidR="00730817" w:rsidRPr="00CB6D16" w:rsidRDefault="00730817" w:rsidP="00730817">
            <w:pPr>
              <w:rPr>
                <w:rFonts w:ascii="Times New Roman" w:hAnsi="Times New Roman"/>
                <w:color w:val="000000" w:themeColor="text1"/>
                <w:spacing w:val="-4"/>
              </w:rPr>
            </w:pPr>
            <w:r w:rsidRPr="00CB6D16">
              <w:rPr>
                <w:rFonts w:ascii="Times New Roman" w:hAnsi="Times New Roman"/>
                <w:color w:val="000000" w:themeColor="text1"/>
                <w:spacing w:val="-4"/>
              </w:rPr>
              <w:t>Буклетница настольная с 4 карманами формат 1/3 А4</w:t>
            </w:r>
          </w:p>
        </w:tc>
        <w:tc>
          <w:tcPr>
            <w:tcW w:w="811" w:type="pct"/>
            <w:tcBorders>
              <w:top w:val="single" w:sz="4" w:space="0" w:color="auto"/>
              <w:left w:val="nil"/>
              <w:bottom w:val="single" w:sz="4" w:space="0" w:color="auto"/>
              <w:right w:val="single" w:sz="4" w:space="0" w:color="auto"/>
            </w:tcBorders>
            <w:shd w:val="clear" w:color="auto" w:fill="auto"/>
            <w:noWrap/>
          </w:tcPr>
          <w:p w14:paraId="2E25EDFE" w14:textId="17218F22" w:rsidR="00730817" w:rsidRPr="00CB6D16" w:rsidRDefault="00730817" w:rsidP="00730817">
            <w:pPr>
              <w:jc w:val="center"/>
              <w:rPr>
                <w:rFonts w:ascii="Times New Roman" w:hAnsi="Times New Roman"/>
                <w:color w:val="000000" w:themeColor="text1"/>
                <w:spacing w:val="-4"/>
              </w:rPr>
            </w:pPr>
            <w:r w:rsidRPr="00CB6D16">
              <w:rPr>
                <w:rFonts w:ascii="Times New Roman" w:hAnsi="Times New Roman"/>
                <w:color w:val="000000" w:themeColor="text1"/>
                <w:spacing w:val="-4"/>
              </w:rPr>
              <w:t>штука</w:t>
            </w:r>
          </w:p>
        </w:tc>
        <w:tc>
          <w:tcPr>
            <w:tcW w:w="983" w:type="pct"/>
            <w:tcBorders>
              <w:top w:val="single" w:sz="4" w:space="0" w:color="auto"/>
              <w:bottom w:val="single" w:sz="4" w:space="0" w:color="auto"/>
              <w:right w:val="single" w:sz="4" w:space="0" w:color="auto"/>
            </w:tcBorders>
          </w:tcPr>
          <w:p w14:paraId="00280331" w14:textId="1A4DCF3A" w:rsidR="00730817" w:rsidRPr="00CB6D16" w:rsidRDefault="0019570D" w:rsidP="00730817">
            <w:pPr>
              <w:jc w:val="center"/>
              <w:rPr>
                <w:rFonts w:ascii="Times New Roman" w:hAnsi="Times New Roman"/>
                <w:color w:val="000000" w:themeColor="text1"/>
                <w:spacing w:val="-4"/>
              </w:rPr>
            </w:pPr>
            <w:r>
              <w:rPr>
                <w:rFonts w:ascii="Times New Roman" w:hAnsi="Times New Roman"/>
                <w:color w:val="000000" w:themeColor="text1"/>
                <w:spacing w:val="-4"/>
              </w:rPr>
              <w:t>26</w:t>
            </w:r>
          </w:p>
        </w:tc>
      </w:tr>
    </w:tbl>
    <w:p w14:paraId="04902926" w14:textId="77777777" w:rsidR="00FA6D39" w:rsidRPr="00CB6D16" w:rsidRDefault="00FA6D39" w:rsidP="00FA6D39">
      <w:pPr>
        <w:jc w:val="both"/>
        <w:rPr>
          <w:rFonts w:ascii="Times New Roman" w:hAnsi="Times New Roman"/>
          <w:color w:val="000000" w:themeColor="text1"/>
          <w:sz w:val="28"/>
          <w:szCs w:val="28"/>
        </w:rPr>
        <w:sectPr w:rsidR="00FA6D39" w:rsidRPr="00CB6D16"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CB6D16" w:rsidRDefault="00FA6D39" w:rsidP="00FA6D39">
      <w:pPr>
        <w:tabs>
          <w:tab w:val="left" w:pos="284"/>
        </w:tabs>
        <w:suppressAutoHyphens/>
        <w:autoSpaceDE w:val="0"/>
        <w:autoSpaceDN w:val="0"/>
        <w:adjustRightInd w:val="0"/>
        <w:jc w:val="right"/>
        <w:rPr>
          <w:rFonts w:ascii="Times New Roman" w:eastAsia="Arial" w:hAnsi="Times New Roman"/>
          <w:color w:val="000000" w:themeColor="text1"/>
          <w:sz w:val="28"/>
          <w:szCs w:val="28"/>
          <w:lang w:eastAsia="ar-SA"/>
        </w:rPr>
      </w:pPr>
      <w:r w:rsidRPr="00CB6D16">
        <w:rPr>
          <w:rFonts w:ascii="Times New Roman" w:eastAsia="Arial" w:hAnsi="Times New Roman"/>
          <w:color w:val="000000" w:themeColor="text1"/>
          <w:sz w:val="28"/>
          <w:szCs w:val="28"/>
          <w:lang w:eastAsia="ar-SA"/>
        </w:rPr>
        <w:lastRenderedPageBreak/>
        <w:t>Приложение № 2 к ТЗ</w:t>
      </w:r>
    </w:p>
    <w:p w14:paraId="1AA6592A" w14:textId="3DE65172" w:rsidR="00FA6D39" w:rsidRPr="00CB6D16" w:rsidRDefault="00FA6D39" w:rsidP="009F7413">
      <w:pPr>
        <w:tabs>
          <w:tab w:val="left" w:pos="284"/>
        </w:tabs>
        <w:suppressAutoHyphens/>
        <w:autoSpaceDE w:val="0"/>
        <w:autoSpaceDN w:val="0"/>
        <w:adjustRightInd w:val="0"/>
        <w:ind w:left="12474"/>
        <w:rPr>
          <w:rFonts w:ascii="Times New Roman" w:eastAsia="Arial" w:hAnsi="Times New Roman"/>
          <w:color w:val="000000" w:themeColor="text1"/>
          <w:sz w:val="28"/>
          <w:szCs w:val="28"/>
          <w:lang w:val="ru" w:eastAsia="ar-SA"/>
        </w:rPr>
      </w:pPr>
    </w:p>
    <w:p w14:paraId="7AB77214" w14:textId="77777777" w:rsidR="00FA6D39" w:rsidRPr="00CB6D16" w:rsidRDefault="00FA6D39" w:rsidP="00FA6D39">
      <w:pPr>
        <w:tabs>
          <w:tab w:val="left" w:pos="284"/>
        </w:tabs>
        <w:suppressAutoHyphens/>
        <w:autoSpaceDE w:val="0"/>
        <w:autoSpaceDN w:val="0"/>
        <w:adjustRightInd w:val="0"/>
        <w:ind w:firstLine="709"/>
        <w:jc w:val="center"/>
        <w:rPr>
          <w:rFonts w:ascii="Times New Roman" w:eastAsia="Arial" w:hAnsi="Times New Roman"/>
          <w:color w:val="000000" w:themeColor="text1"/>
          <w:sz w:val="28"/>
          <w:szCs w:val="28"/>
          <w:lang w:val="ru" w:eastAsia="ar-SA"/>
        </w:rPr>
      </w:pPr>
      <w:r w:rsidRPr="00CB6D16">
        <w:rPr>
          <w:rFonts w:ascii="Times New Roman" w:eastAsia="Arial" w:hAnsi="Times New Roman"/>
          <w:color w:val="000000" w:themeColor="text1"/>
          <w:sz w:val="28"/>
          <w:szCs w:val="28"/>
          <w:lang w:val="ru" w:eastAsia="ar-SA"/>
        </w:rPr>
        <w:t>Адреса филиалов Заказчика</w:t>
      </w:r>
    </w:p>
    <w:p w14:paraId="3C985096" w14:textId="77777777" w:rsidR="00FA6D39" w:rsidRPr="00CB6D16" w:rsidRDefault="00FA6D39" w:rsidP="00FA6D39">
      <w:pPr>
        <w:tabs>
          <w:tab w:val="left" w:pos="284"/>
        </w:tabs>
        <w:suppressAutoHyphens/>
        <w:autoSpaceDE w:val="0"/>
        <w:autoSpaceDN w:val="0"/>
        <w:adjustRightInd w:val="0"/>
        <w:jc w:val="both"/>
        <w:rPr>
          <w:rFonts w:ascii="Times New Roman" w:eastAsia="Arial" w:hAnsi="Times New Roman"/>
          <w:color w:val="000000" w:themeColor="text1"/>
          <w:lang w:eastAsia="ar-SA"/>
        </w:rPr>
      </w:pPr>
    </w:p>
    <w:tbl>
      <w:tblPr>
        <w:tblW w:w="15727" w:type="dxa"/>
        <w:tblInd w:w="-431" w:type="dxa"/>
        <w:tblLayout w:type="fixed"/>
        <w:tblLook w:val="04A0" w:firstRow="1" w:lastRow="0" w:firstColumn="1" w:lastColumn="0" w:noHBand="0" w:noVBand="1"/>
      </w:tblPr>
      <w:tblGrid>
        <w:gridCol w:w="530"/>
        <w:gridCol w:w="1456"/>
        <w:gridCol w:w="441"/>
        <w:gridCol w:w="1614"/>
        <w:gridCol w:w="1045"/>
        <w:gridCol w:w="2277"/>
        <w:gridCol w:w="4111"/>
        <w:gridCol w:w="1596"/>
        <w:gridCol w:w="2657"/>
      </w:tblGrid>
      <w:tr w:rsidR="00CB6D16" w:rsidRPr="00CB6D16" w14:paraId="227C33DC" w14:textId="77777777" w:rsidTr="006B706E">
        <w:trPr>
          <w:trHeight w:val="2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D587B"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 п/п</w:t>
            </w:r>
          </w:p>
        </w:tc>
        <w:tc>
          <w:tcPr>
            <w:tcW w:w="1897" w:type="dxa"/>
            <w:gridSpan w:val="2"/>
            <w:tcBorders>
              <w:top w:val="single" w:sz="4" w:space="0" w:color="auto"/>
              <w:left w:val="nil"/>
              <w:bottom w:val="nil"/>
              <w:right w:val="single" w:sz="4" w:space="0" w:color="000000"/>
            </w:tcBorders>
            <w:shd w:val="clear" w:color="auto" w:fill="auto"/>
            <w:vAlign w:val="center"/>
            <w:hideMark/>
          </w:tcPr>
          <w:p w14:paraId="0B285D73"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Наименование Товара</w:t>
            </w:r>
          </w:p>
        </w:tc>
        <w:tc>
          <w:tcPr>
            <w:tcW w:w="1614" w:type="dxa"/>
            <w:tcBorders>
              <w:top w:val="single" w:sz="4" w:space="0" w:color="auto"/>
              <w:left w:val="nil"/>
              <w:bottom w:val="single" w:sz="4" w:space="0" w:color="auto"/>
              <w:right w:val="single" w:sz="4" w:space="0" w:color="auto"/>
            </w:tcBorders>
            <w:shd w:val="clear" w:color="auto" w:fill="auto"/>
            <w:vAlign w:val="center"/>
            <w:hideMark/>
          </w:tcPr>
          <w:p w14:paraId="2695B482"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Наименование филиала Заказчика</w:t>
            </w:r>
          </w:p>
        </w:tc>
        <w:tc>
          <w:tcPr>
            <w:tcW w:w="3322" w:type="dxa"/>
            <w:gridSpan w:val="2"/>
            <w:tcBorders>
              <w:top w:val="single" w:sz="4" w:space="0" w:color="auto"/>
              <w:left w:val="nil"/>
              <w:bottom w:val="single" w:sz="4" w:space="0" w:color="auto"/>
              <w:right w:val="single" w:sz="4" w:space="0" w:color="000000"/>
            </w:tcBorders>
            <w:shd w:val="clear" w:color="auto" w:fill="auto"/>
            <w:vAlign w:val="center"/>
            <w:hideMark/>
          </w:tcPr>
          <w:p w14:paraId="583AADC0"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склада в филиале Заказчика</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5E288660"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Контактное лицо (ответственное лицо за приемку Товара), телефон, адрес электронной почты и контактные данные для направления уведомления о готовности поставки Товара</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53B7F2BB" w14:textId="13091D1D" w:rsidR="003E2B79" w:rsidRPr="00CB6D16" w:rsidRDefault="003E2B79" w:rsidP="00AC6228">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 xml:space="preserve">Максимальная партия поставки Товара по заявке, </w:t>
            </w:r>
            <w:r w:rsidR="00AC6228" w:rsidRPr="00CB6D16">
              <w:rPr>
                <w:rFonts w:ascii="Times New Roman" w:eastAsia="Times New Roman" w:hAnsi="Times New Roman"/>
                <w:color w:val="000000" w:themeColor="text1"/>
                <w:lang w:eastAsia="ru-RU"/>
              </w:rPr>
              <w:t>комплект</w:t>
            </w:r>
          </w:p>
        </w:tc>
        <w:tc>
          <w:tcPr>
            <w:tcW w:w="2657" w:type="dxa"/>
            <w:tcBorders>
              <w:top w:val="single" w:sz="4" w:space="0" w:color="auto"/>
              <w:left w:val="nil"/>
              <w:bottom w:val="single" w:sz="4" w:space="0" w:color="auto"/>
              <w:right w:val="single" w:sz="4" w:space="0" w:color="auto"/>
            </w:tcBorders>
            <w:shd w:val="clear" w:color="auto" w:fill="auto"/>
            <w:vAlign w:val="center"/>
            <w:hideMark/>
          </w:tcPr>
          <w:p w14:paraId="52E7D250"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 xml:space="preserve">Платежные реквизиты филиалов Заказчика </w:t>
            </w:r>
          </w:p>
        </w:tc>
      </w:tr>
      <w:tr w:rsidR="00CB6D16" w:rsidRPr="00CB6D16" w14:paraId="434FDC81"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11DE4EE0"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1456" w:type="dxa"/>
            <w:tcBorders>
              <w:top w:val="single" w:sz="4" w:space="0" w:color="auto"/>
              <w:left w:val="single" w:sz="4" w:space="0" w:color="auto"/>
              <w:bottom w:val="single" w:sz="4" w:space="0" w:color="auto"/>
              <w:right w:val="nil"/>
            </w:tcBorders>
            <w:shd w:val="clear" w:color="auto" w:fill="auto"/>
            <w:noWrap/>
            <w:hideMark/>
          </w:tcPr>
          <w:p w14:paraId="18849396"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single" w:sz="4" w:space="0" w:color="auto"/>
              <w:left w:val="nil"/>
              <w:bottom w:val="single" w:sz="4" w:space="0" w:color="auto"/>
              <w:right w:val="single" w:sz="4" w:space="0" w:color="auto"/>
            </w:tcBorders>
            <w:shd w:val="clear" w:color="auto" w:fill="auto"/>
            <w:noWrap/>
            <w:hideMark/>
          </w:tcPr>
          <w:p w14:paraId="311E9B6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1614" w:type="dxa"/>
            <w:tcBorders>
              <w:top w:val="nil"/>
              <w:left w:val="nil"/>
              <w:bottom w:val="single" w:sz="4" w:space="0" w:color="auto"/>
              <w:right w:val="nil"/>
            </w:tcBorders>
            <w:shd w:val="clear" w:color="auto" w:fill="auto"/>
            <w:hideMark/>
          </w:tcPr>
          <w:p w14:paraId="7E3CF4A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03822E32" w14:textId="63015227" w:rsidR="003E2B79" w:rsidRPr="00CB6D16" w:rsidRDefault="007F3BAA" w:rsidP="003E2B79">
            <w:pPr>
              <w:jc w:val="center"/>
              <w:rPr>
                <w:rFonts w:ascii="Times New Roman" w:eastAsia="Times New Roman" w:hAnsi="Times New Roman"/>
                <w:color w:val="000000" w:themeColor="text1"/>
                <w:lang w:eastAsia="ru-RU"/>
              </w:rPr>
            </w:pPr>
            <w:r w:rsidRPr="007F3BAA">
              <w:rPr>
                <w:rFonts w:ascii="Times New Roman" w:eastAsia="Times New Roman" w:hAnsi="Times New Roman"/>
                <w:color w:val="000000" w:themeColor="text1"/>
                <w:lang w:eastAsia="ru-RU"/>
              </w:rPr>
              <w:t>422824</w:t>
            </w:r>
          </w:p>
        </w:tc>
        <w:tc>
          <w:tcPr>
            <w:tcW w:w="2277" w:type="dxa"/>
            <w:tcBorders>
              <w:top w:val="nil"/>
              <w:left w:val="nil"/>
              <w:bottom w:val="single" w:sz="4" w:space="0" w:color="auto"/>
              <w:right w:val="single" w:sz="4" w:space="0" w:color="auto"/>
            </w:tcBorders>
            <w:shd w:val="clear" w:color="auto" w:fill="auto"/>
            <w:hideMark/>
          </w:tcPr>
          <w:p w14:paraId="02269D58" w14:textId="77777777" w:rsidR="007F3BAA" w:rsidRPr="007F3BAA" w:rsidRDefault="007F3BAA" w:rsidP="007F3BAA">
            <w:pPr>
              <w:rPr>
                <w:rFonts w:ascii="Times New Roman" w:eastAsia="Times New Roman" w:hAnsi="Times New Roman"/>
                <w:color w:val="000000" w:themeColor="text1"/>
                <w:lang w:eastAsia="ru-RU"/>
              </w:rPr>
            </w:pPr>
            <w:r w:rsidRPr="007F3BAA">
              <w:rPr>
                <w:rFonts w:ascii="Times New Roman" w:eastAsia="Times New Roman" w:hAnsi="Times New Roman"/>
                <w:color w:val="000000" w:themeColor="text1"/>
                <w:lang w:eastAsia="ru-RU"/>
              </w:rPr>
              <w:t>Российская Федерация, Респ Татарстан, р-н Камско-Устьинский, с Теньки, ул Октябрьская, зд. 64</w:t>
            </w:r>
          </w:p>
          <w:p w14:paraId="3432D5F5" w14:textId="30C8C811" w:rsidR="003E2B79" w:rsidRPr="00CB6D16" w:rsidRDefault="003E2B79" w:rsidP="003E2B79">
            <w:pPr>
              <w:rPr>
                <w:rFonts w:ascii="Times New Roman" w:eastAsia="Times New Roman" w:hAnsi="Times New Roman"/>
                <w:color w:val="000000" w:themeColor="text1"/>
                <w:lang w:eastAsia="ru-RU"/>
              </w:rPr>
            </w:pPr>
          </w:p>
        </w:tc>
        <w:tc>
          <w:tcPr>
            <w:tcW w:w="4111" w:type="dxa"/>
            <w:tcBorders>
              <w:top w:val="nil"/>
              <w:left w:val="nil"/>
              <w:bottom w:val="single" w:sz="4" w:space="0" w:color="auto"/>
              <w:right w:val="single" w:sz="4" w:space="0" w:color="auto"/>
            </w:tcBorders>
            <w:shd w:val="clear" w:color="auto" w:fill="auto"/>
            <w:hideMark/>
          </w:tcPr>
          <w:p w14:paraId="1D46EEC6"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542E271"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31F5F1F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042202837</w:t>
            </w:r>
          </w:p>
        </w:tc>
      </w:tr>
      <w:tr w:rsidR="00CB6D16" w:rsidRPr="00CB6D16" w14:paraId="1E2F42F3"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9CB29E9"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c>
          <w:tcPr>
            <w:tcW w:w="1456" w:type="dxa"/>
            <w:tcBorders>
              <w:top w:val="nil"/>
              <w:left w:val="single" w:sz="4" w:space="0" w:color="auto"/>
              <w:bottom w:val="single" w:sz="4" w:space="0" w:color="auto"/>
              <w:right w:val="nil"/>
            </w:tcBorders>
            <w:shd w:val="clear" w:color="auto" w:fill="auto"/>
            <w:noWrap/>
            <w:hideMark/>
          </w:tcPr>
          <w:p w14:paraId="3213C2C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3B256002"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c>
          <w:tcPr>
            <w:tcW w:w="1614" w:type="dxa"/>
            <w:tcBorders>
              <w:top w:val="nil"/>
              <w:left w:val="nil"/>
              <w:bottom w:val="single" w:sz="4" w:space="0" w:color="auto"/>
              <w:right w:val="nil"/>
            </w:tcBorders>
            <w:shd w:val="clear" w:color="auto" w:fill="auto"/>
            <w:hideMark/>
          </w:tcPr>
          <w:p w14:paraId="23E0FA4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08EE4F90" w14:textId="70540D05" w:rsidR="003E2B79" w:rsidRPr="00CB6D16" w:rsidRDefault="007F3BAA" w:rsidP="003E2B79">
            <w:pPr>
              <w:jc w:val="center"/>
              <w:rPr>
                <w:rFonts w:ascii="Times New Roman" w:eastAsia="Times New Roman" w:hAnsi="Times New Roman"/>
                <w:color w:val="000000" w:themeColor="text1"/>
                <w:lang w:eastAsia="ru-RU"/>
              </w:rPr>
            </w:pPr>
            <w:r w:rsidRPr="007F3BAA">
              <w:rPr>
                <w:rFonts w:ascii="Times New Roman" w:eastAsia="Times New Roman" w:hAnsi="Times New Roman"/>
                <w:color w:val="000000" w:themeColor="text1"/>
                <w:lang w:eastAsia="ru-RU"/>
              </w:rPr>
              <w:t>423405</w:t>
            </w:r>
          </w:p>
        </w:tc>
        <w:tc>
          <w:tcPr>
            <w:tcW w:w="2277" w:type="dxa"/>
            <w:tcBorders>
              <w:top w:val="nil"/>
              <w:left w:val="nil"/>
              <w:bottom w:val="single" w:sz="4" w:space="0" w:color="auto"/>
              <w:right w:val="single" w:sz="4" w:space="0" w:color="auto"/>
            </w:tcBorders>
            <w:shd w:val="clear" w:color="auto" w:fill="auto"/>
            <w:hideMark/>
          </w:tcPr>
          <w:p w14:paraId="396EEBA7" w14:textId="1E559C83" w:rsidR="003E2B79" w:rsidRPr="00CB6D16" w:rsidRDefault="007F3BAA" w:rsidP="003E2B79">
            <w:pPr>
              <w:rPr>
                <w:rFonts w:ascii="Times New Roman" w:eastAsia="Times New Roman" w:hAnsi="Times New Roman"/>
                <w:color w:val="000000" w:themeColor="text1"/>
                <w:lang w:eastAsia="ru-RU"/>
              </w:rPr>
            </w:pPr>
            <w:r w:rsidRPr="007F3BAA">
              <w:rPr>
                <w:rFonts w:ascii="Times New Roman" w:eastAsia="Times New Roman" w:hAnsi="Times New Roman"/>
                <w:color w:val="000000" w:themeColor="text1"/>
                <w:lang w:eastAsia="ru-RU"/>
              </w:rPr>
              <w:t>Российская Федерация, Респ Татарстан, р-н Альметьевский, с Новотроицкое, ул Советская, д. 10</w:t>
            </w:r>
          </w:p>
        </w:tc>
        <w:tc>
          <w:tcPr>
            <w:tcW w:w="4111" w:type="dxa"/>
            <w:tcBorders>
              <w:top w:val="nil"/>
              <w:left w:val="nil"/>
              <w:bottom w:val="single" w:sz="4" w:space="0" w:color="auto"/>
              <w:right w:val="single" w:sz="4" w:space="0" w:color="auto"/>
            </w:tcBorders>
            <w:shd w:val="clear" w:color="auto" w:fill="auto"/>
            <w:hideMark/>
          </w:tcPr>
          <w:p w14:paraId="6F53432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845098F"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3B8CA8A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к/с: 30101810200000000837</w:t>
            </w:r>
            <w:r w:rsidRPr="00CB6D16">
              <w:rPr>
                <w:rFonts w:ascii="Times New Roman" w:eastAsia="Times New Roman" w:hAnsi="Times New Roman"/>
                <w:color w:val="000000" w:themeColor="text1"/>
                <w:lang w:eastAsia="ru-RU"/>
              </w:rPr>
              <w:br/>
              <w:t>БИК 042202838</w:t>
            </w:r>
          </w:p>
        </w:tc>
      </w:tr>
      <w:tr w:rsidR="00CB6D16" w:rsidRPr="00CB6D16" w14:paraId="01231E9D"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162818CE"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3</w:t>
            </w:r>
          </w:p>
        </w:tc>
        <w:tc>
          <w:tcPr>
            <w:tcW w:w="1456" w:type="dxa"/>
            <w:tcBorders>
              <w:top w:val="nil"/>
              <w:left w:val="single" w:sz="4" w:space="0" w:color="auto"/>
              <w:bottom w:val="single" w:sz="4" w:space="0" w:color="auto"/>
              <w:right w:val="nil"/>
            </w:tcBorders>
            <w:shd w:val="clear" w:color="auto" w:fill="auto"/>
            <w:noWrap/>
            <w:hideMark/>
          </w:tcPr>
          <w:p w14:paraId="1B4C56F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5AB17AE1"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3</w:t>
            </w:r>
          </w:p>
        </w:tc>
        <w:tc>
          <w:tcPr>
            <w:tcW w:w="1614" w:type="dxa"/>
            <w:tcBorders>
              <w:top w:val="nil"/>
              <w:left w:val="nil"/>
              <w:bottom w:val="single" w:sz="4" w:space="0" w:color="auto"/>
              <w:right w:val="nil"/>
            </w:tcBorders>
            <w:shd w:val="clear" w:color="auto" w:fill="auto"/>
            <w:hideMark/>
          </w:tcPr>
          <w:p w14:paraId="65C3DD3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260A216F" w14:textId="29032613" w:rsidR="003E2B79" w:rsidRPr="00CB6D16" w:rsidRDefault="00E53690" w:rsidP="003E2B79">
            <w:pPr>
              <w:jc w:val="center"/>
              <w:rPr>
                <w:rFonts w:ascii="Times New Roman" w:eastAsia="Times New Roman" w:hAnsi="Times New Roman"/>
                <w:color w:val="000000" w:themeColor="text1"/>
                <w:lang w:eastAsia="ru-RU"/>
              </w:rPr>
            </w:pPr>
            <w:r w:rsidRPr="00E53690">
              <w:rPr>
                <w:rFonts w:ascii="Times New Roman" w:eastAsia="Times New Roman" w:hAnsi="Times New Roman"/>
                <w:color w:val="000000" w:themeColor="text1"/>
                <w:lang w:eastAsia="ru-RU"/>
              </w:rPr>
              <w:t>423285</w:t>
            </w:r>
          </w:p>
        </w:tc>
        <w:tc>
          <w:tcPr>
            <w:tcW w:w="2277" w:type="dxa"/>
            <w:tcBorders>
              <w:top w:val="nil"/>
              <w:left w:val="nil"/>
              <w:bottom w:val="single" w:sz="4" w:space="0" w:color="auto"/>
              <w:right w:val="single" w:sz="4" w:space="0" w:color="auto"/>
            </w:tcBorders>
            <w:shd w:val="clear" w:color="auto" w:fill="auto"/>
            <w:hideMark/>
          </w:tcPr>
          <w:p w14:paraId="6DB1575E" w14:textId="685089D4" w:rsidR="003E2B79" w:rsidRPr="00CB6D16" w:rsidRDefault="00E53690" w:rsidP="003E2B79">
            <w:pPr>
              <w:rPr>
                <w:rFonts w:ascii="Times New Roman" w:eastAsia="Times New Roman" w:hAnsi="Times New Roman"/>
                <w:color w:val="000000" w:themeColor="text1"/>
                <w:lang w:eastAsia="ru-RU"/>
              </w:rPr>
            </w:pPr>
            <w:r w:rsidRPr="00E53690">
              <w:rPr>
                <w:rFonts w:ascii="Times New Roman" w:eastAsia="Times New Roman" w:hAnsi="Times New Roman"/>
                <w:color w:val="000000" w:themeColor="text1"/>
                <w:lang w:eastAsia="ru-RU"/>
              </w:rPr>
              <w:t>Российская Федерация, Респ Татарстан, р-н Лениногорский, с Туктарово-Урдала, ул Советская, д. 98</w:t>
            </w:r>
          </w:p>
        </w:tc>
        <w:tc>
          <w:tcPr>
            <w:tcW w:w="4111" w:type="dxa"/>
            <w:tcBorders>
              <w:top w:val="nil"/>
              <w:left w:val="nil"/>
              <w:bottom w:val="single" w:sz="4" w:space="0" w:color="auto"/>
              <w:right w:val="single" w:sz="4" w:space="0" w:color="auto"/>
            </w:tcBorders>
            <w:shd w:val="clear" w:color="auto" w:fill="auto"/>
            <w:hideMark/>
          </w:tcPr>
          <w:p w14:paraId="4771AC41"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EEA243C"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277CFDD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042202839</w:t>
            </w:r>
          </w:p>
        </w:tc>
      </w:tr>
      <w:tr w:rsidR="00CB6D16" w:rsidRPr="00CB6D16" w14:paraId="4C5B7D7E"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3B5A2A07"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c>
          <w:tcPr>
            <w:tcW w:w="1456" w:type="dxa"/>
            <w:tcBorders>
              <w:top w:val="nil"/>
              <w:left w:val="single" w:sz="4" w:space="0" w:color="auto"/>
              <w:bottom w:val="single" w:sz="4" w:space="0" w:color="auto"/>
              <w:right w:val="nil"/>
            </w:tcBorders>
            <w:shd w:val="clear" w:color="auto" w:fill="auto"/>
            <w:noWrap/>
            <w:hideMark/>
          </w:tcPr>
          <w:p w14:paraId="0D0B22D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7F445E4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c>
          <w:tcPr>
            <w:tcW w:w="1614" w:type="dxa"/>
            <w:tcBorders>
              <w:top w:val="nil"/>
              <w:left w:val="nil"/>
              <w:bottom w:val="single" w:sz="4" w:space="0" w:color="auto"/>
              <w:right w:val="nil"/>
            </w:tcBorders>
            <w:shd w:val="clear" w:color="auto" w:fill="auto"/>
            <w:hideMark/>
          </w:tcPr>
          <w:p w14:paraId="7CE2CC1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23BDAFC8" w14:textId="29D2FDDD" w:rsidR="003E2B79" w:rsidRPr="00CB6D16" w:rsidRDefault="00E53690" w:rsidP="003E2B79">
            <w:pPr>
              <w:jc w:val="center"/>
              <w:rPr>
                <w:rFonts w:ascii="Times New Roman" w:eastAsia="Times New Roman" w:hAnsi="Times New Roman"/>
                <w:color w:val="000000" w:themeColor="text1"/>
                <w:lang w:eastAsia="ru-RU"/>
              </w:rPr>
            </w:pPr>
            <w:r w:rsidRPr="00E53690">
              <w:rPr>
                <w:rFonts w:ascii="Times New Roman" w:eastAsia="Times New Roman" w:hAnsi="Times New Roman"/>
                <w:color w:val="000000" w:themeColor="text1"/>
                <w:lang w:eastAsia="ru-RU"/>
              </w:rPr>
              <w:t>422855</w:t>
            </w:r>
          </w:p>
        </w:tc>
        <w:tc>
          <w:tcPr>
            <w:tcW w:w="2277" w:type="dxa"/>
            <w:tcBorders>
              <w:top w:val="nil"/>
              <w:left w:val="nil"/>
              <w:bottom w:val="single" w:sz="4" w:space="0" w:color="auto"/>
              <w:right w:val="single" w:sz="4" w:space="0" w:color="auto"/>
            </w:tcBorders>
            <w:shd w:val="clear" w:color="auto" w:fill="auto"/>
            <w:hideMark/>
          </w:tcPr>
          <w:p w14:paraId="3F0D6280" w14:textId="18F220A4" w:rsidR="003E2B79" w:rsidRPr="00CB6D16" w:rsidRDefault="00E53690" w:rsidP="003E2B79">
            <w:pPr>
              <w:rPr>
                <w:rFonts w:ascii="Times New Roman" w:eastAsia="Times New Roman" w:hAnsi="Times New Roman"/>
                <w:color w:val="000000" w:themeColor="text1"/>
                <w:lang w:eastAsia="ru-RU"/>
              </w:rPr>
            </w:pPr>
            <w:r w:rsidRPr="00E53690">
              <w:rPr>
                <w:rFonts w:ascii="Times New Roman" w:eastAsia="Times New Roman" w:hAnsi="Times New Roman"/>
                <w:color w:val="000000" w:themeColor="text1"/>
                <w:lang w:eastAsia="ru-RU"/>
              </w:rPr>
              <w:t>Российская Федерация, Респ Татарстан, р-н Спасский, с Вожи, ул Бугровка, д. 110</w:t>
            </w:r>
          </w:p>
        </w:tc>
        <w:tc>
          <w:tcPr>
            <w:tcW w:w="4111" w:type="dxa"/>
            <w:tcBorders>
              <w:top w:val="nil"/>
              <w:left w:val="nil"/>
              <w:bottom w:val="single" w:sz="4" w:space="0" w:color="auto"/>
              <w:right w:val="single" w:sz="4" w:space="0" w:color="auto"/>
            </w:tcBorders>
            <w:shd w:val="clear" w:color="auto" w:fill="auto"/>
            <w:hideMark/>
          </w:tcPr>
          <w:p w14:paraId="7F888FF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50874F7"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207BE70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042202840</w:t>
            </w:r>
          </w:p>
        </w:tc>
      </w:tr>
      <w:tr w:rsidR="00CB6D16" w:rsidRPr="00CB6D16" w14:paraId="130D3B6C"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CEA2536"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5</w:t>
            </w:r>
          </w:p>
        </w:tc>
        <w:tc>
          <w:tcPr>
            <w:tcW w:w="1456" w:type="dxa"/>
            <w:tcBorders>
              <w:top w:val="nil"/>
              <w:left w:val="single" w:sz="4" w:space="0" w:color="auto"/>
              <w:bottom w:val="single" w:sz="4" w:space="0" w:color="auto"/>
              <w:right w:val="nil"/>
            </w:tcBorders>
            <w:shd w:val="clear" w:color="auto" w:fill="auto"/>
            <w:noWrap/>
            <w:hideMark/>
          </w:tcPr>
          <w:p w14:paraId="6DA26BA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0B09846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5</w:t>
            </w:r>
          </w:p>
        </w:tc>
        <w:tc>
          <w:tcPr>
            <w:tcW w:w="1614" w:type="dxa"/>
            <w:tcBorders>
              <w:top w:val="nil"/>
              <w:left w:val="nil"/>
              <w:bottom w:val="single" w:sz="4" w:space="0" w:color="auto"/>
              <w:right w:val="nil"/>
            </w:tcBorders>
            <w:shd w:val="clear" w:color="auto" w:fill="auto"/>
            <w:hideMark/>
          </w:tcPr>
          <w:p w14:paraId="0729DC1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6BEDCC7A" w14:textId="545FD58D" w:rsidR="003E2B79" w:rsidRPr="00CB6D16" w:rsidRDefault="00075FA6" w:rsidP="003E2B79">
            <w:pPr>
              <w:jc w:val="center"/>
              <w:rPr>
                <w:rFonts w:ascii="Times New Roman" w:eastAsia="Times New Roman" w:hAnsi="Times New Roman"/>
                <w:color w:val="000000" w:themeColor="text1"/>
                <w:lang w:eastAsia="ru-RU"/>
              </w:rPr>
            </w:pPr>
            <w:r w:rsidRPr="00075FA6">
              <w:rPr>
                <w:rFonts w:ascii="Times New Roman" w:eastAsia="Times New Roman" w:hAnsi="Times New Roman"/>
                <w:color w:val="000000" w:themeColor="text1"/>
                <w:lang w:eastAsia="ru-RU"/>
              </w:rPr>
              <w:t>423292</w:t>
            </w:r>
          </w:p>
        </w:tc>
        <w:tc>
          <w:tcPr>
            <w:tcW w:w="2277" w:type="dxa"/>
            <w:tcBorders>
              <w:top w:val="nil"/>
              <w:left w:val="nil"/>
              <w:bottom w:val="single" w:sz="4" w:space="0" w:color="auto"/>
              <w:right w:val="single" w:sz="4" w:space="0" w:color="auto"/>
            </w:tcBorders>
            <w:shd w:val="clear" w:color="auto" w:fill="auto"/>
            <w:hideMark/>
          </w:tcPr>
          <w:p w14:paraId="1CCA47E7" w14:textId="4FFDAF99" w:rsidR="003E2B79" w:rsidRPr="00CB6D16" w:rsidRDefault="0005235A" w:rsidP="003E2B79">
            <w:pPr>
              <w:rPr>
                <w:rFonts w:ascii="Times New Roman" w:eastAsia="Times New Roman" w:hAnsi="Times New Roman"/>
                <w:color w:val="000000" w:themeColor="text1"/>
                <w:lang w:eastAsia="ru-RU"/>
              </w:rPr>
            </w:pPr>
            <w:r w:rsidRPr="0005235A">
              <w:rPr>
                <w:rFonts w:ascii="Times New Roman" w:eastAsia="Times New Roman" w:hAnsi="Times New Roman"/>
                <w:color w:val="000000" w:themeColor="text1"/>
                <w:lang w:eastAsia="ru-RU"/>
              </w:rPr>
              <w:t>Российская Федерация, Респ Татарстан, р-н Лениногорский, с Сарабикулово, ул Пионерская, д. 36</w:t>
            </w:r>
          </w:p>
        </w:tc>
        <w:tc>
          <w:tcPr>
            <w:tcW w:w="4111" w:type="dxa"/>
            <w:tcBorders>
              <w:top w:val="nil"/>
              <w:left w:val="nil"/>
              <w:bottom w:val="single" w:sz="4" w:space="0" w:color="auto"/>
              <w:right w:val="single" w:sz="4" w:space="0" w:color="auto"/>
            </w:tcBorders>
            <w:shd w:val="clear" w:color="auto" w:fill="auto"/>
            <w:hideMark/>
          </w:tcPr>
          <w:p w14:paraId="17352BD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DDF45B8"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29829EA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042202841</w:t>
            </w:r>
          </w:p>
        </w:tc>
      </w:tr>
      <w:tr w:rsidR="00CB6D16" w:rsidRPr="00CB6D16" w14:paraId="2EA79454"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7DAD4E09"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6</w:t>
            </w:r>
          </w:p>
        </w:tc>
        <w:tc>
          <w:tcPr>
            <w:tcW w:w="1456" w:type="dxa"/>
            <w:tcBorders>
              <w:top w:val="nil"/>
              <w:left w:val="single" w:sz="4" w:space="0" w:color="auto"/>
              <w:bottom w:val="single" w:sz="4" w:space="0" w:color="auto"/>
              <w:right w:val="nil"/>
            </w:tcBorders>
            <w:shd w:val="clear" w:color="auto" w:fill="auto"/>
            <w:noWrap/>
            <w:hideMark/>
          </w:tcPr>
          <w:p w14:paraId="7C97AB1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618CCE3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6</w:t>
            </w:r>
          </w:p>
        </w:tc>
        <w:tc>
          <w:tcPr>
            <w:tcW w:w="1614" w:type="dxa"/>
            <w:tcBorders>
              <w:top w:val="nil"/>
              <w:left w:val="nil"/>
              <w:bottom w:val="single" w:sz="4" w:space="0" w:color="auto"/>
              <w:right w:val="nil"/>
            </w:tcBorders>
            <w:shd w:val="clear" w:color="auto" w:fill="auto"/>
            <w:hideMark/>
          </w:tcPr>
          <w:p w14:paraId="71CF8A2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41F44EF7" w14:textId="63D4660F" w:rsidR="003E2B79" w:rsidRPr="00CB6D16" w:rsidRDefault="0005235A" w:rsidP="003E2B79">
            <w:pPr>
              <w:jc w:val="center"/>
              <w:rPr>
                <w:rFonts w:ascii="Times New Roman" w:eastAsia="Times New Roman" w:hAnsi="Times New Roman"/>
                <w:color w:val="000000" w:themeColor="text1"/>
                <w:lang w:eastAsia="ru-RU"/>
              </w:rPr>
            </w:pPr>
            <w:r w:rsidRPr="0005235A">
              <w:rPr>
                <w:rFonts w:ascii="Times New Roman" w:eastAsia="Times New Roman" w:hAnsi="Times New Roman"/>
                <w:color w:val="000000" w:themeColor="text1"/>
                <w:lang w:eastAsia="ru-RU"/>
              </w:rPr>
              <w:t>422631</w:t>
            </w:r>
          </w:p>
        </w:tc>
        <w:tc>
          <w:tcPr>
            <w:tcW w:w="2277" w:type="dxa"/>
            <w:tcBorders>
              <w:top w:val="nil"/>
              <w:left w:val="nil"/>
              <w:bottom w:val="single" w:sz="4" w:space="0" w:color="auto"/>
              <w:right w:val="single" w:sz="4" w:space="0" w:color="auto"/>
            </w:tcBorders>
            <w:shd w:val="clear" w:color="auto" w:fill="auto"/>
            <w:hideMark/>
          </w:tcPr>
          <w:p w14:paraId="54862E2C" w14:textId="32FE7BD4" w:rsidR="003E2B79" w:rsidRPr="00CB6D16" w:rsidRDefault="0005235A" w:rsidP="003E2B79">
            <w:pPr>
              <w:rPr>
                <w:rFonts w:ascii="Times New Roman" w:eastAsia="Times New Roman" w:hAnsi="Times New Roman"/>
                <w:color w:val="000000" w:themeColor="text1"/>
                <w:lang w:eastAsia="ru-RU"/>
              </w:rPr>
            </w:pPr>
            <w:r w:rsidRPr="0005235A">
              <w:rPr>
                <w:rFonts w:ascii="Times New Roman" w:eastAsia="Times New Roman" w:hAnsi="Times New Roman"/>
                <w:color w:val="000000" w:themeColor="text1"/>
                <w:lang w:eastAsia="ru-RU"/>
              </w:rPr>
              <w:t>Российская Федерация, Республика Татарстан, м.р-н Лаишевский, с.п. Рождественское, д. Дятлово, ул. Юности, з/у 1А</w:t>
            </w:r>
          </w:p>
        </w:tc>
        <w:tc>
          <w:tcPr>
            <w:tcW w:w="4111" w:type="dxa"/>
            <w:tcBorders>
              <w:top w:val="nil"/>
              <w:left w:val="nil"/>
              <w:bottom w:val="single" w:sz="4" w:space="0" w:color="auto"/>
              <w:right w:val="single" w:sz="4" w:space="0" w:color="auto"/>
            </w:tcBorders>
            <w:shd w:val="clear" w:color="auto" w:fill="auto"/>
            <w:hideMark/>
          </w:tcPr>
          <w:p w14:paraId="3AA64306"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7660C62"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40F5BED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042202842</w:t>
            </w:r>
          </w:p>
        </w:tc>
      </w:tr>
      <w:tr w:rsidR="00CB6D16" w:rsidRPr="00CB6D16" w14:paraId="47B0665E"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DF219E7"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7</w:t>
            </w:r>
          </w:p>
        </w:tc>
        <w:tc>
          <w:tcPr>
            <w:tcW w:w="1456" w:type="dxa"/>
            <w:tcBorders>
              <w:top w:val="nil"/>
              <w:left w:val="single" w:sz="4" w:space="0" w:color="auto"/>
              <w:bottom w:val="single" w:sz="4" w:space="0" w:color="auto"/>
              <w:right w:val="nil"/>
            </w:tcBorders>
            <w:shd w:val="clear" w:color="auto" w:fill="auto"/>
            <w:noWrap/>
            <w:hideMark/>
          </w:tcPr>
          <w:p w14:paraId="7BD8A661"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4173D3F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7</w:t>
            </w:r>
          </w:p>
        </w:tc>
        <w:tc>
          <w:tcPr>
            <w:tcW w:w="1614" w:type="dxa"/>
            <w:tcBorders>
              <w:top w:val="nil"/>
              <w:left w:val="nil"/>
              <w:bottom w:val="single" w:sz="4" w:space="0" w:color="auto"/>
              <w:right w:val="nil"/>
            </w:tcBorders>
            <w:shd w:val="clear" w:color="auto" w:fill="auto"/>
            <w:hideMark/>
          </w:tcPr>
          <w:p w14:paraId="1398A1C0"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6181FA7F" w14:textId="0F298A95" w:rsidR="003E2B79" w:rsidRPr="00583207" w:rsidRDefault="00C4241A" w:rsidP="00583207">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422386</w:t>
            </w:r>
          </w:p>
        </w:tc>
        <w:tc>
          <w:tcPr>
            <w:tcW w:w="2277" w:type="dxa"/>
            <w:tcBorders>
              <w:top w:val="nil"/>
              <w:left w:val="nil"/>
              <w:bottom w:val="single" w:sz="4" w:space="0" w:color="auto"/>
              <w:right w:val="single" w:sz="4" w:space="0" w:color="auto"/>
            </w:tcBorders>
            <w:shd w:val="clear" w:color="auto" w:fill="auto"/>
            <w:hideMark/>
          </w:tcPr>
          <w:p w14:paraId="5273B95F" w14:textId="6FADA17F"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c>
          <w:tcPr>
            <w:tcW w:w="4111" w:type="dxa"/>
            <w:tcBorders>
              <w:top w:val="nil"/>
              <w:left w:val="nil"/>
              <w:bottom w:val="single" w:sz="4" w:space="0" w:color="auto"/>
              <w:right w:val="single" w:sz="4" w:space="0" w:color="auto"/>
            </w:tcBorders>
            <w:shd w:val="clear" w:color="auto" w:fill="auto"/>
            <w:hideMark/>
          </w:tcPr>
          <w:p w14:paraId="3C9B462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2BE0364B"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538F9E1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042202843</w:t>
            </w:r>
          </w:p>
        </w:tc>
      </w:tr>
      <w:tr w:rsidR="00CB6D16" w:rsidRPr="00CB6D16" w14:paraId="5A5C4009"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5553FCB6"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8</w:t>
            </w:r>
          </w:p>
        </w:tc>
        <w:tc>
          <w:tcPr>
            <w:tcW w:w="1456" w:type="dxa"/>
            <w:tcBorders>
              <w:top w:val="nil"/>
              <w:left w:val="single" w:sz="4" w:space="0" w:color="auto"/>
              <w:bottom w:val="single" w:sz="4" w:space="0" w:color="auto"/>
              <w:right w:val="nil"/>
            </w:tcBorders>
            <w:shd w:val="clear" w:color="auto" w:fill="auto"/>
            <w:noWrap/>
            <w:hideMark/>
          </w:tcPr>
          <w:p w14:paraId="1212C6C9"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7560B960"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8</w:t>
            </w:r>
          </w:p>
        </w:tc>
        <w:tc>
          <w:tcPr>
            <w:tcW w:w="1614" w:type="dxa"/>
            <w:tcBorders>
              <w:top w:val="nil"/>
              <w:left w:val="nil"/>
              <w:bottom w:val="single" w:sz="4" w:space="0" w:color="auto"/>
              <w:right w:val="nil"/>
            </w:tcBorders>
            <w:shd w:val="clear" w:color="auto" w:fill="auto"/>
            <w:hideMark/>
          </w:tcPr>
          <w:p w14:paraId="1AB48619"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1A89280E" w14:textId="480AA50C"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422615</w:t>
            </w:r>
          </w:p>
        </w:tc>
        <w:tc>
          <w:tcPr>
            <w:tcW w:w="2277" w:type="dxa"/>
            <w:tcBorders>
              <w:top w:val="nil"/>
              <w:left w:val="nil"/>
              <w:bottom w:val="single" w:sz="4" w:space="0" w:color="auto"/>
              <w:right w:val="single" w:sz="4" w:space="0" w:color="auto"/>
            </w:tcBorders>
            <w:shd w:val="clear" w:color="auto" w:fill="auto"/>
            <w:hideMark/>
          </w:tcPr>
          <w:p w14:paraId="1AD252B1" w14:textId="7C54ABC9"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(Татарстан), м.р-н Лаишевский, с.п. Чирповское, с Именьково, ул Школьная, з/у 1А</w:t>
            </w:r>
          </w:p>
        </w:tc>
        <w:tc>
          <w:tcPr>
            <w:tcW w:w="4111" w:type="dxa"/>
            <w:tcBorders>
              <w:top w:val="nil"/>
              <w:left w:val="nil"/>
              <w:bottom w:val="single" w:sz="4" w:space="0" w:color="auto"/>
              <w:right w:val="single" w:sz="4" w:space="0" w:color="auto"/>
            </w:tcBorders>
            <w:shd w:val="clear" w:color="auto" w:fill="auto"/>
            <w:hideMark/>
          </w:tcPr>
          <w:p w14:paraId="11BB0D3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FF6EAAB"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4E958D5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042202844</w:t>
            </w:r>
          </w:p>
        </w:tc>
      </w:tr>
      <w:tr w:rsidR="00CB6D16" w:rsidRPr="00CB6D16" w14:paraId="0A2DD754"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201175A9"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9</w:t>
            </w:r>
          </w:p>
        </w:tc>
        <w:tc>
          <w:tcPr>
            <w:tcW w:w="1456" w:type="dxa"/>
            <w:tcBorders>
              <w:top w:val="nil"/>
              <w:left w:val="single" w:sz="4" w:space="0" w:color="auto"/>
              <w:bottom w:val="single" w:sz="4" w:space="0" w:color="auto"/>
              <w:right w:val="nil"/>
            </w:tcBorders>
            <w:shd w:val="clear" w:color="auto" w:fill="auto"/>
            <w:noWrap/>
            <w:hideMark/>
          </w:tcPr>
          <w:p w14:paraId="58DB8672"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78C1AA2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9</w:t>
            </w:r>
          </w:p>
        </w:tc>
        <w:tc>
          <w:tcPr>
            <w:tcW w:w="1614" w:type="dxa"/>
            <w:tcBorders>
              <w:top w:val="nil"/>
              <w:left w:val="nil"/>
              <w:bottom w:val="single" w:sz="4" w:space="0" w:color="auto"/>
              <w:right w:val="nil"/>
            </w:tcBorders>
            <w:shd w:val="clear" w:color="auto" w:fill="auto"/>
            <w:hideMark/>
          </w:tcPr>
          <w:p w14:paraId="38A9020B"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46C02741" w14:textId="6735EEBC"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423024</w:t>
            </w:r>
          </w:p>
        </w:tc>
        <w:tc>
          <w:tcPr>
            <w:tcW w:w="2277" w:type="dxa"/>
            <w:tcBorders>
              <w:top w:val="nil"/>
              <w:left w:val="nil"/>
              <w:bottom w:val="single" w:sz="4" w:space="0" w:color="auto"/>
              <w:right w:val="single" w:sz="4" w:space="0" w:color="auto"/>
            </w:tcBorders>
            <w:shd w:val="clear" w:color="auto" w:fill="auto"/>
            <w:hideMark/>
          </w:tcPr>
          <w:p w14:paraId="54AEB87C" w14:textId="55EB5910"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 xml:space="preserve">Российская Федерация, Республика Татарстан </w:t>
            </w:r>
            <w:r w:rsidRPr="00C4241A">
              <w:rPr>
                <w:rFonts w:ascii="Times New Roman" w:eastAsia="Times New Roman" w:hAnsi="Times New Roman"/>
                <w:color w:val="000000" w:themeColor="text1"/>
                <w:lang w:eastAsia="ru-RU"/>
              </w:rPr>
              <w:lastRenderedPageBreak/>
              <w:t>(Татарстан), муниципальный район Нурлатский, сельское поселение Мамыковское, село Мамыково, улица Тельмана, земельный участок 51б</w:t>
            </w:r>
          </w:p>
        </w:tc>
        <w:tc>
          <w:tcPr>
            <w:tcW w:w="4111" w:type="dxa"/>
            <w:tcBorders>
              <w:top w:val="nil"/>
              <w:left w:val="nil"/>
              <w:bottom w:val="single" w:sz="4" w:space="0" w:color="auto"/>
              <w:right w:val="single" w:sz="4" w:space="0" w:color="auto"/>
            </w:tcBorders>
            <w:shd w:val="clear" w:color="auto" w:fill="auto"/>
            <w:hideMark/>
          </w:tcPr>
          <w:p w14:paraId="4DE85F0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691DA7E"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0477FCE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042202845</w:t>
            </w:r>
          </w:p>
        </w:tc>
      </w:tr>
      <w:tr w:rsidR="00CB6D16" w:rsidRPr="00CB6D16" w14:paraId="4D6A6ECA"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1BAA67D7"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10</w:t>
            </w:r>
          </w:p>
        </w:tc>
        <w:tc>
          <w:tcPr>
            <w:tcW w:w="1456" w:type="dxa"/>
            <w:tcBorders>
              <w:top w:val="nil"/>
              <w:left w:val="single" w:sz="4" w:space="0" w:color="auto"/>
              <w:bottom w:val="single" w:sz="4" w:space="0" w:color="auto"/>
              <w:right w:val="nil"/>
            </w:tcBorders>
            <w:shd w:val="clear" w:color="auto" w:fill="auto"/>
            <w:noWrap/>
            <w:hideMark/>
          </w:tcPr>
          <w:p w14:paraId="735E710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0923162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10</w:t>
            </w:r>
          </w:p>
        </w:tc>
        <w:tc>
          <w:tcPr>
            <w:tcW w:w="1614" w:type="dxa"/>
            <w:tcBorders>
              <w:top w:val="nil"/>
              <w:left w:val="nil"/>
              <w:bottom w:val="single" w:sz="4" w:space="0" w:color="auto"/>
              <w:right w:val="nil"/>
            </w:tcBorders>
            <w:shd w:val="clear" w:color="auto" w:fill="auto"/>
            <w:hideMark/>
          </w:tcPr>
          <w:p w14:paraId="22158C5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2FB5CBF5" w14:textId="089BA0E4"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423963</w:t>
            </w:r>
          </w:p>
        </w:tc>
        <w:tc>
          <w:tcPr>
            <w:tcW w:w="2277" w:type="dxa"/>
            <w:tcBorders>
              <w:top w:val="nil"/>
              <w:left w:val="nil"/>
              <w:bottom w:val="single" w:sz="4" w:space="0" w:color="auto"/>
              <w:right w:val="single" w:sz="4" w:space="0" w:color="auto"/>
            </w:tcBorders>
            <w:shd w:val="clear" w:color="auto" w:fill="auto"/>
            <w:hideMark/>
          </w:tcPr>
          <w:p w14:paraId="6C5E547C" w14:textId="2FA9544C"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c>
          <w:tcPr>
            <w:tcW w:w="4111" w:type="dxa"/>
            <w:tcBorders>
              <w:top w:val="nil"/>
              <w:left w:val="nil"/>
              <w:bottom w:val="single" w:sz="4" w:space="0" w:color="auto"/>
              <w:right w:val="single" w:sz="4" w:space="0" w:color="auto"/>
            </w:tcBorders>
            <w:shd w:val="clear" w:color="auto" w:fill="auto"/>
            <w:hideMark/>
          </w:tcPr>
          <w:p w14:paraId="79DC1B1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C095AB1"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5DE8F77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042202846</w:t>
            </w:r>
          </w:p>
        </w:tc>
      </w:tr>
      <w:tr w:rsidR="00CB6D16" w:rsidRPr="00CB6D16" w14:paraId="0C941372"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07291E11"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11</w:t>
            </w:r>
          </w:p>
        </w:tc>
        <w:tc>
          <w:tcPr>
            <w:tcW w:w="1456" w:type="dxa"/>
            <w:tcBorders>
              <w:top w:val="nil"/>
              <w:left w:val="single" w:sz="4" w:space="0" w:color="auto"/>
              <w:bottom w:val="single" w:sz="4" w:space="0" w:color="auto"/>
              <w:right w:val="nil"/>
            </w:tcBorders>
            <w:shd w:val="clear" w:color="auto" w:fill="auto"/>
            <w:noWrap/>
            <w:hideMark/>
          </w:tcPr>
          <w:p w14:paraId="4F732E1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10BD1ABB"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11</w:t>
            </w:r>
          </w:p>
        </w:tc>
        <w:tc>
          <w:tcPr>
            <w:tcW w:w="1614" w:type="dxa"/>
            <w:tcBorders>
              <w:top w:val="nil"/>
              <w:left w:val="nil"/>
              <w:bottom w:val="single" w:sz="4" w:space="0" w:color="auto"/>
              <w:right w:val="nil"/>
            </w:tcBorders>
            <w:shd w:val="clear" w:color="auto" w:fill="auto"/>
            <w:hideMark/>
          </w:tcPr>
          <w:p w14:paraId="41B725A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2A2BD6C7" w14:textId="4D18F39D"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422246</w:t>
            </w:r>
          </w:p>
        </w:tc>
        <w:tc>
          <w:tcPr>
            <w:tcW w:w="2277" w:type="dxa"/>
            <w:tcBorders>
              <w:top w:val="nil"/>
              <w:left w:val="nil"/>
              <w:bottom w:val="single" w:sz="4" w:space="0" w:color="auto"/>
              <w:right w:val="single" w:sz="4" w:space="0" w:color="auto"/>
            </w:tcBorders>
            <w:shd w:val="clear" w:color="auto" w:fill="auto"/>
            <w:hideMark/>
          </w:tcPr>
          <w:p w14:paraId="6EDB4DBB" w14:textId="23F9129F"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 xml:space="preserve">Российская Федерация, Республика Татарстан, Балтасинский муниципальный район, Кугунурское сельское поселение, </w:t>
            </w:r>
            <w:r w:rsidRPr="00C4241A">
              <w:rPr>
                <w:rFonts w:ascii="Times New Roman" w:eastAsia="Times New Roman" w:hAnsi="Times New Roman"/>
                <w:color w:val="000000" w:themeColor="text1"/>
                <w:lang w:eastAsia="ru-RU"/>
              </w:rPr>
              <w:lastRenderedPageBreak/>
              <w:t>с. Кугунур, ул. Кирова, дом 116 б</w:t>
            </w:r>
          </w:p>
        </w:tc>
        <w:tc>
          <w:tcPr>
            <w:tcW w:w="4111" w:type="dxa"/>
            <w:tcBorders>
              <w:top w:val="nil"/>
              <w:left w:val="nil"/>
              <w:bottom w:val="single" w:sz="4" w:space="0" w:color="auto"/>
              <w:right w:val="single" w:sz="4" w:space="0" w:color="auto"/>
            </w:tcBorders>
            <w:shd w:val="clear" w:color="auto" w:fill="auto"/>
            <w:hideMark/>
          </w:tcPr>
          <w:p w14:paraId="6E41FD09"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74953714"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1B6F015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 xml:space="preserve">Р/с: </w:t>
            </w:r>
            <w:r w:rsidRPr="00CB6D16">
              <w:rPr>
                <w:rFonts w:ascii="Times New Roman" w:eastAsia="Times New Roman" w:hAnsi="Times New Roman"/>
                <w:color w:val="000000" w:themeColor="text1"/>
                <w:lang w:eastAsia="ru-RU"/>
              </w:rPr>
              <w:lastRenderedPageBreak/>
              <w:t>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042202847</w:t>
            </w:r>
          </w:p>
        </w:tc>
      </w:tr>
      <w:tr w:rsidR="00CB6D16" w:rsidRPr="00CB6D16" w14:paraId="41BAE0C3"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27BABAE8"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12</w:t>
            </w:r>
          </w:p>
        </w:tc>
        <w:tc>
          <w:tcPr>
            <w:tcW w:w="1456" w:type="dxa"/>
            <w:tcBorders>
              <w:top w:val="nil"/>
              <w:left w:val="single" w:sz="4" w:space="0" w:color="auto"/>
              <w:bottom w:val="single" w:sz="4" w:space="0" w:color="auto"/>
              <w:right w:val="nil"/>
            </w:tcBorders>
            <w:shd w:val="clear" w:color="auto" w:fill="auto"/>
            <w:noWrap/>
            <w:hideMark/>
          </w:tcPr>
          <w:p w14:paraId="41A11C7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5CCEC8D1"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12</w:t>
            </w:r>
          </w:p>
        </w:tc>
        <w:tc>
          <w:tcPr>
            <w:tcW w:w="1614" w:type="dxa"/>
            <w:tcBorders>
              <w:top w:val="nil"/>
              <w:left w:val="nil"/>
              <w:bottom w:val="single" w:sz="4" w:space="0" w:color="auto"/>
              <w:right w:val="nil"/>
            </w:tcBorders>
            <w:shd w:val="clear" w:color="auto" w:fill="auto"/>
            <w:hideMark/>
          </w:tcPr>
          <w:p w14:paraId="03FAD8D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495E4F15" w14:textId="56DBCCD9"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423353</w:t>
            </w:r>
          </w:p>
        </w:tc>
        <w:tc>
          <w:tcPr>
            <w:tcW w:w="2277" w:type="dxa"/>
            <w:tcBorders>
              <w:top w:val="nil"/>
              <w:left w:val="nil"/>
              <w:bottom w:val="single" w:sz="4" w:space="0" w:color="auto"/>
              <w:right w:val="single" w:sz="4" w:space="0" w:color="auto"/>
            </w:tcBorders>
            <w:shd w:val="clear" w:color="auto" w:fill="auto"/>
            <w:hideMark/>
          </w:tcPr>
          <w:p w14:paraId="420CA654" w14:textId="65AB2FCA"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c>
          <w:tcPr>
            <w:tcW w:w="4111" w:type="dxa"/>
            <w:tcBorders>
              <w:top w:val="nil"/>
              <w:left w:val="nil"/>
              <w:bottom w:val="single" w:sz="4" w:space="0" w:color="auto"/>
              <w:right w:val="single" w:sz="4" w:space="0" w:color="auto"/>
            </w:tcBorders>
            <w:shd w:val="clear" w:color="auto" w:fill="auto"/>
            <w:hideMark/>
          </w:tcPr>
          <w:p w14:paraId="7A55CC3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88842CE"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2E77B72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042202848</w:t>
            </w:r>
          </w:p>
        </w:tc>
      </w:tr>
      <w:tr w:rsidR="00CB6D16" w:rsidRPr="00CB6D16" w14:paraId="0C1D7C23"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394D6125"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13</w:t>
            </w:r>
          </w:p>
        </w:tc>
        <w:tc>
          <w:tcPr>
            <w:tcW w:w="1456" w:type="dxa"/>
            <w:tcBorders>
              <w:top w:val="nil"/>
              <w:left w:val="single" w:sz="4" w:space="0" w:color="auto"/>
              <w:bottom w:val="single" w:sz="4" w:space="0" w:color="auto"/>
              <w:right w:val="nil"/>
            </w:tcBorders>
            <w:shd w:val="clear" w:color="auto" w:fill="auto"/>
            <w:noWrap/>
            <w:hideMark/>
          </w:tcPr>
          <w:p w14:paraId="6894AD2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2AC3431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13</w:t>
            </w:r>
          </w:p>
        </w:tc>
        <w:tc>
          <w:tcPr>
            <w:tcW w:w="1614" w:type="dxa"/>
            <w:tcBorders>
              <w:top w:val="nil"/>
              <w:left w:val="nil"/>
              <w:bottom w:val="single" w:sz="4" w:space="0" w:color="auto"/>
              <w:right w:val="nil"/>
            </w:tcBorders>
            <w:shd w:val="clear" w:color="auto" w:fill="auto"/>
            <w:hideMark/>
          </w:tcPr>
          <w:p w14:paraId="1FF1198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7F6E1467" w14:textId="39E5A9C8"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423012</w:t>
            </w:r>
          </w:p>
        </w:tc>
        <w:tc>
          <w:tcPr>
            <w:tcW w:w="2277" w:type="dxa"/>
            <w:tcBorders>
              <w:top w:val="nil"/>
              <w:left w:val="nil"/>
              <w:bottom w:val="single" w:sz="4" w:space="0" w:color="auto"/>
              <w:right w:val="single" w:sz="4" w:space="0" w:color="auto"/>
            </w:tcBorders>
            <w:shd w:val="clear" w:color="auto" w:fill="auto"/>
            <w:hideMark/>
          </w:tcPr>
          <w:p w14:paraId="3D11BFFC" w14:textId="5E33E766"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(Татарстан), м.р-н Нурлатский, с.п. Фомкинское, с. Фомкино, ул. Школьная, земельный участок 16</w:t>
            </w:r>
          </w:p>
        </w:tc>
        <w:tc>
          <w:tcPr>
            <w:tcW w:w="4111" w:type="dxa"/>
            <w:tcBorders>
              <w:top w:val="nil"/>
              <w:left w:val="nil"/>
              <w:bottom w:val="single" w:sz="4" w:space="0" w:color="auto"/>
              <w:right w:val="single" w:sz="4" w:space="0" w:color="auto"/>
            </w:tcBorders>
            <w:shd w:val="clear" w:color="auto" w:fill="auto"/>
            <w:hideMark/>
          </w:tcPr>
          <w:p w14:paraId="6CFEF71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C5A37AD"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7C16A74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042202849</w:t>
            </w:r>
          </w:p>
        </w:tc>
      </w:tr>
      <w:tr w:rsidR="00CB6D16" w:rsidRPr="00CB6D16" w14:paraId="0B58B55C"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22FF6B2"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14</w:t>
            </w:r>
          </w:p>
        </w:tc>
        <w:tc>
          <w:tcPr>
            <w:tcW w:w="1456" w:type="dxa"/>
            <w:tcBorders>
              <w:top w:val="nil"/>
              <w:left w:val="single" w:sz="4" w:space="0" w:color="auto"/>
              <w:bottom w:val="single" w:sz="4" w:space="0" w:color="auto"/>
              <w:right w:val="nil"/>
            </w:tcBorders>
            <w:shd w:val="clear" w:color="auto" w:fill="auto"/>
            <w:noWrap/>
            <w:hideMark/>
          </w:tcPr>
          <w:p w14:paraId="6517FC6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643AF14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14</w:t>
            </w:r>
          </w:p>
        </w:tc>
        <w:tc>
          <w:tcPr>
            <w:tcW w:w="1614" w:type="dxa"/>
            <w:tcBorders>
              <w:top w:val="nil"/>
              <w:left w:val="nil"/>
              <w:bottom w:val="single" w:sz="4" w:space="0" w:color="auto"/>
              <w:right w:val="nil"/>
            </w:tcBorders>
            <w:shd w:val="clear" w:color="auto" w:fill="auto"/>
            <w:hideMark/>
          </w:tcPr>
          <w:p w14:paraId="4447264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78946ACD" w14:textId="6A91CA57"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422776</w:t>
            </w:r>
          </w:p>
        </w:tc>
        <w:tc>
          <w:tcPr>
            <w:tcW w:w="2277" w:type="dxa"/>
            <w:tcBorders>
              <w:top w:val="nil"/>
              <w:left w:val="nil"/>
              <w:bottom w:val="single" w:sz="4" w:space="0" w:color="auto"/>
              <w:right w:val="single" w:sz="4" w:space="0" w:color="auto"/>
            </w:tcBorders>
            <w:shd w:val="clear" w:color="auto" w:fill="auto"/>
            <w:hideMark/>
          </w:tcPr>
          <w:p w14:paraId="70D221B9" w14:textId="5BB6F8B5"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c>
          <w:tcPr>
            <w:tcW w:w="4111" w:type="dxa"/>
            <w:tcBorders>
              <w:top w:val="nil"/>
              <w:left w:val="nil"/>
              <w:bottom w:val="single" w:sz="4" w:space="0" w:color="auto"/>
              <w:right w:val="single" w:sz="4" w:space="0" w:color="auto"/>
            </w:tcBorders>
            <w:shd w:val="clear" w:color="auto" w:fill="auto"/>
            <w:hideMark/>
          </w:tcPr>
          <w:p w14:paraId="48649BB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6B759EE"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5301E91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042202850</w:t>
            </w:r>
          </w:p>
        </w:tc>
      </w:tr>
      <w:tr w:rsidR="00CB6D16" w:rsidRPr="00CB6D16" w14:paraId="57C038A0"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5324A42"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15</w:t>
            </w:r>
          </w:p>
        </w:tc>
        <w:tc>
          <w:tcPr>
            <w:tcW w:w="1456" w:type="dxa"/>
            <w:tcBorders>
              <w:top w:val="nil"/>
              <w:left w:val="single" w:sz="4" w:space="0" w:color="auto"/>
              <w:bottom w:val="single" w:sz="4" w:space="0" w:color="auto"/>
              <w:right w:val="nil"/>
            </w:tcBorders>
            <w:shd w:val="clear" w:color="auto" w:fill="auto"/>
            <w:noWrap/>
            <w:hideMark/>
          </w:tcPr>
          <w:p w14:paraId="5557BCE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21F6346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15</w:t>
            </w:r>
          </w:p>
        </w:tc>
        <w:tc>
          <w:tcPr>
            <w:tcW w:w="1614" w:type="dxa"/>
            <w:tcBorders>
              <w:top w:val="nil"/>
              <w:left w:val="nil"/>
              <w:bottom w:val="single" w:sz="4" w:space="0" w:color="auto"/>
              <w:right w:val="nil"/>
            </w:tcBorders>
            <w:shd w:val="clear" w:color="auto" w:fill="auto"/>
            <w:hideMark/>
          </w:tcPr>
          <w:p w14:paraId="7D45D28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7AAB315A" w14:textId="2E3D373E" w:rsidR="003E2B79" w:rsidRPr="00CB6D16" w:rsidRDefault="00C4241A" w:rsidP="003E2B79">
            <w:pPr>
              <w:jc w:val="cente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423961</w:t>
            </w:r>
          </w:p>
        </w:tc>
        <w:tc>
          <w:tcPr>
            <w:tcW w:w="2277" w:type="dxa"/>
            <w:tcBorders>
              <w:top w:val="nil"/>
              <w:left w:val="nil"/>
              <w:bottom w:val="single" w:sz="4" w:space="0" w:color="auto"/>
              <w:right w:val="single" w:sz="4" w:space="0" w:color="auto"/>
            </w:tcBorders>
            <w:shd w:val="clear" w:color="auto" w:fill="auto"/>
            <w:hideMark/>
          </w:tcPr>
          <w:p w14:paraId="14914A80" w14:textId="5935FC78" w:rsidR="003E2B79" w:rsidRPr="00CB6D16" w:rsidRDefault="00C4241A" w:rsidP="003E2B79">
            <w:pPr>
              <w:rPr>
                <w:rFonts w:ascii="Times New Roman" w:eastAsia="Times New Roman" w:hAnsi="Times New Roman"/>
                <w:color w:val="000000" w:themeColor="text1"/>
                <w:lang w:eastAsia="ru-RU"/>
              </w:rPr>
            </w:pPr>
            <w:r w:rsidRPr="00C4241A">
              <w:rPr>
                <w:rFonts w:ascii="Times New Roman" w:eastAsia="Times New Roman" w:hAnsi="Times New Roman"/>
                <w:color w:val="000000" w:themeColor="text1"/>
                <w:lang w:eastAsia="ru-RU"/>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c>
          <w:tcPr>
            <w:tcW w:w="4111" w:type="dxa"/>
            <w:tcBorders>
              <w:top w:val="nil"/>
              <w:left w:val="nil"/>
              <w:bottom w:val="single" w:sz="4" w:space="0" w:color="auto"/>
              <w:right w:val="single" w:sz="4" w:space="0" w:color="auto"/>
            </w:tcBorders>
            <w:shd w:val="clear" w:color="auto" w:fill="auto"/>
            <w:hideMark/>
          </w:tcPr>
          <w:p w14:paraId="24E3CD4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2468F74"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77FA489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042202851</w:t>
            </w:r>
          </w:p>
        </w:tc>
      </w:tr>
      <w:tr w:rsidR="00CB6D16" w:rsidRPr="00CB6D16" w14:paraId="01B6B123"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0449358F"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16</w:t>
            </w:r>
          </w:p>
        </w:tc>
        <w:tc>
          <w:tcPr>
            <w:tcW w:w="1456" w:type="dxa"/>
            <w:tcBorders>
              <w:top w:val="nil"/>
              <w:left w:val="single" w:sz="4" w:space="0" w:color="auto"/>
              <w:bottom w:val="single" w:sz="4" w:space="0" w:color="auto"/>
              <w:right w:val="nil"/>
            </w:tcBorders>
            <w:shd w:val="clear" w:color="auto" w:fill="auto"/>
            <w:noWrap/>
            <w:hideMark/>
          </w:tcPr>
          <w:p w14:paraId="079863D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7C3B5EC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16</w:t>
            </w:r>
          </w:p>
        </w:tc>
        <w:tc>
          <w:tcPr>
            <w:tcW w:w="1614" w:type="dxa"/>
            <w:tcBorders>
              <w:top w:val="nil"/>
              <w:left w:val="nil"/>
              <w:bottom w:val="single" w:sz="4" w:space="0" w:color="auto"/>
              <w:right w:val="nil"/>
            </w:tcBorders>
            <w:shd w:val="clear" w:color="auto" w:fill="auto"/>
            <w:hideMark/>
          </w:tcPr>
          <w:p w14:paraId="0CB12962"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038D4396" w14:textId="7090FD2B" w:rsidR="003E2B79" w:rsidRPr="00CB6D16" w:rsidRDefault="005701B3" w:rsidP="003E2B79">
            <w:pPr>
              <w:jc w:val="center"/>
              <w:rPr>
                <w:rFonts w:ascii="Times New Roman" w:eastAsia="Times New Roman" w:hAnsi="Times New Roman"/>
                <w:color w:val="000000" w:themeColor="text1"/>
                <w:lang w:eastAsia="ru-RU"/>
              </w:rPr>
            </w:pPr>
            <w:r w:rsidRPr="005701B3">
              <w:rPr>
                <w:rFonts w:ascii="Times New Roman" w:eastAsia="Times New Roman" w:hAnsi="Times New Roman"/>
                <w:color w:val="000000" w:themeColor="text1"/>
                <w:lang w:eastAsia="ru-RU"/>
              </w:rPr>
              <w:t>422415</w:t>
            </w:r>
          </w:p>
        </w:tc>
        <w:tc>
          <w:tcPr>
            <w:tcW w:w="2277" w:type="dxa"/>
            <w:tcBorders>
              <w:top w:val="nil"/>
              <w:left w:val="nil"/>
              <w:bottom w:val="single" w:sz="4" w:space="0" w:color="auto"/>
              <w:right w:val="single" w:sz="4" w:space="0" w:color="auto"/>
            </w:tcBorders>
            <w:shd w:val="clear" w:color="auto" w:fill="auto"/>
            <w:hideMark/>
          </w:tcPr>
          <w:p w14:paraId="5D6680B2" w14:textId="199B6F22" w:rsidR="003E2B79" w:rsidRPr="00CB6D16" w:rsidRDefault="005701B3" w:rsidP="003E2B79">
            <w:pPr>
              <w:rPr>
                <w:rFonts w:ascii="Times New Roman" w:eastAsia="Times New Roman" w:hAnsi="Times New Roman"/>
                <w:color w:val="000000" w:themeColor="text1"/>
                <w:lang w:eastAsia="ru-RU"/>
              </w:rPr>
            </w:pPr>
            <w:r w:rsidRPr="005701B3">
              <w:rPr>
                <w:rFonts w:ascii="Times New Roman" w:eastAsia="Times New Roman" w:hAnsi="Times New Roman"/>
                <w:color w:val="000000" w:themeColor="text1"/>
                <w:lang w:eastAsia="ru-RU"/>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c>
          <w:tcPr>
            <w:tcW w:w="4111" w:type="dxa"/>
            <w:tcBorders>
              <w:top w:val="nil"/>
              <w:left w:val="nil"/>
              <w:bottom w:val="single" w:sz="4" w:space="0" w:color="auto"/>
              <w:right w:val="single" w:sz="4" w:space="0" w:color="auto"/>
            </w:tcBorders>
            <w:shd w:val="clear" w:color="auto" w:fill="auto"/>
            <w:hideMark/>
          </w:tcPr>
          <w:p w14:paraId="4064172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AD877D3"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3D79B8E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042202852</w:t>
            </w:r>
          </w:p>
        </w:tc>
      </w:tr>
      <w:tr w:rsidR="00CB6D16" w:rsidRPr="00CB6D16" w14:paraId="4F725094"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58B648EE"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17</w:t>
            </w:r>
          </w:p>
        </w:tc>
        <w:tc>
          <w:tcPr>
            <w:tcW w:w="1456" w:type="dxa"/>
            <w:tcBorders>
              <w:top w:val="nil"/>
              <w:left w:val="single" w:sz="4" w:space="0" w:color="auto"/>
              <w:bottom w:val="single" w:sz="4" w:space="0" w:color="auto"/>
              <w:right w:val="nil"/>
            </w:tcBorders>
            <w:shd w:val="clear" w:color="auto" w:fill="auto"/>
            <w:noWrap/>
            <w:hideMark/>
          </w:tcPr>
          <w:p w14:paraId="6418BBA9"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23E4342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17</w:t>
            </w:r>
          </w:p>
        </w:tc>
        <w:tc>
          <w:tcPr>
            <w:tcW w:w="1614" w:type="dxa"/>
            <w:tcBorders>
              <w:top w:val="nil"/>
              <w:left w:val="nil"/>
              <w:bottom w:val="single" w:sz="4" w:space="0" w:color="auto"/>
              <w:right w:val="nil"/>
            </w:tcBorders>
            <w:shd w:val="clear" w:color="auto" w:fill="auto"/>
            <w:hideMark/>
          </w:tcPr>
          <w:p w14:paraId="04B0F23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1348F71C" w14:textId="4D593128" w:rsidR="003E2B79" w:rsidRPr="00CB6D16" w:rsidRDefault="005701B3" w:rsidP="003E2B79">
            <w:pPr>
              <w:jc w:val="center"/>
              <w:rPr>
                <w:rFonts w:ascii="Times New Roman" w:eastAsia="Times New Roman" w:hAnsi="Times New Roman"/>
                <w:color w:val="000000" w:themeColor="text1"/>
                <w:lang w:eastAsia="ru-RU"/>
              </w:rPr>
            </w:pPr>
            <w:r w:rsidRPr="005701B3">
              <w:rPr>
                <w:rFonts w:ascii="Times New Roman" w:eastAsia="Times New Roman" w:hAnsi="Times New Roman"/>
                <w:color w:val="000000" w:themeColor="text1"/>
                <w:lang w:eastAsia="ru-RU"/>
              </w:rPr>
              <w:t>422656</w:t>
            </w:r>
          </w:p>
        </w:tc>
        <w:tc>
          <w:tcPr>
            <w:tcW w:w="2277" w:type="dxa"/>
            <w:tcBorders>
              <w:top w:val="nil"/>
              <w:left w:val="nil"/>
              <w:bottom w:val="single" w:sz="4" w:space="0" w:color="auto"/>
              <w:right w:val="single" w:sz="4" w:space="0" w:color="auto"/>
            </w:tcBorders>
            <w:shd w:val="clear" w:color="auto" w:fill="auto"/>
            <w:hideMark/>
          </w:tcPr>
          <w:p w14:paraId="713C9974" w14:textId="3171578C" w:rsidR="003E2B79" w:rsidRPr="00CB6D16" w:rsidRDefault="005701B3" w:rsidP="003E2B79">
            <w:pPr>
              <w:rPr>
                <w:rFonts w:ascii="Times New Roman" w:eastAsia="Times New Roman" w:hAnsi="Times New Roman"/>
                <w:color w:val="000000" w:themeColor="text1"/>
                <w:lang w:eastAsia="ru-RU"/>
              </w:rPr>
            </w:pPr>
            <w:r w:rsidRPr="005701B3">
              <w:rPr>
                <w:rFonts w:ascii="Times New Roman" w:eastAsia="Times New Roman" w:hAnsi="Times New Roman"/>
                <w:color w:val="000000" w:themeColor="text1"/>
                <w:lang w:eastAsia="ru-RU"/>
              </w:rPr>
              <w:t>Российская Федерация, Республика Татарстан (Татарстан), муниципальный район Рыбно-Слободский, сельское поселение Новоарышское, село Новый Арыш, улица Восточная, земельный участок 8а</w:t>
            </w:r>
          </w:p>
        </w:tc>
        <w:tc>
          <w:tcPr>
            <w:tcW w:w="4111" w:type="dxa"/>
            <w:tcBorders>
              <w:top w:val="nil"/>
              <w:left w:val="nil"/>
              <w:bottom w:val="single" w:sz="4" w:space="0" w:color="auto"/>
              <w:right w:val="single" w:sz="4" w:space="0" w:color="auto"/>
            </w:tcBorders>
            <w:shd w:val="clear" w:color="auto" w:fill="auto"/>
            <w:hideMark/>
          </w:tcPr>
          <w:p w14:paraId="3CD7DE6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07B87DB"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5E17BB1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042202853</w:t>
            </w:r>
          </w:p>
        </w:tc>
      </w:tr>
      <w:tr w:rsidR="00CB6D16" w:rsidRPr="00CB6D16" w14:paraId="7C8DD200"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F8A2012"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18</w:t>
            </w:r>
          </w:p>
        </w:tc>
        <w:tc>
          <w:tcPr>
            <w:tcW w:w="1456" w:type="dxa"/>
            <w:tcBorders>
              <w:top w:val="nil"/>
              <w:left w:val="single" w:sz="4" w:space="0" w:color="auto"/>
              <w:bottom w:val="single" w:sz="4" w:space="0" w:color="auto"/>
              <w:right w:val="nil"/>
            </w:tcBorders>
            <w:shd w:val="clear" w:color="auto" w:fill="auto"/>
            <w:noWrap/>
            <w:hideMark/>
          </w:tcPr>
          <w:p w14:paraId="20FD385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2D68424B"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18</w:t>
            </w:r>
          </w:p>
        </w:tc>
        <w:tc>
          <w:tcPr>
            <w:tcW w:w="1614" w:type="dxa"/>
            <w:tcBorders>
              <w:top w:val="nil"/>
              <w:left w:val="nil"/>
              <w:bottom w:val="single" w:sz="4" w:space="0" w:color="auto"/>
              <w:right w:val="nil"/>
            </w:tcBorders>
            <w:shd w:val="clear" w:color="auto" w:fill="auto"/>
            <w:hideMark/>
          </w:tcPr>
          <w:p w14:paraId="13C4106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63B66BD3" w14:textId="4F3E8ECD" w:rsidR="003E2B79" w:rsidRPr="00CB6D16" w:rsidRDefault="005701B3" w:rsidP="003E2B79">
            <w:pPr>
              <w:jc w:val="center"/>
              <w:rPr>
                <w:rFonts w:ascii="Times New Roman" w:eastAsia="Times New Roman" w:hAnsi="Times New Roman"/>
                <w:color w:val="000000" w:themeColor="text1"/>
                <w:lang w:eastAsia="ru-RU"/>
              </w:rPr>
            </w:pPr>
            <w:r w:rsidRPr="005701B3">
              <w:rPr>
                <w:rFonts w:ascii="Times New Roman" w:eastAsia="Times New Roman" w:hAnsi="Times New Roman"/>
                <w:color w:val="000000" w:themeColor="text1"/>
                <w:lang w:eastAsia="ru-RU"/>
              </w:rPr>
              <w:t>423563</w:t>
            </w:r>
          </w:p>
        </w:tc>
        <w:tc>
          <w:tcPr>
            <w:tcW w:w="2277" w:type="dxa"/>
            <w:tcBorders>
              <w:top w:val="nil"/>
              <w:left w:val="nil"/>
              <w:bottom w:val="single" w:sz="4" w:space="0" w:color="auto"/>
              <w:right w:val="single" w:sz="4" w:space="0" w:color="auto"/>
            </w:tcBorders>
            <w:shd w:val="clear" w:color="auto" w:fill="auto"/>
            <w:hideMark/>
          </w:tcPr>
          <w:p w14:paraId="68537C21" w14:textId="2B32D2AC"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 xml:space="preserve">Российская Федерация, Республика Татарстан, м.р-н </w:t>
            </w:r>
            <w:r w:rsidRPr="00583207">
              <w:rPr>
                <w:rFonts w:ascii="Times New Roman" w:eastAsia="Times New Roman" w:hAnsi="Times New Roman"/>
                <w:color w:val="000000" w:themeColor="text1"/>
                <w:lang w:eastAsia="ru-RU"/>
              </w:rPr>
              <w:lastRenderedPageBreak/>
              <w:t>Нижнекамский, с.п. Старошешминское, с. Старошешминск, ул. Нижнекамская, з/у 24а</w:t>
            </w:r>
          </w:p>
        </w:tc>
        <w:tc>
          <w:tcPr>
            <w:tcW w:w="4111" w:type="dxa"/>
            <w:tcBorders>
              <w:top w:val="nil"/>
              <w:left w:val="nil"/>
              <w:bottom w:val="single" w:sz="4" w:space="0" w:color="auto"/>
              <w:right w:val="single" w:sz="4" w:space="0" w:color="auto"/>
            </w:tcBorders>
            <w:shd w:val="clear" w:color="auto" w:fill="auto"/>
            <w:hideMark/>
          </w:tcPr>
          <w:p w14:paraId="65CDEF3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285E8957"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4DC7943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042202854</w:t>
            </w:r>
          </w:p>
        </w:tc>
      </w:tr>
      <w:tr w:rsidR="00CB6D16" w:rsidRPr="00CB6D16" w14:paraId="48E97E08"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7BE49E7"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19</w:t>
            </w:r>
          </w:p>
        </w:tc>
        <w:tc>
          <w:tcPr>
            <w:tcW w:w="1456" w:type="dxa"/>
            <w:tcBorders>
              <w:top w:val="nil"/>
              <w:left w:val="single" w:sz="4" w:space="0" w:color="auto"/>
              <w:bottom w:val="single" w:sz="4" w:space="0" w:color="auto"/>
              <w:right w:val="nil"/>
            </w:tcBorders>
            <w:shd w:val="clear" w:color="auto" w:fill="auto"/>
            <w:noWrap/>
            <w:hideMark/>
          </w:tcPr>
          <w:p w14:paraId="0A25FF29"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6EBA6C02"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19</w:t>
            </w:r>
          </w:p>
        </w:tc>
        <w:tc>
          <w:tcPr>
            <w:tcW w:w="1614" w:type="dxa"/>
            <w:tcBorders>
              <w:top w:val="nil"/>
              <w:left w:val="nil"/>
              <w:bottom w:val="single" w:sz="4" w:space="0" w:color="auto"/>
              <w:right w:val="nil"/>
            </w:tcBorders>
            <w:shd w:val="clear" w:color="auto" w:fill="auto"/>
            <w:hideMark/>
          </w:tcPr>
          <w:p w14:paraId="00CE77B3"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0BD2C1F5" w14:textId="0FDA2ED3"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422035</w:t>
            </w:r>
          </w:p>
        </w:tc>
        <w:tc>
          <w:tcPr>
            <w:tcW w:w="2277" w:type="dxa"/>
            <w:tcBorders>
              <w:top w:val="nil"/>
              <w:left w:val="nil"/>
              <w:bottom w:val="single" w:sz="4" w:space="0" w:color="auto"/>
              <w:right w:val="single" w:sz="4" w:space="0" w:color="auto"/>
            </w:tcBorders>
            <w:shd w:val="clear" w:color="auto" w:fill="auto"/>
            <w:hideMark/>
          </w:tcPr>
          <w:p w14:paraId="2F6782C3" w14:textId="4335AF22"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Российская Федерация, Республика Татарстан, Арский муниципальный район, Новокырлайское сельское поселение, с.Новый Кырлай, ул.Центральная, д. 3А/1</w:t>
            </w:r>
          </w:p>
        </w:tc>
        <w:tc>
          <w:tcPr>
            <w:tcW w:w="4111" w:type="dxa"/>
            <w:tcBorders>
              <w:top w:val="nil"/>
              <w:left w:val="nil"/>
              <w:bottom w:val="single" w:sz="4" w:space="0" w:color="auto"/>
              <w:right w:val="single" w:sz="4" w:space="0" w:color="auto"/>
            </w:tcBorders>
            <w:shd w:val="clear" w:color="auto" w:fill="auto"/>
            <w:hideMark/>
          </w:tcPr>
          <w:p w14:paraId="31103F01"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74DE87C"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62DCBA71"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042202855</w:t>
            </w:r>
          </w:p>
        </w:tc>
      </w:tr>
      <w:tr w:rsidR="00CB6D16" w:rsidRPr="00CB6D16" w14:paraId="0A120E3C"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4094D1D9"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20</w:t>
            </w:r>
          </w:p>
        </w:tc>
        <w:tc>
          <w:tcPr>
            <w:tcW w:w="1456" w:type="dxa"/>
            <w:tcBorders>
              <w:top w:val="nil"/>
              <w:left w:val="single" w:sz="4" w:space="0" w:color="auto"/>
              <w:bottom w:val="single" w:sz="4" w:space="0" w:color="auto"/>
              <w:right w:val="nil"/>
            </w:tcBorders>
            <w:shd w:val="clear" w:color="auto" w:fill="auto"/>
            <w:noWrap/>
            <w:hideMark/>
          </w:tcPr>
          <w:p w14:paraId="28433C9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3679112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20</w:t>
            </w:r>
          </w:p>
        </w:tc>
        <w:tc>
          <w:tcPr>
            <w:tcW w:w="1614" w:type="dxa"/>
            <w:tcBorders>
              <w:top w:val="nil"/>
              <w:left w:val="nil"/>
              <w:bottom w:val="single" w:sz="4" w:space="0" w:color="auto"/>
              <w:right w:val="nil"/>
            </w:tcBorders>
            <w:shd w:val="clear" w:color="auto" w:fill="auto"/>
            <w:hideMark/>
          </w:tcPr>
          <w:p w14:paraId="5D93CEE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0A751D35" w14:textId="29F5E353"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423897</w:t>
            </w:r>
          </w:p>
        </w:tc>
        <w:tc>
          <w:tcPr>
            <w:tcW w:w="2277" w:type="dxa"/>
            <w:tcBorders>
              <w:top w:val="nil"/>
              <w:left w:val="nil"/>
              <w:bottom w:val="single" w:sz="4" w:space="0" w:color="auto"/>
              <w:right w:val="single" w:sz="4" w:space="0" w:color="auto"/>
            </w:tcBorders>
            <w:shd w:val="clear" w:color="auto" w:fill="auto"/>
            <w:hideMark/>
          </w:tcPr>
          <w:p w14:paraId="49EE30F4" w14:textId="6D22ECD7"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 xml:space="preserve">Российская Федерация, Республика Татарстан, муниципальный район Тукаевский, сельское поселение Мелекесское, село </w:t>
            </w:r>
            <w:r w:rsidRPr="00583207">
              <w:rPr>
                <w:rFonts w:ascii="Times New Roman" w:eastAsia="Times New Roman" w:hAnsi="Times New Roman"/>
                <w:color w:val="000000" w:themeColor="text1"/>
                <w:lang w:eastAsia="ru-RU"/>
              </w:rPr>
              <w:lastRenderedPageBreak/>
              <w:t>Мелекес, улица Центральная, земельный участок 27Б</w:t>
            </w:r>
          </w:p>
        </w:tc>
        <w:tc>
          <w:tcPr>
            <w:tcW w:w="4111" w:type="dxa"/>
            <w:tcBorders>
              <w:top w:val="nil"/>
              <w:left w:val="nil"/>
              <w:bottom w:val="single" w:sz="4" w:space="0" w:color="auto"/>
              <w:right w:val="single" w:sz="4" w:space="0" w:color="auto"/>
            </w:tcBorders>
            <w:shd w:val="clear" w:color="auto" w:fill="auto"/>
            <w:hideMark/>
          </w:tcPr>
          <w:p w14:paraId="51D8CB0B"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4F24D00"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5E80B0F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 xml:space="preserve">Р/с: </w:t>
            </w:r>
            <w:r w:rsidRPr="00CB6D16">
              <w:rPr>
                <w:rFonts w:ascii="Times New Roman" w:eastAsia="Times New Roman" w:hAnsi="Times New Roman"/>
                <w:color w:val="000000" w:themeColor="text1"/>
                <w:lang w:eastAsia="ru-RU"/>
              </w:rPr>
              <w:lastRenderedPageBreak/>
              <w:t>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042202856</w:t>
            </w:r>
          </w:p>
        </w:tc>
      </w:tr>
      <w:tr w:rsidR="00CB6D16" w:rsidRPr="00CB6D16" w14:paraId="76DB3E04"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71B8DC1A"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21</w:t>
            </w:r>
          </w:p>
        </w:tc>
        <w:tc>
          <w:tcPr>
            <w:tcW w:w="1456" w:type="dxa"/>
            <w:tcBorders>
              <w:top w:val="nil"/>
              <w:left w:val="single" w:sz="4" w:space="0" w:color="auto"/>
              <w:bottom w:val="single" w:sz="4" w:space="0" w:color="auto"/>
              <w:right w:val="nil"/>
            </w:tcBorders>
            <w:shd w:val="clear" w:color="auto" w:fill="auto"/>
            <w:noWrap/>
            <w:hideMark/>
          </w:tcPr>
          <w:p w14:paraId="5BE0B626"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56B8AE70"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21</w:t>
            </w:r>
          </w:p>
        </w:tc>
        <w:tc>
          <w:tcPr>
            <w:tcW w:w="1614" w:type="dxa"/>
            <w:tcBorders>
              <w:top w:val="nil"/>
              <w:left w:val="nil"/>
              <w:bottom w:val="single" w:sz="4" w:space="0" w:color="auto"/>
              <w:right w:val="nil"/>
            </w:tcBorders>
            <w:shd w:val="clear" w:color="auto" w:fill="auto"/>
            <w:hideMark/>
          </w:tcPr>
          <w:p w14:paraId="0608E85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1EC6096E" w14:textId="1B5D71AF"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423986</w:t>
            </w:r>
          </w:p>
        </w:tc>
        <w:tc>
          <w:tcPr>
            <w:tcW w:w="2277" w:type="dxa"/>
            <w:tcBorders>
              <w:top w:val="nil"/>
              <w:left w:val="nil"/>
              <w:bottom w:val="single" w:sz="4" w:space="0" w:color="auto"/>
              <w:right w:val="single" w:sz="4" w:space="0" w:color="auto"/>
            </w:tcBorders>
            <w:shd w:val="clear" w:color="auto" w:fill="auto"/>
            <w:hideMark/>
          </w:tcPr>
          <w:p w14:paraId="2E6480CD" w14:textId="7463D7C7"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Российская Федерация, Республика Татарстан (Татарстан), муниципальный район Муслюмовский, сельское поселение Уразметьевское, село Уразметьево, улица Школьная, земельный участок 46в</w:t>
            </w:r>
          </w:p>
        </w:tc>
        <w:tc>
          <w:tcPr>
            <w:tcW w:w="4111" w:type="dxa"/>
            <w:tcBorders>
              <w:top w:val="nil"/>
              <w:left w:val="nil"/>
              <w:bottom w:val="single" w:sz="4" w:space="0" w:color="auto"/>
              <w:right w:val="single" w:sz="4" w:space="0" w:color="auto"/>
            </w:tcBorders>
            <w:shd w:val="clear" w:color="auto" w:fill="auto"/>
            <w:hideMark/>
          </w:tcPr>
          <w:p w14:paraId="60AE090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F9CE8C6"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119AB33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042202857</w:t>
            </w:r>
          </w:p>
        </w:tc>
      </w:tr>
      <w:tr w:rsidR="00CB6D16" w:rsidRPr="00CB6D16" w14:paraId="1A37D350"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53E72041"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22</w:t>
            </w:r>
          </w:p>
        </w:tc>
        <w:tc>
          <w:tcPr>
            <w:tcW w:w="1456" w:type="dxa"/>
            <w:tcBorders>
              <w:top w:val="nil"/>
              <w:left w:val="single" w:sz="4" w:space="0" w:color="auto"/>
              <w:bottom w:val="single" w:sz="4" w:space="0" w:color="auto"/>
              <w:right w:val="nil"/>
            </w:tcBorders>
            <w:shd w:val="clear" w:color="auto" w:fill="auto"/>
            <w:noWrap/>
            <w:hideMark/>
          </w:tcPr>
          <w:p w14:paraId="64CD40B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31399EC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22</w:t>
            </w:r>
          </w:p>
        </w:tc>
        <w:tc>
          <w:tcPr>
            <w:tcW w:w="1614" w:type="dxa"/>
            <w:tcBorders>
              <w:top w:val="nil"/>
              <w:left w:val="nil"/>
              <w:bottom w:val="single" w:sz="4" w:space="0" w:color="auto"/>
              <w:right w:val="nil"/>
            </w:tcBorders>
            <w:shd w:val="clear" w:color="auto" w:fill="auto"/>
            <w:hideMark/>
          </w:tcPr>
          <w:p w14:paraId="0A8D0566"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5F14CA02" w14:textId="4A148065"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422372</w:t>
            </w:r>
          </w:p>
        </w:tc>
        <w:tc>
          <w:tcPr>
            <w:tcW w:w="2277" w:type="dxa"/>
            <w:tcBorders>
              <w:top w:val="nil"/>
              <w:left w:val="nil"/>
              <w:bottom w:val="single" w:sz="4" w:space="0" w:color="auto"/>
              <w:right w:val="single" w:sz="4" w:space="0" w:color="auto"/>
            </w:tcBorders>
            <w:shd w:val="clear" w:color="auto" w:fill="auto"/>
            <w:hideMark/>
          </w:tcPr>
          <w:p w14:paraId="3B969228" w14:textId="5DC36BF0"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c>
          <w:tcPr>
            <w:tcW w:w="4111" w:type="dxa"/>
            <w:tcBorders>
              <w:top w:val="nil"/>
              <w:left w:val="nil"/>
              <w:bottom w:val="single" w:sz="4" w:space="0" w:color="auto"/>
              <w:right w:val="single" w:sz="4" w:space="0" w:color="auto"/>
            </w:tcBorders>
            <w:shd w:val="clear" w:color="auto" w:fill="auto"/>
            <w:hideMark/>
          </w:tcPr>
          <w:p w14:paraId="1A71E3C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r>
            <w:r w:rsidRPr="00CB6D16">
              <w:rPr>
                <w:rFonts w:ascii="Times New Roman" w:eastAsia="Times New Roman" w:hAnsi="Times New Roman"/>
                <w:color w:val="000000" w:themeColor="text1"/>
                <w:lang w:eastAsia="ru-RU"/>
              </w:rPr>
              <w:lastRenderedPageBreak/>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E3CC5BB"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1</w:t>
            </w:r>
          </w:p>
        </w:tc>
        <w:tc>
          <w:tcPr>
            <w:tcW w:w="2657" w:type="dxa"/>
            <w:tcBorders>
              <w:top w:val="nil"/>
              <w:left w:val="nil"/>
              <w:bottom w:val="single" w:sz="4" w:space="0" w:color="auto"/>
              <w:right w:val="single" w:sz="4" w:space="0" w:color="auto"/>
            </w:tcBorders>
            <w:shd w:val="clear" w:color="auto" w:fill="auto"/>
            <w:hideMark/>
          </w:tcPr>
          <w:p w14:paraId="1C7A486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042202858</w:t>
            </w:r>
          </w:p>
        </w:tc>
      </w:tr>
      <w:tr w:rsidR="00CB6D16" w:rsidRPr="00CB6D16" w14:paraId="53AA7BF6"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6AB25344"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23</w:t>
            </w:r>
          </w:p>
        </w:tc>
        <w:tc>
          <w:tcPr>
            <w:tcW w:w="1456" w:type="dxa"/>
            <w:tcBorders>
              <w:top w:val="nil"/>
              <w:left w:val="single" w:sz="4" w:space="0" w:color="auto"/>
              <w:bottom w:val="single" w:sz="4" w:space="0" w:color="auto"/>
              <w:right w:val="nil"/>
            </w:tcBorders>
            <w:shd w:val="clear" w:color="auto" w:fill="auto"/>
            <w:noWrap/>
            <w:hideMark/>
          </w:tcPr>
          <w:p w14:paraId="5631422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3AC49675"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23</w:t>
            </w:r>
          </w:p>
        </w:tc>
        <w:tc>
          <w:tcPr>
            <w:tcW w:w="1614" w:type="dxa"/>
            <w:tcBorders>
              <w:top w:val="nil"/>
              <w:left w:val="nil"/>
              <w:bottom w:val="single" w:sz="4" w:space="0" w:color="auto"/>
              <w:right w:val="nil"/>
            </w:tcBorders>
            <w:shd w:val="clear" w:color="auto" w:fill="auto"/>
            <w:hideMark/>
          </w:tcPr>
          <w:p w14:paraId="22CCE5B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29965855" w14:textId="094FEDB6"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423984</w:t>
            </w:r>
          </w:p>
        </w:tc>
        <w:tc>
          <w:tcPr>
            <w:tcW w:w="2277" w:type="dxa"/>
            <w:tcBorders>
              <w:top w:val="nil"/>
              <w:left w:val="nil"/>
              <w:bottom w:val="single" w:sz="4" w:space="0" w:color="auto"/>
              <w:right w:val="single" w:sz="4" w:space="0" w:color="auto"/>
            </w:tcBorders>
            <w:shd w:val="clear" w:color="auto" w:fill="auto"/>
            <w:hideMark/>
          </w:tcPr>
          <w:p w14:paraId="07C77219" w14:textId="19447036"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Российская Федерация, Республика Татарстан, Муслюмовский муниципальный район, Октябрьское сельское поселение, c. Октябрь, ул. Центральная, з/у 40а</w:t>
            </w:r>
          </w:p>
        </w:tc>
        <w:tc>
          <w:tcPr>
            <w:tcW w:w="4111" w:type="dxa"/>
            <w:tcBorders>
              <w:top w:val="nil"/>
              <w:left w:val="nil"/>
              <w:bottom w:val="single" w:sz="4" w:space="0" w:color="auto"/>
              <w:right w:val="single" w:sz="4" w:space="0" w:color="auto"/>
            </w:tcBorders>
            <w:shd w:val="clear" w:color="auto" w:fill="auto"/>
            <w:hideMark/>
          </w:tcPr>
          <w:p w14:paraId="0970EBE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C17711C"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3A5B17B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042202859</w:t>
            </w:r>
          </w:p>
        </w:tc>
      </w:tr>
      <w:tr w:rsidR="00CB6D16" w:rsidRPr="00CB6D16" w14:paraId="6B52B342"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4E625F16"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24</w:t>
            </w:r>
          </w:p>
        </w:tc>
        <w:tc>
          <w:tcPr>
            <w:tcW w:w="1456" w:type="dxa"/>
            <w:tcBorders>
              <w:top w:val="nil"/>
              <w:left w:val="single" w:sz="4" w:space="0" w:color="auto"/>
              <w:bottom w:val="single" w:sz="4" w:space="0" w:color="auto"/>
              <w:right w:val="nil"/>
            </w:tcBorders>
            <w:shd w:val="clear" w:color="auto" w:fill="auto"/>
            <w:noWrap/>
            <w:hideMark/>
          </w:tcPr>
          <w:p w14:paraId="2EE6BD37"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64F5A1D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24</w:t>
            </w:r>
          </w:p>
        </w:tc>
        <w:tc>
          <w:tcPr>
            <w:tcW w:w="1614" w:type="dxa"/>
            <w:tcBorders>
              <w:top w:val="nil"/>
              <w:left w:val="nil"/>
              <w:bottom w:val="single" w:sz="4" w:space="0" w:color="auto"/>
              <w:right w:val="nil"/>
            </w:tcBorders>
            <w:shd w:val="clear" w:color="auto" w:fill="auto"/>
            <w:hideMark/>
          </w:tcPr>
          <w:p w14:paraId="3E4FDF5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193926EA" w14:textId="1F17641A"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423567</w:t>
            </w:r>
          </w:p>
        </w:tc>
        <w:tc>
          <w:tcPr>
            <w:tcW w:w="2277" w:type="dxa"/>
            <w:tcBorders>
              <w:top w:val="nil"/>
              <w:left w:val="nil"/>
              <w:bottom w:val="single" w:sz="4" w:space="0" w:color="auto"/>
              <w:right w:val="single" w:sz="4" w:space="0" w:color="auto"/>
            </w:tcBorders>
            <w:shd w:val="clear" w:color="auto" w:fill="auto"/>
            <w:hideMark/>
          </w:tcPr>
          <w:p w14:paraId="4096ABF6" w14:textId="0D2221F0"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c>
          <w:tcPr>
            <w:tcW w:w="4111" w:type="dxa"/>
            <w:tcBorders>
              <w:top w:val="nil"/>
              <w:left w:val="nil"/>
              <w:bottom w:val="single" w:sz="4" w:space="0" w:color="auto"/>
              <w:right w:val="single" w:sz="4" w:space="0" w:color="auto"/>
            </w:tcBorders>
            <w:shd w:val="clear" w:color="auto" w:fill="auto"/>
            <w:hideMark/>
          </w:tcPr>
          <w:p w14:paraId="6F4FC4BF"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23BBF0F"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291D7D0A"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042202860</w:t>
            </w:r>
          </w:p>
        </w:tc>
      </w:tr>
      <w:tr w:rsidR="00CB6D16" w:rsidRPr="00CB6D16" w14:paraId="1A26D2B3"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5EB3E7E1"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lastRenderedPageBreak/>
              <w:t>25</w:t>
            </w:r>
          </w:p>
        </w:tc>
        <w:tc>
          <w:tcPr>
            <w:tcW w:w="1456" w:type="dxa"/>
            <w:tcBorders>
              <w:top w:val="nil"/>
              <w:left w:val="single" w:sz="4" w:space="0" w:color="auto"/>
              <w:bottom w:val="single" w:sz="4" w:space="0" w:color="auto"/>
              <w:right w:val="nil"/>
            </w:tcBorders>
            <w:shd w:val="clear" w:color="auto" w:fill="auto"/>
            <w:noWrap/>
            <w:hideMark/>
          </w:tcPr>
          <w:p w14:paraId="36D39B26"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6EF3D6A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25</w:t>
            </w:r>
          </w:p>
        </w:tc>
        <w:tc>
          <w:tcPr>
            <w:tcW w:w="1614" w:type="dxa"/>
            <w:tcBorders>
              <w:top w:val="nil"/>
              <w:left w:val="nil"/>
              <w:bottom w:val="single" w:sz="4" w:space="0" w:color="auto"/>
              <w:right w:val="nil"/>
            </w:tcBorders>
            <w:shd w:val="clear" w:color="auto" w:fill="auto"/>
            <w:hideMark/>
          </w:tcPr>
          <w:p w14:paraId="1B7F6478"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013E1D4C" w14:textId="11F30EC3"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422505</w:t>
            </w:r>
          </w:p>
        </w:tc>
        <w:tc>
          <w:tcPr>
            <w:tcW w:w="2277" w:type="dxa"/>
            <w:tcBorders>
              <w:top w:val="nil"/>
              <w:left w:val="nil"/>
              <w:bottom w:val="single" w:sz="4" w:space="0" w:color="auto"/>
              <w:right w:val="single" w:sz="4" w:space="0" w:color="auto"/>
            </w:tcBorders>
            <w:shd w:val="clear" w:color="auto" w:fill="auto"/>
            <w:hideMark/>
          </w:tcPr>
          <w:p w14:paraId="46F6ADF2" w14:textId="491D759C"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Российская Федерация, Республика Татарстан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c>
          <w:tcPr>
            <w:tcW w:w="4111" w:type="dxa"/>
            <w:tcBorders>
              <w:top w:val="nil"/>
              <w:left w:val="nil"/>
              <w:bottom w:val="single" w:sz="4" w:space="0" w:color="auto"/>
              <w:right w:val="single" w:sz="4" w:space="0" w:color="auto"/>
            </w:tcBorders>
            <w:shd w:val="clear" w:color="auto" w:fill="auto"/>
            <w:hideMark/>
          </w:tcPr>
          <w:p w14:paraId="007C05BE"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0F50D63"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440F4DC2"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042202861</w:t>
            </w:r>
          </w:p>
        </w:tc>
      </w:tr>
      <w:tr w:rsidR="00CB6D16" w:rsidRPr="00CB6D16" w14:paraId="55F13C45" w14:textId="77777777" w:rsidTr="00E53690">
        <w:trPr>
          <w:trHeight w:val="20"/>
        </w:trPr>
        <w:tc>
          <w:tcPr>
            <w:tcW w:w="530" w:type="dxa"/>
            <w:tcBorders>
              <w:top w:val="nil"/>
              <w:left w:val="single" w:sz="4" w:space="0" w:color="auto"/>
              <w:bottom w:val="single" w:sz="4" w:space="0" w:color="auto"/>
              <w:right w:val="nil"/>
            </w:tcBorders>
            <w:shd w:val="clear" w:color="auto" w:fill="auto"/>
            <w:noWrap/>
            <w:hideMark/>
          </w:tcPr>
          <w:p w14:paraId="5E6DD645"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26</w:t>
            </w:r>
          </w:p>
        </w:tc>
        <w:tc>
          <w:tcPr>
            <w:tcW w:w="1456" w:type="dxa"/>
            <w:tcBorders>
              <w:top w:val="nil"/>
              <w:left w:val="single" w:sz="4" w:space="0" w:color="auto"/>
              <w:bottom w:val="single" w:sz="4" w:space="0" w:color="auto"/>
              <w:right w:val="nil"/>
            </w:tcBorders>
            <w:shd w:val="clear" w:color="auto" w:fill="auto"/>
            <w:noWrap/>
            <w:hideMark/>
          </w:tcPr>
          <w:p w14:paraId="36C20C94"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Комплект №</w:t>
            </w:r>
          </w:p>
        </w:tc>
        <w:tc>
          <w:tcPr>
            <w:tcW w:w="441" w:type="dxa"/>
            <w:tcBorders>
              <w:top w:val="nil"/>
              <w:left w:val="nil"/>
              <w:bottom w:val="single" w:sz="4" w:space="0" w:color="auto"/>
              <w:right w:val="single" w:sz="4" w:space="0" w:color="auto"/>
            </w:tcBorders>
            <w:shd w:val="clear" w:color="auto" w:fill="auto"/>
            <w:noWrap/>
            <w:hideMark/>
          </w:tcPr>
          <w:p w14:paraId="4D6958B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26</w:t>
            </w:r>
          </w:p>
        </w:tc>
        <w:tc>
          <w:tcPr>
            <w:tcW w:w="1614" w:type="dxa"/>
            <w:tcBorders>
              <w:top w:val="nil"/>
              <w:left w:val="nil"/>
              <w:bottom w:val="single" w:sz="4" w:space="0" w:color="auto"/>
              <w:right w:val="nil"/>
            </w:tcBorders>
            <w:shd w:val="clear" w:color="auto" w:fill="auto"/>
            <w:hideMark/>
          </w:tcPr>
          <w:p w14:paraId="5D7E35BB"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УФПС "ТАТАРСТАН ПОЧТАСЫ"</w:t>
            </w:r>
          </w:p>
        </w:tc>
        <w:tc>
          <w:tcPr>
            <w:tcW w:w="1045" w:type="dxa"/>
            <w:tcBorders>
              <w:top w:val="nil"/>
              <w:left w:val="single" w:sz="4" w:space="0" w:color="auto"/>
              <w:bottom w:val="single" w:sz="4" w:space="0" w:color="auto"/>
              <w:right w:val="nil"/>
            </w:tcBorders>
            <w:shd w:val="clear" w:color="auto" w:fill="auto"/>
            <w:noWrap/>
            <w:hideMark/>
          </w:tcPr>
          <w:p w14:paraId="4DE0366D" w14:textId="6B42612E" w:rsidR="003E2B79" w:rsidRPr="00CB6D16" w:rsidRDefault="00583207" w:rsidP="003E2B79">
            <w:pPr>
              <w:jc w:val="cente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423274</w:t>
            </w:r>
          </w:p>
        </w:tc>
        <w:tc>
          <w:tcPr>
            <w:tcW w:w="2277" w:type="dxa"/>
            <w:tcBorders>
              <w:top w:val="nil"/>
              <w:left w:val="nil"/>
              <w:bottom w:val="single" w:sz="4" w:space="0" w:color="auto"/>
              <w:right w:val="single" w:sz="4" w:space="0" w:color="auto"/>
            </w:tcBorders>
            <w:shd w:val="clear" w:color="auto" w:fill="auto"/>
            <w:hideMark/>
          </w:tcPr>
          <w:p w14:paraId="2D94D83A" w14:textId="58391E90" w:rsidR="003E2B79" w:rsidRPr="00CB6D16" w:rsidRDefault="00583207" w:rsidP="003E2B79">
            <w:pPr>
              <w:rPr>
                <w:rFonts w:ascii="Times New Roman" w:eastAsia="Times New Roman" w:hAnsi="Times New Roman"/>
                <w:color w:val="000000" w:themeColor="text1"/>
                <w:lang w:eastAsia="ru-RU"/>
              </w:rPr>
            </w:pPr>
            <w:r w:rsidRPr="00583207">
              <w:rPr>
                <w:rFonts w:ascii="Times New Roman" w:eastAsia="Times New Roman" w:hAnsi="Times New Roman"/>
                <w:color w:val="000000" w:themeColor="text1"/>
                <w:lang w:eastAsia="ru-RU"/>
              </w:rPr>
              <w:t>Республика Татарстан (Татарстан), муниципальный район Лениногорский, сельское поселение Новочершилинское, поселок Новочершилинский, улица Лесная, земельный участок 24А</w:t>
            </w:r>
          </w:p>
        </w:tc>
        <w:tc>
          <w:tcPr>
            <w:tcW w:w="4111" w:type="dxa"/>
            <w:tcBorders>
              <w:top w:val="nil"/>
              <w:left w:val="nil"/>
              <w:bottom w:val="single" w:sz="4" w:space="0" w:color="auto"/>
              <w:right w:val="single" w:sz="4" w:space="0" w:color="auto"/>
            </w:tcBorders>
            <w:shd w:val="clear" w:color="auto" w:fill="auto"/>
            <w:hideMark/>
          </w:tcPr>
          <w:p w14:paraId="423800BD"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Руководитель отдела по реализации макропрограммы</w:t>
            </w:r>
            <w:r w:rsidRPr="00CB6D16">
              <w:rPr>
                <w:rFonts w:ascii="Times New Roman" w:eastAsia="Times New Roman" w:hAnsi="Times New Roman"/>
                <w:color w:val="000000" w:themeColor="text1"/>
                <w:lang w:eastAsia="ru-RU"/>
              </w:rPr>
              <w:br/>
              <w:t>Магдеев Тимур Маратович: 89047626240</w:t>
            </w:r>
            <w:r w:rsidRPr="00CB6D16">
              <w:rPr>
                <w:rFonts w:ascii="Times New Roman" w:eastAsia="Times New Roman" w:hAnsi="Times New Roman"/>
                <w:color w:val="000000" w:themeColor="text1"/>
                <w:lang w:eastAsia="ru-RU"/>
              </w:rPr>
              <w:br/>
              <w:t>Magdeev-T@russianpost.ru</w:t>
            </w:r>
            <w:r w:rsidRPr="00CB6D16">
              <w:rPr>
                <w:rFonts w:ascii="Times New Roman" w:eastAsia="Times New Roman" w:hAnsi="Times New Roman"/>
                <w:color w:val="000000" w:themeColor="text1"/>
                <w:lang w:eastAsia="ru-RU"/>
              </w:rPr>
              <w:br/>
              <w:t>Заместитель директора</w:t>
            </w:r>
            <w:r w:rsidRPr="00CB6D16">
              <w:rPr>
                <w:rFonts w:ascii="Times New Roman" w:eastAsia="Times New Roman" w:hAnsi="Times New Roman"/>
                <w:color w:val="000000" w:themeColor="text1"/>
                <w:lang w:eastAsia="ru-RU"/>
              </w:rPr>
              <w:br/>
              <w:t>Минахметов Руслан Рустемович: 89297242122</w:t>
            </w:r>
            <w:r w:rsidRPr="00CB6D16">
              <w:rPr>
                <w:rFonts w:ascii="Times New Roman" w:eastAsia="Times New Roman" w:hAnsi="Times New Roman"/>
                <w:color w:val="000000" w:themeColor="text1"/>
                <w:lang w:eastAsia="ru-RU"/>
              </w:rPr>
              <w:br/>
              <w:t>Ruslan.Minakhmetov@russianpost.ru</w:t>
            </w:r>
            <w:r w:rsidRPr="00CB6D16">
              <w:rPr>
                <w:rFonts w:ascii="Times New Roman" w:eastAsia="Times New Roman" w:hAnsi="Times New Roman"/>
                <w:color w:val="000000" w:themeColor="text1"/>
                <w:lang w:eastAsia="ru-RU"/>
              </w:rPr>
              <w:br/>
              <w:t>Главный специалист</w:t>
            </w:r>
            <w:r w:rsidRPr="00CB6D16">
              <w:rPr>
                <w:rFonts w:ascii="Times New Roman" w:eastAsia="Times New Roman" w:hAnsi="Times New Roman"/>
                <w:color w:val="000000" w:themeColor="text1"/>
                <w:lang w:eastAsia="ru-RU"/>
              </w:rPr>
              <w:br/>
              <w:t xml:space="preserve">Черненко Анастасия Викторовна: 8927009091, </w:t>
            </w:r>
            <w:r w:rsidRPr="00CB6D16">
              <w:rPr>
                <w:rFonts w:ascii="Times New Roman" w:eastAsia="Times New Roman" w:hAnsi="Times New Roman"/>
                <w:color w:val="000000" w:themeColor="text1"/>
                <w:lang w:eastAsia="ru-RU"/>
              </w:rPr>
              <w:br/>
              <w:t>A-Chernenko@russianpost.ru;</w:t>
            </w:r>
            <w:r w:rsidRPr="00CB6D16">
              <w:rPr>
                <w:rFonts w:ascii="Times New Roman" w:eastAsia="Times New Roman" w:hAnsi="Times New Roman"/>
                <w:color w:val="000000" w:themeColor="text1"/>
                <w:lang w:eastAsia="ru-RU"/>
              </w:rPr>
              <w:br/>
              <w:t xml:space="preserve">Главный специалист </w:t>
            </w:r>
            <w:r w:rsidRPr="00CB6D16">
              <w:rPr>
                <w:rFonts w:ascii="Times New Roman" w:eastAsia="Times New Roman" w:hAnsi="Times New Roman"/>
                <w:color w:val="000000" w:themeColor="text1"/>
                <w:lang w:eastAsia="ru-RU"/>
              </w:rPr>
              <w:br/>
              <w:t xml:space="preserve">Филиппова Ирина Евгеньевна: 89272630646, </w:t>
            </w:r>
            <w:r w:rsidRPr="00CB6D16">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79811A10" w14:textId="77777777" w:rsidR="003E2B79" w:rsidRPr="00CB6D16" w:rsidRDefault="003E2B79" w:rsidP="003E2B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c>
          <w:tcPr>
            <w:tcW w:w="2657" w:type="dxa"/>
            <w:tcBorders>
              <w:top w:val="nil"/>
              <w:left w:val="nil"/>
              <w:bottom w:val="single" w:sz="4" w:space="0" w:color="auto"/>
              <w:right w:val="single" w:sz="4" w:space="0" w:color="auto"/>
            </w:tcBorders>
            <w:shd w:val="clear" w:color="auto" w:fill="auto"/>
            <w:hideMark/>
          </w:tcPr>
          <w:p w14:paraId="68D1DBFC" w14:textId="77777777" w:rsidR="003E2B79" w:rsidRPr="00CB6D16" w:rsidRDefault="003E2B79" w:rsidP="003E2B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Адрес: 420111, г. Казань, ул. Рахматуллина, д. 3</w:t>
            </w:r>
            <w:r w:rsidRPr="00CB6D16">
              <w:rPr>
                <w:rFonts w:ascii="Times New Roman" w:eastAsia="Times New Roman" w:hAnsi="Times New Roman"/>
                <w:color w:val="000000" w:themeColor="text1"/>
                <w:lang w:eastAsia="ru-RU"/>
              </w:rPr>
              <w:br/>
              <w:t>ИНН 7724490000</w:t>
            </w:r>
            <w:r w:rsidRPr="00CB6D16">
              <w:rPr>
                <w:rFonts w:ascii="Times New Roman" w:eastAsia="Times New Roman" w:hAnsi="Times New Roman"/>
                <w:color w:val="000000" w:themeColor="text1"/>
                <w:lang w:eastAsia="ru-RU"/>
              </w:rPr>
              <w:br/>
              <w:t>КПП 165543002</w:t>
            </w:r>
            <w:r w:rsidRPr="00CB6D16">
              <w:rPr>
                <w:rFonts w:ascii="Times New Roman" w:eastAsia="Times New Roman" w:hAnsi="Times New Roman"/>
                <w:color w:val="000000" w:themeColor="text1"/>
                <w:lang w:eastAsia="ru-RU"/>
              </w:rPr>
              <w:br/>
              <w:t>Филиал Банка ВТБ (ПАО) в г. Нижнем Новгороде</w:t>
            </w:r>
            <w:r w:rsidRPr="00CB6D16">
              <w:rPr>
                <w:rFonts w:ascii="Times New Roman" w:eastAsia="Times New Roman" w:hAnsi="Times New Roman"/>
                <w:color w:val="000000" w:themeColor="text1"/>
                <w:lang w:eastAsia="ru-RU"/>
              </w:rPr>
              <w:br/>
              <w:t>Р/с: 40502810025240000014</w:t>
            </w:r>
            <w:r w:rsidRPr="00CB6D16">
              <w:rPr>
                <w:rFonts w:ascii="Times New Roman" w:eastAsia="Times New Roman" w:hAnsi="Times New Roman"/>
                <w:color w:val="000000" w:themeColor="text1"/>
                <w:lang w:eastAsia="ru-RU"/>
              </w:rPr>
              <w:br/>
              <w:t>к/с: 30101810200000000837</w:t>
            </w:r>
            <w:r w:rsidRPr="00CB6D16">
              <w:rPr>
                <w:rFonts w:ascii="Times New Roman" w:eastAsia="Times New Roman" w:hAnsi="Times New Roman"/>
                <w:color w:val="000000" w:themeColor="text1"/>
                <w:lang w:eastAsia="ru-RU"/>
              </w:rPr>
              <w:br/>
              <w:t>БИК 042202862</w:t>
            </w:r>
          </w:p>
        </w:tc>
      </w:tr>
    </w:tbl>
    <w:p w14:paraId="3A586070" w14:textId="77777777" w:rsidR="00FA6D39" w:rsidRPr="00CB6D16" w:rsidRDefault="00FA6D39" w:rsidP="00FA6D39">
      <w:pPr>
        <w:rPr>
          <w:color w:val="000000" w:themeColor="text1"/>
        </w:rPr>
        <w:sectPr w:rsidR="00FA6D39" w:rsidRPr="00CB6D16" w:rsidSect="00837265">
          <w:footerReference w:type="default" r:id="rId10"/>
          <w:footnotePr>
            <w:numRestart w:val="eachSect"/>
          </w:footnotePr>
          <w:pgSz w:w="16837" w:h="11905" w:orient="landscape" w:code="9"/>
          <w:pgMar w:top="1701" w:right="1134" w:bottom="851" w:left="1134" w:header="709" w:footer="6" w:gutter="0"/>
          <w:cols w:space="720"/>
          <w:noEndnote/>
          <w:docGrid w:linePitch="360"/>
        </w:sectPr>
      </w:pPr>
    </w:p>
    <w:p w14:paraId="6B786946" w14:textId="77777777" w:rsidR="00FA6D39" w:rsidRPr="00CB6D16" w:rsidRDefault="00FA6D39" w:rsidP="00FA6D39">
      <w:pPr>
        <w:jc w:val="right"/>
        <w:rPr>
          <w:rFonts w:ascii="Times New Roman" w:hAnsi="Times New Roman"/>
          <w:color w:val="000000" w:themeColor="text1"/>
          <w:sz w:val="28"/>
          <w:szCs w:val="28"/>
        </w:rPr>
      </w:pPr>
      <w:r w:rsidRPr="00CB6D16">
        <w:rPr>
          <w:rFonts w:ascii="Times New Roman" w:hAnsi="Times New Roman"/>
          <w:color w:val="000000" w:themeColor="text1"/>
          <w:sz w:val="28"/>
          <w:szCs w:val="28"/>
        </w:rPr>
        <w:lastRenderedPageBreak/>
        <w:t xml:space="preserve">Приложение № 3 к ТЗ  </w:t>
      </w:r>
      <w:r w:rsidRPr="00CB6D16">
        <w:rPr>
          <w:rFonts w:ascii="Times New Roman" w:hAnsi="Times New Roman"/>
          <w:color w:val="000000" w:themeColor="text1"/>
          <w:sz w:val="28"/>
          <w:szCs w:val="28"/>
        </w:rPr>
        <w:br/>
      </w:r>
    </w:p>
    <w:p w14:paraId="2BE0D762" w14:textId="77777777" w:rsidR="00EE400A" w:rsidRPr="00CB6D16" w:rsidRDefault="00EE400A" w:rsidP="00EE400A">
      <w:pPr>
        <w:jc w:val="center"/>
        <w:rPr>
          <w:color w:val="000000" w:themeColor="text1"/>
          <w:sz w:val="28"/>
          <w:szCs w:val="28"/>
        </w:rPr>
      </w:pPr>
      <w:r w:rsidRPr="00CB6D16">
        <w:rPr>
          <w:rFonts w:ascii="Times New Roman" w:eastAsia="Arial" w:hAnsi="Times New Roman"/>
          <w:color w:val="000000" w:themeColor="text1"/>
          <w:sz w:val="28"/>
          <w:szCs w:val="28"/>
          <w:lang w:val="ru" w:eastAsia="ar-SA"/>
        </w:rPr>
        <w:t>Перечень и состав комплектов Товара</w:t>
      </w:r>
    </w:p>
    <w:tbl>
      <w:tblPr>
        <w:tblW w:w="9520" w:type="dxa"/>
        <w:tblLook w:val="04A0" w:firstRow="1" w:lastRow="0" w:firstColumn="1" w:lastColumn="0" w:noHBand="0" w:noVBand="1"/>
      </w:tblPr>
      <w:tblGrid>
        <w:gridCol w:w="1860"/>
        <w:gridCol w:w="6257"/>
        <w:gridCol w:w="1403"/>
      </w:tblGrid>
      <w:tr w:rsidR="00CB6D16" w:rsidRPr="00CB6D16" w14:paraId="67C9DF55" w14:textId="77777777" w:rsidTr="00393B58">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26BBCF03"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0E016D46" w14:textId="0B6BBE20" w:rsidR="00393B58" w:rsidRPr="00CB6D16" w:rsidRDefault="00393B58" w:rsidP="00F50292">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523F9A" w:rsidRPr="00CB6D16">
              <w:rPr>
                <w:rFonts w:ascii="Times New Roman" w:eastAsia="Times New Roman" w:hAnsi="Times New Roman"/>
                <w:b/>
                <w:bCs/>
                <w:color w:val="000000" w:themeColor="text1"/>
                <w:lang w:eastAsia="ru-RU"/>
              </w:rPr>
              <w:t>1</w:t>
            </w:r>
            <w:r w:rsidRPr="00CB6D16">
              <w:rPr>
                <w:rFonts w:ascii="Times New Roman" w:eastAsia="Times New Roman" w:hAnsi="Times New Roman"/>
                <w:b/>
                <w:bCs/>
                <w:color w:val="000000" w:themeColor="text1"/>
                <w:lang w:eastAsia="ru-RU"/>
              </w:rPr>
              <w:t xml:space="preserve">  для ОПС </w:t>
            </w:r>
            <w:r w:rsidR="00F50292">
              <w:rPr>
                <w:rFonts w:ascii="Times New Roman" w:eastAsia="Times New Roman" w:hAnsi="Times New Roman"/>
                <w:b/>
                <w:bCs/>
                <w:color w:val="000000" w:themeColor="text1"/>
                <w:lang w:eastAsia="ru-RU"/>
              </w:rPr>
              <w:t>422824</w:t>
            </w:r>
          </w:p>
        </w:tc>
      </w:tr>
      <w:tr w:rsidR="00CB6D16" w:rsidRPr="00CB6D16" w14:paraId="7C55071F"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689B5F7"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C16A8C3" w14:textId="7CD7C563" w:rsidR="00393B58" w:rsidRPr="00F50292" w:rsidRDefault="00F50292" w:rsidP="00F50292">
            <w:pPr>
              <w:jc w:val="both"/>
              <w:rPr>
                <w:rFonts w:ascii="Times New Roman" w:eastAsia="Times New Roman" w:hAnsi="Times New Roman"/>
                <w:b/>
                <w:bCs/>
                <w:color w:val="000000" w:themeColor="text1"/>
                <w:lang w:eastAsia="ru-RU"/>
              </w:rPr>
            </w:pPr>
            <w:r w:rsidRPr="00F50292">
              <w:rPr>
                <w:rFonts w:ascii="Times New Roman" w:eastAsia="Times New Roman" w:hAnsi="Times New Roman"/>
                <w:b/>
                <w:bCs/>
                <w:color w:val="000000" w:themeColor="text1"/>
                <w:lang w:eastAsia="ru-RU"/>
              </w:rPr>
              <w:t>Российская Федерация, Респ Татарстан, р-н Камско-Устьинский, с</w:t>
            </w:r>
            <w:r>
              <w:rPr>
                <w:rFonts w:ascii="Times New Roman" w:eastAsia="Times New Roman" w:hAnsi="Times New Roman"/>
                <w:b/>
                <w:bCs/>
                <w:color w:val="000000" w:themeColor="text1"/>
                <w:lang w:eastAsia="ru-RU"/>
              </w:rPr>
              <w:t> </w:t>
            </w:r>
            <w:r w:rsidRPr="00F50292">
              <w:rPr>
                <w:rFonts w:ascii="Times New Roman" w:eastAsia="Times New Roman" w:hAnsi="Times New Roman"/>
                <w:b/>
                <w:bCs/>
                <w:color w:val="000000" w:themeColor="text1"/>
                <w:lang w:eastAsia="ru-RU"/>
              </w:rPr>
              <w:t>Теньки, ул Октябрьская, зд. 64</w:t>
            </w:r>
          </w:p>
        </w:tc>
      </w:tr>
      <w:tr w:rsidR="00CB6D16" w:rsidRPr="00CB6D16" w14:paraId="0895EF57"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4FF18A3"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961001B"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94DCBF3"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F50292" w:rsidRPr="00CB6D16" w14:paraId="48F5596F"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F468C94" w14:textId="3B7FE02F" w:rsidR="00F50292" w:rsidRPr="00F50292" w:rsidRDefault="00F50292"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708BD13F" w14:textId="69013414" w:rsidR="00F50292" w:rsidRPr="002B5FF1" w:rsidRDefault="006E521E" w:rsidP="00132257">
            <w:pPr>
              <w:jc w:val="both"/>
              <w:rPr>
                <w:rFonts w:ascii="Times New Roman" w:eastAsia="Times New Roman" w:hAnsi="Times New Roman"/>
                <w:color w:val="000000" w:themeColor="text1"/>
                <w:lang w:eastAsia="ru-RU"/>
              </w:rPr>
            </w:pPr>
            <w:r w:rsidRPr="002B5FF1">
              <w:rPr>
                <w:rFonts w:ascii="Times New Roman" w:eastAsia="Times New Roman" w:hAnsi="Times New Roman"/>
                <w:lang w:eastAsia="ru-RU"/>
              </w:rPr>
              <w:t xml:space="preserve">Вывеска на композите без подсветки </w:t>
            </w:r>
            <w:r w:rsidRPr="002B5FF1">
              <w:rPr>
                <w:rFonts w:ascii="Times New Roman" w:hAnsi="Times New Roman"/>
              </w:rPr>
              <w:t>для новых вывесок</w:t>
            </w:r>
          </w:p>
        </w:tc>
        <w:tc>
          <w:tcPr>
            <w:tcW w:w="1403" w:type="dxa"/>
            <w:tcBorders>
              <w:top w:val="nil"/>
              <w:left w:val="nil"/>
              <w:bottom w:val="single" w:sz="4" w:space="0" w:color="auto"/>
              <w:right w:val="single" w:sz="4" w:space="0" w:color="auto"/>
            </w:tcBorders>
            <w:shd w:val="clear" w:color="000000" w:fill="FFFFFF"/>
            <w:noWrap/>
          </w:tcPr>
          <w:p w14:paraId="3EE742AA" w14:textId="5FCC055C" w:rsidR="00F50292" w:rsidRPr="00CB6D16" w:rsidRDefault="00F50292" w:rsidP="00132257">
            <w:pPr>
              <w:jc w:val="center"/>
              <w:rPr>
                <w:rFonts w:ascii="Times New Roman" w:eastAsia="Times New Roman" w:hAnsi="Times New Roman"/>
                <w:color w:val="000000" w:themeColor="text1"/>
                <w:spacing w:val="-4"/>
                <w:lang w:eastAsia="ru-RU"/>
              </w:rPr>
            </w:pPr>
            <w:r>
              <w:rPr>
                <w:rFonts w:ascii="Times New Roman" w:eastAsia="Times New Roman" w:hAnsi="Times New Roman"/>
                <w:color w:val="000000" w:themeColor="text1"/>
                <w:spacing w:val="-4"/>
                <w:lang w:eastAsia="ru-RU"/>
              </w:rPr>
              <w:t>1</w:t>
            </w:r>
          </w:p>
        </w:tc>
      </w:tr>
      <w:tr w:rsidR="00CB6D16" w:rsidRPr="00CB6D16" w14:paraId="6AF2B2A5"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B0B89B6" w14:textId="33C8316F"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4AEF24C"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69205B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5549C56"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BBC4A5D" w14:textId="221D384E"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17DDDAE"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4AE147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1D263FB"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9FE5288" w14:textId="5605DF07"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CB0E339"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290A0E46"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7C06D92"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F5251C5" w14:textId="3A49EF74"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417FE9D"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778F83CE"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3CC4293"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C385E12" w14:textId="4173FBCC"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97D9ED2"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1342C6A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6455B68"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E22BA92" w14:textId="198FA5F7"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55C6395"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4651E39"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AC788C3"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DD0716E" w14:textId="36DEBAF0"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09C8232"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F3B8E1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FA344CC"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3D66A59" w14:textId="19B66A99"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3BA9314"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7A92954"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740AAE71" w14:textId="77777777" w:rsidTr="00F50292">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7593124F" w14:textId="06242828"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632567D"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42CC190"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217E3A1"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8D30C13" w14:textId="34253F54"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3832BD1"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A34AE84"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BC314E1"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98483FC" w14:textId="13FB4738"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BC834FB"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AA58A9A"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470468" w:rsidRPr="00CB6D16" w14:paraId="3889EED1" w14:textId="77777777" w:rsidTr="00470468">
        <w:trPr>
          <w:trHeight w:val="296"/>
        </w:trPr>
        <w:tc>
          <w:tcPr>
            <w:tcW w:w="1860" w:type="dxa"/>
            <w:tcBorders>
              <w:top w:val="nil"/>
              <w:left w:val="single" w:sz="4" w:space="0" w:color="auto"/>
              <w:bottom w:val="single" w:sz="4" w:space="0" w:color="auto"/>
              <w:right w:val="single" w:sz="4" w:space="0" w:color="auto"/>
            </w:tcBorders>
            <w:shd w:val="clear" w:color="000000" w:fill="FFFFFF"/>
            <w:noWrap/>
          </w:tcPr>
          <w:p w14:paraId="60CDF9B2" w14:textId="77777777" w:rsidR="00470468" w:rsidRPr="00F50292" w:rsidRDefault="0047046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58F0FCA1" w14:textId="4582D7AE" w:rsidR="00470468" w:rsidRPr="00CB6D16" w:rsidRDefault="00470468" w:rsidP="00132257">
            <w:pPr>
              <w:jc w:val="both"/>
              <w:rPr>
                <w:rFonts w:ascii="Times New Roman" w:eastAsia="Times New Roman" w:hAnsi="Times New Roman"/>
                <w:color w:val="000000" w:themeColor="text1"/>
                <w:spacing w:val="-6"/>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tcPr>
          <w:p w14:paraId="30188A99" w14:textId="5C0F47EE" w:rsidR="00470468" w:rsidRPr="00470468" w:rsidRDefault="00470468" w:rsidP="00132257">
            <w:pPr>
              <w:jc w:val="center"/>
              <w:rPr>
                <w:rFonts w:ascii="Times New Roman" w:eastAsia="Times New Roman" w:hAnsi="Times New Roman"/>
                <w:color w:val="000000" w:themeColor="text1"/>
                <w:spacing w:val="-4"/>
                <w:lang w:val="en-US" w:eastAsia="ru-RU"/>
              </w:rPr>
            </w:pPr>
            <w:r>
              <w:rPr>
                <w:rFonts w:ascii="Times New Roman" w:eastAsia="Times New Roman" w:hAnsi="Times New Roman"/>
                <w:color w:val="000000" w:themeColor="text1"/>
                <w:spacing w:val="-4"/>
                <w:lang w:val="en-US" w:eastAsia="ru-RU"/>
              </w:rPr>
              <w:t>2</w:t>
            </w:r>
          </w:p>
        </w:tc>
      </w:tr>
      <w:tr w:rsidR="00CB6D16" w:rsidRPr="00CB6D16" w14:paraId="522427DE" w14:textId="77777777" w:rsidTr="00F50292">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3F50F3BA" w14:textId="42092C09"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FA2ED88"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87F2E68"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D333B93"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01A528E" w14:textId="74EB3387"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CDDE270"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74495C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6AE835B"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1816465" w14:textId="7E24AF36"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BF56968"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0D99824"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DC798F5"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FF21193" w14:textId="60629D7B"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499143C"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FAA27DA"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C4B8765"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D43C2C6" w14:textId="4240630E"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B94029F"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48353553"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F84985B"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8960A27" w14:textId="3B24F517"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10598D"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614858D4"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9B667E0"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CD59EA6" w14:textId="13DB4781"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33F3A2"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361689EF"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E1B601D" w14:textId="77777777" w:rsidTr="00F50292">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5BBABE2" w14:textId="5E52D2AA"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BBDB6BA"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817A4D6"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0A5B135E" w14:textId="77777777" w:rsidTr="00F5029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B42FF1E" w14:textId="2A68A371" w:rsidR="00393B58" w:rsidRPr="00F50292" w:rsidRDefault="00393B58" w:rsidP="00600120">
            <w:pPr>
              <w:pStyle w:val="a5"/>
              <w:numPr>
                <w:ilvl w:val="0"/>
                <w:numId w:val="1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441FFC8"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2FE8C59"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AC1FD63"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A322C5C"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21DCB2BF" w14:textId="07C12A45" w:rsidR="00393B58" w:rsidRPr="007F3BAA" w:rsidRDefault="00393B58" w:rsidP="007F3BAA">
            <w:pPr>
              <w:jc w:val="both"/>
              <w:rPr>
                <w:rFonts w:ascii="Times New Roman" w:eastAsia="Times New Roman" w:hAnsi="Times New Roman"/>
                <w:b/>
                <w:color w:val="000000" w:themeColor="text1"/>
                <w:lang w:eastAsia="ru-RU"/>
              </w:rPr>
            </w:pPr>
            <w:r w:rsidRPr="007F3BAA">
              <w:rPr>
                <w:rFonts w:ascii="Times New Roman" w:eastAsia="Times New Roman" w:hAnsi="Times New Roman"/>
                <w:b/>
                <w:color w:val="000000" w:themeColor="text1"/>
                <w:lang w:eastAsia="ru-RU"/>
              </w:rPr>
              <w:t xml:space="preserve">Комплект № </w:t>
            </w:r>
            <w:r w:rsidR="00523F9A" w:rsidRPr="007F3BAA">
              <w:rPr>
                <w:rFonts w:ascii="Times New Roman" w:eastAsia="Times New Roman" w:hAnsi="Times New Roman"/>
                <w:b/>
                <w:color w:val="000000" w:themeColor="text1"/>
                <w:lang w:eastAsia="ru-RU"/>
              </w:rPr>
              <w:t>2</w:t>
            </w:r>
            <w:r w:rsidRPr="007F3BAA">
              <w:rPr>
                <w:rFonts w:ascii="Times New Roman" w:eastAsia="Times New Roman" w:hAnsi="Times New Roman"/>
                <w:b/>
                <w:color w:val="000000" w:themeColor="text1"/>
                <w:lang w:eastAsia="ru-RU"/>
              </w:rPr>
              <w:t xml:space="preserve"> для ОПС </w:t>
            </w:r>
            <w:r w:rsidR="007F3BAA" w:rsidRPr="007F3BAA">
              <w:rPr>
                <w:rFonts w:ascii="Times New Roman" w:eastAsia="Times New Roman" w:hAnsi="Times New Roman"/>
                <w:b/>
                <w:color w:val="000000" w:themeColor="text1"/>
                <w:lang w:eastAsia="ru-RU"/>
              </w:rPr>
              <w:t>423405</w:t>
            </w:r>
          </w:p>
        </w:tc>
      </w:tr>
      <w:tr w:rsidR="00CB6D16" w:rsidRPr="00CB6D16" w14:paraId="16C10557"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F229B0D"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DA324A1" w14:textId="035D8A59" w:rsidR="00393B58" w:rsidRPr="00CB6D16" w:rsidRDefault="007F3BAA" w:rsidP="00F103F6">
            <w:pPr>
              <w:jc w:val="both"/>
              <w:rPr>
                <w:rFonts w:ascii="Times New Roman" w:eastAsia="Times New Roman" w:hAnsi="Times New Roman"/>
                <w:b/>
                <w:color w:val="000000" w:themeColor="text1"/>
                <w:lang w:eastAsia="ru-RU"/>
              </w:rPr>
            </w:pPr>
            <w:r w:rsidRPr="007F3BAA">
              <w:rPr>
                <w:rFonts w:ascii="Times New Roman" w:eastAsia="Times New Roman" w:hAnsi="Times New Roman"/>
                <w:b/>
                <w:color w:val="000000" w:themeColor="text1"/>
                <w:lang w:eastAsia="ru-RU"/>
              </w:rPr>
              <w:t>Российская Федерация, Респ Татарстан, р-н Альметьевский, с Новотроицкое, ул Советская, д. 10</w:t>
            </w:r>
          </w:p>
        </w:tc>
      </w:tr>
      <w:tr w:rsidR="00CB6D16" w:rsidRPr="00CB6D16" w14:paraId="19CFD900"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5F68DB6"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EA72DF2"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E9A8AE9"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F3BAA" w:rsidRPr="00CB6D16" w14:paraId="620B9C69"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7BF19DF" w14:textId="77777777" w:rsidR="007F3BAA" w:rsidRPr="00132257" w:rsidRDefault="007F3BAA"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595072F3" w14:textId="33BBC34B" w:rsidR="007F3BAA" w:rsidRPr="002B5FF1" w:rsidRDefault="006E521E" w:rsidP="00132257">
            <w:pPr>
              <w:jc w:val="both"/>
              <w:rPr>
                <w:rFonts w:ascii="Times New Roman" w:eastAsia="Times New Roman" w:hAnsi="Times New Roman"/>
                <w:color w:val="000000" w:themeColor="text1"/>
                <w:lang w:eastAsia="ru-RU"/>
              </w:rPr>
            </w:pPr>
            <w:r w:rsidRPr="002B5FF1">
              <w:rPr>
                <w:rFonts w:ascii="Times New Roman" w:eastAsia="Times New Roman" w:hAnsi="Times New Roman"/>
                <w:lang w:eastAsia="ru-RU"/>
              </w:rPr>
              <w:t xml:space="preserve">Вывеска на композите без подсветки </w:t>
            </w:r>
            <w:r w:rsidRPr="002B5FF1">
              <w:rPr>
                <w:rFonts w:ascii="Times New Roman" w:hAnsi="Times New Roman"/>
              </w:rPr>
              <w:t>для новых вывесок</w:t>
            </w:r>
          </w:p>
        </w:tc>
        <w:tc>
          <w:tcPr>
            <w:tcW w:w="1403" w:type="dxa"/>
            <w:tcBorders>
              <w:top w:val="nil"/>
              <w:left w:val="nil"/>
              <w:bottom w:val="single" w:sz="4" w:space="0" w:color="auto"/>
              <w:right w:val="single" w:sz="4" w:space="0" w:color="auto"/>
            </w:tcBorders>
            <w:shd w:val="clear" w:color="000000" w:fill="FFFFFF"/>
            <w:noWrap/>
          </w:tcPr>
          <w:p w14:paraId="7E56C68A" w14:textId="0FF53A0D" w:rsidR="007F3BAA" w:rsidRPr="00CB6D16" w:rsidRDefault="007F3BAA" w:rsidP="00132257">
            <w:pPr>
              <w:jc w:val="center"/>
              <w:rPr>
                <w:rFonts w:ascii="Times New Roman" w:eastAsia="Times New Roman" w:hAnsi="Times New Roman"/>
                <w:color w:val="000000" w:themeColor="text1"/>
                <w:spacing w:val="-4"/>
                <w:lang w:eastAsia="ru-RU"/>
              </w:rPr>
            </w:pPr>
            <w:r>
              <w:rPr>
                <w:rFonts w:ascii="Times New Roman" w:eastAsia="Times New Roman" w:hAnsi="Times New Roman"/>
                <w:color w:val="000000" w:themeColor="text1"/>
                <w:spacing w:val="-4"/>
                <w:lang w:eastAsia="ru-RU"/>
              </w:rPr>
              <w:t>1</w:t>
            </w:r>
          </w:p>
        </w:tc>
      </w:tr>
      <w:tr w:rsidR="00CB6D16" w:rsidRPr="00CB6D16" w14:paraId="5D33EF83"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5C48BFF" w14:textId="0630F914"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03B9BE9"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9D93786"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80DC4CD"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C785AA5" w14:textId="1FD02C6D"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3A2E8E"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318C36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349F919" w14:textId="77777777" w:rsidTr="00132257">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343B9B9" w14:textId="10451D9E"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838D276"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6EED40D"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E68A6E4"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7E61006" w14:textId="468DE138"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0164CA"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70844C1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5D20FAF" w14:textId="77777777" w:rsidTr="00470468">
        <w:trPr>
          <w:trHeight w:val="427"/>
        </w:trPr>
        <w:tc>
          <w:tcPr>
            <w:tcW w:w="1860" w:type="dxa"/>
            <w:tcBorders>
              <w:top w:val="nil"/>
              <w:left w:val="single" w:sz="4" w:space="0" w:color="auto"/>
              <w:bottom w:val="single" w:sz="4" w:space="0" w:color="auto"/>
              <w:right w:val="single" w:sz="4" w:space="0" w:color="auto"/>
            </w:tcBorders>
            <w:shd w:val="clear" w:color="000000" w:fill="FFFFFF"/>
            <w:noWrap/>
          </w:tcPr>
          <w:p w14:paraId="2FD72EB4" w14:textId="4C0606FC"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D2779DE"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1E7B289F"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AD956B7" w14:textId="77777777" w:rsidTr="00132257">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6B0A80F" w14:textId="1E46C76B"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22C081E"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3E401102"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5643494" w14:textId="77777777" w:rsidTr="00470468">
        <w:trPr>
          <w:trHeight w:val="443"/>
        </w:trPr>
        <w:tc>
          <w:tcPr>
            <w:tcW w:w="1860" w:type="dxa"/>
            <w:tcBorders>
              <w:top w:val="nil"/>
              <w:left w:val="single" w:sz="4" w:space="0" w:color="auto"/>
              <w:bottom w:val="single" w:sz="4" w:space="0" w:color="auto"/>
              <w:right w:val="single" w:sz="4" w:space="0" w:color="auto"/>
            </w:tcBorders>
            <w:shd w:val="clear" w:color="000000" w:fill="FFFFFF"/>
            <w:noWrap/>
          </w:tcPr>
          <w:p w14:paraId="3EE06DEB" w14:textId="1C5D0D7E"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2E59621"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7CBD4DF2"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E2DAE53" w14:textId="77777777" w:rsidTr="00470468">
        <w:trPr>
          <w:trHeight w:val="395"/>
        </w:trPr>
        <w:tc>
          <w:tcPr>
            <w:tcW w:w="1860" w:type="dxa"/>
            <w:tcBorders>
              <w:top w:val="nil"/>
              <w:left w:val="single" w:sz="4" w:space="0" w:color="auto"/>
              <w:bottom w:val="single" w:sz="4" w:space="0" w:color="auto"/>
              <w:right w:val="single" w:sz="4" w:space="0" w:color="auto"/>
            </w:tcBorders>
            <w:shd w:val="clear" w:color="000000" w:fill="FFFFFF"/>
            <w:noWrap/>
          </w:tcPr>
          <w:p w14:paraId="7041C863" w14:textId="38DB6866"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6B167C4"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EE68FF5"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2DA4E68F" w14:textId="77777777" w:rsidTr="00470468">
        <w:trPr>
          <w:trHeight w:val="533"/>
        </w:trPr>
        <w:tc>
          <w:tcPr>
            <w:tcW w:w="1860" w:type="dxa"/>
            <w:tcBorders>
              <w:top w:val="nil"/>
              <w:left w:val="single" w:sz="4" w:space="0" w:color="auto"/>
              <w:bottom w:val="single" w:sz="4" w:space="0" w:color="auto"/>
              <w:right w:val="single" w:sz="4" w:space="0" w:color="auto"/>
            </w:tcBorders>
            <w:shd w:val="clear" w:color="000000" w:fill="FFFFFF"/>
            <w:noWrap/>
          </w:tcPr>
          <w:p w14:paraId="69859DF6" w14:textId="5440F1C9"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609D14A"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1AEE572"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366FD12"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A2DD2DF" w14:textId="5A8898F7"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AFF741A"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515E109"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E2B2FE5" w14:textId="77777777" w:rsidTr="00132257">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1077D79" w14:textId="4561199E"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7654DF2"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46BFF3B"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1770925"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9D941E4" w14:textId="39208CBA"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EC193F4"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355E676"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061865AF" w14:textId="77777777" w:rsidTr="00470468">
        <w:trPr>
          <w:trHeight w:val="521"/>
        </w:trPr>
        <w:tc>
          <w:tcPr>
            <w:tcW w:w="1860" w:type="dxa"/>
            <w:tcBorders>
              <w:top w:val="nil"/>
              <w:left w:val="single" w:sz="4" w:space="0" w:color="auto"/>
              <w:bottom w:val="single" w:sz="4" w:space="0" w:color="auto"/>
              <w:right w:val="single" w:sz="4" w:space="0" w:color="auto"/>
            </w:tcBorders>
            <w:shd w:val="clear" w:color="000000" w:fill="FFFFFF"/>
            <w:noWrap/>
          </w:tcPr>
          <w:p w14:paraId="5EA6A6D5" w14:textId="30C39C9B"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A5B23C7"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578606F"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B574ADA"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1019881" w14:textId="5B5BA266"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54473F6"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E21A22D"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7D02B3E"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EDF5102" w14:textId="657216D1"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8337BF6"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A277C15"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B2FA820"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817956E" w14:textId="64E2421D"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BCC87BC"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0800AEC"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023D52C" w14:textId="77777777" w:rsidTr="00132257">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E51836F" w14:textId="570F4BD8"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2BE874"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77818DA4"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B9D7F83"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9B5D7EB" w14:textId="00DD7A3C"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0293189"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75DFC1C"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693848F"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431870D" w14:textId="4BA6FE54"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B16DBFB"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702195A"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26F15BC" w14:textId="77777777" w:rsidTr="00132257">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4514D3E" w14:textId="6077AEA3"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E0D47EB"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E8D0114"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5558E855" w14:textId="77777777" w:rsidTr="00132257">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AA1B35A" w14:textId="6A738B83" w:rsidR="00393B58" w:rsidRPr="00132257" w:rsidRDefault="00393B58" w:rsidP="00600120">
            <w:pPr>
              <w:pStyle w:val="a5"/>
              <w:numPr>
                <w:ilvl w:val="0"/>
                <w:numId w:val="1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86A464E" w14:textId="77777777" w:rsidR="00393B58" w:rsidRPr="00CB6D16" w:rsidRDefault="00393B58" w:rsidP="00132257">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0180A89" w14:textId="77777777" w:rsidR="00393B58" w:rsidRPr="00CB6D16" w:rsidRDefault="00393B58" w:rsidP="00132257">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123F002"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5ECD54F0"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06407061" w14:textId="35D18686" w:rsidR="00393B58" w:rsidRPr="00CB6D16" w:rsidRDefault="00393B58" w:rsidP="00132257">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523F9A" w:rsidRPr="00CB6D16">
              <w:rPr>
                <w:rFonts w:ascii="Times New Roman" w:eastAsia="Times New Roman" w:hAnsi="Times New Roman"/>
                <w:b/>
                <w:bCs/>
                <w:color w:val="000000" w:themeColor="text1"/>
                <w:lang w:eastAsia="ru-RU"/>
              </w:rPr>
              <w:t>3</w:t>
            </w:r>
            <w:r w:rsidRPr="00CB6D16">
              <w:rPr>
                <w:rFonts w:ascii="Times New Roman" w:eastAsia="Times New Roman" w:hAnsi="Times New Roman"/>
                <w:b/>
                <w:bCs/>
                <w:color w:val="000000" w:themeColor="text1"/>
                <w:lang w:eastAsia="ru-RU"/>
              </w:rPr>
              <w:t xml:space="preserve"> для ОПС </w:t>
            </w:r>
            <w:r w:rsidR="00132257" w:rsidRPr="00132257">
              <w:rPr>
                <w:rFonts w:ascii="Times New Roman" w:eastAsia="Times New Roman" w:hAnsi="Times New Roman"/>
                <w:b/>
                <w:bCs/>
                <w:color w:val="000000" w:themeColor="text1"/>
                <w:lang w:eastAsia="ru-RU"/>
              </w:rPr>
              <w:t>423285</w:t>
            </w:r>
          </w:p>
        </w:tc>
      </w:tr>
      <w:tr w:rsidR="00CB6D16" w:rsidRPr="00CB6D16" w14:paraId="5CC85BD6"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ABB7477"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46FB6E5" w14:textId="114D6D46" w:rsidR="00393B58" w:rsidRPr="00CB6D16" w:rsidRDefault="00132257" w:rsidP="00523F9A">
            <w:pPr>
              <w:jc w:val="both"/>
              <w:rPr>
                <w:rFonts w:ascii="Times New Roman" w:eastAsia="Times New Roman" w:hAnsi="Times New Roman"/>
                <w:b/>
                <w:color w:val="000000" w:themeColor="text1"/>
                <w:lang w:eastAsia="ru-RU"/>
              </w:rPr>
            </w:pPr>
            <w:r w:rsidRPr="00132257">
              <w:rPr>
                <w:rFonts w:ascii="Times New Roman" w:eastAsia="Times New Roman" w:hAnsi="Times New Roman"/>
                <w:b/>
                <w:color w:val="000000" w:themeColor="text1"/>
                <w:lang w:eastAsia="ru-RU"/>
              </w:rPr>
              <w:t>Российская Федерация, Респ Татарстан, р-н Лениногорский, с Туктарово-Урдала, ул Советская, д. 98</w:t>
            </w:r>
          </w:p>
        </w:tc>
      </w:tr>
      <w:tr w:rsidR="00CB6D16" w:rsidRPr="00CB6D16" w14:paraId="59ED4FD9"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D78091F"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1029EB6"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C8F8BA6"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132257" w:rsidRPr="00CB6D16" w14:paraId="34BBF3B6"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1165283" w14:textId="77777777" w:rsidR="00132257" w:rsidRPr="0045400E" w:rsidRDefault="00132257"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20682A62" w14:textId="6B8639E0" w:rsidR="00132257" w:rsidRPr="002B5FF1" w:rsidRDefault="006E521E" w:rsidP="0045400E">
            <w:pPr>
              <w:jc w:val="both"/>
              <w:rPr>
                <w:rFonts w:ascii="Times New Roman" w:eastAsia="Times New Roman" w:hAnsi="Times New Roman"/>
                <w:color w:val="000000" w:themeColor="text1"/>
                <w:lang w:eastAsia="ru-RU"/>
              </w:rPr>
            </w:pPr>
            <w:r w:rsidRPr="002B5FF1">
              <w:rPr>
                <w:rFonts w:ascii="Times New Roman" w:eastAsia="Times New Roman" w:hAnsi="Times New Roman"/>
                <w:lang w:eastAsia="ru-RU"/>
              </w:rPr>
              <w:t xml:space="preserve">Вывеска на композите без подсветки </w:t>
            </w:r>
            <w:r w:rsidRPr="002B5FF1">
              <w:rPr>
                <w:rFonts w:ascii="Times New Roman" w:hAnsi="Times New Roman"/>
              </w:rPr>
              <w:t>для новых вывесок</w:t>
            </w:r>
          </w:p>
        </w:tc>
        <w:tc>
          <w:tcPr>
            <w:tcW w:w="1403" w:type="dxa"/>
            <w:tcBorders>
              <w:top w:val="nil"/>
              <w:left w:val="nil"/>
              <w:bottom w:val="single" w:sz="4" w:space="0" w:color="auto"/>
              <w:right w:val="single" w:sz="4" w:space="0" w:color="auto"/>
            </w:tcBorders>
            <w:shd w:val="clear" w:color="000000" w:fill="FFFFFF"/>
            <w:noWrap/>
          </w:tcPr>
          <w:p w14:paraId="572EAD51" w14:textId="2F663FAA" w:rsidR="00132257" w:rsidRPr="00CB6D16" w:rsidRDefault="0045400E" w:rsidP="0045400E">
            <w:pPr>
              <w:jc w:val="center"/>
              <w:rPr>
                <w:rFonts w:ascii="Times New Roman" w:eastAsia="Times New Roman" w:hAnsi="Times New Roman"/>
                <w:color w:val="000000" w:themeColor="text1"/>
                <w:spacing w:val="-4"/>
                <w:lang w:eastAsia="ru-RU"/>
              </w:rPr>
            </w:pPr>
            <w:r>
              <w:rPr>
                <w:rFonts w:ascii="Times New Roman" w:eastAsia="Times New Roman" w:hAnsi="Times New Roman"/>
                <w:color w:val="000000" w:themeColor="text1"/>
                <w:spacing w:val="-4"/>
                <w:lang w:eastAsia="ru-RU"/>
              </w:rPr>
              <w:t>1</w:t>
            </w:r>
          </w:p>
        </w:tc>
      </w:tr>
      <w:tr w:rsidR="00CB6D16" w:rsidRPr="00CB6D16" w14:paraId="0B157095"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01D0B15" w14:textId="0A71E28D"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3ED089"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5D3028C"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8A5A17F"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08CAEB0" w14:textId="4E0CE57B"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016765F"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8C7EB96"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E5AB046" w14:textId="77777777" w:rsidTr="0045400E">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5317455" w14:textId="5FCC8A9B"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548A9A2"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FA09401"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ABFA127"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82932F7" w14:textId="44EE3DDE"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94F6C8"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10CC5AAF"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97DD183" w14:textId="77777777" w:rsidTr="00470468">
        <w:trPr>
          <w:trHeight w:val="362"/>
        </w:trPr>
        <w:tc>
          <w:tcPr>
            <w:tcW w:w="1860" w:type="dxa"/>
            <w:tcBorders>
              <w:top w:val="nil"/>
              <w:left w:val="single" w:sz="4" w:space="0" w:color="auto"/>
              <w:bottom w:val="single" w:sz="4" w:space="0" w:color="auto"/>
              <w:right w:val="single" w:sz="4" w:space="0" w:color="auto"/>
            </w:tcBorders>
            <w:shd w:val="clear" w:color="000000" w:fill="FFFFFF"/>
            <w:noWrap/>
          </w:tcPr>
          <w:p w14:paraId="749603C5" w14:textId="02C83429"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A1B9C05"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03D449B"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FD528D9" w14:textId="77777777" w:rsidTr="0045400E">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ADB7B4F" w14:textId="5585B972"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116750A"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3594FDB0"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B97E920" w14:textId="77777777" w:rsidTr="0045400E">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F8CD37E" w14:textId="06283F3C"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89A4743"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1ACC1E9"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4A21892" w14:textId="77777777" w:rsidTr="00470468">
        <w:trPr>
          <w:trHeight w:val="397"/>
        </w:trPr>
        <w:tc>
          <w:tcPr>
            <w:tcW w:w="1860" w:type="dxa"/>
            <w:tcBorders>
              <w:top w:val="nil"/>
              <w:left w:val="single" w:sz="4" w:space="0" w:color="auto"/>
              <w:bottom w:val="single" w:sz="4" w:space="0" w:color="auto"/>
              <w:right w:val="single" w:sz="4" w:space="0" w:color="auto"/>
            </w:tcBorders>
            <w:shd w:val="clear" w:color="000000" w:fill="FFFFFF"/>
            <w:noWrap/>
          </w:tcPr>
          <w:p w14:paraId="3DD75687" w14:textId="510E8BBB"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1F5416"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1E977B5"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5BEFC2C9" w14:textId="77777777" w:rsidTr="00470468">
        <w:trPr>
          <w:trHeight w:val="489"/>
        </w:trPr>
        <w:tc>
          <w:tcPr>
            <w:tcW w:w="1860" w:type="dxa"/>
            <w:tcBorders>
              <w:top w:val="nil"/>
              <w:left w:val="single" w:sz="4" w:space="0" w:color="auto"/>
              <w:bottom w:val="single" w:sz="4" w:space="0" w:color="auto"/>
              <w:right w:val="single" w:sz="4" w:space="0" w:color="auto"/>
            </w:tcBorders>
            <w:shd w:val="clear" w:color="000000" w:fill="FFFFFF"/>
            <w:noWrap/>
          </w:tcPr>
          <w:p w14:paraId="19956D43" w14:textId="361361D8"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48D5D1D"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E39D6BD"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D8E5FA2"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81086B8" w14:textId="209D7E4D"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D0CF152"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0492C4A3"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3F57E13" w14:textId="77777777" w:rsidTr="0045400E">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9F78918" w14:textId="550319DA"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8531CE3"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787E8A9"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470468" w:rsidRPr="00CB6D16" w14:paraId="0C3056A0" w14:textId="77777777" w:rsidTr="00470468">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6F26B863" w14:textId="77777777" w:rsidR="00470468" w:rsidRPr="0045400E" w:rsidRDefault="0047046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3B7C9B96" w14:textId="014D9FE2" w:rsidR="00470468" w:rsidRPr="00CB6D16" w:rsidRDefault="00470468" w:rsidP="0045400E">
            <w:pPr>
              <w:jc w:val="both"/>
              <w:rPr>
                <w:rFonts w:ascii="Times New Roman" w:eastAsia="Times New Roman" w:hAnsi="Times New Roman"/>
                <w:color w:val="000000" w:themeColor="text1"/>
                <w:spacing w:val="-6"/>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tcPr>
          <w:p w14:paraId="36699971" w14:textId="1DECB1CB" w:rsidR="00470468" w:rsidRPr="00470468" w:rsidRDefault="00470468" w:rsidP="0045400E">
            <w:pPr>
              <w:jc w:val="center"/>
              <w:rPr>
                <w:rFonts w:ascii="Times New Roman" w:eastAsia="Times New Roman" w:hAnsi="Times New Roman"/>
                <w:color w:val="000000" w:themeColor="text1"/>
                <w:spacing w:val="-4"/>
                <w:lang w:val="en-US" w:eastAsia="ru-RU"/>
              </w:rPr>
            </w:pPr>
            <w:r>
              <w:rPr>
                <w:rFonts w:ascii="Times New Roman" w:eastAsia="Times New Roman" w:hAnsi="Times New Roman"/>
                <w:color w:val="000000" w:themeColor="text1"/>
                <w:spacing w:val="-4"/>
                <w:lang w:val="en-US" w:eastAsia="ru-RU"/>
              </w:rPr>
              <w:t>2</w:t>
            </w:r>
          </w:p>
        </w:tc>
      </w:tr>
      <w:tr w:rsidR="00CB6D16" w:rsidRPr="00CB6D16" w14:paraId="07020B4E" w14:textId="77777777" w:rsidTr="00470468">
        <w:trPr>
          <w:trHeight w:val="743"/>
        </w:trPr>
        <w:tc>
          <w:tcPr>
            <w:tcW w:w="1860" w:type="dxa"/>
            <w:tcBorders>
              <w:top w:val="nil"/>
              <w:left w:val="single" w:sz="4" w:space="0" w:color="auto"/>
              <w:bottom w:val="single" w:sz="4" w:space="0" w:color="auto"/>
              <w:right w:val="single" w:sz="4" w:space="0" w:color="auto"/>
            </w:tcBorders>
            <w:shd w:val="clear" w:color="000000" w:fill="FFFFFF"/>
            <w:noWrap/>
          </w:tcPr>
          <w:p w14:paraId="539C6483" w14:textId="73039DC7"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C8CD55"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F7A0440"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A25F5DE"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4787325" w14:textId="6CC8D679"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BE63B0A"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A73DE59"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1A7B9B5"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D5610F4" w14:textId="6FD8D179"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9D5292C"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199503B"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7574A93"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A8C192B" w14:textId="6BE8EFFD"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BAE33E1"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5090D7D"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24DB7F1" w14:textId="77777777" w:rsidTr="00470468">
        <w:trPr>
          <w:trHeight w:val="457"/>
        </w:trPr>
        <w:tc>
          <w:tcPr>
            <w:tcW w:w="1860" w:type="dxa"/>
            <w:tcBorders>
              <w:top w:val="nil"/>
              <w:left w:val="single" w:sz="4" w:space="0" w:color="auto"/>
              <w:bottom w:val="single" w:sz="4" w:space="0" w:color="auto"/>
              <w:right w:val="single" w:sz="4" w:space="0" w:color="auto"/>
            </w:tcBorders>
            <w:shd w:val="clear" w:color="000000" w:fill="FFFFFF"/>
            <w:noWrap/>
          </w:tcPr>
          <w:p w14:paraId="1AD4E543" w14:textId="624B9F70"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46BF87A"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D2868EA"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A5E2626"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A9677C9" w14:textId="0A308680"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97E2EB0"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8D1F985"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7FD0E12"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8EA80E8" w14:textId="02A484D1"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7601CD9"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D3F7F21"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A6F2664" w14:textId="77777777" w:rsidTr="0045400E">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211B6C1" w14:textId="7C87EEC2"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C9D11BC"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0BE2A72"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3172AF43" w14:textId="77777777" w:rsidTr="0045400E">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5208F09" w14:textId="05DF8876" w:rsidR="00393B58" w:rsidRPr="0045400E" w:rsidRDefault="00393B58" w:rsidP="00600120">
            <w:pPr>
              <w:pStyle w:val="a5"/>
              <w:numPr>
                <w:ilvl w:val="0"/>
                <w:numId w:val="1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1C3BC3" w14:textId="77777777" w:rsidR="00393B58" w:rsidRPr="00CB6D16" w:rsidRDefault="00393B58" w:rsidP="0045400E">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F2D8C79" w14:textId="77777777" w:rsidR="00393B58" w:rsidRPr="00CB6D16" w:rsidRDefault="00393B58" w:rsidP="0045400E">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D92E8A8"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332B11F5"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165CB4DB" w14:textId="387E4758" w:rsidR="00393B58" w:rsidRPr="00CB6D16" w:rsidRDefault="00393B58" w:rsidP="00E53690">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4</w:t>
            </w:r>
            <w:r w:rsidR="00E53690">
              <w:rPr>
                <w:rFonts w:ascii="Times New Roman" w:eastAsia="Times New Roman" w:hAnsi="Times New Roman"/>
                <w:b/>
                <w:bCs/>
                <w:color w:val="000000" w:themeColor="text1"/>
                <w:lang w:eastAsia="ru-RU"/>
              </w:rPr>
              <w:t xml:space="preserve"> </w:t>
            </w:r>
            <w:r w:rsidRPr="00CB6D16">
              <w:rPr>
                <w:rFonts w:ascii="Times New Roman" w:eastAsia="Times New Roman" w:hAnsi="Times New Roman"/>
                <w:b/>
                <w:bCs/>
                <w:color w:val="000000" w:themeColor="text1"/>
                <w:lang w:eastAsia="ru-RU"/>
              </w:rPr>
              <w:t xml:space="preserve">для ОПС </w:t>
            </w:r>
            <w:r w:rsidR="00E53690" w:rsidRPr="00E53690">
              <w:rPr>
                <w:rFonts w:ascii="Times New Roman" w:eastAsia="Times New Roman" w:hAnsi="Times New Roman"/>
                <w:b/>
                <w:bCs/>
                <w:color w:val="000000" w:themeColor="text1"/>
                <w:lang w:eastAsia="ru-RU"/>
              </w:rPr>
              <w:t>422855</w:t>
            </w:r>
          </w:p>
        </w:tc>
      </w:tr>
      <w:tr w:rsidR="00CB6D16" w:rsidRPr="00CB6D16" w14:paraId="7E0B1FA1"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7F47097"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47901890" w14:textId="5D146C66" w:rsidR="00393B58" w:rsidRPr="00CB6D16" w:rsidRDefault="00E53690" w:rsidP="00F103F6">
            <w:pPr>
              <w:jc w:val="both"/>
              <w:rPr>
                <w:rFonts w:ascii="Times New Roman" w:eastAsia="Times New Roman" w:hAnsi="Times New Roman"/>
                <w:b/>
                <w:color w:val="000000" w:themeColor="text1"/>
                <w:lang w:eastAsia="ru-RU"/>
              </w:rPr>
            </w:pPr>
            <w:r w:rsidRPr="00E53690">
              <w:rPr>
                <w:rFonts w:ascii="Times New Roman" w:eastAsia="Times New Roman" w:hAnsi="Times New Roman"/>
                <w:b/>
                <w:color w:val="000000" w:themeColor="text1"/>
                <w:lang w:eastAsia="ru-RU"/>
              </w:rPr>
              <w:t>Российская Федерация, Респ Татарстан, р-н Спасский, с Вожи, ул Бугровка, д. 110</w:t>
            </w:r>
          </w:p>
        </w:tc>
      </w:tr>
      <w:tr w:rsidR="00CB6D16" w:rsidRPr="00CB6D16" w14:paraId="31C55E54"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BC96318"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7EB5015"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96C1098"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E53690" w:rsidRPr="00CB6D16" w14:paraId="2542A3FE"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6D4500A" w14:textId="77777777" w:rsidR="00E53690" w:rsidRPr="00095109" w:rsidRDefault="00E53690"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6A0F5218" w14:textId="598CC56C" w:rsidR="00E53690" w:rsidRPr="002B5FF1" w:rsidRDefault="006E521E" w:rsidP="00F103F6">
            <w:pPr>
              <w:jc w:val="both"/>
              <w:rPr>
                <w:rFonts w:ascii="Times New Roman" w:eastAsia="Times New Roman" w:hAnsi="Times New Roman"/>
                <w:color w:val="000000" w:themeColor="text1"/>
                <w:lang w:eastAsia="ru-RU"/>
              </w:rPr>
            </w:pPr>
            <w:r w:rsidRPr="002B5FF1">
              <w:rPr>
                <w:rFonts w:ascii="Times New Roman" w:eastAsia="Times New Roman" w:hAnsi="Times New Roman"/>
                <w:lang w:eastAsia="ru-RU"/>
              </w:rPr>
              <w:t xml:space="preserve">Вывеска на композите без подсветки </w:t>
            </w:r>
            <w:r w:rsidRPr="002B5FF1">
              <w:rPr>
                <w:rFonts w:ascii="Times New Roman" w:hAnsi="Times New Roman"/>
              </w:rPr>
              <w:t>для новых вывесок</w:t>
            </w:r>
          </w:p>
        </w:tc>
        <w:tc>
          <w:tcPr>
            <w:tcW w:w="1403" w:type="dxa"/>
            <w:tcBorders>
              <w:top w:val="nil"/>
              <w:left w:val="nil"/>
              <w:bottom w:val="single" w:sz="4" w:space="0" w:color="auto"/>
              <w:right w:val="single" w:sz="4" w:space="0" w:color="auto"/>
            </w:tcBorders>
            <w:shd w:val="clear" w:color="000000" w:fill="FFFFFF"/>
            <w:noWrap/>
          </w:tcPr>
          <w:p w14:paraId="68CD40FA" w14:textId="37100630" w:rsidR="00E53690" w:rsidRPr="00CB6D16" w:rsidRDefault="00E53690" w:rsidP="00F103F6">
            <w:pPr>
              <w:jc w:val="center"/>
              <w:rPr>
                <w:rFonts w:ascii="Times New Roman" w:eastAsia="Times New Roman" w:hAnsi="Times New Roman"/>
                <w:color w:val="000000" w:themeColor="text1"/>
                <w:spacing w:val="-4"/>
                <w:lang w:eastAsia="ru-RU"/>
              </w:rPr>
            </w:pPr>
            <w:r>
              <w:rPr>
                <w:rFonts w:ascii="Times New Roman" w:eastAsia="Times New Roman" w:hAnsi="Times New Roman"/>
                <w:color w:val="000000" w:themeColor="text1"/>
                <w:spacing w:val="-4"/>
                <w:lang w:eastAsia="ru-RU"/>
              </w:rPr>
              <w:t>1</w:t>
            </w:r>
          </w:p>
        </w:tc>
      </w:tr>
      <w:tr w:rsidR="00CB6D16" w:rsidRPr="00CB6D16" w14:paraId="4B533291"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BC07E73" w14:textId="3B839C56"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2BFFBFD"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A32D647"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F806061"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1C7B72C" w14:textId="431153E0"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CAEC4C"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4D80D3C"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04B0312" w14:textId="77777777" w:rsidTr="00095109">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AFE622D" w14:textId="0ACBA0E7"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C09126A"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31463F3"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5C4589E"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8C1A050" w14:textId="40E8804E"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72FCE37"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6006F3D0"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11D40EE" w14:textId="77777777" w:rsidTr="00095109">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8886802" w14:textId="328F07A1"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40B00ED"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352F42AA"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9317424" w14:textId="77777777" w:rsidTr="00470468">
        <w:trPr>
          <w:trHeight w:val="342"/>
        </w:trPr>
        <w:tc>
          <w:tcPr>
            <w:tcW w:w="1860" w:type="dxa"/>
            <w:tcBorders>
              <w:top w:val="nil"/>
              <w:left w:val="single" w:sz="4" w:space="0" w:color="auto"/>
              <w:bottom w:val="single" w:sz="4" w:space="0" w:color="auto"/>
              <w:right w:val="single" w:sz="4" w:space="0" w:color="auto"/>
            </w:tcBorders>
            <w:shd w:val="clear" w:color="000000" w:fill="FFFFFF"/>
            <w:noWrap/>
          </w:tcPr>
          <w:p w14:paraId="0A50EE1D" w14:textId="3424766B"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CB878E"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41C3531"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1E3B5F8" w14:textId="77777777" w:rsidTr="00470468">
        <w:trPr>
          <w:trHeight w:val="294"/>
        </w:trPr>
        <w:tc>
          <w:tcPr>
            <w:tcW w:w="1860" w:type="dxa"/>
            <w:tcBorders>
              <w:top w:val="nil"/>
              <w:left w:val="single" w:sz="4" w:space="0" w:color="auto"/>
              <w:bottom w:val="single" w:sz="4" w:space="0" w:color="auto"/>
              <w:right w:val="single" w:sz="4" w:space="0" w:color="auto"/>
            </w:tcBorders>
            <w:shd w:val="clear" w:color="000000" w:fill="FFFFFF"/>
            <w:noWrap/>
          </w:tcPr>
          <w:p w14:paraId="69414CA9" w14:textId="75DFB2EC"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26E975"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4D6DCDC"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D243186" w14:textId="77777777" w:rsidTr="00470468">
        <w:trPr>
          <w:trHeight w:val="118"/>
        </w:trPr>
        <w:tc>
          <w:tcPr>
            <w:tcW w:w="1860" w:type="dxa"/>
            <w:tcBorders>
              <w:top w:val="nil"/>
              <w:left w:val="single" w:sz="4" w:space="0" w:color="auto"/>
              <w:bottom w:val="single" w:sz="4" w:space="0" w:color="auto"/>
              <w:right w:val="single" w:sz="4" w:space="0" w:color="auto"/>
            </w:tcBorders>
            <w:shd w:val="clear" w:color="000000" w:fill="FFFFFF"/>
            <w:noWrap/>
          </w:tcPr>
          <w:p w14:paraId="07C8C0F7" w14:textId="21DFEF96"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B9F7D5A"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098B352"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29BB994B" w14:textId="77777777" w:rsidTr="00470468">
        <w:trPr>
          <w:trHeight w:val="651"/>
        </w:trPr>
        <w:tc>
          <w:tcPr>
            <w:tcW w:w="1860" w:type="dxa"/>
            <w:tcBorders>
              <w:top w:val="nil"/>
              <w:left w:val="single" w:sz="4" w:space="0" w:color="auto"/>
              <w:bottom w:val="single" w:sz="4" w:space="0" w:color="auto"/>
              <w:right w:val="single" w:sz="4" w:space="0" w:color="auto"/>
            </w:tcBorders>
            <w:shd w:val="clear" w:color="000000" w:fill="FFFFFF"/>
            <w:noWrap/>
          </w:tcPr>
          <w:p w14:paraId="608CA856" w14:textId="26F71E0B"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F22D019"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596154A"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32CAE14"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CF48AD2" w14:textId="71484996"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C7E5315"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54640B1"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38E02B9" w14:textId="77777777" w:rsidTr="00095109">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41EFEB2" w14:textId="7D3BE52B"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41DCCCE"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646C205"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470468" w:rsidRPr="00CB6D16" w14:paraId="669DF11B" w14:textId="77777777" w:rsidTr="00470468">
        <w:trPr>
          <w:trHeight w:val="147"/>
        </w:trPr>
        <w:tc>
          <w:tcPr>
            <w:tcW w:w="1860" w:type="dxa"/>
            <w:tcBorders>
              <w:top w:val="nil"/>
              <w:left w:val="single" w:sz="4" w:space="0" w:color="auto"/>
              <w:bottom w:val="single" w:sz="4" w:space="0" w:color="auto"/>
              <w:right w:val="single" w:sz="4" w:space="0" w:color="auto"/>
            </w:tcBorders>
            <w:shd w:val="clear" w:color="000000" w:fill="FFFFFF"/>
            <w:noWrap/>
          </w:tcPr>
          <w:p w14:paraId="246C8BE2" w14:textId="77777777" w:rsidR="00470468" w:rsidRPr="00095109" w:rsidRDefault="0047046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733F1E5C" w14:textId="2398D74C" w:rsidR="00470468" w:rsidRPr="00CB6D16" w:rsidRDefault="00470468" w:rsidP="00095109">
            <w:pPr>
              <w:jc w:val="both"/>
              <w:rPr>
                <w:rFonts w:ascii="Times New Roman" w:eastAsia="Times New Roman" w:hAnsi="Times New Roman"/>
                <w:color w:val="000000" w:themeColor="text1"/>
                <w:spacing w:val="-6"/>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tcPr>
          <w:p w14:paraId="577CB7A4" w14:textId="4915AEF5" w:rsidR="00470468" w:rsidRPr="00470468" w:rsidRDefault="00470468" w:rsidP="00095109">
            <w:pPr>
              <w:jc w:val="center"/>
              <w:rPr>
                <w:rFonts w:ascii="Times New Roman" w:eastAsia="Times New Roman" w:hAnsi="Times New Roman"/>
                <w:color w:val="000000" w:themeColor="text1"/>
                <w:spacing w:val="-4"/>
                <w:lang w:val="en-US" w:eastAsia="ru-RU"/>
              </w:rPr>
            </w:pPr>
            <w:r>
              <w:rPr>
                <w:rFonts w:ascii="Times New Roman" w:eastAsia="Times New Roman" w:hAnsi="Times New Roman"/>
                <w:color w:val="000000" w:themeColor="text1"/>
                <w:spacing w:val="-4"/>
                <w:lang w:val="en-US" w:eastAsia="ru-RU"/>
              </w:rPr>
              <w:t>2</w:t>
            </w:r>
          </w:p>
        </w:tc>
      </w:tr>
      <w:tr w:rsidR="00CB6D16" w:rsidRPr="00CB6D16" w14:paraId="5887E9F1" w14:textId="77777777" w:rsidTr="00470468">
        <w:trPr>
          <w:trHeight w:val="572"/>
        </w:trPr>
        <w:tc>
          <w:tcPr>
            <w:tcW w:w="1860" w:type="dxa"/>
            <w:tcBorders>
              <w:top w:val="nil"/>
              <w:left w:val="single" w:sz="4" w:space="0" w:color="auto"/>
              <w:bottom w:val="single" w:sz="4" w:space="0" w:color="auto"/>
              <w:right w:val="single" w:sz="4" w:space="0" w:color="auto"/>
            </w:tcBorders>
            <w:shd w:val="clear" w:color="000000" w:fill="FFFFFF"/>
            <w:noWrap/>
          </w:tcPr>
          <w:p w14:paraId="383C76AE" w14:textId="7DD38F30"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2A1D0C0"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14D207F4"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7C0945C"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126AC46" w14:textId="38292C49"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3ABDE94"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2386DC5D"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2C6857F"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2084639" w14:textId="1E94AC23"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27AA00C"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55AADB4"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1522E65"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4FC07F8" w14:textId="489C765C"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3CA7CBB"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A1FCEED"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2D80454" w14:textId="77777777" w:rsidTr="00095109">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8CA996D" w14:textId="35757161"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F6CE867"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501C9048"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2258152"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42AF31D" w14:textId="758B546D"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EBD8F40"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292D83C9"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17D0FB9"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3DF15B0" w14:textId="7D32D0A8"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4FADD2"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2BCC2390"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A21B927" w14:textId="77777777" w:rsidTr="00095109">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5D0FFD4" w14:textId="217BAF00"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DF336C3"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7688D35E"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2FB5987A" w14:textId="77777777" w:rsidTr="00095109">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AC8FEAE" w14:textId="20F5511E" w:rsidR="00393B58" w:rsidRPr="00095109" w:rsidRDefault="00393B58" w:rsidP="00600120">
            <w:pPr>
              <w:pStyle w:val="a5"/>
              <w:numPr>
                <w:ilvl w:val="0"/>
                <w:numId w:val="1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BDF609C" w14:textId="77777777" w:rsidR="00393B58" w:rsidRPr="00CB6D16" w:rsidRDefault="00393B58" w:rsidP="00095109">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389FCD8" w14:textId="77777777" w:rsidR="00393B58" w:rsidRPr="00CB6D16" w:rsidRDefault="00393B58" w:rsidP="0009510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972863C"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14D45E11"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32296773" w14:textId="0C7E371C" w:rsidR="00393B58" w:rsidRPr="00CB6D16" w:rsidRDefault="00393B58" w:rsidP="00095109">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5</w:t>
            </w:r>
            <w:r w:rsidRPr="00CB6D16">
              <w:rPr>
                <w:rFonts w:ascii="Times New Roman" w:eastAsia="Times New Roman" w:hAnsi="Times New Roman"/>
                <w:b/>
                <w:bCs/>
                <w:color w:val="000000" w:themeColor="text1"/>
                <w:lang w:eastAsia="ru-RU"/>
              </w:rPr>
              <w:t xml:space="preserve"> для ОПС </w:t>
            </w:r>
            <w:r w:rsidR="00095109" w:rsidRPr="00095109">
              <w:rPr>
                <w:rFonts w:ascii="Times New Roman" w:eastAsia="Times New Roman" w:hAnsi="Times New Roman"/>
                <w:b/>
                <w:bCs/>
                <w:color w:val="000000" w:themeColor="text1"/>
                <w:lang w:eastAsia="ru-RU"/>
              </w:rPr>
              <w:t>423292</w:t>
            </w:r>
          </w:p>
        </w:tc>
      </w:tr>
      <w:tr w:rsidR="00CB6D16" w:rsidRPr="00CB6D16" w14:paraId="0B7D8DC5"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994955F"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43334CE" w14:textId="7D7CF653" w:rsidR="00393B58" w:rsidRPr="00CB6D16" w:rsidRDefault="00095109" w:rsidP="00F103F6">
            <w:pPr>
              <w:jc w:val="both"/>
              <w:rPr>
                <w:rFonts w:ascii="Times New Roman" w:eastAsia="Times New Roman" w:hAnsi="Times New Roman"/>
                <w:b/>
                <w:color w:val="000000" w:themeColor="text1"/>
                <w:lang w:eastAsia="ru-RU"/>
              </w:rPr>
            </w:pPr>
            <w:r w:rsidRPr="00095109">
              <w:rPr>
                <w:rFonts w:ascii="Times New Roman" w:eastAsia="Times New Roman" w:hAnsi="Times New Roman"/>
                <w:b/>
                <w:color w:val="000000" w:themeColor="text1"/>
                <w:lang w:eastAsia="ru-RU"/>
              </w:rPr>
              <w:t>Российская Федерация, Респ Татарстан, р-н Лениногорский, с Сарабикулово, ул Пионерская, д. 36</w:t>
            </w:r>
          </w:p>
        </w:tc>
      </w:tr>
      <w:tr w:rsidR="00CB6D16" w:rsidRPr="00CB6D16" w14:paraId="09036882"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AB46441"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576F977"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04D1AA0"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095109" w:rsidRPr="00CB6D16" w14:paraId="405388DA"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2727AC9" w14:textId="77777777" w:rsidR="00095109" w:rsidRPr="00075FA6" w:rsidRDefault="00095109"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0CDD5E91" w14:textId="4BF50738" w:rsidR="00095109" w:rsidRPr="002B5FF1" w:rsidRDefault="006E521E" w:rsidP="00075FA6">
            <w:pPr>
              <w:jc w:val="both"/>
              <w:rPr>
                <w:rFonts w:ascii="Times New Roman" w:eastAsia="Times New Roman" w:hAnsi="Times New Roman"/>
                <w:color w:val="000000" w:themeColor="text1"/>
                <w:lang w:eastAsia="ru-RU"/>
              </w:rPr>
            </w:pPr>
            <w:r w:rsidRPr="002B5FF1">
              <w:rPr>
                <w:rFonts w:ascii="Times New Roman" w:eastAsia="Times New Roman" w:hAnsi="Times New Roman"/>
                <w:lang w:eastAsia="ru-RU"/>
              </w:rPr>
              <w:t xml:space="preserve">Вывеска на композите без подсветки </w:t>
            </w:r>
            <w:r w:rsidRPr="002B5FF1">
              <w:rPr>
                <w:rFonts w:ascii="Times New Roman" w:hAnsi="Times New Roman"/>
              </w:rPr>
              <w:t>для новых вывесок</w:t>
            </w:r>
          </w:p>
        </w:tc>
        <w:tc>
          <w:tcPr>
            <w:tcW w:w="1403" w:type="dxa"/>
            <w:tcBorders>
              <w:top w:val="nil"/>
              <w:left w:val="nil"/>
              <w:bottom w:val="single" w:sz="4" w:space="0" w:color="auto"/>
              <w:right w:val="single" w:sz="4" w:space="0" w:color="auto"/>
            </w:tcBorders>
            <w:shd w:val="clear" w:color="000000" w:fill="FFFFFF"/>
            <w:noWrap/>
          </w:tcPr>
          <w:p w14:paraId="2381A995" w14:textId="49398951" w:rsidR="00095109" w:rsidRPr="00CB6D16" w:rsidRDefault="00095109" w:rsidP="00075FA6">
            <w:pPr>
              <w:jc w:val="center"/>
              <w:rPr>
                <w:rFonts w:ascii="Times New Roman" w:eastAsia="Times New Roman" w:hAnsi="Times New Roman"/>
                <w:color w:val="000000" w:themeColor="text1"/>
                <w:spacing w:val="-4"/>
                <w:lang w:eastAsia="ru-RU"/>
              </w:rPr>
            </w:pPr>
            <w:r>
              <w:rPr>
                <w:rFonts w:ascii="Times New Roman" w:eastAsia="Times New Roman" w:hAnsi="Times New Roman"/>
                <w:color w:val="000000" w:themeColor="text1"/>
                <w:spacing w:val="-4"/>
                <w:lang w:eastAsia="ru-RU"/>
              </w:rPr>
              <w:t>1</w:t>
            </w:r>
          </w:p>
        </w:tc>
      </w:tr>
      <w:tr w:rsidR="00CB6D16" w:rsidRPr="00CB6D16" w14:paraId="1F2AA389"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2CD0AC8" w14:textId="29041BBD"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238667"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0E7FEE6"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DEBD514"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1D07A6A" w14:textId="1DA8F4AF"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F4FE76"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2D2D96C"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94620B7"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B5A6018" w14:textId="75BF9AF0"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5254E10"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3309161"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246A626"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261C44E" w14:textId="52A7E053"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BB4A42C"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C0B22E6"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220FB53"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B60DC6A" w14:textId="0D55A2CD"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DF4BBD4"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0D68E62"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4CFF118"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656820F" w14:textId="2953535D"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FC84A4C"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1D71F13"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5C737F0"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86113B7" w14:textId="7CB1D5CC"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F3E1FD5"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D580BBE"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6BAF973"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6B9C9B4" w14:textId="4D63EA18"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07BDE3A"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B0916C3"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58BE225D" w14:textId="77777777" w:rsidTr="00470468">
        <w:trPr>
          <w:trHeight w:val="665"/>
        </w:trPr>
        <w:tc>
          <w:tcPr>
            <w:tcW w:w="1860" w:type="dxa"/>
            <w:tcBorders>
              <w:top w:val="nil"/>
              <w:left w:val="single" w:sz="4" w:space="0" w:color="auto"/>
              <w:bottom w:val="single" w:sz="4" w:space="0" w:color="auto"/>
              <w:right w:val="single" w:sz="4" w:space="0" w:color="auto"/>
            </w:tcBorders>
            <w:shd w:val="clear" w:color="000000" w:fill="FFFFFF"/>
            <w:noWrap/>
          </w:tcPr>
          <w:p w14:paraId="0E009CFA" w14:textId="0D1885A5"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892E163"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5DD6024"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DC2CC88"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1392919" w14:textId="00CBC624"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EA595B"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172D785"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D16C8EB"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52D2E42" w14:textId="247CF339"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154844D"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62644E25"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89649A3"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E26B34B" w14:textId="688BA89F"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DB90882"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5E8828E9" w14:textId="30EF2DD8" w:rsidR="00393B58" w:rsidRPr="00470468" w:rsidRDefault="00470468" w:rsidP="00075FA6">
            <w:pPr>
              <w:jc w:val="center"/>
              <w:rPr>
                <w:rFonts w:ascii="Times New Roman" w:eastAsia="Times New Roman" w:hAnsi="Times New Roman"/>
                <w:color w:val="000000" w:themeColor="text1"/>
                <w:lang w:val="en-US" w:eastAsia="ru-RU"/>
              </w:rPr>
            </w:pPr>
            <w:r>
              <w:rPr>
                <w:rFonts w:ascii="Times New Roman" w:eastAsia="Times New Roman" w:hAnsi="Times New Roman"/>
                <w:color w:val="000000" w:themeColor="text1"/>
                <w:spacing w:val="-4"/>
                <w:lang w:val="en-US" w:eastAsia="ru-RU"/>
              </w:rPr>
              <w:t>4</w:t>
            </w:r>
          </w:p>
        </w:tc>
      </w:tr>
      <w:tr w:rsidR="00CB6D16" w:rsidRPr="00CB6D16" w14:paraId="2D6EABE9" w14:textId="77777777" w:rsidTr="00075FA6">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2893C7A3" w14:textId="50D0DC13"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85E6E63"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9BDB251"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26B6217"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9C5E55C" w14:textId="7797B43E"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7FCBA7D"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58B0C81"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6E6FDA8"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C9EF329" w14:textId="11EAAB95"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E32776"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D6DC337"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3E6A97B"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69DE66F" w14:textId="72C52CBF"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29DDFFA"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DA667BE"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D5466C1"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300BC23" w14:textId="11528F61"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E3E4621"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61561C3"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47B7B67"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9F6F00E" w14:textId="2753369C"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163F8D0"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34D3873"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88E2A96"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03A0047" w14:textId="3E62C541"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C295FCF"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0A4D7500"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4DB2F97" w14:textId="77777777" w:rsidTr="00075FA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1048F10" w14:textId="6E362C7F"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6F13919"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F283737"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01D6F1EF" w14:textId="77777777" w:rsidTr="00075FA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7BDA261" w14:textId="2F55F4D5" w:rsidR="00393B58" w:rsidRPr="00075FA6" w:rsidRDefault="00393B58" w:rsidP="00600120">
            <w:pPr>
              <w:pStyle w:val="a5"/>
              <w:numPr>
                <w:ilvl w:val="0"/>
                <w:numId w:val="1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10B13B7" w14:textId="77777777" w:rsidR="00393B58" w:rsidRPr="00CB6D16" w:rsidRDefault="00393B58" w:rsidP="00075FA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1004154" w14:textId="77777777" w:rsidR="00393B58" w:rsidRPr="00CB6D16" w:rsidRDefault="00393B58" w:rsidP="00075FA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739507E"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EC9A376"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4890D49C" w14:textId="65C2BDF0" w:rsidR="00393B58" w:rsidRPr="00CB6D16" w:rsidRDefault="00393B58" w:rsidP="0005235A">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6</w:t>
            </w:r>
            <w:r w:rsidRPr="00CB6D16">
              <w:rPr>
                <w:rFonts w:ascii="Times New Roman" w:eastAsia="Times New Roman" w:hAnsi="Times New Roman"/>
                <w:b/>
                <w:bCs/>
                <w:color w:val="000000" w:themeColor="text1"/>
                <w:lang w:eastAsia="ru-RU"/>
              </w:rPr>
              <w:t xml:space="preserve"> для ОПС </w:t>
            </w:r>
            <w:r w:rsidR="0005235A" w:rsidRPr="0005235A">
              <w:rPr>
                <w:rFonts w:ascii="Times New Roman" w:eastAsia="Times New Roman" w:hAnsi="Times New Roman"/>
                <w:b/>
                <w:bCs/>
                <w:color w:val="000000" w:themeColor="text1"/>
                <w:lang w:eastAsia="ru-RU"/>
              </w:rPr>
              <w:t>422631</w:t>
            </w:r>
          </w:p>
        </w:tc>
      </w:tr>
      <w:tr w:rsidR="00CB6D16" w:rsidRPr="00CB6D16" w14:paraId="24ABBCA4"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CD1DA39"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49AD9EA3" w14:textId="302CEF81" w:rsidR="00393B58" w:rsidRPr="00CB6D16" w:rsidRDefault="0005235A" w:rsidP="00F103F6">
            <w:pPr>
              <w:jc w:val="both"/>
              <w:rPr>
                <w:rFonts w:ascii="Times New Roman" w:eastAsia="Times New Roman" w:hAnsi="Times New Roman"/>
                <w:b/>
                <w:color w:val="000000" w:themeColor="text1"/>
                <w:lang w:eastAsia="ru-RU"/>
              </w:rPr>
            </w:pPr>
            <w:r w:rsidRPr="0005235A">
              <w:rPr>
                <w:rFonts w:ascii="Times New Roman" w:eastAsia="Times New Roman" w:hAnsi="Times New Roman"/>
                <w:b/>
                <w:color w:val="000000" w:themeColor="text1"/>
                <w:lang w:eastAsia="ru-RU"/>
              </w:rPr>
              <w:t>Российская Федерация, Республика Татарстан, м.р-н Лаишевский, с.п. Рождественское, д. Дятлово, ул. Юности, з/у 1А</w:t>
            </w:r>
          </w:p>
        </w:tc>
      </w:tr>
      <w:tr w:rsidR="00CB6D16" w:rsidRPr="00CB6D16" w14:paraId="7E8F15BF"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B70A8DB"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C0ACC1F"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545B720"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CB6D16" w:rsidRPr="00CB6D16" w14:paraId="360BCCFA"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2423965" w14:textId="68FC71A3"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1A0BF04"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ECCE8CD"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B04DA33"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DC357C0" w14:textId="37A0704D"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A0A6526"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BD73B26"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9510BA1"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433B59C" w14:textId="21011E01"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ECB0EC5"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F026106"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8E3EFBC"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5380146" w14:textId="42E8D2A5"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958F7B"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24AE2C3D"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FF62726"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B70D563" w14:textId="78E5EC50"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2B72BDA"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81A31D3"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0A40420"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14898D2" w14:textId="27A7BA3E"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1B9D17"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36624F2"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41E78B2"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F3EF98C" w14:textId="68A095B1"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DF83300"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5C93C63"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D0E31F7"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00914D6" w14:textId="739B97D7"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7713D38"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0E466144"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01B359E9" w14:textId="77777777" w:rsidTr="00C4241A">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649F9669" w14:textId="331D0C91"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95A3780"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50FFEEA"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2F24D92"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88CFFB5" w14:textId="7C77DB15"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43AA836"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953E7D9"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7F2674F"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496966F" w14:textId="1D1CAE9D"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015E33C"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2BB5682"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A3EE715"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972105F" w14:textId="70638BC8"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7EB0213"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DBB6C84"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68F8B062" w14:textId="77777777" w:rsidTr="00C4241A">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6A33F674" w14:textId="35F67430"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682BA92"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03C6B99"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35984F1"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7939DB5" w14:textId="4AD42B15"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515F721"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16B686AE"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4EC5B7F"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C4E198C" w14:textId="48858FB5"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B36DD68"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2D8DEE9"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406E023"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A7F0296" w14:textId="46E6ECBE"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592FA1A"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62918778"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11AD4D8"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6D15484" w14:textId="241514A2"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7A40F76"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BF214F4"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D2B4B3E"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D643437" w14:textId="57C55BFF"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8340257"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E4A8DB7"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5A88D30"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0F27857" w14:textId="49673AF9"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0FF943F"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7E70B47"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567938C"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E3D67F1" w14:textId="184E4D88"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4C96BFA"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E405772"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1C50F6BA"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1942152" w14:textId="0F01238A" w:rsidR="00393B58" w:rsidRPr="00C4241A" w:rsidRDefault="00393B58" w:rsidP="00600120">
            <w:pPr>
              <w:pStyle w:val="a5"/>
              <w:numPr>
                <w:ilvl w:val="0"/>
                <w:numId w:val="1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ACF413A"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4C05F9E7"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DDE028D"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084A93B"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5C5D2EEC" w14:textId="09CBECC6" w:rsidR="00393B58" w:rsidRPr="00CB6D16" w:rsidRDefault="00393B58" w:rsidP="00C4241A">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7</w:t>
            </w:r>
            <w:r w:rsidRPr="00CB6D16">
              <w:rPr>
                <w:rFonts w:ascii="Times New Roman" w:eastAsia="Times New Roman" w:hAnsi="Times New Roman"/>
                <w:b/>
                <w:bCs/>
                <w:color w:val="000000" w:themeColor="text1"/>
                <w:lang w:eastAsia="ru-RU"/>
              </w:rPr>
              <w:t xml:space="preserve"> для ОПС </w:t>
            </w:r>
            <w:r w:rsidR="00C4241A" w:rsidRPr="00C4241A">
              <w:rPr>
                <w:rFonts w:ascii="Times New Roman" w:eastAsia="Times New Roman" w:hAnsi="Times New Roman"/>
                <w:b/>
                <w:bCs/>
                <w:color w:val="000000" w:themeColor="text1"/>
                <w:lang w:eastAsia="ru-RU"/>
              </w:rPr>
              <w:t>422386</w:t>
            </w:r>
          </w:p>
        </w:tc>
      </w:tr>
      <w:tr w:rsidR="00CB6D16" w:rsidRPr="00CB6D16" w14:paraId="7CC42FFC"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914CDDD"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3E2A6DD4" w14:textId="76C9F826" w:rsidR="00393B58" w:rsidRPr="00CB6D16" w:rsidRDefault="00C4241A" w:rsidP="00F103F6">
            <w:pPr>
              <w:jc w:val="both"/>
              <w:rPr>
                <w:rFonts w:ascii="Times New Roman" w:eastAsia="Times New Roman" w:hAnsi="Times New Roman"/>
                <w:b/>
                <w:color w:val="000000" w:themeColor="text1"/>
                <w:lang w:eastAsia="ru-RU"/>
              </w:rPr>
            </w:pPr>
            <w:r w:rsidRPr="00C4241A">
              <w:rPr>
                <w:rFonts w:ascii="Times New Roman" w:eastAsia="Times New Roman" w:hAnsi="Times New Roman"/>
                <w:b/>
                <w:color w:val="000000" w:themeColor="text1"/>
                <w:lang w:eastAsia="ru-RU"/>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r>
      <w:tr w:rsidR="00CB6D16" w:rsidRPr="00CB6D16" w14:paraId="162D19A4"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D71CBD0"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1A4A860"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4DC6576"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CB6D16" w:rsidRPr="00CB6D16" w14:paraId="61B02C89"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B3D5DC7" w14:textId="2C736152"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C4373C8"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22BDAD5A"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8C995C9"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EA9719D" w14:textId="61695876"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57878D1"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9BFA929"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86369B0"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8841EA7" w14:textId="21738042"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98D650"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2562BFC3"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61CA8AA"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8DA7A92" w14:textId="670C3233"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09D39FB"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AC657A1"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05811A2"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47F27D3" w14:textId="59EEC0A4"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D27879E"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08A9A8F"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740BC01"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DA9115F" w14:textId="376145EB"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A0C5914"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6C24E3F"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100E710"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979223F" w14:textId="29C42941"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72380FD"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81822EF"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9639EC6"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AAD5283" w14:textId="656F7721"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643559C"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03842B4"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01B80018" w14:textId="77777777" w:rsidTr="00C4241A">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5DCEF249" w14:textId="003A2900"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731CAFC"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C451809"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F3D8064"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AE83EB6" w14:textId="524389B7"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ABA831F"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044ECCF"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C7B434A"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573624E" w14:textId="04070B7A"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68F2C58"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DA4F5EB"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30191F4"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FD13EBB" w14:textId="1D4FE897"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9606565"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21ECF41"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4CBC55A7" w14:textId="77777777" w:rsidTr="00C4241A">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1E493754" w14:textId="1D9AB536"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9DC5B77"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15ADEF27"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3EFE200"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02EC121" w14:textId="53268F9D"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B40A8B"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2056491"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F9ACD1A"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4BDCCE0" w14:textId="09606051"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0699407"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D60A4B0"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F39CCD7"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0BB3E21" w14:textId="515BB494"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A4B501B"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764CE6A9"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8D00CD7"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774403A" w14:textId="462B7199"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D0CF1A"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72A61712"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2393098"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0898553" w14:textId="0BB1E0A3"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6CC863D"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6F4697C4"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7B11890"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709EA65" w14:textId="42038FD4"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27200DC"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A97AC12"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31512D7" w14:textId="77777777" w:rsidTr="00C4241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0083DFB" w14:textId="1DB17DDA"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73E8EB8"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55F5D5BA"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2E5A2527" w14:textId="77777777" w:rsidTr="00C4241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A80ACE0" w14:textId="3D35D2C3" w:rsidR="00393B58" w:rsidRPr="00C4241A" w:rsidRDefault="00393B58" w:rsidP="00600120">
            <w:pPr>
              <w:pStyle w:val="a5"/>
              <w:numPr>
                <w:ilvl w:val="0"/>
                <w:numId w:val="1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575075B" w14:textId="77777777" w:rsidR="00393B58" w:rsidRPr="00CB6D16" w:rsidRDefault="00393B58" w:rsidP="00C4241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5A8232C" w14:textId="77777777" w:rsidR="00393B58" w:rsidRPr="00CB6D16" w:rsidRDefault="00393B58" w:rsidP="00C4241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9A2DC9A"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3F2F6819"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18B95948" w14:textId="13B6F1D5" w:rsidR="00393B58" w:rsidRPr="00CB6D16" w:rsidRDefault="00393B58" w:rsidP="00F82C56">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8</w:t>
            </w:r>
            <w:r w:rsidRPr="00CB6D16">
              <w:rPr>
                <w:rFonts w:ascii="Times New Roman" w:eastAsia="Times New Roman" w:hAnsi="Times New Roman"/>
                <w:b/>
                <w:bCs/>
                <w:color w:val="000000" w:themeColor="text1"/>
                <w:lang w:eastAsia="ru-RU"/>
              </w:rPr>
              <w:t xml:space="preserve"> для ОПС </w:t>
            </w:r>
            <w:r w:rsidR="00F82C56" w:rsidRPr="00F82C56">
              <w:rPr>
                <w:rFonts w:ascii="Times New Roman" w:eastAsia="Times New Roman" w:hAnsi="Times New Roman"/>
                <w:b/>
                <w:bCs/>
                <w:color w:val="000000" w:themeColor="text1"/>
                <w:lang w:eastAsia="ru-RU"/>
              </w:rPr>
              <w:t>422615</w:t>
            </w:r>
          </w:p>
        </w:tc>
      </w:tr>
      <w:tr w:rsidR="00CB6D16" w:rsidRPr="00CB6D16" w14:paraId="751593BB"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17F5B153"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47A08B87" w14:textId="3B020051" w:rsidR="00393B58" w:rsidRPr="00CB6D16" w:rsidRDefault="00F82C56" w:rsidP="00F103F6">
            <w:pPr>
              <w:jc w:val="both"/>
              <w:rPr>
                <w:rFonts w:ascii="Times New Roman" w:eastAsia="Times New Roman" w:hAnsi="Times New Roman"/>
                <w:b/>
                <w:color w:val="000000" w:themeColor="text1"/>
                <w:lang w:eastAsia="ru-RU"/>
              </w:rPr>
            </w:pPr>
            <w:r w:rsidRPr="00F82C56">
              <w:rPr>
                <w:rFonts w:ascii="Times New Roman" w:eastAsia="Times New Roman" w:hAnsi="Times New Roman"/>
                <w:b/>
                <w:color w:val="000000" w:themeColor="text1"/>
                <w:lang w:eastAsia="ru-RU"/>
              </w:rPr>
              <w:t>Российская Федерация, Республика Татарстан (Татарстан), м.р-н Лаишевский, с.п. Чирповское, с Именьково, ул Школьная, з/у 1А</w:t>
            </w:r>
          </w:p>
        </w:tc>
      </w:tr>
      <w:tr w:rsidR="00CB6D16" w:rsidRPr="00CB6D16" w14:paraId="75704977"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7D15708"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504AF8A"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FCF0E9B"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CB6D16" w:rsidRPr="00CB6D16" w14:paraId="4DD143ED"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FBF4F7E" w14:textId="0DA12114"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95978F5"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881FCF0"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49AFD8B"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027B289" w14:textId="797EC35F"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DF9310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BD990F6"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4DEFD5D"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8FD7E9C" w14:textId="0F19FBD1"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FEEFA98"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E105D7A"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73C38D6"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AAD624" w14:textId="72DE2E68"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E5F88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67AFCAC"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D166215"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C5D4839" w14:textId="50A72F6F"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1A8B4C8"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02C431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ABD94EF"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EBD9738" w14:textId="38D3A5A4"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5F2624"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F473B60"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0A45FED"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6078478" w14:textId="2A866922"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971BBCB"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7B3E5088"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8D0982D"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D00DDF0" w14:textId="017C0E0E"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54F2E09"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9A5CDAF"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5C42F5EE" w14:textId="77777777" w:rsidTr="00F82C56">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756ADBDF" w14:textId="0F33D441"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F81FF03"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920D973"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AFA7469"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FE18D8C" w14:textId="526278B0"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AFFDE6B"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5048F4E"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BCF2D56"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550A827" w14:textId="26BCCA53"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24FA8F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5132DC1"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C9500D8"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60B2F8E" w14:textId="33AA8DCC"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62C4969"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C08E70E"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6B5C3257" w14:textId="77777777" w:rsidTr="00F82C56">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6B4E2294" w14:textId="310E9511"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F9165E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7FE219B"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65853A3"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B041756" w14:textId="17796B5E"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7000F16"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84FBED2"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8D70E7F"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58D436C" w14:textId="2818C5D9"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7604A59"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410F014"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F38E0F6"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D54192B" w14:textId="596AE15C"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E566A5A"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643ACF8B"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509AB10"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41B1291" w14:textId="745463DB"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DA3E5F2"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33B94144"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6068E85"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EF46B17" w14:textId="6487B5CD"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1BD28D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0D5D2D9"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A24E51B"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4966D4A" w14:textId="45567362"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9EB9C27"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ED27023"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B2DB437"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475EFFD" w14:textId="20953E63"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B8472B6"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733173A0"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1604B6B4"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3677BD2" w14:textId="18870FE5" w:rsidR="00393B58" w:rsidRPr="00F82C56" w:rsidRDefault="00393B58" w:rsidP="00600120">
            <w:pPr>
              <w:pStyle w:val="a5"/>
              <w:numPr>
                <w:ilvl w:val="0"/>
                <w:numId w:val="1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405F8F7"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42CCEC2"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21A69DB"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07AC17ED"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701EA12F" w14:textId="12EB6476" w:rsidR="00393B58" w:rsidRPr="00CB6D16" w:rsidRDefault="00393B58" w:rsidP="00F82C56">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9</w:t>
            </w:r>
            <w:r w:rsidRPr="00CB6D16">
              <w:rPr>
                <w:rFonts w:ascii="Times New Roman" w:eastAsia="Times New Roman" w:hAnsi="Times New Roman"/>
                <w:b/>
                <w:bCs/>
                <w:color w:val="000000" w:themeColor="text1"/>
                <w:lang w:eastAsia="ru-RU"/>
              </w:rPr>
              <w:t xml:space="preserve"> для ОПС </w:t>
            </w:r>
            <w:r w:rsidR="00F82C56" w:rsidRPr="00F82C56">
              <w:rPr>
                <w:rFonts w:ascii="Times New Roman" w:eastAsia="Times New Roman" w:hAnsi="Times New Roman"/>
                <w:b/>
                <w:bCs/>
                <w:color w:val="000000" w:themeColor="text1"/>
                <w:lang w:eastAsia="ru-RU"/>
              </w:rPr>
              <w:t>423024</w:t>
            </w:r>
          </w:p>
        </w:tc>
      </w:tr>
      <w:tr w:rsidR="00CB6D16" w:rsidRPr="00CB6D16" w14:paraId="54ED948E"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A5BD20C"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F95E7E2" w14:textId="0B230639" w:rsidR="00393B58" w:rsidRPr="00CB6D16" w:rsidRDefault="00F82C56" w:rsidP="00F103F6">
            <w:pPr>
              <w:jc w:val="both"/>
              <w:rPr>
                <w:rFonts w:ascii="Times New Roman" w:eastAsia="Times New Roman" w:hAnsi="Times New Roman"/>
                <w:b/>
                <w:color w:val="000000" w:themeColor="text1"/>
                <w:lang w:eastAsia="ru-RU"/>
              </w:rPr>
            </w:pPr>
            <w:r w:rsidRPr="00F82C56">
              <w:rPr>
                <w:rFonts w:ascii="Times New Roman" w:eastAsia="Times New Roman" w:hAnsi="Times New Roman"/>
                <w:b/>
                <w:color w:val="000000" w:themeColor="text1"/>
                <w:lang w:eastAsia="ru-RU"/>
              </w:rPr>
              <w:t>Российская Федерация, Республика Татарстан (Татарстан), муниципальный район Нурлатский, сельское поселение Мамыковское, село Мамыково, улица Тельмана, земельный участок 51б</w:t>
            </w:r>
          </w:p>
        </w:tc>
      </w:tr>
      <w:tr w:rsidR="00CB6D16" w:rsidRPr="00CB6D16" w14:paraId="08E3C59C"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968E20E"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07B4FE18"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5848B60"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CB6D16" w:rsidRPr="00CB6D16" w14:paraId="68163CCE"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5209C15" w14:textId="4621CE15"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10A41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6C7538F0"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A780808"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827A126" w14:textId="19EBD95E"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35E016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867A029"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DE42174"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9D8EB27" w14:textId="07FEA78B"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C2259C"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029C7D6"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18D9370"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3E42845" w14:textId="4F6E4268"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2E9C3B1"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0D055B5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4585BE3" w14:textId="77777777" w:rsidTr="00921831">
        <w:trPr>
          <w:trHeight w:val="427"/>
        </w:trPr>
        <w:tc>
          <w:tcPr>
            <w:tcW w:w="1860" w:type="dxa"/>
            <w:tcBorders>
              <w:top w:val="nil"/>
              <w:left w:val="single" w:sz="4" w:space="0" w:color="auto"/>
              <w:bottom w:val="single" w:sz="4" w:space="0" w:color="auto"/>
              <w:right w:val="single" w:sz="4" w:space="0" w:color="auto"/>
            </w:tcBorders>
            <w:shd w:val="clear" w:color="000000" w:fill="FFFFFF"/>
            <w:noWrap/>
          </w:tcPr>
          <w:p w14:paraId="4F5DF512" w14:textId="53F6717D"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28F9505"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3954C6B8"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8603679"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CC9BB2D" w14:textId="306C9CDB"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21E9186"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9C1BC44"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3C4D13F"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E169B85" w14:textId="51CA4C3C"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45915C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8A66D89"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8361C27"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09C4BBB" w14:textId="58DB68FF"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71229DC"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EDCD076"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62760070" w14:textId="77777777" w:rsidTr="00921831">
        <w:trPr>
          <w:trHeight w:val="572"/>
        </w:trPr>
        <w:tc>
          <w:tcPr>
            <w:tcW w:w="1860" w:type="dxa"/>
            <w:tcBorders>
              <w:top w:val="nil"/>
              <w:left w:val="single" w:sz="4" w:space="0" w:color="auto"/>
              <w:bottom w:val="single" w:sz="4" w:space="0" w:color="auto"/>
              <w:right w:val="single" w:sz="4" w:space="0" w:color="auto"/>
            </w:tcBorders>
            <w:shd w:val="clear" w:color="000000" w:fill="FFFFFF"/>
            <w:noWrap/>
          </w:tcPr>
          <w:p w14:paraId="0EE2E37B" w14:textId="7457D840"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3D9AF5"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36E8877"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F8750F5"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3FBC644" w14:textId="690FF261"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F20907"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C5121B6"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6BDB000"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5399B00" w14:textId="23D25911"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FC1A3A"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B870AFF"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3CCC103"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615E842" w14:textId="57AFB53F"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7C1A58"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10B912A"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3000E7E9" w14:textId="77777777" w:rsidTr="00F82C56">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1115783E" w14:textId="0AC90416"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B2A894"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03FA2F9A"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57F8349"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DCD9BA1" w14:textId="5CAE7D6F"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3D83BFD"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982443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849A9BC"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7DC8626" w14:textId="2D0EE311"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21338B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674C22A"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849B781"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D018164" w14:textId="2F29D18D"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CDA8FA"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35D85BE2"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CCD6296"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F11B7DD" w14:textId="7258E7E9"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C7779E"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044DC8B"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4656963"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E4C0723" w14:textId="57C5BFBE"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5BA8821"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40053F97"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90BA894"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188B329" w14:textId="5859BDA7"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44E0E93"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191FFB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259C9B3"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F4F3032" w14:textId="05CDA383"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BF8E6BA"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6B82B16"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25C66294"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9BC8A5" w14:textId="3D068506" w:rsidR="00393B58" w:rsidRPr="00F82C56" w:rsidRDefault="00393B58" w:rsidP="00600120">
            <w:pPr>
              <w:pStyle w:val="a5"/>
              <w:numPr>
                <w:ilvl w:val="0"/>
                <w:numId w:val="1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86D3C01"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1A3D8F1"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D3E2A1E"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322B4D34"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423D85AE" w14:textId="4F45BFF0" w:rsidR="00393B58" w:rsidRPr="00CB6D16" w:rsidRDefault="00393B58" w:rsidP="00F82C56">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10</w:t>
            </w:r>
            <w:r w:rsidRPr="00CB6D16">
              <w:rPr>
                <w:rFonts w:ascii="Times New Roman" w:eastAsia="Times New Roman" w:hAnsi="Times New Roman"/>
                <w:b/>
                <w:bCs/>
                <w:color w:val="000000" w:themeColor="text1"/>
                <w:lang w:eastAsia="ru-RU"/>
              </w:rPr>
              <w:t xml:space="preserve"> для ОПС </w:t>
            </w:r>
            <w:r w:rsidR="00F82C56" w:rsidRPr="00F82C56">
              <w:rPr>
                <w:rFonts w:ascii="Times New Roman" w:eastAsia="Times New Roman" w:hAnsi="Times New Roman"/>
                <w:b/>
                <w:bCs/>
                <w:color w:val="000000" w:themeColor="text1"/>
                <w:lang w:eastAsia="ru-RU"/>
              </w:rPr>
              <w:t>423963</w:t>
            </w:r>
          </w:p>
        </w:tc>
      </w:tr>
      <w:tr w:rsidR="00CB6D16" w:rsidRPr="00CB6D16" w14:paraId="4C4A43EB"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4E2ACCB"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70BD72A" w14:textId="62C3F3BC" w:rsidR="00393B58" w:rsidRPr="00CB6D16" w:rsidRDefault="00F82C56" w:rsidP="00F103F6">
            <w:pPr>
              <w:jc w:val="both"/>
              <w:rPr>
                <w:rFonts w:ascii="Times New Roman" w:eastAsia="Times New Roman" w:hAnsi="Times New Roman"/>
                <w:b/>
                <w:color w:val="000000" w:themeColor="text1"/>
                <w:lang w:eastAsia="ru-RU"/>
              </w:rPr>
            </w:pPr>
            <w:r w:rsidRPr="00F82C56">
              <w:rPr>
                <w:rFonts w:ascii="Times New Roman" w:eastAsia="Times New Roman" w:hAnsi="Times New Roman"/>
                <w:b/>
                <w:color w:val="000000" w:themeColor="text1"/>
                <w:lang w:eastAsia="ru-RU"/>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r>
      <w:tr w:rsidR="00CB6D16" w:rsidRPr="00CB6D16" w14:paraId="026799EE"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81C6A28"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5216DED"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E82FE6D"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CB6D16" w:rsidRPr="00CB6D16" w14:paraId="43100C8A"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B88FC87" w14:textId="3ABC8DA5"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4CA24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63FB8451"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19CDD87"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BDE04D" w14:textId="6E92BAF2"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452BF77"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5881BBC"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F5D9E99"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9EB62E7" w14:textId="0E1AC51C"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3E101C"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5FCD3FF"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451E0CB"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59A3FED" w14:textId="34088BEE"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99359F7"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4EF1DAA"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1BCF337"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429A402" w14:textId="46ECEB3F"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C85DFE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36EA9E0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331F79A"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8CB772C" w14:textId="0A09BC29"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A7A5E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A957839"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AC84AA4"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EF4A112" w14:textId="3284366E"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9D3E603"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12BDCF4"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6498547"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0E452CB" w14:textId="1528E305"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248E7B9"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1EE83F7"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618ED32D" w14:textId="77777777" w:rsidTr="00F82C56">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0D8AD9E0" w14:textId="5C99EE1D"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2D51B2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47E6FAB"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0A46712A"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F48604E" w14:textId="1850AA53"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6A36CF2"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6976D3C"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76DBC5B"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B700DFB" w14:textId="69A2F92F"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4D53917"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2FBF83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63966B85"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7DFC441" w14:textId="2C3E6168"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E78B93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867723D"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297EC10B" w14:textId="77777777" w:rsidTr="00F82C56">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1CA7B399" w14:textId="702BAABF"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A1A5BC"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1C5FFD22"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8705CED"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EC0859B" w14:textId="564244AA"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AD27781"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73F74CB"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7C27AEDF"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9A9A706" w14:textId="47512186"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C794A1F"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41D8944"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2D3B33A"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96C918F" w14:textId="0E7FDD83"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18C7D4"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52B708A6"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1BB8620A"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E8F99A1" w14:textId="5A61972C"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6057C00"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1B72BC8E"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228C9F9A"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B95D3EE" w14:textId="6CF14FBE"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DF01114"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4DCBE7E8"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40181CB5"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7D39524" w14:textId="008D2749"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B0D3069"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24071E0A"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35C65424"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81212A2" w14:textId="4228C75A"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61CA9C"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AA6A2F5"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CB6D16" w:rsidRPr="00CB6D16" w14:paraId="0AEF8850"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496B954" w14:textId="3174AB81" w:rsidR="00393B58" w:rsidRPr="00F82C56" w:rsidRDefault="00393B58" w:rsidP="00600120">
            <w:pPr>
              <w:pStyle w:val="a5"/>
              <w:numPr>
                <w:ilvl w:val="0"/>
                <w:numId w:val="2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509398" w14:textId="77777777" w:rsidR="00393B58" w:rsidRPr="00CB6D16" w:rsidRDefault="00393B58" w:rsidP="00F82C56">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F3B2462" w14:textId="77777777" w:rsidR="00393B58" w:rsidRPr="00CB6D16" w:rsidRDefault="00393B58" w:rsidP="00F82C56">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CB6D16" w:rsidRPr="00CB6D16" w14:paraId="56A73D89"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2E7DC0C5" w14:textId="77777777" w:rsidR="00393B58" w:rsidRPr="00CB6D16" w:rsidRDefault="00393B58" w:rsidP="00F103F6">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295901CF" w14:textId="2B124335" w:rsidR="00393B58" w:rsidRPr="00CB6D16" w:rsidRDefault="00F82C56" w:rsidP="00F82C56">
            <w:pPr>
              <w:rPr>
                <w:rFonts w:ascii="Times New Roman" w:eastAsia="Times New Roman" w:hAnsi="Times New Roman"/>
                <w:b/>
                <w:color w:val="000000" w:themeColor="text1"/>
                <w:spacing w:val="-4"/>
                <w:lang w:eastAsia="ru-RU"/>
              </w:rPr>
            </w:pPr>
            <w:r>
              <w:rPr>
                <w:rFonts w:ascii="Times New Roman" w:eastAsia="Times New Roman" w:hAnsi="Times New Roman"/>
                <w:b/>
                <w:bCs/>
                <w:color w:val="000000" w:themeColor="text1"/>
                <w:lang w:eastAsia="ru-RU"/>
              </w:rPr>
              <w:t xml:space="preserve">Комплект № </w:t>
            </w:r>
            <w:r w:rsidR="00734EDB" w:rsidRPr="00CB6D16">
              <w:rPr>
                <w:rFonts w:ascii="Times New Roman" w:eastAsia="Times New Roman" w:hAnsi="Times New Roman"/>
                <w:b/>
                <w:bCs/>
                <w:color w:val="000000" w:themeColor="text1"/>
                <w:lang w:eastAsia="ru-RU"/>
              </w:rPr>
              <w:t>11</w:t>
            </w:r>
            <w:r w:rsidR="00393B58" w:rsidRPr="00CB6D16">
              <w:rPr>
                <w:rFonts w:ascii="Times New Roman" w:eastAsia="Times New Roman" w:hAnsi="Times New Roman"/>
                <w:b/>
                <w:bCs/>
                <w:color w:val="000000" w:themeColor="text1"/>
                <w:lang w:eastAsia="ru-RU"/>
              </w:rPr>
              <w:t xml:space="preserve"> для ОПС </w:t>
            </w:r>
            <w:r w:rsidRPr="00F82C56">
              <w:rPr>
                <w:rFonts w:ascii="Times New Roman" w:eastAsia="Times New Roman" w:hAnsi="Times New Roman"/>
                <w:b/>
                <w:bCs/>
                <w:color w:val="000000" w:themeColor="text1"/>
                <w:lang w:eastAsia="ru-RU"/>
              </w:rPr>
              <w:t>422246</w:t>
            </w:r>
          </w:p>
        </w:tc>
      </w:tr>
      <w:tr w:rsidR="00CB6D16" w:rsidRPr="00CB6D16" w14:paraId="648D7BD9"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8F09AB7" w14:textId="77777777" w:rsidR="00393B58" w:rsidRPr="00CB6D16" w:rsidRDefault="00393B58" w:rsidP="00F103F6">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16C5889" w14:textId="469322F3" w:rsidR="00393B58" w:rsidRPr="00CB6D16" w:rsidRDefault="00F82C56" w:rsidP="00F103F6">
            <w:pPr>
              <w:jc w:val="both"/>
              <w:rPr>
                <w:rFonts w:ascii="Times New Roman" w:eastAsia="Times New Roman" w:hAnsi="Times New Roman"/>
                <w:b/>
                <w:color w:val="000000" w:themeColor="text1"/>
                <w:lang w:eastAsia="ru-RU"/>
              </w:rPr>
            </w:pPr>
            <w:r w:rsidRPr="00F82C56">
              <w:rPr>
                <w:rFonts w:ascii="Times New Roman" w:eastAsia="Times New Roman" w:hAnsi="Times New Roman"/>
                <w:b/>
                <w:color w:val="000000" w:themeColor="text1"/>
                <w:lang w:eastAsia="ru-RU"/>
              </w:rPr>
              <w:t>Российская Федерация, Республика Татарстан, Балтасинский муниципальный район, Кугунурское сельское поселение, с. Кугунур, ул. Кирова, дом 116 б</w:t>
            </w:r>
          </w:p>
        </w:tc>
      </w:tr>
      <w:tr w:rsidR="00CB6D16" w:rsidRPr="00CB6D16" w14:paraId="0D68B2B1"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2D52C3E"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70F1C64"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9C10850" w14:textId="77777777" w:rsidR="00393B58" w:rsidRPr="00CB6D16" w:rsidRDefault="00393B58" w:rsidP="00F103F6">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CF191B" w:rsidRPr="00CB6D16" w14:paraId="779DF937"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49BEAAD" w14:textId="000AC11C"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C868F10" w14:textId="198C1E8B"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12B5D11" w14:textId="54C74D4A"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6F230C30"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26E9AFC" w14:textId="379EF2D7"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3C790E" w14:textId="2AA66F29"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2FD012D" w14:textId="6F4F7762"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12461B77"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E977C8F" w14:textId="67D6E743"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4923BD1" w14:textId="656EA0E1"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90D6770" w14:textId="182A02ED"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2B7F75C0"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6986DBD" w14:textId="3A72F5EB"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0B6A667" w14:textId="212EE495"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3A1AA6D8" w14:textId="7300EFFC"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1300D1A6"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3D512F4" w14:textId="67510685"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044EA11" w14:textId="51E93F03"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ED45655" w14:textId="6E0F2254"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1CD582CB"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1778DD2" w14:textId="2A740777"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28873D4" w14:textId="2FFEFF45"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7D04AE1" w14:textId="1404B62D"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5EA72CAE"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6076330" w14:textId="404F3054"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475002E" w14:textId="4FB48797"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794B316" w14:textId="53A08C07"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19B7ECDB" w14:textId="77777777" w:rsidTr="00F82C56">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E69F94F" w14:textId="38FDE706"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28E2D54" w14:textId="27846F6F"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36DE35B" w14:textId="70A9CC40"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3354E2C9" w14:textId="77777777" w:rsidTr="00841821">
        <w:trPr>
          <w:trHeight w:val="217"/>
        </w:trPr>
        <w:tc>
          <w:tcPr>
            <w:tcW w:w="1860" w:type="dxa"/>
            <w:tcBorders>
              <w:top w:val="nil"/>
              <w:left w:val="single" w:sz="4" w:space="0" w:color="auto"/>
              <w:bottom w:val="single" w:sz="4" w:space="0" w:color="auto"/>
              <w:right w:val="single" w:sz="4" w:space="0" w:color="auto"/>
            </w:tcBorders>
            <w:shd w:val="clear" w:color="000000" w:fill="FFFFFF"/>
            <w:noWrap/>
          </w:tcPr>
          <w:p w14:paraId="40065C62" w14:textId="7F94A938"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F12F8BD" w14:textId="4EDE7B2A"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5DD3C09" w14:textId="3B932E29"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035ED73B"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A8D17BA" w14:textId="052CB399"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D42B2F" w14:textId="0176E26F"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389AA80" w14:textId="585B0061"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19DD8466" w14:textId="77777777" w:rsidTr="00841821">
        <w:trPr>
          <w:trHeight w:val="130"/>
        </w:trPr>
        <w:tc>
          <w:tcPr>
            <w:tcW w:w="1860" w:type="dxa"/>
            <w:tcBorders>
              <w:top w:val="nil"/>
              <w:left w:val="single" w:sz="4" w:space="0" w:color="auto"/>
              <w:bottom w:val="single" w:sz="4" w:space="0" w:color="auto"/>
              <w:right w:val="single" w:sz="4" w:space="0" w:color="auto"/>
            </w:tcBorders>
            <w:shd w:val="clear" w:color="000000" w:fill="FFFFFF"/>
            <w:noWrap/>
          </w:tcPr>
          <w:p w14:paraId="6873A71B" w14:textId="1EF29793"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7DEAB3F" w14:textId="12FF89C0"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45C7410" w14:textId="6DB86826"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CF191B" w:rsidRPr="00CB6D16" w14:paraId="121A7F5E"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22CF6D3" w14:textId="5BADB592"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205D836" w14:textId="196275A6"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5448E78" w14:textId="78010F6B"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799F759E" w14:textId="77777777" w:rsidTr="00841821">
        <w:trPr>
          <w:trHeight w:val="74"/>
        </w:trPr>
        <w:tc>
          <w:tcPr>
            <w:tcW w:w="1860" w:type="dxa"/>
            <w:tcBorders>
              <w:top w:val="nil"/>
              <w:left w:val="single" w:sz="4" w:space="0" w:color="auto"/>
              <w:bottom w:val="single" w:sz="4" w:space="0" w:color="auto"/>
              <w:right w:val="single" w:sz="4" w:space="0" w:color="auto"/>
            </w:tcBorders>
            <w:shd w:val="clear" w:color="000000" w:fill="FFFFFF"/>
            <w:noWrap/>
          </w:tcPr>
          <w:p w14:paraId="1D94F099" w14:textId="321B93B5"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DEE0F1" w14:textId="71EBA3E9"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26862B5" w14:textId="1D5542E5"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CF191B" w:rsidRPr="00CB6D16" w14:paraId="7067B876"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570339F" w14:textId="66FE4F48" w:rsidR="00CF191B" w:rsidRPr="00F82C56" w:rsidRDefault="00CF191B"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C794A07" w14:textId="31F00495" w:rsidR="00CF191B" w:rsidRPr="00CB6D16" w:rsidRDefault="00CF191B" w:rsidP="00CF191B">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419E4B5" w14:textId="10E99CFB" w:rsidR="00CF191B" w:rsidRPr="00CB6D16" w:rsidRDefault="00CF191B" w:rsidP="00CF191B">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841821" w:rsidRPr="00CB6D16" w14:paraId="5839A1C2"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A0B604A" w14:textId="77777777" w:rsidR="00841821" w:rsidRPr="00F82C56" w:rsidRDefault="00841821"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tcPr>
          <w:p w14:paraId="2179E781" w14:textId="41645F26"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tcPr>
          <w:p w14:paraId="5CB2F3A3" w14:textId="42A3190F"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1A9E11BD"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61C765C" w14:textId="453476C4" w:rsidR="00841821" w:rsidRPr="00F82C56" w:rsidRDefault="00841821"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CF58C0E" w14:textId="18466CAC"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30AA664" w14:textId="5116D9CB"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841821" w:rsidRPr="00CB6D16" w14:paraId="404E2E08" w14:textId="77777777" w:rsidTr="00F82C56">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D1B371C" w14:textId="08BD0F7A" w:rsidR="00841821" w:rsidRPr="00F82C56" w:rsidRDefault="00841821" w:rsidP="00600120">
            <w:pPr>
              <w:pStyle w:val="a5"/>
              <w:numPr>
                <w:ilvl w:val="0"/>
                <w:numId w:val="2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1DF088" w14:textId="592FDC48"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FA17690" w14:textId="741505A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841821" w:rsidRPr="00CB6D16" w14:paraId="1C57D4E1"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447AA074"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2F6A4EA5" w14:textId="33C8490F" w:rsidR="00841821" w:rsidRPr="00CB6D16" w:rsidRDefault="00841821" w:rsidP="00841821">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12 для ОПС </w:t>
            </w:r>
            <w:r w:rsidRPr="00841821">
              <w:rPr>
                <w:rFonts w:ascii="Times New Roman" w:eastAsia="Times New Roman" w:hAnsi="Times New Roman"/>
                <w:b/>
                <w:bCs/>
                <w:color w:val="000000" w:themeColor="text1"/>
                <w:lang w:eastAsia="ru-RU"/>
              </w:rPr>
              <w:t>423353</w:t>
            </w:r>
          </w:p>
        </w:tc>
      </w:tr>
      <w:tr w:rsidR="00841821" w:rsidRPr="00CB6D16" w14:paraId="0A35A417"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708E7368" w14:textId="77777777" w:rsidR="00841821" w:rsidRPr="00CB6D16" w:rsidRDefault="00841821" w:rsidP="00841821">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3EE5B6A" w14:textId="29659841" w:rsidR="00841821" w:rsidRPr="00CB6D16" w:rsidRDefault="00841821" w:rsidP="00841821">
            <w:pPr>
              <w:jc w:val="both"/>
              <w:rPr>
                <w:rFonts w:ascii="Times New Roman" w:eastAsia="Times New Roman" w:hAnsi="Times New Roman"/>
                <w:b/>
                <w:color w:val="000000" w:themeColor="text1"/>
                <w:lang w:eastAsia="ru-RU"/>
              </w:rPr>
            </w:pPr>
            <w:r w:rsidRPr="00841821">
              <w:rPr>
                <w:rFonts w:ascii="Times New Roman" w:eastAsia="Times New Roman" w:hAnsi="Times New Roman"/>
                <w:b/>
                <w:color w:val="000000" w:themeColor="text1"/>
                <w:lang w:eastAsia="ru-RU"/>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r>
      <w:tr w:rsidR="00841821" w:rsidRPr="00CB6D16" w14:paraId="79774C00"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6E4AAC5"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D782C0B"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163E9217"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841821" w:rsidRPr="00CB6D16" w14:paraId="34CD14FD"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0AB9F6C" w14:textId="77DD98A4"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30FE328"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38A1ED2"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9EE06D4"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AAB0F51" w14:textId="0B35B322"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F77755C"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4DE2995"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E8B4964"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B88DAB7" w14:textId="2625D407"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C3B874E"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2C29998"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0580D76D"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08B4DD5" w14:textId="1443DE9F"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B35A950"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04AD401A"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4BB87FE"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AD529FE" w14:textId="0AC03795"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EB8D45C"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33B79428"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1E45CE4"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95CDD5C" w14:textId="0B20FCFD"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AA4F435"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5394A4D"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2976B5D"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0CC667B" w14:textId="0B962FAF"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C843361"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6B40101"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9A652E3"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5FEAD1F" w14:textId="1BB001C7"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6444C09"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525E3F0"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33D333C1" w14:textId="77777777" w:rsidTr="00841821">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7CC6D376" w14:textId="4A40E16B"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2AB3F97"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EB36916"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68CFBF1"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87546E2" w14:textId="3614B391"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62D28C9"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D829B50"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C5912A6"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9AA2903" w14:textId="53399884"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F43779"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0700FF91"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FE2D3EB"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02D5442" w14:textId="639CEDCC"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06154F"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26C4D6B"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2F5869E9" w14:textId="77777777" w:rsidTr="00841821">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2BE8B43E" w14:textId="165B8FE4"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9576825"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9432111"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BA406C7"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DE3D639" w14:textId="51ABDD11"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9E4CF4"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4BFB1D68"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89FAC4A"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EA504FD" w14:textId="494CBAB4"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BBD521F"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90464E7"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F235F1A"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0A15978" w14:textId="1FA369F4"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8F2081E"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82E313B"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A7E9658"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B044AE7" w14:textId="5B2471F5"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EBA4D51"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4C350E9E"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F48D28D"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55A8ABB" w14:textId="2034A650"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D88FCD5"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B582323"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8298A63"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7C24717" w14:textId="1EDD0A87"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32DE4FE"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2B6C17C"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2D9E483" w14:textId="77777777" w:rsidTr="00841821">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CAED7B8" w14:textId="20E9B11D"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A96B34A"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2690B0D"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4C88FF2D" w14:textId="77777777" w:rsidTr="00841821">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C2059EC" w14:textId="403C77BB" w:rsidR="00841821" w:rsidRPr="00841821" w:rsidRDefault="00841821" w:rsidP="00600120">
            <w:pPr>
              <w:pStyle w:val="a5"/>
              <w:numPr>
                <w:ilvl w:val="0"/>
                <w:numId w:val="2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0266E99" w14:textId="77777777" w:rsidR="00841821" w:rsidRPr="00CB6D16" w:rsidRDefault="00841821" w:rsidP="00841821">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D6DE8CF"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C1FBA0C"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30DCF3E4"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278533C4" w14:textId="359E9191" w:rsidR="00841821" w:rsidRPr="00CB6D16" w:rsidRDefault="00841821"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13 для ОПС </w:t>
            </w:r>
            <w:r w:rsidR="00936D0C" w:rsidRPr="00936D0C">
              <w:rPr>
                <w:rFonts w:ascii="Times New Roman" w:eastAsia="Times New Roman" w:hAnsi="Times New Roman"/>
                <w:b/>
                <w:bCs/>
                <w:color w:val="000000" w:themeColor="text1"/>
                <w:lang w:eastAsia="ru-RU"/>
              </w:rPr>
              <w:t>423012</w:t>
            </w:r>
          </w:p>
        </w:tc>
      </w:tr>
      <w:tr w:rsidR="00841821" w:rsidRPr="00CB6D16" w14:paraId="160C8399"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8314204" w14:textId="77777777" w:rsidR="00841821" w:rsidRPr="00CB6D16" w:rsidRDefault="00841821" w:rsidP="00841821">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04BE5D43" w14:textId="1D00C97E" w:rsidR="00841821" w:rsidRPr="00CB6D16" w:rsidRDefault="00936D0C" w:rsidP="00841821">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(Татарстан), м.р-н Нурлатский, с.п. Фомкинское, с. Фомкино, ул. Школьная, земельный участок 16</w:t>
            </w:r>
          </w:p>
        </w:tc>
      </w:tr>
      <w:tr w:rsidR="00841821" w:rsidRPr="00CB6D16" w14:paraId="686E0933"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9213728"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0A4DEAAD"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A30AD1C"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841821" w:rsidRPr="00CB6D16" w14:paraId="0486D273"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063D74C" w14:textId="47EE451A"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475C6B"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59B15E98"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D53BB08"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3444877" w14:textId="1ADDD442"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D9CCA09"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2FF75B6"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E6E5E54"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03AFBBF" w14:textId="4B24AB56"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1D8A01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E8138D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17400ED7"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B25AEA1" w14:textId="58CDE765"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FA948E8"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3C5EADD8"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13D7604"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F85F9A4" w14:textId="6E32EFC5"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1C6D083"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6339F373"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0D6DAFC8"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DE55F3A" w14:textId="33254FDA"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38323DE"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903AF6D"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3B9A141"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3FD5490" w14:textId="39753EA1"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A1E809"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264F854D"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2B50933"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36C22FE" w14:textId="61F0778F"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871EB9"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8B27EBD"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70DDBC72" w14:textId="77777777" w:rsidTr="00936D0C">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262EE323" w14:textId="61279751"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CC880F"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48C9931"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DE9E030"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59364D8" w14:textId="46E4ED9F"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29056AA"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65960F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D7C6B6F"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04A76F6" w14:textId="577CB584"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3C2C04A"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157B9B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B2D7459"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3265E0" w14:textId="664C711A"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D7B3995"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B5D08F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78ACB51A" w14:textId="77777777" w:rsidTr="00936D0C">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59D54FF9" w14:textId="1D9BDEB8"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769F4E5"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6E4F58B"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2423F37"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4AC9DF5" w14:textId="7FBBFE60"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D348F0E"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2460D7C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4817840"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27FDF9F" w14:textId="6A1A984B"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EB2AAE7"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7535F72"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5DE0A49"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5EEEEF0" w14:textId="195152FC"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A51562A"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3D634F1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07B4721"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23D5FB2" w14:textId="5FE949F0"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78D0CF4"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1936A59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A142CD1"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4649C72" w14:textId="13C66577"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2D2AAFD"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76F68333"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14B9E4F0"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3084058" w14:textId="3D2F4193"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E993176"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260B25E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FF67B43"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A9092BF" w14:textId="58F378D8"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75A6EC5"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3585D0C"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624A0EBE"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DE39461" w14:textId="0F6FEB83" w:rsidR="00841821" w:rsidRPr="00936D0C" w:rsidRDefault="00841821" w:rsidP="00600120">
            <w:pPr>
              <w:pStyle w:val="a5"/>
              <w:numPr>
                <w:ilvl w:val="0"/>
                <w:numId w:val="2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EC01B5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AE4B03D"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8A15E6F"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CCC830F"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7CCCD201" w14:textId="5607B4A2" w:rsidR="00841821" w:rsidRPr="00CB6D16" w:rsidRDefault="00841821"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14 для ОПС </w:t>
            </w:r>
            <w:r w:rsidR="00936D0C" w:rsidRPr="00936D0C">
              <w:rPr>
                <w:rFonts w:ascii="Times New Roman" w:eastAsia="Times New Roman" w:hAnsi="Times New Roman"/>
                <w:b/>
                <w:bCs/>
                <w:color w:val="000000" w:themeColor="text1"/>
                <w:lang w:eastAsia="ru-RU"/>
              </w:rPr>
              <w:t>422776</w:t>
            </w:r>
          </w:p>
        </w:tc>
      </w:tr>
      <w:tr w:rsidR="00841821" w:rsidRPr="00CB6D16" w14:paraId="14EB4F42"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1B09BB8" w14:textId="77777777" w:rsidR="00841821" w:rsidRPr="00CB6D16" w:rsidRDefault="00841821" w:rsidP="00841821">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F52C20E" w14:textId="4F6D6B99" w:rsidR="00841821" w:rsidRPr="00CB6D16" w:rsidRDefault="00936D0C" w:rsidP="00841821">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r>
      <w:tr w:rsidR="00841821" w:rsidRPr="00CB6D16" w14:paraId="78AE7110"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24C44FC"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2FF3F40"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52A73EE"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841821" w:rsidRPr="00CB6D16" w14:paraId="0D467FA2"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734598A" w14:textId="58426523"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E5BDE2D"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5670C0F"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44B3F3D"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49B17C8" w14:textId="062ED83E"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CEC3AC2"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D96FBEA"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ACCE522"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5C5CB1E" w14:textId="4E2A84E9"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00E346F"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BFE6DF2"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B64F4F7"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17F2BE2" w14:textId="5039B5EF"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6C3518C"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E1C3688"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4EC2A88"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B16A7B5" w14:textId="5105831D"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F2CADE2"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0179CEE"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655F126"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328759A" w14:textId="5B83E1F3"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23478C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209357E"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929FE6B"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A11187E" w14:textId="6D800F20"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CE583E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7C00E3A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03F1243F"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B1221D0" w14:textId="64D13562"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A82BB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BA0D3FC"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55280F39" w14:textId="77777777" w:rsidTr="00936D0C">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5508331E" w14:textId="48F9ED0F"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9DE283"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207828C"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A38376A"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CDCD9CA" w14:textId="370826FA"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F9C23A7"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4108E8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3C685395"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9B2D911" w14:textId="4ECC0615"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D3E28CF"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4B0598D"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B3BA61B"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95B6169" w14:textId="0412357D"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1B4AA4D"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5AF60571"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2DD0CEFC" w14:textId="77777777" w:rsidTr="00936D0C">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2A601C6C" w14:textId="499AB86D"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42F2111"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F146E1A"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07C93DDD"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EA176D5" w14:textId="4FA21A65"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358A8B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B4C439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91B4410"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E570A7F" w14:textId="18DB64A5"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C3A815A"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B81440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7BDEDD3"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60F0856" w14:textId="33B0BA26"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BF7BA6"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1F74FD2"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5C121E1"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C599CE2" w14:textId="1DE22417"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4E44CCB"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4562AE2F"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0DC414F3"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D3DA8A8" w14:textId="078F497F"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17BE883"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99394E6"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1605CF0"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6645624" w14:textId="1F033706"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2496ED5"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162DAD5C"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1590E29"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8DA5E13" w14:textId="5962A942"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C57AE30"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AC20C28"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2D301AF1"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080F423" w14:textId="39043F24" w:rsidR="00841821" w:rsidRPr="00936D0C" w:rsidRDefault="00841821" w:rsidP="00600120">
            <w:pPr>
              <w:pStyle w:val="a5"/>
              <w:numPr>
                <w:ilvl w:val="0"/>
                <w:numId w:val="2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E22DA3A"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A1AB21F"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1749F451"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39FF2D22"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0D7331CB" w14:textId="5A2D5D2C" w:rsidR="00841821" w:rsidRPr="00CB6D16" w:rsidRDefault="00841821"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15 для ОПС </w:t>
            </w:r>
            <w:r w:rsidR="00936D0C" w:rsidRPr="00936D0C">
              <w:rPr>
                <w:rFonts w:ascii="Times New Roman" w:eastAsia="Times New Roman" w:hAnsi="Times New Roman"/>
                <w:b/>
                <w:bCs/>
                <w:color w:val="000000" w:themeColor="text1"/>
                <w:lang w:eastAsia="ru-RU"/>
              </w:rPr>
              <w:t>423961</w:t>
            </w:r>
          </w:p>
        </w:tc>
      </w:tr>
      <w:tr w:rsidR="00841821" w:rsidRPr="00CB6D16" w14:paraId="4E58369D"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B2E8A6A" w14:textId="77777777" w:rsidR="00841821" w:rsidRPr="00CB6D16" w:rsidRDefault="00841821" w:rsidP="00841821">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380C6D3" w14:textId="4413DF03" w:rsidR="00841821" w:rsidRPr="00CB6D16" w:rsidRDefault="00936D0C" w:rsidP="00841821">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r>
      <w:tr w:rsidR="00841821" w:rsidRPr="00CB6D16" w14:paraId="7B0318C6"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933F416"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927BBAB"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14577A7F"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841821" w:rsidRPr="00CB6D16" w14:paraId="4C505ABF"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0DA5E70" w14:textId="54EFF662"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465C7EE"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FB3B5C0"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62E4C32"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1B61C9D" w14:textId="14CBE5CC"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2749AF7"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E69A6BC"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3D1D53A"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92DF918" w14:textId="6D3B6E91"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3BA133D"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480FF60"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A18CC71"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3EDD342" w14:textId="1C0D9801"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5CE65DE"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2A26B5CA"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69C32D2"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467DE86" w14:textId="508D246C"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D07B7D"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C1E6F2F"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1FE3E5A6"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1566679" w14:textId="51BB16B4"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A61508"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081D562"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3245456"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4EDCB01" w14:textId="1162DE92"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919398"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8D80AD5"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3401A6E" w14:textId="77777777" w:rsidTr="00556C2C">
        <w:trPr>
          <w:trHeight w:val="143"/>
        </w:trPr>
        <w:tc>
          <w:tcPr>
            <w:tcW w:w="1860" w:type="dxa"/>
            <w:tcBorders>
              <w:top w:val="nil"/>
              <w:left w:val="single" w:sz="4" w:space="0" w:color="auto"/>
              <w:bottom w:val="single" w:sz="4" w:space="0" w:color="auto"/>
              <w:right w:val="single" w:sz="4" w:space="0" w:color="auto"/>
            </w:tcBorders>
            <w:shd w:val="clear" w:color="000000" w:fill="FFFFFF"/>
            <w:noWrap/>
          </w:tcPr>
          <w:p w14:paraId="33C4419B" w14:textId="19013F17"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B15B366"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A900C98"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1E0CB998" w14:textId="77777777" w:rsidTr="00556C2C">
        <w:trPr>
          <w:trHeight w:val="663"/>
        </w:trPr>
        <w:tc>
          <w:tcPr>
            <w:tcW w:w="1860" w:type="dxa"/>
            <w:tcBorders>
              <w:top w:val="nil"/>
              <w:left w:val="single" w:sz="4" w:space="0" w:color="auto"/>
              <w:bottom w:val="single" w:sz="4" w:space="0" w:color="auto"/>
              <w:right w:val="single" w:sz="4" w:space="0" w:color="auto"/>
            </w:tcBorders>
            <w:shd w:val="clear" w:color="000000" w:fill="FFFFFF"/>
            <w:noWrap/>
          </w:tcPr>
          <w:p w14:paraId="2D42C76D" w14:textId="5FDE03BC"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E975CA"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858B461"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044739B"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938B337" w14:textId="63422DD8"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F402B42"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BC85A7F"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93C182C"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D13E75D" w14:textId="7CE59C8B"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F9F9D8C"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96BD7A1"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77567C4B"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1784447" w14:textId="0FB381FA"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DE007AC"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6932DF3"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12D12A93" w14:textId="77777777" w:rsidTr="00936D0C">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4BEB5237" w14:textId="748E027F"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DBDE352"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18C68461"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229498B7"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D5AF8C1" w14:textId="0702C890"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605FC86"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4EB5769F"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7F876FF"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9B36DFC" w14:textId="10D4EAB2"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38F3DA8"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193D1918"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94B96E5"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1FA0733" w14:textId="533C72D9"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FF32551"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4DEB5C95"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5D3D4C09"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3E8B611" w14:textId="510ED3E9"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19D9313"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5202522"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08D70BB0"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39AE870" w14:textId="40E46CC2"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8D3CB22"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024A4E7"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03F1EB6"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CE80347" w14:textId="162D2386"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BD2984E"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4929B630"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6B49F3B5"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08A0CB2" w14:textId="5CB88560"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B160E08"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8255566"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841821" w:rsidRPr="00CB6D16" w14:paraId="2B49BBBC"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F1755CD" w14:textId="2DE18878" w:rsidR="00841821" w:rsidRPr="00936D0C" w:rsidRDefault="00841821" w:rsidP="00600120">
            <w:pPr>
              <w:pStyle w:val="a5"/>
              <w:numPr>
                <w:ilvl w:val="0"/>
                <w:numId w:val="2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D435472" w14:textId="77777777" w:rsidR="00841821" w:rsidRPr="00CB6D16" w:rsidRDefault="00841821"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B0B4B04" w14:textId="77777777" w:rsidR="00841821" w:rsidRPr="00CB6D16" w:rsidRDefault="00841821"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841821" w:rsidRPr="00CB6D16" w14:paraId="4952D20C"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2F4DD8E7"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5886E02C" w14:textId="533E8B82" w:rsidR="00841821" w:rsidRPr="00CB6D16" w:rsidRDefault="00841821"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16 для ОПС </w:t>
            </w:r>
            <w:r w:rsidR="00936D0C" w:rsidRPr="00936D0C">
              <w:rPr>
                <w:rFonts w:ascii="Times New Roman" w:eastAsia="Times New Roman" w:hAnsi="Times New Roman"/>
                <w:b/>
                <w:bCs/>
                <w:color w:val="000000" w:themeColor="text1"/>
                <w:lang w:eastAsia="ru-RU"/>
              </w:rPr>
              <w:t>422415</w:t>
            </w:r>
          </w:p>
        </w:tc>
      </w:tr>
      <w:tr w:rsidR="00841821" w:rsidRPr="00CB6D16" w14:paraId="57861D54"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950FCF1" w14:textId="77777777" w:rsidR="00841821" w:rsidRPr="00CB6D16" w:rsidRDefault="00841821" w:rsidP="00841821">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03045038" w14:textId="19D24D73" w:rsidR="00841821" w:rsidRPr="00CB6D16" w:rsidRDefault="00936D0C" w:rsidP="00841821">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r>
      <w:tr w:rsidR="00841821" w:rsidRPr="00CB6D16" w14:paraId="409B83EB"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F200711"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ABC0912"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AB4AE9D"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936D0C" w:rsidRPr="00CB6D16" w14:paraId="3819C338"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920A1C5" w14:textId="2B26A047"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3EABC69" w14:textId="32C0B7C5"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F4AEAAD" w14:textId="69F1FCE3"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57428C73"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F63030D" w14:textId="037F7A7E"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478DD0C" w14:textId="07F5F281"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BC4C83C" w14:textId="17953215"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1A48F3DF" w14:textId="77777777" w:rsidTr="00936D0C">
        <w:trPr>
          <w:trHeight w:val="97"/>
        </w:trPr>
        <w:tc>
          <w:tcPr>
            <w:tcW w:w="1860" w:type="dxa"/>
            <w:tcBorders>
              <w:top w:val="nil"/>
              <w:left w:val="single" w:sz="4" w:space="0" w:color="auto"/>
              <w:bottom w:val="single" w:sz="4" w:space="0" w:color="auto"/>
              <w:right w:val="single" w:sz="4" w:space="0" w:color="auto"/>
            </w:tcBorders>
            <w:shd w:val="clear" w:color="000000" w:fill="FFFFFF"/>
            <w:noWrap/>
            <w:hideMark/>
          </w:tcPr>
          <w:p w14:paraId="2F12EBC6" w14:textId="51AF1B02"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3EBD629" w14:textId="71251B61"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983A476" w14:textId="67275F98"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4D47115D"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BC083E8" w14:textId="6C8B3344"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3914994" w14:textId="6CB9E78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17C074A1" w14:textId="5A9FF9BD"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2E665271" w14:textId="77777777" w:rsidTr="00F103F6">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A720490" w14:textId="463CB91A"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325D1BE" w14:textId="6DCF25EE"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CEC402A" w14:textId="74B7A981"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49C86C3A" w14:textId="77777777" w:rsidTr="00F103F6">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67581F5" w14:textId="44EEABE7"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50763BB" w14:textId="725BC3A0"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789BA9A" w14:textId="7890AD50"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C12ED7C" w14:textId="77777777" w:rsidTr="00936D0C">
        <w:trPr>
          <w:trHeight w:val="301"/>
        </w:trPr>
        <w:tc>
          <w:tcPr>
            <w:tcW w:w="1860" w:type="dxa"/>
            <w:tcBorders>
              <w:top w:val="nil"/>
              <w:left w:val="single" w:sz="4" w:space="0" w:color="auto"/>
              <w:bottom w:val="single" w:sz="4" w:space="0" w:color="auto"/>
              <w:right w:val="single" w:sz="4" w:space="0" w:color="auto"/>
            </w:tcBorders>
            <w:shd w:val="clear" w:color="000000" w:fill="FFFFFF"/>
            <w:noWrap/>
            <w:hideMark/>
          </w:tcPr>
          <w:p w14:paraId="28ECD572" w14:textId="6155DC08"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C5513B" w14:textId="7D53D5D8"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CC9FD9A" w14:textId="697E5FB3"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5C68BA5C" w14:textId="77777777" w:rsidTr="00F103F6">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D2DA781" w14:textId="302A41A0"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B7FEAA2" w14:textId="701D1043"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55942E9" w14:textId="49AF1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76D70A2" w14:textId="77777777" w:rsidTr="00936D0C">
        <w:trPr>
          <w:trHeight w:val="56"/>
        </w:trPr>
        <w:tc>
          <w:tcPr>
            <w:tcW w:w="1860" w:type="dxa"/>
            <w:tcBorders>
              <w:top w:val="nil"/>
              <w:left w:val="single" w:sz="4" w:space="0" w:color="auto"/>
              <w:bottom w:val="single" w:sz="4" w:space="0" w:color="auto"/>
              <w:right w:val="single" w:sz="4" w:space="0" w:color="auto"/>
            </w:tcBorders>
            <w:shd w:val="clear" w:color="000000" w:fill="FFFFFF"/>
            <w:noWrap/>
            <w:hideMark/>
          </w:tcPr>
          <w:p w14:paraId="38C253D5" w14:textId="5D241E39"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216E840" w14:textId="4FFB0398"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3D898DF" w14:textId="1D1013A8"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5C103B6B"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86FDF3" w14:textId="0CCECD81"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1C919F0" w14:textId="67794332"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AF4CAAE" w14:textId="3AF0AB39"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30F98882" w14:textId="77777777" w:rsidTr="00936D0C">
        <w:trPr>
          <w:trHeight w:val="106"/>
        </w:trPr>
        <w:tc>
          <w:tcPr>
            <w:tcW w:w="1860" w:type="dxa"/>
            <w:tcBorders>
              <w:top w:val="nil"/>
              <w:left w:val="single" w:sz="4" w:space="0" w:color="auto"/>
              <w:bottom w:val="single" w:sz="4" w:space="0" w:color="auto"/>
              <w:right w:val="single" w:sz="4" w:space="0" w:color="auto"/>
            </w:tcBorders>
            <w:shd w:val="clear" w:color="000000" w:fill="FFFFFF"/>
            <w:noWrap/>
            <w:hideMark/>
          </w:tcPr>
          <w:p w14:paraId="75C45946" w14:textId="3DE572C3"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8A1D7BB" w14:textId="44FE8A4A"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3DDD9CE" w14:textId="0B659558"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936D0C" w:rsidRPr="00CB6D16" w14:paraId="7ED78779"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FF6A071" w14:textId="531F02A5"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375F840" w14:textId="33EB4702"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FC189FD" w14:textId="4F9C9CE9"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5BE85011" w14:textId="77777777" w:rsidTr="00936D0C">
        <w:trPr>
          <w:trHeight w:val="56"/>
        </w:trPr>
        <w:tc>
          <w:tcPr>
            <w:tcW w:w="1860" w:type="dxa"/>
            <w:tcBorders>
              <w:top w:val="nil"/>
              <w:left w:val="single" w:sz="4" w:space="0" w:color="auto"/>
              <w:bottom w:val="single" w:sz="4" w:space="0" w:color="auto"/>
              <w:right w:val="single" w:sz="4" w:space="0" w:color="auto"/>
            </w:tcBorders>
            <w:shd w:val="clear" w:color="000000" w:fill="FFFFFF"/>
            <w:noWrap/>
            <w:hideMark/>
          </w:tcPr>
          <w:p w14:paraId="2D75219F" w14:textId="463C84CA"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197A390" w14:textId="2F62829B"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16A73C6" w14:textId="3AB204EE"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39C224F2"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A54790C" w14:textId="5A73FB98"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5B4B3DA" w14:textId="2FC08D85"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0647AA6" w14:textId="2DAE04CC"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BB9930A"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8102E4E" w14:textId="07FAE02D"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FCD50BC" w14:textId="71450756"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29F1371" w14:textId="68026F44"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1D9428AB" w14:textId="77777777" w:rsidTr="00F103F6">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4AE14B" w14:textId="40736590"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8B1BB0F" w14:textId="37C3C77B"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5620CDD" w14:textId="667CC59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936D0C" w:rsidRPr="00CB6D16" w14:paraId="03DDEACF" w14:textId="77777777" w:rsidTr="00936D0C">
        <w:trPr>
          <w:trHeight w:val="96"/>
        </w:trPr>
        <w:tc>
          <w:tcPr>
            <w:tcW w:w="1860" w:type="dxa"/>
            <w:tcBorders>
              <w:top w:val="nil"/>
              <w:left w:val="single" w:sz="4" w:space="0" w:color="auto"/>
              <w:bottom w:val="single" w:sz="4" w:space="0" w:color="auto"/>
              <w:right w:val="single" w:sz="4" w:space="0" w:color="auto"/>
            </w:tcBorders>
            <w:shd w:val="clear" w:color="000000" w:fill="FFFFFF"/>
            <w:noWrap/>
            <w:hideMark/>
          </w:tcPr>
          <w:p w14:paraId="57E8EC4E" w14:textId="5BB520AC" w:rsidR="00936D0C" w:rsidRPr="00936D0C" w:rsidRDefault="00936D0C" w:rsidP="00600120">
            <w:pPr>
              <w:pStyle w:val="a5"/>
              <w:numPr>
                <w:ilvl w:val="0"/>
                <w:numId w:val="2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DBE516B" w14:textId="516EF704"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9462A9F" w14:textId="1603085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841821" w:rsidRPr="00CB6D16" w14:paraId="7A47E726"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19AD9DFD" w14:textId="77777777" w:rsidR="00841821" w:rsidRPr="00CB6D16" w:rsidRDefault="00841821" w:rsidP="00841821">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3492AEC7" w14:textId="68459D6E" w:rsidR="00841821" w:rsidRPr="00CB6D16" w:rsidRDefault="00841821"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17 для ОПС </w:t>
            </w:r>
            <w:r w:rsidR="00936D0C" w:rsidRPr="00936D0C">
              <w:rPr>
                <w:rFonts w:ascii="Times New Roman" w:eastAsia="Times New Roman" w:hAnsi="Times New Roman"/>
                <w:b/>
                <w:bCs/>
                <w:color w:val="000000" w:themeColor="text1"/>
                <w:lang w:eastAsia="ru-RU"/>
              </w:rPr>
              <w:t>422656</w:t>
            </w:r>
          </w:p>
        </w:tc>
      </w:tr>
      <w:tr w:rsidR="00841821" w:rsidRPr="00CB6D16" w14:paraId="394113B9"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37B9B5C" w14:textId="77777777" w:rsidR="00841821" w:rsidRPr="00CB6D16" w:rsidRDefault="00841821" w:rsidP="00841821">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803EA52" w14:textId="4023DB5C" w:rsidR="00841821" w:rsidRPr="00CB6D16" w:rsidRDefault="00936D0C" w:rsidP="00841821">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(Татарстан), муниципальный район Рыбно-Слободский, сельское поселение Новоарышское, село Новый Арыш, улица Восточная, земельный участок 8а</w:t>
            </w:r>
          </w:p>
        </w:tc>
      </w:tr>
      <w:tr w:rsidR="00841821" w:rsidRPr="00CB6D16" w14:paraId="011EBCF4"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09E6212"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725196B"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54CDF48" w14:textId="77777777" w:rsidR="00841821" w:rsidRPr="00CB6D16" w:rsidRDefault="00841821" w:rsidP="00841821">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936D0C" w:rsidRPr="00CB6D16" w14:paraId="3EBAF925"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343906B" w14:textId="65F11A3A"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208200E" w14:textId="4E51106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2CC28D7F" w14:textId="6CDCB3D4"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1A748A4"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5F4E4E2" w14:textId="6D881868"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EFD8B91" w14:textId="13D00BA5"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FE00EDF" w14:textId="644F148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1B5D2C0D" w14:textId="77777777" w:rsidTr="00936D0C">
        <w:trPr>
          <w:trHeight w:val="462"/>
        </w:trPr>
        <w:tc>
          <w:tcPr>
            <w:tcW w:w="1860" w:type="dxa"/>
            <w:tcBorders>
              <w:top w:val="nil"/>
              <w:left w:val="single" w:sz="4" w:space="0" w:color="auto"/>
              <w:bottom w:val="single" w:sz="4" w:space="0" w:color="auto"/>
              <w:right w:val="single" w:sz="4" w:space="0" w:color="auto"/>
            </w:tcBorders>
            <w:shd w:val="clear" w:color="000000" w:fill="FFFFFF"/>
            <w:noWrap/>
          </w:tcPr>
          <w:p w14:paraId="399AAE4B" w14:textId="191D38DB"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E1D50AE" w14:textId="73415704"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5AD1075" w14:textId="1566A49C"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00E5258D"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06FB681" w14:textId="111AF2C4"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8B94D27" w14:textId="450C91BE"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37D1A64A" w14:textId="460B8CB1"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1FBD2C7" w14:textId="77777777" w:rsidTr="00936D0C">
        <w:trPr>
          <w:trHeight w:val="336"/>
        </w:trPr>
        <w:tc>
          <w:tcPr>
            <w:tcW w:w="1860" w:type="dxa"/>
            <w:tcBorders>
              <w:top w:val="nil"/>
              <w:left w:val="single" w:sz="4" w:space="0" w:color="auto"/>
              <w:bottom w:val="single" w:sz="4" w:space="0" w:color="auto"/>
              <w:right w:val="single" w:sz="4" w:space="0" w:color="auto"/>
            </w:tcBorders>
            <w:shd w:val="clear" w:color="000000" w:fill="FFFFFF"/>
            <w:noWrap/>
          </w:tcPr>
          <w:p w14:paraId="71DE3C54" w14:textId="51E00E70"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BD65DD" w14:textId="4C268A91"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DF9C4B2" w14:textId="4C3A1E38"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4A4C6A9" w14:textId="77777777" w:rsidTr="00936D0C">
        <w:trPr>
          <w:trHeight w:val="146"/>
        </w:trPr>
        <w:tc>
          <w:tcPr>
            <w:tcW w:w="1860" w:type="dxa"/>
            <w:tcBorders>
              <w:top w:val="nil"/>
              <w:left w:val="single" w:sz="4" w:space="0" w:color="auto"/>
              <w:bottom w:val="single" w:sz="4" w:space="0" w:color="auto"/>
              <w:right w:val="single" w:sz="4" w:space="0" w:color="auto"/>
            </w:tcBorders>
            <w:shd w:val="clear" w:color="000000" w:fill="FFFFFF"/>
            <w:noWrap/>
          </w:tcPr>
          <w:p w14:paraId="64D20EB5" w14:textId="1B96B23C"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98B1DAD" w14:textId="3F78D1B5"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8FE7394" w14:textId="5FFE98EC"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144B0B00"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0662FB0" w14:textId="7F406F93"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B405B2A" w14:textId="632752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0EF62736" w14:textId="16BA499F"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22D5983E"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DF1C450" w14:textId="66055B0D"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F04E536" w14:textId="3D33B350"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9DA32A4" w14:textId="66A110A4"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746A3B1C" w14:textId="77777777" w:rsidTr="00936D0C">
        <w:trPr>
          <w:trHeight w:val="287"/>
        </w:trPr>
        <w:tc>
          <w:tcPr>
            <w:tcW w:w="1860" w:type="dxa"/>
            <w:tcBorders>
              <w:top w:val="nil"/>
              <w:left w:val="single" w:sz="4" w:space="0" w:color="auto"/>
              <w:bottom w:val="single" w:sz="4" w:space="0" w:color="auto"/>
              <w:right w:val="single" w:sz="4" w:space="0" w:color="auto"/>
            </w:tcBorders>
            <w:shd w:val="clear" w:color="000000" w:fill="FFFFFF"/>
            <w:noWrap/>
          </w:tcPr>
          <w:p w14:paraId="773E541E" w14:textId="7682FD47"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D2DFBAF" w14:textId="78BAC365"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81D3AEB" w14:textId="495E6B56"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21989063"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A6A9709" w14:textId="1A3B7ACA"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6310378" w14:textId="6C39708C"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15EEC36" w14:textId="6F111D8F"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512072FE" w14:textId="77777777" w:rsidTr="00936D0C">
        <w:trPr>
          <w:trHeight w:val="186"/>
        </w:trPr>
        <w:tc>
          <w:tcPr>
            <w:tcW w:w="1860" w:type="dxa"/>
            <w:tcBorders>
              <w:top w:val="nil"/>
              <w:left w:val="single" w:sz="4" w:space="0" w:color="auto"/>
              <w:bottom w:val="single" w:sz="4" w:space="0" w:color="auto"/>
              <w:right w:val="single" w:sz="4" w:space="0" w:color="auto"/>
            </w:tcBorders>
            <w:shd w:val="clear" w:color="000000" w:fill="FFFFFF"/>
            <w:noWrap/>
          </w:tcPr>
          <w:p w14:paraId="74E7E55A" w14:textId="76E263BB"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56A128" w14:textId="0AF5799C"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971784A" w14:textId="7047B0AE"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936D0C" w:rsidRPr="00CB6D16" w14:paraId="3C5263BA"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4E85862" w14:textId="661900A8"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09386D6" w14:textId="25E1BEBA"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6A89468" w14:textId="2D71D5DD"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403DD79B" w14:textId="77777777" w:rsidTr="00936D0C">
        <w:trPr>
          <w:trHeight w:val="234"/>
        </w:trPr>
        <w:tc>
          <w:tcPr>
            <w:tcW w:w="1860" w:type="dxa"/>
            <w:tcBorders>
              <w:top w:val="nil"/>
              <w:left w:val="single" w:sz="4" w:space="0" w:color="auto"/>
              <w:bottom w:val="single" w:sz="4" w:space="0" w:color="auto"/>
              <w:right w:val="single" w:sz="4" w:space="0" w:color="auto"/>
            </w:tcBorders>
            <w:shd w:val="clear" w:color="000000" w:fill="FFFFFF"/>
            <w:noWrap/>
          </w:tcPr>
          <w:p w14:paraId="3FC8997B" w14:textId="683B1375"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DB4E565" w14:textId="6C7BC8BE"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FD101C5" w14:textId="646E2AF0"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5732FAF4"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F8524A9" w14:textId="3D6654F5"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1DC2895" w14:textId="419B5658"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60DB705" w14:textId="2A54F9ED"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25D7345E"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D24F10" w14:textId="19D61299"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42FEC48" w14:textId="68EF14ED"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6D886D54" w14:textId="7F1BD70A"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4A75C4FF"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C00AF92" w14:textId="44943805"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15C616F" w14:textId="5A774EC3"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012C0A8" w14:textId="09B92638"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936D0C" w:rsidRPr="00CB6D16" w14:paraId="5B2A5B88" w14:textId="77777777" w:rsidTr="00936D0C">
        <w:trPr>
          <w:trHeight w:val="122"/>
        </w:trPr>
        <w:tc>
          <w:tcPr>
            <w:tcW w:w="1860" w:type="dxa"/>
            <w:tcBorders>
              <w:top w:val="nil"/>
              <w:left w:val="single" w:sz="4" w:space="0" w:color="auto"/>
              <w:bottom w:val="single" w:sz="4" w:space="0" w:color="auto"/>
              <w:right w:val="single" w:sz="4" w:space="0" w:color="auto"/>
            </w:tcBorders>
            <w:shd w:val="clear" w:color="000000" w:fill="FFFFFF"/>
            <w:noWrap/>
          </w:tcPr>
          <w:p w14:paraId="23134DEB" w14:textId="0535F9C0" w:rsidR="00936D0C" w:rsidRPr="00936D0C" w:rsidRDefault="00936D0C" w:rsidP="00600120">
            <w:pPr>
              <w:pStyle w:val="a5"/>
              <w:numPr>
                <w:ilvl w:val="0"/>
                <w:numId w:val="27"/>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A0FDB3" w14:textId="3FEBE3A0"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93180E3" w14:textId="23C1CB1E"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936D0C" w:rsidRPr="00CB6D16" w14:paraId="20E06D57"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93D4C78"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6FAB7CD2" w14:textId="234CF487" w:rsidR="00936D0C" w:rsidRPr="00CB6D16" w:rsidRDefault="00936D0C"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18 для ОПС </w:t>
            </w:r>
            <w:r w:rsidRPr="00936D0C">
              <w:rPr>
                <w:rFonts w:ascii="Times New Roman" w:eastAsia="Times New Roman" w:hAnsi="Times New Roman"/>
                <w:b/>
                <w:bCs/>
                <w:color w:val="000000" w:themeColor="text1"/>
                <w:lang w:eastAsia="ru-RU"/>
              </w:rPr>
              <w:t>423563</w:t>
            </w:r>
          </w:p>
        </w:tc>
      </w:tr>
      <w:tr w:rsidR="00936D0C" w:rsidRPr="00CB6D16" w14:paraId="5F5C4730"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5CCF6F8E" w14:textId="77777777" w:rsidR="00936D0C" w:rsidRPr="00CB6D16" w:rsidRDefault="00936D0C" w:rsidP="00936D0C">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CF78955" w14:textId="787FDC08" w:rsidR="00936D0C" w:rsidRPr="00CB6D16" w:rsidRDefault="00936D0C" w:rsidP="00936D0C">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м.р-н Нижнекамский, с.п. Старошешминское, с. Старошешминск, ул. Нижнекамская, з/у 24а</w:t>
            </w:r>
          </w:p>
        </w:tc>
      </w:tr>
      <w:tr w:rsidR="00936D0C" w:rsidRPr="00CB6D16" w14:paraId="1E7E94AF"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223D6F3" w14:textId="77777777" w:rsidR="00936D0C" w:rsidRPr="00CB6D16" w:rsidRDefault="00936D0C" w:rsidP="00936D0C">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3FA124D" w14:textId="77777777" w:rsidR="00936D0C" w:rsidRPr="00CB6D16" w:rsidRDefault="00936D0C" w:rsidP="00936D0C">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B9CEEB7" w14:textId="77777777" w:rsidR="00936D0C" w:rsidRPr="00CB6D16" w:rsidRDefault="00936D0C" w:rsidP="00936D0C">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936D0C" w:rsidRPr="00CB6D16" w14:paraId="34740172"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91ACBDF" w14:textId="52251454"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40C2319"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0AB3DF1"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192F8905"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1684369" w14:textId="7389CBA8"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7EEFA8B"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60E99D0"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7DEDA02D" w14:textId="77777777" w:rsidTr="00936D0C">
        <w:trPr>
          <w:trHeight w:val="506"/>
        </w:trPr>
        <w:tc>
          <w:tcPr>
            <w:tcW w:w="1860" w:type="dxa"/>
            <w:tcBorders>
              <w:top w:val="nil"/>
              <w:left w:val="single" w:sz="4" w:space="0" w:color="auto"/>
              <w:bottom w:val="single" w:sz="4" w:space="0" w:color="auto"/>
              <w:right w:val="single" w:sz="4" w:space="0" w:color="auto"/>
            </w:tcBorders>
            <w:shd w:val="clear" w:color="000000" w:fill="FFFFFF"/>
            <w:noWrap/>
          </w:tcPr>
          <w:p w14:paraId="4FA85118" w14:textId="0856D084"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73BDC1D"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E780893"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5E6D59E3"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026E811" w14:textId="0589FB66"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FA1A8A0"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7CEAA70"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0A3E3B85"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41E3315" w14:textId="197E2850"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59A6966"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7FCA2D71"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695CBE3C"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07E0D59" w14:textId="17DD37A4"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ED2D35E"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903944B"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07252099"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5FAFE75" w14:textId="1CAC595C"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9008F3E"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58414F8"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3B3B8519"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6605165" w14:textId="1AECDC8A"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81F51EE"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496E0D1"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936D0C" w:rsidRPr="00CB6D16" w14:paraId="5DC265DF" w14:textId="77777777" w:rsidTr="00936D0C">
        <w:trPr>
          <w:trHeight w:val="396"/>
        </w:trPr>
        <w:tc>
          <w:tcPr>
            <w:tcW w:w="1860" w:type="dxa"/>
            <w:tcBorders>
              <w:top w:val="nil"/>
              <w:left w:val="single" w:sz="4" w:space="0" w:color="auto"/>
              <w:bottom w:val="single" w:sz="4" w:space="0" w:color="auto"/>
              <w:right w:val="single" w:sz="4" w:space="0" w:color="auto"/>
            </w:tcBorders>
            <w:shd w:val="clear" w:color="000000" w:fill="FFFFFF"/>
            <w:noWrap/>
          </w:tcPr>
          <w:p w14:paraId="756DDB62" w14:textId="0BD563DE"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2862D80"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08C3462"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474326AF"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5CB06CA" w14:textId="1464E4F0"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D020A3"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3810254"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104B46EA"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62FDD10" w14:textId="7DAF81E2"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540B8AF"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EF9CD71"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7FE0338F"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2EC30D6" w14:textId="5116ABDE"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A1A5391"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F04A2A3"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936D0C" w:rsidRPr="00CB6D16" w14:paraId="7FD22328" w14:textId="77777777" w:rsidTr="00936D0C">
        <w:trPr>
          <w:trHeight w:val="367"/>
        </w:trPr>
        <w:tc>
          <w:tcPr>
            <w:tcW w:w="1860" w:type="dxa"/>
            <w:tcBorders>
              <w:top w:val="nil"/>
              <w:left w:val="single" w:sz="4" w:space="0" w:color="auto"/>
              <w:bottom w:val="single" w:sz="4" w:space="0" w:color="auto"/>
              <w:right w:val="single" w:sz="4" w:space="0" w:color="auto"/>
            </w:tcBorders>
            <w:shd w:val="clear" w:color="000000" w:fill="FFFFFF"/>
            <w:noWrap/>
          </w:tcPr>
          <w:p w14:paraId="5726E7D0" w14:textId="6DCC4BB9"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A9801F0"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048F12D5"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7F04AA3A"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B9BB50F" w14:textId="5181DD82"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F7DE048"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B121035"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08FD1FCC"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1035F57" w14:textId="7E1BB43E"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96D7894"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7B795DD"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4E02517B"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1B986C9" w14:textId="07DE9D92"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574B744"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9A79B6D"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4E43D2BD" w14:textId="77777777" w:rsidTr="00936D0C">
        <w:trPr>
          <w:trHeight w:val="377"/>
        </w:trPr>
        <w:tc>
          <w:tcPr>
            <w:tcW w:w="1860" w:type="dxa"/>
            <w:tcBorders>
              <w:top w:val="nil"/>
              <w:left w:val="single" w:sz="4" w:space="0" w:color="auto"/>
              <w:bottom w:val="single" w:sz="4" w:space="0" w:color="auto"/>
              <w:right w:val="single" w:sz="4" w:space="0" w:color="auto"/>
            </w:tcBorders>
            <w:shd w:val="clear" w:color="000000" w:fill="FFFFFF"/>
            <w:noWrap/>
          </w:tcPr>
          <w:p w14:paraId="49FCADF4" w14:textId="024FA503"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DAA5469"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A753A22"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0380322B"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AF872D5" w14:textId="447A15B1"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85A0482"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406BD2BB"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1EE34CAD"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811541D" w14:textId="1A9F0A96"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BD4DB16"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2FE5D32E"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6D5EA34D" w14:textId="77777777" w:rsidTr="00936D0C">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1014ED5" w14:textId="6265DA75"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3A0DE1"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0335C0A"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936D0C" w:rsidRPr="00CB6D16" w14:paraId="5DD46927" w14:textId="77777777" w:rsidTr="00936D0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2ABBF9A" w14:textId="787A9CA8" w:rsidR="00936D0C" w:rsidRPr="00936D0C" w:rsidRDefault="00936D0C" w:rsidP="00600120">
            <w:pPr>
              <w:pStyle w:val="a5"/>
              <w:numPr>
                <w:ilvl w:val="0"/>
                <w:numId w:val="28"/>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E24FE2" w14:textId="77777777" w:rsidR="00936D0C" w:rsidRPr="00CB6D16" w:rsidRDefault="00936D0C" w:rsidP="00936D0C">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21F823F"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936D0C" w:rsidRPr="00CB6D16" w14:paraId="4B233DEA"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1ABFE461" w14:textId="77777777" w:rsidR="00936D0C" w:rsidRPr="00CB6D16" w:rsidRDefault="00936D0C" w:rsidP="00936D0C">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4EA92CA9" w14:textId="2BAA99B8" w:rsidR="00936D0C" w:rsidRPr="00CB6D16" w:rsidRDefault="00936D0C" w:rsidP="00936D0C">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19 для ОПС </w:t>
            </w:r>
            <w:r w:rsidRPr="00936D0C">
              <w:rPr>
                <w:rFonts w:ascii="Times New Roman" w:eastAsia="Times New Roman" w:hAnsi="Times New Roman"/>
                <w:b/>
                <w:bCs/>
                <w:color w:val="000000" w:themeColor="text1"/>
                <w:lang w:eastAsia="ru-RU"/>
              </w:rPr>
              <w:t>422035</w:t>
            </w:r>
          </w:p>
        </w:tc>
      </w:tr>
      <w:tr w:rsidR="00936D0C" w:rsidRPr="00CB6D16" w14:paraId="20CE61BD"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20B10C7" w14:textId="77777777" w:rsidR="00936D0C" w:rsidRPr="00CB6D16" w:rsidRDefault="00936D0C" w:rsidP="00936D0C">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D8F62CF" w14:textId="50565B7D" w:rsidR="00936D0C" w:rsidRPr="00CB6D16" w:rsidRDefault="00936D0C" w:rsidP="00936D0C">
            <w:pPr>
              <w:jc w:val="both"/>
              <w:rPr>
                <w:rFonts w:ascii="Times New Roman" w:eastAsia="Times New Roman" w:hAnsi="Times New Roman"/>
                <w:b/>
                <w:color w:val="000000" w:themeColor="text1"/>
                <w:lang w:eastAsia="ru-RU"/>
              </w:rPr>
            </w:pPr>
            <w:r w:rsidRPr="00936D0C">
              <w:rPr>
                <w:rFonts w:ascii="Times New Roman" w:eastAsia="Times New Roman" w:hAnsi="Times New Roman"/>
                <w:b/>
                <w:color w:val="000000" w:themeColor="text1"/>
                <w:lang w:eastAsia="ru-RU"/>
              </w:rPr>
              <w:t>Российская Федерация, Республика Татарстан, Арский муниципальный район, Новокырлайское сельское поселение, с.Новый Кырлай, ул.Центральная, д. 3А/1</w:t>
            </w:r>
          </w:p>
        </w:tc>
      </w:tr>
      <w:tr w:rsidR="00936D0C" w:rsidRPr="00CB6D16" w14:paraId="0472821C"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8884E87" w14:textId="77777777" w:rsidR="00936D0C" w:rsidRPr="00CB6D16" w:rsidRDefault="00936D0C" w:rsidP="00936D0C">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03953BB" w14:textId="77777777" w:rsidR="00936D0C" w:rsidRPr="00CB6D16" w:rsidRDefault="00936D0C" w:rsidP="00936D0C">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24DF9BD" w14:textId="77777777" w:rsidR="00936D0C" w:rsidRPr="00CB6D16" w:rsidRDefault="00936D0C" w:rsidP="00936D0C">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284B43D6"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7F6135D" w14:textId="1D8DD70F"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651A12D" w14:textId="56EB475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4A13A6D" w14:textId="44AE183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733B6F2"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A763338" w14:textId="65802D65"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397DA50" w14:textId="530F265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39F0948" w14:textId="1FD0664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0222565" w14:textId="77777777" w:rsidTr="0075400F">
        <w:trPr>
          <w:trHeight w:val="439"/>
        </w:trPr>
        <w:tc>
          <w:tcPr>
            <w:tcW w:w="1860" w:type="dxa"/>
            <w:tcBorders>
              <w:top w:val="nil"/>
              <w:left w:val="single" w:sz="4" w:space="0" w:color="auto"/>
              <w:bottom w:val="single" w:sz="4" w:space="0" w:color="auto"/>
              <w:right w:val="single" w:sz="4" w:space="0" w:color="auto"/>
            </w:tcBorders>
            <w:shd w:val="clear" w:color="000000" w:fill="FFFFFF"/>
            <w:noWrap/>
          </w:tcPr>
          <w:p w14:paraId="65FE26B2" w14:textId="015A5875"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21F7120" w14:textId="3F31E7B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6B43B921" w14:textId="40CC947D"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4D3240D"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0157A6" w14:textId="02002F0A"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38C71D8" w14:textId="7B74FF36"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5DF82C94" w14:textId="23BAD7E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5F9FB06" w14:textId="77777777" w:rsidTr="0075400F">
        <w:trPr>
          <w:trHeight w:val="256"/>
        </w:trPr>
        <w:tc>
          <w:tcPr>
            <w:tcW w:w="1860" w:type="dxa"/>
            <w:tcBorders>
              <w:top w:val="nil"/>
              <w:left w:val="single" w:sz="4" w:space="0" w:color="auto"/>
              <w:bottom w:val="single" w:sz="4" w:space="0" w:color="auto"/>
              <w:right w:val="single" w:sz="4" w:space="0" w:color="auto"/>
            </w:tcBorders>
            <w:shd w:val="clear" w:color="000000" w:fill="FFFFFF"/>
            <w:noWrap/>
          </w:tcPr>
          <w:p w14:paraId="031ACAFD" w14:textId="5C193E64"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5E9EB3B" w14:textId="6736621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9F20D6D" w14:textId="1C2355C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FB0C5A6" w14:textId="77777777" w:rsidTr="0075400F">
        <w:trPr>
          <w:trHeight w:val="349"/>
        </w:trPr>
        <w:tc>
          <w:tcPr>
            <w:tcW w:w="1860" w:type="dxa"/>
            <w:tcBorders>
              <w:top w:val="nil"/>
              <w:left w:val="single" w:sz="4" w:space="0" w:color="auto"/>
              <w:bottom w:val="single" w:sz="4" w:space="0" w:color="auto"/>
              <w:right w:val="single" w:sz="4" w:space="0" w:color="auto"/>
            </w:tcBorders>
            <w:shd w:val="clear" w:color="000000" w:fill="FFFFFF"/>
            <w:noWrap/>
          </w:tcPr>
          <w:p w14:paraId="621FC249" w14:textId="4F7B6AAA"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76D51B1" w14:textId="7FCBAC5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7E3F813" w14:textId="3FF5B23A"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545F099"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B9B357C" w14:textId="4CB7CF4D"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C5FE17E" w14:textId="0DBACCDD"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55A5399" w14:textId="2E73E87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511CE91"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72BD327" w14:textId="4298AB1E"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7507A81" w14:textId="408DB2C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5785998" w14:textId="76D6E5FA"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889485F" w14:textId="77777777" w:rsidTr="0075400F">
        <w:trPr>
          <w:trHeight w:val="207"/>
        </w:trPr>
        <w:tc>
          <w:tcPr>
            <w:tcW w:w="1860" w:type="dxa"/>
            <w:tcBorders>
              <w:top w:val="nil"/>
              <w:left w:val="single" w:sz="4" w:space="0" w:color="auto"/>
              <w:bottom w:val="single" w:sz="4" w:space="0" w:color="auto"/>
              <w:right w:val="single" w:sz="4" w:space="0" w:color="auto"/>
            </w:tcBorders>
            <w:shd w:val="clear" w:color="000000" w:fill="FFFFFF"/>
            <w:noWrap/>
          </w:tcPr>
          <w:p w14:paraId="472E9347" w14:textId="75E9782F"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0D4D558" w14:textId="4754087B"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00986E7" w14:textId="1CEAF80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604BC6D"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5AA5966" w14:textId="18B49E8F"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33485AF" w14:textId="3CD9AB7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0F94625" w14:textId="7F78337A"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2A62CF0" w14:textId="77777777" w:rsidTr="0075400F">
        <w:trPr>
          <w:trHeight w:val="159"/>
        </w:trPr>
        <w:tc>
          <w:tcPr>
            <w:tcW w:w="1860" w:type="dxa"/>
            <w:tcBorders>
              <w:top w:val="nil"/>
              <w:left w:val="single" w:sz="4" w:space="0" w:color="auto"/>
              <w:bottom w:val="single" w:sz="4" w:space="0" w:color="auto"/>
              <w:right w:val="single" w:sz="4" w:space="0" w:color="auto"/>
            </w:tcBorders>
            <w:shd w:val="clear" w:color="000000" w:fill="FFFFFF"/>
            <w:noWrap/>
          </w:tcPr>
          <w:p w14:paraId="5EBD8A45" w14:textId="6433949C"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86E6FC1" w14:textId="7715FD60"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FC20E2A" w14:textId="03F24ABE"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4EB29C5E"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C16B831" w14:textId="29D91B83"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EA53B2C" w14:textId="4669AB70"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3DBB4C3" w14:textId="3C919065"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726FFD7" w14:textId="77777777" w:rsidTr="0075400F">
        <w:trPr>
          <w:trHeight w:val="229"/>
        </w:trPr>
        <w:tc>
          <w:tcPr>
            <w:tcW w:w="1860" w:type="dxa"/>
            <w:tcBorders>
              <w:top w:val="nil"/>
              <w:left w:val="single" w:sz="4" w:space="0" w:color="auto"/>
              <w:bottom w:val="single" w:sz="4" w:space="0" w:color="auto"/>
              <w:right w:val="single" w:sz="4" w:space="0" w:color="auto"/>
            </w:tcBorders>
            <w:shd w:val="clear" w:color="000000" w:fill="FFFFFF"/>
            <w:noWrap/>
          </w:tcPr>
          <w:p w14:paraId="3525A1FC" w14:textId="09012737"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C4003B" w14:textId="102E5C0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1D49E6C6" w14:textId="7912A5FA"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032CD40"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E31A0A3" w14:textId="0C4A2C6B"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0EC7CA3" w14:textId="676D8C5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B763097" w14:textId="575C4A24"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A0E3413"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7F8DEAA" w14:textId="1496CAA2"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82E9CA" w14:textId="18BD4AC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64FAF8C" w14:textId="3640C7A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12CC5799"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DF088CE" w14:textId="77E86072"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FBD20C1" w14:textId="65CB2AAB"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59E3E64" w14:textId="722875B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40CD894B" w14:textId="77777777" w:rsidTr="0075400F">
        <w:trPr>
          <w:trHeight w:val="172"/>
        </w:trPr>
        <w:tc>
          <w:tcPr>
            <w:tcW w:w="1860" w:type="dxa"/>
            <w:tcBorders>
              <w:top w:val="nil"/>
              <w:left w:val="single" w:sz="4" w:space="0" w:color="auto"/>
              <w:bottom w:val="single" w:sz="4" w:space="0" w:color="auto"/>
              <w:right w:val="single" w:sz="4" w:space="0" w:color="auto"/>
            </w:tcBorders>
            <w:shd w:val="clear" w:color="000000" w:fill="FFFFFF"/>
            <w:noWrap/>
          </w:tcPr>
          <w:p w14:paraId="4449572F" w14:textId="28C8ED14" w:rsidR="0075400F" w:rsidRPr="0075400F" w:rsidRDefault="0075400F" w:rsidP="00600120">
            <w:pPr>
              <w:pStyle w:val="a5"/>
              <w:numPr>
                <w:ilvl w:val="0"/>
                <w:numId w:val="29"/>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A26E4E" w14:textId="18BCD6B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E6E8413" w14:textId="1C9E947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CA74C5A"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57F647A3"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1E2716ED" w14:textId="599995D2" w:rsidR="0075400F" w:rsidRPr="00CB6D16" w:rsidRDefault="0075400F" w:rsidP="0075400F">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20  для ОПС </w:t>
            </w:r>
            <w:r w:rsidRPr="0075400F">
              <w:rPr>
                <w:rFonts w:ascii="Times New Roman" w:eastAsia="Times New Roman" w:hAnsi="Times New Roman"/>
                <w:b/>
                <w:bCs/>
                <w:color w:val="000000" w:themeColor="text1"/>
                <w:lang w:eastAsia="ru-RU"/>
              </w:rPr>
              <w:t>423897</w:t>
            </w:r>
          </w:p>
        </w:tc>
      </w:tr>
      <w:tr w:rsidR="0075400F" w:rsidRPr="00CB6D16" w14:paraId="3E145D1D"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1928F2C3"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2F5E30D" w14:textId="5C0C070D" w:rsidR="0075400F" w:rsidRPr="00CB6D16" w:rsidRDefault="0075400F" w:rsidP="0075400F">
            <w:pPr>
              <w:jc w:val="both"/>
              <w:rPr>
                <w:rFonts w:ascii="Times New Roman" w:eastAsia="Times New Roman" w:hAnsi="Times New Roman"/>
                <w:b/>
                <w:color w:val="000000" w:themeColor="text1"/>
                <w:lang w:eastAsia="ru-RU"/>
              </w:rPr>
            </w:pPr>
            <w:r w:rsidRPr="0075400F">
              <w:rPr>
                <w:rFonts w:ascii="Times New Roman" w:eastAsia="Times New Roman" w:hAnsi="Times New Roman"/>
                <w:b/>
                <w:color w:val="000000" w:themeColor="text1"/>
                <w:lang w:eastAsia="ru-RU"/>
              </w:rPr>
              <w:t>Российская Федерация, Республика Татарстан, муниципальный район Тукаевский, сельское поселение Мелекесское, село Мелекес, улица Центральная, земельный участок 27Б</w:t>
            </w:r>
          </w:p>
        </w:tc>
      </w:tr>
      <w:tr w:rsidR="0075400F" w:rsidRPr="00CB6D16" w14:paraId="044D4818"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E44F0E3"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lastRenderedPageBreak/>
              <w:t>№ п/п</w:t>
            </w:r>
          </w:p>
        </w:tc>
        <w:tc>
          <w:tcPr>
            <w:tcW w:w="6257" w:type="dxa"/>
            <w:tcBorders>
              <w:top w:val="nil"/>
              <w:left w:val="nil"/>
              <w:bottom w:val="single" w:sz="4" w:space="0" w:color="auto"/>
              <w:right w:val="single" w:sz="4" w:space="0" w:color="auto"/>
            </w:tcBorders>
            <w:shd w:val="clear" w:color="000000" w:fill="FFFFFF"/>
            <w:vAlign w:val="center"/>
            <w:hideMark/>
          </w:tcPr>
          <w:p w14:paraId="25D9F5A8"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5B1E28F"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7298DB1E"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3D3606A" w14:textId="2BE315C7"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2695F9" w14:textId="689F904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06547F00" w14:textId="3201400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49D870C"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D1B0FF9" w14:textId="41C743EB"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240A9E2" w14:textId="76B3F11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5C228A1" w14:textId="69045EF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A708186" w14:textId="77777777" w:rsidTr="0075400F">
        <w:trPr>
          <w:trHeight w:val="283"/>
        </w:trPr>
        <w:tc>
          <w:tcPr>
            <w:tcW w:w="1860" w:type="dxa"/>
            <w:tcBorders>
              <w:top w:val="nil"/>
              <w:left w:val="single" w:sz="4" w:space="0" w:color="auto"/>
              <w:bottom w:val="single" w:sz="4" w:space="0" w:color="auto"/>
              <w:right w:val="single" w:sz="4" w:space="0" w:color="auto"/>
            </w:tcBorders>
            <w:shd w:val="clear" w:color="000000" w:fill="FFFFFF"/>
            <w:noWrap/>
          </w:tcPr>
          <w:p w14:paraId="6A52BA0A" w14:textId="148552EF"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2B7F3F1" w14:textId="14D5A3C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66162403" w14:textId="0F42FEDA"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9A556C3"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925DAE1" w14:textId="59CB5604"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4AC47A" w14:textId="2B53198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6B6054E2" w14:textId="6C9AF02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231B3C2"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6FE7001" w14:textId="68AFC452"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A1B7ED3" w14:textId="783B5AD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3BDD41CA" w14:textId="0B69727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C4AD78A"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7C9D6FE" w14:textId="3A0B7B12"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549ACFB" w14:textId="7A448C4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67E09CE" w14:textId="7303D0C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BF1CD1F"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E3B8959" w14:textId="657D2FFD"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10E85B" w14:textId="2F078E1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CAEE0C5" w14:textId="6608559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946FF89"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656D2EF" w14:textId="0EA6DD92"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BE70F43" w14:textId="7245E7A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A416185" w14:textId="75BE558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E4383AF" w14:textId="77777777" w:rsidTr="0075400F">
        <w:trPr>
          <w:trHeight w:val="194"/>
        </w:trPr>
        <w:tc>
          <w:tcPr>
            <w:tcW w:w="1860" w:type="dxa"/>
            <w:tcBorders>
              <w:top w:val="nil"/>
              <w:left w:val="single" w:sz="4" w:space="0" w:color="auto"/>
              <w:bottom w:val="single" w:sz="4" w:space="0" w:color="auto"/>
              <w:right w:val="single" w:sz="4" w:space="0" w:color="auto"/>
            </w:tcBorders>
            <w:shd w:val="clear" w:color="000000" w:fill="FFFFFF"/>
            <w:noWrap/>
          </w:tcPr>
          <w:p w14:paraId="43C60AE7" w14:textId="328EE9A8"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F9D1B7C" w14:textId="3F6E4718"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934162C" w14:textId="1000200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FBF6FBE"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F1F810D" w14:textId="2FA68DAD"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6A6BD92" w14:textId="098072B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5C34874" w14:textId="2A13883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0996A70" w14:textId="77777777" w:rsidTr="0075400F">
        <w:trPr>
          <w:trHeight w:val="92"/>
        </w:trPr>
        <w:tc>
          <w:tcPr>
            <w:tcW w:w="1860" w:type="dxa"/>
            <w:tcBorders>
              <w:top w:val="nil"/>
              <w:left w:val="single" w:sz="4" w:space="0" w:color="auto"/>
              <w:bottom w:val="single" w:sz="4" w:space="0" w:color="auto"/>
              <w:right w:val="single" w:sz="4" w:space="0" w:color="auto"/>
            </w:tcBorders>
            <w:shd w:val="clear" w:color="000000" w:fill="FFFFFF"/>
            <w:noWrap/>
          </w:tcPr>
          <w:p w14:paraId="1E2EB18E" w14:textId="2395EFCE"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05E4CDC" w14:textId="649D684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CB75735" w14:textId="1F2EFC5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3E54227F"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8953F46" w14:textId="4A1D7007"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0A9528C" w14:textId="14A45485"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AD090E9" w14:textId="01C4A51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C343DF0"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3CBC3289" w14:textId="665F8D3D"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AEB87CA" w14:textId="1FF8DEE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8C517F0" w14:textId="0779CFC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12C22AF"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B38DB4F" w14:textId="7ABA4F0C"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F42253C" w14:textId="094992C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79B7032" w14:textId="6632AC0E"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E83FA07"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53B3200" w14:textId="58778328"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AF9D3BD" w14:textId="24D32ECD"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7D3CBF4D" w14:textId="15F0BBA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4848CB86"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81BA2F4" w14:textId="7BEF82D9"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7473E42" w14:textId="0ADC3D76"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32C5F17" w14:textId="1B56B8A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59995B70" w14:textId="77777777" w:rsidTr="0075400F">
        <w:trPr>
          <w:trHeight w:val="207"/>
        </w:trPr>
        <w:tc>
          <w:tcPr>
            <w:tcW w:w="1860" w:type="dxa"/>
            <w:tcBorders>
              <w:top w:val="nil"/>
              <w:left w:val="single" w:sz="4" w:space="0" w:color="auto"/>
              <w:bottom w:val="single" w:sz="4" w:space="0" w:color="auto"/>
              <w:right w:val="single" w:sz="4" w:space="0" w:color="auto"/>
            </w:tcBorders>
            <w:shd w:val="clear" w:color="000000" w:fill="FFFFFF"/>
            <w:noWrap/>
          </w:tcPr>
          <w:p w14:paraId="2BB4A92D" w14:textId="2E7BBF8F" w:rsidR="0075400F" w:rsidRPr="0075400F" w:rsidRDefault="0075400F" w:rsidP="00600120">
            <w:pPr>
              <w:pStyle w:val="a5"/>
              <w:numPr>
                <w:ilvl w:val="0"/>
                <w:numId w:val="30"/>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CAE07D" w14:textId="2FF620E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E12FDA5" w14:textId="335BC9A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8C2163B"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486E24B"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25A43CED" w14:textId="744ADE1B" w:rsidR="0075400F" w:rsidRPr="00CB6D16" w:rsidRDefault="0075400F" w:rsidP="0075400F">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21 для ОПС </w:t>
            </w:r>
            <w:r w:rsidRPr="0075400F">
              <w:rPr>
                <w:rFonts w:ascii="Times New Roman" w:eastAsia="Times New Roman" w:hAnsi="Times New Roman"/>
                <w:b/>
                <w:bCs/>
                <w:color w:val="000000" w:themeColor="text1"/>
                <w:lang w:eastAsia="ru-RU"/>
              </w:rPr>
              <w:t>423986</w:t>
            </w:r>
          </w:p>
        </w:tc>
      </w:tr>
      <w:tr w:rsidR="0075400F" w:rsidRPr="00CB6D16" w14:paraId="402527F6"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8DBAFDF"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EF6E111" w14:textId="40AA542A" w:rsidR="0075400F" w:rsidRPr="00CB6D16" w:rsidRDefault="0075400F" w:rsidP="0075400F">
            <w:pPr>
              <w:jc w:val="both"/>
              <w:rPr>
                <w:rFonts w:ascii="Times New Roman" w:eastAsia="Times New Roman" w:hAnsi="Times New Roman"/>
                <w:b/>
                <w:color w:val="000000" w:themeColor="text1"/>
                <w:lang w:eastAsia="ru-RU"/>
              </w:rPr>
            </w:pPr>
            <w:r w:rsidRPr="0075400F">
              <w:rPr>
                <w:rFonts w:ascii="Times New Roman" w:eastAsia="Times New Roman" w:hAnsi="Times New Roman"/>
                <w:b/>
                <w:color w:val="000000" w:themeColor="text1"/>
                <w:lang w:eastAsia="ru-RU"/>
              </w:rPr>
              <w:t>Российская Федерация, Республика Татарстан (Татарстан), муниципальный район Муслюмовский, сельское поселение Уразметьевское, село Уразметьево, улица Школьная, земельный участок 46в</w:t>
            </w:r>
          </w:p>
        </w:tc>
      </w:tr>
      <w:tr w:rsidR="0075400F" w:rsidRPr="00CB6D16" w14:paraId="67B6E730"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C7AD996"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FFA4BCC"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03AB824"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087E1684"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ECFF96C" w14:textId="039C1507"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BA09C6C"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B9D9C33"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40A1C6BB"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8326C17" w14:textId="15DF4F43"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16999A6"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B3879B3"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279400C4"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951D3C5" w14:textId="32F08D24"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335EC41"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6B56296"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43F95A11"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3EE24CF" w14:textId="516362B6"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2070F97"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33EDC708"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7E0CDF11"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001280C" w14:textId="6CCEC8A4"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76A4773"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343E09E"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13D1592C"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ED68EEE" w14:textId="53F42454"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8360EC4"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CE1218F"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7D4BE22E"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156A7F4" w14:textId="582281F5"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476139B"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0DB0496"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72F5B749"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330E9EE" w14:textId="3EE06CDF"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68B4CF7"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09148317"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75400F" w:rsidRPr="00CB6D16" w14:paraId="6C8EEA49" w14:textId="77777777" w:rsidTr="0075400F">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5785529F" w14:textId="42BD6AD2"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0BF7534"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C0024C2"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781CD157"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1BEDB1F" w14:textId="77B7E2E3"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1E8FD9E"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2566991"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3E4A20E6"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497E594" w14:textId="64880E2E"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24F12B1"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E8CE56B"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3910B13B"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CDCE807" w14:textId="5294F452"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1BE3188"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87EF1D7"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75400F" w:rsidRPr="00CB6D16" w14:paraId="33EAE48E" w14:textId="77777777" w:rsidTr="0075400F">
        <w:trPr>
          <w:trHeight w:val="900"/>
        </w:trPr>
        <w:tc>
          <w:tcPr>
            <w:tcW w:w="1860" w:type="dxa"/>
            <w:tcBorders>
              <w:top w:val="nil"/>
              <w:left w:val="single" w:sz="4" w:space="0" w:color="auto"/>
              <w:bottom w:val="single" w:sz="4" w:space="0" w:color="auto"/>
              <w:right w:val="single" w:sz="4" w:space="0" w:color="auto"/>
            </w:tcBorders>
            <w:shd w:val="clear" w:color="000000" w:fill="FFFFFF"/>
            <w:noWrap/>
          </w:tcPr>
          <w:p w14:paraId="506BF308" w14:textId="376DC010"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576880"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C50D43D"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241450AF"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54EDE7F" w14:textId="086DEA3A"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DBA8FD8"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92D25EB"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29EA3FE1"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A6818C6" w14:textId="7BBF6053"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68B3D8B"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6C4E0A0"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53B6E005"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AA167D8" w14:textId="77DF4543"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D19796C"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55407AB"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01BF949F"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9BD02CC" w14:textId="4B7117F2"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32123ED"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396C1071"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1C66611B"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DB55BDF" w14:textId="4CB07B73"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1925820"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64B9381"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59C15D9D"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EA806DA" w14:textId="297CD122"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F1B9BF5"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13AD9C6"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61B4A4B3"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A314452" w14:textId="346FBD79"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F16FA64"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F90D127"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2</w:t>
            </w:r>
          </w:p>
        </w:tc>
      </w:tr>
      <w:tr w:rsidR="0075400F" w:rsidRPr="00CB6D16" w14:paraId="19C3DD61"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A1F5791" w14:textId="3DC4A6AB" w:rsidR="0075400F" w:rsidRPr="0075400F" w:rsidRDefault="0075400F" w:rsidP="00600120">
            <w:pPr>
              <w:pStyle w:val="a5"/>
              <w:numPr>
                <w:ilvl w:val="0"/>
                <w:numId w:val="31"/>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F6F4F22" w14:textId="7777777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C3BB60C"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6716FA7F"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177CCB5B"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2992280B" w14:textId="528D942A" w:rsidR="0075400F" w:rsidRPr="00CB6D16" w:rsidRDefault="0075400F" w:rsidP="0075400F">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22 для ОПС </w:t>
            </w:r>
            <w:r w:rsidRPr="0075400F">
              <w:rPr>
                <w:rFonts w:ascii="Times New Roman" w:eastAsia="Times New Roman" w:hAnsi="Times New Roman"/>
                <w:b/>
                <w:bCs/>
                <w:color w:val="000000" w:themeColor="text1"/>
                <w:lang w:eastAsia="ru-RU"/>
              </w:rPr>
              <w:t>422372</w:t>
            </w:r>
          </w:p>
        </w:tc>
      </w:tr>
      <w:tr w:rsidR="0075400F" w:rsidRPr="00CB6D16" w14:paraId="0A11CEC4"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7794C56E"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167115D" w14:textId="4276F84E" w:rsidR="0075400F" w:rsidRPr="00CB6D16" w:rsidRDefault="0075400F" w:rsidP="0075400F">
            <w:pPr>
              <w:jc w:val="both"/>
              <w:rPr>
                <w:rFonts w:ascii="Times New Roman" w:eastAsia="Times New Roman" w:hAnsi="Times New Roman"/>
                <w:b/>
                <w:color w:val="000000" w:themeColor="text1"/>
                <w:lang w:eastAsia="ru-RU"/>
              </w:rPr>
            </w:pPr>
            <w:r w:rsidRPr="0075400F">
              <w:rPr>
                <w:rFonts w:ascii="Times New Roman" w:eastAsia="Times New Roman" w:hAnsi="Times New Roman"/>
                <w:b/>
                <w:color w:val="000000" w:themeColor="text1"/>
                <w:lang w:eastAsia="ru-RU"/>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r>
      <w:tr w:rsidR="0075400F" w:rsidRPr="00CB6D16" w14:paraId="70F97704"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835EE99"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780F42AA"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C7D60DA"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59930CB2"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D57BCFB" w14:textId="468534CD"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9F9ABA6" w14:textId="35F1DDC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1A3AB734" w14:textId="2FCAB47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C82A383"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95AFB73" w14:textId="7F477256"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26D7579" w14:textId="066F55A8"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C405ED4" w14:textId="43447344"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F94C34A"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AC7B0C7" w14:textId="72FA5396"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9D5BA7A" w14:textId="05BB467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75FC1A5" w14:textId="2ACB9F3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4A74644"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914BA88" w14:textId="0865958F"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B44ECA4" w14:textId="7833634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0E372586" w14:textId="044215C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412B3D2"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03F8E92" w14:textId="3C27505D"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4D5839" w14:textId="774D63D6"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F3E4CBC" w14:textId="57266FB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0399D8F"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C894BF1" w14:textId="4B42C937"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A332F6C" w14:textId="720797F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8AF1808" w14:textId="4ED51654"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2748964"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7D5E48B1" w14:textId="5C2E1D1E"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517B506" w14:textId="5956984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9887170" w14:textId="19F8961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2CAB618"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BC7818A" w14:textId="701FF571"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FC17E85" w14:textId="2C03821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D1FAA08" w14:textId="685A42D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BC1293A" w14:textId="77777777" w:rsidTr="0075400F">
        <w:trPr>
          <w:trHeight w:val="87"/>
        </w:trPr>
        <w:tc>
          <w:tcPr>
            <w:tcW w:w="1860" w:type="dxa"/>
            <w:tcBorders>
              <w:top w:val="nil"/>
              <w:left w:val="single" w:sz="4" w:space="0" w:color="auto"/>
              <w:bottom w:val="single" w:sz="4" w:space="0" w:color="auto"/>
              <w:right w:val="single" w:sz="4" w:space="0" w:color="auto"/>
            </w:tcBorders>
            <w:shd w:val="clear" w:color="000000" w:fill="FFFFFF"/>
            <w:noWrap/>
          </w:tcPr>
          <w:p w14:paraId="15B8919C" w14:textId="1517DF52"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4B6CDCF" w14:textId="56D6B165"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4026A9F" w14:textId="593F801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E5208F3"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C57A39C" w14:textId="4FDF1C96"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2C7629" w14:textId="591D7EA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09BDB83F" w14:textId="07317375"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97A179D"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3C2E37BB" w14:textId="3D58917E"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41CD886" w14:textId="6653ECB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1AB737B" w14:textId="7233FC6B"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5C211139"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BE8CB76" w14:textId="09D250F0"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CD23725" w14:textId="5048344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79A7901" w14:textId="74FF073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961EE06"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7B9EAD31" w14:textId="6477C992"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16729D0" w14:textId="50DA924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DBBD187" w14:textId="4460853B"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8DAD56D"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CF54F0B" w14:textId="627CE3B1"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9E6444C" w14:textId="5463A9B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1D6CF48" w14:textId="3DFB03D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3ACC322"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E3A6907" w14:textId="6C37EE97"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1DBEE63" w14:textId="10079B6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2D551253" w14:textId="67E9BE8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551B490A"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5C6C60C" w14:textId="38C90946"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5A873E8" w14:textId="46F1B90D"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A7351F1" w14:textId="5406ED84"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4C426EA8" w14:textId="77777777" w:rsidTr="0075400F">
        <w:trPr>
          <w:trHeight w:val="218"/>
        </w:trPr>
        <w:tc>
          <w:tcPr>
            <w:tcW w:w="1860" w:type="dxa"/>
            <w:tcBorders>
              <w:top w:val="nil"/>
              <w:left w:val="single" w:sz="4" w:space="0" w:color="auto"/>
              <w:bottom w:val="single" w:sz="4" w:space="0" w:color="auto"/>
              <w:right w:val="single" w:sz="4" w:space="0" w:color="auto"/>
            </w:tcBorders>
            <w:shd w:val="clear" w:color="000000" w:fill="FFFFFF"/>
            <w:noWrap/>
          </w:tcPr>
          <w:p w14:paraId="12CDF135" w14:textId="137583FF" w:rsidR="0075400F" w:rsidRPr="0075400F" w:rsidRDefault="0075400F" w:rsidP="00600120">
            <w:pPr>
              <w:pStyle w:val="a5"/>
              <w:numPr>
                <w:ilvl w:val="0"/>
                <w:numId w:val="32"/>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1AB394D" w14:textId="383AC51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0C1F78C" w14:textId="456389C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2FC58EF"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1264EF07"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4532A54D" w14:textId="71401CA6" w:rsidR="0075400F" w:rsidRPr="00CB6D16" w:rsidRDefault="0075400F" w:rsidP="0075400F">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w:t>
            </w:r>
            <w:r>
              <w:rPr>
                <w:rFonts w:ascii="Times New Roman" w:eastAsia="Times New Roman" w:hAnsi="Times New Roman"/>
                <w:b/>
                <w:bCs/>
                <w:color w:val="000000" w:themeColor="text1"/>
                <w:lang w:eastAsia="ru-RU"/>
              </w:rPr>
              <w:t xml:space="preserve">23 </w:t>
            </w:r>
            <w:r w:rsidRPr="00CB6D16">
              <w:rPr>
                <w:rFonts w:ascii="Times New Roman" w:eastAsia="Times New Roman" w:hAnsi="Times New Roman"/>
                <w:b/>
                <w:bCs/>
                <w:color w:val="000000" w:themeColor="text1"/>
                <w:lang w:eastAsia="ru-RU"/>
              </w:rPr>
              <w:t xml:space="preserve">для ОПС </w:t>
            </w:r>
            <w:r w:rsidRPr="0075400F">
              <w:rPr>
                <w:rFonts w:ascii="Times New Roman" w:eastAsia="Times New Roman" w:hAnsi="Times New Roman"/>
                <w:b/>
                <w:bCs/>
                <w:color w:val="000000" w:themeColor="text1"/>
                <w:lang w:eastAsia="ru-RU"/>
              </w:rPr>
              <w:t>423984</w:t>
            </w:r>
          </w:p>
        </w:tc>
      </w:tr>
      <w:tr w:rsidR="0075400F" w:rsidRPr="00CB6D16" w14:paraId="24329ED1"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5EC9A1F"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40E1742C" w14:textId="2073EE7E" w:rsidR="0075400F" w:rsidRPr="00CB6D16" w:rsidRDefault="0075400F" w:rsidP="0075400F">
            <w:pPr>
              <w:jc w:val="both"/>
              <w:rPr>
                <w:rFonts w:ascii="Times New Roman" w:eastAsia="Times New Roman" w:hAnsi="Times New Roman"/>
                <w:b/>
                <w:color w:val="000000" w:themeColor="text1"/>
                <w:lang w:eastAsia="ru-RU"/>
              </w:rPr>
            </w:pPr>
            <w:r w:rsidRPr="0075400F">
              <w:rPr>
                <w:rFonts w:ascii="Times New Roman" w:eastAsia="Times New Roman" w:hAnsi="Times New Roman"/>
                <w:b/>
                <w:color w:val="000000" w:themeColor="text1"/>
                <w:lang w:eastAsia="ru-RU"/>
              </w:rPr>
              <w:t>Российская Федерация, Республика Татарстан, Муслюмовский муниципальный район, Октябрьское сельское поселение, c. Октябрь, ул. Центральная, з/у 40а</w:t>
            </w:r>
          </w:p>
        </w:tc>
      </w:tr>
      <w:tr w:rsidR="0075400F" w:rsidRPr="00CB6D16" w14:paraId="0F2D793E"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50381CE"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297996C"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CE5990D"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72780E23"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E90FA31" w14:textId="5A516805"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DB0C41" w14:textId="37B1775B"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0720D61" w14:textId="68009FE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352E366"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2C354FF" w14:textId="001064BB"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AA06CEB" w14:textId="45CF77B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77F2248" w14:textId="217CEEB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50F1530"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DEA7F39" w14:textId="0FF51667"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81F65E8" w14:textId="7229502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77954899" w14:textId="6F66482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74E8C0C"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EAC92CE" w14:textId="4869374C"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889D6F" w14:textId="49836395"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5D0C98CB" w14:textId="48090BA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8F28E5F"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B5F7C35" w14:textId="077B49DB"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2CBA8D" w14:textId="36731D0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3FD56AB" w14:textId="4DF7397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FD3F8C9"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0C4CD1D2" w14:textId="1FCCFF66"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1A09C7" w14:textId="7344132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3F602BD" w14:textId="3AF3CAB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F5E433C"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1FBEE9E" w14:textId="166E9F4F"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FDF4B2" w14:textId="45551F8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1A12D94" w14:textId="2D7D5AD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7D5C199"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E461EAE" w14:textId="2CE25678"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313B070" w14:textId="748ED62E"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5646725" w14:textId="039A287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B0F9B67" w14:textId="77777777" w:rsidTr="0075400F">
        <w:trPr>
          <w:trHeight w:val="180"/>
        </w:trPr>
        <w:tc>
          <w:tcPr>
            <w:tcW w:w="1860" w:type="dxa"/>
            <w:tcBorders>
              <w:top w:val="nil"/>
              <w:left w:val="single" w:sz="4" w:space="0" w:color="auto"/>
              <w:bottom w:val="single" w:sz="4" w:space="0" w:color="auto"/>
              <w:right w:val="single" w:sz="4" w:space="0" w:color="auto"/>
            </w:tcBorders>
            <w:shd w:val="clear" w:color="000000" w:fill="FFFFFF"/>
            <w:noWrap/>
          </w:tcPr>
          <w:p w14:paraId="7E70DC2D" w14:textId="021BF8FD"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ABBA322" w14:textId="0180BF88"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B6E21B3" w14:textId="195E20A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F3A5A9D"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0C9B448" w14:textId="062BA8A7"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515FD5B" w14:textId="3FB4FCF6"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7A565AD" w14:textId="02CAAD1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7716A38"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3CB31ECA" w14:textId="53F1BEA0"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EB0F87C" w14:textId="1DFD95A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639835E" w14:textId="61B3E33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0630408F"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5049B3F" w14:textId="7C2AD42F"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CC47C81" w14:textId="74F4416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8E938AE" w14:textId="3232A39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BF26F2B"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04295D28" w14:textId="121AF85A"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1E78BA4" w14:textId="5246593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AE4F0B0" w14:textId="1843F33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CFB07D3"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E9FBFBA" w14:textId="2FB6501D"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18B2D31" w14:textId="1A11582B"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3519CD9" w14:textId="3760E204"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A334119"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567FF13" w14:textId="002C43F4"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1B13214" w14:textId="0B2108A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25DAE942" w14:textId="18EF52C5"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24F25E27"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B5537CA" w14:textId="3D378BD5"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F4A4D2D" w14:textId="2E7AB81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07F7683" w14:textId="573F040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227F9F37"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0112BA7D" w14:textId="16FC39F5" w:rsidR="0075400F" w:rsidRPr="0075400F" w:rsidRDefault="0075400F" w:rsidP="00600120">
            <w:pPr>
              <w:pStyle w:val="a5"/>
              <w:numPr>
                <w:ilvl w:val="0"/>
                <w:numId w:val="33"/>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689095A" w14:textId="6CA6C60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238A787" w14:textId="1ABB82ED"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62CDFF9"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B9CE474"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7CF53631" w14:textId="490E1233" w:rsidR="0075400F" w:rsidRPr="00CB6D16" w:rsidRDefault="0075400F" w:rsidP="0075400F">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24 для ОПС </w:t>
            </w:r>
            <w:r w:rsidRPr="0075400F">
              <w:rPr>
                <w:rFonts w:ascii="Times New Roman" w:eastAsia="Times New Roman" w:hAnsi="Times New Roman"/>
                <w:b/>
                <w:bCs/>
                <w:color w:val="000000" w:themeColor="text1"/>
                <w:lang w:eastAsia="ru-RU"/>
              </w:rPr>
              <w:t>423567</w:t>
            </w:r>
          </w:p>
        </w:tc>
      </w:tr>
      <w:tr w:rsidR="0075400F" w:rsidRPr="00CB6D16" w14:paraId="68B41FE5"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2993C21"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BA4B4AD" w14:textId="59F120E1" w:rsidR="0075400F" w:rsidRPr="00CB6D16" w:rsidRDefault="0075400F" w:rsidP="0075400F">
            <w:pPr>
              <w:jc w:val="both"/>
              <w:rPr>
                <w:rFonts w:ascii="Times New Roman" w:eastAsia="Times New Roman" w:hAnsi="Times New Roman"/>
                <w:b/>
                <w:color w:val="000000" w:themeColor="text1"/>
                <w:lang w:eastAsia="ru-RU"/>
              </w:rPr>
            </w:pPr>
            <w:r w:rsidRPr="0075400F">
              <w:rPr>
                <w:rFonts w:ascii="Times New Roman" w:eastAsia="Times New Roman" w:hAnsi="Times New Roman"/>
                <w:b/>
                <w:color w:val="000000" w:themeColor="text1"/>
                <w:lang w:eastAsia="ru-RU"/>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r>
      <w:tr w:rsidR="0075400F" w:rsidRPr="00CB6D16" w14:paraId="0C1ED341"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138863B"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08270CE"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72E73D7"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3E4CDA3A"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59B176B" w14:textId="3F6534CE"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9DE1D30" w14:textId="59541FC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5912B8EA" w14:textId="3B8EA15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30B2BFD"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55CA828" w14:textId="28A78FB7"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EABCC23" w14:textId="5592AB65"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FC3511A" w14:textId="29BBFAD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66177D3" w14:textId="77777777" w:rsidTr="0075400F">
        <w:trPr>
          <w:trHeight w:val="270"/>
        </w:trPr>
        <w:tc>
          <w:tcPr>
            <w:tcW w:w="1860" w:type="dxa"/>
            <w:tcBorders>
              <w:top w:val="nil"/>
              <w:left w:val="single" w:sz="4" w:space="0" w:color="auto"/>
              <w:bottom w:val="single" w:sz="4" w:space="0" w:color="auto"/>
              <w:right w:val="single" w:sz="4" w:space="0" w:color="auto"/>
            </w:tcBorders>
            <w:shd w:val="clear" w:color="000000" w:fill="FFFFFF"/>
            <w:noWrap/>
          </w:tcPr>
          <w:p w14:paraId="2EA33EB6" w14:textId="3F4120E5"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7A98FA1" w14:textId="375D505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4EF7E037" w14:textId="6A62951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05C9F25"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43E84F6" w14:textId="4097BA9F"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D7FAAC1" w14:textId="42E9C11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05C6A2B5" w14:textId="583E9A8D"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4752F5D"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6C521A6B" w14:textId="17DF3FE7"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4CC5BC1" w14:textId="692EC8B9"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4EE8CFB5" w14:textId="5925E8D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D2DFF72"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2EA6F01B" w14:textId="6AA34819"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556162C" w14:textId="20DE7B9D"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629D7212" w14:textId="2BFB9CEB"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7A70647"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78AD8942" w14:textId="1511D65A"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477A8CE" w14:textId="4BF5DBD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D93BC2D" w14:textId="5330EEA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1DB532F"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DA8BC6B" w14:textId="68590A6B"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D511A8F" w14:textId="16F670E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B749093" w14:textId="2986608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6748E8B" w14:textId="77777777" w:rsidTr="0075400F">
        <w:trPr>
          <w:trHeight w:val="237"/>
        </w:trPr>
        <w:tc>
          <w:tcPr>
            <w:tcW w:w="1860" w:type="dxa"/>
            <w:tcBorders>
              <w:top w:val="nil"/>
              <w:left w:val="single" w:sz="4" w:space="0" w:color="auto"/>
              <w:bottom w:val="single" w:sz="4" w:space="0" w:color="auto"/>
              <w:right w:val="single" w:sz="4" w:space="0" w:color="auto"/>
            </w:tcBorders>
            <w:shd w:val="clear" w:color="000000" w:fill="FFFFFF"/>
            <w:noWrap/>
          </w:tcPr>
          <w:p w14:paraId="16130E9D" w14:textId="3AF18EE7"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4245D05" w14:textId="4C5EACDD"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2118DAA" w14:textId="7BE8CCAD"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E028635"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08D57E5" w14:textId="6003FA33"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971A728" w14:textId="188EEE76"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826A7DC" w14:textId="570060C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5989F65" w14:textId="77777777" w:rsidTr="0075400F">
        <w:trPr>
          <w:trHeight w:val="136"/>
        </w:trPr>
        <w:tc>
          <w:tcPr>
            <w:tcW w:w="1860" w:type="dxa"/>
            <w:tcBorders>
              <w:top w:val="nil"/>
              <w:left w:val="single" w:sz="4" w:space="0" w:color="auto"/>
              <w:bottom w:val="single" w:sz="4" w:space="0" w:color="auto"/>
              <w:right w:val="single" w:sz="4" w:space="0" w:color="auto"/>
            </w:tcBorders>
            <w:shd w:val="clear" w:color="000000" w:fill="FFFFFF"/>
            <w:noWrap/>
          </w:tcPr>
          <w:p w14:paraId="11E34638" w14:textId="13A25EE8"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7099734" w14:textId="622EFA2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5FA7CF6" w14:textId="17E27E9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5163DD96"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B2797BF" w14:textId="571F9EBB"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8F53AC0" w14:textId="601CEDD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2DBB2B6" w14:textId="6471497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2CD0D44" w14:textId="77777777" w:rsidTr="0075400F">
        <w:trPr>
          <w:trHeight w:val="183"/>
        </w:trPr>
        <w:tc>
          <w:tcPr>
            <w:tcW w:w="1860" w:type="dxa"/>
            <w:tcBorders>
              <w:top w:val="nil"/>
              <w:left w:val="single" w:sz="4" w:space="0" w:color="auto"/>
              <w:bottom w:val="single" w:sz="4" w:space="0" w:color="auto"/>
              <w:right w:val="single" w:sz="4" w:space="0" w:color="auto"/>
            </w:tcBorders>
            <w:shd w:val="clear" w:color="000000" w:fill="FFFFFF"/>
            <w:noWrap/>
          </w:tcPr>
          <w:p w14:paraId="7F38ABCA" w14:textId="73194B77"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C235E97" w14:textId="294EE79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3F0AA96" w14:textId="6F8995C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8D9F171"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F82BC32" w14:textId="2C7104C6"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57AC9D7" w14:textId="430FF0D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29E2AB9" w14:textId="27B847DB"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681EA6A"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C106E05" w14:textId="06D0F32E"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D5973DB" w14:textId="71DA9627"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BBE81AF" w14:textId="6C756B6D"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24B0A15F"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10AEE86" w14:textId="190DD79F"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B6D7AFF" w14:textId="7A5428CE"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2146D44" w14:textId="7F1BE5C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24FE5A7B" w14:textId="77777777" w:rsidTr="0075400F">
        <w:trPr>
          <w:trHeight w:val="72"/>
        </w:trPr>
        <w:tc>
          <w:tcPr>
            <w:tcW w:w="1860" w:type="dxa"/>
            <w:tcBorders>
              <w:top w:val="nil"/>
              <w:left w:val="single" w:sz="4" w:space="0" w:color="auto"/>
              <w:bottom w:val="single" w:sz="4" w:space="0" w:color="auto"/>
              <w:right w:val="single" w:sz="4" w:space="0" w:color="auto"/>
            </w:tcBorders>
            <w:shd w:val="clear" w:color="000000" w:fill="FFFFFF"/>
            <w:noWrap/>
          </w:tcPr>
          <w:p w14:paraId="272B80EC" w14:textId="4315B32C" w:rsidR="0075400F" w:rsidRPr="0075400F" w:rsidRDefault="0075400F" w:rsidP="00600120">
            <w:pPr>
              <w:pStyle w:val="a5"/>
              <w:numPr>
                <w:ilvl w:val="0"/>
                <w:numId w:val="34"/>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AFD952E" w14:textId="7B3537F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D50EF6E" w14:textId="5DA59A4C"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5B6C9DE"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70E6C4E3"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601C38AA" w14:textId="0291BAED" w:rsidR="0075400F" w:rsidRPr="00CB6D16" w:rsidRDefault="0075400F" w:rsidP="0075400F">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25 для ОПС </w:t>
            </w:r>
            <w:r w:rsidRPr="0075400F">
              <w:rPr>
                <w:rFonts w:ascii="Times New Roman" w:eastAsia="Times New Roman" w:hAnsi="Times New Roman"/>
                <w:b/>
                <w:bCs/>
                <w:color w:val="000000" w:themeColor="text1"/>
                <w:lang w:eastAsia="ru-RU"/>
              </w:rPr>
              <w:t>422505</w:t>
            </w:r>
          </w:p>
        </w:tc>
      </w:tr>
      <w:tr w:rsidR="0075400F" w:rsidRPr="00CB6D16" w14:paraId="6857AF81"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06B2A02"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A3758D4" w14:textId="7421C0DD" w:rsidR="0075400F" w:rsidRPr="00CB6D16" w:rsidRDefault="0075400F" w:rsidP="0075400F">
            <w:pPr>
              <w:jc w:val="both"/>
              <w:rPr>
                <w:rFonts w:ascii="Times New Roman" w:eastAsia="Times New Roman" w:hAnsi="Times New Roman"/>
                <w:b/>
                <w:color w:val="000000" w:themeColor="text1"/>
                <w:lang w:eastAsia="ru-RU"/>
              </w:rPr>
            </w:pPr>
            <w:r w:rsidRPr="0075400F">
              <w:rPr>
                <w:rFonts w:ascii="Times New Roman" w:eastAsia="Times New Roman" w:hAnsi="Times New Roman"/>
                <w:b/>
                <w:color w:val="000000" w:themeColor="text1"/>
                <w:lang w:eastAsia="ru-RU"/>
              </w:rPr>
              <w:t>Российская Федерация, Республика Татарстан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r>
      <w:tr w:rsidR="0075400F" w:rsidRPr="00CB6D16" w14:paraId="631D5CF7"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6F4D6B0"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79DCC3D9"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5525897"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419376E1"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8844DD6" w14:textId="57A79A0A"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6AB1058" w14:textId="509A3932"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6B9EAE59" w14:textId="2114836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FFAA850"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1447AF7" w14:textId="53CD451A"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B2E3EC8" w14:textId="7DA9C7D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82B4B75" w14:textId="13269E4B"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24AACDC" w14:textId="77777777" w:rsidTr="0075400F">
        <w:trPr>
          <w:trHeight w:val="311"/>
        </w:trPr>
        <w:tc>
          <w:tcPr>
            <w:tcW w:w="1860" w:type="dxa"/>
            <w:tcBorders>
              <w:top w:val="nil"/>
              <w:left w:val="single" w:sz="4" w:space="0" w:color="auto"/>
              <w:bottom w:val="single" w:sz="4" w:space="0" w:color="auto"/>
              <w:right w:val="single" w:sz="4" w:space="0" w:color="auto"/>
            </w:tcBorders>
            <w:shd w:val="clear" w:color="000000" w:fill="FFFFFF"/>
            <w:noWrap/>
          </w:tcPr>
          <w:p w14:paraId="0E17D29E" w14:textId="04E0DDA0"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2F7AACD" w14:textId="70F0EC2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3260452D" w14:textId="6E77024D"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C29B7B5"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5D641C5" w14:textId="41A2FB2C"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7A61834" w14:textId="2A25898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79FB639F" w14:textId="7D0F01A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09CCDFF" w14:textId="77777777" w:rsidTr="002D6E9A">
        <w:trPr>
          <w:trHeight w:val="270"/>
        </w:trPr>
        <w:tc>
          <w:tcPr>
            <w:tcW w:w="1860" w:type="dxa"/>
            <w:tcBorders>
              <w:top w:val="nil"/>
              <w:left w:val="single" w:sz="4" w:space="0" w:color="auto"/>
              <w:bottom w:val="single" w:sz="4" w:space="0" w:color="auto"/>
              <w:right w:val="single" w:sz="4" w:space="0" w:color="auto"/>
            </w:tcBorders>
            <w:shd w:val="clear" w:color="000000" w:fill="FFFFFF"/>
            <w:noWrap/>
          </w:tcPr>
          <w:p w14:paraId="277978CA" w14:textId="248A9BBB"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1BB5A5" w14:textId="27352564"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4147A19" w14:textId="30A9ABB9"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7F050F0"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4A97A353" w14:textId="7485191E"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619260" w14:textId="0C28672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83943F1" w14:textId="4928272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AEB24E3" w14:textId="77777777" w:rsidTr="0075400F">
        <w:trPr>
          <w:trHeight w:val="289"/>
        </w:trPr>
        <w:tc>
          <w:tcPr>
            <w:tcW w:w="1860" w:type="dxa"/>
            <w:tcBorders>
              <w:top w:val="nil"/>
              <w:left w:val="single" w:sz="4" w:space="0" w:color="auto"/>
              <w:bottom w:val="single" w:sz="4" w:space="0" w:color="auto"/>
              <w:right w:val="single" w:sz="4" w:space="0" w:color="auto"/>
            </w:tcBorders>
            <w:shd w:val="clear" w:color="000000" w:fill="FFFFFF"/>
            <w:noWrap/>
          </w:tcPr>
          <w:p w14:paraId="495DDF9A" w14:textId="312178FA"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57FDAC" w14:textId="3CAABEA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7AB8A73" w14:textId="177579C3"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76AF670" w14:textId="77777777" w:rsidTr="0075400F">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19F2DA68" w14:textId="6C2AEA01"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4B17544" w14:textId="1FBBA8CA"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6EC6EFE" w14:textId="296E78C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367F58A" w14:textId="77777777" w:rsidTr="0075400F">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0D7D23BF" w14:textId="45602ABD"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4D10FEF" w14:textId="7350DA41"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35D0A7C" w14:textId="322F4A9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9A25B57"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6437558" w14:textId="1554709A"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4F96C03" w14:textId="40463D38"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FB18E06" w14:textId="6C4B5D7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03446FB" w14:textId="77777777" w:rsidTr="0075400F">
        <w:trPr>
          <w:trHeight w:val="248"/>
        </w:trPr>
        <w:tc>
          <w:tcPr>
            <w:tcW w:w="1860" w:type="dxa"/>
            <w:tcBorders>
              <w:top w:val="nil"/>
              <w:left w:val="single" w:sz="4" w:space="0" w:color="auto"/>
              <w:bottom w:val="single" w:sz="4" w:space="0" w:color="auto"/>
              <w:right w:val="single" w:sz="4" w:space="0" w:color="auto"/>
            </w:tcBorders>
            <w:shd w:val="clear" w:color="000000" w:fill="FFFFFF"/>
            <w:noWrap/>
          </w:tcPr>
          <w:p w14:paraId="2496E64F" w14:textId="6370728D"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0E2609" w14:textId="1CB75588"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55D61018" w14:textId="31398120"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6A37D137"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093D1FE" w14:textId="6BE7644F"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1EBC9B4" w14:textId="685A818C"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DA5BC5B" w14:textId="7E3B2EE8"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DB84C8D" w14:textId="77777777" w:rsidTr="0075400F">
        <w:trPr>
          <w:trHeight w:val="202"/>
        </w:trPr>
        <w:tc>
          <w:tcPr>
            <w:tcW w:w="1860" w:type="dxa"/>
            <w:tcBorders>
              <w:top w:val="nil"/>
              <w:left w:val="single" w:sz="4" w:space="0" w:color="auto"/>
              <w:bottom w:val="single" w:sz="4" w:space="0" w:color="auto"/>
              <w:right w:val="single" w:sz="4" w:space="0" w:color="auto"/>
            </w:tcBorders>
            <w:shd w:val="clear" w:color="000000" w:fill="FFFFFF"/>
            <w:noWrap/>
          </w:tcPr>
          <w:p w14:paraId="7A6219DF" w14:textId="270029C8"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87799F" w14:textId="3288B296"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8519B1D" w14:textId="1C38F3A6"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B1272EE"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25D8CB8" w14:textId="4C4F9387"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9EC6455" w14:textId="0E1CCCAF"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CD1E386" w14:textId="4A8AAA0A"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EC84A54"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DCFF9D6" w14:textId="23DB92E3"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5EB07DBA" w14:textId="4FF216D8"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3D4337E" w14:textId="19528FF2"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17BCECC6" w14:textId="77777777" w:rsidTr="0075400F">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4D86564" w14:textId="399ED712"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B65DF5" w14:textId="4698D42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B3F556D" w14:textId="1139E911"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063B567F" w14:textId="77777777" w:rsidTr="0075400F">
        <w:trPr>
          <w:trHeight w:val="221"/>
        </w:trPr>
        <w:tc>
          <w:tcPr>
            <w:tcW w:w="1860" w:type="dxa"/>
            <w:tcBorders>
              <w:top w:val="nil"/>
              <w:left w:val="single" w:sz="4" w:space="0" w:color="auto"/>
              <w:bottom w:val="single" w:sz="4" w:space="0" w:color="auto"/>
              <w:right w:val="single" w:sz="4" w:space="0" w:color="auto"/>
            </w:tcBorders>
            <w:shd w:val="clear" w:color="000000" w:fill="FFFFFF"/>
            <w:noWrap/>
          </w:tcPr>
          <w:p w14:paraId="45D427EB" w14:textId="1DADA7C1" w:rsidR="0075400F" w:rsidRPr="0075400F" w:rsidRDefault="0075400F" w:rsidP="00600120">
            <w:pPr>
              <w:pStyle w:val="a5"/>
              <w:numPr>
                <w:ilvl w:val="0"/>
                <w:numId w:val="35"/>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70C40DA" w14:textId="54CE0693" w:rsidR="0075400F" w:rsidRPr="00CB6D16" w:rsidRDefault="0075400F" w:rsidP="0075400F">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C20ED46" w14:textId="51F065CF"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6CCE1ABE" w14:textId="77777777" w:rsidTr="00F103F6">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6747F651" w14:textId="77777777" w:rsidR="0075400F" w:rsidRPr="00CB6D16" w:rsidRDefault="0075400F" w:rsidP="0075400F">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tcPr>
          <w:p w14:paraId="4EC16860" w14:textId="5557A87C" w:rsidR="0075400F" w:rsidRPr="00CB6D16" w:rsidRDefault="0075400F" w:rsidP="002D6E9A">
            <w:pPr>
              <w:rPr>
                <w:rFonts w:ascii="Times New Roman" w:eastAsia="Times New Roman" w:hAnsi="Times New Roman"/>
                <w:b/>
                <w:color w:val="000000" w:themeColor="text1"/>
                <w:spacing w:val="-4"/>
                <w:lang w:eastAsia="ru-RU"/>
              </w:rPr>
            </w:pPr>
            <w:r w:rsidRPr="00CB6D16">
              <w:rPr>
                <w:rFonts w:ascii="Times New Roman" w:eastAsia="Times New Roman" w:hAnsi="Times New Roman"/>
                <w:b/>
                <w:bCs/>
                <w:color w:val="000000" w:themeColor="text1"/>
                <w:lang w:eastAsia="ru-RU"/>
              </w:rPr>
              <w:t xml:space="preserve">Комплект № 26 для ОПС </w:t>
            </w:r>
            <w:r w:rsidR="002D6E9A" w:rsidRPr="002D6E9A">
              <w:rPr>
                <w:rFonts w:ascii="Times New Roman" w:eastAsia="Times New Roman" w:hAnsi="Times New Roman"/>
                <w:b/>
                <w:bCs/>
                <w:color w:val="000000" w:themeColor="text1"/>
                <w:lang w:eastAsia="ru-RU"/>
              </w:rPr>
              <w:t>423274</w:t>
            </w:r>
          </w:p>
        </w:tc>
      </w:tr>
      <w:tr w:rsidR="0075400F" w:rsidRPr="00CB6D16" w14:paraId="2A5B66CA" w14:textId="77777777" w:rsidTr="00F103F6">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9E4CC22" w14:textId="77777777" w:rsidR="0075400F" w:rsidRPr="00CB6D16" w:rsidRDefault="0075400F" w:rsidP="0075400F">
            <w:pP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977F76A" w14:textId="2A4ED517" w:rsidR="0075400F" w:rsidRPr="00CB6D16" w:rsidRDefault="002D6E9A" w:rsidP="0075400F">
            <w:pPr>
              <w:jc w:val="both"/>
              <w:rPr>
                <w:rFonts w:ascii="Times New Roman" w:eastAsia="Times New Roman" w:hAnsi="Times New Roman"/>
                <w:b/>
                <w:color w:val="000000" w:themeColor="text1"/>
                <w:lang w:eastAsia="ru-RU"/>
              </w:rPr>
            </w:pPr>
            <w:r w:rsidRPr="002D6E9A">
              <w:rPr>
                <w:rFonts w:ascii="Times New Roman" w:eastAsia="Times New Roman" w:hAnsi="Times New Roman"/>
                <w:b/>
                <w:color w:val="000000" w:themeColor="text1"/>
                <w:lang w:eastAsia="ru-RU"/>
              </w:rPr>
              <w:t>Республика Татарстан (Татарстан), муниципальный район Лениногорский, сельское поселение Новочершилинское, поселок Новочершилинский, улица Лесная, земельный участок 24А</w:t>
            </w:r>
          </w:p>
        </w:tc>
      </w:tr>
      <w:tr w:rsidR="0075400F" w:rsidRPr="00CB6D16" w14:paraId="38CBA0D0" w14:textId="77777777" w:rsidTr="00F103F6">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F831F97"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45F8CEB"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0ADDB87" w14:textId="77777777" w:rsidR="0075400F" w:rsidRPr="00CB6D16" w:rsidRDefault="0075400F" w:rsidP="0075400F">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spacing w:val="-4"/>
                <w:lang w:eastAsia="ru-RU"/>
              </w:rPr>
              <w:t>Количество, шт.</w:t>
            </w:r>
          </w:p>
        </w:tc>
      </w:tr>
      <w:tr w:rsidR="0075400F" w:rsidRPr="00CB6D16" w14:paraId="7B028A13"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6E50C13" w14:textId="70C24426"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C0D1DCD" w14:textId="4317FC46"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2E3D26B4" w14:textId="5159945B"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75B21BC"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B77EE12" w14:textId="67BD47E2"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2F4E30F" w14:textId="52E325CA"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7B78AF7" w14:textId="453307A6"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B7EA35C" w14:textId="77777777" w:rsidTr="002D6E9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E2A1AD0" w14:textId="637BA076"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0537E86" w14:textId="4E674E0A"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информацией о возможности дистанционного обслуживания  на двух языках</w:t>
            </w:r>
          </w:p>
        </w:tc>
        <w:tc>
          <w:tcPr>
            <w:tcW w:w="1403" w:type="dxa"/>
            <w:tcBorders>
              <w:top w:val="nil"/>
              <w:left w:val="nil"/>
              <w:bottom w:val="single" w:sz="4" w:space="0" w:color="auto"/>
              <w:right w:val="single" w:sz="4" w:space="0" w:color="auto"/>
            </w:tcBorders>
            <w:shd w:val="clear" w:color="000000" w:fill="FFFFFF"/>
            <w:noWrap/>
            <w:hideMark/>
          </w:tcPr>
          <w:p w14:paraId="6E298FCD" w14:textId="183D2F9D"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E33AFFA"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44DCBE0" w14:textId="18C7B645"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79326D8" w14:textId="1BDEF50F"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7345F778" w14:textId="712E891C"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5B71D068" w14:textId="77777777" w:rsidTr="002D6E9A">
        <w:trPr>
          <w:trHeight w:val="213"/>
        </w:trPr>
        <w:tc>
          <w:tcPr>
            <w:tcW w:w="1860" w:type="dxa"/>
            <w:tcBorders>
              <w:top w:val="nil"/>
              <w:left w:val="single" w:sz="4" w:space="0" w:color="auto"/>
              <w:bottom w:val="single" w:sz="4" w:space="0" w:color="auto"/>
              <w:right w:val="single" w:sz="4" w:space="0" w:color="auto"/>
            </w:tcBorders>
            <w:shd w:val="clear" w:color="000000" w:fill="FFFFFF"/>
            <w:noWrap/>
          </w:tcPr>
          <w:p w14:paraId="7FF2ED8C" w14:textId="40A84205"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5900AFF" w14:textId="6B80C61F"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202AB49" w14:textId="4282F716"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77FB0EE" w14:textId="77777777" w:rsidTr="002D6E9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38550B29" w14:textId="11F98233"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199F485" w14:textId="0580D688"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7A4656DF" w14:textId="7A2E4FD0"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169B26C7" w14:textId="77777777" w:rsidTr="002D6E9A">
        <w:trPr>
          <w:trHeight w:val="229"/>
        </w:trPr>
        <w:tc>
          <w:tcPr>
            <w:tcW w:w="1860" w:type="dxa"/>
            <w:tcBorders>
              <w:top w:val="nil"/>
              <w:left w:val="single" w:sz="4" w:space="0" w:color="auto"/>
              <w:bottom w:val="single" w:sz="4" w:space="0" w:color="auto"/>
              <w:right w:val="single" w:sz="4" w:space="0" w:color="auto"/>
            </w:tcBorders>
            <w:shd w:val="clear" w:color="000000" w:fill="FFFFFF"/>
            <w:noWrap/>
          </w:tcPr>
          <w:p w14:paraId="78B3877A" w14:textId="2C04A3D6"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A615E9D" w14:textId="16A609C8"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4777A4A" w14:textId="62B21BCF"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70346A2B" w14:textId="77777777" w:rsidTr="002D6E9A">
        <w:trPr>
          <w:trHeight w:val="600"/>
        </w:trPr>
        <w:tc>
          <w:tcPr>
            <w:tcW w:w="1860" w:type="dxa"/>
            <w:tcBorders>
              <w:top w:val="nil"/>
              <w:left w:val="single" w:sz="4" w:space="0" w:color="auto"/>
              <w:bottom w:val="single" w:sz="4" w:space="0" w:color="auto"/>
              <w:right w:val="single" w:sz="4" w:space="0" w:color="auto"/>
            </w:tcBorders>
            <w:shd w:val="clear" w:color="000000" w:fill="FFFFFF"/>
            <w:noWrap/>
          </w:tcPr>
          <w:p w14:paraId="592B551E" w14:textId="490E2341"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6E6D3BE8" w14:textId="1DAAC9A3"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FA03594" w14:textId="526DCE25"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82591A5" w14:textId="77777777" w:rsidTr="002D6E9A">
        <w:trPr>
          <w:trHeight w:val="322"/>
        </w:trPr>
        <w:tc>
          <w:tcPr>
            <w:tcW w:w="1860" w:type="dxa"/>
            <w:tcBorders>
              <w:top w:val="nil"/>
              <w:left w:val="single" w:sz="4" w:space="0" w:color="auto"/>
              <w:bottom w:val="single" w:sz="4" w:space="0" w:color="auto"/>
              <w:right w:val="single" w:sz="4" w:space="0" w:color="auto"/>
            </w:tcBorders>
            <w:shd w:val="clear" w:color="000000" w:fill="FFFFFF"/>
            <w:noWrap/>
          </w:tcPr>
          <w:p w14:paraId="25D9FA1F" w14:textId="3E6B5EA3"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65D2C89" w14:textId="28B4B7F3"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F82633B" w14:textId="320E619D"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07C8C86A"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4513E29" w14:textId="381A6DE1"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BCA6EDC" w14:textId="231FDF01"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00B97BB" w14:textId="5582E116"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3BFE1B5" w14:textId="77777777" w:rsidTr="002D6E9A">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3CBD3824" w14:textId="68F62255"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421F884E" w14:textId="7742A43D"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EBD0043" w14:textId="6D941D27"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4</w:t>
            </w:r>
          </w:p>
        </w:tc>
      </w:tr>
      <w:tr w:rsidR="0075400F" w:rsidRPr="00CB6D16" w14:paraId="36D05714"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342AEA7" w14:textId="45900FAA"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2033049A" w14:textId="3DFD21C8"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04449CE" w14:textId="7E8648DE"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34447607" w14:textId="77777777" w:rsidTr="002D6E9A">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71A95BAD" w14:textId="42B5BF1B"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2EEBA5" w14:textId="0D628515"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812CCB7" w14:textId="46C1A662"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4234D3B0"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170B373" w14:textId="51713A30"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1BA11281" w14:textId="69E14DB0"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D4F9C88" w14:textId="38DAA8B8"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r w:rsidR="0075400F" w:rsidRPr="00CB6D16" w14:paraId="23F3DED3"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FA9EF4F" w14:textId="7FD212EF"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354EAAE0" w14:textId="62DEEBE2"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25FE32E9" w14:textId="74F8604A"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spacing w:val="-4"/>
                <w:lang w:eastAsia="ru-RU"/>
              </w:rPr>
              <w:t>1</w:t>
            </w:r>
          </w:p>
        </w:tc>
      </w:tr>
      <w:tr w:rsidR="0075400F" w:rsidRPr="00CB6D16" w14:paraId="639E11E3" w14:textId="77777777" w:rsidTr="002D6E9A">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DB817BF" w14:textId="392D5050"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7A73E515" w14:textId="57C84AA8"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B2849A5" w14:textId="216F9A87"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2</w:t>
            </w:r>
          </w:p>
        </w:tc>
      </w:tr>
      <w:tr w:rsidR="0075400F" w:rsidRPr="00CB6D16" w14:paraId="6B919C07" w14:textId="77777777" w:rsidTr="002D6E9A">
        <w:trPr>
          <w:trHeight w:val="56"/>
        </w:trPr>
        <w:tc>
          <w:tcPr>
            <w:tcW w:w="1860" w:type="dxa"/>
            <w:tcBorders>
              <w:top w:val="nil"/>
              <w:left w:val="single" w:sz="4" w:space="0" w:color="auto"/>
              <w:bottom w:val="single" w:sz="4" w:space="0" w:color="auto"/>
              <w:right w:val="single" w:sz="4" w:space="0" w:color="auto"/>
            </w:tcBorders>
            <w:shd w:val="clear" w:color="000000" w:fill="FFFFFF"/>
            <w:noWrap/>
          </w:tcPr>
          <w:p w14:paraId="42210E3A" w14:textId="1A6EDFB6" w:rsidR="0075400F" w:rsidRPr="002D6E9A" w:rsidRDefault="0075400F" w:rsidP="00600120">
            <w:pPr>
              <w:pStyle w:val="a5"/>
              <w:numPr>
                <w:ilvl w:val="0"/>
                <w:numId w:val="36"/>
              </w:numPr>
              <w:spacing w:after="0"/>
              <w:jc w:val="center"/>
              <w:rPr>
                <w:rFonts w:ascii="Times New Roman" w:eastAsia="Times New Roman" w:hAnsi="Times New Roman"/>
                <w:color w:val="000000" w:themeColor="text1"/>
                <w:lang w:eastAsia="ru-RU"/>
              </w:rPr>
            </w:pPr>
          </w:p>
        </w:tc>
        <w:tc>
          <w:tcPr>
            <w:tcW w:w="6257" w:type="dxa"/>
            <w:tcBorders>
              <w:top w:val="nil"/>
              <w:left w:val="nil"/>
              <w:bottom w:val="single" w:sz="4" w:space="0" w:color="auto"/>
              <w:right w:val="single" w:sz="4" w:space="0" w:color="auto"/>
            </w:tcBorders>
            <w:shd w:val="clear" w:color="000000" w:fill="FFFFFF"/>
            <w:hideMark/>
          </w:tcPr>
          <w:p w14:paraId="092B9BF8" w14:textId="648F220E" w:rsidR="0075400F" w:rsidRPr="00CB6D16" w:rsidRDefault="0075400F" w:rsidP="002D6E9A">
            <w:pPr>
              <w:jc w:val="both"/>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90B24DA" w14:textId="2A1682F5" w:rsidR="0075400F" w:rsidRPr="00CB6D16" w:rsidRDefault="0075400F" w:rsidP="002D6E9A">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1</w:t>
            </w:r>
          </w:p>
        </w:tc>
      </w:tr>
    </w:tbl>
    <w:p w14:paraId="101A739A" w14:textId="77777777" w:rsidR="00EE400A" w:rsidRPr="00CB6D16" w:rsidRDefault="00EE400A" w:rsidP="00EE400A">
      <w:pPr>
        <w:rPr>
          <w:color w:val="000000" w:themeColor="text1"/>
        </w:rPr>
      </w:pPr>
    </w:p>
    <w:p w14:paraId="6F5FF9FB" w14:textId="77777777" w:rsidR="00FA6D39" w:rsidRPr="00CB6D16" w:rsidRDefault="00FA6D39" w:rsidP="00FA6D39">
      <w:pPr>
        <w:jc w:val="center"/>
        <w:rPr>
          <w:rFonts w:ascii="Times New Roman" w:hAnsi="Times New Roman"/>
          <w:color w:val="000000" w:themeColor="text1"/>
          <w:sz w:val="28"/>
          <w:szCs w:val="28"/>
        </w:rPr>
      </w:pPr>
    </w:p>
    <w:p w14:paraId="5005FB28" w14:textId="0B88A087" w:rsidR="00EE400A" w:rsidRPr="00CB6D16" w:rsidRDefault="00EE400A" w:rsidP="00FA6D39">
      <w:pPr>
        <w:jc w:val="center"/>
        <w:rPr>
          <w:rFonts w:ascii="Times New Roman" w:hAnsi="Times New Roman"/>
          <w:b/>
          <w:color w:val="000000" w:themeColor="text1"/>
          <w:sz w:val="36"/>
          <w:szCs w:val="20"/>
        </w:rPr>
      </w:pPr>
      <w:r w:rsidRPr="00CB6D16">
        <w:rPr>
          <w:rFonts w:ascii="Times New Roman" w:hAnsi="Times New Roman"/>
          <w:b/>
          <w:color w:val="000000" w:themeColor="text1"/>
          <w:sz w:val="36"/>
          <w:szCs w:val="20"/>
        </w:rPr>
        <w:br w:type="page"/>
      </w:r>
    </w:p>
    <w:p w14:paraId="0C50808D" w14:textId="6BCBA24C" w:rsidR="00EE400A" w:rsidRPr="00CB6D16" w:rsidRDefault="00EE400A" w:rsidP="00EE400A">
      <w:pPr>
        <w:jc w:val="right"/>
        <w:rPr>
          <w:rFonts w:ascii="Times New Roman" w:hAnsi="Times New Roman"/>
          <w:color w:val="000000" w:themeColor="text1"/>
          <w:sz w:val="28"/>
          <w:szCs w:val="28"/>
        </w:rPr>
      </w:pPr>
      <w:r w:rsidRPr="00CB6D16">
        <w:rPr>
          <w:rFonts w:ascii="Times New Roman" w:hAnsi="Times New Roman"/>
          <w:color w:val="000000" w:themeColor="text1"/>
          <w:sz w:val="28"/>
          <w:szCs w:val="28"/>
        </w:rPr>
        <w:lastRenderedPageBreak/>
        <w:t>Приложение №4 к ТЗ</w:t>
      </w:r>
    </w:p>
    <w:p w14:paraId="1383018F" w14:textId="77777777" w:rsidR="00FA6D39" w:rsidRPr="00CB6D16" w:rsidRDefault="00FA6D39" w:rsidP="00FA6D39">
      <w:pPr>
        <w:jc w:val="center"/>
        <w:rPr>
          <w:rFonts w:ascii="Times New Roman" w:hAnsi="Times New Roman"/>
          <w:b/>
          <w:color w:val="000000" w:themeColor="text1"/>
          <w:sz w:val="36"/>
          <w:szCs w:val="20"/>
        </w:rPr>
      </w:pPr>
    </w:p>
    <w:p w14:paraId="108119CE" w14:textId="77777777" w:rsidR="00FA6D39" w:rsidRPr="00CB6D16" w:rsidRDefault="00FA6D39" w:rsidP="00FA6D39">
      <w:pPr>
        <w:jc w:val="center"/>
        <w:rPr>
          <w:rFonts w:ascii="Times New Roman" w:hAnsi="Times New Roman"/>
          <w:b/>
          <w:color w:val="000000" w:themeColor="text1"/>
          <w:sz w:val="36"/>
          <w:szCs w:val="20"/>
        </w:rPr>
      </w:pPr>
    </w:p>
    <w:p w14:paraId="43C7B95F" w14:textId="77777777" w:rsidR="00FA6D39" w:rsidRPr="00CB6D16" w:rsidRDefault="00FA6D39" w:rsidP="00FA6D39">
      <w:pPr>
        <w:jc w:val="center"/>
        <w:rPr>
          <w:rFonts w:ascii="Times New Roman" w:hAnsi="Times New Roman"/>
          <w:b/>
          <w:color w:val="000000" w:themeColor="text1"/>
          <w:sz w:val="36"/>
          <w:szCs w:val="20"/>
        </w:rPr>
      </w:pPr>
    </w:p>
    <w:p w14:paraId="601F3A91" w14:textId="77777777" w:rsidR="00FA6D39" w:rsidRPr="00CB6D16" w:rsidRDefault="00FA6D39" w:rsidP="00FA6D39">
      <w:pPr>
        <w:jc w:val="center"/>
        <w:rPr>
          <w:rFonts w:ascii="Times New Roman" w:hAnsi="Times New Roman"/>
          <w:b/>
          <w:color w:val="000000" w:themeColor="text1"/>
          <w:sz w:val="36"/>
          <w:szCs w:val="20"/>
        </w:rPr>
      </w:pPr>
    </w:p>
    <w:p w14:paraId="2916AA56" w14:textId="77777777" w:rsidR="00FA6D39" w:rsidRPr="00CB6D16" w:rsidRDefault="00FA6D39" w:rsidP="00FA6D39">
      <w:pPr>
        <w:jc w:val="center"/>
        <w:rPr>
          <w:rFonts w:ascii="Times New Roman" w:hAnsi="Times New Roman"/>
          <w:b/>
          <w:color w:val="000000" w:themeColor="text1"/>
          <w:sz w:val="36"/>
          <w:szCs w:val="20"/>
        </w:rPr>
      </w:pPr>
    </w:p>
    <w:p w14:paraId="65918107" w14:textId="77777777" w:rsidR="00FA6D39" w:rsidRPr="00CB6D16" w:rsidRDefault="00FA6D39" w:rsidP="00FA6D39">
      <w:pPr>
        <w:jc w:val="center"/>
        <w:rPr>
          <w:rFonts w:ascii="Times New Roman" w:hAnsi="Times New Roman"/>
          <w:b/>
          <w:color w:val="000000" w:themeColor="text1"/>
          <w:sz w:val="36"/>
          <w:szCs w:val="20"/>
        </w:rPr>
      </w:pPr>
    </w:p>
    <w:p w14:paraId="1A0FD6F1" w14:textId="77777777" w:rsidR="00FA6D39" w:rsidRPr="00CB6D16" w:rsidRDefault="00FA6D39" w:rsidP="00FA6D39">
      <w:pPr>
        <w:jc w:val="center"/>
        <w:rPr>
          <w:rFonts w:ascii="Times New Roman" w:hAnsi="Times New Roman"/>
          <w:b/>
          <w:color w:val="000000" w:themeColor="text1"/>
          <w:sz w:val="36"/>
          <w:szCs w:val="20"/>
        </w:rPr>
      </w:pPr>
    </w:p>
    <w:p w14:paraId="6CB59684" w14:textId="77777777" w:rsidR="00FA6D39" w:rsidRPr="00CB6D16" w:rsidRDefault="00FA6D39" w:rsidP="00FA6D39">
      <w:pPr>
        <w:jc w:val="center"/>
        <w:rPr>
          <w:rFonts w:ascii="Times New Roman" w:hAnsi="Times New Roman"/>
          <w:b/>
          <w:color w:val="000000" w:themeColor="text1"/>
          <w:sz w:val="36"/>
          <w:szCs w:val="20"/>
        </w:rPr>
      </w:pPr>
    </w:p>
    <w:p w14:paraId="0D5C4449" w14:textId="77777777" w:rsidR="00FA6D39" w:rsidRPr="00CB6D16" w:rsidRDefault="00FA6D39" w:rsidP="00FA6D39">
      <w:pPr>
        <w:jc w:val="center"/>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АЛЬБОМ ЭЛЕМЕНТОВ РЕКЛАМНО-ИНФОРМАЦИОННОГО </w:t>
      </w:r>
    </w:p>
    <w:p w14:paraId="27B46197" w14:textId="77777777" w:rsidR="00FA6D39" w:rsidRPr="00CB6D16" w:rsidRDefault="00FA6D39" w:rsidP="00FA6D39">
      <w:pPr>
        <w:jc w:val="center"/>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И </w:t>
      </w:r>
    </w:p>
    <w:p w14:paraId="4E1092C1" w14:textId="77777777" w:rsidR="00FA6D39" w:rsidRPr="00CB6D16" w:rsidRDefault="00FA6D39" w:rsidP="00FA6D39">
      <w:pPr>
        <w:jc w:val="center"/>
        <w:rPr>
          <w:rFonts w:ascii="Times New Roman" w:hAnsi="Times New Roman"/>
          <w:color w:val="000000" w:themeColor="text1"/>
          <w:sz w:val="28"/>
          <w:szCs w:val="28"/>
        </w:rPr>
      </w:pPr>
      <w:r w:rsidRPr="00CB6D16">
        <w:rPr>
          <w:rFonts w:ascii="Times New Roman" w:hAnsi="Times New Roman"/>
          <w:color w:val="000000" w:themeColor="text1"/>
          <w:sz w:val="28"/>
          <w:szCs w:val="28"/>
        </w:rPr>
        <w:t xml:space="preserve">НАВИГАЦИОННОГО ОБОРУДОВАНИЯ </w:t>
      </w:r>
    </w:p>
    <w:p w14:paraId="6CDAD917" w14:textId="77777777" w:rsidR="00FA6D39" w:rsidRPr="00CB6D16" w:rsidRDefault="00FA6D39" w:rsidP="00FA6D39">
      <w:pPr>
        <w:jc w:val="center"/>
        <w:rPr>
          <w:rFonts w:ascii="Times New Roman" w:hAnsi="Times New Roman"/>
          <w:color w:val="000000" w:themeColor="text1"/>
          <w:sz w:val="24"/>
          <w:szCs w:val="20"/>
        </w:rPr>
      </w:pPr>
      <w:r w:rsidRPr="00CB6D16">
        <w:rPr>
          <w:rFonts w:ascii="Times New Roman" w:hAnsi="Times New Roman"/>
          <w:color w:val="000000" w:themeColor="text1"/>
          <w:sz w:val="24"/>
          <w:szCs w:val="20"/>
        </w:rPr>
        <w:t>(с описанием для оснащения отделений почтовой связи)</w:t>
      </w:r>
    </w:p>
    <w:p w14:paraId="22C74589" w14:textId="77777777" w:rsidR="00FA6D39" w:rsidRPr="00CB6D16" w:rsidRDefault="00FA6D39" w:rsidP="00FA6D39">
      <w:pPr>
        <w:jc w:val="center"/>
        <w:rPr>
          <w:rFonts w:ascii="Times New Roman" w:hAnsi="Times New Roman"/>
          <w:color w:val="000000" w:themeColor="text1"/>
          <w:sz w:val="24"/>
          <w:szCs w:val="20"/>
        </w:rPr>
      </w:pPr>
    </w:p>
    <w:p w14:paraId="51C36E1D" w14:textId="77777777" w:rsidR="00FA6D39" w:rsidRPr="00CB6D16" w:rsidRDefault="00FA6D39" w:rsidP="00FA6D39">
      <w:pPr>
        <w:jc w:val="center"/>
        <w:rPr>
          <w:rFonts w:ascii="Times New Roman" w:hAnsi="Times New Roman"/>
          <w:color w:val="000000" w:themeColor="text1"/>
          <w:sz w:val="24"/>
          <w:szCs w:val="20"/>
        </w:rPr>
      </w:pPr>
    </w:p>
    <w:p w14:paraId="5164241A" w14:textId="77777777" w:rsidR="00FA6D39" w:rsidRPr="00CB6D16" w:rsidRDefault="00FA6D39" w:rsidP="00FA6D39">
      <w:pPr>
        <w:jc w:val="center"/>
        <w:rPr>
          <w:rFonts w:ascii="Times New Roman" w:hAnsi="Times New Roman"/>
          <w:color w:val="000000" w:themeColor="text1"/>
          <w:sz w:val="24"/>
          <w:szCs w:val="20"/>
        </w:rPr>
      </w:pPr>
    </w:p>
    <w:p w14:paraId="09C9E3EC" w14:textId="77777777" w:rsidR="00FA6D39" w:rsidRPr="00CB6D16" w:rsidRDefault="00FA6D39" w:rsidP="00FA6D39">
      <w:pPr>
        <w:jc w:val="center"/>
        <w:rPr>
          <w:rFonts w:ascii="Times New Roman" w:hAnsi="Times New Roman"/>
          <w:color w:val="000000" w:themeColor="text1"/>
          <w:sz w:val="24"/>
          <w:szCs w:val="20"/>
        </w:rPr>
      </w:pPr>
    </w:p>
    <w:p w14:paraId="21398C7C" w14:textId="77777777" w:rsidR="00FA6D39" w:rsidRPr="00CB6D16" w:rsidRDefault="00FA6D39" w:rsidP="00FA6D39">
      <w:pPr>
        <w:jc w:val="center"/>
        <w:rPr>
          <w:rFonts w:ascii="Times New Roman" w:hAnsi="Times New Roman"/>
          <w:color w:val="000000" w:themeColor="text1"/>
          <w:sz w:val="24"/>
          <w:szCs w:val="20"/>
        </w:rPr>
      </w:pPr>
    </w:p>
    <w:p w14:paraId="37CF29EB" w14:textId="77777777" w:rsidR="00FA6D39" w:rsidRPr="00CB6D16" w:rsidRDefault="00FA6D39" w:rsidP="00FA6D39">
      <w:pPr>
        <w:jc w:val="center"/>
        <w:rPr>
          <w:rFonts w:ascii="Times New Roman" w:hAnsi="Times New Roman"/>
          <w:color w:val="000000" w:themeColor="text1"/>
          <w:sz w:val="24"/>
          <w:szCs w:val="20"/>
        </w:rPr>
      </w:pPr>
    </w:p>
    <w:p w14:paraId="2187F10B" w14:textId="77777777" w:rsidR="00FA6D39" w:rsidRPr="00CB6D16" w:rsidRDefault="00FA6D39" w:rsidP="00FA6D39">
      <w:pPr>
        <w:jc w:val="center"/>
        <w:rPr>
          <w:rFonts w:ascii="Times New Roman" w:hAnsi="Times New Roman"/>
          <w:color w:val="000000" w:themeColor="text1"/>
          <w:sz w:val="24"/>
          <w:szCs w:val="20"/>
        </w:rPr>
      </w:pPr>
    </w:p>
    <w:p w14:paraId="7736F036" w14:textId="77777777" w:rsidR="00FA6D39" w:rsidRPr="00CB6D16" w:rsidRDefault="00FA6D39" w:rsidP="00FA6D39">
      <w:pPr>
        <w:jc w:val="center"/>
        <w:rPr>
          <w:rFonts w:ascii="Times New Roman" w:hAnsi="Times New Roman"/>
          <w:color w:val="000000" w:themeColor="text1"/>
          <w:sz w:val="24"/>
          <w:szCs w:val="20"/>
        </w:rPr>
      </w:pPr>
    </w:p>
    <w:p w14:paraId="11AA30D2" w14:textId="77777777" w:rsidR="00FA6D39" w:rsidRPr="00CB6D16" w:rsidRDefault="00FA6D39" w:rsidP="00FA6D39">
      <w:pPr>
        <w:jc w:val="center"/>
        <w:rPr>
          <w:rFonts w:ascii="Times New Roman" w:hAnsi="Times New Roman"/>
          <w:color w:val="000000" w:themeColor="text1"/>
          <w:sz w:val="24"/>
          <w:szCs w:val="20"/>
        </w:rPr>
      </w:pPr>
    </w:p>
    <w:p w14:paraId="491F9CAA" w14:textId="77777777" w:rsidR="00FA6D39" w:rsidRPr="00CB6D16" w:rsidRDefault="00FA6D39" w:rsidP="00FA6D39">
      <w:pPr>
        <w:jc w:val="center"/>
        <w:rPr>
          <w:rFonts w:ascii="Times New Roman" w:hAnsi="Times New Roman"/>
          <w:color w:val="000000" w:themeColor="text1"/>
          <w:sz w:val="24"/>
          <w:szCs w:val="20"/>
        </w:rPr>
      </w:pPr>
    </w:p>
    <w:p w14:paraId="5CC9FE52" w14:textId="77777777" w:rsidR="00FA6D39" w:rsidRPr="00CB6D16" w:rsidRDefault="00FA6D39" w:rsidP="00FA6D39">
      <w:pPr>
        <w:jc w:val="center"/>
        <w:rPr>
          <w:rFonts w:ascii="Times New Roman" w:hAnsi="Times New Roman"/>
          <w:color w:val="000000" w:themeColor="text1"/>
          <w:sz w:val="24"/>
          <w:szCs w:val="20"/>
        </w:rPr>
      </w:pPr>
    </w:p>
    <w:p w14:paraId="4C2E8474" w14:textId="77777777" w:rsidR="00FA6D39" w:rsidRPr="00CB6D16" w:rsidRDefault="00FA6D39" w:rsidP="00FA6D39">
      <w:pPr>
        <w:jc w:val="center"/>
        <w:rPr>
          <w:rFonts w:ascii="Times New Roman" w:hAnsi="Times New Roman"/>
          <w:color w:val="000000" w:themeColor="text1"/>
          <w:sz w:val="24"/>
          <w:szCs w:val="20"/>
        </w:rPr>
      </w:pPr>
    </w:p>
    <w:p w14:paraId="2F9C28DD" w14:textId="77777777" w:rsidR="00FA6D39" w:rsidRPr="00CB6D16" w:rsidRDefault="00FA6D39" w:rsidP="00FA6D39">
      <w:pPr>
        <w:jc w:val="center"/>
        <w:rPr>
          <w:rFonts w:ascii="Times New Roman" w:hAnsi="Times New Roman"/>
          <w:color w:val="000000" w:themeColor="text1"/>
          <w:sz w:val="24"/>
          <w:szCs w:val="20"/>
        </w:rPr>
      </w:pPr>
    </w:p>
    <w:p w14:paraId="14D86E25" w14:textId="77777777" w:rsidR="00FA6D39" w:rsidRPr="00CB6D16" w:rsidRDefault="00FA6D39" w:rsidP="00FA6D39">
      <w:pPr>
        <w:jc w:val="center"/>
        <w:rPr>
          <w:rFonts w:ascii="Times New Roman" w:hAnsi="Times New Roman"/>
          <w:color w:val="000000" w:themeColor="text1"/>
          <w:sz w:val="24"/>
          <w:szCs w:val="20"/>
        </w:rPr>
      </w:pPr>
    </w:p>
    <w:p w14:paraId="4E063C56" w14:textId="77777777" w:rsidR="00FA6D39" w:rsidRPr="00CB6D16" w:rsidRDefault="00FA6D39" w:rsidP="00FA6D39">
      <w:pPr>
        <w:jc w:val="center"/>
        <w:rPr>
          <w:rFonts w:ascii="Times New Roman" w:hAnsi="Times New Roman"/>
          <w:color w:val="000000" w:themeColor="text1"/>
          <w:sz w:val="24"/>
          <w:szCs w:val="20"/>
        </w:rPr>
      </w:pPr>
    </w:p>
    <w:p w14:paraId="6045803D" w14:textId="77777777" w:rsidR="00FA6D39" w:rsidRPr="00CB6D16" w:rsidRDefault="00FA6D39" w:rsidP="00FA6D39">
      <w:pPr>
        <w:jc w:val="center"/>
        <w:rPr>
          <w:rFonts w:ascii="Times New Roman" w:hAnsi="Times New Roman"/>
          <w:color w:val="000000" w:themeColor="text1"/>
          <w:sz w:val="24"/>
          <w:szCs w:val="20"/>
        </w:rPr>
      </w:pPr>
    </w:p>
    <w:p w14:paraId="65558B8F" w14:textId="77777777" w:rsidR="00FA6D39" w:rsidRPr="00CB6D16" w:rsidRDefault="00FA6D39" w:rsidP="00FA6D39">
      <w:pPr>
        <w:jc w:val="center"/>
        <w:rPr>
          <w:rFonts w:ascii="Times New Roman" w:hAnsi="Times New Roman"/>
          <w:color w:val="000000" w:themeColor="text1"/>
          <w:sz w:val="24"/>
          <w:szCs w:val="20"/>
        </w:rPr>
      </w:pPr>
    </w:p>
    <w:p w14:paraId="1DD7E044" w14:textId="77777777" w:rsidR="00FA6D39" w:rsidRPr="00CB6D16" w:rsidRDefault="00FA6D39" w:rsidP="00FA6D39">
      <w:pPr>
        <w:jc w:val="center"/>
        <w:rPr>
          <w:rFonts w:ascii="Times New Roman" w:hAnsi="Times New Roman"/>
          <w:color w:val="000000" w:themeColor="text1"/>
          <w:sz w:val="24"/>
          <w:szCs w:val="20"/>
        </w:rPr>
      </w:pPr>
    </w:p>
    <w:p w14:paraId="7DC35915" w14:textId="77777777" w:rsidR="00FA6D39" w:rsidRPr="00CB6D16" w:rsidRDefault="00FA6D39" w:rsidP="00FA6D39">
      <w:pPr>
        <w:jc w:val="center"/>
        <w:rPr>
          <w:rFonts w:ascii="Times New Roman" w:hAnsi="Times New Roman"/>
          <w:color w:val="000000" w:themeColor="text1"/>
          <w:sz w:val="24"/>
          <w:szCs w:val="20"/>
        </w:rPr>
      </w:pPr>
    </w:p>
    <w:p w14:paraId="4A3D664D" w14:textId="77777777" w:rsidR="00FA6D39" w:rsidRPr="00CB6D16" w:rsidRDefault="00FA6D39" w:rsidP="00FA6D39">
      <w:pPr>
        <w:jc w:val="center"/>
        <w:rPr>
          <w:rFonts w:ascii="Times New Roman" w:hAnsi="Times New Roman"/>
          <w:color w:val="000000" w:themeColor="text1"/>
          <w:sz w:val="24"/>
          <w:szCs w:val="20"/>
        </w:rPr>
      </w:pPr>
    </w:p>
    <w:p w14:paraId="308A7290" w14:textId="77777777" w:rsidR="00FA6D39" w:rsidRPr="00CB6D16" w:rsidRDefault="00FA6D39" w:rsidP="00FA6D39">
      <w:pPr>
        <w:jc w:val="center"/>
        <w:rPr>
          <w:rFonts w:ascii="Times New Roman" w:hAnsi="Times New Roman"/>
          <w:color w:val="000000" w:themeColor="text1"/>
          <w:sz w:val="24"/>
          <w:szCs w:val="20"/>
        </w:rPr>
      </w:pPr>
    </w:p>
    <w:p w14:paraId="4A59C8F1" w14:textId="77777777" w:rsidR="00FA6D39" w:rsidRPr="00CB6D16" w:rsidRDefault="00FA6D39" w:rsidP="00FA6D39">
      <w:pPr>
        <w:jc w:val="center"/>
        <w:rPr>
          <w:rFonts w:ascii="Times New Roman" w:hAnsi="Times New Roman"/>
          <w:color w:val="000000" w:themeColor="text1"/>
          <w:sz w:val="24"/>
          <w:szCs w:val="20"/>
        </w:rPr>
      </w:pPr>
    </w:p>
    <w:p w14:paraId="717E9C17" w14:textId="77777777" w:rsidR="00FA6D39" w:rsidRPr="00CB6D16" w:rsidRDefault="00FA6D39" w:rsidP="00FA6D39">
      <w:pPr>
        <w:jc w:val="center"/>
        <w:rPr>
          <w:rFonts w:ascii="Times New Roman" w:hAnsi="Times New Roman"/>
          <w:color w:val="000000" w:themeColor="text1"/>
          <w:sz w:val="24"/>
          <w:szCs w:val="20"/>
        </w:rPr>
      </w:pPr>
    </w:p>
    <w:p w14:paraId="213716B1" w14:textId="77777777" w:rsidR="00FA6D39" w:rsidRPr="00CB6D16" w:rsidRDefault="00FA6D39" w:rsidP="00FA6D39">
      <w:pPr>
        <w:jc w:val="center"/>
        <w:rPr>
          <w:rFonts w:ascii="Times New Roman" w:hAnsi="Times New Roman"/>
          <w:color w:val="000000" w:themeColor="text1"/>
          <w:sz w:val="24"/>
          <w:szCs w:val="20"/>
        </w:rPr>
      </w:pPr>
    </w:p>
    <w:p w14:paraId="596E5359" w14:textId="77777777" w:rsidR="00FA6D39" w:rsidRPr="00CB6D16" w:rsidRDefault="00FA6D39" w:rsidP="00FA6D39">
      <w:pPr>
        <w:jc w:val="center"/>
        <w:rPr>
          <w:rFonts w:ascii="Times New Roman" w:hAnsi="Times New Roman"/>
          <w:color w:val="000000" w:themeColor="text1"/>
          <w:sz w:val="24"/>
          <w:szCs w:val="20"/>
        </w:rPr>
      </w:pPr>
    </w:p>
    <w:p w14:paraId="78806F5F" w14:textId="77777777" w:rsidR="00FA6D39" w:rsidRPr="00CB6D16" w:rsidRDefault="00FA6D39" w:rsidP="00FA6D39">
      <w:pPr>
        <w:jc w:val="center"/>
        <w:rPr>
          <w:rFonts w:ascii="Times New Roman" w:hAnsi="Times New Roman"/>
          <w:color w:val="000000" w:themeColor="text1"/>
          <w:sz w:val="24"/>
          <w:szCs w:val="20"/>
        </w:rPr>
      </w:pPr>
    </w:p>
    <w:p w14:paraId="723D7AE2" w14:textId="77777777" w:rsidR="00FA6D39" w:rsidRPr="00CB6D16" w:rsidRDefault="00FA6D39" w:rsidP="00FA6D39">
      <w:pPr>
        <w:jc w:val="center"/>
        <w:rPr>
          <w:rFonts w:ascii="Times New Roman" w:hAnsi="Times New Roman"/>
          <w:color w:val="000000" w:themeColor="text1"/>
          <w:sz w:val="24"/>
          <w:szCs w:val="20"/>
        </w:rPr>
      </w:pPr>
    </w:p>
    <w:p w14:paraId="3BA0152E" w14:textId="77777777" w:rsidR="00FA6D39" w:rsidRPr="00CB6D16" w:rsidRDefault="00FA6D39" w:rsidP="00FA6D39">
      <w:pPr>
        <w:jc w:val="center"/>
        <w:rPr>
          <w:rFonts w:ascii="Times New Roman" w:hAnsi="Times New Roman"/>
          <w:color w:val="000000" w:themeColor="text1"/>
          <w:sz w:val="24"/>
          <w:szCs w:val="20"/>
        </w:rPr>
      </w:pPr>
    </w:p>
    <w:p w14:paraId="075960E7" w14:textId="2538750A" w:rsidR="00460712" w:rsidRPr="00CB6D16" w:rsidRDefault="00460712" w:rsidP="00FA6D39">
      <w:pPr>
        <w:jc w:val="center"/>
        <w:rPr>
          <w:rFonts w:ascii="Times New Roman" w:hAnsi="Times New Roman"/>
          <w:color w:val="000000" w:themeColor="text1"/>
          <w:sz w:val="24"/>
          <w:szCs w:val="20"/>
        </w:rPr>
      </w:pPr>
      <w:r w:rsidRPr="00CB6D16">
        <w:rPr>
          <w:rFonts w:ascii="Times New Roman" w:hAnsi="Times New Roman"/>
          <w:color w:val="000000" w:themeColor="text1"/>
          <w:sz w:val="24"/>
          <w:szCs w:val="20"/>
        </w:rPr>
        <w:br w:type="page"/>
      </w:r>
    </w:p>
    <w:p w14:paraId="01EEC499" w14:textId="77777777" w:rsidR="00FA6D39" w:rsidRPr="00CB6D16" w:rsidRDefault="00FA6D39" w:rsidP="00FA6D39">
      <w:pPr>
        <w:jc w:val="center"/>
        <w:rPr>
          <w:rFonts w:ascii="Times New Roman" w:hAnsi="Times New Roman"/>
          <w:color w:val="000000" w:themeColor="text1"/>
          <w:sz w:val="24"/>
          <w:szCs w:val="20"/>
        </w:rPr>
      </w:pPr>
    </w:p>
    <w:tbl>
      <w:tblPr>
        <w:tblW w:w="5003" w:type="pct"/>
        <w:tblLayout w:type="fixed"/>
        <w:tblLook w:val="04A0" w:firstRow="1" w:lastRow="0" w:firstColumn="1" w:lastColumn="0" w:noHBand="0" w:noVBand="1"/>
      </w:tblPr>
      <w:tblGrid>
        <w:gridCol w:w="544"/>
        <w:gridCol w:w="5829"/>
        <w:gridCol w:w="43"/>
        <w:gridCol w:w="1375"/>
        <w:gridCol w:w="19"/>
        <w:gridCol w:w="1534"/>
        <w:gridCol w:w="7"/>
      </w:tblGrid>
      <w:tr w:rsidR="00CB6D16" w:rsidRPr="00CB6D16" w14:paraId="776BFC75" w14:textId="77777777" w:rsidTr="00DF3F09">
        <w:trPr>
          <w:gridAfter w:val="1"/>
          <w:wAfter w:w="4" w:type="pct"/>
          <w:trHeight w:val="20"/>
          <w:tblHeader/>
        </w:trPr>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695C8E" w:rsidRPr="00CB6D16" w:rsidRDefault="00695C8E" w:rsidP="00B64879">
            <w:pPr>
              <w:jc w:val="center"/>
              <w:rPr>
                <w:rFonts w:ascii="Times New Roman" w:eastAsia="Times New Roman" w:hAnsi="Times New Roman"/>
                <w:b/>
                <w:bCs/>
                <w:color w:val="000000" w:themeColor="text1"/>
                <w:lang w:eastAsia="ru-RU"/>
              </w:rPr>
            </w:pPr>
            <w:r w:rsidRPr="00CB6D16">
              <w:rPr>
                <w:rFonts w:ascii="Times New Roman" w:hAnsi="Times New Roman"/>
                <w:b/>
                <w:color w:val="000000" w:themeColor="text1"/>
              </w:rPr>
              <w:t>№</w:t>
            </w:r>
            <w:r w:rsidRPr="00CB6D16">
              <w:rPr>
                <w:rFonts w:ascii="Times New Roman" w:hAnsi="Times New Roman"/>
                <w:b/>
                <w:color w:val="000000" w:themeColor="text1"/>
              </w:rPr>
              <w:br/>
            </w:r>
            <w:r w:rsidRPr="00CB6D16">
              <w:rPr>
                <w:rFonts w:ascii="Times New Roman" w:hAnsi="Times New Roman"/>
                <w:b/>
                <w:color w:val="000000" w:themeColor="text1"/>
              </w:rPr>
              <w:br w:type="page"/>
            </w:r>
            <w:r w:rsidRPr="00CB6D16">
              <w:rPr>
                <w:rFonts w:ascii="Times New Roman" w:eastAsia="Times New Roman" w:hAnsi="Times New Roman"/>
                <w:b/>
                <w:bCs/>
                <w:color w:val="000000" w:themeColor="text1"/>
                <w:lang w:eastAsia="ru-RU"/>
              </w:rPr>
              <w:t>п/п</w:t>
            </w:r>
          </w:p>
        </w:tc>
        <w:tc>
          <w:tcPr>
            <w:tcW w:w="3140"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695C8E" w:rsidRPr="00CB6D16" w:rsidRDefault="00695C8E" w:rsidP="00B64879">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Наименование</w:t>
            </w:r>
          </w:p>
        </w:tc>
        <w:tc>
          <w:tcPr>
            <w:tcW w:w="745"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695C8E" w:rsidRPr="00CB6D16" w:rsidRDefault="00695C8E" w:rsidP="00B64879">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БВК/ МОПС</w:t>
            </w:r>
          </w:p>
        </w:tc>
        <w:tc>
          <w:tcPr>
            <w:tcW w:w="8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695C8E" w:rsidRPr="00CB6D16" w:rsidRDefault="00695C8E" w:rsidP="00B64879">
            <w:pPr>
              <w:jc w:val="center"/>
              <w:rPr>
                <w:rFonts w:ascii="Times New Roman" w:eastAsia="Times New Roman" w:hAnsi="Times New Roman"/>
                <w:b/>
                <w:bCs/>
                <w:color w:val="000000" w:themeColor="text1"/>
                <w:lang w:eastAsia="ru-RU"/>
              </w:rPr>
            </w:pPr>
            <w:r w:rsidRPr="00CB6D16">
              <w:rPr>
                <w:rFonts w:ascii="Times New Roman" w:eastAsia="Times New Roman" w:hAnsi="Times New Roman"/>
                <w:b/>
                <w:bCs/>
                <w:color w:val="000000" w:themeColor="text1"/>
                <w:lang w:eastAsia="ru-RU"/>
              </w:rPr>
              <w:t>Номер страницы Альбома</w:t>
            </w:r>
          </w:p>
          <w:p w14:paraId="2B5BAF97" w14:textId="77777777" w:rsidR="00695C8E" w:rsidRPr="00CB6D16" w:rsidRDefault="00695C8E" w:rsidP="00B64879">
            <w:pPr>
              <w:jc w:val="center"/>
              <w:rPr>
                <w:rFonts w:ascii="Times New Roman" w:eastAsia="Times New Roman" w:hAnsi="Times New Roman"/>
                <w:b/>
                <w:bCs/>
                <w:color w:val="000000" w:themeColor="text1"/>
                <w:lang w:eastAsia="ru-RU"/>
              </w:rPr>
            </w:pPr>
          </w:p>
        </w:tc>
      </w:tr>
      <w:tr w:rsidR="00DF3F09" w:rsidRPr="00CB6D16" w14:paraId="1E9B9856"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4E0504AB" w14:textId="77777777" w:rsidR="00DF3F09" w:rsidRPr="00CB6D16" w:rsidRDefault="00DF3F09" w:rsidP="00DF3F09">
            <w:pPr>
              <w:jc w:val="center"/>
              <w:rPr>
                <w:rFonts w:ascii="Times New Roman" w:eastAsia="Times New Roman" w:hAnsi="Times New Roman"/>
                <w:color w:val="000000" w:themeColor="text1"/>
                <w:lang w:eastAsia="ru-RU"/>
              </w:rPr>
            </w:pPr>
          </w:p>
        </w:tc>
        <w:tc>
          <w:tcPr>
            <w:tcW w:w="4705" w:type="pct"/>
            <w:gridSpan w:val="5"/>
            <w:tcBorders>
              <w:top w:val="nil"/>
              <w:left w:val="nil"/>
              <w:bottom w:val="single" w:sz="4" w:space="0" w:color="auto"/>
              <w:right w:val="single" w:sz="4" w:space="0" w:color="auto"/>
            </w:tcBorders>
            <w:shd w:val="clear" w:color="auto" w:fill="auto"/>
            <w:vAlign w:val="center"/>
          </w:tcPr>
          <w:p w14:paraId="3190E485" w14:textId="0B99F6E2" w:rsidR="00DF3F09" w:rsidRPr="00CB6D16" w:rsidRDefault="00DF3F09" w:rsidP="00DF3F09">
            <w:pPr>
              <w:jc w:val="center"/>
              <w:rPr>
                <w:rFonts w:ascii="Times New Roman" w:eastAsia="Times New Roman" w:hAnsi="Times New Roman"/>
                <w:b/>
                <w:bCs/>
                <w:color w:val="000000" w:themeColor="text1"/>
                <w:lang w:eastAsia="ru-RU"/>
              </w:rPr>
            </w:pPr>
            <w:r w:rsidRPr="009C61DF">
              <w:rPr>
                <w:rFonts w:ascii="Times New Roman" w:eastAsia="Times New Roman" w:hAnsi="Times New Roman"/>
                <w:b/>
                <w:bCs/>
                <w:lang w:eastAsia="ru-RU"/>
              </w:rPr>
              <w:t>Вывески экстерьерные</w:t>
            </w:r>
          </w:p>
        </w:tc>
      </w:tr>
      <w:tr w:rsidR="00DF3F09" w:rsidRPr="00CB6D16" w14:paraId="6DFA8E0A"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522FE2CC" w14:textId="433923BD" w:rsidR="00DF3F09" w:rsidRPr="00DF3F09" w:rsidRDefault="00061F33" w:rsidP="00B64879">
            <w:pPr>
              <w:jc w:val="center"/>
              <w:rPr>
                <w:rFonts w:ascii="Times New Roman" w:eastAsia="Times New Roman" w:hAnsi="Times New Roman"/>
                <w:color w:val="000000" w:themeColor="text1"/>
                <w:highlight w:val="yellow"/>
                <w:lang w:eastAsia="ru-RU"/>
              </w:rPr>
            </w:pPr>
            <w:r w:rsidRPr="00061F33">
              <w:rPr>
                <w:rFonts w:ascii="Times New Roman" w:eastAsia="Times New Roman" w:hAnsi="Times New Roman"/>
                <w:color w:val="000000" w:themeColor="text1"/>
                <w:lang w:eastAsia="ru-RU"/>
              </w:rPr>
              <w:t>1</w:t>
            </w:r>
          </w:p>
        </w:tc>
        <w:tc>
          <w:tcPr>
            <w:tcW w:w="3117" w:type="pct"/>
            <w:tcBorders>
              <w:top w:val="nil"/>
              <w:left w:val="nil"/>
              <w:bottom w:val="single" w:sz="4" w:space="0" w:color="auto"/>
              <w:right w:val="single" w:sz="4" w:space="0" w:color="auto"/>
            </w:tcBorders>
            <w:shd w:val="clear" w:color="auto" w:fill="auto"/>
            <w:vAlign w:val="center"/>
          </w:tcPr>
          <w:p w14:paraId="7EBC51B1" w14:textId="4263F65A" w:rsidR="00DF3F09" w:rsidRPr="00061F33" w:rsidRDefault="00DF3F09" w:rsidP="00B64879">
            <w:pPr>
              <w:jc w:val="center"/>
              <w:rPr>
                <w:rFonts w:ascii="Times New Roman" w:eastAsia="Times New Roman" w:hAnsi="Times New Roman"/>
                <w:bCs/>
                <w:color w:val="000000" w:themeColor="text1"/>
                <w:lang w:eastAsia="ru-RU"/>
              </w:rPr>
            </w:pPr>
            <w:r w:rsidRPr="00061F33">
              <w:rPr>
                <w:rFonts w:ascii="Times New Roman" w:eastAsia="Times New Roman" w:hAnsi="Times New Roman"/>
                <w:lang w:eastAsia="ru-RU"/>
              </w:rPr>
              <w:t xml:space="preserve">Вывеска на композите без подсветки </w:t>
            </w:r>
            <w:r w:rsidRPr="00061F33">
              <w:rPr>
                <w:rFonts w:ascii="Times New Roman" w:hAnsi="Times New Roman"/>
                <w:b/>
              </w:rPr>
              <w:t>для новых вывесок</w:t>
            </w:r>
          </w:p>
        </w:tc>
        <w:tc>
          <w:tcPr>
            <w:tcW w:w="758" w:type="pct"/>
            <w:gridSpan w:val="2"/>
            <w:tcBorders>
              <w:top w:val="nil"/>
              <w:left w:val="nil"/>
              <w:bottom w:val="single" w:sz="4" w:space="0" w:color="auto"/>
              <w:right w:val="single" w:sz="4" w:space="0" w:color="auto"/>
            </w:tcBorders>
            <w:shd w:val="clear" w:color="auto" w:fill="auto"/>
            <w:vAlign w:val="center"/>
          </w:tcPr>
          <w:p w14:paraId="1996F681" w14:textId="0C39C81E" w:rsidR="00DF3F09" w:rsidRPr="00061F33" w:rsidRDefault="00DF3F09" w:rsidP="00B64879">
            <w:pPr>
              <w:jc w:val="center"/>
              <w:rPr>
                <w:rFonts w:ascii="Times New Roman" w:eastAsia="Times New Roman" w:hAnsi="Times New Roman"/>
                <w:bCs/>
                <w:color w:val="000000" w:themeColor="text1"/>
                <w:lang w:eastAsia="ru-RU"/>
              </w:rPr>
            </w:pPr>
            <w:r w:rsidRPr="00061F33">
              <w:rPr>
                <w:rFonts w:ascii="Times New Roman" w:eastAsia="Times New Roman" w:hAnsi="Times New Roman"/>
                <w:bCs/>
                <w:color w:val="000000" w:themeColor="text1"/>
                <w:lang w:eastAsia="ru-RU"/>
              </w:rPr>
              <w:t>+</w:t>
            </w:r>
          </w:p>
        </w:tc>
        <w:tc>
          <w:tcPr>
            <w:tcW w:w="830" w:type="pct"/>
            <w:gridSpan w:val="2"/>
            <w:tcBorders>
              <w:top w:val="nil"/>
              <w:left w:val="nil"/>
              <w:bottom w:val="single" w:sz="4" w:space="0" w:color="auto"/>
              <w:right w:val="single" w:sz="4" w:space="0" w:color="auto"/>
            </w:tcBorders>
            <w:shd w:val="clear" w:color="auto" w:fill="auto"/>
            <w:vAlign w:val="center"/>
          </w:tcPr>
          <w:p w14:paraId="121C97DC" w14:textId="51BE5A7D" w:rsidR="00DF3F09" w:rsidRPr="00190B37" w:rsidRDefault="00190B37" w:rsidP="00B64879">
            <w:pPr>
              <w:jc w:val="center"/>
              <w:rPr>
                <w:rFonts w:ascii="Times New Roman" w:eastAsia="Times New Roman" w:hAnsi="Times New Roman"/>
                <w:bCs/>
                <w:color w:val="000000" w:themeColor="text1"/>
                <w:lang w:eastAsia="ru-RU"/>
              </w:rPr>
            </w:pPr>
            <w:r w:rsidRPr="00190B37">
              <w:rPr>
                <w:rFonts w:ascii="Times New Roman" w:eastAsia="Times New Roman" w:hAnsi="Times New Roman"/>
                <w:bCs/>
                <w:color w:val="000000" w:themeColor="text1"/>
                <w:lang w:eastAsia="ru-RU"/>
              </w:rPr>
              <w:t>71</w:t>
            </w:r>
          </w:p>
        </w:tc>
      </w:tr>
      <w:tr w:rsidR="00CB6D16" w:rsidRPr="00CB6D16" w14:paraId="7E004ADC"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0192F733" w14:textId="77777777" w:rsidR="00695C8E" w:rsidRPr="00CB6D16" w:rsidRDefault="00695C8E" w:rsidP="00B64879">
            <w:pPr>
              <w:jc w:val="center"/>
              <w:rPr>
                <w:rFonts w:ascii="Times New Roman" w:eastAsia="Times New Roman" w:hAnsi="Times New Roman"/>
                <w:color w:val="000000" w:themeColor="text1"/>
                <w:lang w:eastAsia="ru-RU"/>
              </w:rPr>
            </w:pPr>
          </w:p>
        </w:tc>
        <w:tc>
          <w:tcPr>
            <w:tcW w:w="4705" w:type="pct"/>
            <w:gridSpan w:val="5"/>
            <w:tcBorders>
              <w:top w:val="nil"/>
              <w:left w:val="nil"/>
              <w:bottom w:val="single" w:sz="4" w:space="0" w:color="auto"/>
              <w:right w:val="single" w:sz="4" w:space="0" w:color="auto"/>
            </w:tcBorders>
            <w:shd w:val="clear" w:color="auto" w:fill="auto"/>
            <w:vAlign w:val="center"/>
          </w:tcPr>
          <w:p w14:paraId="7E221EB0" w14:textId="45ADD084"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b/>
                <w:bCs/>
                <w:color w:val="000000" w:themeColor="text1"/>
                <w:lang w:eastAsia="ru-RU"/>
              </w:rPr>
              <w:t>Информационные таблички</w:t>
            </w:r>
          </w:p>
        </w:tc>
      </w:tr>
      <w:tr w:rsidR="00CB6D16" w:rsidRPr="00CB6D16" w14:paraId="658068F8"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0FAED78D" w14:textId="2FA4B647"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w:t>
            </w:r>
          </w:p>
        </w:tc>
        <w:tc>
          <w:tcPr>
            <w:tcW w:w="3140" w:type="pct"/>
            <w:gridSpan w:val="2"/>
            <w:tcBorders>
              <w:top w:val="nil"/>
              <w:left w:val="nil"/>
              <w:bottom w:val="single" w:sz="4" w:space="0" w:color="auto"/>
              <w:right w:val="single" w:sz="4" w:space="0" w:color="auto"/>
            </w:tcBorders>
            <w:shd w:val="clear" w:color="auto" w:fill="auto"/>
            <w:vAlign w:val="center"/>
          </w:tcPr>
          <w:p w14:paraId="418FF04C" w14:textId="77777777" w:rsidR="00695C8E" w:rsidRPr="00CB6D16" w:rsidRDefault="00695C8E" w:rsidP="00B64879">
            <w:pP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Табличка с режимом работы на двух языках</w:t>
            </w:r>
          </w:p>
        </w:tc>
        <w:tc>
          <w:tcPr>
            <w:tcW w:w="745" w:type="pct"/>
            <w:gridSpan w:val="2"/>
            <w:tcBorders>
              <w:top w:val="single" w:sz="4" w:space="0" w:color="auto"/>
              <w:left w:val="nil"/>
              <w:bottom w:val="single" w:sz="4" w:space="0" w:color="auto"/>
              <w:right w:val="single" w:sz="4" w:space="0" w:color="auto"/>
            </w:tcBorders>
            <w:vAlign w:val="center"/>
          </w:tcPr>
          <w:p w14:paraId="202C43B8"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возможно</w:t>
            </w:r>
          </w:p>
        </w:tc>
        <w:tc>
          <w:tcPr>
            <w:tcW w:w="820" w:type="pct"/>
            <w:tcBorders>
              <w:top w:val="nil"/>
              <w:left w:val="single" w:sz="4" w:space="0" w:color="auto"/>
              <w:bottom w:val="single" w:sz="4" w:space="0" w:color="auto"/>
              <w:right w:val="single" w:sz="4" w:space="0" w:color="auto"/>
            </w:tcBorders>
            <w:shd w:val="clear" w:color="auto" w:fill="auto"/>
            <w:vAlign w:val="center"/>
          </w:tcPr>
          <w:p w14:paraId="5D2EBFC9" w14:textId="5114903C" w:rsidR="00695C8E" w:rsidRPr="00CB6D16" w:rsidRDefault="00190B37"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73</w:t>
            </w:r>
          </w:p>
        </w:tc>
      </w:tr>
      <w:tr w:rsidR="00CB6D16" w:rsidRPr="00CB6D16" w14:paraId="788F2A2B"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2A739F28" w14:textId="65C4E0FF"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3</w:t>
            </w:r>
          </w:p>
        </w:tc>
        <w:tc>
          <w:tcPr>
            <w:tcW w:w="3140" w:type="pct"/>
            <w:gridSpan w:val="2"/>
            <w:tcBorders>
              <w:top w:val="nil"/>
              <w:left w:val="nil"/>
              <w:bottom w:val="single" w:sz="4" w:space="0" w:color="auto"/>
              <w:right w:val="single" w:sz="4" w:space="0" w:color="auto"/>
            </w:tcBorders>
            <w:shd w:val="clear" w:color="auto" w:fill="auto"/>
            <w:vAlign w:val="center"/>
          </w:tcPr>
          <w:p w14:paraId="30AD9A66" w14:textId="77777777" w:rsidR="00695C8E" w:rsidRPr="00CB6D16" w:rsidRDefault="00695C8E" w:rsidP="00B64879">
            <w:pPr>
              <w:rPr>
                <w:rFonts w:ascii="Times New Roman" w:eastAsia="Times New Roman" w:hAnsi="Times New Roman"/>
                <w:color w:val="000000" w:themeColor="text1"/>
                <w:lang w:eastAsia="ru-RU"/>
              </w:rPr>
            </w:pPr>
            <w:r w:rsidRPr="00CB6D16">
              <w:rPr>
                <w:rFonts w:ascii="Times New Roman" w:hAnsi="Times New Roman"/>
                <w:color w:val="000000" w:themeColor="text1"/>
              </w:rPr>
              <w:t>Табличка с режимом работы, выполненная шрифтом Брайля</w:t>
            </w:r>
          </w:p>
        </w:tc>
        <w:tc>
          <w:tcPr>
            <w:tcW w:w="745" w:type="pct"/>
            <w:gridSpan w:val="2"/>
            <w:tcBorders>
              <w:top w:val="single" w:sz="4" w:space="0" w:color="auto"/>
              <w:left w:val="nil"/>
              <w:bottom w:val="single" w:sz="4" w:space="0" w:color="auto"/>
              <w:right w:val="single" w:sz="4" w:space="0" w:color="auto"/>
            </w:tcBorders>
            <w:vAlign w:val="center"/>
          </w:tcPr>
          <w:p w14:paraId="436069D2"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64C87075" w14:textId="3D79B5F8" w:rsidR="00695C8E" w:rsidRPr="00CB6D16" w:rsidRDefault="00190B37"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76</w:t>
            </w:r>
          </w:p>
        </w:tc>
      </w:tr>
      <w:tr w:rsidR="00CB6D16" w:rsidRPr="00CB6D16" w14:paraId="4F3A8D1F"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E662528" w14:textId="714C7F28"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5FAC7461" w14:textId="547C26E6" w:rsidR="00695C8E" w:rsidRPr="00CB6D16" w:rsidRDefault="00695C8E" w:rsidP="00CE4D7E">
            <w:pPr>
              <w:rPr>
                <w:rFonts w:ascii="Times New Roman" w:hAnsi="Times New Roman"/>
                <w:color w:val="000000" w:themeColor="text1"/>
              </w:rPr>
            </w:pPr>
            <w:r w:rsidRPr="00CB6D16">
              <w:rPr>
                <w:rFonts w:ascii="Times New Roman" w:hAnsi="Times New Roman"/>
                <w:color w:val="000000" w:themeColor="text1"/>
              </w:rPr>
              <w:t>Табличка с информацией о возможности дистанционного обслуживания</w:t>
            </w:r>
            <w:r w:rsidRPr="00CB6D16" w:rsidDel="00FA346F">
              <w:rPr>
                <w:rFonts w:ascii="Times New Roman" w:hAnsi="Times New Roman"/>
                <w:color w:val="000000" w:themeColor="text1"/>
              </w:rPr>
              <w:t xml:space="preserve"> </w:t>
            </w:r>
            <w:r w:rsidRPr="00CB6D16">
              <w:rPr>
                <w:rFonts w:ascii="Times New Roman" w:hAnsi="Times New Roman"/>
                <w:color w:val="000000" w:themeColor="text1"/>
              </w:rPr>
              <w:t>на 2 (двух) языках</w:t>
            </w:r>
          </w:p>
        </w:tc>
        <w:tc>
          <w:tcPr>
            <w:tcW w:w="745" w:type="pct"/>
            <w:gridSpan w:val="2"/>
            <w:tcBorders>
              <w:top w:val="single" w:sz="4" w:space="0" w:color="auto"/>
              <w:left w:val="nil"/>
              <w:bottom w:val="single" w:sz="4" w:space="0" w:color="auto"/>
              <w:right w:val="single" w:sz="4" w:space="0" w:color="auto"/>
            </w:tcBorders>
            <w:vAlign w:val="center"/>
          </w:tcPr>
          <w:p w14:paraId="0E8C20BD"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0D0A444" w14:textId="63DF3F4F"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79</w:t>
            </w:r>
          </w:p>
        </w:tc>
      </w:tr>
      <w:tr w:rsidR="00CB6D16" w:rsidRPr="00CB6D16" w14:paraId="693C65BB"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552EDB23"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2BA97B65"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Таблички для навигации в бэк-офисе</w:t>
            </w:r>
          </w:p>
        </w:tc>
        <w:tc>
          <w:tcPr>
            <w:tcW w:w="745" w:type="pct"/>
            <w:gridSpan w:val="2"/>
            <w:tcBorders>
              <w:top w:val="single" w:sz="4" w:space="0" w:color="auto"/>
              <w:left w:val="nil"/>
              <w:bottom w:val="single" w:sz="4" w:space="0" w:color="auto"/>
              <w:right w:val="single" w:sz="4" w:space="0" w:color="auto"/>
            </w:tcBorders>
            <w:vAlign w:val="center"/>
          </w:tcPr>
          <w:p w14:paraId="4E02E3D7"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40A28119"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80</w:t>
            </w:r>
          </w:p>
        </w:tc>
      </w:tr>
      <w:tr w:rsidR="00CB6D16" w:rsidRPr="00CB6D16" w14:paraId="59637A05"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695C8E" w:rsidRPr="00CB6D16" w:rsidRDefault="00695C8E" w:rsidP="00B64879">
            <w:pPr>
              <w:jc w:val="center"/>
              <w:rPr>
                <w:rFonts w:ascii="Times New Roman" w:eastAsia="Times New Roman" w:hAnsi="Times New Roman"/>
                <w:color w:val="000000" w:themeColor="text1"/>
                <w:lang w:eastAsia="ru-RU"/>
              </w:rPr>
            </w:pPr>
          </w:p>
        </w:tc>
        <w:tc>
          <w:tcPr>
            <w:tcW w:w="4705" w:type="pct"/>
            <w:gridSpan w:val="5"/>
            <w:tcBorders>
              <w:top w:val="single" w:sz="4" w:space="0" w:color="auto"/>
              <w:left w:val="nil"/>
              <w:bottom w:val="single" w:sz="4" w:space="0" w:color="auto"/>
              <w:right w:val="single" w:sz="4" w:space="0" w:color="auto"/>
            </w:tcBorders>
            <w:shd w:val="clear" w:color="auto" w:fill="auto"/>
            <w:vAlign w:val="center"/>
          </w:tcPr>
          <w:p w14:paraId="20723B8E" w14:textId="3BE742A9" w:rsidR="00695C8E" w:rsidRPr="00CB6D16" w:rsidRDefault="00695C8E" w:rsidP="00B64879">
            <w:pPr>
              <w:rPr>
                <w:rFonts w:ascii="Times New Roman" w:hAnsi="Times New Roman"/>
                <w:color w:val="000000" w:themeColor="text1"/>
              </w:rPr>
            </w:pPr>
            <w:r w:rsidRPr="00CB6D16">
              <w:rPr>
                <w:rFonts w:ascii="Times New Roman" w:eastAsia="Times New Roman" w:hAnsi="Times New Roman"/>
                <w:b/>
                <w:bCs/>
                <w:color w:val="000000" w:themeColor="text1"/>
                <w:lang w:eastAsia="ru-RU"/>
              </w:rPr>
              <w:t>Пиктограммы, нумерация, стикеры, таблицы, маркировка, инфографика, знаки</w:t>
            </w:r>
          </w:p>
        </w:tc>
      </w:tr>
      <w:tr w:rsidR="00CB6D16" w:rsidRPr="00CB6D16" w14:paraId="38D4EDC0"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15DAB2CD" w14:textId="1BDE1931"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6</w:t>
            </w:r>
          </w:p>
        </w:tc>
        <w:tc>
          <w:tcPr>
            <w:tcW w:w="3140" w:type="pct"/>
            <w:gridSpan w:val="2"/>
            <w:tcBorders>
              <w:top w:val="nil"/>
              <w:left w:val="nil"/>
              <w:bottom w:val="single" w:sz="4" w:space="0" w:color="auto"/>
              <w:right w:val="single" w:sz="4" w:space="0" w:color="auto"/>
            </w:tcBorders>
            <w:shd w:val="clear" w:color="auto" w:fill="auto"/>
            <w:vAlign w:val="center"/>
          </w:tcPr>
          <w:p w14:paraId="020A301A"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Пиктограмма категории доступности для инвалидов в креслах-колясках тактильная</w:t>
            </w:r>
          </w:p>
        </w:tc>
        <w:tc>
          <w:tcPr>
            <w:tcW w:w="745" w:type="pct"/>
            <w:gridSpan w:val="2"/>
            <w:tcBorders>
              <w:top w:val="single" w:sz="4" w:space="0" w:color="auto"/>
              <w:left w:val="nil"/>
              <w:bottom w:val="single" w:sz="4" w:space="0" w:color="auto"/>
              <w:right w:val="single" w:sz="4" w:space="0" w:color="auto"/>
            </w:tcBorders>
            <w:vAlign w:val="center"/>
          </w:tcPr>
          <w:p w14:paraId="3BD7EF1E"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65FD1329" w14:textId="7B785E21" w:rsidR="00695C8E" w:rsidRPr="00CB6D16" w:rsidRDefault="00190B37"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81</w:t>
            </w:r>
          </w:p>
        </w:tc>
      </w:tr>
      <w:tr w:rsidR="00CB6D16" w:rsidRPr="00CB6D16" w14:paraId="0FD9509A" w14:textId="77777777" w:rsidTr="00DF3F09">
        <w:trPr>
          <w:gridAfter w:val="1"/>
          <w:wAfter w:w="4"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5BB1C121" w14:textId="0B96A7AB"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7</w:t>
            </w:r>
          </w:p>
        </w:tc>
        <w:tc>
          <w:tcPr>
            <w:tcW w:w="3140" w:type="pct"/>
            <w:gridSpan w:val="2"/>
            <w:tcBorders>
              <w:top w:val="nil"/>
              <w:left w:val="nil"/>
              <w:bottom w:val="single" w:sz="4" w:space="0" w:color="auto"/>
              <w:right w:val="single" w:sz="4" w:space="0" w:color="auto"/>
            </w:tcBorders>
            <w:shd w:val="clear" w:color="auto" w:fill="auto"/>
            <w:vAlign w:val="center"/>
          </w:tcPr>
          <w:p w14:paraId="4D4AFBC9"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Пиктограмма категории доступности для инвалидов по слуху тактильная</w:t>
            </w:r>
          </w:p>
        </w:tc>
        <w:tc>
          <w:tcPr>
            <w:tcW w:w="745" w:type="pct"/>
            <w:gridSpan w:val="2"/>
            <w:tcBorders>
              <w:top w:val="single" w:sz="4" w:space="0" w:color="auto"/>
              <w:left w:val="nil"/>
              <w:bottom w:val="single" w:sz="4" w:space="0" w:color="auto"/>
              <w:right w:val="single" w:sz="4" w:space="0" w:color="auto"/>
            </w:tcBorders>
            <w:vAlign w:val="center"/>
          </w:tcPr>
          <w:p w14:paraId="77B0AB0A"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4F9E8822" w14:textId="1AF4C38A" w:rsidR="00695C8E" w:rsidRPr="00CB6D16" w:rsidRDefault="00190B37"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82</w:t>
            </w:r>
          </w:p>
        </w:tc>
      </w:tr>
      <w:tr w:rsidR="00CB6D16" w:rsidRPr="00CB6D16" w14:paraId="1189A629"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478493FF"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w:t>
            </w:r>
          </w:p>
        </w:tc>
        <w:tc>
          <w:tcPr>
            <w:tcW w:w="31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Пиктограмма (тактильно визуальный знак) категории доступности инвалидов по зрению</w:t>
            </w:r>
          </w:p>
        </w:tc>
        <w:tc>
          <w:tcPr>
            <w:tcW w:w="745" w:type="pct"/>
            <w:gridSpan w:val="2"/>
            <w:tcBorders>
              <w:top w:val="single" w:sz="4" w:space="0" w:color="auto"/>
              <w:left w:val="single" w:sz="4" w:space="0" w:color="auto"/>
              <w:bottom w:val="single" w:sz="4" w:space="0" w:color="auto"/>
              <w:right w:val="single" w:sz="4" w:space="0" w:color="auto"/>
            </w:tcBorders>
            <w:vAlign w:val="center"/>
          </w:tcPr>
          <w:p w14:paraId="32FCFC6B"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776883FC" w:rsidR="00695C8E" w:rsidRPr="00CB6D16" w:rsidRDefault="00190B37" w:rsidP="00C459A3">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83</w:t>
            </w:r>
          </w:p>
        </w:tc>
      </w:tr>
      <w:tr w:rsidR="00CB6D16" w:rsidRPr="00CB6D16" w14:paraId="3733F541"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01845011"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9</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7F62111D"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Пиктограмма (знак обозначения) места кратковременного отдыха или ожидания для инвалидов</w:t>
            </w:r>
          </w:p>
        </w:tc>
        <w:tc>
          <w:tcPr>
            <w:tcW w:w="745" w:type="pct"/>
            <w:gridSpan w:val="2"/>
            <w:tcBorders>
              <w:top w:val="single" w:sz="4" w:space="0" w:color="auto"/>
              <w:left w:val="nil"/>
              <w:bottom w:val="single" w:sz="4" w:space="0" w:color="auto"/>
              <w:right w:val="single" w:sz="4" w:space="0" w:color="auto"/>
            </w:tcBorders>
            <w:vAlign w:val="center"/>
          </w:tcPr>
          <w:p w14:paraId="38B9C0F3"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4C0025B2" w:rsidR="00695C8E" w:rsidRPr="00CB6D16" w:rsidRDefault="00190B37" w:rsidP="00C459A3">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84</w:t>
            </w:r>
          </w:p>
        </w:tc>
      </w:tr>
      <w:tr w:rsidR="00CB6D16" w:rsidRPr="00CB6D16" w14:paraId="5FD0DF5F"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462E6B44"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4A865607"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Стикер (тактильный) на почтовых ящиках с информацией о режиме выемки корреспонденции, выполненный шрифтом Брайля</w:t>
            </w:r>
          </w:p>
        </w:tc>
        <w:tc>
          <w:tcPr>
            <w:tcW w:w="745" w:type="pct"/>
            <w:gridSpan w:val="2"/>
            <w:tcBorders>
              <w:top w:val="single" w:sz="4" w:space="0" w:color="auto"/>
              <w:left w:val="nil"/>
              <w:bottom w:val="single" w:sz="4" w:space="0" w:color="auto"/>
              <w:right w:val="single" w:sz="4" w:space="0" w:color="auto"/>
            </w:tcBorders>
            <w:vAlign w:val="center"/>
          </w:tcPr>
          <w:p w14:paraId="1A98FB41"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42BD6480" w:rsidR="00695C8E" w:rsidRPr="00CB6D16" w:rsidRDefault="00190B37" w:rsidP="00C459A3">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85</w:t>
            </w:r>
          </w:p>
        </w:tc>
      </w:tr>
      <w:tr w:rsidR="00CB6D16" w:rsidRPr="00CB6D16" w14:paraId="28552E71"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399AC7B8" w:rsidR="00695C8E" w:rsidRPr="00CB6D16" w:rsidRDefault="00061F33"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11</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4A8F5B17"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Наборная таблица для П/Я (ДП; ДЧ; ДЧ-ОДА)</w:t>
            </w:r>
          </w:p>
        </w:tc>
        <w:tc>
          <w:tcPr>
            <w:tcW w:w="745" w:type="pct"/>
            <w:gridSpan w:val="2"/>
            <w:tcBorders>
              <w:top w:val="single" w:sz="4" w:space="0" w:color="auto"/>
              <w:left w:val="nil"/>
              <w:bottom w:val="single" w:sz="4" w:space="0" w:color="auto"/>
              <w:right w:val="single" w:sz="4" w:space="0" w:color="auto"/>
            </w:tcBorders>
            <w:vAlign w:val="center"/>
          </w:tcPr>
          <w:p w14:paraId="3E94E2B9"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307507E7" w:rsidR="00695C8E" w:rsidRPr="00CB6D16" w:rsidRDefault="00190B37" w:rsidP="00B64879">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87</w:t>
            </w:r>
          </w:p>
        </w:tc>
      </w:tr>
      <w:tr w:rsidR="00CB6D16" w:rsidRPr="00CB6D16" w14:paraId="3E15FFB8"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141A4389"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12</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3D462801"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Наклейка на почтовый ящик с информацией о режиме выемки корреспонденции</w:t>
            </w:r>
          </w:p>
        </w:tc>
        <w:tc>
          <w:tcPr>
            <w:tcW w:w="745" w:type="pct"/>
            <w:gridSpan w:val="2"/>
            <w:tcBorders>
              <w:top w:val="single" w:sz="4" w:space="0" w:color="auto"/>
              <w:left w:val="nil"/>
              <w:bottom w:val="single" w:sz="4" w:space="0" w:color="auto"/>
              <w:right w:val="single" w:sz="4" w:space="0" w:color="auto"/>
            </w:tcBorders>
            <w:vAlign w:val="center"/>
          </w:tcPr>
          <w:p w14:paraId="5468A9D4" w14:textId="77777777" w:rsidR="00695C8E" w:rsidRPr="00CB6D16" w:rsidRDefault="00695C8E" w:rsidP="00B64879">
            <w:pPr>
              <w:jc w:val="center"/>
              <w:rPr>
                <w:rFonts w:ascii="Times New Roman" w:hAnsi="Times New Roman"/>
                <w:color w:val="000000" w:themeColor="text1"/>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61AC5254"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88</w:t>
            </w:r>
          </w:p>
        </w:tc>
      </w:tr>
      <w:tr w:rsidR="00CB6D16" w:rsidRPr="00CB6D16" w14:paraId="51C0B4F3"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6AEFFAA2"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13</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3635A072"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Желтый круг, наклейка на дверь со смотровой панелью</w:t>
            </w:r>
          </w:p>
        </w:tc>
        <w:tc>
          <w:tcPr>
            <w:tcW w:w="745" w:type="pct"/>
            <w:gridSpan w:val="2"/>
            <w:tcBorders>
              <w:top w:val="single" w:sz="4" w:space="0" w:color="auto"/>
              <w:left w:val="nil"/>
              <w:bottom w:val="single" w:sz="4" w:space="0" w:color="auto"/>
              <w:right w:val="single" w:sz="4" w:space="0" w:color="auto"/>
            </w:tcBorders>
            <w:vAlign w:val="center"/>
          </w:tcPr>
          <w:p w14:paraId="56A8A230" w14:textId="77777777" w:rsidR="00695C8E" w:rsidRPr="00CB6D16" w:rsidRDefault="00695C8E" w:rsidP="00B64879">
            <w:pPr>
              <w:jc w:val="center"/>
              <w:rPr>
                <w:rFonts w:ascii="Times New Roman" w:hAnsi="Times New Roman"/>
                <w:color w:val="000000" w:themeColor="text1"/>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6316456D"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89</w:t>
            </w:r>
          </w:p>
        </w:tc>
      </w:tr>
      <w:tr w:rsidR="00CB6D16" w:rsidRPr="00CB6D16" w14:paraId="3B11C4C9"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55C58652"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14</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2768F09B"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745" w:type="pct"/>
            <w:gridSpan w:val="2"/>
            <w:tcBorders>
              <w:top w:val="single" w:sz="4" w:space="0" w:color="auto"/>
              <w:left w:val="nil"/>
              <w:bottom w:val="single" w:sz="4" w:space="0" w:color="auto"/>
              <w:right w:val="single" w:sz="4" w:space="0" w:color="auto"/>
            </w:tcBorders>
            <w:vAlign w:val="center"/>
          </w:tcPr>
          <w:p w14:paraId="3B241012" w14:textId="77777777" w:rsidR="00695C8E" w:rsidRPr="00CB6D16" w:rsidRDefault="00695C8E" w:rsidP="00B64879">
            <w:pPr>
              <w:jc w:val="center"/>
              <w:rPr>
                <w:rFonts w:ascii="Times New Roman" w:hAnsi="Times New Roman"/>
                <w:color w:val="000000" w:themeColor="text1"/>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0155AE2C"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90</w:t>
            </w:r>
          </w:p>
        </w:tc>
      </w:tr>
      <w:tr w:rsidR="00CB6D16" w:rsidRPr="00CB6D16" w14:paraId="175CFA28"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590E7BDD"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15</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14215288"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Знак «Курение запрещено»</w:t>
            </w:r>
          </w:p>
        </w:tc>
        <w:tc>
          <w:tcPr>
            <w:tcW w:w="745" w:type="pct"/>
            <w:gridSpan w:val="2"/>
            <w:tcBorders>
              <w:top w:val="single" w:sz="4" w:space="0" w:color="auto"/>
              <w:left w:val="nil"/>
              <w:bottom w:val="single" w:sz="4" w:space="0" w:color="auto"/>
              <w:right w:val="single" w:sz="4" w:space="0" w:color="auto"/>
            </w:tcBorders>
            <w:vAlign w:val="center"/>
          </w:tcPr>
          <w:p w14:paraId="1E985169" w14:textId="77777777" w:rsidR="00695C8E" w:rsidRPr="00CB6D16" w:rsidRDefault="00695C8E" w:rsidP="00B64879">
            <w:pPr>
              <w:jc w:val="center"/>
              <w:rPr>
                <w:rFonts w:ascii="Times New Roman" w:hAnsi="Times New Roman"/>
                <w:color w:val="000000" w:themeColor="text1"/>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395AD0A2"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91</w:t>
            </w:r>
          </w:p>
        </w:tc>
      </w:tr>
      <w:tr w:rsidR="00CB6D16" w:rsidRPr="00CB6D16" w14:paraId="67F7BAA6"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2B1BD54F"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16</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26813809"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Инфографика «В зале ведется видеонаблюдение»</w:t>
            </w:r>
          </w:p>
        </w:tc>
        <w:tc>
          <w:tcPr>
            <w:tcW w:w="745" w:type="pct"/>
            <w:gridSpan w:val="2"/>
            <w:tcBorders>
              <w:top w:val="single" w:sz="4" w:space="0" w:color="auto"/>
              <w:left w:val="nil"/>
              <w:bottom w:val="single" w:sz="4" w:space="0" w:color="auto"/>
              <w:right w:val="single" w:sz="4" w:space="0" w:color="auto"/>
            </w:tcBorders>
            <w:vAlign w:val="center"/>
          </w:tcPr>
          <w:p w14:paraId="51516F92" w14:textId="77777777" w:rsidR="00695C8E" w:rsidRPr="00CB6D16" w:rsidRDefault="00695C8E" w:rsidP="00B64879">
            <w:pPr>
              <w:jc w:val="center"/>
              <w:rPr>
                <w:rFonts w:ascii="Times New Roman" w:hAnsi="Times New Roman"/>
                <w:color w:val="000000" w:themeColor="text1"/>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2FFEBCF1" w:rsidR="00695C8E" w:rsidRPr="00CB6D16" w:rsidRDefault="00190B37" w:rsidP="00C459A3">
            <w:pPr>
              <w:jc w:val="center"/>
              <w:rPr>
                <w:rFonts w:ascii="Times New Roman" w:hAnsi="Times New Roman"/>
                <w:color w:val="000000" w:themeColor="text1"/>
              </w:rPr>
            </w:pPr>
            <w:r>
              <w:rPr>
                <w:rFonts w:ascii="Times New Roman" w:hAnsi="Times New Roman"/>
                <w:color w:val="000000" w:themeColor="text1"/>
              </w:rPr>
              <w:t>91</w:t>
            </w:r>
          </w:p>
        </w:tc>
      </w:tr>
      <w:tr w:rsidR="00CB6D16" w:rsidRPr="00CB6D16" w14:paraId="072A71D5"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7599E368" w:rsidR="00695C8E" w:rsidRPr="00CB6D16" w:rsidDel="00D047FA" w:rsidRDefault="00061F33" w:rsidP="00B64879">
            <w:pPr>
              <w:jc w:val="center"/>
              <w:rPr>
                <w:rFonts w:ascii="Times New Roman" w:hAnsi="Times New Roman"/>
                <w:color w:val="000000" w:themeColor="text1"/>
              </w:rPr>
            </w:pPr>
            <w:r>
              <w:rPr>
                <w:rFonts w:ascii="Times New Roman" w:hAnsi="Times New Roman"/>
                <w:color w:val="000000" w:themeColor="text1"/>
              </w:rPr>
              <w:t>17</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54F86B7D"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Пиктограмма «Примерочная»</w:t>
            </w:r>
          </w:p>
        </w:tc>
        <w:tc>
          <w:tcPr>
            <w:tcW w:w="745" w:type="pct"/>
            <w:gridSpan w:val="2"/>
            <w:tcBorders>
              <w:top w:val="single" w:sz="4" w:space="0" w:color="auto"/>
              <w:left w:val="nil"/>
              <w:bottom w:val="single" w:sz="4" w:space="0" w:color="auto"/>
              <w:right w:val="single" w:sz="4" w:space="0" w:color="auto"/>
            </w:tcBorders>
            <w:vAlign w:val="center"/>
          </w:tcPr>
          <w:p w14:paraId="3D8011E6" w14:textId="77777777"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7C8EEFDA"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92</w:t>
            </w:r>
          </w:p>
        </w:tc>
      </w:tr>
      <w:tr w:rsidR="00CB6D16" w:rsidRPr="00CB6D16" w14:paraId="42BA667F" w14:textId="77777777" w:rsidTr="00695C8E">
        <w:trPr>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695C8E" w:rsidRPr="00CB6D16" w:rsidRDefault="00695C8E" w:rsidP="00B64879">
            <w:pPr>
              <w:jc w:val="center"/>
              <w:rPr>
                <w:rFonts w:ascii="Times New Roman" w:hAnsi="Times New Roman"/>
                <w:color w:val="000000" w:themeColor="text1"/>
              </w:rPr>
            </w:pPr>
          </w:p>
        </w:tc>
        <w:tc>
          <w:tcPr>
            <w:tcW w:w="4709" w:type="pct"/>
            <w:gridSpan w:val="6"/>
            <w:tcBorders>
              <w:top w:val="single" w:sz="4" w:space="0" w:color="auto"/>
              <w:left w:val="nil"/>
              <w:bottom w:val="single" w:sz="4" w:space="0" w:color="auto"/>
              <w:right w:val="single" w:sz="4" w:space="0" w:color="auto"/>
            </w:tcBorders>
            <w:shd w:val="clear" w:color="auto" w:fill="auto"/>
            <w:vAlign w:val="center"/>
          </w:tcPr>
          <w:p w14:paraId="4F491BC0" w14:textId="3AA54CA5" w:rsidR="00695C8E" w:rsidRPr="00CB6D16" w:rsidRDefault="00695C8E" w:rsidP="00B64879">
            <w:pPr>
              <w:jc w:val="center"/>
              <w:rPr>
                <w:rFonts w:ascii="Times New Roman" w:hAnsi="Times New Roman"/>
                <w:color w:val="000000" w:themeColor="text1"/>
              </w:rPr>
            </w:pPr>
            <w:r w:rsidRPr="00CB6D16">
              <w:rPr>
                <w:rFonts w:ascii="Times New Roman" w:eastAsia="Times New Roman" w:hAnsi="Times New Roman"/>
                <w:b/>
                <w:bCs/>
                <w:color w:val="000000" w:themeColor="text1"/>
                <w:lang w:eastAsia="ru-RU"/>
              </w:rPr>
              <w:t>Рекламные конструкции</w:t>
            </w:r>
          </w:p>
        </w:tc>
      </w:tr>
      <w:tr w:rsidR="00CB6D16" w:rsidRPr="00CB6D16" w14:paraId="75367ABB"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0F70EBB7"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18</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24D2B910"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Информационный стенд А4 (с карманом под книгу жалоб) на 8 карманов</w:t>
            </w:r>
          </w:p>
        </w:tc>
        <w:tc>
          <w:tcPr>
            <w:tcW w:w="745" w:type="pct"/>
            <w:gridSpan w:val="2"/>
            <w:tcBorders>
              <w:top w:val="single" w:sz="4" w:space="0" w:color="auto"/>
              <w:left w:val="nil"/>
              <w:bottom w:val="single" w:sz="4" w:space="0" w:color="auto"/>
              <w:right w:val="single" w:sz="4" w:space="0" w:color="auto"/>
            </w:tcBorders>
            <w:vAlign w:val="center"/>
          </w:tcPr>
          <w:p w14:paraId="0AAFD317"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16447163"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93</w:t>
            </w:r>
          </w:p>
        </w:tc>
      </w:tr>
      <w:tr w:rsidR="00CB6D16" w:rsidRPr="00CB6D16" w14:paraId="24DEECC6"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5BC619AA"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19</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522B9120"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Рекламно-информационный стенд А3</w:t>
            </w:r>
          </w:p>
        </w:tc>
        <w:tc>
          <w:tcPr>
            <w:tcW w:w="745" w:type="pct"/>
            <w:gridSpan w:val="2"/>
            <w:tcBorders>
              <w:top w:val="single" w:sz="4" w:space="0" w:color="auto"/>
              <w:left w:val="nil"/>
              <w:bottom w:val="single" w:sz="4" w:space="0" w:color="auto"/>
              <w:right w:val="single" w:sz="4" w:space="0" w:color="auto"/>
            </w:tcBorders>
            <w:vAlign w:val="center"/>
          </w:tcPr>
          <w:p w14:paraId="3548571D"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502BAF41"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95</w:t>
            </w:r>
          </w:p>
        </w:tc>
      </w:tr>
      <w:tr w:rsidR="00CB6D16" w:rsidRPr="00CB6D16" w14:paraId="20E45097"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7AB3C845" w:rsidR="00695C8E" w:rsidRPr="00CB6D16" w:rsidRDefault="00061F33" w:rsidP="00B64879">
            <w:pPr>
              <w:jc w:val="center"/>
              <w:rPr>
                <w:rFonts w:ascii="Times New Roman" w:hAnsi="Times New Roman"/>
                <w:color w:val="000000" w:themeColor="text1"/>
              </w:rPr>
            </w:pPr>
            <w:r>
              <w:rPr>
                <w:rFonts w:ascii="Times New Roman" w:hAnsi="Times New Roman"/>
                <w:color w:val="000000" w:themeColor="text1"/>
              </w:rPr>
              <w:t>20</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60D81FB1"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Карманы для бланков</w:t>
            </w:r>
          </w:p>
        </w:tc>
        <w:tc>
          <w:tcPr>
            <w:tcW w:w="745" w:type="pct"/>
            <w:gridSpan w:val="2"/>
            <w:tcBorders>
              <w:top w:val="single" w:sz="4" w:space="0" w:color="auto"/>
              <w:left w:val="nil"/>
              <w:bottom w:val="single" w:sz="4" w:space="0" w:color="auto"/>
              <w:right w:val="single" w:sz="4" w:space="0" w:color="auto"/>
            </w:tcBorders>
            <w:vAlign w:val="center"/>
          </w:tcPr>
          <w:p w14:paraId="0993978D"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0E6E221B"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96</w:t>
            </w:r>
          </w:p>
        </w:tc>
      </w:tr>
      <w:tr w:rsidR="00CB6D16" w:rsidRPr="00CB6D16" w14:paraId="064014B4"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17ED4E49" w:rsidR="00695C8E" w:rsidRPr="00CB6D16" w:rsidRDefault="004B0074" w:rsidP="00061F33">
            <w:pPr>
              <w:jc w:val="center"/>
              <w:rPr>
                <w:rFonts w:ascii="Times New Roman" w:hAnsi="Times New Roman"/>
                <w:color w:val="000000" w:themeColor="text1"/>
              </w:rPr>
            </w:pPr>
            <w:r w:rsidRPr="00CB6D16">
              <w:rPr>
                <w:rFonts w:ascii="Times New Roman" w:hAnsi="Times New Roman"/>
                <w:color w:val="000000" w:themeColor="text1"/>
              </w:rPr>
              <w:t>2</w:t>
            </w:r>
            <w:r w:rsidR="00061F33">
              <w:rPr>
                <w:rFonts w:ascii="Times New Roman" w:hAnsi="Times New Roman"/>
                <w:color w:val="000000" w:themeColor="text1"/>
              </w:rPr>
              <w:t>1</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45DE5F12" w14:textId="7F8F2660" w:rsidR="00695C8E" w:rsidRPr="00CB6D16" w:rsidRDefault="00695C8E" w:rsidP="009B660B">
            <w:pPr>
              <w:ind w:right="-112"/>
              <w:rPr>
                <w:rFonts w:ascii="Times New Roman" w:hAnsi="Times New Roman"/>
                <w:color w:val="000000" w:themeColor="text1"/>
              </w:rPr>
            </w:pPr>
            <w:r w:rsidRPr="00CB6D16">
              <w:rPr>
                <w:rFonts w:ascii="Times New Roman" w:hAnsi="Times New Roman"/>
                <w:color w:val="000000" w:themeColor="text1"/>
              </w:rPr>
              <w:t>Подставка настольная для размещения рекламно-информационных материалов формата А4</w:t>
            </w:r>
          </w:p>
        </w:tc>
        <w:tc>
          <w:tcPr>
            <w:tcW w:w="745" w:type="pct"/>
            <w:gridSpan w:val="2"/>
            <w:tcBorders>
              <w:top w:val="single" w:sz="4" w:space="0" w:color="auto"/>
              <w:left w:val="nil"/>
              <w:bottom w:val="single" w:sz="4" w:space="0" w:color="auto"/>
              <w:right w:val="single" w:sz="4" w:space="0" w:color="auto"/>
            </w:tcBorders>
            <w:vAlign w:val="center"/>
          </w:tcPr>
          <w:p w14:paraId="7A21F877"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6B039EF7"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99</w:t>
            </w:r>
          </w:p>
        </w:tc>
      </w:tr>
      <w:tr w:rsidR="00CB6D16" w:rsidRPr="00CB6D16" w14:paraId="590A13DC" w14:textId="77777777" w:rsidTr="00DF3F09">
        <w:trPr>
          <w:gridAfter w:val="1"/>
          <w:wAfter w:w="4"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63D73E3B" w:rsidR="00695C8E" w:rsidRPr="00CB6D16" w:rsidRDefault="004B0074" w:rsidP="00061F33">
            <w:pPr>
              <w:jc w:val="center"/>
              <w:rPr>
                <w:rFonts w:ascii="Times New Roman" w:hAnsi="Times New Roman"/>
                <w:color w:val="000000" w:themeColor="text1"/>
              </w:rPr>
            </w:pPr>
            <w:r w:rsidRPr="00CB6D16">
              <w:rPr>
                <w:rFonts w:ascii="Times New Roman" w:hAnsi="Times New Roman"/>
                <w:color w:val="000000" w:themeColor="text1"/>
              </w:rPr>
              <w:t>2</w:t>
            </w:r>
            <w:r w:rsidR="00061F33">
              <w:rPr>
                <w:rFonts w:ascii="Times New Roman" w:hAnsi="Times New Roman"/>
                <w:color w:val="000000" w:themeColor="text1"/>
              </w:rPr>
              <w:t>2</w:t>
            </w:r>
          </w:p>
        </w:tc>
        <w:tc>
          <w:tcPr>
            <w:tcW w:w="3140" w:type="pct"/>
            <w:gridSpan w:val="2"/>
            <w:tcBorders>
              <w:top w:val="single" w:sz="4" w:space="0" w:color="auto"/>
              <w:left w:val="nil"/>
              <w:bottom w:val="single" w:sz="4" w:space="0" w:color="auto"/>
              <w:right w:val="single" w:sz="4" w:space="0" w:color="auto"/>
            </w:tcBorders>
            <w:shd w:val="clear" w:color="auto" w:fill="auto"/>
            <w:vAlign w:val="center"/>
          </w:tcPr>
          <w:p w14:paraId="4E064D7A" w14:textId="77777777" w:rsidR="00695C8E" w:rsidRPr="00CB6D16" w:rsidRDefault="00695C8E" w:rsidP="00B64879">
            <w:pPr>
              <w:rPr>
                <w:rFonts w:ascii="Times New Roman" w:hAnsi="Times New Roman"/>
                <w:color w:val="000000" w:themeColor="text1"/>
              </w:rPr>
            </w:pPr>
            <w:r w:rsidRPr="00CB6D16">
              <w:rPr>
                <w:rFonts w:ascii="Times New Roman" w:hAnsi="Times New Roman"/>
                <w:color w:val="000000" w:themeColor="text1"/>
              </w:rPr>
              <w:t>Буклетница настольная с 4 (четырьмя) карманами формат 1/3 А4</w:t>
            </w:r>
          </w:p>
        </w:tc>
        <w:tc>
          <w:tcPr>
            <w:tcW w:w="745" w:type="pct"/>
            <w:gridSpan w:val="2"/>
            <w:tcBorders>
              <w:top w:val="single" w:sz="4" w:space="0" w:color="auto"/>
              <w:left w:val="nil"/>
              <w:bottom w:val="single" w:sz="4" w:space="0" w:color="auto"/>
              <w:right w:val="single" w:sz="4" w:space="0" w:color="auto"/>
            </w:tcBorders>
            <w:vAlign w:val="center"/>
          </w:tcPr>
          <w:p w14:paraId="55D3970B" w14:textId="77777777" w:rsidR="00695C8E" w:rsidRPr="00CB6D16" w:rsidRDefault="00695C8E" w:rsidP="00B64879">
            <w:pPr>
              <w:jc w:val="center"/>
              <w:rPr>
                <w:rFonts w:ascii="Times New Roman" w:eastAsia="Times New Roman" w:hAnsi="Times New Roman"/>
                <w:color w:val="000000" w:themeColor="text1"/>
                <w:lang w:eastAsia="ru-RU"/>
              </w:rPr>
            </w:pPr>
            <w:r w:rsidRPr="00CB6D16">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0526A81A" w:rsidR="00695C8E" w:rsidRPr="00CB6D16" w:rsidRDefault="00190B37" w:rsidP="00B64879">
            <w:pPr>
              <w:jc w:val="center"/>
              <w:rPr>
                <w:rFonts w:ascii="Times New Roman" w:hAnsi="Times New Roman"/>
                <w:color w:val="000000" w:themeColor="text1"/>
              </w:rPr>
            </w:pPr>
            <w:r>
              <w:rPr>
                <w:rFonts w:ascii="Times New Roman" w:hAnsi="Times New Roman"/>
                <w:color w:val="000000" w:themeColor="text1"/>
              </w:rPr>
              <w:t>99</w:t>
            </w:r>
          </w:p>
        </w:tc>
      </w:tr>
    </w:tbl>
    <w:p w14:paraId="72A8D395" w14:textId="77777777" w:rsidR="00FA6D39" w:rsidRPr="00CB6D16" w:rsidRDefault="00FA6D39" w:rsidP="00FA6D39">
      <w:pPr>
        <w:spacing w:after="160" w:line="259" w:lineRule="auto"/>
        <w:rPr>
          <w:rFonts w:ascii="Times New Roman" w:hAnsi="Times New Roman"/>
          <w:color w:val="000000" w:themeColor="text1"/>
          <w:sz w:val="20"/>
          <w:szCs w:val="20"/>
        </w:rPr>
        <w:sectPr w:rsidR="00FA6D39" w:rsidRPr="00CB6D16" w:rsidSect="006B706E">
          <w:headerReference w:type="default" r:id="rId11"/>
          <w:headerReference w:type="first" r:id="rId12"/>
          <w:pgSz w:w="11906" w:h="16838"/>
          <w:pgMar w:top="1134" w:right="850" w:bottom="1134" w:left="1701" w:header="709" w:footer="709" w:gutter="0"/>
          <w:pgNumType w:start="49"/>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CB6D16" w:rsidRPr="00CB6D16" w14:paraId="41C9C61D" w14:textId="77777777" w:rsidTr="00B64879">
        <w:trPr>
          <w:trHeight w:val="396"/>
        </w:trPr>
        <w:tc>
          <w:tcPr>
            <w:tcW w:w="562" w:type="dxa"/>
          </w:tcPr>
          <w:p w14:paraId="51C9F436" w14:textId="77777777" w:rsidR="00FA6D39" w:rsidRPr="00CB6D16" w:rsidRDefault="00FA6D39" w:rsidP="00B64879">
            <w:pPr>
              <w:jc w:val="center"/>
              <w:rPr>
                <w:rFonts w:ascii="Times New Roman" w:hAnsi="Times New Roman"/>
                <w:b/>
                <w:color w:val="000000" w:themeColor="text1"/>
              </w:rPr>
            </w:pPr>
          </w:p>
        </w:tc>
        <w:tc>
          <w:tcPr>
            <w:tcW w:w="2331" w:type="dxa"/>
          </w:tcPr>
          <w:p w14:paraId="4BAAA9D6" w14:textId="77777777" w:rsidR="00FA6D39" w:rsidRPr="00CB6D16" w:rsidRDefault="00FA6D39" w:rsidP="00B64879">
            <w:pPr>
              <w:jc w:val="center"/>
              <w:rPr>
                <w:rFonts w:ascii="Times New Roman" w:hAnsi="Times New Roman"/>
                <w:b/>
                <w:color w:val="000000" w:themeColor="text1"/>
              </w:rPr>
            </w:pPr>
            <w:r w:rsidRPr="00CB6D16">
              <w:rPr>
                <w:rFonts w:ascii="Times New Roman" w:hAnsi="Times New Roman"/>
                <w:b/>
                <w:color w:val="000000" w:themeColor="text1"/>
              </w:rPr>
              <w:t>Название</w:t>
            </w:r>
          </w:p>
        </w:tc>
        <w:tc>
          <w:tcPr>
            <w:tcW w:w="8466" w:type="dxa"/>
          </w:tcPr>
          <w:p w14:paraId="6D4257FF" w14:textId="77777777" w:rsidR="00FA6D39" w:rsidRPr="00CB6D16" w:rsidRDefault="00FA6D39" w:rsidP="00B64879">
            <w:pPr>
              <w:jc w:val="center"/>
              <w:rPr>
                <w:rFonts w:ascii="Times New Roman" w:hAnsi="Times New Roman"/>
                <w:b/>
                <w:color w:val="000000" w:themeColor="text1"/>
              </w:rPr>
            </w:pPr>
            <w:r w:rsidRPr="00CB6D16">
              <w:rPr>
                <w:rFonts w:ascii="Times New Roman" w:hAnsi="Times New Roman"/>
                <w:b/>
                <w:color w:val="000000" w:themeColor="text1"/>
              </w:rPr>
              <w:t>Вид</w:t>
            </w:r>
          </w:p>
        </w:tc>
        <w:tc>
          <w:tcPr>
            <w:tcW w:w="3803" w:type="dxa"/>
          </w:tcPr>
          <w:p w14:paraId="2536C900" w14:textId="77777777" w:rsidR="00FA6D39" w:rsidRPr="00CB6D16" w:rsidRDefault="00FA6D39" w:rsidP="00B64879">
            <w:pPr>
              <w:jc w:val="center"/>
              <w:rPr>
                <w:rFonts w:ascii="Times New Roman" w:hAnsi="Times New Roman"/>
                <w:b/>
                <w:color w:val="000000" w:themeColor="text1"/>
              </w:rPr>
            </w:pPr>
            <w:r w:rsidRPr="00CB6D16">
              <w:rPr>
                <w:rFonts w:ascii="Times New Roman" w:hAnsi="Times New Roman"/>
                <w:b/>
                <w:color w:val="000000" w:themeColor="text1"/>
              </w:rPr>
              <w:t>Описание</w:t>
            </w:r>
          </w:p>
        </w:tc>
      </w:tr>
      <w:tr w:rsidR="00CC30D8" w:rsidRPr="00CB6D16" w14:paraId="17BA8E48" w14:textId="77777777" w:rsidTr="00B64879">
        <w:trPr>
          <w:trHeight w:val="396"/>
        </w:trPr>
        <w:tc>
          <w:tcPr>
            <w:tcW w:w="562" w:type="dxa"/>
          </w:tcPr>
          <w:p w14:paraId="3C76441F" w14:textId="5E6F9F11" w:rsidR="00CC30D8" w:rsidRPr="00CB6D16" w:rsidRDefault="00CC30D8" w:rsidP="00CC30D8">
            <w:pPr>
              <w:jc w:val="center"/>
              <w:rPr>
                <w:rFonts w:ascii="Times New Roman" w:hAnsi="Times New Roman"/>
                <w:b/>
                <w:color w:val="000000" w:themeColor="text1"/>
              </w:rPr>
            </w:pPr>
            <w:r>
              <w:rPr>
                <w:rFonts w:ascii="Times New Roman" w:hAnsi="Times New Roman"/>
                <w:b/>
                <w:bCs/>
              </w:rPr>
              <w:t>1</w:t>
            </w:r>
          </w:p>
        </w:tc>
        <w:tc>
          <w:tcPr>
            <w:tcW w:w="2331" w:type="dxa"/>
          </w:tcPr>
          <w:p w14:paraId="0671AD18" w14:textId="77777777" w:rsidR="00CC30D8" w:rsidRPr="001F7382" w:rsidRDefault="00CC30D8" w:rsidP="00CC30D8">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20201CA0" w14:textId="77777777" w:rsidR="00CC30D8" w:rsidRPr="00CB6D16" w:rsidRDefault="00CC30D8" w:rsidP="00CC30D8">
            <w:pPr>
              <w:jc w:val="center"/>
              <w:rPr>
                <w:rFonts w:ascii="Times New Roman" w:hAnsi="Times New Roman"/>
                <w:b/>
                <w:color w:val="000000" w:themeColor="text1"/>
              </w:rPr>
            </w:pPr>
          </w:p>
        </w:tc>
        <w:tc>
          <w:tcPr>
            <w:tcW w:w="8466" w:type="dxa"/>
          </w:tcPr>
          <w:p w14:paraId="520A37B3" w14:textId="77777777" w:rsidR="00CC30D8" w:rsidRPr="001F7382" w:rsidRDefault="00CC30D8" w:rsidP="00CC30D8">
            <w:pPr>
              <w:jc w:val="center"/>
              <w:rPr>
                <w:rFonts w:ascii="Times New Roman" w:hAnsi="Times New Roman"/>
              </w:rPr>
            </w:pPr>
            <w:r>
              <w:rPr>
                <w:noProof/>
                <w:lang w:eastAsia="ru-RU"/>
              </w:rPr>
              <w:drawing>
                <wp:inline distT="0" distB="0" distL="0" distR="0" wp14:anchorId="13D210F0" wp14:editId="7CE07783">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6D07C0E4" w14:textId="15766F94" w:rsidR="00CC30D8" w:rsidRPr="002B5FF1" w:rsidRDefault="00CC30D8" w:rsidP="00CC30D8">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1</w:t>
            </w:r>
          </w:p>
          <w:p w14:paraId="5D7FD620" w14:textId="77777777" w:rsidR="00CC30D8" w:rsidRPr="001F7382" w:rsidRDefault="00CC30D8" w:rsidP="00CC30D8">
            <w:pPr>
              <w:jc w:val="center"/>
              <w:rPr>
                <w:rFonts w:ascii="Times New Roman" w:hAnsi="Times New Roman"/>
              </w:rPr>
            </w:pPr>
          </w:p>
          <w:p w14:paraId="0C4667AA" w14:textId="77777777" w:rsidR="00CC30D8" w:rsidRPr="008B4DF9" w:rsidRDefault="00CC30D8" w:rsidP="00CC30D8">
            <w:pPr>
              <w:jc w:val="center"/>
              <w:rPr>
                <w:rFonts w:ascii="Times New Roman" w:hAnsi="Times New Roman"/>
                <w:lang w:val="en-US"/>
              </w:rPr>
            </w:pPr>
            <w:r>
              <w:rPr>
                <w:noProof/>
                <w:lang w:eastAsia="ru-RU"/>
              </w:rPr>
              <w:drawing>
                <wp:inline distT="0" distB="0" distL="0" distR="0" wp14:anchorId="4A55E2DC" wp14:editId="5BECFEF1">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38750" cy="1871980"/>
                          </a:xfrm>
                          <a:prstGeom prst="rect">
                            <a:avLst/>
                          </a:prstGeom>
                        </pic:spPr>
                      </pic:pic>
                    </a:graphicData>
                  </a:graphic>
                </wp:inline>
              </w:drawing>
            </w:r>
          </w:p>
          <w:p w14:paraId="040396AA" w14:textId="7A570C46" w:rsidR="00CC30D8" w:rsidRPr="001F7382" w:rsidRDefault="00CC30D8" w:rsidP="00CC30D8">
            <w:pPr>
              <w:jc w:val="center"/>
              <w:rPr>
                <w:rFonts w:ascii="Times New Roman" w:hAnsi="Times New Roman"/>
              </w:rPr>
            </w:pPr>
            <w:r w:rsidRPr="001F7382">
              <w:rPr>
                <w:rFonts w:ascii="Times New Roman" w:hAnsi="Times New Roman"/>
              </w:rPr>
              <w:t xml:space="preserve">Схема </w:t>
            </w:r>
            <w:r w:rsidR="00061F33">
              <w:rPr>
                <w:rFonts w:ascii="Times New Roman" w:hAnsi="Times New Roman"/>
              </w:rPr>
              <w:t>1</w:t>
            </w:r>
          </w:p>
          <w:p w14:paraId="18B7AA30" w14:textId="77777777" w:rsidR="00CC30D8" w:rsidRPr="001F7382" w:rsidRDefault="00CC30D8" w:rsidP="00CC30D8">
            <w:pPr>
              <w:jc w:val="center"/>
              <w:rPr>
                <w:rFonts w:ascii="Times New Roman" w:hAnsi="Times New Roman"/>
              </w:rPr>
            </w:pPr>
          </w:p>
          <w:p w14:paraId="5908B047" w14:textId="77777777" w:rsidR="00CC30D8" w:rsidRPr="001F7382" w:rsidRDefault="00CC30D8" w:rsidP="00CC30D8">
            <w:pPr>
              <w:jc w:val="center"/>
              <w:rPr>
                <w:rFonts w:ascii="Times New Roman" w:hAnsi="Times New Roman"/>
              </w:rPr>
            </w:pPr>
            <w:r>
              <w:rPr>
                <w:noProof/>
                <w:lang w:eastAsia="ru-RU"/>
              </w:rPr>
              <w:lastRenderedPageBreak/>
              <w:drawing>
                <wp:inline distT="0" distB="0" distL="0" distR="0" wp14:anchorId="2DFD4868" wp14:editId="68CF83FD">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38750" cy="2092960"/>
                          </a:xfrm>
                          <a:prstGeom prst="rect">
                            <a:avLst/>
                          </a:prstGeom>
                        </pic:spPr>
                      </pic:pic>
                    </a:graphicData>
                  </a:graphic>
                </wp:inline>
              </w:drawing>
            </w:r>
          </w:p>
          <w:p w14:paraId="3D5F8084" w14:textId="5C378FAF" w:rsidR="00CC30D8" w:rsidRPr="001F7382" w:rsidRDefault="00CC30D8" w:rsidP="00CC30D8">
            <w:pPr>
              <w:jc w:val="center"/>
              <w:rPr>
                <w:rFonts w:ascii="Times New Roman" w:hAnsi="Times New Roman"/>
              </w:rPr>
            </w:pPr>
            <w:r w:rsidRPr="001F7382">
              <w:rPr>
                <w:rFonts w:ascii="Times New Roman" w:hAnsi="Times New Roman"/>
              </w:rPr>
              <w:t xml:space="preserve">Схема </w:t>
            </w:r>
            <w:r w:rsidR="00061F33">
              <w:rPr>
                <w:rFonts w:ascii="Times New Roman" w:hAnsi="Times New Roman"/>
              </w:rPr>
              <w:t>2</w:t>
            </w:r>
          </w:p>
          <w:p w14:paraId="0AF6E4EB" w14:textId="77777777" w:rsidR="00CC30D8" w:rsidRPr="00CB6D16" w:rsidRDefault="00CC30D8" w:rsidP="00CC30D8">
            <w:pPr>
              <w:jc w:val="center"/>
              <w:rPr>
                <w:rFonts w:ascii="Times New Roman" w:hAnsi="Times New Roman"/>
                <w:b/>
                <w:color w:val="000000" w:themeColor="text1"/>
              </w:rPr>
            </w:pPr>
          </w:p>
        </w:tc>
        <w:tc>
          <w:tcPr>
            <w:tcW w:w="3803" w:type="dxa"/>
          </w:tcPr>
          <w:p w14:paraId="05390F1D" w14:textId="77777777" w:rsidR="00CC30D8" w:rsidRPr="001F7382" w:rsidRDefault="00CC30D8" w:rsidP="00CC30D8">
            <w:pPr>
              <w:rPr>
                <w:rFonts w:ascii="Times New Roman" w:hAnsi="Times New Roman"/>
              </w:rPr>
            </w:pPr>
            <w:r w:rsidRPr="001F7382">
              <w:rPr>
                <w:rFonts w:ascii="Times New Roman" w:hAnsi="Times New Roman"/>
              </w:rPr>
              <w:lastRenderedPageBreak/>
              <w:t xml:space="preserve">Фриз вывески выполняется из алюмокомпозита </w:t>
            </w:r>
            <w:r>
              <w:rPr>
                <w:rFonts w:ascii="Times New Roman" w:hAnsi="Times New Roman"/>
              </w:rPr>
              <w:t xml:space="preserve">толщиной </w:t>
            </w:r>
            <w:r w:rsidRPr="001F7382">
              <w:rPr>
                <w:rFonts w:ascii="Times New Roman" w:hAnsi="Times New Roman"/>
              </w:rPr>
              <w:t xml:space="preserve">3 мм синего цвета (RAL 5010 / Pantone 661C). </w:t>
            </w:r>
          </w:p>
          <w:p w14:paraId="79057E09" w14:textId="77777777" w:rsidR="00CC30D8" w:rsidRPr="001F7382" w:rsidRDefault="00CC30D8" w:rsidP="00CC30D8">
            <w:pPr>
              <w:rPr>
                <w:rFonts w:ascii="Times New Roman" w:hAnsi="Times New Roman"/>
              </w:rPr>
            </w:pPr>
            <w:r w:rsidRPr="001F7382">
              <w:rPr>
                <w:rFonts w:ascii="Times New Roman" w:hAnsi="Times New Roman"/>
              </w:rPr>
              <w:t>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подворотом боковин за тыльную сторону вывески.</w:t>
            </w:r>
          </w:p>
          <w:p w14:paraId="62C10971" w14:textId="77777777" w:rsidR="00CC30D8" w:rsidRPr="001F7382" w:rsidRDefault="00CC30D8" w:rsidP="00CC30D8">
            <w:pPr>
              <w:rPr>
                <w:rFonts w:ascii="Times New Roman" w:hAnsi="Times New Roman"/>
              </w:rPr>
            </w:pPr>
            <w:r w:rsidRPr="001F7382">
              <w:rPr>
                <w:rFonts w:ascii="Times New Roman" w:hAnsi="Times New Roman"/>
              </w:rPr>
              <w:t xml:space="preserve">Подвернутые за тыльную сторону композитные полки закрепляются углами из композита и вытяжными заклепками. </w:t>
            </w:r>
          </w:p>
          <w:p w14:paraId="22941CBA" w14:textId="77777777" w:rsidR="00CC30D8" w:rsidRPr="001F7382" w:rsidRDefault="00CC30D8" w:rsidP="00CC30D8">
            <w:pPr>
              <w:rPr>
                <w:rFonts w:ascii="Times New Roman" w:hAnsi="Times New Roman"/>
              </w:rPr>
            </w:pPr>
            <w:r w:rsidRPr="001F7382">
              <w:rPr>
                <w:rFonts w:ascii="Times New Roman" w:hAnsi="Times New Roman"/>
              </w:rPr>
              <w:t>Угол из композита крепится к полкам изнутри.</w:t>
            </w:r>
          </w:p>
          <w:p w14:paraId="271EDBE5" w14:textId="77777777" w:rsidR="00CC30D8" w:rsidRPr="001F7382" w:rsidRDefault="00CC30D8" w:rsidP="00CC30D8">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65E6AF3D" w14:textId="77777777" w:rsidR="00CC30D8" w:rsidRPr="001F7382" w:rsidRDefault="00CC30D8" w:rsidP="00CC30D8">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5DDDA933" w14:textId="77777777" w:rsidR="00CC30D8" w:rsidRPr="001F7382" w:rsidRDefault="00CC30D8" w:rsidP="00CC30D8">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1BB0F4E7" w14:textId="77777777" w:rsidR="00CC30D8" w:rsidRPr="00BB0CAF" w:rsidRDefault="00CC30D8" w:rsidP="00CC30D8">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w:t>
            </w:r>
            <w:r w:rsidRPr="00BB0CAF">
              <w:rPr>
                <w:rFonts w:ascii="Times New Roman" w:hAnsi="Times New Roman"/>
              </w:rPr>
              <w:lastRenderedPageBreak/>
              <w:t xml:space="preserve">специализированный морозоустойчивый эластичный клей. </w:t>
            </w:r>
          </w:p>
          <w:p w14:paraId="6EB0008E" w14:textId="77777777" w:rsidR="00CC30D8" w:rsidRPr="001F7382" w:rsidRDefault="00CC30D8" w:rsidP="00CC30D8">
            <w:pPr>
              <w:rPr>
                <w:rFonts w:ascii="Times New Roman" w:hAnsi="Times New Roman"/>
              </w:rPr>
            </w:pPr>
          </w:p>
          <w:p w14:paraId="71124217" w14:textId="77777777" w:rsidR="00CC30D8" w:rsidRDefault="00CC30D8" w:rsidP="00CC30D8">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3CB8C717" w14:textId="647E6BF5" w:rsidR="00CC30D8" w:rsidRPr="00CB6D16" w:rsidRDefault="00CC30D8" w:rsidP="00CC30D8">
            <w:pPr>
              <w:rPr>
                <w:rFonts w:ascii="Times New Roman" w:hAnsi="Times New Roman"/>
                <w:b/>
                <w:color w:val="000000" w:themeColor="text1"/>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
            </w:r>
          </w:p>
        </w:tc>
      </w:tr>
      <w:tr w:rsidR="00CC30D8" w:rsidRPr="00CB6D16" w14:paraId="34D64E68" w14:textId="77777777" w:rsidTr="00B64879">
        <w:trPr>
          <w:trHeight w:val="396"/>
        </w:trPr>
        <w:tc>
          <w:tcPr>
            <w:tcW w:w="562" w:type="dxa"/>
          </w:tcPr>
          <w:p w14:paraId="503F509A" w14:textId="77777777" w:rsidR="00CC30D8" w:rsidRPr="00CB6D16" w:rsidRDefault="00CC30D8" w:rsidP="00CC30D8">
            <w:pPr>
              <w:jc w:val="center"/>
              <w:rPr>
                <w:rFonts w:ascii="Times New Roman" w:hAnsi="Times New Roman"/>
                <w:b/>
                <w:color w:val="000000" w:themeColor="text1"/>
              </w:rPr>
            </w:pPr>
          </w:p>
        </w:tc>
        <w:tc>
          <w:tcPr>
            <w:tcW w:w="2331" w:type="dxa"/>
          </w:tcPr>
          <w:p w14:paraId="2803FFF6" w14:textId="7C076250" w:rsidR="00CC30D8" w:rsidRPr="00CB6D16" w:rsidRDefault="00CC30D8" w:rsidP="00CC30D8">
            <w:pPr>
              <w:jc w:val="center"/>
              <w:rPr>
                <w:rFonts w:ascii="Times New Roman" w:hAnsi="Times New Roman"/>
                <w:b/>
                <w:color w:val="000000" w:themeColor="text1"/>
              </w:rPr>
            </w:pPr>
            <w:r w:rsidRPr="001F7382">
              <w:rPr>
                <w:rFonts w:ascii="Times New Roman" w:hAnsi="Times New Roman"/>
                <w:b/>
              </w:rPr>
              <w:t>Типоразмеры</w:t>
            </w:r>
            <w:r w:rsidRPr="001F7382">
              <w:rPr>
                <w:rFonts w:ascii="Times New Roman" w:hAnsi="Times New Roman"/>
                <w:b/>
                <w:vertAlign w:val="superscript"/>
              </w:rPr>
              <w:footnoteReference w:id="2"/>
            </w:r>
          </w:p>
        </w:tc>
        <w:tc>
          <w:tcPr>
            <w:tcW w:w="8466" w:type="dxa"/>
          </w:tcPr>
          <w:p w14:paraId="44F79AC9" w14:textId="77777777" w:rsidR="00CC30D8" w:rsidRPr="001F7382" w:rsidRDefault="00CC30D8" w:rsidP="00CC30D8">
            <w:pPr>
              <w:jc w:val="center"/>
              <w:rPr>
                <w:rFonts w:ascii="Times New Roman" w:hAnsi="Times New Roman"/>
              </w:rPr>
            </w:pPr>
            <w:r>
              <w:rPr>
                <w:noProof/>
                <w:lang w:eastAsia="ru-RU"/>
              </w:rPr>
              <w:drawing>
                <wp:inline distT="0" distB="0" distL="0" distR="0" wp14:anchorId="0291C6F3" wp14:editId="2D8A00AA">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42320" cy="1323522"/>
                          </a:xfrm>
                          <a:prstGeom prst="rect">
                            <a:avLst/>
                          </a:prstGeom>
                        </pic:spPr>
                      </pic:pic>
                    </a:graphicData>
                  </a:graphic>
                </wp:inline>
              </w:drawing>
            </w:r>
          </w:p>
          <w:p w14:paraId="69F9F306" w14:textId="77777777" w:rsidR="00CC30D8" w:rsidRPr="001F7382" w:rsidRDefault="00CC30D8" w:rsidP="00CC30D8">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3C7F35F1" w14:textId="356AED68" w:rsidR="00CC30D8" w:rsidRPr="002B5FF1" w:rsidRDefault="00CC30D8" w:rsidP="002B5FF1">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7453384" w14:textId="77777777" w:rsidR="00CC30D8" w:rsidRPr="00CB6D16" w:rsidRDefault="00CC30D8" w:rsidP="00CC30D8">
            <w:pPr>
              <w:jc w:val="center"/>
              <w:rPr>
                <w:rFonts w:ascii="Times New Roman" w:hAnsi="Times New Roman"/>
                <w:b/>
                <w:color w:val="000000" w:themeColor="text1"/>
              </w:rPr>
            </w:pPr>
          </w:p>
        </w:tc>
      </w:tr>
      <w:tr w:rsidR="00CC30D8" w:rsidRPr="00CB6D16" w14:paraId="62982651" w14:textId="77777777" w:rsidTr="00B64879">
        <w:trPr>
          <w:trHeight w:val="396"/>
        </w:trPr>
        <w:tc>
          <w:tcPr>
            <w:tcW w:w="562" w:type="dxa"/>
          </w:tcPr>
          <w:p w14:paraId="05DDDE33" w14:textId="3589271B"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2</w:t>
            </w:r>
          </w:p>
        </w:tc>
        <w:tc>
          <w:tcPr>
            <w:tcW w:w="2331" w:type="dxa"/>
          </w:tcPr>
          <w:p w14:paraId="2BA20F03"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Табличка с режимом работы на двух языках</w:t>
            </w:r>
          </w:p>
        </w:tc>
        <w:tc>
          <w:tcPr>
            <w:tcW w:w="8466" w:type="dxa"/>
          </w:tcPr>
          <w:p w14:paraId="0326C0AF" w14:textId="77777777" w:rsidR="00CC30D8" w:rsidRPr="00CB6D16" w:rsidRDefault="00CC30D8" w:rsidP="00CC30D8">
            <w:pPr>
              <w:jc w:val="center"/>
              <w:rPr>
                <w:rFonts w:ascii="Times New Roman" w:eastAsia="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251E171C" wp14:editId="0E696511">
                  <wp:extent cx="3911600" cy="461171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13277" cy="4613687"/>
                          </a:xfrm>
                          <a:prstGeom prst="rect">
                            <a:avLst/>
                          </a:prstGeom>
                        </pic:spPr>
                      </pic:pic>
                    </a:graphicData>
                  </a:graphic>
                </wp:inline>
              </w:drawing>
            </w:r>
          </w:p>
          <w:p w14:paraId="00BA9DD8" w14:textId="5BB2EDD9" w:rsidR="00CC30D8" w:rsidRPr="00CB6D16" w:rsidRDefault="00CC30D8" w:rsidP="00CC30D8">
            <w:pPr>
              <w:jc w:val="center"/>
              <w:rPr>
                <w:rFonts w:ascii="Times New Roman" w:eastAsia="Times New Roman" w:hAnsi="Times New Roman"/>
                <w:noProof/>
                <w:color w:val="000000" w:themeColor="text1"/>
                <w:lang w:eastAsia="ru-RU"/>
              </w:rPr>
            </w:pPr>
            <w:r w:rsidRPr="00CB6D16">
              <w:rPr>
                <w:rFonts w:ascii="Times New Roman" w:eastAsia="Times New Roman" w:hAnsi="Times New Roman"/>
                <w:noProof/>
                <w:color w:val="000000" w:themeColor="text1"/>
                <w:lang w:eastAsia="ru-RU"/>
              </w:rPr>
              <w:t xml:space="preserve">Рис. </w:t>
            </w:r>
            <w:r w:rsidR="00061F33">
              <w:rPr>
                <w:rFonts w:ascii="Times New Roman" w:eastAsia="Times New Roman" w:hAnsi="Times New Roman"/>
                <w:noProof/>
                <w:color w:val="000000" w:themeColor="text1"/>
                <w:lang w:eastAsia="ru-RU"/>
              </w:rPr>
              <w:t>2</w:t>
            </w:r>
          </w:p>
          <w:p w14:paraId="124617A7" w14:textId="77777777" w:rsidR="00CC30D8" w:rsidRPr="00CB6D16" w:rsidRDefault="00CC30D8" w:rsidP="00CC30D8">
            <w:pPr>
              <w:jc w:val="center"/>
              <w:rPr>
                <w:rFonts w:ascii="Times New Roman" w:eastAsia="Times New Roman" w:hAnsi="Times New Roman"/>
                <w:noProof/>
                <w:color w:val="000000" w:themeColor="text1"/>
                <w:lang w:val="en-US" w:eastAsia="ru-RU"/>
              </w:rPr>
            </w:pPr>
          </w:p>
          <w:p w14:paraId="26062446" w14:textId="77777777" w:rsidR="00CC30D8" w:rsidRPr="00CB6D16" w:rsidRDefault="00CC30D8" w:rsidP="00CC30D8">
            <w:pPr>
              <w:jc w:val="center"/>
              <w:rPr>
                <w:rFonts w:ascii="Times New Roman" w:eastAsia="Times New Roman" w:hAnsi="Times New Roman"/>
                <w:noProof/>
                <w:color w:val="000000" w:themeColor="text1"/>
                <w:lang w:val="en-US" w:eastAsia="ru-RU"/>
              </w:rPr>
            </w:pPr>
            <w:r w:rsidRPr="00CB6D16">
              <w:rPr>
                <w:noProof/>
                <w:color w:val="000000" w:themeColor="text1"/>
                <w:lang w:eastAsia="ru-RU"/>
              </w:rPr>
              <w:lastRenderedPageBreak/>
              <w:drawing>
                <wp:inline distT="0" distB="0" distL="0" distR="0" wp14:anchorId="7C56F31F" wp14:editId="2EB9E413">
                  <wp:extent cx="4141929" cy="518323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44343" cy="5186251"/>
                          </a:xfrm>
                          <a:prstGeom prst="rect">
                            <a:avLst/>
                          </a:prstGeom>
                        </pic:spPr>
                      </pic:pic>
                    </a:graphicData>
                  </a:graphic>
                </wp:inline>
              </w:drawing>
            </w:r>
          </w:p>
          <w:p w14:paraId="54AA6A80" w14:textId="0478F414" w:rsidR="00CC30D8" w:rsidRPr="00CB6D16" w:rsidRDefault="00CC30D8" w:rsidP="00CC30D8">
            <w:pPr>
              <w:jc w:val="center"/>
              <w:rPr>
                <w:rFonts w:ascii="Times New Roman" w:eastAsia="Times New Roman" w:hAnsi="Times New Roman"/>
                <w:noProof/>
                <w:color w:val="000000" w:themeColor="text1"/>
                <w:lang w:eastAsia="ru-RU"/>
              </w:rPr>
            </w:pPr>
            <w:r w:rsidRPr="00CB6D16">
              <w:rPr>
                <w:rFonts w:ascii="Times New Roman" w:eastAsia="Times New Roman" w:hAnsi="Times New Roman"/>
                <w:noProof/>
                <w:color w:val="000000" w:themeColor="text1"/>
                <w:lang w:eastAsia="ru-RU"/>
              </w:rPr>
              <w:t xml:space="preserve">Рис. </w:t>
            </w:r>
            <w:r w:rsidR="00061F33">
              <w:rPr>
                <w:rFonts w:ascii="Times New Roman" w:eastAsia="Times New Roman" w:hAnsi="Times New Roman"/>
                <w:noProof/>
                <w:color w:val="000000" w:themeColor="text1"/>
                <w:lang w:eastAsia="ru-RU"/>
              </w:rPr>
              <w:t>3</w:t>
            </w:r>
          </w:p>
          <w:p w14:paraId="28C49116" w14:textId="77777777" w:rsidR="00CC30D8" w:rsidRPr="00CB6D16" w:rsidRDefault="00CC30D8" w:rsidP="00CC30D8">
            <w:pPr>
              <w:jc w:val="center"/>
              <w:rPr>
                <w:rFonts w:ascii="Times New Roman" w:eastAsia="Times New Roman" w:hAnsi="Times New Roman"/>
                <w:noProof/>
                <w:color w:val="000000" w:themeColor="text1"/>
                <w:lang w:val="en-US" w:eastAsia="ru-RU"/>
              </w:rPr>
            </w:pPr>
            <w:r w:rsidRPr="00CB6D16">
              <w:rPr>
                <w:rFonts w:ascii="Times New Roman" w:hAnsi="Times New Roman"/>
                <w:noProof/>
                <w:color w:val="000000" w:themeColor="text1"/>
                <w:lang w:eastAsia="ru-RU"/>
              </w:rPr>
              <w:lastRenderedPageBreak/>
              <w:drawing>
                <wp:inline distT="0" distB="0" distL="0" distR="0" wp14:anchorId="2C6F7177" wp14:editId="4A609D6C">
                  <wp:extent cx="3819840" cy="2491200"/>
                  <wp:effectExtent l="0" t="0" r="9525" b="444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30223" cy="2497971"/>
                          </a:xfrm>
                          <a:prstGeom prst="rect">
                            <a:avLst/>
                          </a:prstGeom>
                        </pic:spPr>
                      </pic:pic>
                    </a:graphicData>
                  </a:graphic>
                </wp:inline>
              </w:drawing>
            </w:r>
          </w:p>
          <w:p w14:paraId="17FEB1A4" w14:textId="4353BDD0" w:rsidR="00CC30D8" w:rsidRPr="00CB6D16" w:rsidRDefault="00CC30D8" w:rsidP="00CC30D8">
            <w:pPr>
              <w:jc w:val="center"/>
              <w:rPr>
                <w:rFonts w:ascii="Times New Roman" w:eastAsia="Times New Roman" w:hAnsi="Times New Roman"/>
                <w:noProof/>
                <w:color w:val="000000" w:themeColor="text1"/>
                <w:lang w:eastAsia="ru-RU"/>
              </w:rPr>
            </w:pPr>
            <w:r w:rsidRPr="00CB6D16">
              <w:rPr>
                <w:rFonts w:ascii="Times New Roman" w:eastAsia="Times New Roman" w:hAnsi="Times New Roman"/>
                <w:noProof/>
                <w:color w:val="000000" w:themeColor="text1"/>
                <w:lang w:eastAsia="ru-RU"/>
              </w:rPr>
              <w:t xml:space="preserve">Рис. </w:t>
            </w:r>
            <w:r w:rsidR="00061F33">
              <w:rPr>
                <w:rFonts w:ascii="Times New Roman" w:eastAsia="Times New Roman" w:hAnsi="Times New Roman"/>
                <w:noProof/>
                <w:color w:val="000000" w:themeColor="text1"/>
                <w:lang w:eastAsia="ru-RU"/>
              </w:rPr>
              <w:t>4</w:t>
            </w:r>
            <w:r w:rsidRPr="00CB6D16">
              <w:rPr>
                <w:rFonts w:ascii="Times New Roman" w:eastAsia="Times New Roman" w:hAnsi="Times New Roman"/>
                <w:noProof/>
                <w:color w:val="000000" w:themeColor="text1"/>
                <w:lang w:eastAsia="ru-RU"/>
              </w:rPr>
              <w:t xml:space="preserve">                          Рис. </w:t>
            </w:r>
            <w:r w:rsidR="00061F33">
              <w:rPr>
                <w:rFonts w:ascii="Times New Roman" w:eastAsia="Times New Roman" w:hAnsi="Times New Roman"/>
                <w:noProof/>
                <w:color w:val="000000" w:themeColor="text1"/>
                <w:lang w:eastAsia="ru-RU"/>
              </w:rPr>
              <w:t>5</w:t>
            </w:r>
            <w:r w:rsidRPr="00CB6D16">
              <w:rPr>
                <w:rFonts w:ascii="Times New Roman" w:eastAsia="Times New Roman" w:hAnsi="Times New Roman"/>
                <w:noProof/>
                <w:color w:val="000000" w:themeColor="text1"/>
                <w:lang w:eastAsia="ru-RU"/>
              </w:rPr>
              <w:t xml:space="preserve">             Рис. </w:t>
            </w:r>
            <w:r w:rsidR="00061F33">
              <w:rPr>
                <w:rFonts w:ascii="Times New Roman" w:eastAsia="Times New Roman" w:hAnsi="Times New Roman"/>
                <w:noProof/>
                <w:color w:val="000000" w:themeColor="text1"/>
                <w:lang w:eastAsia="ru-RU"/>
              </w:rPr>
              <w:t>6</w:t>
            </w:r>
          </w:p>
          <w:p w14:paraId="20F1A058"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70A1198C" w14:textId="77777777" w:rsidR="00CC30D8" w:rsidRPr="00CB6D16" w:rsidRDefault="00CC30D8" w:rsidP="00CC30D8">
            <w:pPr>
              <w:jc w:val="center"/>
              <w:rPr>
                <w:rFonts w:ascii="Times New Roman" w:hAnsi="Times New Roman"/>
                <w:color w:val="000000" w:themeColor="text1"/>
              </w:rPr>
            </w:pPr>
          </w:p>
          <w:p w14:paraId="6F5DF7EF"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7784251A" wp14:editId="239053BA">
                  <wp:extent cx="1704423" cy="2128892"/>
                  <wp:effectExtent l="0" t="0" r="0" b="508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17318" cy="2144998"/>
                          </a:xfrm>
                          <a:prstGeom prst="rect">
                            <a:avLst/>
                          </a:prstGeom>
                        </pic:spPr>
                      </pic:pic>
                    </a:graphicData>
                  </a:graphic>
                </wp:inline>
              </w:drawing>
            </w:r>
            <w:r w:rsidRPr="00CB6D16">
              <w:rPr>
                <w:rFonts w:ascii="Times New Roman" w:hAnsi="Times New Roman"/>
                <w:noProof/>
                <w:color w:val="000000" w:themeColor="text1"/>
                <w:lang w:eastAsia="ru-RU"/>
              </w:rPr>
              <w:drawing>
                <wp:inline distT="0" distB="0" distL="0" distR="0" wp14:anchorId="72E8D504" wp14:editId="69410179">
                  <wp:extent cx="1629554" cy="1210962"/>
                  <wp:effectExtent l="0" t="0" r="8890" b="825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33610" cy="1213976"/>
                          </a:xfrm>
                          <a:prstGeom prst="rect">
                            <a:avLst/>
                          </a:prstGeom>
                        </pic:spPr>
                      </pic:pic>
                    </a:graphicData>
                  </a:graphic>
                </wp:inline>
              </w:drawing>
            </w:r>
          </w:p>
          <w:p w14:paraId="02FD7135" w14:textId="1E03F5C6" w:rsidR="00CC30D8" w:rsidRPr="00CB6D16" w:rsidRDefault="00CC30D8" w:rsidP="00CC30D8">
            <w:pPr>
              <w:jc w:val="center"/>
              <w:rPr>
                <w:rFonts w:ascii="Times New Roman" w:eastAsia="Times New Roman" w:hAnsi="Times New Roman"/>
                <w:noProof/>
                <w:color w:val="000000" w:themeColor="text1"/>
                <w:lang w:eastAsia="ru-RU"/>
              </w:rPr>
            </w:pPr>
            <w:r w:rsidRPr="00CB6D16">
              <w:rPr>
                <w:rFonts w:ascii="Times New Roman" w:eastAsia="Times New Roman" w:hAnsi="Times New Roman"/>
                <w:noProof/>
                <w:color w:val="000000" w:themeColor="text1"/>
                <w:lang w:eastAsia="ru-RU"/>
              </w:rPr>
              <w:t xml:space="preserve">Рис. </w:t>
            </w:r>
            <w:r w:rsidR="00061F33">
              <w:rPr>
                <w:rFonts w:ascii="Times New Roman" w:eastAsia="Times New Roman" w:hAnsi="Times New Roman"/>
                <w:noProof/>
                <w:color w:val="000000" w:themeColor="text1"/>
                <w:lang w:eastAsia="ru-RU"/>
              </w:rPr>
              <w:t>7</w:t>
            </w:r>
            <w:r w:rsidRPr="00CB6D16">
              <w:rPr>
                <w:rFonts w:ascii="Times New Roman" w:eastAsia="Times New Roman" w:hAnsi="Times New Roman"/>
                <w:noProof/>
                <w:color w:val="000000" w:themeColor="text1"/>
                <w:lang w:eastAsia="ru-RU"/>
              </w:rPr>
              <w:t xml:space="preserve">                                            Рис. </w:t>
            </w:r>
            <w:r w:rsidR="00061F33">
              <w:rPr>
                <w:rFonts w:ascii="Times New Roman" w:eastAsia="Times New Roman" w:hAnsi="Times New Roman"/>
                <w:noProof/>
                <w:color w:val="000000" w:themeColor="text1"/>
                <w:lang w:eastAsia="ru-RU"/>
              </w:rPr>
              <w:t>8</w:t>
            </w:r>
          </w:p>
          <w:p w14:paraId="4FECA896"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450C7463" w14:textId="77777777" w:rsidR="00CC30D8" w:rsidRPr="00CB6D16" w:rsidRDefault="00CC30D8" w:rsidP="00CC30D8">
            <w:pPr>
              <w:jc w:val="center"/>
              <w:rPr>
                <w:rFonts w:ascii="Times New Roman" w:eastAsia="Times New Roman" w:hAnsi="Times New Roman"/>
                <w:noProof/>
                <w:color w:val="000000" w:themeColor="text1"/>
                <w:lang w:eastAsia="ru-RU"/>
              </w:rPr>
            </w:pPr>
          </w:p>
        </w:tc>
        <w:tc>
          <w:tcPr>
            <w:tcW w:w="3803" w:type="dxa"/>
          </w:tcPr>
          <w:p w14:paraId="09D9C80B"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lastRenderedPageBreak/>
              <w:t>Табличка выполняется из белого матового ПВХ размером (В х Ш х Г) 500 мм х 400 мм х 5 мм.</w:t>
            </w:r>
          </w:p>
          <w:p w14:paraId="02DC0BD1"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Верхняя часть информации наносится на основу струйной печатью (1+0) синей сольвентной краской </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xml:space="preserve">  согласно макету, предоставляемому Покупателем</w:t>
            </w:r>
            <w:r w:rsidRPr="00CB6D16">
              <w:rPr>
                <w:rFonts w:ascii="Times New Roman" w:hAnsi="Times New Roman"/>
                <w:color w:val="000000" w:themeColor="text1"/>
                <w:vertAlign w:val="superscript"/>
              </w:rPr>
              <w:footnoteReference w:id="3"/>
            </w:r>
            <w:r w:rsidRPr="00CB6D16">
              <w:rPr>
                <w:rFonts w:ascii="Times New Roman" w:hAnsi="Times New Roman"/>
                <w:color w:val="000000" w:themeColor="text1"/>
              </w:rPr>
              <w:t xml:space="preserve">. Табличка имеет составные части: общее основание ПВХ 2 мм, на него сверху наклеивается ПВХ 3 мм с печатью. Ниже, справа и слева клеятся полоски из ПВХ 1 мм, они образуют рамку, на которую крепится прозрачный ПЭТ    1 мм с «рамкой» из самоклеящейся пленки синего цвета. </w:t>
            </w:r>
          </w:p>
          <w:p w14:paraId="4EBDFEC8"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Крепление к ПВХ осуществляется на специализированный клей.</w:t>
            </w:r>
          </w:p>
          <w:p w14:paraId="69E41ECA"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С двух сторон в «карманы» вставляются сменные плашки со сменной информацией. Плашки не должны выпадать из «карманов» при наклоне таблички. Для удобства</w:t>
            </w:r>
          </w:p>
          <w:p w14:paraId="6F7E1DF2"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выдвижения на основании (с задней стороны) делаются полукруглые выборки для пальцев. Сменные</w:t>
            </w:r>
          </w:p>
          <w:p w14:paraId="544FC2B3"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плашки изготавливаются из матового пластика толщиной от 1,0 мм до 2,0 мм с информацией, выполненной струйной печатью сольвентной </w:t>
            </w:r>
            <w:r w:rsidRPr="00CB6D16">
              <w:rPr>
                <w:rFonts w:ascii="Times New Roman" w:hAnsi="Times New Roman"/>
                <w:color w:val="000000" w:themeColor="text1"/>
              </w:rPr>
              <w:lastRenderedPageBreak/>
              <w:t>краской согласно макету, предоставляемому Покупателем</w:t>
            </w:r>
            <w:r w:rsidRPr="00CB6D16">
              <w:rPr>
                <w:rFonts w:ascii="Times New Roman" w:hAnsi="Times New Roman"/>
                <w:color w:val="000000" w:themeColor="text1"/>
                <w:vertAlign w:val="superscript"/>
              </w:rPr>
              <w:footnoteReference w:id="4"/>
            </w:r>
            <w:r w:rsidRPr="00CB6D16">
              <w:rPr>
                <w:rFonts w:ascii="Times New Roman" w:hAnsi="Times New Roman"/>
                <w:color w:val="000000" w:themeColor="text1"/>
              </w:rPr>
              <w:t>.</w:t>
            </w:r>
          </w:p>
          <w:p w14:paraId="12ED3B8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Рекомендуемый способ крепления таблички: к стене, на расстоянии</w:t>
            </w:r>
          </w:p>
          <w:p w14:paraId="321240A1" w14:textId="457687FE"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300 мм друг от друга крепятся 4 пластиковых проставки размером</w:t>
            </w:r>
            <w:r w:rsidRPr="00CB6D16">
              <w:rPr>
                <w:rFonts w:ascii="Times New Roman" w:hAnsi="Times New Roman"/>
                <w:color w:val="000000" w:themeColor="text1"/>
              </w:rPr>
              <w:br/>
              <w:t>(В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w:t>
            </w:r>
          </w:p>
          <w:p w14:paraId="01462101"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xml:space="preserve"> сольвентной краской.</w:t>
            </w:r>
          </w:p>
          <w:p w14:paraId="7A6CE5E5"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CB6D16">
              <w:rPr>
                <w:rFonts w:ascii="Times New Roman" w:hAnsi="Times New Roman"/>
                <w:color w:val="000000" w:themeColor="text1"/>
              </w:rPr>
              <w:lastRenderedPageBreak/>
              <w:t>двухсторонний скотч (3М или эквивалент).</w:t>
            </w:r>
          </w:p>
          <w:p w14:paraId="3EBC8DC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Предусмотреть комплект крепления: 4 пластиковых проставки, 4 шурупа и двусторонний скотч</w:t>
            </w:r>
          </w:p>
        </w:tc>
      </w:tr>
      <w:tr w:rsidR="00CC30D8" w:rsidRPr="00CB6D16" w14:paraId="4FC69688" w14:textId="77777777" w:rsidTr="00B64879">
        <w:trPr>
          <w:trHeight w:val="396"/>
        </w:trPr>
        <w:tc>
          <w:tcPr>
            <w:tcW w:w="562" w:type="dxa"/>
          </w:tcPr>
          <w:p w14:paraId="580142BF" w14:textId="5B7FC6CA"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3</w:t>
            </w:r>
          </w:p>
        </w:tc>
        <w:tc>
          <w:tcPr>
            <w:tcW w:w="2331" w:type="dxa"/>
          </w:tcPr>
          <w:p w14:paraId="436A8702" w14:textId="77777777" w:rsidR="00CC30D8" w:rsidRPr="00CB6D16" w:rsidRDefault="00CC30D8" w:rsidP="00CC30D8">
            <w:pPr>
              <w:rPr>
                <w:rFonts w:ascii="Times New Roman" w:hAnsi="Times New Roman"/>
                <w:color w:val="000000" w:themeColor="text1"/>
              </w:rPr>
            </w:pPr>
            <w:r w:rsidRPr="00CB6D16">
              <w:rPr>
                <w:rFonts w:ascii="Times New Roman" w:hAnsi="Times New Roman"/>
                <w:b/>
                <w:color w:val="000000" w:themeColor="text1"/>
              </w:rPr>
              <w:t>Табличка с режимом работы, выполненная</w:t>
            </w:r>
            <w:r w:rsidRPr="00CB6D16">
              <w:rPr>
                <w:rFonts w:ascii="Times New Roman" w:hAnsi="Times New Roman"/>
                <w:color w:val="000000" w:themeColor="text1"/>
              </w:rPr>
              <w:t xml:space="preserve"> </w:t>
            </w:r>
            <w:r w:rsidRPr="00CB6D16">
              <w:rPr>
                <w:rFonts w:ascii="Times New Roman" w:hAnsi="Times New Roman"/>
                <w:b/>
                <w:color w:val="000000" w:themeColor="text1"/>
              </w:rPr>
              <w:t>шрифтом Брайля</w:t>
            </w:r>
          </w:p>
        </w:tc>
        <w:tc>
          <w:tcPr>
            <w:tcW w:w="8466" w:type="dxa"/>
          </w:tcPr>
          <w:p w14:paraId="68CA2799"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26521" cy="2421266"/>
                          </a:xfrm>
                          <a:prstGeom prst="rect">
                            <a:avLst/>
                          </a:prstGeom>
                        </pic:spPr>
                      </pic:pic>
                    </a:graphicData>
                  </a:graphic>
                </wp:inline>
              </w:drawing>
            </w:r>
          </w:p>
          <w:p w14:paraId="2E5E0A8D" w14:textId="078107E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 xml:space="preserve">Рис. </w:t>
            </w:r>
            <w:r w:rsidR="00061F33">
              <w:rPr>
                <w:rFonts w:ascii="Times New Roman" w:hAnsi="Times New Roman"/>
                <w:color w:val="000000" w:themeColor="text1"/>
              </w:rPr>
              <w:t>9</w:t>
            </w:r>
          </w:p>
          <w:p w14:paraId="68C78143"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33215" cy="2842260"/>
                          </a:xfrm>
                          <a:prstGeom prst="rect">
                            <a:avLst/>
                          </a:prstGeom>
                        </pic:spPr>
                      </pic:pic>
                    </a:graphicData>
                  </a:graphic>
                </wp:inline>
              </w:drawing>
            </w:r>
          </w:p>
          <w:p w14:paraId="48B6D077" w14:textId="5F82E0B0"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lastRenderedPageBreak/>
              <w:t xml:space="preserve">Рис. </w:t>
            </w:r>
            <w:r w:rsidR="00061F33">
              <w:rPr>
                <w:rFonts w:ascii="Times New Roman" w:hAnsi="Times New Roman"/>
                <w:color w:val="000000" w:themeColor="text1"/>
              </w:rPr>
              <w:t>10</w:t>
            </w:r>
            <w:r w:rsidRPr="00CB6D16">
              <w:rPr>
                <w:rFonts w:ascii="Times New Roman" w:hAnsi="Times New Roman"/>
                <w:color w:val="000000" w:themeColor="text1"/>
              </w:rPr>
              <w:t xml:space="preserve"> Образец совмещенных шрифтов (кириллица и Брайль). </w:t>
            </w:r>
          </w:p>
          <w:p w14:paraId="28683901"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415F91B0" w14:textId="77777777" w:rsidR="00CC30D8" w:rsidRPr="00CB6D16" w:rsidRDefault="00CC30D8" w:rsidP="00CC30D8">
            <w:pPr>
              <w:jc w:val="center"/>
              <w:rPr>
                <w:rFonts w:ascii="Times New Roman" w:hAnsi="Times New Roman"/>
                <w:color w:val="000000" w:themeColor="text1"/>
              </w:rPr>
            </w:pPr>
          </w:p>
          <w:p w14:paraId="0A64DADE"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96870" cy="2579468"/>
                          </a:xfrm>
                          <a:prstGeom prst="rect">
                            <a:avLst/>
                          </a:prstGeom>
                        </pic:spPr>
                      </pic:pic>
                    </a:graphicData>
                  </a:graphic>
                </wp:inline>
              </w:drawing>
            </w:r>
          </w:p>
          <w:p w14:paraId="5A2D2687" w14:textId="5F4A4C9E"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1</w:t>
            </w:r>
            <w:r w:rsidR="00061F33">
              <w:rPr>
                <w:rFonts w:ascii="Times New Roman" w:hAnsi="Times New Roman"/>
                <w:color w:val="000000" w:themeColor="text1"/>
              </w:rPr>
              <w:t>1</w:t>
            </w:r>
            <w:r w:rsidRPr="00CB6D16">
              <w:rPr>
                <w:rFonts w:ascii="Times New Roman" w:hAnsi="Times New Roman"/>
                <w:color w:val="000000" w:themeColor="text1"/>
              </w:rPr>
              <w:t xml:space="preserve"> Макет с кириллицей</w:t>
            </w:r>
          </w:p>
          <w:p w14:paraId="112BE582"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anchor distT="0" distB="0" distL="114300" distR="114300" simplePos="0" relativeHeight="251665408"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CC30D8" w:rsidRPr="00CB6D16" w:rsidRDefault="00CC30D8" w:rsidP="00CC30D8">
            <w:pPr>
              <w:jc w:val="center"/>
              <w:rPr>
                <w:rFonts w:ascii="Times New Roman" w:hAnsi="Times New Roman"/>
                <w:color w:val="000000" w:themeColor="text1"/>
              </w:rPr>
            </w:pPr>
          </w:p>
          <w:p w14:paraId="7C09047D" w14:textId="77777777" w:rsidR="00CC30D8" w:rsidRPr="00CB6D16" w:rsidRDefault="00CC30D8" w:rsidP="00CC30D8">
            <w:pPr>
              <w:jc w:val="center"/>
              <w:rPr>
                <w:rFonts w:ascii="Times New Roman" w:hAnsi="Times New Roman"/>
                <w:color w:val="000000" w:themeColor="text1"/>
              </w:rPr>
            </w:pPr>
          </w:p>
          <w:p w14:paraId="00FE311D" w14:textId="77777777" w:rsidR="00CC30D8" w:rsidRPr="00CB6D16" w:rsidRDefault="00CC30D8" w:rsidP="00CC30D8">
            <w:pPr>
              <w:jc w:val="center"/>
              <w:rPr>
                <w:rFonts w:ascii="Times New Roman" w:hAnsi="Times New Roman"/>
                <w:color w:val="000000" w:themeColor="text1"/>
              </w:rPr>
            </w:pPr>
          </w:p>
          <w:p w14:paraId="32AEE932" w14:textId="77777777" w:rsidR="00CC30D8" w:rsidRPr="00CB6D16" w:rsidRDefault="00CC30D8" w:rsidP="00CC30D8">
            <w:pPr>
              <w:jc w:val="center"/>
              <w:rPr>
                <w:rFonts w:ascii="Times New Roman" w:hAnsi="Times New Roman"/>
                <w:color w:val="000000" w:themeColor="text1"/>
              </w:rPr>
            </w:pPr>
          </w:p>
          <w:p w14:paraId="7B34FDD3" w14:textId="77777777" w:rsidR="00CC30D8" w:rsidRPr="00CB6D16" w:rsidRDefault="00CC30D8" w:rsidP="00CC30D8">
            <w:pPr>
              <w:jc w:val="center"/>
              <w:rPr>
                <w:rFonts w:ascii="Times New Roman" w:hAnsi="Times New Roman"/>
                <w:color w:val="000000" w:themeColor="text1"/>
              </w:rPr>
            </w:pPr>
          </w:p>
          <w:p w14:paraId="3AFA8B1D" w14:textId="77777777" w:rsidR="00CC30D8" w:rsidRPr="00CB6D16" w:rsidRDefault="00CC30D8" w:rsidP="00CC30D8">
            <w:pPr>
              <w:jc w:val="center"/>
              <w:rPr>
                <w:rFonts w:ascii="Times New Roman" w:hAnsi="Times New Roman"/>
                <w:color w:val="000000" w:themeColor="text1"/>
              </w:rPr>
            </w:pPr>
          </w:p>
          <w:p w14:paraId="38B7B8B8" w14:textId="77777777" w:rsidR="00CC30D8" w:rsidRPr="00CB6D16" w:rsidRDefault="00CC30D8" w:rsidP="00CC30D8">
            <w:pPr>
              <w:jc w:val="center"/>
              <w:rPr>
                <w:rFonts w:ascii="Times New Roman" w:hAnsi="Times New Roman"/>
                <w:color w:val="000000" w:themeColor="text1"/>
              </w:rPr>
            </w:pPr>
          </w:p>
          <w:p w14:paraId="7B3634DF" w14:textId="77777777" w:rsidR="00CC30D8" w:rsidRPr="00CB6D16" w:rsidRDefault="00CC30D8" w:rsidP="00CC30D8">
            <w:pPr>
              <w:jc w:val="center"/>
              <w:rPr>
                <w:rFonts w:ascii="Times New Roman" w:hAnsi="Times New Roman"/>
                <w:color w:val="000000" w:themeColor="text1"/>
              </w:rPr>
            </w:pPr>
          </w:p>
          <w:p w14:paraId="69973A88" w14:textId="77777777" w:rsidR="00CC30D8" w:rsidRPr="00CB6D16" w:rsidRDefault="00CC30D8" w:rsidP="00CC30D8">
            <w:pPr>
              <w:jc w:val="center"/>
              <w:rPr>
                <w:rFonts w:ascii="Times New Roman" w:hAnsi="Times New Roman"/>
                <w:color w:val="000000" w:themeColor="text1"/>
              </w:rPr>
            </w:pPr>
          </w:p>
          <w:p w14:paraId="69AD666B" w14:textId="77777777" w:rsidR="00CC30D8" w:rsidRPr="00CB6D16" w:rsidRDefault="00CC30D8" w:rsidP="00CC30D8">
            <w:pPr>
              <w:jc w:val="center"/>
              <w:rPr>
                <w:rFonts w:ascii="Times New Roman" w:hAnsi="Times New Roman"/>
                <w:color w:val="000000" w:themeColor="text1"/>
              </w:rPr>
            </w:pPr>
          </w:p>
          <w:p w14:paraId="3C3F101B" w14:textId="77777777" w:rsidR="00CC30D8" w:rsidRPr="00CB6D16" w:rsidRDefault="00CC30D8" w:rsidP="00CC30D8">
            <w:pPr>
              <w:jc w:val="center"/>
              <w:rPr>
                <w:rFonts w:ascii="Times New Roman" w:hAnsi="Times New Roman"/>
                <w:color w:val="000000" w:themeColor="text1"/>
              </w:rPr>
            </w:pPr>
          </w:p>
          <w:p w14:paraId="5A59B19A" w14:textId="77777777" w:rsidR="00CC30D8" w:rsidRPr="00CB6D16" w:rsidRDefault="00CC30D8" w:rsidP="00CC30D8">
            <w:pPr>
              <w:jc w:val="center"/>
              <w:rPr>
                <w:rFonts w:ascii="Times New Roman" w:hAnsi="Times New Roman"/>
                <w:color w:val="000000" w:themeColor="text1"/>
              </w:rPr>
            </w:pPr>
          </w:p>
          <w:p w14:paraId="3DFF39F6" w14:textId="77777777" w:rsidR="00CC30D8" w:rsidRPr="00CB6D16" w:rsidRDefault="00CC30D8" w:rsidP="00CC30D8">
            <w:pPr>
              <w:jc w:val="center"/>
              <w:rPr>
                <w:rFonts w:ascii="Times New Roman" w:hAnsi="Times New Roman"/>
                <w:color w:val="000000" w:themeColor="text1"/>
              </w:rPr>
            </w:pPr>
          </w:p>
          <w:p w14:paraId="035F641E" w14:textId="77777777" w:rsidR="00CC30D8" w:rsidRPr="00CB6D16" w:rsidRDefault="00CC30D8" w:rsidP="00CC30D8">
            <w:pPr>
              <w:jc w:val="center"/>
              <w:rPr>
                <w:rFonts w:ascii="Times New Roman" w:hAnsi="Times New Roman"/>
                <w:color w:val="000000" w:themeColor="text1"/>
              </w:rPr>
            </w:pPr>
          </w:p>
          <w:p w14:paraId="7D908CE4" w14:textId="77777777" w:rsidR="00CC30D8" w:rsidRPr="00CB6D16" w:rsidRDefault="00CC30D8" w:rsidP="00CC30D8">
            <w:pPr>
              <w:jc w:val="center"/>
              <w:rPr>
                <w:rFonts w:ascii="Times New Roman" w:hAnsi="Times New Roman"/>
                <w:color w:val="000000" w:themeColor="text1"/>
              </w:rPr>
            </w:pPr>
          </w:p>
          <w:p w14:paraId="2D79F74C" w14:textId="77777777" w:rsidR="00CC30D8" w:rsidRPr="00CB6D16" w:rsidRDefault="00CC30D8" w:rsidP="00CC30D8">
            <w:pPr>
              <w:jc w:val="center"/>
              <w:rPr>
                <w:rFonts w:ascii="Times New Roman" w:hAnsi="Times New Roman"/>
                <w:color w:val="000000" w:themeColor="text1"/>
              </w:rPr>
            </w:pPr>
          </w:p>
          <w:p w14:paraId="3B10EAD0" w14:textId="67415621"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1</w:t>
            </w:r>
            <w:r w:rsidR="00061F33">
              <w:rPr>
                <w:rFonts w:ascii="Times New Roman" w:hAnsi="Times New Roman"/>
                <w:color w:val="000000" w:themeColor="text1"/>
              </w:rPr>
              <w:t>2</w:t>
            </w:r>
          </w:p>
          <w:p w14:paraId="130CFCFD"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74523E10" w14:textId="77777777" w:rsidR="00CC30D8" w:rsidRPr="00CB6D16" w:rsidRDefault="00CC30D8" w:rsidP="00CC30D8">
            <w:pPr>
              <w:jc w:val="center"/>
              <w:rPr>
                <w:rFonts w:ascii="Times New Roman" w:hAnsi="Times New Roman"/>
                <w:color w:val="000000" w:themeColor="text1"/>
              </w:rPr>
            </w:pPr>
          </w:p>
          <w:p w14:paraId="1223E8F2" w14:textId="77777777" w:rsidR="00CC30D8" w:rsidRPr="00CB6D16" w:rsidRDefault="00CC30D8" w:rsidP="00CC30D8">
            <w:pPr>
              <w:jc w:val="center"/>
              <w:rPr>
                <w:rFonts w:ascii="Times New Roman" w:hAnsi="Times New Roman"/>
                <w:color w:val="000000" w:themeColor="text1"/>
              </w:rPr>
            </w:pPr>
          </w:p>
          <w:p w14:paraId="06AC4C95"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79545" cy="1763153"/>
                          </a:xfrm>
                          <a:prstGeom prst="rect">
                            <a:avLst/>
                          </a:prstGeom>
                        </pic:spPr>
                      </pic:pic>
                    </a:graphicData>
                  </a:graphic>
                </wp:inline>
              </w:drawing>
            </w:r>
          </w:p>
          <w:p w14:paraId="1B029A3E" w14:textId="750BBA16"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1</w:t>
            </w:r>
            <w:r w:rsidR="00061F33">
              <w:rPr>
                <w:rFonts w:ascii="Times New Roman" w:hAnsi="Times New Roman"/>
                <w:color w:val="000000" w:themeColor="text1"/>
              </w:rPr>
              <w:t>3</w:t>
            </w:r>
            <w:r w:rsidRPr="00CB6D16">
              <w:rPr>
                <w:rFonts w:ascii="Times New Roman" w:hAnsi="Times New Roman"/>
                <w:color w:val="000000" w:themeColor="text1"/>
              </w:rPr>
              <w:t xml:space="preserve">                                                                           Рис. 1</w:t>
            </w:r>
            <w:r w:rsidR="00061F33">
              <w:rPr>
                <w:rFonts w:ascii="Times New Roman" w:hAnsi="Times New Roman"/>
                <w:color w:val="000000" w:themeColor="text1"/>
              </w:rPr>
              <w:t>4</w:t>
            </w:r>
          </w:p>
          <w:p w14:paraId="4DE3F325"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3CF3BC3E"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lastRenderedPageBreak/>
              <w:t>Выполняется цветной 3D-печатью на ПВХ основе размером (В х Ш х Г) 400 мм х 270 мм х 4 мм согласно макету, предоставляемому Покупателем</w:t>
            </w:r>
            <w:r w:rsidRPr="00CB6D16">
              <w:rPr>
                <w:rFonts w:ascii="Times New Roman" w:hAnsi="Times New Roman"/>
                <w:color w:val="000000" w:themeColor="text1"/>
                <w:vertAlign w:val="superscript"/>
              </w:rPr>
              <w:footnoteReference w:id="5"/>
            </w:r>
            <w:r w:rsidRPr="00CB6D16">
              <w:rPr>
                <w:rFonts w:ascii="Times New Roman" w:hAnsi="Times New Roman"/>
                <w:color w:val="000000" w:themeColor="text1"/>
              </w:rPr>
              <w:t xml:space="preserve">. Цвет фона </w:t>
            </w:r>
            <w:r w:rsidRPr="00CB6D16">
              <w:rPr>
                <w:rFonts w:ascii="Sylfaen" w:hAnsi="Sylfaen"/>
                <w:color w:val="000000" w:themeColor="text1"/>
              </w:rPr>
              <w:t>-</w:t>
            </w:r>
            <w:r w:rsidRPr="00CB6D16">
              <w:rPr>
                <w:rFonts w:ascii="Times New Roman" w:hAnsi="Times New Roman"/>
                <w:color w:val="000000" w:themeColor="text1"/>
              </w:rPr>
              <w:t xml:space="preserve"> синий</w:t>
            </w:r>
          </w:p>
          <w:p w14:paraId="6D895C47" w14:textId="77092C11" w:rsidR="00CC30D8" w:rsidRPr="00CB6D16" w:rsidRDefault="00CC30D8" w:rsidP="00CC30D8">
            <w:pPr>
              <w:rPr>
                <w:rFonts w:ascii="Times New Roman" w:hAnsi="Times New Roman"/>
                <w:color w:val="000000" w:themeColor="text1"/>
              </w:rPr>
            </w:pP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 или аналог), цвет тактильных элементов («рифов») – белый.</w:t>
            </w:r>
          </w:p>
          <w:p w14:paraId="49A6141E"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Рекомендуемый способ крепления таблички: к стене, на расстоянии от</w:t>
            </w:r>
          </w:p>
          <w:p w14:paraId="5E6DDED1"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170 мм до 300 мм друг от друга крепятся 4 пластиковых проставки 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3809D284"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Образец совмещенных шрифтов (кириллица и расшифровка шрифта Брайля) предоставляется Заказчику в виде </w:t>
            </w:r>
            <w:r w:rsidRPr="00CB6D16">
              <w:rPr>
                <w:rFonts w:ascii="Times New Roman" w:hAnsi="Times New Roman"/>
                <w:color w:val="000000" w:themeColor="text1"/>
                <w:lang w:val="en-US"/>
              </w:rPr>
              <w:t>PDF</w:t>
            </w:r>
            <w:r w:rsidRPr="00CB6D16">
              <w:rPr>
                <w:rFonts w:ascii="Times New Roman" w:hAnsi="Times New Roman"/>
                <w:color w:val="000000" w:themeColor="text1"/>
              </w:rPr>
              <w:t xml:space="preserve"> файла в черно-белом исполнении.</w:t>
            </w:r>
          </w:p>
          <w:p w14:paraId="6BDDDC94"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lastRenderedPageBreak/>
              <w:t>Макет предоставляется Покупателем</w:t>
            </w:r>
            <w:r w:rsidRPr="00CB6D16">
              <w:rPr>
                <w:rFonts w:ascii="Times New Roman" w:hAnsi="Times New Roman"/>
                <w:color w:val="000000" w:themeColor="text1"/>
                <w:vertAlign w:val="superscript"/>
              </w:rPr>
              <w:footnoteReference w:id="6"/>
            </w:r>
          </w:p>
          <w:p w14:paraId="396416AC" w14:textId="77777777" w:rsidR="00CC30D8" w:rsidRPr="00CB6D16" w:rsidRDefault="00CC30D8" w:rsidP="00CC30D8">
            <w:pPr>
              <w:rPr>
                <w:rFonts w:ascii="Times New Roman" w:hAnsi="Times New Roman"/>
                <w:color w:val="000000" w:themeColor="text1"/>
              </w:rPr>
            </w:pPr>
          </w:p>
        </w:tc>
      </w:tr>
      <w:tr w:rsidR="00CC30D8" w:rsidRPr="00CB6D16" w14:paraId="233DB2B3" w14:textId="77777777" w:rsidTr="00B64879">
        <w:trPr>
          <w:trHeight w:val="396"/>
        </w:trPr>
        <w:tc>
          <w:tcPr>
            <w:tcW w:w="562" w:type="dxa"/>
            <w:shd w:val="clear" w:color="auto" w:fill="auto"/>
          </w:tcPr>
          <w:p w14:paraId="5100D69F" w14:textId="43739012"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4</w:t>
            </w:r>
          </w:p>
        </w:tc>
        <w:tc>
          <w:tcPr>
            <w:tcW w:w="2331" w:type="dxa"/>
            <w:shd w:val="clear" w:color="auto" w:fill="auto"/>
          </w:tcPr>
          <w:p w14:paraId="28366E9A" w14:textId="30CB30CC"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Табличка</w:t>
            </w:r>
            <w:r w:rsidRPr="00CB6D16">
              <w:rPr>
                <w:rFonts w:ascii="Times New Roman" w:hAnsi="Times New Roman"/>
                <w:b/>
                <w:color w:val="000000" w:themeColor="text1"/>
              </w:rPr>
              <w:br/>
              <w:t>с информацией</w:t>
            </w:r>
            <w:r w:rsidRPr="00CB6D16">
              <w:rPr>
                <w:rFonts w:ascii="Times New Roman" w:hAnsi="Times New Roman"/>
                <w:b/>
                <w:color w:val="000000" w:themeColor="text1"/>
              </w:rPr>
              <w:br/>
              <w:t>о возможности дистанционного обслуживания</w:t>
            </w:r>
            <w:r w:rsidRPr="00CB6D16">
              <w:rPr>
                <w:rFonts w:ascii="Times New Roman" w:hAnsi="Times New Roman"/>
                <w:b/>
                <w:color w:val="000000" w:themeColor="text1"/>
              </w:rPr>
              <w:br/>
              <w:t>на двух языках</w:t>
            </w:r>
          </w:p>
        </w:tc>
        <w:tc>
          <w:tcPr>
            <w:tcW w:w="8466" w:type="dxa"/>
          </w:tcPr>
          <w:p w14:paraId="4B3DBF72" w14:textId="77777777" w:rsidR="00CC30D8" w:rsidRPr="00CB6D16" w:rsidRDefault="00CC30D8" w:rsidP="00CC30D8">
            <w:pPr>
              <w:jc w:val="center"/>
              <w:rPr>
                <w:rFonts w:ascii="Times New Roman" w:hAnsi="Times New Roman"/>
                <w:color w:val="000000" w:themeColor="text1"/>
                <w:lang w:val="en-US"/>
              </w:rPr>
            </w:pPr>
            <w:r w:rsidRPr="00CB6D16">
              <w:rPr>
                <w:rFonts w:asciiTheme="minorHAnsi" w:hAnsiTheme="minorHAnsi" w:cstheme="minorBidi"/>
                <w:noProof/>
                <w:color w:val="000000" w:themeColor="text1"/>
                <w:lang w:eastAsia="ru-RU"/>
              </w:rPr>
              <w:drawing>
                <wp:inline distT="0" distB="0" distL="0" distR="0" wp14:anchorId="7E9A888A" wp14:editId="0975028F">
                  <wp:extent cx="4622052" cy="4222143"/>
                  <wp:effectExtent l="0" t="0" r="7620" b="698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35332" cy="4234274"/>
                          </a:xfrm>
                          <a:prstGeom prst="rect">
                            <a:avLst/>
                          </a:prstGeom>
                        </pic:spPr>
                      </pic:pic>
                    </a:graphicData>
                  </a:graphic>
                </wp:inline>
              </w:drawing>
            </w:r>
          </w:p>
          <w:p w14:paraId="1AE6466B" w14:textId="354F81CA"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1</w:t>
            </w:r>
            <w:r w:rsidR="00061F33">
              <w:rPr>
                <w:rFonts w:ascii="Times New Roman" w:hAnsi="Times New Roman"/>
                <w:color w:val="000000" w:themeColor="text1"/>
              </w:rPr>
              <w:t>5</w:t>
            </w:r>
          </w:p>
          <w:p w14:paraId="0F282DB9" w14:textId="77777777" w:rsidR="00CC30D8" w:rsidRPr="00CB6D16" w:rsidRDefault="00CC30D8" w:rsidP="00CC30D8">
            <w:pPr>
              <w:jc w:val="center"/>
              <w:rPr>
                <w:rFonts w:ascii="Times New Roman" w:hAnsi="Times New Roman"/>
                <w:color w:val="000000" w:themeColor="text1"/>
              </w:rPr>
            </w:pPr>
          </w:p>
          <w:p w14:paraId="136EC430"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inline distT="0" distB="0" distL="0" distR="0" wp14:anchorId="68EFD521" wp14:editId="53D04122">
                  <wp:extent cx="3803904" cy="2180358"/>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840619" cy="2201403"/>
                          </a:xfrm>
                          <a:prstGeom prst="rect">
                            <a:avLst/>
                          </a:prstGeom>
                        </pic:spPr>
                      </pic:pic>
                    </a:graphicData>
                  </a:graphic>
                </wp:inline>
              </w:drawing>
            </w:r>
          </w:p>
          <w:p w14:paraId="1B691ED6" w14:textId="6DB525FA"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1</w:t>
            </w:r>
            <w:r w:rsidR="00061F33">
              <w:rPr>
                <w:rFonts w:ascii="Times New Roman" w:hAnsi="Times New Roman"/>
                <w:color w:val="000000" w:themeColor="text1"/>
              </w:rPr>
              <w:t>6</w:t>
            </w:r>
            <w:r w:rsidRPr="00CB6D16">
              <w:rPr>
                <w:rFonts w:ascii="Times New Roman" w:hAnsi="Times New Roman"/>
                <w:color w:val="000000" w:themeColor="text1"/>
              </w:rPr>
              <w:t xml:space="preserve">                                                                           Рис. 1</w:t>
            </w:r>
            <w:r w:rsidR="00061F33">
              <w:rPr>
                <w:rFonts w:ascii="Times New Roman" w:hAnsi="Times New Roman"/>
                <w:color w:val="000000" w:themeColor="text1"/>
              </w:rPr>
              <w:t>7</w:t>
            </w:r>
          </w:p>
          <w:p w14:paraId="2AD0B077"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230E8BF7"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lastRenderedPageBreak/>
              <w:t>Табличка выполняется из белого матового ПВХ размером (В х Ш х Г) 450 мм х 400 мм х 4 мм.</w:t>
            </w:r>
          </w:p>
          <w:p w14:paraId="001C4831"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Информация наносится на основу струйной печатью (1+0), синей</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xml:space="preserve"> сольвентной краской  согласно макету, предоставляемому Покупателем</w:t>
            </w:r>
            <w:r w:rsidRPr="00CB6D16">
              <w:rPr>
                <w:rFonts w:ascii="Times New Roman" w:hAnsi="Times New Roman"/>
                <w:color w:val="000000" w:themeColor="text1"/>
                <w:vertAlign w:val="superscript"/>
              </w:rPr>
              <w:footnoteReference w:id="7"/>
            </w:r>
            <w:r w:rsidRPr="00CB6D16">
              <w:rPr>
                <w:rFonts w:ascii="Times New Roman" w:hAnsi="Times New Roman"/>
                <w:color w:val="000000" w:themeColor="text1"/>
              </w:rPr>
              <w:t>.</w:t>
            </w:r>
          </w:p>
          <w:p w14:paraId="580A41E3" w14:textId="7934F634"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Рекомендуемый способ крепления таблички: к стене на расстоянии 300 мм друг от друга крепятся 4 пластиковых проставки размером</w:t>
            </w:r>
            <w:r w:rsidRPr="00CB6D16">
              <w:rPr>
                <w:rFonts w:ascii="Times New Roman" w:hAnsi="Times New Roman"/>
                <w:color w:val="000000" w:themeColor="text1"/>
              </w:rPr>
              <w:br/>
              <w:t>(В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w:t>
            </w:r>
          </w:p>
          <w:p w14:paraId="1C8E8340"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 случае размещения таблички на фасадном композите, глянцевом керамическом граните, стеклолите </w:t>
            </w:r>
            <w:r w:rsidRPr="00CB6D16">
              <w:rPr>
                <w:rFonts w:ascii="Times New Roman" w:hAnsi="Times New Roman"/>
                <w:color w:val="000000" w:themeColor="text1"/>
              </w:rPr>
              <w:lastRenderedPageBreak/>
              <w:t>или стекле монтаж производится на вспененный морозоустойчивый двухсторонний скотч (3М или эквивалент)</w:t>
            </w:r>
          </w:p>
          <w:p w14:paraId="224DF1B0" w14:textId="28F6CD46" w:rsidR="00CC30D8" w:rsidRPr="00CB6D16" w:rsidRDefault="00CC30D8" w:rsidP="00CC30D8">
            <w:pPr>
              <w:rPr>
                <w:rFonts w:ascii="Times New Roman" w:hAnsi="Times New Roman"/>
                <w:color w:val="000000" w:themeColor="text1"/>
                <w:spacing w:val="-4"/>
              </w:rPr>
            </w:pPr>
            <w:r w:rsidRPr="00CB6D16">
              <w:rPr>
                <w:rFonts w:ascii="Times New Roman" w:hAnsi="Times New Roman"/>
                <w:color w:val="000000" w:themeColor="text1"/>
                <w:spacing w:val="-4"/>
              </w:rPr>
              <w:t>Макет предоставляется Покупателем</w:t>
            </w:r>
            <w:r w:rsidRPr="00CB6D16">
              <w:rPr>
                <w:rFonts w:ascii="Times New Roman" w:hAnsi="Times New Roman"/>
                <w:color w:val="000000" w:themeColor="text1"/>
                <w:spacing w:val="-4"/>
                <w:vertAlign w:val="superscript"/>
              </w:rPr>
              <w:footnoteReference w:id="8"/>
            </w:r>
          </w:p>
        </w:tc>
      </w:tr>
      <w:tr w:rsidR="00CC30D8" w:rsidRPr="00CB6D16" w14:paraId="77FB18A4" w14:textId="77777777" w:rsidTr="00B64879">
        <w:trPr>
          <w:trHeight w:val="396"/>
        </w:trPr>
        <w:tc>
          <w:tcPr>
            <w:tcW w:w="562" w:type="dxa"/>
            <w:shd w:val="clear" w:color="auto" w:fill="auto"/>
          </w:tcPr>
          <w:p w14:paraId="10FD34A1" w14:textId="66B452A4"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5</w:t>
            </w:r>
          </w:p>
        </w:tc>
        <w:tc>
          <w:tcPr>
            <w:tcW w:w="2331" w:type="dxa"/>
            <w:shd w:val="clear" w:color="auto" w:fill="auto"/>
          </w:tcPr>
          <w:p w14:paraId="5CD8AF6C" w14:textId="72B7A0A2"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Таблички для навигации</w:t>
            </w:r>
            <w:r w:rsidRPr="00CB6D16">
              <w:rPr>
                <w:rFonts w:ascii="Times New Roman" w:hAnsi="Times New Roman"/>
                <w:b/>
                <w:color w:val="000000" w:themeColor="text1"/>
              </w:rPr>
              <w:br/>
              <w:t>в бэк-офисе</w:t>
            </w:r>
          </w:p>
        </w:tc>
        <w:tc>
          <w:tcPr>
            <w:tcW w:w="8466" w:type="dxa"/>
          </w:tcPr>
          <w:p w14:paraId="7FCE9F24"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246552" cy="2398092"/>
                          </a:xfrm>
                          <a:prstGeom prst="rect">
                            <a:avLst/>
                          </a:prstGeom>
                        </pic:spPr>
                      </pic:pic>
                    </a:graphicData>
                  </a:graphic>
                </wp:inline>
              </w:drawing>
            </w:r>
            <w:r w:rsidRPr="00CB6D16">
              <w:rPr>
                <w:rFonts w:ascii="Times New Roman" w:hAnsi="Times New Roman"/>
                <w:noProof/>
                <w:color w:val="000000" w:themeColor="text1"/>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67512" cy="1070225"/>
                          </a:xfrm>
                          <a:prstGeom prst="rect">
                            <a:avLst/>
                          </a:prstGeom>
                        </pic:spPr>
                      </pic:pic>
                    </a:graphicData>
                  </a:graphic>
                </wp:inline>
              </w:drawing>
            </w:r>
          </w:p>
          <w:p w14:paraId="34BC3146" w14:textId="3C92FB5C"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1</w:t>
            </w:r>
            <w:r w:rsidR="00061F33">
              <w:rPr>
                <w:rFonts w:ascii="Times New Roman" w:hAnsi="Times New Roman"/>
                <w:color w:val="000000" w:themeColor="text1"/>
              </w:rPr>
              <w:t>8</w:t>
            </w:r>
            <w:r w:rsidRPr="00CB6D16">
              <w:rPr>
                <w:rFonts w:ascii="Times New Roman" w:hAnsi="Times New Roman"/>
                <w:color w:val="000000" w:themeColor="text1"/>
              </w:rPr>
              <w:t xml:space="preserve">                                Рис. 1</w:t>
            </w:r>
            <w:r w:rsidR="00061F33">
              <w:rPr>
                <w:rFonts w:ascii="Times New Roman" w:hAnsi="Times New Roman"/>
                <w:color w:val="000000" w:themeColor="text1"/>
              </w:rPr>
              <w:t>9</w:t>
            </w:r>
          </w:p>
          <w:p w14:paraId="6DD76DF5" w14:textId="736F40A1"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7CA253CD" w14:textId="41FE156B"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Таблички из пластины белого матового пластика (2 мм или 3 мм) размером (В х Ш) 80 мм х 300 мм с надписью, выполненной методом плоттерной резки из темно-серой (</w:t>
            </w:r>
            <w:r w:rsidRPr="00CB6D16">
              <w:rPr>
                <w:rFonts w:ascii="Times New Roman" w:hAnsi="Times New Roman"/>
                <w:color w:val="000000" w:themeColor="text1"/>
                <w:lang w:val="en-US"/>
              </w:rPr>
              <w:t>RAL</w:t>
            </w:r>
            <w:r w:rsidRPr="00CB6D16">
              <w:rPr>
                <w:rFonts w:ascii="Times New Roman" w:hAnsi="Times New Roman"/>
                <w:color w:val="000000" w:themeColor="text1"/>
              </w:rPr>
              <w:t xml:space="preserve"> 9011 графитно-черный</w:t>
            </w:r>
            <w:r w:rsidRPr="00CB6D16">
              <w:rPr>
                <w:rFonts w:ascii="Times New Roman" w:eastAsia="Times New Roman" w:hAnsi="Times New Roman"/>
                <w:color w:val="000000" w:themeColor="text1"/>
              </w:rPr>
              <w:t xml:space="preserve">) самоклеящейся пленки или нанесенными на пластину методом сольвентной/ УФ-печати. </w:t>
            </w:r>
          </w:p>
          <w:p w14:paraId="143E6230" w14:textId="5791A9CD"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Таблички крепятся на двери в зоне бэк-офиса на двухсторонний скотч (3М </w:t>
            </w:r>
            <w:r w:rsidRPr="00CB6D16">
              <w:rPr>
                <w:rFonts w:ascii="Times New Roman" w:hAnsi="Times New Roman"/>
                <w:color w:val="000000" w:themeColor="text1"/>
              </w:rPr>
              <w:t>или эквивалент)</w:t>
            </w:r>
            <w:r w:rsidRPr="00CB6D16">
              <w:rPr>
                <w:rFonts w:ascii="Times New Roman" w:eastAsia="Times New Roman" w:hAnsi="Times New Roman"/>
                <w:color w:val="000000" w:themeColor="text1"/>
              </w:rPr>
              <w:t>.</w:t>
            </w:r>
          </w:p>
          <w:p w14:paraId="38498835" w14:textId="2B59FA21" w:rsidR="00CC30D8" w:rsidRPr="00CB6D16" w:rsidRDefault="00CC30D8" w:rsidP="00CC30D8">
            <w:pPr>
              <w:rPr>
                <w:rFonts w:ascii="Times New Roman" w:hAnsi="Times New Roman"/>
                <w:color w:val="000000" w:themeColor="text1"/>
              </w:rPr>
            </w:pPr>
          </w:p>
        </w:tc>
      </w:tr>
      <w:tr w:rsidR="00CC30D8" w:rsidRPr="00CB6D16" w14:paraId="6FF7350C" w14:textId="77777777" w:rsidTr="00B64879">
        <w:trPr>
          <w:trHeight w:val="396"/>
        </w:trPr>
        <w:tc>
          <w:tcPr>
            <w:tcW w:w="562" w:type="dxa"/>
          </w:tcPr>
          <w:p w14:paraId="50BDCDBB" w14:textId="792B6B9D"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6</w:t>
            </w:r>
          </w:p>
        </w:tc>
        <w:tc>
          <w:tcPr>
            <w:tcW w:w="2331" w:type="dxa"/>
          </w:tcPr>
          <w:p w14:paraId="1C8A5807"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Пиктограмма категории доступности для инвалидов в креслах-колясках тактильная</w:t>
            </w:r>
          </w:p>
        </w:tc>
        <w:tc>
          <w:tcPr>
            <w:tcW w:w="8466" w:type="dxa"/>
          </w:tcPr>
          <w:p w14:paraId="025FB6E6" w14:textId="77777777" w:rsidR="00CC30D8" w:rsidRPr="00CB6D16" w:rsidRDefault="00CC30D8" w:rsidP="00CC30D8">
            <w:pPr>
              <w:jc w:val="center"/>
              <w:rPr>
                <w:rFonts w:ascii="Times New Roman" w:hAnsi="Times New Roman"/>
                <w:color w:val="000000" w:themeColor="text1"/>
              </w:rPr>
            </w:pPr>
            <w:r w:rsidRPr="00CB6D16">
              <w:rPr>
                <w:rFonts w:asciiTheme="minorHAnsi" w:hAnsiTheme="minorHAnsi" w:cstheme="minorBidi"/>
                <w:noProof/>
                <w:color w:val="000000" w:themeColor="text1"/>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39404" cy="1794024"/>
                          </a:xfrm>
                          <a:prstGeom prst="rect">
                            <a:avLst/>
                          </a:prstGeom>
                        </pic:spPr>
                      </pic:pic>
                    </a:graphicData>
                  </a:graphic>
                </wp:inline>
              </w:drawing>
            </w:r>
          </w:p>
          <w:p w14:paraId="2CF84B6E" w14:textId="4BD4C7C6" w:rsidR="00CC30D8" w:rsidRPr="00CB6D16" w:rsidRDefault="00CC30D8" w:rsidP="00CC30D8">
            <w:pPr>
              <w:jc w:val="center"/>
              <w:rPr>
                <w:rFonts w:ascii="Times New Roman" w:hAnsi="Times New Roman"/>
                <w:color w:val="000000" w:themeColor="text1"/>
                <w:lang w:val="en-US"/>
              </w:rPr>
            </w:pPr>
            <w:r w:rsidRPr="00CB6D16">
              <w:rPr>
                <w:rFonts w:ascii="Times New Roman" w:hAnsi="Times New Roman"/>
                <w:color w:val="000000" w:themeColor="text1"/>
              </w:rPr>
              <w:t xml:space="preserve">Рис. </w:t>
            </w:r>
            <w:r w:rsidR="00061F33">
              <w:rPr>
                <w:rFonts w:ascii="Times New Roman" w:hAnsi="Times New Roman"/>
                <w:color w:val="000000" w:themeColor="text1"/>
              </w:rPr>
              <w:t>20</w:t>
            </w:r>
          </w:p>
          <w:p w14:paraId="4C728571" w14:textId="77777777" w:rsidR="00CC30D8" w:rsidRPr="00CB6D16" w:rsidRDefault="00CC30D8" w:rsidP="00CC30D8">
            <w:pPr>
              <w:jc w:val="center"/>
              <w:rPr>
                <w:rFonts w:ascii="Times New Roman" w:hAnsi="Times New Roman"/>
                <w:color w:val="000000" w:themeColor="text1"/>
              </w:rPr>
            </w:pPr>
          </w:p>
          <w:p w14:paraId="60761FA8"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29611" cy="2221975"/>
                          </a:xfrm>
                          <a:prstGeom prst="rect">
                            <a:avLst/>
                          </a:prstGeom>
                        </pic:spPr>
                      </pic:pic>
                    </a:graphicData>
                  </a:graphic>
                </wp:inline>
              </w:drawing>
            </w:r>
          </w:p>
          <w:p w14:paraId="2EA9678B" w14:textId="4625864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2</w:t>
            </w:r>
            <w:r w:rsidR="00061F33">
              <w:rPr>
                <w:rFonts w:ascii="Times New Roman" w:hAnsi="Times New Roman"/>
                <w:color w:val="000000" w:themeColor="text1"/>
              </w:rPr>
              <w:t>1</w:t>
            </w:r>
          </w:p>
          <w:p w14:paraId="33F60E79"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0195FCAC" w14:textId="77777777" w:rsidR="00CC30D8" w:rsidRPr="00CB6D16" w:rsidRDefault="00CC30D8" w:rsidP="00CC30D8">
            <w:pPr>
              <w:jc w:val="center"/>
              <w:rPr>
                <w:rFonts w:ascii="Times New Roman" w:hAnsi="Times New Roman"/>
                <w:color w:val="000000" w:themeColor="text1"/>
              </w:rPr>
            </w:pPr>
          </w:p>
          <w:p w14:paraId="720AF540"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20326" cy="1885733"/>
                          </a:xfrm>
                          <a:prstGeom prst="rect">
                            <a:avLst/>
                          </a:prstGeom>
                        </pic:spPr>
                      </pic:pic>
                    </a:graphicData>
                  </a:graphic>
                </wp:inline>
              </w:drawing>
            </w:r>
          </w:p>
          <w:p w14:paraId="296F7CE2" w14:textId="6115B50A"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2</w:t>
            </w:r>
            <w:r w:rsidR="00061F33">
              <w:rPr>
                <w:rFonts w:ascii="Times New Roman" w:hAnsi="Times New Roman"/>
                <w:color w:val="000000" w:themeColor="text1"/>
              </w:rPr>
              <w:t>2</w:t>
            </w:r>
            <w:r w:rsidRPr="00CB6D16">
              <w:rPr>
                <w:rFonts w:ascii="Times New Roman" w:hAnsi="Times New Roman"/>
                <w:color w:val="000000" w:themeColor="text1"/>
              </w:rPr>
              <w:t xml:space="preserve">                                                Рис. 2</w:t>
            </w:r>
            <w:r w:rsidR="00061F33">
              <w:rPr>
                <w:rFonts w:ascii="Times New Roman" w:hAnsi="Times New Roman"/>
                <w:color w:val="000000" w:themeColor="text1"/>
              </w:rPr>
              <w:t>3</w:t>
            </w:r>
          </w:p>
          <w:p w14:paraId="3516A705"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41123825" w14:textId="77777777" w:rsidR="00CC30D8" w:rsidRPr="00CB6D16" w:rsidRDefault="00CC30D8" w:rsidP="00CC30D8">
            <w:pPr>
              <w:tabs>
                <w:tab w:val="left" w:pos="283"/>
              </w:tabs>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lastRenderedPageBreak/>
              <w:t xml:space="preserve">Тактильная пиктограмма. </w:t>
            </w:r>
          </w:p>
          <w:p w14:paraId="7300A84C" w14:textId="70D279CC" w:rsidR="00CC30D8" w:rsidRPr="00CB6D16" w:rsidRDefault="00CC30D8" w:rsidP="00CC30D8">
            <w:pPr>
              <w:tabs>
                <w:tab w:val="left" w:pos="283"/>
              </w:tabs>
              <w:autoSpaceDE w:val="0"/>
              <w:autoSpaceDN w:val="0"/>
              <w:adjustRightInd w:val="0"/>
              <w:jc w:val="both"/>
              <w:rPr>
                <w:rFonts w:ascii="Times New Roman" w:hAnsi="Times New Roman"/>
                <w:bCs/>
                <w:color w:val="000000" w:themeColor="text1"/>
              </w:rPr>
            </w:pPr>
            <w:r w:rsidRPr="00CB6D16">
              <w:rPr>
                <w:rFonts w:ascii="Times New Roman" w:hAnsi="Times New Roman"/>
                <w:color w:val="000000" w:themeColor="text1"/>
                <w:spacing w:val="-10"/>
              </w:rPr>
              <w:t>Размер (В х Ш х Г) 150 мм х 150 мм х 4 мм.</w:t>
            </w:r>
            <w:r w:rsidRPr="00CB6D16">
              <w:rPr>
                <w:rFonts w:ascii="Times New Roman" w:hAnsi="Times New Roman"/>
                <w:color w:val="000000" w:themeColor="text1"/>
              </w:rPr>
              <w:t xml:space="preserve"> Выполняется цветной УФ-печатью на пластиковой основе толщиной 4 мм.</w:t>
            </w:r>
            <w:r w:rsidRPr="00CB6D16">
              <w:rPr>
                <w:rFonts w:ascii="Times New Roman" w:eastAsia="Calibri" w:hAnsi="Times New Roman"/>
                <w:color w:val="000000" w:themeColor="text1"/>
              </w:rPr>
              <w:t xml:space="preserve"> </w:t>
            </w:r>
            <w:r w:rsidRPr="00CB6D16">
              <w:rPr>
                <w:rFonts w:ascii="Times New Roman" w:hAnsi="Times New Roman"/>
                <w:color w:val="000000" w:themeColor="text1"/>
              </w:rPr>
              <w:t>Для исключения пластической деформации при тактильном восприятии твердость знака  по Шору</w:t>
            </w:r>
            <w:r w:rsidRPr="00CB6D16">
              <w:rPr>
                <w:rFonts w:ascii="Times New Roman" w:hAnsi="Times New Roman"/>
                <w:color w:val="000000" w:themeColor="text1"/>
                <w:vertAlign w:val="superscript"/>
              </w:rPr>
              <w:footnoteReference w:id="9"/>
            </w:r>
            <w:r w:rsidRPr="00CB6D16">
              <w:rPr>
                <w:rFonts w:ascii="Times New Roman" w:hAnsi="Times New Roman"/>
                <w:color w:val="000000" w:themeColor="text1"/>
              </w:rPr>
              <w:t xml:space="preserve"> должна быть не менее 80 единиц по шкале А в соответствии с ГОСТ 24621. Цвет фона </w:t>
            </w:r>
            <w:r w:rsidRPr="00CB6D16">
              <w:rPr>
                <w:rFonts w:ascii="Sylfaen" w:hAnsi="Sylfaen"/>
                <w:color w:val="000000" w:themeColor="text1"/>
              </w:rPr>
              <w:t>-</w:t>
            </w:r>
            <w:r w:rsidRPr="00CB6D16">
              <w:rPr>
                <w:rFonts w:ascii="Times New Roman" w:hAnsi="Times New Roman"/>
                <w:color w:val="000000" w:themeColor="text1"/>
              </w:rPr>
              <w:t xml:space="preserve"> белый. Цвет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синий </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xml:space="preserve">. Высота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от 2 мм до 2,5 мм, имеет сглаженные края. Комплект крепежа включает: </w:t>
            </w:r>
            <w:r w:rsidRPr="00CB6D16">
              <w:rPr>
                <w:rFonts w:ascii="Times New Roman" w:hAnsi="Times New Roman"/>
                <w:color w:val="000000" w:themeColor="text1"/>
              </w:rPr>
              <w:br/>
              <w:t>2</w:t>
            </w:r>
            <w:r w:rsidRPr="00CB6D16">
              <w:rPr>
                <w:rFonts w:ascii="Times New Roman" w:hAnsi="Times New Roman"/>
                <w:bCs/>
                <w:color w:val="000000" w:themeColor="text1"/>
              </w:rPr>
              <w:t xml:space="preserve"> шурупа с потайной головкой, </w:t>
            </w:r>
            <w:r w:rsidRPr="00CB6D16">
              <w:rPr>
                <w:rFonts w:ascii="Times New Roman" w:hAnsi="Times New Roman"/>
                <w:bCs/>
                <w:color w:val="000000" w:themeColor="text1"/>
              </w:rPr>
              <w:br/>
              <w:t xml:space="preserve">2 декоративные черные шляпки. </w:t>
            </w:r>
          </w:p>
          <w:p w14:paraId="7B456909"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Табличка выполняется согласно ГОСТ</w:t>
            </w:r>
            <w:r w:rsidRPr="00CB6D16">
              <w:rPr>
                <w:rFonts w:ascii="Times New Roman" w:hAnsi="Times New Roman"/>
                <w:color w:val="000000" w:themeColor="text1"/>
                <w:sz w:val="20"/>
              </w:rPr>
              <w:t xml:space="preserve"> </w:t>
            </w:r>
            <w:r w:rsidRPr="00CB6D16">
              <w:rPr>
                <w:rFonts w:ascii="Times New Roman" w:hAnsi="Times New Roman"/>
                <w:color w:val="000000" w:themeColor="text1"/>
              </w:rPr>
              <w:t>Р 52131</w:t>
            </w:r>
            <w:r w:rsidRPr="00CB6D16">
              <w:rPr>
                <w:rFonts w:ascii="Times New Roman" w:hAnsi="Times New Roman"/>
                <w:color w:val="000000" w:themeColor="text1"/>
                <w:vertAlign w:val="superscript"/>
              </w:rPr>
              <w:footnoteReference w:id="10"/>
            </w:r>
            <w:r w:rsidRPr="00CB6D16">
              <w:rPr>
                <w:rFonts w:ascii="Times New Roman" w:hAnsi="Times New Roman"/>
                <w:color w:val="000000" w:themeColor="text1"/>
              </w:rPr>
              <w:t>.</w:t>
            </w:r>
          </w:p>
          <w:p w14:paraId="30DB812C" w14:textId="77777777" w:rsidR="00CC30D8" w:rsidRPr="00CB6D16" w:rsidRDefault="00CC30D8" w:rsidP="00CC30D8">
            <w:pPr>
              <w:rPr>
                <w:rFonts w:ascii="Times New Roman" w:hAnsi="Times New Roman"/>
                <w:color w:val="000000" w:themeColor="text1"/>
                <w:spacing w:val="-4"/>
              </w:rPr>
            </w:pPr>
            <w:r w:rsidRPr="00CB6D16">
              <w:rPr>
                <w:rFonts w:ascii="Times New Roman" w:hAnsi="Times New Roman"/>
                <w:color w:val="000000" w:themeColor="text1"/>
                <w:spacing w:val="-4"/>
              </w:rPr>
              <w:t>Макет предоставляется Покупателем</w:t>
            </w:r>
            <w:r w:rsidRPr="00CB6D16">
              <w:rPr>
                <w:rFonts w:ascii="Times New Roman" w:hAnsi="Times New Roman"/>
                <w:color w:val="000000" w:themeColor="text1"/>
                <w:spacing w:val="-4"/>
                <w:vertAlign w:val="superscript"/>
              </w:rPr>
              <w:footnoteReference w:id="11"/>
            </w:r>
          </w:p>
        </w:tc>
      </w:tr>
      <w:tr w:rsidR="00CC30D8" w:rsidRPr="00CB6D16" w14:paraId="53AF1283" w14:textId="77777777" w:rsidTr="00B64879">
        <w:trPr>
          <w:trHeight w:val="396"/>
        </w:trPr>
        <w:tc>
          <w:tcPr>
            <w:tcW w:w="562" w:type="dxa"/>
          </w:tcPr>
          <w:p w14:paraId="79BAF2CF" w14:textId="564701BB"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t>7</w:t>
            </w:r>
          </w:p>
        </w:tc>
        <w:tc>
          <w:tcPr>
            <w:tcW w:w="2331" w:type="dxa"/>
          </w:tcPr>
          <w:p w14:paraId="1401ED4E"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Пиктограмма категории доступности для инвалидов по слуху тактильная</w:t>
            </w:r>
          </w:p>
        </w:tc>
        <w:tc>
          <w:tcPr>
            <w:tcW w:w="8466" w:type="dxa"/>
          </w:tcPr>
          <w:p w14:paraId="28F997CA" w14:textId="77777777" w:rsidR="00CC30D8" w:rsidRPr="00CB6D16" w:rsidRDefault="00CC30D8" w:rsidP="00CC30D8">
            <w:pPr>
              <w:jc w:val="center"/>
              <w:rPr>
                <w:rFonts w:ascii="Times New Roman" w:hAnsi="Times New Roman"/>
                <w:color w:val="000000" w:themeColor="text1"/>
              </w:rPr>
            </w:pPr>
          </w:p>
          <w:p w14:paraId="0A40DAAE" w14:textId="77777777" w:rsidR="00CC30D8" w:rsidRPr="00CB6D16" w:rsidRDefault="00CC30D8" w:rsidP="00CC30D8">
            <w:pPr>
              <w:jc w:val="center"/>
              <w:rPr>
                <w:rFonts w:ascii="Times New Roman" w:hAnsi="Times New Roman"/>
                <w:color w:val="000000" w:themeColor="text1"/>
              </w:rPr>
            </w:pPr>
          </w:p>
          <w:p w14:paraId="751204D2" w14:textId="77777777" w:rsidR="00CC30D8" w:rsidRPr="00CB6D16" w:rsidRDefault="00CC30D8" w:rsidP="00CC30D8">
            <w:pPr>
              <w:jc w:val="center"/>
              <w:rPr>
                <w:rFonts w:ascii="Times New Roman" w:hAnsi="Times New Roman"/>
                <w:color w:val="000000" w:themeColor="text1"/>
              </w:rPr>
            </w:pPr>
            <w:r w:rsidRPr="00CB6D16">
              <w:rPr>
                <w:rFonts w:asciiTheme="minorHAnsi" w:hAnsiTheme="minorHAnsi" w:cstheme="minorBidi"/>
                <w:noProof/>
                <w:color w:val="000000" w:themeColor="text1"/>
                <w:lang w:eastAsia="ru-RU"/>
              </w:rPr>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4237" cy="1738566"/>
                          </a:xfrm>
                          <a:prstGeom prst="rect">
                            <a:avLst/>
                          </a:prstGeom>
                        </pic:spPr>
                      </pic:pic>
                    </a:graphicData>
                  </a:graphic>
                </wp:inline>
              </w:drawing>
            </w:r>
          </w:p>
          <w:p w14:paraId="4F4FF4A8" w14:textId="77777777" w:rsidR="00CC30D8" w:rsidRPr="00CB6D16" w:rsidRDefault="00CC30D8" w:rsidP="00CC30D8">
            <w:pPr>
              <w:jc w:val="center"/>
              <w:rPr>
                <w:rFonts w:ascii="Times New Roman" w:hAnsi="Times New Roman"/>
                <w:color w:val="000000" w:themeColor="text1"/>
              </w:rPr>
            </w:pPr>
          </w:p>
          <w:p w14:paraId="4969C159" w14:textId="7575D3E0"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2</w:t>
            </w:r>
            <w:r w:rsidR="00061F33">
              <w:rPr>
                <w:rFonts w:ascii="Times New Roman" w:hAnsi="Times New Roman"/>
                <w:color w:val="000000" w:themeColor="text1"/>
              </w:rPr>
              <w:t>4</w:t>
            </w:r>
          </w:p>
          <w:p w14:paraId="792B57E2" w14:textId="77777777" w:rsidR="00CC30D8" w:rsidRPr="00CB6D16" w:rsidRDefault="00CC30D8" w:rsidP="00CC30D8">
            <w:pPr>
              <w:jc w:val="center"/>
              <w:rPr>
                <w:rFonts w:ascii="Times New Roman" w:hAnsi="Times New Roman"/>
                <w:color w:val="000000" w:themeColor="text1"/>
              </w:rPr>
            </w:pPr>
          </w:p>
          <w:p w14:paraId="0ED7702A"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920947" cy="1939730"/>
                          </a:xfrm>
                          <a:prstGeom prst="rect">
                            <a:avLst/>
                          </a:prstGeom>
                        </pic:spPr>
                      </pic:pic>
                    </a:graphicData>
                  </a:graphic>
                </wp:inline>
              </w:drawing>
            </w:r>
          </w:p>
          <w:p w14:paraId="79F6C6DB" w14:textId="41D9395A"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2</w:t>
            </w:r>
            <w:r w:rsidR="00061F33">
              <w:rPr>
                <w:rFonts w:ascii="Times New Roman" w:hAnsi="Times New Roman"/>
                <w:color w:val="000000" w:themeColor="text1"/>
              </w:rPr>
              <w:t>5</w:t>
            </w:r>
            <w:r w:rsidRPr="00CB6D16">
              <w:rPr>
                <w:rFonts w:ascii="Times New Roman" w:hAnsi="Times New Roman"/>
                <w:color w:val="000000" w:themeColor="text1"/>
              </w:rPr>
              <w:t xml:space="preserve">                                                   Рис. 2</w:t>
            </w:r>
            <w:r w:rsidR="00061F33">
              <w:rPr>
                <w:rFonts w:ascii="Times New Roman" w:hAnsi="Times New Roman"/>
                <w:color w:val="000000" w:themeColor="text1"/>
              </w:rPr>
              <w:t>6</w:t>
            </w:r>
          </w:p>
          <w:p w14:paraId="0B37CA54"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7659BB46"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lastRenderedPageBreak/>
              <w:t xml:space="preserve">Тактильная пиктограмма. </w:t>
            </w:r>
          </w:p>
          <w:p w14:paraId="6B72668F"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spacing w:val="-10"/>
              </w:rPr>
              <w:t>Размер (В х Ш х Г) 150 мм х 150 мм х 4 мм.</w:t>
            </w:r>
            <w:r w:rsidRPr="00CB6D16">
              <w:rPr>
                <w:rFonts w:ascii="Times New Roman" w:hAnsi="Times New Roman"/>
                <w:color w:val="000000" w:themeColor="text1"/>
              </w:rPr>
              <w:t xml:space="preserve"> Выполняется цветной УФ-печатью на пластиковой основе толщиной 4 мм.</w:t>
            </w:r>
            <w:r w:rsidRPr="00CB6D16">
              <w:rPr>
                <w:rFonts w:ascii="Times New Roman" w:eastAsia="Calibri" w:hAnsi="Times New Roman"/>
                <w:color w:val="000000" w:themeColor="text1"/>
              </w:rPr>
              <w:t xml:space="preserve"> </w:t>
            </w:r>
            <w:r w:rsidRPr="00CB6D16">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Цвет фона </w:t>
            </w:r>
            <w:r w:rsidRPr="00CB6D16">
              <w:rPr>
                <w:rFonts w:ascii="Sylfaen" w:hAnsi="Sylfaen"/>
                <w:color w:val="000000" w:themeColor="text1"/>
              </w:rPr>
              <w:t>-</w:t>
            </w:r>
            <w:r w:rsidRPr="00CB6D16">
              <w:rPr>
                <w:rFonts w:ascii="Times New Roman" w:hAnsi="Times New Roman"/>
                <w:color w:val="000000" w:themeColor="text1"/>
              </w:rPr>
              <w:t xml:space="preserve"> белый. Цвет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синий </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xml:space="preserve">. Высота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от 2 мм до 2,5 мм, имеет сглаженные края. </w:t>
            </w:r>
          </w:p>
          <w:p w14:paraId="1ED57F27" w14:textId="3EF27459" w:rsidR="00CC30D8" w:rsidRPr="00CB6D16" w:rsidRDefault="00CC30D8" w:rsidP="00CC30D8">
            <w:pPr>
              <w:tabs>
                <w:tab w:val="left" w:pos="278"/>
              </w:tabs>
              <w:autoSpaceDE w:val="0"/>
              <w:autoSpaceDN w:val="0"/>
              <w:adjustRightInd w:val="0"/>
              <w:jc w:val="both"/>
              <w:rPr>
                <w:rFonts w:ascii="Times New Roman" w:hAnsi="Times New Roman"/>
                <w:bCs/>
                <w:color w:val="000000" w:themeColor="text1"/>
              </w:rPr>
            </w:pPr>
            <w:r w:rsidRPr="00CB6D16">
              <w:rPr>
                <w:rFonts w:ascii="Times New Roman" w:hAnsi="Times New Roman"/>
                <w:color w:val="000000" w:themeColor="text1"/>
              </w:rPr>
              <w:t xml:space="preserve">Комплект крепежа включает: </w:t>
            </w:r>
            <w:r w:rsidRPr="00CB6D16">
              <w:rPr>
                <w:rFonts w:ascii="Times New Roman" w:hAnsi="Times New Roman"/>
                <w:color w:val="000000" w:themeColor="text1"/>
              </w:rPr>
              <w:br/>
              <w:t>2</w:t>
            </w:r>
            <w:r w:rsidRPr="00CB6D16">
              <w:rPr>
                <w:rFonts w:ascii="Times New Roman" w:hAnsi="Times New Roman"/>
                <w:bCs/>
                <w:color w:val="000000" w:themeColor="text1"/>
              </w:rPr>
              <w:t xml:space="preserve"> шурупа с потайной головкой, </w:t>
            </w:r>
            <w:r w:rsidRPr="00CB6D16">
              <w:rPr>
                <w:rFonts w:ascii="Times New Roman" w:hAnsi="Times New Roman"/>
                <w:bCs/>
                <w:color w:val="000000" w:themeColor="text1"/>
              </w:rPr>
              <w:br/>
              <w:t>2 декоративные черные шляпки.</w:t>
            </w:r>
          </w:p>
          <w:p w14:paraId="7F7BB0BD"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Табличка выполняется согласно ГОСТ Р 52131</w:t>
            </w:r>
            <w:r w:rsidRPr="00CB6D16">
              <w:rPr>
                <w:rFonts w:ascii="Times New Roman" w:hAnsi="Times New Roman"/>
                <w:color w:val="000000" w:themeColor="text1"/>
                <w:vertAlign w:val="superscript"/>
              </w:rPr>
              <w:footnoteReference w:id="12"/>
            </w:r>
          </w:p>
          <w:p w14:paraId="47383DFE" w14:textId="77777777" w:rsidR="00CC30D8" w:rsidRPr="00CB6D16" w:rsidRDefault="00CC30D8" w:rsidP="00CC30D8">
            <w:pPr>
              <w:jc w:val="both"/>
              <w:rPr>
                <w:rFonts w:ascii="Times New Roman" w:hAnsi="Times New Roman"/>
                <w:color w:val="000000" w:themeColor="text1"/>
                <w:spacing w:val="-4"/>
              </w:rPr>
            </w:pPr>
            <w:r w:rsidRPr="00CB6D16">
              <w:rPr>
                <w:rFonts w:ascii="Times New Roman" w:hAnsi="Times New Roman"/>
                <w:color w:val="000000" w:themeColor="text1"/>
                <w:spacing w:val="-4"/>
              </w:rPr>
              <w:lastRenderedPageBreak/>
              <w:t>Макет предоставляется Покупателем</w:t>
            </w:r>
            <w:r w:rsidRPr="00CB6D16">
              <w:rPr>
                <w:rFonts w:ascii="Times New Roman" w:hAnsi="Times New Roman"/>
                <w:color w:val="000000" w:themeColor="text1"/>
                <w:spacing w:val="-4"/>
                <w:vertAlign w:val="superscript"/>
              </w:rPr>
              <w:footnoteReference w:id="13"/>
            </w:r>
          </w:p>
        </w:tc>
      </w:tr>
      <w:tr w:rsidR="00CC30D8" w:rsidRPr="00CB6D16" w14:paraId="3BB4B3AE" w14:textId="77777777" w:rsidTr="00B64879">
        <w:trPr>
          <w:trHeight w:val="396"/>
        </w:trPr>
        <w:tc>
          <w:tcPr>
            <w:tcW w:w="562" w:type="dxa"/>
          </w:tcPr>
          <w:p w14:paraId="7E66123D" w14:textId="677CC6AD"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8</w:t>
            </w:r>
          </w:p>
        </w:tc>
        <w:tc>
          <w:tcPr>
            <w:tcW w:w="2331" w:type="dxa"/>
          </w:tcPr>
          <w:p w14:paraId="2CD6A885"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Пиктограмма (тактильно визуальный знак) категории доступности инвалидов по зрению</w:t>
            </w:r>
          </w:p>
        </w:tc>
        <w:tc>
          <w:tcPr>
            <w:tcW w:w="8466" w:type="dxa"/>
          </w:tcPr>
          <w:p w14:paraId="420BC19F"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421A1A85"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2</w:t>
            </w:r>
            <w:r w:rsidR="00061F33">
              <w:rPr>
                <w:rFonts w:ascii="Times New Roman" w:hAnsi="Times New Roman"/>
                <w:color w:val="000000" w:themeColor="text1"/>
              </w:rPr>
              <w:t>7</w:t>
            </w:r>
            <w:r w:rsidRPr="00CB6D16">
              <w:rPr>
                <w:rFonts w:ascii="Times New Roman" w:hAnsi="Times New Roman"/>
                <w:color w:val="000000" w:themeColor="text1"/>
              </w:rPr>
              <w:t xml:space="preserve">                               Рис. 2</w:t>
            </w:r>
            <w:r w:rsidR="00061F33">
              <w:rPr>
                <w:rFonts w:ascii="Times New Roman" w:hAnsi="Times New Roman"/>
                <w:color w:val="000000" w:themeColor="text1"/>
              </w:rPr>
              <w:t>8</w:t>
            </w:r>
          </w:p>
          <w:p w14:paraId="6E44457D"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4C2AC50B"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Тактильная пиктограмма. </w:t>
            </w:r>
          </w:p>
          <w:p w14:paraId="1FD621EC"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spacing w:val="-10"/>
              </w:rPr>
              <w:t>Размер (В х Ш х Г) 150 мм х 200 мм х 4 мм.</w:t>
            </w:r>
            <w:r w:rsidRPr="00CB6D16">
              <w:rPr>
                <w:rFonts w:ascii="Times New Roman" w:hAnsi="Times New Roman"/>
                <w:color w:val="000000" w:themeColor="text1"/>
              </w:rPr>
              <w:t xml:space="preserve"> Выполняется цветной УФ-печатью на пластиковой основе толщиной 4 мм.</w:t>
            </w:r>
            <w:r w:rsidRPr="00CB6D16">
              <w:rPr>
                <w:rFonts w:ascii="Times New Roman" w:eastAsia="Calibri" w:hAnsi="Times New Roman"/>
                <w:color w:val="000000" w:themeColor="text1"/>
              </w:rPr>
              <w:t xml:space="preserve"> </w:t>
            </w:r>
            <w:r w:rsidRPr="00CB6D16">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Цвет фона </w:t>
            </w:r>
            <w:r w:rsidRPr="00CB6D16">
              <w:rPr>
                <w:rFonts w:ascii="Sylfaen" w:hAnsi="Sylfaen"/>
                <w:color w:val="000000" w:themeColor="text1"/>
              </w:rPr>
              <w:t>-</w:t>
            </w:r>
            <w:r w:rsidRPr="00CB6D16">
              <w:rPr>
                <w:rFonts w:ascii="Times New Roman" w:hAnsi="Times New Roman"/>
                <w:color w:val="000000" w:themeColor="text1"/>
              </w:rPr>
              <w:t xml:space="preserve"> желтый (</w:t>
            </w:r>
            <w:r w:rsidRPr="00CB6D16">
              <w:rPr>
                <w:rFonts w:ascii="Times New Roman" w:hAnsi="Times New Roman"/>
                <w:color w:val="000000" w:themeColor="text1"/>
                <w:lang w:val="en-US"/>
              </w:rPr>
              <w:t>RAL</w:t>
            </w:r>
            <w:r w:rsidRPr="00CB6D16">
              <w:rPr>
                <w:rFonts w:ascii="Times New Roman" w:hAnsi="Times New Roman"/>
                <w:color w:val="000000" w:themeColor="text1"/>
              </w:rPr>
              <w:t xml:space="preserve"> 1016 </w:t>
            </w:r>
            <w:r w:rsidRPr="00CB6D16">
              <w:rPr>
                <w:rFonts w:ascii="Times New Roman" w:hAnsi="Times New Roman"/>
                <w:color w:val="000000" w:themeColor="text1"/>
                <w:lang w:val="en-US"/>
              </w:rPr>
              <w:t>Pantone</w:t>
            </w:r>
            <w:r w:rsidRPr="00CB6D16">
              <w:rPr>
                <w:rFonts w:ascii="Times New Roman" w:hAnsi="Times New Roman"/>
                <w:color w:val="000000" w:themeColor="text1"/>
              </w:rPr>
              <w:t xml:space="preserve"> 107 </w:t>
            </w:r>
            <w:r w:rsidRPr="00CB6D16">
              <w:rPr>
                <w:rFonts w:ascii="Times New Roman" w:hAnsi="Times New Roman"/>
                <w:color w:val="000000" w:themeColor="text1"/>
                <w:lang w:val="en-US"/>
              </w:rPr>
              <w:t>C</w:t>
            </w:r>
            <w:r w:rsidRPr="00CB6D16">
              <w:rPr>
                <w:rFonts w:ascii="Times New Roman" w:hAnsi="Times New Roman"/>
                <w:color w:val="000000" w:themeColor="text1"/>
              </w:rPr>
              <w:t xml:space="preserve">). Цвет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черный. </w:t>
            </w:r>
          </w:p>
          <w:p w14:paraId="74E015ED"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lastRenderedPageBreak/>
              <w:t xml:space="preserve">Высота тактильных точек по отношению к уровню основания в надписях, выполненных шрифтом Брайля </w:t>
            </w:r>
            <w:r w:rsidRPr="00CB6D16">
              <w:rPr>
                <w:rFonts w:ascii="Sylfaen" w:hAnsi="Sylfaen"/>
                <w:color w:val="000000" w:themeColor="text1"/>
              </w:rPr>
              <w:t>-</w:t>
            </w:r>
            <w:r w:rsidRPr="00CB6D16">
              <w:rPr>
                <w:rFonts w:ascii="Times New Roman" w:hAnsi="Times New Roman"/>
                <w:color w:val="000000" w:themeColor="text1"/>
              </w:rPr>
              <w:t xml:space="preserve"> от 0,8 мм до 1,0 мм. </w:t>
            </w:r>
          </w:p>
          <w:p w14:paraId="0ADC2E17"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Высота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от 2 мм до 2,5 мм, имеет сглаженные края. </w:t>
            </w:r>
          </w:p>
          <w:p w14:paraId="3BE0D769" w14:textId="7ACAFC5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Комплект крепежа включает: </w:t>
            </w:r>
            <w:r w:rsidRPr="00CB6D16">
              <w:rPr>
                <w:rFonts w:ascii="Times New Roman" w:hAnsi="Times New Roman"/>
                <w:color w:val="000000" w:themeColor="text1"/>
              </w:rPr>
              <w:br/>
              <w:t>2</w:t>
            </w:r>
            <w:r w:rsidRPr="00CB6D16">
              <w:rPr>
                <w:rFonts w:ascii="Times New Roman" w:hAnsi="Times New Roman"/>
                <w:bCs/>
                <w:color w:val="000000" w:themeColor="text1"/>
              </w:rPr>
              <w:t xml:space="preserve"> шурупа с потайной головкой, </w:t>
            </w:r>
            <w:r w:rsidRPr="00CB6D16">
              <w:rPr>
                <w:rFonts w:ascii="Times New Roman" w:hAnsi="Times New Roman"/>
                <w:bCs/>
                <w:color w:val="000000" w:themeColor="text1"/>
              </w:rPr>
              <w:br/>
              <w:t xml:space="preserve">2 декоративные черные шляпки. </w:t>
            </w:r>
            <w:r w:rsidRPr="00CB6D16">
              <w:rPr>
                <w:rFonts w:ascii="Times New Roman" w:hAnsi="Times New Roman"/>
                <w:color w:val="000000" w:themeColor="text1"/>
              </w:rPr>
              <w:t xml:space="preserve">Табличка выполняется согласно </w:t>
            </w:r>
            <w:r w:rsidRPr="00CB6D16">
              <w:rPr>
                <w:rFonts w:ascii="Times New Roman" w:hAnsi="Times New Roman"/>
                <w:color w:val="000000" w:themeColor="text1"/>
              </w:rPr>
              <w:br/>
            </w:r>
            <w:r w:rsidRPr="00CB6D16">
              <w:rPr>
                <w:rFonts w:ascii="Times New Roman" w:hAnsi="Times New Roman"/>
                <w:color w:val="000000" w:themeColor="text1"/>
                <w:spacing w:val="-6"/>
              </w:rPr>
              <w:t>ГОСТ Р 52131</w:t>
            </w:r>
            <w:r w:rsidRPr="00CB6D16">
              <w:rPr>
                <w:rFonts w:ascii="Times New Roman" w:hAnsi="Times New Roman"/>
                <w:color w:val="000000" w:themeColor="text1"/>
                <w:spacing w:val="-6"/>
                <w:vertAlign w:val="superscript"/>
              </w:rPr>
              <w:footnoteReference w:id="14"/>
            </w:r>
            <w:r w:rsidRPr="00CB6D16">
              <w:rPr>
                <w:rFonts w:ascii="Times New Roman" w:hAnsi="Times New Roman"/>
                <w:color w:val="000000" w:themeColor="text1"/>
                <w:spacing w:val="-6"/>
              </w:rPr>
              <w:t>. Макет предоставляется</w:t>
            </w:r>
            <w:r w:rsidRPr="00CB6D16">
              <w:rPr>
                <w:rFonts w:ascii="Times New Roman" w:hAnsi="Times New Roman"/>
                <w:color w:val="000000" w:themeColor="text1"/>
              </w:rPr>
              <w:t xml:space="preserve"> Покупателем</w:t>
            </w:r>
            <w:r w:rsidRPr="00CB6D16">
              <w:rPr>
                <w:rFonts w:ascii="Times New Roman" w:hAnsi="Times New Roman"/>
                <w:color w:val="000000" w:themeColor="text1"/>
                <w:vertAlign w:val="superscript"/>
              </w:rPr>
              <w:footnoteReference w:id="15"/>
            </w:r>
          </w:p>
        </w:tc>
      </w:tr>
      <w:tr w:rsidR="00CC30D8" w:rsidRPr="00CB6D16" w14:paraId="550465A8" w14:textId="77777777" w:rsidTr="00B64879">
        <w:trPr>
          <w:trHeight w:val="396"/>
        </w:trPr>
        <w:tc>
          <w:tcPr>
            <w:tcW w:w="562" w:type="dxa"/>
          </w:tcPr>
          <w:p w14:paraId="1E5E0091" w14:textId="7E8744C4"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9</w:t>
            </w:r>
          </w:p>
        </w:tc>
        <w:tc>
          <w:tcPr>
            <w:tcW w:w="2331" w:type="dxa"/>
          </w:tcPr>
          <w:p w14:paraId="174872CD"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CC30D8" w:rsidRPr="00CB6D16" w:rsidRDefault="00CC30D8" w:rsidP="00CC30D8">
            <w:pPr>
              <w:jc w:val="center"/>
              <w:rPr>
                <w:rFonts w:ascii="Times New Roman" w:hAnsi="Times New Roman"/>
                <w:color w:val="000000" w:themeColor="text1"/>
              </w:rPr>
            </w:pPr>
            <w:r w:rsidRPr="00CB6D16">
              <w:rPr>
                <w:rFonts w:asciiTheme="minorHAnsi" w:hAnsiTheme="minorHAnsi" w:cstheme="minorBidi"/>
                <w:noProof/>
                <w:color w:val="000000" w:themeColor="text1"/>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054026" cy="2077367"/>
                          </a:xfrm>
                          <a:prstGeom prst="rect">
                            <a:avLst/>
                          </a:prstGeom>
                        </pic:spPr>
                      </pic:pic>
                    </a:graphicData>
                  </a:graphic>
                </wp:inline>
              </w:drawing>
            </w:r>
          </w:p>
          <w:p w14:paraId="3E2C79B7" w14:textId="5F40DA9C"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2</w:t>
            </w:r>
            <w:r w:rsidR="00061F33">
              <w:rPr>
                <w:rFonts w:ascii="Times New Roman" w:hAnsi="Times New Roman"/>
                <w:color w:val="000000" w:themeColor="text1"/>
              </w:rPr>
              <w:t>9</w:t>
            </w:r>
          </w:p>
          <w:p w14:paraId="4B4646EF" w14:textId="77777777" w:rsidR="00CC30D8" w:rsidRPr="00CB6D16" w:rsidRDefault="00CC30D8" w:rsidP="00CC30D8">
            <w:pPr>
              <w:jc w:val="center"/>
              <w:rPr>
                <w:rFonts w:ascii="Times New Roman" w:hAnsi="Times New Roman"/>
                <w:color w:val="000000" w:themeColor="text1"/>
              </w:rPr>
            </w:pPr>
          </w:p>
          <w:p w14:paraId="621C166A"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9E0B286"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 xml:space="preserve">Рис. </w:t>
            </w:r>
            <w:r w:rsidR="00061F33">
              <w:rPr>
                <w:rFonts w:ascii="Times New Roman" w:hAnsi="Times New Roman"/>
                <w:color w:val="000000" w:themeColor="text1"/>
              </w:rPr>
              <w:t>30</w:t>
            </w:r>
          </w:p>
          <w:p w14:paraId="68AF03A1"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1D2B20D7"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lastRenderedPageBreak/>
              <w:t>Плоскостной визуальный знак. Размер (В х Ш х Г) 150 мм х 150 мм х 4 мм. Выполняется цветной УФ-печатью на пластиковой основе толщиной 4 мм.</w:t>
            </w:r>
            <w:r w:rsidRPr="00CB6D16">
              <w:rPr>
                <w:rFonts w:ascii="Times New Roman" w:eastAsia="Calibri" w:hAnsi="Times New Roman"/>
                <w:color w:val="000000" w:themeColor="text1"/>
              </w:rPr>
              <w:t xml:space="preserve"> </w:t>
            </w:r>
            <w:r w:rsidRPr="00CB6D16">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Цвет фона </w:t>
            </w:r>
            <w:r w:rsidRPr="00CB6D16">
              <w:rPr>
                <w:rFonts w:ascii="Sylfaen" w:hAnsi="Sylfaen"/>
                <w:color w:val="000000" w:themeColor="text1"/>
              </w:rPr>
              <w:t>-</w:t>
            </w:r>
            <w:r w:rsidRPr="00CB6D16">
              <w:rPr>
                <w:rFonts w:ascii="Times New Roman" w:hAnsi="Times New Roman"/>
                <w:color w:val="000000" w:themeColor="text1"/>
              </w:rPr>
              <w:t xml:space="preserve">  белый. Цвет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синий </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xml:space="preserve">. Высота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от 2 мм до 2,5 мм, имеет сглаженные края. </w:t>
            </w:r>
          </w:p>
          <w:p w14:paraId="1A979A6B" w14:textId="77777777" w:rsidR="00CC30D8" w:rsidRPr="00CB6D16" w:rsidRDefault="00CC30D8" w:rsidP="00CC30D8">
            <w:pPr>
              <w:tabs>
                <w:tab w:val="left" w:pos="278"/>
              </w:tabs>
              <w:autoSpaceDE w:val="0"/>
              <w:autoSpaceDN w:val="0"/>
              <w:adjustRightInd w:val="0"/>
              <w:rPr>
                <w:rFonts w:ascii="Times New Roman" w:hAnsi="Times New Roman"/>
                <w:color w:val="000000" w:themeColor="text1"/>
              </w:rPr>
            </w:pPr>
            <w:r w:rsidRPr="00CB6D16">
              <w:rPr>
                <w:rFonts w:ascii="Times New Roman" w:hAnsi="Times New Roman"/>
                <w:color w:val="000000" w:themeColor="text1"/>
              </w:rPr>
              <w:t>Крепить на двухсторонний скотч (3М или эквивалент)</w:t>
            </w:r>
          </w:p>
          <w:p w14:paraId="450BCB32" w14:textId="57C7A6B0"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Табличка выполняется согласно ГОСТ Р 52131</w:t>
            </w:r>
            <w:r w:rsidRPr="00CB6D16">
              <w:rPr>
                <w:rFonts w:ascii="Times New Roman" w:hAnsi="Times New Roman"/>
                <w:color w:val="000000" w:themeColor="text1"/>
                <w:vertAlign w:val="superscript"/>
              </w:rPr>
              <w:footnoteReference w:id="16"/>
            </w:r>
            <w:r w:rsidRPr="00CB6D16">
              <w:rPr>
                <w:rFonts w:ascii="Times New Roman" w:hAnsi="Times New Roman"/>
                <w:color w:val="000000" w:themeColor="text1"/>
              </w:rPr>
              <w:t>.</w:t>
            </w:r>
          </w:p>
          <w:p w14:paraId="707F0C36" w14:textId="77777777" w:rsidR="00CC30D8" w:rsidRPr="00CB6D16" w:rsidRDefault="00CC30D8" w:rsidP="00CC30D8">
            <w:pPr>
              <w:rPr>
                <w:rFonts w:ascii="Times New Roman" w:hAnsi="Times New Roman"/>
                <w:color w:val="000000" w:themeColor="text1"/>
                <w:spacing w:val="-4"/>
              </w:rPr>
            </w:pPr>
            <w:r w:rsidRPr="00CB6D16">
              <w:rPr>
                <w:rFonts w:ascii="Times New Roman" w:hAnsi="Times New Roman"/>
                <w:color w:val="000000" w:themeColor="text1"/>
                <w:spacing w:val="-4"/>
              </w:rPr>
              <w:lastRenderedPageBreak/>
              <w:t>Макет предоставляется Покупателем</w:t>
            </w:r>
            <w:r w:rsidRPr="00CB6D16">
              <w:rPr>
                <w:rFonts w:ascii="Times New Roman" w:hAnsi="Times New Roman"/>
                <w:color w:val="000000" w:themeColor="text1"/>
                <w:spacing w:val="-4"/>
                <w:vertAlign w:val="superscript"/>
              </w:rPr>
              <w:footnoteReference w:id="17"/>
            </w:r>
          </w:p>
        </w:tc>
      </w:tr>
      <w:tr w:rsidR="00CC30D8" w:rsidRPr="00CB6D16" w14:paraId="2BA92543" w14:textId="77777777" w:rsidTr="00B64879">
        <w:trPr>
          <w:trHeight w:val="396"/>
        </w:trPr>
        <w:tc>
          <w:tcPr>
            <w:tcW w:w="562" w:type="dxa"/>
          </w:tcPr>
          <w:p w14:paraId="24BCC98E" w14:textId="0FE7E1B5"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10</w:t>
            </w:r>
          </w:p>
        </w:tc>
        <w:tc>
          <w:tcPr>
            <w:tcW w:w="2331" w:type="dxa"/>
          </w:tcPr>
          <w:p w14:paraId="798D1929"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7C0A8FB5" w14:textId="4A5473AD"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3</w:t>
            </w:r>
            <w:r w:rsidR="00061F33">
              <w:rPr>
                <w:rFonts w:ascii="Times New Roman" w:hAnsi="Times New Roman"/>
                <w:color w:val="000000" w:themeColor="text1"/>
              </w:rPr>
              <w:t>1</w:t>
            </w:r>
            <w:r w:rsidRPr="00CB6D16">
              <w:rPr>
                <w:rFonts w:ascii="Times New Roman" w:hAnsi="Times New Roman"/>
                <w:color w:val="000000" w:themeColor="text1"/>
              </w:rPr>
              <w:t xml:space="preserve">                                                       Рис. 3</w:t>
            </w:r>
            <w:r w:rsidR="00061F33">
              <w:rPr>
                <w:rFonts w:ascii="Times New Roman" w:hAnsi="Times New Roman"/>
                <w:color w:val="000000" w:themeColor="text1"/>
              </w:rPr>
              <w:t>2</w:t>
            </w:r>
          </w:p>
          <w:p w14:paraId="3C380A44"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BEBA8EAE-BF5A-486C-A8C5-ECC9F3942E4B}">
                                <a14:imgProps xmlns:a14="http://schemas.microsoft.com/office/drawing/2010/main">
                                  <a14:imgLayer r:embed="rId4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00DB8641"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3</w:t>
            </w:r>
            <w:r w:rsidR="00061F33">
              <w:rPr>
                <w:rFonts w:ascii="Times New Roman" w:hAnsi="Times New Roman"/>
                <w:color w:val="000000" w:themeColor="text1"/>
              </w:rPr>
              <w:t>3</w:t>
            </w:r>
            <w:r w:rsidRPr="00CB6D16">
              <w:rPr>
                <w:rFonts w:ascii="Times New Roman" w:hAnsi="Times New Roman"/>
                <w:color w:val="000000" w:themeColor="text1"/>
              </w:rPr>
              <w:t xml:space="preserve">                                                           Рис. 3</w:t>
            </w:r>
            <w:r w:rsidR="00061F33">
              <w:rPr>
                <w:rFonts w:ascii="Times New Roman" w:hAnsi="Times New Roman"/>
                <w:color w:val="000000" w:themeColor="text1"/>
              </w:rPr>
              <w:t>4</w:t>
            </w:r>
          </w:p>
          <w:p w14:paraId="79C034CA"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5DB614C1" w14:textId="77777777" w:rsidR="00CC30D8" w:rsidRPr="00CB6D16" w:rsidRDefault="00CC30D8" w:rsidP="00CC30D8">
            <w:pPr>
              <w:jc w:val="center"/>
              <w:rPr>
                <w:rFonts w:ascii="Times New Roman" w:hAnsi="Times New Roman"/>
                <w:color w:val="000000" w:themeColor="text1"/>
              </w:rPr>
            </w:pPr>
          </w:p>
          <w:p w14:paraId="2D471531"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71412" cy="2449169"/>
                          </a:xfrm>
                          <a:prstGeom prst="rect">
                            <a:avLst/>
                          </a:prstGeom>
                        </pic:spPr>
                      </pic:pic>
                    </a:graphicData>
                  </a:graphic>
                </wp:inline>
              </w:drawing>
            </w:r>
          </w:p>
          <w:p w14:paraId="1B04D3EB" w14:textId="4AC03779"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3</w:t>
            </w:r>
            <w:r w:rsidR="00061F33">
              <w:rPr>
                <w:rFonts w:ascii="Times New Roman" w:hAnsi="Times New Roman"/>
                <w:color w:val="000000" w:themeColor="text1"/>
              </w:rPr>
              <w:t>5</w:t>
            </w:r>
          </w:p>
          <w:p w14:paraId="23428D0E"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4B2A0BC8" w14:textId="77777777" w:rsidR="00CC30D8" w:rsidRPr="00CB6D16" w:rsidRDefault="00CC30D8" w:rsidP="00CC30D8">
            <w:pPr>
              <w:jc w:val="center"/>
              <w:rPr>
                <w:rFonts w:ascii="Times New Roman" w:hAnsi="Times New Roman"/>
                <w:color w:val="000000" w:themeColor="text1"/>
              </w:rPr>
            </w:pPr>
          </w:p>
          <w:p w14:paraId="2712CC41"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lastRenderedPageBreak/>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475851" cy="2541873"/>
                          </a:xfrm>
                          <a:prstGeom prst="rect">
                            <a:avLst/>
                          </a:prstGeom>
                        </pic:spPr>
                      </pic:pic>
                    </a:graphicData>
                  </a:graphic>
                </wp:inline>
              </w:drawing>
            </w:r>
          </w:p>
          <w:p w14:paraId="17328FDD" w14:textId="332348D3" w:rsidR="00CC30D8" w:rsidRPr="00CB6D16" w:rsidRDefault="00CC30D8" w:rsidP="00061F33">
            <w:pPr>
              <w:jc w:val="center"/>
              <w:rPr>
                <w:rFonts w:ascii="Times New Roman" w:hAnsi="Times New Roman"/>
                <w:color w:val="000000" w:themeColor="text1"/>
              </w:rPr>
            </w:pPr>
            <w:r w:rsidRPr="00CB6D16">
              <w:rPr>
                <w:rFonts w:ascii="Times New Roman" w:hAnsi="Times New Roman"/>
                <w:color w:val="000000" w:themeColor="text1"/>
              </w:rPr>
              <w:t>Рис. 3</w:t>
            </w:r>
            <w:r w:rsidR="00061F33">
              <w:rPr>
                <w:rFonts w:ascii="Times New Roman" w:hAnsi="Times New Roman"/>
                <w:color w:val="000000" w:themeColor="text1"/>
              </w:rPr>
              <w:t>6</w:t>
            </w:r>
          </w:p>
        </w:tc>
        <w:tc>
          <w:tcPr>
            <w:tcW w:w="3803" w:type="dxa"/>
          </w:tcPr>
          <w:p w14:paraId="09C5D83F"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lastRenderedPageBreak/>
              <w:t>Тактильная наклейка.</w:t>
            </w:r>
          </w:p>
          <w:p w14:paraId="06059CE4"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Размер (В х Ш) 128 мм х 203 мм, наборная таблица символов 155 мм х 155 мм. Цветная 3D печать на желтой матовой самоклеящейся пленке (цвет - максимально приближен к Pantone Yellow (или эквивалент), плоттерная резка.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- 2 наклейки (1 на внешний почтовый ящик и 1 на внутренний);</w:t>
            </w:r>
          </w:p>
          <w:p w14:paraId="32FCE021"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наборная таблица символов.</w:t>
            </w:r>
          </w:p>
          <w:p w14:paraId="6D584534" w14:textId="790849BC"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Наклейка с режимом выемки корреспонденции размещается на уличном и внутреннем синем почтовом ящике (сбоку) так, чтобы подходящий ко входу посетитель/ </w:t>
            </w:r>
            <w:r w:rsidRPr="00CB6D16">
              <w:rPr>
                <w:rFonts w:ascii="Times New Roman" w:hAnsi="Times New Roman"/>
                <w:color w:val="000000" w:themeColor="text1"/>
              </w:rPr>
              <w:lastRenderedPageBreak/>
              <w:t>посетитель в отделении отчетливо видел ее.</w:t>
            </w:r>
          </w:p>
          <w:p w14:paraId="6E63D772"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Наклейка выполняется на клеевой основе.</w:t>
            </w:r>
          </w:p>
          <w:p w14:paraId="074D1E7D"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 Макет предоставляется Покупателем</w:t>
            </w:r>
            <w:r w:rsidRPr="00CB6D16">
              <w:rPr>
                <w:rFonts w:ascii="Times New Roman" w:hAnsi="Times New Roman"/>
                <w:color w:val="000000" w:themeColor="text1"/>
                <w:vertAlign w:val="superscript"/>
              </w:rPr>
              <w:footnoteReference w:id="18"/>
            </w:r>
          </w:p>
          <w:p w14:paraId="34974E71" w14:textId="77777777" w:rsidR="00CC30D8" w:rsidRPr="00CB6D16" w:rsidRDefault="00CC30D8" w:rsidP="00CC30D8">
            <w:pPr>
              <w:jc w:val="both"/>
              <w:rPr>
                <w:rFonts w:ascii="Times New Roman" w:hAnsi="Times New Roman"/>
                <w:color w:val="000000" w:themeColor="text1"/>
              </w:rPr>
            </w:pPr>
          </w:p>
        </w:tc>
      </w:tr>
      <w:tr w:rsidR="00CC30D8" w:rsidRPr="00CB6D16" w14:paraId="14D38E4A" w14:textId="77777777" w:rsidTr="00B64879">
        <w:trPr>
          <w:trHeight w:val="396"/>
        </w:trPr>
        <w:tc>
          <w:tcPr>
            <w:tcW w:w="562" w:type="dxa"/>
          </w:tcPr>
          <w:p w14:paraId="13073783" w14:textId="6AF43B8A"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11</w:t>
            </w:r>
          </w:p>
        </w:tc>
        <w:tc>
          <w:tcPr>
            <w:tcW w:w="2331" w:type="dxa"/>
          </w:tcPr>
          <w:p w14:paraId="16E94A99"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Наборная таблица для П/Я (ДП; ДЧ; ДЧ-ОДА)</w:t>
            </w:r>
          </w:p>
        </w:tc>
        <w:tc>
          <w:tcPr>
            <w:tcW w:w="8466" w:type="dxa"/>
          </w:tcPr>
          <w:p w14:paraId="0EDF974B" w14:textId="77777777" w:rsidR="00CC30D8" w:rsidRPr="00CB6D16" w:rsidRDefault="00CC30D8" w:rsidP="00CC30D8">
            <w:pPr>
              <w:jc w:val="center"/>
              <w:rPr>
                <w:rFonts w:ascii="Times New Roman" w:eastAsia="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891402" cy="2872069"/>
                          </a:xfrm>
                          <a:prstGeom prst="rect">
                            <a:avLst/>
                          </a:prstGeom>
                        </pic:spPr>
                      </pic:pic>
                    </a:graphicData>
                  </a:graphic>
                </wp:inline>
              </w:drawing>
            </w:r>
          </w:p>
          <w:p w14:paraId="32BBC534" w14:textId="4B46FFDE"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                           Рис. 3</w:t>
            </w:r>
            <w:r w:rsidR="00061F33">
              <w:rPr>
                <w:rFonts w:ascii="Times New Roman" w:hAnsi="Times New Roman"/>
                <w:color w:val="000000" w:themeColor="text1"/>
              </w:rPr>
              <w:t>7</w:t>
            </w:r>
            <w:r w:rsidRPr="00CB6D16">
              <w:rPr>
                <w:rFonts w:ascii="Times New Roman" w:hAnsi="Times New Roman"/>
                <w:color w:val="000000" w:themeColor="text1"/>
              </w:rPr>
              <w:t xml:space="preserve">                                                Рис. 3</w:t>
            </w:r>
            <w:r w:rsidR="00061F33">
              <w:rPr>
                <w:rFonts w:ascii="Times New Roman" w:hAnsi="Times New Roman"/>
                <w:color w:val="000000" w:themeColor="text1"/>
              </w:rPr>
              <w:t>8</w:t>
            </w:r>
          </w:p>
          <w:p w14:paraId="68893521" w14:textId="77777777" w:rsidR="00CC30D8" w:rsidRPr="00CB6D16" w:rsidRDefault="00CC30D8" w:rsidP="00CC30D8">
            <w:pPr>
              <w:jc w:val="center"/>
              <w:rPr>
                <w:rFonts w:ascii="Times New Roman" w:eastAsia="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72C819A3" w14:textId="77777777" w:rsidR="00CC30D8" w:rsidRPr="00CB6D16" w:rsidRDefault="00CC30D8" w:rsidP="00CC30D8">
            <w:pPr>
              <w:rPr>
                <w:rFonts w:ascii="Times New Roman" w:hAnsi="Times New Roman"/>
                <w:bCs/>
                <w:color w:val="000000" w:themeColor="text1"/>
              </w:rPr>
            </w:pPr>
            <w:r w:rsidRPr="00CB6D16">
              <w:rPr>
                <w:rFonts w:ascii="Times New Roman" w:hAnsi="Times New Roman"/>
                <w:bCs/>
                <w:color w:val="000000" w:themeColor="text1"/>
              </w:rPr>
              <w:t xml:space="preserve">Размеры </w:t>
            </w:r>
            <w:r w:rsidRPr="00CB6D16">
              <w:rPr>
                <w:rFonts w:ascii="Times New Roman" w:hAnsi="Times New Roman"/>
                <w:color w:val="000000" w:themeColor="text1"/>
              </w:rPr>
              <w:t xml:space="preserve">(В х Ш) 155 мм х 155 мм. </w:t>
            </w:r>
            <w:r w:rsidRPr="00CB6D16">
              <w:rPr>
                <w:rFonts w:ascii="Times New Roman" w:hAnsi="Times New Roman"/>
                <w:bCs/>
                <w:color w:val="000000" w:themeColor="text1"/>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CB6D16">
              <w:rPr>
                <w:rFonts w:ascii="Times New Roman" w:hAnsi="Times New Roman"/>
                <w:bCs/>
                <w:color w:val="000000" w:themeColor="text1"/>
                <w:lang w:val="en-US"/>
              </w:rPr>
              <w:t>D</w:t>
            </w:r>
            <w:r w:rsidRPr="00CB6D16">
              <w:rPr>
                <w:rFonts w:ascii="Times New Roman" w:hAnsi="Times New Roman"/>
                <w:bCs/>
                <w:color w:val="000000" w:themeColor="text1"/>
              </w:rPr>
              <w:t xml:space="preserve"> печати.</w:t>
            </w:r>
          </w:p>
          <w:p w14:paraId="018C7C94" w14:textId="77777777" w:rsidR="00CC30D8" w:rsidRPr="00CB6D16" w:rsidRDefault="00CC30D8" w:rsidP="00CC30D8">
            <w:pPr>
              <w:autoSpaceDE w:val="0"/>
              <w:autoSpaceDN w:val="0"/>
              <w:adjustRightInd w:val="0"/>
              <w:rPr>
                <w:rFonts w:ascii="Times New Roman" w:eastAsia="Times New Roman" w:hAnsi="Times New Roman"/>
                <w:bCs/>
                <w:color w:val="000000" w:themeColor="text1"/>
                <w:lang w:eastAsia="ru-RU"/>
              </w:rPr>
            </w:pPr>
            <w:r w:rsidRPr="00CB6D16">
              <w:rPr>
                <w:rFonts w:ascii="Times New Roman" w:eastAsia="Times New Roman" w:hAnsi="Times New Roman"/>
                <w:bCs/>
                <w:color w:val="000000" w:themeColor="text1"/>
                <w:lang w:eastAsia="ru-RU"/>
              </w:rPr>
              <w:t>Символы отделены друг от друга на подложке плоттерной резкой</w:t>
            </w:r>
          </w:p>
          <w:p w14:paraId="0593DEB6" w14:textId="77777777" w:rsidR="00CC30D8" w:rsidRPr="00CB6D16" w:rsidRDefault="00CC30D8" w:rsidP="00CC30D8">
            <w:pPr>
              <w:rPr>
                <w:rFonts w:ascii="Times New Roman" w:hAnsi="Times New Roman"/>
                <w:color w:val="000000" w:themeColor="text1"/>
              </w:rPr>
            </w:pPr>
          </w:p>
        </w:tc>
      </w:tr>
      <w:tr w:rsidR="00CC30D8" w:rsidRPr="00CB6D16" w14:paraId="4BDDECDD" w14:textId="77777777" w:rsidTr="00B64879">
        <w:trPr>
          <w:trHeight w:val="396"/>
        </w:trPr>
        <w:tc>
          <w:tcPr>
            <w:tcW w:w="562" w:type="dxa"/>
          </w:tcPr>
          <w:p w14:paraId="13066544" w14:textId="7A248075"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12</w:t>
            </w:r>
          </w:p>
        </w:tc>
        <w:tc>
          <w:tcPr>
            <w:tcW w:w="2331" w:type="dxa"/>
          </w:tcPr>
          <w:p w14:paraId="776794A2" w14:textId="64169CE5"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Наклейка на почтовый ящик</w:t>
            </w:r>
            <w:r w:rsidRPr="00CB6D16">
              <w:rPr>
                <w:rFonts w:ascii="Times New Roman" w:hAnsi="Times New Roman"/>
                <w:b/>
                <w:color w:val="000000" w:themeColor="text1"/>
              </w:rPr>
              <w:br/>
              <w:t>с информацией</w:t>
            </w:r>
            <w:r w:rsidRPr="00CB6D16">
              <w:rPr>
                <w:rFonts w:ascii="Times New Roman" w:hAnsi="Times New Roman"/>
                <w:b/>
                <w:color w:val="000000" w:themeColor="text1"/>
              </w:rPr>
              <w:br/>
              <w:t xml:space="preserve">о режиме выемки корреспонденции </w:t>
            </w:r>
          </w:p>
        </w:tc>
        <w:tc>
          <w:tcPr>
            <w:tcW w:w="8466" w:type="dxa"/>
          </w:tcPr>
          <w:p w14:paraId="5BBE0052"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3FAA35D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3</w:t>
            </w:r>
            <w:r w:rsidR="00061F33">
              <w:rPr>
                <w:rFonts w:ascii="Times New Roman" w:hAnsi="Times New Roman"/>
                <w:color w:val="000000" w:themeColor="text1"/>
              </w:rPr>
              <w:t>9</w:t>
            </w:r>
          </w:p>
          <w:p w14:paraId="7CC367DD"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6F748630" w14:textId="77777777" w:rsidR="00CC30D8" w:rsidRPr="00CB6D16" w:rsidRDefault="00CC30D8" w:rsidP="00CC30D8">
            <w:pPr>
              <w:jc w:val="center"/>
              <w:rPr>
                <w:rFonts w:ascii="Times New Roman" w:hAnsi="Times New Roman"/>
                <w:color w:val="000000" w:themeColor="text1"/>
              </w:rPr>
            </w:pPr>
          </w:p>
          <w:p w14:paraId="644CD7D8"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22325" cy="2218050"/>
                          </a:xfrm>
                          <a:prstGeom prst="rect">
                            <a:avLst/>
                          </a:prstGeom>
                        </pic:spPr>
                      </pic:pic>
                    </a:graphicData>
                  </a:graphic>
                </wp:inline>
              </w:drawing>
            </w:r>
          </w:p>
          <w:p w14:paraId="730175C6" w14:textId="20BF8A16" w:rsidR="00CC30D8" w:rsidRPr="00CB6D16" w:rsidRDefault="00CC30D8" w:rsidP="00061F33">
            <w:pPr>
              <w:jc w:val="center"/>
              <w:rPr>
                <w:rFonts w:ascii="Times New Roman" w:hAnsi="Times New Roman"/>
                <w:color w:val="000000" w:themeColor="text1"/>
                <w:lang w:val="en-US"/>
              </w:rPr>
            </w:pPr>
            <w:r w:rsidRPr="00CB6D16">
              <w:rPr>
                <w:rFonts w:ascii="Times New Roman" w:hAnsi="Times New Roman"/>
                <w:color w:val="000000" w:themeColor="text1"/>
              </w:rPr>
              <w:t xml:space="preserve">Рис. </w:t>
            </w:r>
            <w:r w:rsidR="00061F33">
              <w:rPr>
                <w:rFonts w:ascii="Times New Roman" w:hAnsi="Times New Roman"/>
                <w:color w:val="000000" w:themeColor="text1"/>
              </w:rPr>
              <w:t>40</w:t>
            </w:r>
          </w:p>
        </w:tc>
        <w:tc>
          <w:tcPr>
            <w:tcW w:w="3803" w:type="dxa"/>
          </w:tcPr>
          <w:p w14:paraId="1A1013E2"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Размеры (В х Ш) 135 мм х 200 мм. Струйная сольвентная печать на белой самоклеящейся виниловой пленке </w:t>
            </w:r>
            <w:r w:rsidRPr="00CB6D16">
              <w:rPr>
                <w:rFonts w:ascii="Times New Roman" w:eastAsia="Times New Roman" w:hAnsi="Times New Roman"/>
                <w:color w:val="000000" w:themeColor="text1"/>
              </w:rPr>
              <w:t>(RAL 5010/</w:t>
            </w:r>
            <w:r w:rsidRPr="00CB6D16">
              <w:rPr>
                <w:rFonts w:ascii="Times New Roman" w:hAnsi="Times New Roman"/>
                <w:color w:val="000000" w:themeColor="text1"/>
              </w:rPr>
              <w:t xml:space="preserve"> Pantone 661C</w:t>
            </w:r>
            <w:r w:rsidRPr="00CB6D16">
              <w:rPr>
                <w:rFonts w:ascii="Times New Roman" w:eastAsia="Times New Roman" w:hAnsi="Times New Roman"/>
                <w:color w:val="000000" w:themeColor="text1"/>
              </w:rPr>
              <w:t>)</w:t>
            </w:r>
            <w:r w:rsidRPr="00CB6D16">
              <w:rPr>
                <w:rFonts w:ascii="Times New Roman" w:hAnsi="Times New Roman"/>
                <w:color w:val="000000" w:themeColor="text1"/>
              </w:rPr>
              <w:t>. Печать по макету Покупателя</w:t>
            </w:r>
            <w:r w:rsidRPr="00CB6D16">
              <w:rPr>
                <w:rFonts w:ascii="Times New Roman" w:hAnsi="Times New Roman"/>
                <w:color w:val="000000" w:themeColor="text1"/>
                <w:vertAlign w:val="superscript"/>
              </w:rPr>
              <w:footnoteReference w:id="19"/>
            </w:r>
            <w:r w:rsidRPr="00CB6D16">
              <w:rPr>
                <w:rFonts w:ascii="Times New Roman" w:hAnsi="Times New Roman"/>
                <w:color w:val="000000" w:themeColor="text1"/>
              </w:rPr>
              <w:t>.</w:t>
            </w:r>
          </w:p>
          <w:p w14:paraId="75D78EC1"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температуры воздуха.  Макет предоставляется Покупателем</w:t>
            </w:r>
            <w:r w:rsidRPr="00CB6D16">
              <w:rPr>
                <w:rFonts w:ascii="Times New Roman" w:hAnsi="Times New Roman"/>
                <w:color w:val="000000" w:themeColor="text1"/>
                <w:vertAlign w:val="superscript"/>
              </w:rPr>
              <w:footnoteReference w:id="20"/>
            </w:r>
          </w:p>
          <w:p w14:paraId="698C7128" w14:textId="77777777" w:rsidR="00CC30D8" w:rsidRPr="00CB6D16" w:rsidRDefault="00CC30D8" w:rsidP="00CC30D8">
            <w:pPr>
              <w:jc w:val="both"/>
              <w:rPr>
                <w:rFonts w:ascii="Times New Roman" w:hAnsi="Times New Roman"/>
                <w:color w:val="000000" w:themeColor="text1"/>
              </w:rPr>
            </w:pPr>
          </w:p>
        </w:tc>
      </w:tr>
      <w:tr w:rsidR="00CC30D8" w:rsidRPr="00CB6D16" w14:paraId="4AA981A9" w14:textId="77777777" w:rsidTr="00B64879">
        <w:trPr>
          <w:trHeight w:val="396"/>
        </w:trPr>
        <w:tc>
          <w:tcPr>
            <w:tcW w:w="562" w:type="dxa"/>
          </w:tcPr>
          <w:p w14:paraId="1BD4B241" w14:textId="7A926869"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13</w:t>
            </w:r>
          </w:p>
        </w:tc>
        <w:tc>
          <w:tcPr>
            <w:tcW w:w="2331" w:type="dxa"/>
          </w:tcPr>
          <w:p w14:paraId="49C72488"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Желтый круг, наклейка на дверь со смотровой панелью</w:t>
            </w:r>
          </w:p>
          <w:p w14:paraId="77D142BB" w14:textId="77777777" w:rsidR="00CC30D8" w:rsidRPr="00CB6D16" w:rsidRDefault="00CC30D8" w:rsidP="00CC30D8">
            <w:pPr>
              <w:rPr>
                <w:rFonts w:ascii="Times New Roman" w:hAnsi="Times New Roman"/>
                <w:b/>
                <w:color w:val="000000" w:themeColor="text1"/>
              </w:rPr>
            </w:pPr>
          </w:p>
        </w:tc>
        <w:tc>
          <w:tcPr>
            <w:tcW w:w="8466" w:type="dxa"/>
          </w:tcPr>
          <w:p w14:paraId="31F9EB28" w14:textId="3E4BAC32" w:rsidR="00CC30D8" w:rsidRPr="00CB6D16" w:rsidRDefault="00CC30D8" w:rsidP="00CC30D8">
            <w:pPr>
              <w:jc w:val="center"/>
              <w:rPr>
                <w:rFonts w:ascii="Times New Roman" w:hAnsi="Times New Roman"/>
                <w:color w:val="000000" w:themeColor="text1"/>
              </w:rPr>
            </w:pPr>
            <w:r w:rsidRPr="00CB6D16">
              <w:rPr>
                <w:rFonts w:ascii="Times New Roman" w:eastAsia="Calibri" w:hAnsi="Times New Roman"/>
                <w:noProof/>
                <w:color w:val="000000" w:themeColor="text1"/>
                <w:lang w:eastAsia="ru-RU"/>
              </w:rPr>
              <mc:AlternateContent>
                <mc:Choice Requires="wps">
                  <w:drawing>
                    <wp:anchor distT="0" distB="0" distL="114300" distR="114300" simplePos="0" relativeHeight="251666432" behindDoc="0" locked="0" layoutInCell="1" allowOverlap="1" wp14:anchorId="50B2095E" wp14:editId="322E4E32">
                      <wp:simplePos x="0" y="0"/>
                      <wp:positionH relativeFrom="column">
                        <wp:posOffset>2060880</wp:posOffset>
                      </wp:positionH>
                      <wp:positionV relativeFrom="paragraph">
                        <wp:posOffset>76200</wp:posOffset>
                      </wp:positionV>
                      <wp:extent cx="1016813" cy="1053389"/>
                      <wp:effectExtent l="0" t="0" r="12065" b="1397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813" cy="105338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F9A692" id="Овал 51" o:spid="_x0000_s1026" style="position:absolute;margin-left:162.25pt;margin-top:6pt;width:80.05pt;height:8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" fillcolor="#fc0" strokecolor="yellow"/>
                  </w:pict>
                </mc:Fallback>
              </mc:AlternateContent>
            </w:r>
          </w:p>
          <w:p w14:paraId="5BBF34AC" w14:textId="32032914" w:rsidR="00CC30D8" w:rsidRPr="00CB6D16" w:rsidRDefault="00CC30D8" w:rsidP="00CC30D8">
            <w:pPr>
              <w:jc w:val="center"/>
              <w:rPr>
                <w:rFonts w:ascii="Times New Roman" w:hAnsi="Times New Roman"/>
                <w:color w:val="000000" w:themeColor="text1"/>
              </w:rPr>
            </w:pPr>
          </w:p>
          <w:p w14:paraId="51548DD7" w14:textId="77777777" w:rsidR="00CC30D8" w:rsidRPr="00CB6D16" w:rsidRDefault="00CC30D8" w:rsidP="00CC30D8">
            <w:pPr>
              <w:jc w:val="center"/>
              <w:rPr>
                <w:rFonts w:ascii="Times New Roman" w:hAnsi="Times New Roman"/>
                <w:color w:val="000000" w:themeColor="text1"/>
              </w:rPr>
            </w:pPr>
          </w:p>
          <w:p w14:paraId="18CA23C4" w14:textId="77777777" w:rsidR="00CC30D8" w:rsidRPr="00CB6D16" w:rsidRDefault="00CC30D8" w:rsidP="00CC30D8">
            <w:pPr>
              <w:jc w:val="center"/>
              <w:rPr>
                <w:rFonts w:ascii="Times New Roman" w:hAnsi="Times New Roman"/>
                <w:color w:val="000000" w:themeColor="text1"/>
              </w:rPr>
            </w:pPr>
          </w:p>
          <w:p w14:paraId="32B89E9C" w14:textId="77777777" w:rsidR="00CC30D8" w:rsidRPr="00CB6D16" w:rsidRDefault="00CC30D8" w:rsidP="00CC30D8">
            <w:pPr>
              <w:jc w:val="center"/>
              <w:rPr>
                <w:rFonts w:ascii="Times New Roman" w:hAnsi="Times New Roman"/>
                <w:color w:val="000000" w:themeColor="text1"/>
              </w:rPr>
            </w:pPr>
          </w:p>
          <w:p w14:paraId="582D22DC" w14:textId="77777777" w:rsidR="00CC30D8" w:rsidRPr="00CB6D16" w:rsidRDefault="00CC30D8" w:rsidP="00CC30D8">
            <w:pPr>
              <w:jc w:val="center"/>
              <w:rPr>
                <w:rFonts w:ascii="Times New Roman" w:hAnsi="Times New Roman"/>
                <w:color w:val="000000" w:themeColor="text1"/>
              </w:rPr>
            </w:pPr>
          </w:p>
          <w:p w14:paraId="330AFA82" w14:textId="77777777" w:rsidR="00CC30D8" w:rsidRPr="00CB6D16" w:rsidRDefault="00CC30D8" w:rsidP="00CC30D8">
            <w:pPr>
              <w:jc w:val="center"/>
              <w:rPr>
                <w:rFonts w:ascii="Times New Roman" w:hAnsi="Times New Roman"/>
                <w:color w:val="000000" w:themeColor="text1"/>
              </w:rPr>
            </w:pPr>
          </w:p>
          <w:p w14:paraId="400AD0A9" w14:textId="77777777" w:rsidR="00CC30D8" w:rsidRPr="00CB6D16" w:rsidRDefault="00CC30D8" w:rsidP="00CC30D8">
            <w:pPr>
              <w:jc w:val="center"/>
              <w:rPr>
                <w:rFonts w:ascii="Times New Roman" w:hAnsi="Times New Roman"/>
                <w:color w:val="000000" w:themeColor="text1"/>
              </w:rPr>
            </w:pPr>
          </w:p>
          <w:p w14:paraId="33D24567" w14:textId="34D5ED72"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4</w:t>
            </w:r>
            <w:r w:rsidR="00061F33">
              <w:rPr>
                <w:rFonts w:ascii="Times New Roman" w:hAnsi="Times New Roman"/>
                <w:color w:val="000000" w:themeColor="text1"/>
              </w:rPr>
              <w:t>1</w:t>
            </w:r>
          </w:p>
          <w:p w14:paraId="24BD4128" w14:textId="77777777" w:rsidR="00CC30D8" w:rsidRPr="00CB6D16" w:rsidRDefault="00CC30D8" w:rsidP="00CC30D8">
            <w:pPr>
              <w:jc w:val="center"/>
              <w:rPr>
                <w:rFonts w:ascii="Times New Roman" w:hAnsi="Times New Roman"/>
                <w:color w:val="000000" w:themeColor="text1"/>
              </w:rPr>
            </w:pPr>
          </w:p>
          <w:p w14:paraId="0B7972FA"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948262" cy="2934881"/>
                          </a:xfrm>
                          <a:prstGeom prst="rect">
                            <a:avLst/>
                          </a:prstGeom>
                        </pic:spPr>
                      </pic:pic>
                    </a:graphicData>
                  </a:graphic>
                </wp:inline>
              </w:drawing>
            </w:r>
          </w:p>
          <w:p w14:paraId="4D3C9352" w14:textId="4A9F1DF6"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4</w:t>
            </w:r>
            <w:r w:rsidR="00061F33">
              <w:rPr>
                <w:rFonts w:ascii="Times New Roman" w:hAnsi="Times New Roman"/>
                <w:color w:val="000000" w:themeColor="text1"/>
              </w:rPr>
              <w:t>2</w:t>
            </w:r>
          </w:p>
          <w:p w14:paraId="27EC9AF7"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3B01B7F8"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Желтый круг предназначен для обозначения входной двери для слабовидящих посетителей.</w:t>
            </w:r>
          </w:p>
          <w:p w14:paraId="4BFB6E73"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Круг диаметром 150 мм. Выполняется из матовой самоклеящейся пленки (цвет, близкий к RAL1026, например, ORACAL 8500021 YELLOW </w:t>
            </w:r>
            <w:r w:rsidRPr="00CB6D16">
              <w:rPr>
                <w:rFonts w:ascii="Times New Roman" w:hAnsi="Times New Roman"/>
                <w:color w:val="000000" w:themeColor="text1"/>
              </w:rPr>
              <w:t>или эквивалент</w:t>
            </w:r>
            <w:r w:rsidRPr="00CB6D16">
              <w:rPr>
                <w:rFonts w:ascii="Times New Roman" w:eastAsia="Times New Roman" w:hAnsi="Times New Roman"/>
                <w:color w:val="000000" w:themeColor="text1"/>
              </w:rPr>
              <w:t>) и наносится по центру створки входной двери на высоте от 1300 мм до 1500 мм (до центра круга) от нижней кромки двери</w:t>
            </w:r>
          </w:p>
          <w:p w14:paraId="07C904F4" w14:textId="77777777" w:rsidR="00CC30D8" w:rsidRPr="00CB6D16" w:rsidRDefault="00CC30D8" w:rsidP="00CC30D8">
            <w:pPr>
              <w:jc w:val="both"/>
              <w:rPr>
                <w:rFonts w:ascii="Times New Roman" w:eastAsia="Times New Roman" w:hAnsi="Times New Roman"/>
                <w:color w:val="000000" w:themeColor="text1"/>
              </w:rPr>
            </w:pPr>
          </w:p>
          <w:p w14:paraId="45CFA995" w14:textId="77777777" w:rsidR="00CC30D8" w:rsidRPr="00CB6D16" w:rsidRDefault="00CC30D8" w:rsidP="00CC30D8">
            <w:pPr>
              <w:rPr>
                <w:rFonts w:ascii="Times New Roman" w:hAnsi="Times New Roman"/>
                <w:color w:val="000000" w:themeColor="text1"/>
              </w:rPr>
            </w:pPr>
          </w:p>
        </w:tc>
      </w:tr>
      <w:tr w:rsidR="00CC30D8" w:rsidRPr="00CB6D16" w14:paraId="0D63B532" w14:textId="77777777" w:rsidTr="00B64879">
        <w:trPr>
          <w:trHeight w:val="396"/>
        </w:trPr>
        <w:tc>
          <w:tcPr>
            <w:tcW w:w="562" w:type="dxa"/>
          </w:tcPr>
          <w:p w14:paraId="711D4C11" w14:textId="2B2E9CD2" w:rsidR="00CC30D8" w:rsidRPr="00CB6D16" w:rsidRDefault="00061F33" w:rsidP="00CC30D8">
            <w:pPr>
              <w:jc w:val="center"/>
              <w:rPr>
                <w:rFonts w:ascii="Times New Roman" w:hAnsi="Times New Roman"/>
                <w:b/>
                <w:color w:val="000000" w:themeColor="text1"/>
                <w:lang w:val="en-US"/>
              </w:rPr>
            </w:pPr>
            <w:r>
              <w:rPr>
                <w:rFonts w:ascii="Times New Roman" w:hAnsi="Times New Roman"/>
                <w:b/>
                <w:color w:val="000000" w:themeColor="text1"/>
              </w:rPr>
              <w:lastRenderedPageBreak/>
              <w:t>14</w:t>
            </w:r>
          </w:p>
        </w:tc>
        <w:tc>
          <w:tcPr>
            <w:tcW w:w="2331" w:type="dxa"/>
          </w:tcPr>
          <w:p w14:paraId="0BFC2DB4"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607315B8"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4</w:t>
            </w:r>
            <w:r w:rsidR="00061F33">
              <w:rPr>
                <w:rFonts w:ascii="Times New Roman" w:hAnsi="Times New Roman"/>
                <w:color w:val="000000" w:themeColor="text1"/>
              </w:rPr>
              <w:t>3</w:t>
            </w:r>
            <w:r w:rsidRPr="00CB6D16">
              <w:rPr>
                <w:rFonts w:ascii="Times New Roman" w:hAnsi="Times New Roman"/>
                <w:color w:val="000000" w:themeColor="text1"/>
              </w:rPr>
              <w:t xml:space="preserve">                                    Рис. 4</w:t>
            </w:r>
            <w:r w:rsidR="00061F33">
              <w:rPr>
                <w:rFonts w:ascii="Times New Roman" w:hAnsi="Times New Roman"/>
                <w:color w:val="000000" w:themeColor="text1"/>
              </w:rPr>
              <w:t>4</w:t>
            </w:r>
          </w:p>
          <w:p w14:paraId="2C4FDFAD"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0F44A87F" w14:textId="77777777" w:rsidR="00CC30D8" w:rsidRPr="00CB6D16" w:rsidRDefault="00CC30D8" w:rsidP="00CC30D8">
            <w:pPr>
              <w:jc w:val="center"/>
              <w:rPr>
                <w:rFonts w:ascii="Times New Roman" w:hAnsi="Times New Roman"/>
                <w:color w:val="000000" w:themeColor="text1"/>
              </w:rPr>
            </w:pPr>
          </w:p>
          <w:p w14:paraId="5800CFE6" w14:textId="77777777" w:rsidR="00CC30D8" w:rsidRPr="00CB6D16" w:rsidRDefault="00CC30D8" w:rsidP="00CC30D8">
            <w:pPr>
              <w:jc w:val="center"/>
              <w:rPr>
                <w:rFonts w:ascii="Times New Roman" w:hAnsi="Times New Roman"/>
                <w:color w:val="000000" w:themeColor="text1"/>
              </w:rPr>
            </w:pPr>
          </w:p>
        </w:tc>
        <w:tc>
          <w:tcPr>
            <w:tcW w:w="3803" w:type="dxa"/>
          </w:tcPr>
          <w:p w14:paraId="32349A80" w14:textId="4E5F7571"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spacing w:val="-10"/>
              </w:rPr>
              <w:t>Размер (В х Ш х Г) 150 мм х 200 мм х 4мм.</w:t>
            </w:r>
            <w:r w:rsidRPr="00CB6D16">
              <w:rPr>
                <w:rFonts w:ascii="Times New Roman" w:hAnsi="Times New Roman"/>
                <w:color w:val="000000" w:themeColor="text1"/>
              </w:rPr>
              <w:t xml:space="preserve"> Выполняется цветной УФ-печатью на пластиковой основе толщиной 4 мм.</w:t>
            </w:r>
            <w:r w:rsidRPr="00CB6D16">
              <w:rPr>
                <w:rFonts w:ascii="Times New Roman" w:eastAsia="Calibri" w:hAnsi="Times New Roman"/>
                <w:color w:val="000000" w:themeColor="text1"/>
              </w:rPr>
              <w:t xml:space="preserve"> </w:t>
            </w:r>
            <w:r w:rsidRPr="00CB6D16">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w:t>
            </w:r>
          </w:p>
          <w:p w14:paraId="2717E237"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Цвет фона – желтый. </w:t>
            </w:r>
          </w:p>
          <w:p w14:paraId="5A4E16EB"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Цвет тактильного осязаемого слоя – черный </w:t>
            </w:r>
          </w:p>
          <w:p w14:paraId="00D22565"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18F13603"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Высота тактильных точек по отношению к уровню основания в надписях, выполненных шрифтом Брайля </w:t>
            </w:r>
            <w:r w:rsidRPr="00CB6D16">
              <w:rPr>
                <w:rFonts w:ascii="Sylfaen" w:hAnsi="Sylfaen"/>
                <w:color w:val="000000" w:themeColor="text1"/>
              </w:rPr>
              <w:t>-</w:t>
            </w:r>
            <w:r w:rsidRPr="00CB6D16">
              <w:rPr>
                <w:rFonts w:ascii="Times New Roman" w:hAnsi="Times New Roman"/>
                <w:color w:val="000000" w:themeColor="text1"/>
              </w:rPr>
              <w:t xml:space="preserve"> от 0,8 мм до 1,0 мм. </w:t>
            </w:r>
          </w:p>
          <w:p w14:paraId="78B1CBE8" w14:textId="77777777" w:rsidR="00CC30D8" w:rsidRPr="00CB6D16" w:rsidRDefault="00CC30D8" w:rsidP="00CC30D8">
            <w:pPr>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Высота тактильного осязаемого слоя </w:t>
            </w:r>
            <w:r w:rsidRPr="00CB6D16">
              <w:rPr>
                <w:rFonts w:ascii="Sylfaen" w:hAnsi="Sylfaen"/>
                <w:color w:val="000000" w:themeColor="text1"/>
              </w:rPr>
              <w:t>-</w:t>
            </w:r>
            <w:r w:rsidRPr="00CB6D16">
              <w:rPr>
                <w:rFonts w:ascii="Times New Roman" w:hAnsi="Times New Roman"/>
                <w:color w:val="000000" w:themeColor="text1"/>
              </w:rPr>
              <w:t xml:space="preserve"> от 2 мм до 2,5 мм, имеет сглаженные края. </w:t>
            </w:r>
          </w:p>
          <w:p w14:paraId="57E87F2D" w14:textId="07B555FD" w:rsidR="00CC30D8" w:rsidRPr="00CB6D16" w:rsidRDefault="00CC30D8" w:rsidP="00CC30D8">
            <w:pPr>
              <w:tabs>
                <w:tab w:val="left" w:pos="278"/>
              </w:tabs>
              <w:autoSpaceDE w:val="0"/>
              <w:autoSpaceDN w:val="0"/>
              <w:adjustRightInd w:val="0"/>
              <w:jc w:val="both"/>
              <w:rPr>
                <w:rFonts w:ascii="Times New Roman" w:hAnsi="Times New Roman"/>
                <w:color w:val="000000" w:themeColor="text1"/>
              </w:rPr>
            </w:pPr>
            <w:r w:rsidRPr="00CB6D16">
              <w:rPr>
                <w:rFonts w:ascii="Times New Roman" w:hAnsi="Times New Roman"/>
                <w:color w:val="000000" w:themeColor="text1"/>
              </w:rPr>
              <w:t xml:space="preserve">Комплект крепежа включает: </w:t>
            </w:r>
            <w:r w:rsidRPr="00CB6D16">
              <w:rPr>
                <w:rFonts w:ascii="Times New Roman" w:hAnsi="Times New Roman"/>
                <w:color w:val="000000" w:themeColor="text1"/>
              </w:rPr>
              <w:br/>
              <w:t>2</w:t>
            </w:r>
            <w:r w:rsidRPr="00CB6D16">
              <w:rPr>
                <w:rFonts w:ascii="Times New Roman" w:hAnsi="Times New Roman"/>
                <w:bCs/>
                <w:color w:val="000000" w:themeColor="text1"/>
              </w:rPr>
              <w:t xml:space="preserve"> шурупа с потайной головкой,</w:t>
            </w:r>
            <w:r w:rsidRPr="00CB6D16">
              <w:rPr>
                <w:rFonts w:ascii="Times New Roman" w:hAnsi="Times New Roman"/>
                <w:bCs/>
                <w:color w:val="000000" w:themeColor="text1"/>
              </w:rPr>
              <w:br/>
              <w:t>2 декоративные черные шляпки или н</w:t>
            </w:r>
            <w:r w:rsidRPr="00CB6D16">
              <w:rPr>
                <w:rFonts w:ascii="Times New Roman" w:hAnsi="Times New Roman"/>
                <w:color w:val="000000" w:themeColor="text1"/>
              </w:rPr>
              <w:t>а прозрачный скотч (3М или эквивалент). Табличка выполняется согласно ГОСТ Р  52131</w:t>
            </w:r>
            <w:r w:rsidRPr="00CB6D16">
              <w:rPr>
                <w:rFonts w:ascii="Times New Roman" w:hAnsi="Times New Roman"/>
                <w:color w:val="000000" w:themeColor="text1"/>
                <w:vertAlign w:val="superscript"/>
              </w:rPr>
              <w:footnoteReference w:id="21"/>
            </w:r>
            <w:r w:rsidRPr="00CB6D16">
              <w:rPr>
                <w:rFonts w:ascii="Times New Roman" w:hAnsi="Times New Roman"/>
                <w:color w:val="000000" w:themeColor="text1"/>
              </w:rPr>
              <w:t>. Макет предоставляется Покупателем</w:t>
            </w:r>
            <w:r w:rsidRPr="00CB6D16">
              <w:rPr>
                <w:rFonts w:ascii="Times New Roman" w:hAnsi="Times New Roman"/>
                <w:color w:val="000000" w:themeColor="text1"/>
                <w:vertAlign w:val="superscript"/>
              </w:rPr>
              <w:footnoteReference w:id="22"/>
            </w:r>
          </w:p>
        </w:tc>
      </w:tr>
      <w:tr w:rsidR="00CC30D8" w:rsidRPr="00CB6D16" w14:paraId="12F12D9E" w14:textId="77777777" w:rsidTr="00B64879">
        <w:trPr>
          <w:trHeight w:val="396"/>
        </w:trPr>
        <w:tc>
          <w:tcPr>
            <w:tcW w:w="562" w:type="dxa"/>
          </w:tcPr>
          <w:p w14:paraId="452AFC75" w14:textId="06FA2CEB"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15</w:t>
            </w:r>
          </w:p>
        </w:tc>
        <w:tc>
          <w:tcPr>
            <w:tcW w:w="2331" w:type="dxa"/>
          </w:tcPr>
          <w:p w14:paraId="1D23DE50"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Знак «Курение запрещено»</w:t>
            </w:r>
          </w:p>
        </w:tc>
        <w:tc>
          <w:tcPr>
            <w:tcW w:w="8466" w:type="dxa"/>
          </w:tcPr>
          <w:p w14:paraId="04145352"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104D7CB4" wp14:editId="20B33F8A">
                  <wp:extent cx="1499616" cy="1360146"/>
                  <wp:effectExtent l="0" t="0" r="571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8408" t="15125" r="40254" b="47330"/>
                          <a:stretch/>
                        </pic:blipFill>
                        <pic:spPr bwMode="auto">
                          <a:xfrm>
                            <a:off x="0" y="0"/>
                            <a:ext cx="1557958" cy="1413062"/>
                          </a:xfrm>
                          <a:prstGeom prst="rect">
                            <a:avLst/>
                          </a:prstGeom>
                          <a:noFill/>
                        </pic:spPr>
                      </pic:pic>
                    </a:graphicData>
                  </a:graphic>
                </wp:inline>
              </w:drawing>
            </w:r>
          </w:p>
          <w:p w14:paraId="0C1B4394" w14:textId="07B3937F"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 4</w:t>
            </w:r>
            <w:r w:rsidR="00061F33">
              <w:rPr>
                <w:rFonts w:ascii="Times New Roman" w:hAnsi="Times New Roman"/>
                <w:color w:val="000000" w:themeColor="text1"/>
              </w:rPr>
              <w:t>5</w:t>
            </w:r>
          </w:p>
          <w:p w14:paraId="0CFC4E80"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50"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1ADA324C" w:rsidR="00CC30D8" w:rsidRPr="00CB6D16" w:rsidRDefault="00CC30D8" w:rsidP="00061F33">
            <w:pPr>
              <w:jc w:val="center"/>
              <w:rPr>
                <w:rFonts w:ascii="Times New Roman" w:hAnsi="Times New Roman"/>
                <w:color w:val="000000" w:themeColor="text1"/>
              </w:rPr>
            </w:pPr>
            <w:r w:rsidRPr="00CB6D16">
              <w:rPr>
                <w:rFonts w:ascii="Times New Roman" w:hAnsi="Times New Roman"/>
                <w:color w:val="000000" w:themeColor="text1"/>
              </w:rPr>
              <w:t>Рис.4</w:t>
            </w:r>
            <w:r w:rsidR="00061F33">
              <w:rPr>
                <w:rFonts w:ascii="Times New Roman" w:hAnsi="Times New Roman"/>
                <w:color w:val="000000" w:themeColor="text1"/>
              </w:rPr>
              <w:t>6</w:t>
            </w:r>
          </w:p>
        </w:tc>
        <w:tc>
          <w:tcPr>
            <w:tcW w:w="3803" w:type="dxa"/>
          </w:tcPr>
          <w:p w14:paraId="59555514" w14:textId="77777777" w:rsidR="00CC30D8" w:rsidRPr="00CB6D16" w:rsidRDefault="00CC30D8" w:rsidP="00CC30D8">
            <w:pPr>
              <w:jc w:val="both"/>
              <w:rPr>
                <w:rFonts w:ascii="Times New Roman" w:eastAsia="Calibri" w:hAnsi="Times New Roman"/>
                <w:color w:val="000000" w:themeColor="text1"/>
              </w:rPr>
            </w:pPr>
            <w:r w:rsidRPr="00CB6D16">
              <w:rPr>
                <w:rFonts w:ascii="Times New Roman" w:eastAsia="Calibri" w:hAnsi="Times New Roman"/>
                <w:bCs/>
                <w:color w:val="000000" w:themeColor="text1"/>
              </w:rPr>
              <w:t xml:space="preserve">Диаметр </w:t>
            </w:r>
            <w:r w:rsidRPr="00CB6D16">
              <w:rPr>
                <w:rFonts w:ascii="Sylfaen" w:eastAsia="Calibri" w:hAnsi="Sylfaen"/>
                <w:bCs/>
                <w:color w:val="000000" w:themeColor="text1"/>
              </w:rPr>
              <w:t>-</w:t>
            </w:r>
            <w:r w:rsidRPr="00CB6D16">
              <w:rPr>
                <w:rFonts w:ascii="Times New Roman" w:eastAsia="Calibri" w:hAnsi="Times New Roman"/>
                <w:bCs/>
                <w:color w:val="000000" w:themeColor="text1"/>
              </w:rPr>
              <w:t xml:space="preserve"> </w:t>
            </w:r>
            <w:r w:rsidRPr="00CB6D16">
              <w:rPr>
                <w:rFonts w:ascii="Times New Roman" w:eastAsia="Calibri" w:hAnsi="Times New Roman"/>
                <w:color w:val="000000" w:themeColor="text1"/>
              </w:rPr>
              <w:t xml:space="preserve">200 мм. </w:t>
            </w:r>
          </w:p>
          <w:p w14:paraId="39ADD109"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Выполняется на белой матовой самоклеящейся пленке сольвентной печатью красного цвета.</w:t>
            </w:r>
          </w:p>
          <w:p w14:paraId="5C3907E8"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 Макет предоставляется Покупателем</w:t>
            </w:r>
            <w:r w:rsidRPr="00CB6D16">
              <w:rPr>
                <w:rStyle w:val="af3"/>
                <w:rFonts w:ascii="Times New Roman" w:hAnsi="Times New Roman"/>
                <w:color w:val="000000" w:themeColor="text1"/>
              </w:rPr>
              <w:footnoteReference w:id="23"/>
            </w:r>
          </w:p>
        </w:tc>
      </w:tr>
      <w:tr w:rsidR="00CC30D8" w:rsidRPr="00CB6D16" w14:paraId="56105C33" w14:textId="77777777" w:rsidTr="00B64879">
        <w:trPr>
          <w:trHeight w:val="396"/>
        </w:trPr>
        <w:tc>
          <w:tcPr>
            <w:tcW w:w="562" w:type="dxa"/>
          </w:tcPr>
          <w:p w14:paraId="3CB1502A" w14:textId="22928370"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t>16</w:t>
            </w:r>
          </w:p>
        </w:tc>
        <w:tc>
          <w:tcPr>
            <w:tcW w:w="2331" w:type="dxa"/>
          </w:tcPr>
          <w:p w14:paraId="795D310C" w14:textId="0E1DAC4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Инфографика</w:t>
            </w:r>
            <w:r w:rsidRPr="00CB6D16">
              <w:rPr>
                <w:rFonts w:ascii="Times New Roman" w:hAnsi="Times New Roman"/>
                <w:b/>
                <w:color w:val="000000" w:themeColor="text1"/>
              </w:rPr>
              <w:br/>
              <w:t xml:space="preserve">«В зале ведется видеонаблюдение» </w:t>
            </w:r>
          </w:p>
        </w:tc>
        <w:tc>
          <w:tcPr>
            <w:tcW w:w="8466" w:type="dxa"/>
          </w:tcPr>
          <w:p w14:paraId="072F98BE"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365458" cy="1453042"/>
                          </a:xfrm>
                          <a:prstGeom prst="rect">
                            <a:avLst/>
                          </a:prstGeom>
                        </pic:spPr>
                      </pic:pic>
                    </a:graphicData>
                  </a:graphic>
                </wp:inline>
              </w:drawing>
            </w:r>
          </w:p>
          <w:p w14:paraId="48035C68" w14:textId="14E51030"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Рис.4</w:t>
            </w:r>
            <w:r w:rsidR="00061F33">
              <w:rPr>
                <w:rFonts w:ascii="Times New Roman" w:hAnsi="Times New Roman"/>
                <w:color w:val="000000" w:themeColor="text1"/>
              </w:rPr>
              <w:t>7</w:t>
            </w:r>
          </w:p>
          <w:p w14:paraId="43FCE224"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577C492E"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w:t>
            </w:r>
            <w:r w:rsidRPr="00CB6D16">
              <w:rPr>
                <w:rFonts w:ascii="Times New Roman" w:eastAsia="Times New Roman" w:hAnsi="Times New Roman"/>
                <w:color w:val="000000" w:themeColor="text1"/>
              </w:rPr>
              <w:lastRenderedPageBreak/>
              <w:t>чистого пола. Макет предоставляется Покупателем</w:t>
            </w:r>
            <w:r w:rsidRPr="00CB6D16">
              <w:rPr>
                <w:rFonts w:ascii="Times New Roman" w:eastAsia="Times New Roman" w:hAnsi="Times New Roman"/>
                <w:color w:val="000000" w:themeColor="text1"/>
                <w:vertAlign w:val="superscript"/>
              </w:rPr>
              <w:footnoteReference w:id="24"/>
            </w:r>
          </w:p>
        </w:tc>
      </w:tr>
      <w:tr w:rsidR="00CC30D8" w:rsidRPr="00CB6D16" w14:paraId="51786387" w14:textId="77777777" w:rsidTr="00B64879">
        <w:trPr>
          <w:trHeight w:val="396"/>
        </w:trPr>
        <w:tc>
          <w:tcPr>
            <w:tcW w:w="562" w:type="dxa"/>
          </w:tcPr>
          <w:p w14:paraId="25AC8BAA" w14:textId="7D3CFE27"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17</w:t>
            </w:r>
          </w:p>
        </w:tc>
        <w:tc>
          <w:tcPr>
            <w:tcW w:w="2331" w:type="dxa"/>
          </w:tcPr>
          <w:p w14:paraId="6776B0CD"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Пиктограмма «Примерочная»</w:t>
            </w:r>
          </w:p>
        </w:tc>
        <w:tc>
          <w:tcPr>
            <w:tcW w:w="8466" w:type="dxa"/>
          </w:tcPr>
          <w:p w14:paraId="4F69A394"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133215" cy="910590"/>
                          </a:xfrm>
                          <a:prstGeom prst="rect">
                            <a:avLst/>
                          </a:prstGeom>
                        </pic:spPr>
                      </pic:pic>
                    </a:graphicData>
                  </a:graphic>
                </wp:inline>
              </w:drawing>
            </w:r>
          </w:p>
          <w:p w14:paraId="22B54F51" w14:textId="3914826E"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4</w:t>
            </w:r>
            <w:r w:rsidR="00061F33">
              <w:rPr>
                <w:rFonts w:ascii="Times New Roman" w:hAnsi="Times New Roman"/>
                <w:noProof/>
                <w:color w:val="000000" w:themeColor="text1"/>
                <w:lang w:eastAsia="ru-RU"/>
              </w:rPr>
              <w:t>8</w:t>
            </w:r>
          </w:p>
          <w:p w14:paraId="20B09525"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color w:val="000000" w:themeColor="text1"/>
              </w:rPr>
              <w:t>Размеры указаны в миллиметрах (мм)</w:t>
            </w:r>
          </w:p>
        </w:tc>
        <w:tc>
          <w:tcPr>
            <w:tcW w:w="3803" w:type="dxa"/>
          </w:tcPr>
          <w:p w14:paraId="31566131" w14:textId="4A4E6251"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Размер пиктограммы составляет </w:t>
            </w:r>
            <w:r w:rsidRPr="00CB6D16">
              <w:rPr>
                <w:rFonts w:ascii="Times New Roman" w:eastAsia="Times New Roman" w:hAnsi="Times New Roman"/>
                <w:color w:val="000000" w:themeColor="text1"/>
              </w:rPr>
              <w:br/>
              <w:t xml:space="preserve">(В х Ш) 100 мм х 895 мм. </w:t>
            </w:r>
          </w:p>
          <w:p w14:paraId="59DB69D8"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Выполняется путем плоттерной резки из темно-серой пленки ORACAL 641 № 073 или эквивалент. </w:t>
            </w:r>
            <w:r w:rsidRPr="00CB6D16">
              <w:rPr>
                <w:rFonts w:ascii="Times New Roman" w:hAnsi="Times New Roman"/>
                <w:color w:val="000000" w:themeColor="text1"/>
              </w:rPr>
              <w:t>Крепление на стену над примерочной/ фронтальную панель примерочной на двухстороннюю клейкую ленту. При монтаже на стену о</w:t>
            </w:r>
            <w:r w:rsidRPr="00CB6D16">
              <w:rPr>
                <w:rFonts w:ascii="Times New Roman" w:eastAsia="Times New Roman" w:hAnsi="Times New Roman"/>
                <w:color w:val="000000" w:themeColor="text1"/>
              </w:rPr>
              <w:t>тступ от чистого пола до средней линии надписи составляет от отметки +2300 мм до 2400 мм. Макет предоставляется Покупателем</w:t>
            </w:r>
            <w:r w:rsidRPr="00CB6D16">
              <w:rPr>
                <w:rStyle w:val="af3"/>
                <w:rFonts w:ascii="Times New Roman" w:eastAsia="Times New Roman" w:hAnsi="Times New Roman"/>
                <w:color w:val="000000" w:themeColor="text1"/>
              </w:rPr>
              <w:footnoteReference w:id="25"/>
            </w:r>
          </w:p>
        </w:tc>
      </w:tr>
      <w:tr w:rsidR="00CC30D8" w:rsidRPr="00CB6D16" w14:paraId="6384F19B" w14:textId="77777777" w:rsidTr="00B64879">
        <w:trPr>
          <w:trHeight w:val="396"/>
        </w:trPr>
        <w:tc>
          <w:tcPr>
            <w:tcW w:w="562" w:type="dxa"/>
          </w:tcPr>
          <w:p w14:paraId="1D365093" w14:textId="7DE7A422"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18</w:t>
            </w:r>
          </w:p>
        </w:tc>
        <w:tc>
          <w:tcPr>
            <w:tcW w:w="2331" w:type="dxa"/>
          </w:tcPr>
          <w:p w14:paraId="47BDD9CA" w14:textId="468C84F2"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 xml:space="preserve">Информационный стенд </w:t>
            </w:r>
            <w:r w:rsidRPr="00CB6D16">
              <w:rPr>
                <w:rFonts w:ascii="Times New Roman" w:eastAsia="Times New Roman" w:hAnsi="Times New Roman"/>
                <w:b/>
                <w:color w:val="000000" w:themeColor="text1"/>
              </w:rPr>
              <w:t>А4</w:t>
            </w:r>
            <w:r w:rsidRPr="00CB6D16">
              <w:rPr>
                <w:rFonts w:ascii="Times New Roman" w:eastAsia="Times New Roman" w:hAnsi="Times New Roman"/>
                <w:b/>
                <w:color w:val="000000" w:themeColor="text1"/>
              </w:rPr>
              <w:br/>
              <w:t>(с карманом под книгу жалоб)</w:t>
            </w:r>
            <w:r w:rsidRPr="00CB6D16">
              <w:rPr>
                <w:rFonts w:ascii="Times New Roman" w:eastAsia="Times New Roman" w:hAnsi="Times New Roman"/>
                <w:b/>
                <w:color w:val="000000" w:themeColor="text1"/>
              </w:rPr>
              <w:br/>
              <w:t>на 8 карманов</w:t>
            </w:r>
          </w:p>
        </w:tc>
        <w:tc>
          <w:tcPr>
            <w:tcW w:w="8466" w:type="dxa"/>
          </w:tcPr>
          <w:p w14:paraId="5958F1AC"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675207E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4</w:t>
            </w:r>
            <w:r w:rsidR="00061F33">
              <w:rPr>
                <w:rFonts w:ascii="Times New Roman" w:hAnsi="Times New Roman"/>
                <w:noProof/>
                <w:color w:val="000000" w:themeColor="text1"/>
                <w:lang w:eastAsia="ru-RU"/>
              </w:rPr>
              <w:t>9</w:t>
            </w:r>
          </w:p>
          <w:p w14:paraId="57275258" w14:textId="77777777" w:rsidR="00CC30D8" w:rsidRPr="00CB6D16" w:rsidRDefault="00CC30D8" w:rsidP="00CC30D8">
            <w:pPr>
              <w:jc w:val="center"/>
              <w:rPr>
                <w:rFonts w:ascii="Times New Roman" w:hAnsi="Times New Roman"/>
                <w:noProof/>
                <w:color w:val="000000" w:themeColor="text1"/>
                <w:lang w:eastAsia="ru-RU"/>
              </w:rPr>
            </w:pPr>
          </w:p>
          <w:p w14:paraId="1A8EE1D2"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lastRenderedPageBreak/>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154213D4"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 xml:space="preserve">Рис. </w:t>
            </w:r>
            <w:r w:rsidR="00061F33">
              <w:rPr>
                <w:rFonts w:ascii="Times New Roman" w:hAnsi="Times New Roman"/>
                <w:noProof/>
                <w:color w:val="000000" w:themeColor="text1"/>
                <w:lang w:eastAsia="ru-RU"/>
              </w:rPr>
              <w:t>50</w:t>
            </w:r>
          </w:p>
          <w:p w14:paraId="423906F5"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color w:val="000000" w:themeColor="text1"/>
              </w:rPr>
              <w:t>Размеры указаны в миллиметрах (мм)</w:t>
            </w:r>
          </w:p>
        </w:tc>
        <w:tc>
          <w:tcPr>
            <w:tcW w:w="3803" w:type="dxa"/>
          </w:tcPr>
          <w:p w14:paraId="20CCAC90"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lastRenderedPageBreak/>
              <w:t xml:space="preserve">Габаритные размеры: </w:t>
            </w:r>
          </w:p>
          <w:p w14:paraId="6704D5B2"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1225 мм,</w:t>
            </w:r>
          </w:p>
          <w:p w14:paraId="3F86EF25"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950 мм.</w:t>
            </w:r>
          </w:p>
          <w:p w14:paraId="36914458"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Основа стенда выполняется из прозрачного акрила.</w:t>
            </w:r>
          </w:p>
          <w:p w14:paraId="7DF7BF01"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8 карманов для носителей формата А4 </w:t>
            </w:r>
            <w:r w:rsidRPr="00CB6D16">
              <w:rPr>
                <w:rFonts w:ascii="Sylfaen" w:eastAsia="Times New Roman" w:hAnsi="Sylfaen"/>
                <w:color w:val="000000" w:themeColor="text1"/>
              </w:rPr>
              <w:t xml:space="preserve">- </w:t>
            </w:r>
            <w:r w:rsidRPr="00CB6D16">
              <w:rPr>
                <w:rFonts w:ascii="Times New Roman" w:eastAsia="Times New Roman" w:hAnsi="Times New Roman"/>
                <w:color w:val="000000" w:themeColor="text1"/>
              </w:rPr>
              <w:t xml:space="preserve">прозрачный акрил, закрепляемый на основе с применением специализированного клея, который не оставляет следов. Глубина карманов </w:t>
            </w:r>
            <w:r w:rsidRPr="00CB6D16">
              <w:rPr>
                <w:rFonts w:ascii="Sylfaen" w:eastAsia="Times New Roman" w:hAnsi="Sylfaen"/>
                <w:color w:val="000000" w:themeColor="text1"/>
              </w:rPr>
              <w:t xml:space="preserve">- </w:t>
            </w:r>
            <w:r w:rsidRPr="00CB6D16">
              <w:rPr>
                <w:rFonts w:ascii="Times New Roman" w:eastAsia="Times New Roman" w:hAnsi="Times New Roman"/>
                <w:color w:val="000000" w:themeColor="text1"/>
              </w:rPr>
              <w:t>1,5 мм, карман для книги жалоб с глубиной 30 мм.</w:t>
            </w:r>
          </w:p>
          <w:p w14:paraId="24677DCE"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Карман для книги жалоб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термогибка прозрачного акрила (3 мм).</w:t>
            </w:r>
          </w:p>
          <w:p w14:paraId="315205CE"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Пиктограмма «i»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черная матовая самоклеящееся пленка, плоттерная резка. </w:t>
            </w:r>
          </w:p>
          <w:p w14:paraId="32B56BA1"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Крепление стенда произвести на саморезы с декоративной «шляпкой». </w:t>
            </w:r>
          </w:p>
          <w:p w14:paraId="74EED760"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Основа стенда (1 штука)</w:t>
            </w:r>
          </w:p>
          <w:p w14:paraId="09C9808E"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4 мм и не более</w:t>
            </w:r>
            <w:r w:rsidRPr="00CB6D16">
              <w:rPr>
                <w:rFonts w:ascii="Times New Roman" w:hAnsi="Times New Roman"/>
                <w:color w:val="000000" w:themeColor="text1"/>
              </w:rPr>
              <w:br/>
              <w:t xml:space="preserve">6 мм. </w:t>
            </w:r>
          </w:p>
          <w:p w14:paraId="125572AC" w14:textId="650710A0"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акрил прозрачный.</w:t>
            </w:r>
          </w:p>
          <w:p w14:paraId="5B15B665" w14:textId="77777777" w:rsidR="00CC30D8" w:rsidRPr="00CB6D16" w:rsidRDefault="00CC30D8" w:rsidP="00CC30D8">
            <w:pPr>
              <w:jc w:val="both"/>
              <w:rPr>
                <w:rFonts w:ascii="Times New Roman" w:hAnsi="Times New Roman"/>
                <w:color w:val="000000" w:themeColor="text1"/>
              </w:rPr>
            </w:pPr>
          </w:p>
          <w:p w14:paraId="731CF4F7"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Карман А4 (8 штук)</w:t>
            </w:r>
          </w:p>
          <w:p w14:paraId="38EEA8AF"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3 мм.</w:t>
            </w:r>
          </w:p>
          <w:p w14:paraId="36CA0C47"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акрил прозрачный.</w:t>
            </w:r>
          </w:p>
          <w:p w14:paraId="0045DD4F"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Крепеж (8 штук)</w:t>
            </w:r>
          </w:p>
          <w:p w14:paraId="1347C731"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Саморез с декоративным колпачком.</w:t>
            </w:r>
          </w:p>
          <w:p w14:paraId="43B14BB7"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металл.</w:t>
            </w:r>
          </w:p>
          <w:p w14:paraId="03B27412"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Цвет </w:t>
            </w:r>
            <w:r w:rsidRPr="00CB6D16">
              <w:rPr>
                <w:rFonts w:ascii="Sylfaen" w:eastAsia="Times New Roman" w:hAnsi="Sylfaen"/>
                <w:color w:val="000000" w:themeColor="text1"/>
              </w:rPr>
              <w:t>-</w:t>
            </w:r>
            <w:r w:rsidRPr="00CB6D16">
              <w:rPr>
                <w:rFonts w:ascii="Times New Roman" w:hAnsi="Times New Roman"/>
                <w:color w:val="000000" w:themeColor="text1"/>
              </w:rPr>
              <w:t xml:space="preserve"> хром.</w:t>
            </w:r>
          </w:p>
          <w:p w14:paraId="701B9241"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Допустимая нагрузка на один держатель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5 кг и не более</w:t>
            </w:r>
            <w:r w:rsidRPr="00CB6D16">
              <w:rPr>
                <w:rFonts w:ascii="Times New Roman" w:hAnsi="Times New Roman"/>
                <w:color w:val="000000" w:themeColor="text1"/>
              </w:rPr>
              <w:br/>
              <w:t>10 кг.</w:t>
            </w:r>
          </w:p>
          <w:p w14:paraId="6CC6BEE6"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Пиктограмма «</w:t>
            </w:r>
            <w:r w:rsidRPr="00CB6D16">
              <w:rPr>
                <w:rFonts w:ascii="Times New Roman" w:hAnsi="Times New Roman"/>
                <w:b/>
                <w:color w:val="000000" w:themeColor="text1"/>
                <w:lang w:val="en-US"/>
              </w:rPr>
              <w:t>i</w:t>
            </w:r>
            <w:r w:rsidRPr="00CB6D16">
              <w:rPr>
                <w:rFonts w:ascii="Times New Roman" w:hAnsi="Times New Roman"/>
                <w:b/>
                <w:color w:val="000000" w:themeColor="text1"/>
              </w:rPr>
              <w:t>» (1 штука)</w:t>
            </w:r>
          </w:p>
          <w:p w14:paraId="1F965DFD"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lastRenderedPageBreak/>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60 мм.</w:t>
            </w:r>
          </w:p>
          <w:p w14:paraId="66A0840E"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самоклеящаяся пленка.</w:t>
            </w:r>
          </w:p>
          <w:p w14:paraId="36F7026D" w14:textId="52949948" w:rsidR="00CC30D8" w:rsidRPr="00CB6D16" w:rsidRDefault="00CC30D8" w:rsidP="00CC30D8">
            <w:pPr>
              <w:jc w:val="both"/>
              <w:rPr>
                <w:rFonts w:ascii="Times New Roman" w:eastAsia="Times New Roman" w:hAnsi="Times New Roman"/>
                <w:color w:val="000000" w:themeColor="text1"/>
              </w:rPr>
            </w:pPr>
            <w:r w:rsidRPr="00CB6D16">
              <w:rPr>
                <w:rFonts w:ascii="Times New Roman" w:hAnsi="Times New Roman"/>
                <w:color w:val="000000" w:themeColor="text1"/>
              </w:rPr>
              <w:t>Цвет – черный матовый.</w:t>
            </w:r>
          </w:p>
          <w:p w14:paraId="3D24D44F"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Диаметр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14 мм и не более</w:t>
            </w:r>
            <w:r w:rsidRPr="00CB6D16">
              <w:rPr>
                <w:rFonts w:ascii="Times New Roman" w:hAnsi="Times New Roman"/>
                <w:color w:val="000000" w:themeColor="text1"/>
              </w:rPr>
              <w:br/>
              <w:t>16 мм.</w:t>
            </w:r>
          </w:p>
          <w:p w14:paraId="48F1A3D4" w14:textId="77777777" w:rsidR="00CC30D8" w:rsidRPr="00CB6D16" w:rsidRDefault="00CC30D8" w:rsidP="00CC30D8">
            <w:pPr>
              <w:jc w:val="both"/>
              <w:rPr>
                <w:rFonts w:ascii="Times New Roman" w:hAnsi="Times New Roman"/>
                <w:color w:val="000000" w:themeColor="text1"/>
                <w:spacing w:val="-4"/>
              </w:rPr>
            </w:pPr>
            <w:r w:rsidRPr="00CB6D16">
              <w:rPr>
                <w:rFonts w:ascii="Times New Roman" w:hAnsi="Times New Roman"/>
                <w:color w:val="000000" w:themeColor="text1"/>
                <w:spacing w:val="-4"/>
              </w:rPr>
              <w:t>Макет предоставляется Покупателем</w:t>
            </w:r>
            <w:r w:rsidRPr="00CB6D16">
              <w:rPr>
                <w:rStyle w:val="af3"/>
                <w:rFonts w:ascii="Times New Roman" w:hAnsi="Times New Roman"/>
                <w:color w:val="000000" w:themeColor="text1"/>
                <w:spacing w:val="-4"/>
              </w:rPr>
              <w:footnoteReference w:id="26"/>
            </w:r>
          </w:p>
          <w:p w14:paraId="7926E0A4" w14:textId="77777777" w:rsidR="00CC30D8" w:rsidRPr="00CB6D16" w:rsidRDefault="00CC30D8" w:rsidP="00CC30D8">
            <w:pPr>
              <w:jc w:val="both"/>
              <w:rPr>
                <w:rFonts w:ascii="Times New Roman" w:hAnsi="Times New Roman"/>
                <w:color w:val="000000" w:themeColor="text1"/>
              </w:rPr>
            </w:pPr>
          </w:p>
        </w:tc>
      </w:tr>
      <w:tr w:rsidR="00CC30D8" w:rsidRPr="00CB6D16" w14:paraId="506858E8" w14:textId="77777777" w:rsidTr="00B64879">
        <w:trPr>
          <w:trHeight w:val="396"/>
        </w:trPr>
        <w:tc>
          <w:tcPr>
            <w:tcW w:w="562" w:type="dxa"/>
          </w:tcPr>
          <w:p w14:paraId="7E35B53A" w14:textId="5B1AC154"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19</w:t>
            </w:r>
          </w:p>
        </w:tc>
        <w:tc>
          <w:tcPr>
            <w:tcW w:w="2331" w:type="dxa"/>
          </w:tcPr>
          <w:p w14:paraId="6D765DD1"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Рекламно-информационный стенд А3</w:t>
            </w:r>
          </w:p>
        </w:tc>
        <w:tc>
          <w:tcPr>
            <w:tcW w:w="8466" w:type="dxa"/>
          </w:tcPr>
          <w:p w14:paraId="70F9FC8E"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4B723EEF"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5</w:t>
            </w:r>
            <w:r w:rsidR="00061F33">
              <w:rPr>
                <w:rFonts w:ascii="Times New Roman" w:hAnsi="Times New Roman"/>
                <w:noProof/>
                <w:color w:val="000000" w:themeColor="text1"/>
                <w:lang w:eastAsia="ru-RU"/>
              </w:rPr>
              <w:t>1</w:t>
            </w:r>
          </w:p>
          <w:p w14:paraId="52A45357" w14:textId="77777777" w:rsidR="00CC30D8" w:rsidRPr="00CB6D16" w:rsidRDefault="00CC30D8" w:rsidP="00CC30D8">
            <w:pPr>
              <w:jc w:val="center"/>
              <w:rPr>
                <w:rFonts w:ascii="Times New Roman" w:hAnsi="Times New Roman"/>
                <w:noProof/>
                <w:color w:val="000000" w:themeColor="text1"/>
                <w:lang w:eastAsia="ru-RU"/>
              </w:rPr>
            </w:pPr>
          </w:p>
          <w:p w14:paraId="051E0248"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color w:val="000000" w:themeColor="text1"/>
              </w:rPr>
              <w:object w:dxaOrig="16875" w:dyaOrig="9675" w14:anchorId="282F8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75pt;height:183.75pt" o:ole="">
                  <v:imagedata r:id="rId56" o:title=""/>
                </v:shape>
                <o:OLEObject Type="Embed" ProgID="PBrush" ShapeID="_x0000_i1025" DrawAspect="Content" ObjectID="_1851680067" r:id="rId57"/>
              </w:object>
            </w:r>
          </w:p>
          <w:p w14:paraId="6B4A372E" w14:textId="3CB5AE0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5</w:t>
            </w:r>
            <w:r w:rsidR="00061F33">
              <w:rPr>
                <w:rFonts w:ascii="Times New Roman" w:hAnsi="Times New Roman"/>
                <w:noProof/>
                <w:color w:val="000000" w:themeColor="text1"/>
                <w:lang w:eastAsia="ru-RU"/>
              </w:rPr>
              <w:t>2</w:t>
            </w:r>
          </w:p>
          <w:p w14:paraId="1933D44D"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color w:val="000000" w:themeColor="text1"/>
              </w:rPr>
              <w:t>Размеры указаны в миллиметрах (мм)</w:t>
            </w:r>
          </w:p>
        </w:tc>
        <w:tc>
          <w:tcPr>
            <w:tcW w:w="3803" w:type="dxa"/>
          </w:tcPr>
          <w:p w14:paraId="746459B9"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lastRenderedPageBreak/>
              <w:t xml:space="preserve">Габаритные размеры: </w:t>
            </w:r>
          </w:p>
          <w:p w14:paraId="48D3008C"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1458 мм;</w:t>
            </w:r>
          </w:p>
          <w:p w14:paraId="61C8DBE4"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1000 мм. </w:t>
            </w:r>
          </w:p>
          <w:p w14:paraId="71A89C48"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Основа стенда выполняется из прозрачного акрила.</w:t>
            </w:r>
          </w:p>
          <w:p w14:paraId="6C8069EB" w14:textId="1FEFB4FE"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8 карманов для носителей формата</w:t>
            </w:r>
            <w:r w:rsidRPr="00CB6D16">
              <w:rPr>
                <w:rFonts w:ascii="Times New Roman" w:eastAsia="Times New Roman" w:hAnsi="Times New Roman"/>
                <w:color w:val="000000" w:themeColor="text1"/>
              </w:rPr>
              <w:br/>
              <w:t xml:space="preserve">А3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прозрачный акрил, закрепляемый на основе с применением специализированного клея, который не оставляет следов. Глубина карманов </w:t>
            </w:r>
            <w:r w:rsidRPr="00CB6D16">
              <w:rPr>
                <w:rFonts w:ascii="Sylfaen" w:eastAsia="Times New Roman" w:hAnsi="Sylfaen"/>
                <w:color w:val="000000" w:themeColor="text1"/>
              </w:rPr>
              <w:t xml:space="preserve">- </w:t>
            </w:r>
            <w:r w:rsidRPr="00CB6D16">
              <w:rPr>
                <w:rFonts w:ascii="Times New Roman" w:eastAsia="Times New Roman" w:hAnsi="Times New Roman"/>
                <w:color w:val="000000" w:themeColor="text1"/>
              </w:rPr>
              <w:t>1,5 мм.</w:t>
            </w:r>
          </w:p>
          <w:p w14:paraId="156C4EA4" w14:textId="77777777" w:rsidR="00CC30D8" w:rsidRPr="00CB6D16" w:rsidRDefault="00CC30D8" w:rsidP="00CC30D8">
            <w:pPr>
              <w:autoSpaceDE w:val="0"/>
              <w:autoSpaceDN w:val="0"/>
              <w:adjustRightInd w:val="0"/>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Пиктограмма «i»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черная матовая самоклеящаяся пленка, плоттерная резка. </w:t>
            </w:r>
          </w:p>
          <w:p w14:paraId="77119D33"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Крепления стенда произвести на саморезы с декоративной «шляпкой». </w:t>
            </w:r>
          </w:p>
          <w:p w14:paraId="79C8B37F" w14:textId="77777777" w:rsidR="00CC30D8" w:rsidRPr="00CB6D16" w:rsidRDefault="00CC30D8" w:rsidP="00CC30D8">
            <w:pPr>
              <w:jc w:val="both"/>
              <w:rPr>
                <w:rFonts w:ascii="Times New Roman" w:eastAsia="Times New Roman" w:hAnsi="Times New Roman"/>
                <w:color w:val="000000" w:themeColor="text1"/>
              </w:rPr>
            </w:pPr>
            <w:r w:rsidRPr="00CB6D16">
              <w:rPr>
                <w:rFonts w:ascii="Times New Roman" w:eastAsia="Times New Roman" w:hAnsi="Times New Roman"/>
                <w:color w:val="000000" w:themeColor="text1"/>
              </w:rPr>
              <w:t>Использовать заглушки в цвет материала на те метизы, которые невозможно скрыть.</w:t>
            </w:r>
          </w:p>
          <w:p w14:paraId="239B06A6"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Основа стенда (1 штука)</w:t>
            </w:r>
          </w:p>
          <w:p w14:paraId="0D5ADD5C"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4 мм и не более</w:t>
            </w:r>
            <w:r w:rsidRPr="00CB6D16">
              <w:rPr>
                <w:rFonts w:ascii="Times New Roman" w:hAnsi="Times New Roman"/>
                <w:color w:val="000000" w:themeColor="text1"/>
              </w:rPr>
              <w:br/>
              <w:t>6 мм.</w:t>
            </w:r>
          </w:p>
          <w:p w14:paraId="71EAB7BC"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акрил прозрачный.</w:t>
            </w:r>
          </w:p>
          <w:p w14:paraId="549792AB"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Карман А3 (8 штук)</w:t>
            </w:r>
          </w:p>
          <w:p w14:paraId="55E28F33"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430 мм.</w:t>
            </w:r>
          </w:p>
          <w:p w14:paraId="6F9C72A3"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317 мм.</w:t>
            </w:r>
          </w:p>
          <w:p w14:paraId="5FE6D29F"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Глубина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1,5 мм.</w:t>
            </w:r>
          </w:p>
          <w:p w14:paraId="352AFDE5"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3 мм.</w:t>
            </w:r>
          </w:p>
          <w:p w14:paraId="4D5B15C1"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акрил прозрачный.</w:t>
            </w:r>
          </w:p>
          <w:p w14:paraId="3A5E659B"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Крепеж (8 штук)</w:t>
            </w:r>
          </w:p>
          <w:p w14:paraId="526CB2A4"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Саморез с декоративным колпачком.</w:t>
            </w:r>
          </w:p>
          <w:p w14:paraId="2F0E146C"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Диаметр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14 мм и не более</w:t>
            </w:r>
            <w:r w:rsidRPr="00CB6D16">
              <w:rPr>
                <w:rFonts w:ascii="Times New Roman" w:hAnsi="Times New Roman"/>
                <w:color w:val="000000" w:themeColor="text1"/>
              </w:rPr>
              <w:br/>
              <w:t>16 мм.</w:t>
            </w:r>
          </w:p>
          <w:p w14:paraId="4A323AB7"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металл.</w:t>
            </w:r>
          </w:p>
          <w:p w14:paraId="04036343"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lastRenderedPageBreak/>
              <w:t xml:space="preserve">Цвет </w:t>
            </w:r>
            <w:r w:rsidRPr="00CB6D16">
              <w:rPr>
                <w:rFonts w:ascii="Sylfaen" w:eastAsia="Times New Roman" w:hAnsi="Sylfaen"/>
                <w:color w:val="000000" w:themeColor="text1"/>
              </w:rPr>
              <w:t>-</w:t>
            </w:r>
            <w:r w:rsidRPr="00CB6D16">
              <w:rPr>
                <w:rFonts w:ascii="Times New Roman" w:hAnsi="Times New Roman"/>
                <w:color w:val="000000" w:themeColor="text1"/>
              </w:rPr>
              <w:t xml:space="preserve"> хром.</w:t>
            </w:r>
          </w:p>
          <w:p w14:paraId="1103C095"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Допустимая нагрузка на один держатель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5 кг и не более</w:t>
            </w:r>
            <w:r w:rsidRPr="00CB6D16">
              <w:rPr>
                <w:rFonts w:ascii="Times New Roman" w:hAnsi="Times New Roman"/>
                <w:color w:val="000000" w:themeColor="text1"/>
              </w:rPr>
              <w:br/>
              <w:t>10 кг.</w:t>
            </w:r>
          </w:p>
          <w:p w14:paraId="57FFD34B" w14:textId="77777777" w:rsidR="00CC30D8" w:rsidRPr="00CB6D16" w:rsidRDefault="00CC30D8" w:rsidP="00CC30D8">
            <w:pPr>
              <w:jc w:val="both"/>
              <w:rPr>
                <w:rFonts w:ascii="Times New Roman" w:hAnsi="Times New Roman"/>
                <w:b/>
                <w:color w:val="000000" w:themeColor="text1"/>
              </w:rPr>
            </w:pPr>
            <w:r w:rsidRPr="00CB6D16">
              <w:rPr>
                <w:rFonts w:ascii="Times New Roman" w:hAnsi="Times New Roman"/>
                <w:b/>
                <w:color w:val="000000" w:themeColor="text1"/>
              </w:rPr>
              <w:t>Пиктограмма «</w:t>
            </w:r>
            <w:r w:rsidRPr="00CB6D16">
              <w:rPr>
                <w:rFonts w:ascii="Times New Roman" w:hAnsi="Times New Roman"/>
                <w:b/>
                <w:color w:val="000000" w:themeColor="text1"/>
                <w:lang w:val="en-US"/>
              </w:rPr>
              <w:t>i</w:t>
            </w:r>
            <w:r w:rsidRPr="00CB6D16">
              <w:rPr>
                <w:rFonts w:ascii="Times New Roman" w:hAnsi="Times New Roman"/>
                <w:b/>
                <w:color w:val="000000" w:themeColor="text1"/>
              </w:rPr>
              <w:t>» (1 штука)</w:t>
            </w:r>
          </w:p>
          <w:p w14:paraId="0C59C2CF"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50 мм.</w:t>
            </w:r>
          </w:p>
          <w:p w14:paraId="6A933B84"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самоклеящаяся пленка.</w:t>
            </w:r>
          </w:p>
          <w:p w14:paraId="2D5F1943" w14:textId="77777777" w:rsidR="00CC30D8" w:rsidRPr="00CB6D16" w:rsidRDefault="00CC30D8" w:rsidP="00CC30D8">
            <w:pPr>
              <w:jc w:val="both"/>
              <w:rPr>
                <w:rFonts w:ascii="Times New Roman" w:hAnsi="Times New Roman"/>
                <w:color w:val="000000" w:themeColor="text1"/>
              </w:rPr>
            </w:pPr>
            <w:r w:rsidRPr="00CB6D16">
              <w:rPr>
                <w:rFonts w:ascii="Times New Roman" w:hAnsi="Times New Roman"/>
                <w:color w:val="000000" w:themeColor="text1"/>
              </w:rPr>
              <w:t xml:space="preserve">Цвет </w:t>
            </w:r>
            <w:r w:rsidRPr="00CB6D16">
              <w:rPr>
                <w:rFonts w:ascii="Sylfaen" w:eastAsia="Times New Roman" w:hAnsi="Sylfaen"/>
                <w:color w:val="000000" w:themeColor="text1"/>
              </w:rPr>
              <w:t>-</w:t>
            </w:r>
            <w:r w:rsidRPr="00CB6D16">
              <w:rPr>
                <w:rFonts w:ascii="Times New Roman" w:hAnsi="Times New Roman"/>
                <w:color w:val="000000" w:themeColor="text1"/>
              </w:rPr>
              <w:t xml:space="preserve"> черный матовый.</w:t>
            </w:r>
          </w:p>
          <w:p w14:paraId="3458DECE" w14:textId="77777777" w:rsidR="00CC30D8" w:rsidRPr="00CB6D16" w:rsidRDefault="00CC30D8" w:rsidP="00CC30D8">
            <w:pPr>
              <w:jc w:val="both"/>
              <w:rPr>
                <w:rFonts w:ascii="Times New Roman" w:eastAsia="Times New Roman" w:hAnsi="Times New Roman"/>
                <w:color w:val="000000" w:themeColor="text1"/>
                <w:spacing w:val="-4"/>
              </w:rPr>
            </w:pPr>
            <w:r w:rsidRPr="00CB6D16">
              <w:rPr>
                <w:rFonts w:ascii="Times New Roman" w:hAnsi="Times New Roman"/>
                <w:color w:val="000000" w:themeColor="text1"/>
                <w:spacing w:val="-4"/>
              </w:rPr>
              <w:t>Макет предоставляется Покупателем</w:t>
            </w:r>
            <w:r w:rsidRPr="00CB6D16">
              <w:rPr>
                <w:rStyle w:val="af3"/>
                <w:rFonts w:ascii="Times New Roman" w:eastAsia="Times New Roman" w:hAnsi="Times New Roman"/>
                <w:color w:val="000000" w:themeColor="text1"/>
                <w:spacing w:val="-4"/>
              </w:rPr>
              <w:footnoteReference w:id="27"/>
            </w:r>
          </w:p>
        </w:tc>
      </w:tr>
      <w:tr w:rsidR="00CC30D8" w:rsidRPr="00CB6D16" w14:paraId="1E1D5A81" w14:textId="77777777" w:rsidTr="00B64879">
        <w:trPr>
          <w:trHeight w:val="396"/>
        </w:trPr>
        <w:tc>
          <w:tcPr>
            <w:tcW w:w="562" w:type="dxa"/>
          </w:tcPr>
          <w:p w14:paraId="4E278E7A" w14:textId="229320D3"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lastRenderedPageBreak/>
              <w:t>20</w:t>
            </w:r>
          </w:p>
        </w:tc>
        <w:tc>
          <w:tcPr>
            <w:tcW w:w="2331" w:type="dxa"/>
          </w:tcPr>
          <w:p w14:paraId="5E91C220"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Карманы для бланков</w:t>
            </w:r>
          </w:p>
        </w:tc>
        <w:tc>
          <w:tcPr>
            <w:tcW w:w="8466" w:type="dxa"/>
          </w:tcPr>
          <w:p w14:paraId="18D11D5E"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2EC9783F"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5</w:t>
            </w:r>
            <w:r w:rsidR="00061F33">
              <w:rPr>
                <w:rFonts w:ascii="Times New Roman" w:hAnsi="Times New Roman"/>
                <w:noProof/>
                <w:color w:val="000000" w:themeColor="text1"/>
                <w:lang w:eastAsia="ru-RU"/>
              </w:rPr>
              <w:t>3</w:t>
            </w:r>
          </w:p>
          <w:p w14:paraId="7356875E" w14:textId="77777777" w:rsidR="00CC30D8" w:rsidRPr="00CB6D16" w:rsidRDefault="00CC30D8" w:rsidP="00CC30D8">
            <w:pPr>
              <w:jc w:val="center"/>
              <w:rPr>
                <w:rFonts w:ascii="Times New Roman" w:hAnsi="Times New Roman"/>
                <w:noProof/>
                <w:color w:val="000000" w:themeColor="text1"/>
                <w:lang w:eastAsia="ru-RU"/>
              </w:rPr>
            </w:pPr>
          </w:p>
          <w:p w14:paraId="59940B3F"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lastRenderedPageBreak/>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380AA00F"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5</w:t>
            </w:r>
            <w:r w:rsidR="00061F33">
              <w:rPr>
                <w:rFonts w:ascii="Times New Roman" w:hAnsi="Times New Roman"/>
                <w:noProof/>
                <w:color w:val="000000" w:themeColor="text1"/>
                <w:lang w:eastAsia="ru-RU"/>
              </w:rPr>
              <w:t>4</w:t>
            </w:r>
          </w:p>
          <w:p w14:paraId="18C428CC" w14:textId="77777777" w:rsidR="00CC30D8" w:rsidRPr="00CB6D16" w:rsidRDefault="00CC30D8" w:rsidP="00CC30D8">
            <w:pPr>
              <w:jc w:val="center"/>
              <w:rPr>
                <w:rFonts w:ascii="Times New Roman" w:hAnsi="Times New Roman"/>
                <w:noProof/>
                <w:color w:val="000000" w:themeColor="text1"/>
                <w:lang w:eastAsia="ru-RU"/>
              </w:rPr>
            </w:pPr>
          </w:p>
          <w:p w14:paraId="385DC68B"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lastRenderedPageBreak/>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56DB50C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5</w:t>
            </w:r>
            <w:r w:rsidR="00061F33">
              <w:rPr>
                <w:rFonts w:ascii="Times New Roman" w:hAnsi="Times New Roman"/>
                <w:noProof/>
                <w:color w:val="000000" w:themeColor="text1"/>
                <w:lang w:eastAsia="ru-RU"/>
              </w:rPr>
              <w:t>5</w:t>
            </w:r>
          </w:p>
          <w:p w14:paraId="2B51D3ED"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p w14:paraId="7D3BFC78" w14:textId="77777777" w:rsidR="00CC30D8" w:rsidRPr="00CB6D16" w:rsidRDefault="00CC30D8" w:rsidP="00CC30D8">
            <w:pPr>
              <w:jc w:val="center"/>
              <w:rPr>
                <w:rFonts w:ascii="Times New Roman" w:hAnsi="Times New Roman"/>
                <w:color w:val="000000" w:themeColor="text1"/>
              </w:rPr>
            </w:pPr>
          </w:p>
          <w:p w14:paraId="015176FB" w14:textId="77777777"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3C07DBA4" w:rsidR="00CC30D8" w:rsidRPr="00CB6D16" w:rsidRDefault="00CC30D8" w:rsidP="00CC30D8">
            <w:pPr>
              <w:jc w:val="center"/>
              <w:rPr>
                <w:rFonts w:ascii="Times New Roman" w:hAnsi="Times New Roman"/>
                <w:noProof/>
                <w:color w:val="000000" w:themeColor="text1"/>
                <w:lang w:eastAsia="ru-RU"/>
              </w:rPr>
            </w:pPr>
            <w:r w:rsidRPr="00CB6D16">
              <w:rPr>
                <w:rFonts w:ascii="Times New Roman" w:hAnsi="Times New Roman"/>
                <w:noProof/>
                <w:color w:val="000000" w:themeColor="text1"/>
                <w:lang w:eastAsia="ru-RU"/>
              </w:rPr>
              <w:t>Рис. 5</w:t>
            </w:r>
            <w:r w:rsidR="00061F33">
              <w:rPr>
                <w:rFonts w:ascii="Times New Roman" w:hAnsi="Times New Roman"/>
                <w:noProof/>
                <w:color w:val="000000" w:themeColor="text1"/>
                <w:lang w:eastAsia="ru-RU"/>
              </w:rPr>
              <w:t>6</w:t>
            </w:r>
          </w:p>
          <w:p w14:paraId="28923B67"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color w:val="000000" w:themeColor="text1"/>
              </w:rPr>
              <w:t>Размеры указаны в миллиметрах (мм)</w:t>
            </w:r>
          </w:p>
        </w:tc>
        <w:tc>
          <w:tcPr>
            <w:tcW w:w="3803" w:type="dxa"/>
          </w:tcPr>
          <w:p w14:paraId="0CFD9768"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lastRenderedPageBreak/>
              <w:t xml:space="preserve">Габаритные размеры: </w:t>
            </w:r>
          </w:p>
          <w:p w14:paraId="77A6165B"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длина </w:t>
            </w:r>
            <w:r w:rsidRPr="00CB6D16">
              <w:rPr>
                <w:rFonts w:ascii="Sylfaen" w:eastAsia="Times New Roman" w:hAnsi="Sylfaen"/>
                <w:color w:val="000000" w:themeColor="text1"/>
              </w:rPr>
              <w:t xml:space="preserve">- </w:t>
            </w:r>
            <w:r w:rsidRPr="00CB6D16">
              <w:rPr>
                <w:rFonts w:ascii="Times New Roman" w:eastAsia="Times New Roman" w:hAnsi="Times New Roman"/>
                <w:color w:val="000000" w:themeColor="text1"/>
              </w:rPr>
              <w:t>850 мм;</w:t>
            </w:r>
          </w:p>
          <w:p w14:paraId="39B491A4"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eastAsia="Times New Roman" w:hAnsi="Times New Roman"/>
                <w:color w:val="000000" w:themeColor="text1"/>
              </w:rPr>
              <w:t xml:space="preserve"> 250 мм. </w:t>
            </w:r>
          </w:p>
          <w:p w14:paraId="5F440416"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 xml:space="preserve">Основание для карманов и сами карманы выполнены из прозрачного оргстекла. </w:t>
            </w:r>
          </w:p>
          <w:p w14:paraId="4F5DB315"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Карманы состоят из нескольких частей: дно, боковые части и фронтальная панель.</w:t>
            </w:r>
          </w:p>
          <w:p w14:paraId="58AC0677" w14:textId="33E44CF2" w:rsidR="00CC30D8" w:rsidRPr="00CB6D16" w:rsidRDefault="00CC30D8" w:rsidP="00CC30D8">
            <w:pPr>
              <w:rPr>
                <w:rFonts w:ascii="Times New Roman" w:eastAsia="Times New Roman" w:hAnsi="Times New Roman"/>
                <w:i/>
                <w:color w:val="000000" w:themeColor="text1"/>
              </w:rPr>
            </w:pPr>
            <w:r w:rsidRPr="00CB6D16">
              <w:rPr>
                <w:rFonts w:ascii="Times New Roman" w:eastAsia="Times New Roman" w:hAnsi="Times New Roman"/>
                <w:i/>
                <w:color w:val="000000" w:themeColor="text1"/>
              </w:rPr>
              <w:t xml:space="preserve">Возможно предусмотреть внутренние ребра жесткости – </w:t>
            </w:r>
            <w:r w:rsidRPr="00CB6D16">
              <w:rPr>
                <w:rFonts w:ascii="Times New Roman" w:eastAsia="Times New Roman" w:hAnsi="Times New Roman"/>
                <w:i/>
                <w:color w:val="000000" w:themeColor="text1"/>
              </w:rPr>
              <w:br/>
              <w:t>по согласованию с Покупателем.</w:t>
            </w:r>
          </w:p>
          <w:p w14:paraId="5A80FB44"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Все элементы крепятся путем склеивания на специализированный клей без подтеков и видимых следов.</w:t>
            </w:r>
          </w:p>
          <w:p w14:paraId="21343918"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Панель с карманами крепится на фронтальную панель стола при</w:t>
            </w:r>
          </w:p>
          <w:p w14:paraId="6B7F1BF1"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lastRenderedPageBreak/>
              <w:t xml:space="preserve">помощи саморезов с декоративными накладками. </w:t>
            </w:r>
          </w:p>
          <w:p w14:paraId="065FDEAC" w14:textId="77777777" w:rsidR="00CC30D8" w:rsidRPr="00CB6D16" w:rsidRDefault="00CC30D8" w:rsidP="00CC30D8">
            <w:pPr>
              <w:rPr>
                <w:rFonts w:ascii="Times New Roman" w:eastAsia="Times New Roman" w:hAnsi="Times New Roman"/>
                <w:color w:val="000000" w:themeColor="text1"/>
              </w:rPr>
            </w:pPr>
            <w:r w:rsidRPr="00CB6D16">
              <w:rPr>
                <w:rFonts w:ascii="Times New Roman" w:eastAsia="Times New Roman" w:hAnsi="Times New Roman"/>
                <w:color w:val="000000" w:themeColor="text1"/>
              </w:rPr>
              <w:t>Видимы края оргстекла должны быть отшлифованы.</w:t>
            </w:r>
          </w:p>
          <w:p w14:paraId="26EE122D"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Общая панель (1 штука)</w:t>
            </w:r>
          </w:p>
          <w:p w14:paraId="163C09D6"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4 мм и не более</w:t>
            </w:r>
            <w:r w:rsidRPr="00CB6D16">
              <w:rPr>
                <w:rFonts w:ascii="Times New Roman" w:hAnsi="Times New Roman"/>
                <w:color w:val="000000" w:themeColor="text1"/>
              </w:rPr>
              <w:br/>
              <w:t>6 мм.</w:t>
            </w:r>
          </w:p>
          <w:p w14:paraId="18522725"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прозрачное оргстекло.</w:t>
            </w:r>
          </w:p>
          <w:p w14:paraId="22B46619"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Карман верхний (1 штука)</w:t>
            </w:r>
          </w:p>
          <w:p w14:paraId="7DBD94A3" w14:textId="77777777" w:rsidR="00CC30D8" w:rsidRPr="00CB6D16" w:rsidRDefault="00CC30D8" w:rsidP="00CC30D8">
            <w:pPr>
              <w:rPr>
                <w:rFonts w:ascii="Times New Roman" w:hAnsi="Times New Roman"/>
                <w:i/>
                <w:color w:val="000000" w:themeColor="text1"/>
                <w:u w:val="single"/>
              </w:rPr>
            </w:pPr>
            <w:r w:rsidRPr="00CB6D16">
              <w:rPr>
                <w:rFonts w:ascii="Times New Roman" w:hAnsi="Times New Roman"/>
                <w:i/>
                <w:color w:val="000000" w:themeColor="text1"/>
                <w:u w:val="single"/>
              </w:rPr>
              <w:t>Фронтальная часть</w:t>
            </w:r>
          </w:p>
          <w:p w14:paraId="6CFC1CF6"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175 мм.</w:t>
            </w:r>
          </w:p>
          <w:p w14:paraId="1EEFEB00"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774 мм.</w:t>
            </w:r>
          </w:p>
          <w:p w14:paraId="75172C8C"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4 мм и не более</w:t>
            </w:r>
            <w:r w:rsidRPr="00CB6D16">
              <w:rPr>
                <w:rFonts w:ascii="Times New Roman" w:hAnsi="Times New Roman"/>
                <w:color w:val="000000" w:themeColor="text1"/>
              </w:rPr>
              <w:br/>
              <w:t>6 мм.</w:t>
            </w:r>
          </w:p>
          <w:p w14:paraId="1514F6F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Материал - прозрачное оргстекло.</w:t>
            </w:r>
          </w:p>
          <w:p w14:paraId="605412C3" w14:textId="77777777" w:rsidR="00CC30D8" w:rsidRPr="00CB6D16" w:rsidRDefault="00CC30D8" w:rsidP="00CC30D8">
            <w:pPr>
              <w:rPr>
                <w:rFonts w:ascii="Times New Roman" w:hAnsi="Times New Roman"/>
                <w:i/>
                <w:color w:val="000000" w:themeColor="text1"/>
                <w:u w:val="single"/>
              </w:rPr>
            </w:pPr>
            <w:r w:rsidRPr="00CB6D16">
              <w:rPr>
                <w:rFonts w:ascii="Times New Roman" w:hAnsi="Times New Roman"/>
                <w:i/>
                <w:color w:val="000000" w:themeColor="text1"/>
                <w:u w:val="single"/>
              </w:rPr>
              <w:t>Боковая часть (2 штуки)</w:t>
            </w:r>
          </w:p>
          <w:p w14:paraId="1460AE4A"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175 мм.</w:t>
            </w:r>
          </w:p>
          <w:p w14:paraId="5C0B127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Ширина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10 мм.</w:t>
            </w:r>
          </w:p>
          <w:p w14:paraId="2FD13BCC"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2 мм и не более</w:t>
            </w:r>
            <w:r w:rsidRPr="00CB6D16">
              <w:rPr>
                <w:rFonts w:ascii="Times New Roman" w:hAnsi="Times New Roman"/>
                <w:color w:val="000000" w:themeColor="text1"/>
              </w:rPr>
              <w:br/>
              <w:t>4 мм.</w:t>
            </w:r>
          </w:p>
          <w:p w14:paraId="08EFDAA7"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прозрачное оргстекло.</w:t>
            </w:r>
          </w:p>
          <w:p w14:paraId="74A3EE77"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Карман нижний (1 штука)</w:t>
            </w:r>
          </w:p>
          <w:p w14:paraId="5000351A" w14:textId="77777777" w:rsidR="00CC30D8" w:rsidRPr="00CB6D16" w:rsidRDefault="00CC30D8" w:rsidP="00CC30D8">
            <w:pPr>
              <w:rPr>
                <w:rFonts w:ascii="Times New Roman" w:hAnsi="Times New Roman"/>
                <w:i/>
                <w:color w:val="000000" w:themeColor="text1"/>
                <w:u w:val="single"/>
              </w:rPr>
            </w:pPr>
            <w:r w:rsidRPr="00CB6D16">
              <w:rPr>
                <w:rFonts w:ascii="Times New Roman" w:hAnsi="Times New Roman"/>
                <w:i/>
                <w:color w:val="000000" w:themeColor="text1"/>
                <w:u w:val="single"/>
              </w:rPr>
              <w:t>Фронтальная часть</w:t>
            </w:r>
          </w:p>
          <w:p w14:paraId="3302199C"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102 мм.</w:t>
            </w:r>
          </w:p>
          <w:p w14:paraId="729D567A"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hAnsi="Times New Roman"/>
                <w:color w:val="000000" w:themeColor="text1"/>
              </w:rPr>
              <w:t>774 мм.</w:t>
            </w:r>
          </w:p>
          <w:p w14:paraId="190B7A3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4 мм и не более</w:t>
            </w:r>
            <w:r w:rsidRPr="00CB6D16">
              <w:rPr>
                <w:rFonts w:ascii="Times New Roman" w:hAnsi="Times New Roman"/>
                <w:color w:val="000000" w:themeColor="text1"/>
              </w:rPr>
              <w:br/>
              <w:t>6 мм.</w:t>
            </w:r>
          </w:p>
          <w:p w14:paraId="685D29A2"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прозрачное оргстекло.</w:t>
            </w:r>
          </w:p>
          <w:p w14:paraId="591323E3" w14:textId="77777777" w:rsidR="00CC30D8" w:rsidRPr="00CB6D16" w:rsidRDefault="00CC30D8" w:rsidP="00CC30D8">
            <w:pPr>
              <w:rPr>
                <w:rFonts w:ascii="Times New Roman" w:hAnsi="Times New Roman"/>
                <w:i/>
                <w:color w:val="000000" w:themeColor="text1"/>
                <w:u w:val="single"/>
              </w:rPr>
            </w:pPr>
            <w:r w:rsidRPr="00CB6D16">
              <w:rPr>
                <w:rFonts w:ascii="Times New Roman" w:hAnsi="Times New Roman"/>
                <w:i/>
                <w:color w:val="000000" w:themeColor="text1"/>
                <w:u w:val="single"/>
              </w:rPr>
              <w:t>Боковая часть (2 штуки)</w:t>
            </w:r>
          </w:p>
          <w:p w14:paraId="4E5494DB"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102 мм.</w:t>
            </w:r>
          </w:p>
          <w:p w14:paraId="1DDF63C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Ширина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10 мм.</w:t>
            </w:r>
          </w:p>
          <w:p w14:paraId="1E03E1C6"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2 мм и не более</w:t>
            </w:r>
            <w:r w:rsidRPr="00CB6D16">
              <w:rPr>
                <w:rFonts w:ascii="Times New Roman" w:hAnsi="Times New Roman"/>
                <w:color w:val="000000" w:themeColor="text1"/>
              </w:rPr>
              <w:br/>
              <w:t>4 мм.</w:t>
            </w:r>
          </w:p>
          <w:p w14:paraId="15F934E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прозрачное оргстекло. </w:t>
            </w:r>
          </w:p>
          <w:p w14:paraId="146F892B"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lastRenderedPageBreak/>
              <w:t>Дно кармана (глубина кармана)</w:t>
            </w:r>
            <w:r w:rsidRPr="00CB6D16">
              <w:rPr>
                <w:rFonts w:ascii="Times New Roman" w:hAnsi="Times New Roman"/>
                <w:b/>
                <w:color w:val="000000" w:themeColor="text1"/>
              </w:rPr>
              <w:br/>
              <w:t>(2 штуки)</w:t>
            </w:r>
          </w:p>
          <w:p w14:paraId="15EDE4C8" w14:textId="5FFA02B0"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Ширина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10 мм.</w:t>
            </w:r>
          </w:p>
          <w:p w14:paraId="626E7BEF" w14:textId="5F74E26A"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Длина – 770 мм.</w:t>
            </w:r>
          </w:p>
          <w:p w14:paraId="43957144" w14:textId="541E44E1"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Толщина – не менее 4 мм и не более</w:t>
            </w:r>
            <w:r w:rsidRPr="00CB6D16">
              <w:rPr>
                <w:rFonts w:ascii="Times New Roman" w:hAnsi="Times New Roman"/>
                <w:color w:val="000000" w:themeColor="text1"/>
              </w:rPr>
              <w:br/>
              <w:t>6 мм.</w:t>
            </w:r>
          </w:p>
          <w:p w14:paraId="572717B1" w14:textId="57F972F1"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Материал –  прозрачное оргстекло.</w:t>
            </w:r>
          </w:p>
          <w:p w14:paraId="11C4C0EA"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Крепление (не менее 4 и не более</w:t>
            </w:r>
            <w:r w:rsidRPr="00CB6D16">
              <w:rPr>
                <w:rFonts w:ascii="Times New Roman" w:hAnsi="Times New Roman"/>
                <w:b/>
                <w:color w:val="000000" w:themeColor="text1"/>
              </w:rPr>
              <w:br/>
              <w:t>6 штук)</w:t>
            </w:r>
          </w:p>
          <w:p w14:paraId="44297BCB"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Тип </w:t>
            </w:r>
            <w:r w:rsidRPr="00CB6D16">
              <w:rPr>
                <w:rFonts w:ascii="Sylfaen" w:eastAsia="Times New Roman" w:hAnsi="Sylfaen"/>
                <w:color w:val="000000" w:themeColor="text1"/>
              </w:rPr>
              <w:t>-</w:t>
            </w:r>
            <w:r w:rsidRPr="00CB6D16">
              <w:rPr>
                <w:rFonts w:ascii="Times New Roman" w:hAnsi="Times New Roman"/>
                <w:color w:val="000000" w:themeColor="text1"/>
              </w:rPr>
              <w:t xml:space="preserve"> саморезы с декоративной накладкой.</w:t>
            </w:r>
          </w:p>
          <w:p w14:paraId="067EE9B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Цвет </w:t>
            </w:r>
            <w:r w:rsidRPr="00CB6D16">
              <w:rPr>
                <w:rFonts w:ascii="Sylfaen" w:eastAsia="Times New Roman" w:hAnsi="Sylfaen"/>
                <w:color w:val="000000" w:themeColor="text1"/>
              </w:rPr>
              <w:t>-</w:t>
            </w:r>
            <w:r w:rsidRPr="00CB6D16">
              <w:rPr>
                <w:rFonts w:ascii="Times New Roman" w:hAnsi="Times New Roman"/>
                <w:color w:val="000000" w:themeColor="text1"/>
              </w:rPr>
              <w:t xml:space="preserve"> хром.</w:t>
            </w:r>
          </w:p>
          <w:p w14:paraId="4DD922EA" w14:textId="77777777" w:rsidR="00CC30D8" w:rsidRPr="00CB6D16" w:rsidRDefault="00CC30D8" w:rsidP="00CC30D8">
            <w:pPr>
              <w:rPr>
                <w:rFonts w:ascii="Times New Roman" w:eastAsia="Times New Roman" w:hAnsi="Times New Roman"/>
                <w:color w:val="000000" w:themeColor="text1"/>
              </w:rPr>
            </w:pPr>
            <w:r w:rsidRPr="00CB6D16">
              <w:rPr>
                <w:rFonts w:ascii="Times New Roman" w:hAnsi="Times New Roman"/>
                <w:color w:val="000000" w:themeColor="text1"/>
              </w:rPr>
              <w:t>Необходимые комплектующие</w:t>
            </w:r>
          </w:p>
        </w:tc>
      </w:tr>
      <w:tr w:rsidR="00CC30D8" w:rsidRPr="00CB6D16" w14:paraId="5CF395DC" w14:textId="77777777" w:rsidTr="00B64879">
        <w:trPr>
          <w:trHeight w:val="396"/>
        </w:trPr>
        <w:tc>
          <w:tcPr>
            <w:tcW w:w="562" w:type="dxa"/>
          </w:tcPr>
          <w:p w14:paraId="6725C520" w14:textId="77777777" w:rsidR="00CC30D8" w:rsidRPr="00CB6D16" w:rsidRDefault="00CC30D8" w:rsidP="00CC30D8">
            <w:pPr>
              <w:jc w:val="center"/>
              <w:rPr>
                <w:rFonts w:ascii="Times New Roman" w:hAnsi="Times New Roman"/>
                <w:b/>
                <w:color w:val="000000" w:themeColor="text1"/>
              </w:rPr>
            </w:pPr>
          </w:p>
        </w:tc>
        <w:tc>
          <w:tcPr>
            <w:tcW w:w="2331" w:type="dxa"/>
          </w:tcPr>
          <w:p w14:paraId="2F085AA8" w14:textId="77777777" w:rsidR="00CC30D8" w:rsidRPr="00CB6D16" w:rsidRDefault="00CC30D8" w:rsidP="00CC30D8">
            <w:pPr>
              <w:rPr>
                <w:rFonts w:ascii="Times New Roman" w:hAnsi="Times New Roman"/>
                <w:b/>
                <w:color w:val="000000" w:themeColor="text1"/>
              </w:rPr>
            </w:pPr>
          </w:p>
        </w:tc>
        <w:tc>
          <w:tcPr>
            <w:tcW w:w="8466" w:type="dxa"/>
          </w:tcPr>
          <w:p w14:paraId="6E8AA66F" w14:textId="77777777" w:rsidR="00CC30D8" w:rsidRPr="00CB6D16" w:rsidRDefault="00CC30D8" w:rsidP="00CC30D8">
            <w:pPr>
              <w:jc w:val="center"/>
              <w:rPr>
                <w:rFonts w:ascii="Times New Roman" w:hAnsi="Times New Roman"/>
                <w:color w:val="000000" w:themeColor="text1"/>
              </w:rPr>
            </w:pPr>
          </w:p>
        </w:tc>
        <w:tc>
          <w:tcPr>
            <w:tcW w:w="3803" w:type="dxa"/>
          </w:tcPr>
          <w:p w14:paraId="581FF47F" w14:textId="77777777" w:rsidR="00CC30D8" w:rsidRPr="00CB6D16" w:rsidRDefault="00CC30D8" w:rsidP="00CC30D8">
            <w:pPr>
              <w:jc w:val="center"/>
              <w:rPr>
                <w:rFonts w:ascii="Times New Roman" w:eastAsia="Times New Roman" w:hAnsi="Times New Roman"/>
                <w:color w:val="000000" w:themeColor="text1"/>
              </w:rPr>
            </w:pPr>
          </w:p>
        </w:tc>
      </w:tr>
      <w:tr w:rsidR="00CC30D8" w:rsidRPr="00CB6D16" w14:paraId="184BAC0A" w14:textId="77777777" w:rsidTr="00B64879">
        <w:trPr>
          <w:trHeight w:val="396"/>
        </w:trPr>
        <w:tc>
          <w:tcPr>
            <w:tcW w:w="562" w:type="dxa"/>
          </w:tcPr>
          <w:p w14:paraId="01A31D4A" w14:textId="1E0E34F7"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t>21</w:t>
            </w:r>
          </w:p>
        </w:tc>
        <w:tc>
          <w:tcPr>
            <w:tcW w:w="2331" w:type="dxa"/>
          </w:tcPr>
          <w:p w14:paraId="69A758AD" w14:textId="77777777"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Подставка настольная для размещения рекламно-информационных материалов формата А4</w:t>
            </w:r>
          </w:p>
        </w:tc>
        <w:tc>
          <w:tcPr>
            <w:tcW w:w="8466" w:type="dxa"/>
          </w:tcPr>
          <w:p w14:paraId="5401D8E9" w14:textId="77777777" w:rsidR="00CC30D8" w:rsidRPr="00CB6D16" w:rsidRDefault="00CC30D8" w:rsidP="00CC30D8">
            <w:pPr>
              <w:jc w:val="center"/>
              <w:rPr>
                <w:rFonts w:ascii="Times New Roman" w:hAnsi="Times New Roman"/>
                <w:noProof/>
                <w:color w:val="000000" w:themeColor="text1"/>
                <w:lang w:eastAsia="ru-RU"/>
              </w:rPr>
            </w:pPr>
          </w:p>
          <w:p w14:paraId="65EB55CF"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84333" cy="2164916"/>
                          </a:xfrm>
                          <a:prstGeom prst="rect">
                            <a:avLst/>
                          </a:prstGeom>
                        </pic:spPr>
                      </pic:pic>
                    </a:graphicData>
                  </a:graphic>
                </wp:inline>
              </w:drawing>
            </w:r>
          </w:p>
          <w:p w14:paraId="1047C703" w14:textId="10889747" w:rsidR="00CC30D8" w:rsidRPr="00CB6D16" w:rsidRDefault="00CC30D8" w:rsidP="00061F33">
            <w:pPr>
              <w:jc w:val="center"/>
              <w:rPr>
                <w:rFonts w:ascii="Times New Roman" w:hAnsi="Times New Roman"/>
                <w:color w:val="000000" w:themeColor="text1"/>
              </w:rPr>
            </w:pPr>
            <w:r w:rsidRPr="00CB6D16">
              <w:rPr>
                <w:rFonts w:ascii="Times New Roman" w:hAnsi="Times New Roman"/>
                <w:color w:val="000000" w:themeColor="text1"/>
              </w:rPr>
              <w:t>Рис. 5</w:t>
            </w:r>
            <w:r w:rsidR="00061F33">
              <w:rPr>
                <w:rFonts w:ascii="Times New Roman" w:hAnsi="Times New Roman"/>
                <w:color w:val="000000" w:themeColor="text1"/>
              </w:rPr>
              <w:t>7</w:t>
            </w:r>
          </w:p>
        </w:tc>
        <w:tc>
          <w:tcPr>
            <w:tcW w:w="3803" w:type="dxa"/>
          </w:tcPr>
          <w:p w14:paraId="2CAA6547"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Основание</w:t>
            </w:r>
          </w:p>
          <w:p w14:paraId="1FFC2E8F"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Материал: прозрачное оргстекло Толщина – 1,5 мм.</w:t>
            </w:r>
          </w:p>
          <w:p w14:paraId="2892EEA8"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Держатель</w:t>
            </w:r>
          </w:p>
          <w:p w14:paraId="27DA5A2E"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Материал –  прозрачное оргстекло Толщина – 1,5 мм.</w:t>
            </w:r>
          </w:p>
          <w:p w14:paraId="7EC2648F"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Размер изделия:</w:t>
            </w:r>
          </w:p>
          <w:p w14:paraId="0298B797"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297 мм</w:t>
            </w:r>
          </w:p>
          <w:p w14:paraId="37C7D63A"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Ширина – не менее 210 мм </w:t>
            </w:r>
          </w:p>
          <w:p w14:paraId="087235A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Размер подставки: </w:t>
            </w:r>
          </w:p>
          <w:p w14:paraId="20813C8F"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не менее 210 мм;</w:t>
            </w:r>
          </w:p>
          <w:p w14:paraId="18FCFB37"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ширина – не менее 70 мм;</w:t>
            </w:r>
          </w:p>
          <w:p w14:paraId="3C3E2879"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высота –</w:t>
            </w:r>
            <w:r w:rsidRPr="00CB6D16">
              <w:rPr>
                <w:rFonts w:ascii="Sylfaen" w:eastAsia="Times New Roman" w:hAnsi="Sylfaen"/>
                <w:color w:val="000000" w:themeColor="text1"/>
              </w:rPr>
              <w:t xml:space="preserve"> </w:t>
            </w:r>
            <w:r w:rsidRPr="00CB6D16">
              <w:rPr>
                <w:rFonts w:ascii="Times New Roman" w:hAnsi="Times New Roman"/>
                <w:color w:val="000000" w:themeColor="text1"/>
              </w:rPr>
              <w:t xml:space="preserve"> не менее 45 мм.</w:t>
            </w:r>
          </w:p>
          <w:p w14:paraId="37A38C57"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Формат вставляемого листа – А4.</w:t>
            </w:r>
          </w:p>
        </w:tc>
      </w:tr>
      <w:tr w:rsidR="00CC30D8" w:rsidRPr="00CB6D16" w14:paraId="288AF950" w14:textId="77777777" w:rsidTr="00B64879">
        <w:trPr>
          <w:trHeight w:val="396"/>
        </w:trPr>
        <w:tc>
          <w:tcPr>
            <w:tcW w:w="562" w:type="dxa"/>
          </w:tcPr>
          <w:p w14:paraId="339C791F" w14:textId="5985E9FF" w:rsidR="00CC30D8" w:rsidRPr="00CB6D16" w:rsidRDefault="00061F33" w:rsidP="00CC30D8">
            <w:pPr>
              <w:jc w:val="center"/>
              <w:rPr>
                <w:rFonts w:ascii="Times New Roman" w:hAnsi="Times New Roman"/>
                <w:b/>
                <w:color w:val="000000" w:themeColor="text1"/>
              </w:rPr>
            </w:pPr>
            <w:r>
              <w:rPr>
                <w:rFonts w:ascii="Times New Roman" w:hAnsi="Times New Roman"/>
                <w:b/>
                <w:color w:val="000000" w:themeColor="text1"/>
              </w:rPr>
              <w:t>22</w:t>
            </w:r>
          </w:p>
        </w:tc>
        <w:tc>
          <w:tcPr>
            <w:tcW w:w="2331" w:type="dxa"/>
          </w:tcPr>
          <w:p w14:paraId="14DF5FF3" w14:textId="652304E1" w:rsidR="00CC30D8" w:rsidRPr="00CB6D16" w:rsidRDefault="00CC30D8" w:rsidP="00CC30D8">
            <w:pPr>
              <w:rPr>
                <w:rFonts w:ascii="Times New Roman" w:hAnsi="Times New Roman"/>
                <w:b/>
                <w:color w:val="000000" w:themeColor="text1"/>
              </w:rPr>
            </w:pPr>
            <w:r w:rsidRPr="00CB6D16">
              <w:rPr>
                <w:rFonts w:ascii="Times New Roman" w:hAnsi="Times New Roman"/>
                <w:b/>
                <w:color w:val="000000" w:themeColor="text1"/>
              </w:rPr>
              <w:t>Буклетница настольная</w:t>
            </w:r>
            <w:r w:rsidRPr="00CB6D16">
              <w:rPr>
                <w:rFonts w:ascii="Times New Roman" w:hAnsi="Times New Roman"/>
                <w:b/>
                <w:color w:val="000000" w:themeColor="text1"/>
              </w:rPr>
              <w:br/>
              <w:t>с 4 карманами формат 1/3 А4</w:t>
            </w:r>
          </w:p>
        </w:tc>
        <w:tc>
          <w:tcPr>
            <w:tcW w:w="8466" w:type="dxa"/>
          </w:tcPr>
          <w:p w14:paraId="58709DE8" w14:textId="77777777" w:rsidR="00CC30D8" w:rsidRPr="00CB6D16" w:rsidRDefault="00CC30D8" w:rsidP="00CC30D8">
            <w:pPr>
              <w:jc w:val="center"/>
              <w:rPr>
                <w:rFonts w:ascii="Times New Roman" w:hAnsi="Times New Roman"/>
                <w:color w:val="000000" w:themeColor="text1"/>
              </w:rPr>
            </w:pPr>
            <w:r w:rsidRPr="00CB6D16">
              <w:rPr>
                <w:rFonts w:ascii="Times New Roman" w:hAnsi="Times New Roman"/>
                <w:noProof/>
                <w:color w:val="000000" w:themeColor="text1"/>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63" r:link="rId64"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4EC142A2" w:rsidR="00CC30D8" w:rsidRPr="00CB6D16" w:rsidRDefault="00CC30D8" w:rsidP="00061F33">
            <w:pPr>
              <w:jc w:val="center"/>
              <w:rPr>
                <w:rFonts w:ascii="Times New Roman" w:hAnsi="Times New Roman"/>
                <w:color w:val="000000" w:themeColor="text1"/>
              </w:rPr>
            </w:pPr>
            <w:r w:rsidRPr="00CB6D16">
              <w:rPr>
                <w:rFonts w:ascii="Times New Roman" w:hAnsi="Times New Roman"/>
                <w:color w:val="000000" w:themeColor="text1"/>
              </w:rPr>
              <w:t>Рис.5</w:t>
            </w:r>
            <w:r w:rsidR="00061F33">
              <w:rPr>
                <w:rFonts w:ascii="Times New Roman" w:hAnsi="Times New Roman"/>
                <w:color w:val="000000" w:themeColor="text1"/>
              </w:rPr>
              <w:t>8</w:t>
            </w:r>
          </w:p>
        </w:tc>
        <w:tc>
          <w:tcPr>
            <w:tcW w:w="3803" w:type="dxa"/>
          </w:tcPr>
          <w:p w14:paraId="437C8990"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Используется для распространения рекламных и информационных материалов.</w:t>
            </w:r>
          </w:p>
          <w:p w14:paraId="1BB63FBE"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Материал </w:t>
            </w:r>
            <w:r w:rsidRPr="00CB6D16">
              <w:rPr>
                <w:rFonts w:ascii="Sylfaen" w:eastAsia="Times New Roman" w:hAnsi="Sylfaen"/>
                <w:color w:val="000000" w:themeColor="text1"/>
              </w:rPr>
              <w:t>-</w:t>
            </w:r>
            <w:r w:rsidRPr="00CB6D16">
              <w:rPr>
                <w:rFonts w:ascii="Times New Roman" w:hAnsi="Times New Roman"/>
                <w:color w:val="000000" w:themeColor="text1"/>
              </w:rPr>
              <w:t xml:space="preserve"> акрил, прочный пластик</w:t>
            </w:r>
          </w:p>
          <w:p w14:paraId="39B81B1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Толщина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1,5 мм</w:t>
            </w:r>
          </w:p>
          <w:p w14:paraId="66F4FF20"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Размер изделия: </w:t>
            </w:r>
          </w:p>
          <w:p w14:paraId="5FEC556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длина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113 мм;</w:t>
            </w:r>
          </w:p>
          <w:p w14:paraId="08961888"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ширина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195 мм;</w:t>
            </w:r>
          </w:p>
          <w:p w14:paraId="0137DC65"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высота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258 мм.</w:t>
            </w:r>
          </w:p>
          <w:p w14:paraId="570ED100"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Глубина карманов </w:t>
            </w:r>
            <w:r w:rsidRPr="00CB6D16">
              <w:rPr>
                <w:rFonts w:ascii="Sylfaen" w:eastAsia="Times New Roman" w:hAnsi="Sylfaen"/>
                <w:color w:val="000000" w:themeColor="text1"/>
              </w:rPr>
              <w:t>-</w:t>
            </w:r>
            <w:r w:rsidRPr="00CB6D16">
              <w:rPr>
                <w:rFonts w:ascii="Times New Roman" w:hAnsi="Times New Roman"/>
                <w:color w:val="000000" w:themeColor="text1"/>
              </w:rPr>
              <w:t xml:space="preserve"> 35 мм.</w:t>
            </w:r>
          </w:p>
          <w:p w14:paraId="6E74E3AF"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Размер печатного материала формата 1/3 А4 </w:t>
            </w:r>
          </w:p>
          <w:p w14:paraId="154FB174"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Размеры:</w:t>
            </w:r>
          </w:p>
          <w:p w14:paraId="2D5772CD"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 xml:space="preserve">ширина </w:t>
            </w:r>
            <w:r w:rsidRPr="00CB6D16">
              <w:rPr>
                <w:rFonts w:ascii="Sylfaen" w:eastAsia="Times New Roman" w:hAnsi="Sylfaen"/>
                <w:color w:val="000000" w:themeColor="text1"/>
              </w:rPr>
              <w:t>-</w:t>
            </w:r>
            <w:r w:rsidRPr="00CB6D16">
              <w:rPr>
                <w:rFonts w:ascii="Times New Roman" w:hAnsi="Times New Roman"/>
                <w:color w:val="000000" w:themeColor="text1"/>
              </w:rPr>
              <w:t xml:space="preserve"> 100 мм;</w:t>
            </w:r>
          </w:p>
          <w:p w14:paraId="0EDBFD24" w14:textId="77777777" w:rsidR="00CC30D8" w:rsidRPr="00CB6D16" w:rsidRDefault="00CC30D8" w:rsidP="00CC30D8">
            <w:pPr>
              <w:rPr>
                <w:rFonts w:ascii="Times New Roman" w:hAnsi="Times New Roman"/>
                <w:color w:val="000000" w:themeColor="text1"/>
              </w:rPr>
            </w:pPr>
            <w:r w:rsidRPr="00CB6D16">
              <w:rPr>
                <w:rFonts w:ascii="Times New Roman" w:hAnsi="Times New Roman"/>
                <w:color w:val="000000" w:themeColor="text1"/>
              </w:rPr>
              <w:t>высота – 210 мм (евробуклет)</w:t>
            </w:r>
          </w:p>
        </w:tc>
      </w:tr>
    </w:tbl>
    <w:p w14:paraId="765EB45D" w14:textId="24C54408" w:rsidR="00DC2BC5" w:rsidRPr="00CB6D16" w:rsidRDefault="00DC2BC5" w:rsidP="00FA6D39">
      <w:pPr>
        <w:rPr>
          <w:color w:val="000000" w:themeColor="text1"/>
        </w:rPr>
      </w:pPr>
    </w:p>
    <w:sectPr w:rsidR="00DC2BC5" w:rsidRPr="00CB6D16" w:rsidSect="00920202">
      <w:headerReference w:type="default" r:id="rId65"/>
      <w:headerReference w:type="first" r:id="rId66"/>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BE13F" w14:textId="77777777" w:rsidR="00017521" w:rsidRDefault="00017521">
      <w:r>
        <w:separator/>
      </w:r>
    </w:p>
  </w:endnote>
  <w:endnote w:type="continuationSeparator" w:id="0">
    <w:p w14:paraId="75AB7313" w14:textId="77777777" w:rsidR="00017521" w:rsidRDefault="00017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F293" w14:textId="77777777" w:rsidR="0019570D" w:rsidRDefault="0019570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C4C65" w14:textId="77777777" w:rsidR="00017521" w:rsidRDefault="00017521">
      <w:r>
        <w:separator/>
      </w:r>
    </w:p>
  </w:footnote>
  <w:footnote w:type="continuationSeparator" w:id="0">
    <w:p w14:paraId="3FB8CFA9" w14:textId="77777777" w:rsidR="00017521" w:rsidRDefault="00017521">
      <w:r>
        <w:continuationSeparator/>
      </w:r>
    </w:p>
  </w:footnote>
  <w:footnote w:id="1">
    <w:p w14:paraId="61007CBB" w14:textId="77777777" w:rsidR="0019570D" w:rsidRPr="00FE0A46" w:rsidRDefault="0019570D" w:rsidP="000909F0">
      <w:pPr>
        <w:pStyle w:val="af1"/>
        <w:ind w:firstLine="709"/>
        <w:jc w:val="both"/>
        <w:rPr>
          <w:rFonts w:ascii="Times New Roman" w:hAnsi="Times New Roman"/>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footnote>
  <w:footnote w:id="2">
    <w:p w14:paraId="42539C5C" w14:textId="77777777" w:rsidR="0019570D" w:rsidRPr="00FE0A46" w:rsidRDefault="0019570D" w:rsidP="00FA6D39">
      <w:pPr>
        <w:pStyle w:val="af1"/>
        <w:ind w:firstLine="709"/>
        <w:jc w:val="both"/>
        <w:rPr>
          <w:rFonts w:ascii="Times New Roman" w:hAnsi="Times New Roman"/>
        </w:rPr>
      </w:pPr>
      <w:r w:rsidRPr="00FE0A46">
        <w:rPr>
          <w:rStyle w:val="af3"/>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3">
    <w:p w14:paraId="02FF25CC" w14:textId="77777777" w:rsidR="0019570D" w:rsidRPr="00B96230" w:rsidRDefault="0019570D" w:rsidP="00C925BB">
      <w:pPr>
        <w:pStyle w:val="af1"/>
        <w:ind w:right="-173" w:firstLine="709"/>
        <w:jc w:val="both"/>
        <w:rPr>
          <w:rFonts w:ascii="Times New Roman" w:hAnsi="Times New Roman"/>
        </w:rPr>
      </w:pPr>
      <w:r w:rsidRPr="00B96230">
        <w:rPr>
          <w:rStyle w:val="af3"/>
          <w:rFonts w:ascii="Times New Roman" w:hAnsi="Times New Roman"/>
        </w:rPr>
        <w:footnoteRef/>
      </w:r>
      <w:r w:rsidRPr="00B962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96230">
        <w:rPr>
          <w:rFonts w:ascii="Times New Roman" w:hAnsi="Times New Roman"/>
        </w:rPr>
        <w:t>с редактируемым файлом с макетами.</w:t>
      </w:r>
    </w:p>
  </w:footnote>
  <w:footnote w:id="4">
    <w:p w14:paraId="1159B53D" w14:textId="4E82939B" w:rsidR="0019570D" w:rsidRPr="006D317E" w:rsidRDefault="0019570D" w:rsidP="00C925BB">
      <w:pPr>
        <w:pStyle w:val="af1"/>
        <w:ind w:right="-315" w:firstLine="709"/>
        <w:jc w:val="both"/>
      </w:pPr>
      <w:r w:rsidRPr="00685BAF">
        <w:rPr>
          <w:rStyle w:val="af3"/>
          <w:rFonts w:ascii="Times New Roman" w:hAnsi="Times New Roman"/>
        </w:rPr>
        <w:footnoteRef/>
      </w:r>
      <w:r>
        <w:rPr>
          <w:rFonts w:ascii="Times New Roman" w:hAnsi="Times New Roman"/>
        </w:rPr>
        <w:t> </w:t>
      </w:r>
      <w:r w:rsidRPr="00685B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5">
    <w:p w14:paraId="57EA90F3" w14:textId="77777777" w:rsidR="0019570D" w:rsidRPr="003376D5" w:rsidRDefault="0019570D" w:rsidP="00C62847">
      <w:pPr>
        <w:pStyle w:val="af1"/>
        <w:ind w:right="-315"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6">
    <w:p w14:paraId="5CC79FCE" w14:textId="77777777" w:rsidR="0019570D" w:rsidRPr="003376D5" w:rsidRDefault="0019570D" w:rsidP="003B0D66">
      <w:pPr>
        <w:pStyle w:val="af1"/>
        <w:ind w:right="-315"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7">
    <w:p w14:paraId="18A26AA0" w14:textId="77777777" w:rsidR="0019570D" w:rsidRPr="003376D5" w:rsidRDefault="0019570D" w:rsidP="00264A05">
      <w:pPr>
        <w:pStyle w:val="af1"/>
        <w:ind w:right="-315"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8">
    <w:p w14:paraId="29E14C13" w14:textId="77777777" w:rsidR="0019570D" w:rsidRPr="003376D5" w:rsidRDefault="0019570D" w:rsidP="00264A05">
      <w:pPr>
        <w:pStyle w:val="af1"/>
        <w:ind w:right="-315"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9">
    <w:p w14:paraId="12D8596B" w14:textId="77777777" w:rsidR="0019570D" w:rsidRPr="0050601C" w:rsidRDefault="0019570D" w:rsidP="004A63EF">
      <w:pPr>
        <w:pStyle w:val="af1"/>
        <w:ind w:right="-315"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10">
    <w:p w14:paraId="10EB18FE" w14:textId="77777777" w:rsidR="0019570D" w:rsidRPr="0050601C" w:rsidRDefault="0019570D" w:rsidP="004A63EF">
      <w:pPr>
        <w:ind w:right="-315"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11">
    <w:p w14:paraId="262A87D1" w14:textId="77777777" w:rsidR="0019570D" w:rsidRPr="00792FAF" w:rsidRDefault="0019570D" w:rsidP="004A63EF">
      <w:pPr>
        <w:pStyle w:val="af1"/>
        <w:ind w:right="-315"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2">
    <w:p w14:paraId="48A9119A" w14:textId="77777777" w:rsidR="0019570D" w:rsidRPr="00792FAF" w:rsidRDefault="0019570D"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13">
    <w:p w14:paraId="19150F06" w14:textId="7B100399" w:rsidR="0019570D" w:rsidRDefault="0019570D" w:rsidP="004A63EF">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4">
    <w:p w14:paraId="57EE16FF" w14:textId="77777777" w:rsidR="0019570D" w:rsidRPr="00792FAF" w:rsidRDefault="0019570D"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15">
    <w:p w14:paraId="63F508DB" w14:textId="04F1D658" w:rsidR="0019570D" w:rsidRPr="00792FAF" w:rsidRDefault="0019570D" w:rsidP="007537A2">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6">
    <w:p w14:paraId="4A6199B1" w14:textId="77777777" w:rsidR="0019570D" w:rsidRPr="00792FAF" w:rsidRDefault="0019570D"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17">
    <w:p w14:paraId="1D51F6DE" w14:textId="7DD9B80B" w:rsidR="0019570D" w:rsidRDefault="0019570D" w:rsidP="007537A2">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8">
    <w:p w14:paraId="6C7854C6" w14:textId="4AEDDEF0" w:rsidR="0019570D" w:rsidRDefault="0019570D" w:rsidP="007537A2">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9">
    <w:p w14:paraId="5F591DA0" w14:textId="77777777" w:rsidR="0019570D" w:rsidRPr="006D317E" w:rsidRDefault="0019570D"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0">
    <w:p w14:paraId="78D259F7" w14:textId="77777777" w:rsidR="0019570D" w:rsidRDefault="0019570D"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1">
    <w:p w14:paraId="38D24693" w14:textId="77777777" w:rsidR="0019570D" w:rsidRPr="00F70227" w:rsidRDefault="0019570D"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22">
    <w:p w14:paraId="75EA5A54" w14:textId="77777777" w:rsidR="0019570D" w:rsidRPr="00FB2DAC" w:rsidRDefault="0019570D" w:rsidP="00DA4F76">
      <w:pPr>
        <w:pStyle w:val="af1"/>
        <w:ind w:right="-315"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3">
    <w:p w14:paraId="3A983C0E" w14:textId="77993F1D" w:rsidR="0019570D" w:rsidRDefault="0019570D" w:rsidP="00DA4F76">
      <w:pPr>
        <w:pStyle w:val="af1"/>
        <w:ind w:right="-315" w:firstLine="709"/>
        <w:jc w:val="both"/>
      </w:pPr>
      <w:r w:rsidRPr="001C7C01">
        <w:rPr>
          <w:rStyle w:val="af3"/>
          <w:rFonts w:ascii="Times New Roman" w:hAnsi="Times New Roman"/>
        </w:rPr>
        <w:footnoteRef/>
      </w:r>
      <w:r>
        <w:rPr>
          <w:rFonts w:ascii="Times New Roman" w:hAnsi="Times New Roman"/>
        </w:rPr>
        <w:t>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footnote>
  <w:footnote w:id="24">
    <w:p w14:paraId="32CA48DC" w14:textId="716666A2" w:rsidR="0019570D" w:rsidRPr="00F70227" w:rsidRDefault="0019570D" w:rsidP="00B751F5">
      <w:pPr>
        <w:pStyle w:val="af1"/>
        <w:ind w:right="-315" w:firstLine="709"/>
        <w:jc w:val="both"/>
        <w:rPr>
          <w:sz w:val="18"/>
        </w:rPr>
      </w:pPr>
      <w:r w:rsidRPr="00F70227">
        <w:rPr>
          <w:rStyle w:val="af3"/>
          <w:rFonts w:ascii="Times New Roman" w:hAnsi="Times New Roman"/>
        </w:rPr>
        <w:footnoteRef/>
      </w:r>
      <w:r>
        <w:rPr>
          <w:rFonts w:ascii="Times New Roman" w:hAnsi="Times New Roman"/>
        </w:rPr>
        <w:t> </w:t>
      </w:r>
      <w:r w:rsidRPr="00F70227">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5">
    <w:p w14:paraId="351ABEAE" w14:textId="743EE8AE" w:rsidR="0019570D" w:rsidRPr="002F30F2" w:rsidRDefault="0019570D" w:rsidP="00D14185">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6">
    <w:p w14:paraId="66BBEBF8" w14:textId="77777777" w:rsidR="0019570D" w:rsidRPr="002F30F2" w:rsidRDefault="0019570D" w:rsidP="00A8204A">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7">
    <w:p w14:paraId="5258663B" w14:textId="77777777" w:rsidR="0019570D" w:rsidRPr="002F30F2" w:rsidRDefault="0019570D" w:rsidP="009F6A4B">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53118"/>
      <w:docPartObj>
        <w:docPartGallery w:val="Page Numbers (Top of Page)"/>
        <w:docPartUnique/>
      </w:docPartObj>
    </w:sdtPr>
    <w:sdtEndPr>
      <w:rPr>
        <w:rFonts w:ascii="Times New Roman" w:hAnsi="Times New Roman"/>
      </w:rPr>
    </w:sdtEndPr>
    <w:sdtContent>
      <w:p w14:paraId="11AF848A" w14:textId="6003FA0F" w:rsidR="0019570D" w:rsidRPr="00052C77" w:rsidRDefault="0019570D" w:rsidP="003E6B4C">
        <w:pPr>
          <w:pStyle w:val="a3"/>
          <w:jc w:val="center"/>
          <w:rPr>
            <w:rFonts w:ascii="Times New Roman" w:hAnsi="Times New Roman"/>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36090A">
          <w:rPr>
            <w:rFonts w:ascii="Times New Roman" w:hAnsi="Times New Roman"/>
            <w:noProof/>
            <w:sz w:val="24"/>
            <w:szCs w:val="24"/>
          </w:rPr>
          <w:t>1</w:t>
        </w:r>
        <w:r w:rsidRPr="00D44DFB">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40103C4C" w:rsidR="0019570D" w:rsidRPr="004F14C3" w:rsidRDefault="0019570D"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36090A">
          <w:rPr>
            <w:rFonts w:ascii="Times New Roman" w:hAnsi="Times New Roman"/>
            <w:noProof/>
            <w:sz w:val="24"/>
            <w:szCs w:val="24"/>
          </w:rPr>
          <w:t>8</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4D9347E8" w14:textId="077DAF1E" w:rsidR="0019570D" w:rsidRPr="006E1D52" w:rsidRDefault="0019570D">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36090A">
          <w:rPr>
            <w:rFonts w:ascii="Times New Roman" w:hAnsi="Times New Roman"/>
            <w:noProof/>
            <w:sz w:val="24"/>
            <w:szCs w:val="24"/>
          </w:rPr>
          <w:t>49</w:t>
        </w:r>
        <w:r w:rsidRPr="006E1D52">
          <w:rPr>
            <w:rFonts w:ascii="Times New Roman" w:hAnsi="Times New Roman"/>
            <w:sz w:val="24"/>
            <w:szCs w:val="24"/>
          </w:rPr>
          <w:fldChar w:fldCharType="end"/>
        </w:r>
      </w:p>
    </w:sdtContent>
  </w:sdt>
  <w:p w14:paraId="263A6AFF" w14:textId="77777777" w:rsidR="0019570D" w:rsidRPr="006E1D52" w:rsidRDefault="0019570D"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EndPr/>
    <w:sdtContent>
      <w:p w14:paraId="474E507B" w14:textId="77777777" w:rsidR="0019570D" w:rsidRDefault="0019570D">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19570D" w:rsidRDefault="0019570D">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38171"/>
      <w:docPartObj>
        <w:docPartGallery w:val="Page Numbers (Top of Page)"/>
        <w:docPartUnique/>
      </w:docPartObj>
    </w:sdtPr>
    <w:sdtEndPr>
      <w:rPr>
        <w:rFonts w:ascii="Times New Roman" w:hAnsi="Times New Roman"/>
        <w:sz w:val="24"/>
        <w:szCs w:val="24"/>
      </w:rPr>
    </w:sdtEndPr>
    <w:sdtContent>
      <w:p w14:paraId="4A4A6B1B" w14:textId="5D542ADF" w:rsidR="0019570D" w:rsidRPr="006E1D52" w:rsidRDefault="0019570D">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36090A">
          <w:rPr>
            <w:rFonts w:ascii="Times New Roman" w:hAnsi="Times New Roman"/>
            <w:noProof/>
            <w:sz w:val="24"/>
            <w:szCs w:val="24"/>
          </w:rPr>
          <w:t>99</w:t>
        </w:r>
        <w:r w:rsidRPr="006E1D52">
          <w:rPr>
            <w:rFonts w:ascii="Times New Roman" w:hAnsi="Times New Roman"/>
            <w:sz w:val="24"/>
            <w:szCs w:val="24"/>
          </w:rPr>
          <w:fldChar w:fldCharType="end"/>
        </w:r>
      </w:p>
    </w:sdtContent>
  </w:sdt>
  <w:p w14:paraId="2AAF3CD2" w14:textId="23E09340" w:rsidR="0019570D" w:rsidRPr="006E1D52" w:rsidRDefault="0019570D"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EndPr/>
    <w:sdtContent>
      <w:p w14:paraId="3259CAC5" w14:textId="77777777" w:rsidR="0019570D" w:rsidRDefault="0019570D">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19570D" w:rsidRDefault="0019570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67E3FB0"/>
    <w:multiLevelType w:val="hybridMultilevel"/>
    <w:tmpl w:val="0E1A6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11FD5171"/>
    <w:multiLevelType w:val="hybridMultilevel"/>
    <w:tmpl w:val="23B2E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A00BF8"/>
    <w:multiLevelType w:val="hybridMultilevel"/>
    <w:tmpl w:val="F3768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FE14C0"/>
    <w:multiLevelType w:val="hybridMultilevel"/>
    <w:tmpl w:val="A52AE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B2016C"/>
    <w:multiLevelType w:val="hybridMultilevel"/>
    <w:tmpl w:val="0F22C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15:restartNumberingAfterBreak="0">
    <w:nsid w:val="1A304A2F"/>
    <w:multiLevelType w:val="hybridMultilevel"/>
    <w:tmpl w:val="CFB4A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4E23AC"/>
    <w:multiLevelType w:val="hybridMultilevel"/>
    <w:tmpl w:val="CBE6A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715F93"/>
    <w:multiLevelType w:val="hybridMultilevel"/>
    <w:tmpl w:val="FD5C3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855672"/>
    <w:multiLevelType w:val="hybridMultilevel"/>
    <w:tmpl w:val="0E845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583E77"/>
    <w:multiLevelType w:val="hybridMultilevel"/>
    <w:tmpl w:val="782A78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16"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0611222"/>
    <w:multiLevelType w:val="hybridMultilevel"/>
    <w:tmpl w:val="E7987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A1411E"/>
    <w:multiLevelType w:val="hybridMultilevel"/>
    <w:tmpl w:val="65DE7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E14C8A"/>
    <w:multiLevelType w:val="hybridMultilevel"/>
    <w:tmpl w:val="D3B43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3E7859"/>
    <w:multiLevelType w:val="hybridMultilevel"/>
    <w:tmpl w:val="D2C0D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EF13B9"/>
    <w:multiLevelType w:val="hybridMultilevel"/>
    <w:tmpl w:val="D3B43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132BF8"/>
    <w:multiLevelType w:val="hybridMultilevel"/>
    <w:tmpl w:val="3BCC5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AB0CCF"/>
    <w:multiLevelType w:val="hybridMultilevel"/>
    <w:tmpl w:val="7E1A2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A516F1"/>
    <w:multiLevelType w:val="hybridMultilevel"/>
    <w:tmpl w:val="E1981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ED0DC9"/>
    <w:multiLevelType w:val="hybridMultilevel"/>
    <w:tmpl w:val="9EB65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160953"/>
    <w:multiLevelType w:val="hybridMultilevel"/>
    <w:tmpl w:val="53AA0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5D1B95"/>
    <w:multiLevelType w:val="hybridMultilevel"/>
    <w:tmpl w:val="5F5CA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99012E"/>
    <w:multiLevelType w:val="hybridMultilevel"/>
    <w:tmpl w:val="6CB03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69053D"/>
    <w:multiLevelType w:val="hybridMultilevel"/>
    <w:tmpl w:val="EFD69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7705D8"/>
    <w:multiLevelType w:val="hybridMultilevel"/>
    <w:tmpl w:val="7B341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1A0FB5"/>
    <w:multiLevelType w:val="hybridMultilevel"/>
    <w:tmpl w:val="809A0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0C4120"/>
    <w:multiLevelType w:val="hybridMultilevel"/>
    <w:tmpl w:val="200CA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DF28B0"/>
    <w:multiLevelType w:val="hybridMultilevel"/>
    <w:tmpl w:val="1B423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0"/>
  </w:num>
  <w:num w:numId="3">
    <w:abstractNumId w:val="3"/>
  </w:num>
  <w:num w:numId="4">
    <w:abstractNumId w:val="2"/>
  </w:num>
  <w:num w:numId="5">
    <w:abstractNumId w:val="8"/>
  </w:num>
  <w:num w:numId="6">
    <w:abstractNumId w:val="18"/>
  </w:num>
  <w:num w:numId="7">
    <w:abstractNumId w:val="13"/>
  </w:num>
  <w:num w:numId="8">
    <w:abstractNumId w:val="15"/>
  </w:num>
  <w:num w:numId="9">
    <w:abstractNumId w:val="17"/>
  </w:num>
  <w:num w:numId="10">
    <w:abstractNumId w:val="16"/>
  </w:num>
  <w:num w:numId="11">
    <w:abstractNumId w:val="6"/>
  </w:num>
  <w:num w:numId="12">
    <w:abstractNumId w:val="12"/>
  </w:num>
  <w:num w:numId="13">
    <w:abstractNumId w:val="10"/>
  </w:num>
  <w:num w:numId="14">
    <w:abstractNumId w:val="30"/>
  </w:num>
  <w:num w:numId="15">
    <w:abstractNumId w:val="35"/>
  </w:num>
  <w:num w:numId="16">
    <w:abstractNumId w:val="1"/>
  </w:num>
  <w:num w:numId="17">
    <w:abstractNumId w:val="32"/>
  </w:num>
  <w:num w:numId="18">
    <w:abstractNumId w:val="5"/>
  </w:num>
  <w:num w:numId="19">
    <w:abstractNumId w:val="7"/>
  </w:num>
  <w:num w:numId="20">
    <w:abstractNumId w:val="27"/>
  </w:num>
  <w:num w:numId="21">
    <w:abstractNumId w:val="33"/>
  </w:num>
  <w:num w:numId="22">
    <w:abstractNumId w:val="31"/>
  </w:num>
  <w:num w:numId="23">
    <w:abstractNumId w:val="14"/>
  </w:num>
  <w:num w:numId="24">
    <w:abstractNumId w:val="4"/>
  </w:num>
  <w:num w:numId="25">
    <w:abstractNumId w:val="21"/>
  </w:num>
  <w:num w:numId="26">
    <w:abstractNumId w:val="34"/>
  </w:num>
  <w:num w:numId="27">
    <w:abstractNumId w:val="23"/>
  </w:num>
  <w:num w:numId="28">
    <w:abstractNumId w:val="28"/>
  </w:num>
  <w:num w:numId="29">
    <w:abstractNumId w:val="26"/>
  </w:num>
  <w:num w:numId="30">
    <w:abstractNumId w:val="11"/>
  </w:num>
  <w:num w:numId="31">
    <w:abstractNumId w:val="9"/>
  </w:num>
  <w:num w:numId="32">
    <w:abstractNumId w:val="24"/>
  </w:num>
  <w:num w:numId="33">
    <w:abstractNumId w:val="19"/>
  </w:num>
  <w:num w:numId="34">
    <w:abstractNumId w:val="25"/>
  </w:num>
  <w:num w:numId="35">
    <w:abstractNumId w:val="22"/>
  </w:num>
  <w:num w:numId="36">
    <w:abstractNumId w:val="2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1122C"/>
    <w:rsid w:val="000116A7"/>
    <w:rsid w:val="00012086"/>
    <w:rsid w:val="00012127"/>
    <w:rsid w:val="000123D9"/>
    <w:rsid w:val="0001310A"/>
    <w:rsid w:val="00014E6D"/>
    <w:rsid w:val="00016536"/>
    <w:rsid w:val="00016A13"/>
    <w:rsid w:val="00017521"/>
    <w:rsid w:val="000202C4"/>
    <w:rsid w:val="000203C1"/>
    <w:rsid w:val="000218EC"/>
    <w:rsid w:val="00021E7D"/>
    <w:rsid w:val="00021FAB"/>
    <w:rsid w:val="00022247"/>
    <w:rsid w:val="000227D6"/>
    <w:rsid w:val="000228A6"/>
    <w:rsid w:val="00023107"/>
    <w:rsid w:val="000234F4"/>
    <w:rsid w:val="0002425A"/>
    <w:rsid w:val="00024679"/>
    <w:rsid w:val="00024F27"/>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35A"/>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1F33"/>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5FA6"/>
    <w:rsid w:val="0007786B"/>
    <w:rsid w:val="000778D6"/>
    <w:rsid w:val="000808B2"/>
    <w:rsid w:val="00080930"/>
    <w:rsid w:val="000838F6"/>
    <w:rsid w:val="00084FCE"/>
    <w:rsid w:val="0008618E"/>
    <w:rsid w:val="00087092"/>
    <w:rsid w:val="00087AB2"/>
    <w:rsid w:val="00087AD3"/>
    <w:rsid w:val="000907A0"/>
    <w:rsid w:val="000909F0"/>
    <w:rsid w:val="00090ADE"/>
    <w:rsid w:val="000912FD"/>
    <w:rsid w:val="0009164B"/>
    <w:rsid w:val="00091E62"/>
    <w:rsid w:val="000922B5"/>
    <w:rsid w:val="00094772"/>
    <w:rsid w:val="00095109"/>
    <w:rsid w:val="00096AB9"/>
    <w:rsid w:val="000A09E3"/>
    <w:rsid w:val="000A0F01"/>
    <w:rsid w:val="000A2B76"/>
    <w:rsid w:val="000A4555"/>
    <w:rsid w:val="000A5560"/>
    <w:rsid w:val="000A665E"/>
    <w:rsid w:val="000A6757"/>
    <w:rsid w:val="000A6EFE"/>
    <w:rsid w:val="000B1127"/>
    <w:rsid w:val="000B252F"/>
    <w:rsid w:val="000B2A78"/>
    <w:rsid w:val="000B3C77"/>
    <w:rsid w:val="000B41F8"/>
    <w:rsid w:val="000B5386"/>
    <w:rsid w:val="000B567D"/>
    <w:rsid w:val="000B57B2"/>
    <w:rsid w:val="000B6B20"/>
    <w:rsid w:val="000B75BC"/>
    <w:rsid w:val="000C06AC"/>
    <w:rsid w:val="000C12BB"/>
    <w:rsid w:val="000C1C4A"/>
    <w:rsid w:val="000C246A"/>
    <w:rsid w:val="000C2780"/>
    <w:rsid w:val="000C2D1D"/>
    <w:rsid w:val="000C473E"/>
    <w:rsid w:val="000C4885"/>
    <w:rsid w:val="000C5D4C"/>
    <w:rsid w:val="000C683E"/>
    <w:rsid w:val="000D0F95"/>
    <w:rsid w:val="000D124B"/>
    <w:rsid w:val="000D1619"/>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ED9"/>
    <w:rsid w:val="00104177"/>
    <w:rsid w:val="00104985"/>
    <w:rsid w:val="0010519B"/>
    <w:rsid w:val="00105250"/>
    <w:rsid w:val="001066AC"/>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6C4"/>
    <w:rsid w:val="00131906"/>
    <w:rsid w:val="00132257"/>
    <w:rsid w:val="00132C64"/>
    <w:rsid w:val="001330FD"/>
    <w:rsid w:val="001337E2"/>
    <w:rsid w:val="00135A44"/>
    <w:rsid w:val="00135B9F"/>
    <w:rsid w:val="001360FF"/>
    <w:rsid w:val="00136369"/>
    <w:rsid w:val="00136B89"/>
    <w:rsid w:val="001376F8"/>
    <w:rsid w:val="00137A04"/>
    <w:rsid w:val="00141148"/>
    <w:rsid w:val="001412D4"/>
    <w:rsid w:val="00142D5B"/>
    <w:rsid w:val="00142F07"/>
    <w:rsid w:val="0014533D"/>
    <w:rsid w:val="001454CB"/>
    <w:rsid w:val="0014656A"/>
    <w:rsid w:val="00147264"/>
    <w:rsid w:val="00147610"/>
    <w:rsid w:val="00151E36"/>
    <w:rsid w:val="001520F1"/>
    <w:rsid w:val="00152887"/>
    <w:rsid w:val="00152976"/>
    <w:rsid w:val="0015384F"/>
    <w:rsid w:val="00155381"/>
    <w:rsid w:val="0015671A"/>
    <w:rsid w:val="001568C2"/>
    <w:rsid w:val="0015694B"/>
    <w:rsid w:val="00156970"/>
    <w:rsid w:val="00156FAD"/>
    <w:rsid w:val="001571EC"/>
    <w:rsid w:val="00157346"/>
    <w:rsid w:val="00160E6E"/>
    <w:rsid w:val="00161C18"/>
    <w:rsid w:val="001620A7"/>
    <w:rsid w:val="00162116"/>
    <w:rsid w:val="00163305"/>
    <w:rsid w:val="001635D0"/>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18CB"/>
    <w:rsid w:val="00182CF3"/>
    <w:rsid w:val="00183203"/>
    <w:rsid w:val="0018328D"/>
    <w:rsid w:val="00184396"/>
    <w:rsid w:val="001844B8"/>
    <w:rsid w:val="00184998"/>
    <w:rsid w:val="00186B8C"/>
    <w:rsid w:val="00187438"/>
    <w:rsid w:val="0018746E"/>
    <w:rsid w:val="001878BA"/>
    <w:rsid w:val="00187B3C"/>
    <w:rsid w:val="00190AC2"/>
    <w:rsid w:val="00190B37"/>
    <w:rsid w:val="00190D2B"/>
    <w:rsid w:val="00191A0E"/>
    <w:rsid w:val="00192512"/>
    <w:rsid w:val="00192A53"/>
    <w:rsid w:val="00193DF2"/>
    <w:rsid w:val="00194A76"/>
    <w:rsid w:val="001954E0"/>
    <w:rsid w:val="0019570D"/>
    <w:rsid w:val="00195C57"/>
    <w:rsid w:val="001964F9"/>
    <w:rsid w:val="001966A4"/>
    <w:rsid w:val="001969F0"/>
    <w:rsid w:val="001A0AF2"/>
    <w:rsid w:val="001A2163"/>
    <w:rsid w:val="001A40C5"/>
    <w:rsid w:val="001A42D3"/>
    <w:rsid w:val="001A4783"/>
    <w:rsid w:val="001A79C0"/>
    <w:rsid w:val="001A7BDD"/>
    <w:rsid w:val="001B1C9B"/>
    <w:rsid w:val="001B2DCA"/>
    <w:rsid w:val="001B42B5"/>
    <w:rsid w:val="001B507A"/>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356F"/>
    <w:rsid w:val="001E46D0"/>
    <w:rsid w:val="001E5A24"/>
    <w:rsid w:val="001E5C57"/>
    <w:rsid w:val="001E6987"/>
    <w:rsid w:val="001E6FB1"/>
    <w:rsid w:val="001F04C7"/>
    <w:rsid w:val="001F16F1"/>
    <w:rsid w:val="001F1A1E"/>
    <w:rsid w:val="001F3F92"/>
    <w:rsid w:val="001F4654"/>
    <w:rsid w:val="001F5845"/>
    <w:rsid w:val="001F5D93"/>
    <w:rsid w:val="001F612B"/>
    <w:rsid w:val="001F65EB"/>
    <w:rsid w:val="001F7382"/>
    <w:rsid w:val="001F7CCB"/>
    <w:rsid w:val="001F7D77"/>
    <w:rsid w:val="001F7E28"/>
    <w:rsid w:val="002004B6"/>
    <w:rsid w:val="00201278"/>
    <w:rsid w:val="002016A4"/>
    <w:rsid w:val="00201B28"/>
    <w:rsid w:val="00201CE9"/>
    <w:rsid w:val="00205896"/>
    <w:rsid w:val="002102F1"/>
    <w:rsid w:val="00210322"/>
    <w:rsid w:val="00210A6B"/>
    <w:rsid w:val="00211013"/>
    <w:rsid w:val="00211995"/>
    <w:rsid w:val="00212541"/>
    <w:rsid w:val="0021257E"/>
    <w:rsid w:val="002125A1"/>
    <w:rsid w:val="00212872"/>
    <w:rsid w:val="00212A36"/>
    <w:rsid w:val="00214E0E"/>
    <w:rsid w:val="00214EC4"/>
    <w:rsid w:val="00215692"/>
    <w:rsid w:val="00215735"/>
    <w:rsid w:val="00216819"/>
    <w:rsid w:val="002209E8"/>
    <w:rsid w:val="002209FF"/>
    <w:rsid w:val="002211C6"/>
    <w:rsid w:val="00221260"/>
    <w:rsid w:val="0022197E"/>
    <w:rsid w:val="0022263B"/>
    <w:rsid w:val="002235DB"/>
    <w:rsid w:val="00223A60"/>
    <w:rsid w:val="00224850"/>
    <w:rsid w:val="00224A81"/>
    <w:rsid w:val="00225CCB"/>
    <w:rsid w:val="00225DF9"/>
    <w:rsid w:val="00227986"/>
    <w:rsid w:val="002325C3"/>
    <w:rsid w:val="00235F59"/>
    <w:rsid w:val="00236545"/>
    <w:rsid w:val="00237436"/>
    <w:rsid w:val="00237437"/>
    <w:rsid w:val="00237481"/>
    <w:rsid w:val="002376AF"/>
    <w:rsid w:val="00241414"/>
    <w:rsid w:val="002427B6"/>
    <w:rsid w:val="00243601"/>
    <w:rsid w:val="00243940"/>
    <w:rsid w:val="00244BDC"/>
    <w:rsid w:val="002461D3"/>
    <w:rsid w:val="00250903"/>
    <w:rsid w:val="00250A63"/>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5F66"/>
    <w:rsid w:val="002702CB"/>
    <w:rsid w:val="00270CEA"/>
    <w:rsid w:val="002735D8"/>
    <w:rsid w:val="00274261"/>
    <w:rsid w:val="00274A66"/>
    <w:rsid w:val="00280191"/>
    <w:rsid w:val="00282834"/>
    <w:rsid w:val="00282BB9"/>
    <w:rsid w:val="00283A80"/>
    <w:rsid w:val="00283EC1"/>
    <w:rsid w:val="00283FA0"/>
    <w:rsid w:val="0028437C"/>
    <w:rsid w:val="0028677D"/>
    <w:rsid w:val="00287F26"/>
    <w:rsid w:val="00290D91"/>
    <w:rsid w:val="00291D2B"/>
    <w:rsid w:val="002930A8"/>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4D2"/>
    <w:rsid w:val="002A54E9"/>
    <w:rsid w:val="002A5682"/>
    <w:rsid w:val="002A6377"/>
    <w:rsid w:val="002A6942"/>
    <w:rsid w:val="002A795F"/>
    <w:rsid w:val="002B0059"/>
    <w:rsid w:val="002B0100"/>
    <w:rsid w:val="002B04D0"/>
    <w:rsid w:val="002B04F4"/>
    <w:rsid w:val="002B0850"/>
    <w:rsid w:val="002B1FF2"/>
    <w:rsid w:val="002B2378"/>
    <w:rsid w:val="002B2865"/>
    <w:rsid w:val="002B2F39"/>
    <w:rsid w:val="002B34BB"/>
    <w:rsid w:val="002B3725"/>
    <w:rsid w:val="002B3E0D"/>
    <w:rsid w:val="002B568D"/>
    <w:rsid w:val="002B5FF1"/>
    <w:rsid w:val="002B7376"/>
    <w:rsid w:val="002B7D44"/>
    <w:rsid w:val="002C07DC"/>
    <w:rsid w:val="002C1B8F"/>
    <w:rsid w:val="002C1C96"/>
    <w:rsid w:val="002C2149"/>
    <w:rsid w:val="002C3B00"/>
    <w:rsid w:val="002C46BC"/>
    <w:rsid w:val="002C5472"/>
    <w:rsid w:val="002C5475"/>
    <w:rsid w:val="002C7D7E"/>
    <w:rsid w:val="002D1306"/>
    <w:rsid w:val="002D1987"/>
    <w:rsid w:val="002D2FB3"/>
    <w:rsid w:val="002D31AE"/>
    <w:rsid w:val="002D3943"/>
    <w:rsid w:val="002D4ABD"/>
    <w:rsid w:val="002D4B57"/>
    <w:rsid w:val="002D4C8B"/>
    <w:rsid w:val="002D6606"/>
    <w:rsid w:val="002D6E9A"/>
    <w:rsid w:val="002D745E"/>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15E3"/>
    <w:rsid w:val="002F30F2"/>
    <w:rsid w:val="002F32A3"/>
    <w:rsid w:val="002F36C2"/>
    <w:rsid w:val="002F3A3B"/>
    <w:rsid w:val="002F3FAE"/>
    <w:rsid w:val="002F4439"/>
    <w:rsid w:val="002F5F9C"/>
    <w:rsid w:val="002F601E"/>
    <w:rsid w:val="002F6D8F"/>
    <w:rsid w:val="002F72E9"/>
    <w:rsid w:val="002F78FF"/>
    <w:rsid w:val="00300692"/>
    <w:rsid w:val="003007B5"/>
    <w:rsid w:val="00302475"/>
    <w:rsid w:val="003032A5"/>
    <w:rsid w:val="00303449"/>
    <w:rsid w:val="003037C8"/>
    <w:rsid w:val="0030465B"/>
    <w:rsid w:val="00304863"/>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5CD9"/>
    <w:rsid w:val="00336FA5"/>
    <w:rsid w:val="003379C5"/>
    <w:rsid w:val="00337D31"/>
    <w:rsid w:val="003406AF"/>
    <w:rsid w:val="00340926"/>
    <w:rsid w:val="0034138B"/>
    <w:rsid w:val="0034211C"/>
    <w:rsid w:val="00342FC4"/>
    <w:rsid w:val="00343B21"/>
    <w:rsid w:val="0034686F"/>
    <w:rsid w:val="003471B5"/>
    <w:rsid w:val="00347940"/>
    <w:rsid w:val="00352CC9"/>
    <w:rsid w:val="00353642"/>
    <w:rsid w:val="00355AC9"/>
    <w:rsid w:val="00355F5C"/>
    <w:rsid w:val="0035612C"/>
    <w:rsid w:val="003574C1"/>
    <w:rsid w:val="0036090A"/>
    <w:rsid w:val="00361B59"/>
    <w:rsid w:val="003635EF"/>
    <w:rsid w:val="00364FB3"/>
    <w:rsid w:val="003652B9"/>
    <w:rsid w:val="00365C55"/>
    <w:rsid w:val="00365D97"/>
    <w:rsid w:val="00365DE5"/>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65DB"/>
    <w:rsid w:val="003874D5"/>
    <w:rsid w:val="00387D49"/>
    <w:rsid w:val="00391ECE"/>
    <w:rsid w:val="00393B58"/>
    <w:rsid w:val="00393E31"/>
    <w:rsid w:val="00394777"/>
    <w:rsid w:val="003955EE"/>
    <w:rsid w:val="00397123"/>
    <w:rsid w:val="003975BA"/>
    <w:rsid w:val="003975D2"/>
    <w:rsid w:val="003A0741"/>
    <w:rsid w:val="003A0EFE"/>
    <w:rsid w:val="003A35D2"/>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2B79"/>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6A6D"/>
    <w:rsid w:val="00416B1A"/>
    <w:rsid w:val="004174C0"/>
    <w:rsid w:val="004177BA"/>
    <w:rsid w:val="00417FC7"/>
    <w:rsid w:val="0042109F"/>
    <w:rsid w:val="00421678"/>
    <w:rsid w:val="004227BD"/>
    <w:rsid w:val="004227C9"/>
    <w:rsid w:val="00422DB5"/>
    <w:rsid w:val="00426309"/>
    <w:rsid w:val="00426353"/>
    <w:rsid w:val="00430AB4"/>
    <w:rsid w:val="00430D7F"/>
    <w:rsid w:val="00432B47"/>
    <w:rsid w:val="004336A8"/>
    <w:rsid w:val="00434424"/>
    <w:rsid w:val="00434E78"/>
    <w:rsid w:val="00435B60"/>
    <w:rsid w:val="00435EEB"/>
    <w:rsid w:val="00437BED"/>
    <w:rsid w:val="00440670"/>
    <w:rsid w:val="00440CCF"/>
    <w:rsid w:val="00443490"/>
    <w:rsid w:val="004441F9"/>
    <w:rsid w:val="00445652"/>
    <w:rsid w:val="00445F61"/>
    <w:rsid w:val="004466D0"/>
    <w:rsid w:val="00446E32"/>
    <w:rsid w:val="00452B4A"/>
    <w:rsid w:val="00453761"/>
    <w:rsid w:val="0045400E"/>
    <w:rsid w:val="004543BC"/>
    <w:rsid w:val="004555F8"/>
    <w:rsid w:val="0045776D"/>
    <w:rsid w:val="00457D25"/>
    <w:rsid w:val="00460237"/>
    <w:rsid w:val="00460712"/>
    <w:rsid w:val="0046102E"/>
    <w:rsid w:val="00461500"/>
    <w:rsid w:val="00461C53"/>
    <w:rsid w:val="0046253A"/>
    <w:rsid w:val="0046285A"/>
    <w:rsid w:val="00462CB9"/>
    <w:rsid w:val="00463066"/>
    <w:rsid w:val="00464A3D"/>
    <w:rsid w:val="00465021"/>
    <w:rsid w:val="00466D29"/>
    <w:rsid w:val="00467A58"/>
    <w:rsid w:val="00467B25"/>
    <w:rsid w:val="00470468"/>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6284"/>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97720"/>
    <w:rsid w:val="004A06F1"/>
    <w:rsid w:val="004A074E"/>
    <w:rsid w:val="004A07F5"/>
    <w:rsid w:val="004A1065"/>
    <w:rsid w:val="004A134D"/>
    <w:rsid w:val="004A301B"/>
    <w:rsid w:val="004A34F3"/>
    <w:rsid w:val="004A38B4"/>
    <w:rsid w:val="004A4148"/>
    <w:rsid w:val="004A63EF"/>
    <w:rsid w:val="004A7110"/>
    <w:rsid w:val="004A722C"/>
    <w:rsid w:val="004B0074"/>
    <w:rsid w:val="004B0308"/>
    <w:rsid w:val="004B0FE1"/>
    <w:rsid w:val="004B13FC"/>
    <w:rsid w:val="004B1717"/>
    <w:rsid w:val="004B224D"/>
    <w:rsid w:val="004B4D4F"/>
    <w:rsid w:val="004B5E09"/>
    <w:rsid w:val="004B6B7F"/>
    <w:rsid w:val="004B6DEC"/>
    <w:rsid w:val="004C068D"/>
    <w:rsid w:val="004C1059"/>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A4D"/>
    <w:rsid w:val="004E2EA9"/>
    <w:rsid w:val="004E347C"/>
    <w:rsid w:val="004E5704"/>
    <w:rsid w:val="004E5AB5"/>
    <w:rsid w:val="004E6564"/>
    <w:rsid w:val="004E6E45"/>
    <w:rsid w:val="004E6FA4"/>
    <w:rsid w:val="004E7B59"/>
    <w:rsid w:val="004E7DE5"/>
    <w:rsid w:val="004F014B"/>
    <w:rsid w:val="004F14C3"/>
    <w:rsid w:val="004F3664"/>
    <w:rsid w:val="004F3692"/>
    <w:rsid w:val="004F41D8"/>
    <w:rsid w:val="004F55CA"/>
    <w:rsid w:val="004F68E0"/>
    <w:rsid w:val="004F7017"/>
    <w:rsid w:val="00500EF4"/>
    <w:rsid w:val="0050272E"/>
    <w:rsid w:val="0050601C"/>
    <w:rsid w:val="00506D26"/>
    <w:rsid w:val="00510310"/>
    <w:rsid w:val="00510604"/>
    <w:rsid w:val="00511337"/>
    <w:rsid w:val="0051272E"/>
    <w:rsid w:val="00513DC3"/>
    <w:rsid w:val="00514421"/>
    <w:rsid w:val="00514959"/>
    <w:rsid w:val="00514B46"/>
    <w:rsid w:val="00516A9C"/>
    <w:rsid w:val="00516AE4"/>
    <w:rsid w:val="00516DF1"/>
    <w:rsid w:val="005178DE"/>
    <w:rsid w:val="005227E5"/>
    <w:rsid w:val="00522AA5"/>
    <w:rsid w:val="00522E4D"/>
    <w:rsid w:val="00523029"/>
    <w:rsid w:val="00523F9A"/>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9A0"/>
    <w:rsid w:val="00544252"/>
    <w:rsid w:val="00544D26"/>
    <w:rsid w:val="00545129"/>
    <w:rsid w:val="005462E6"/>
    <w:rsid w:val="005510AE"/>
    <w:rsid w:val="00552076"/>
    <w:rsid w:val="00553477"/>
    <w:rsid w:val="00553947"/>
    <w:rsid w:val="00553C3A"/>
    <w:rsid w:val="00553F70"/>
    <w:rsid w:val="005542B6"/>
    <w:rsid w:val="00554409"/>
    <w:rsid w:val="00554DBA"/>
    <w:rsid w:val="0055501E"/>
    <w:rsid w:val="00556C2C"/>
    <w:rsid w:val="005576F8"/>
    <w:rsid w:val="0056000F"/>
    <w:rsid w:val="00560EB1"/>
    <w:rsid w:val="005638E2"/>
    <w:rsid w:val="00563959"/>
    <w:rsid w:val="00563B02"/>
    <w:rsid w:val="00565854"/>
    <w:rsid w:val="00566B3E"/>
    <w:rsid w:val="00567D1A"/>
    <w:rsid w:val="00567F3A"/>
    <w:rsid w:val="005701B3"/>
    <w:rsid w:val="005701BC"/>
    <w:rsid w:val="0057170A"/>
    <w:rsid w:val="0057356B"/>
    <w:rsid w:val="00573C45"/>
    <w:rsid w:val="00574F83"/>
    <w:rsid w:val="00575098"/>
    <w:rsid w:val="00580521"/>
    <w:rsid w:val="0058171B"/>
    <w:rsid w:val="0058282B"/>
    <w:rsid w:val="00583207"/>
    <w:rsid w:val="00583343"/>
    <w:rsid w:val="0058339A"/>
    <w:rsid w:val="00583A6D"/>
    <w:rsid w:val="0058408A"/>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530C"/>
    <w:rsid w:val="00595E3D"/>
    <w:rsid w:val="00596253"/>
    <w:rsid w:val="005972D5"/>
    <w:rsid w:val="0059777A"/>
    <w:rsid w:val="00597BAE"/>
    <w:rsid w:val="00597FFB"/>
    <w:rsid w:val="005A04CE"/>
    <w:rsid w:val="005A0AA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6176"/>
    <w:rsid w:val="005F6ADA"/>
    <w:rsid w:val="005F7279"/>
    <w:rsid w:val="005F778F"/>
    <w:rsid w:val="006000C3"/>
    <w:rsid w:val="00600120"/>
    <w:rsid w:val="00600D81"/>
    <w:rsid w:val="00600FAE"/>
    <w:rsid w:val="00601210"/>
    <w:rsid w:val="006014E8"/>
    <w:rsid w:val="00604F7E"/>
    <w:rsid w:val="006051B3"/>
    <w:rsid w:val="00606268"/>
    <w:rsid w:val="006068EA"/>
    <w:rsid w:val="00607C7A"/>
    <w:rsid w:val="00607E63"/>
    <w:rsid w:val="0061045A"/>
    <w:rsid w:val="00610B44"/>
    <w:rsid w:val="00610C82"/>
    <w:rsid w:val="00610E68"/>
    <w:rsid w:val="00611102"/>
    <w:rsid w:val="0061152B"/>
    <w:rsid w:val="00611FDC"/>
    <w:rsid w:val="006129A1"/>
    <w:rsid w:val="00612A77"/>
    <w:rsid w:val="00615FCC"/>
    <w:rsid w:val="00617A18"/>
    <w:rsid w:val="00617A69"/>
    <w:rsid w:val="00621FA7"/>
    <w:rsid w:val="00622577"/>
    <w:rsid w:val="00624A6A"/>
    <w:rsid w:val="0062606D"/>
    <w:rsid w:val="00626667"/>
    <w:rsid w:val="00626738"/>
    <w:rsid w:val="00630901"/>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659C"/>
    <w:rsid w:val="006768D9"/>
    <w:rsid w:val="006778DE"/>
    <w:rsid w:val="00680835"/>
    <w:rsid w:val="00681FC1"/>
    <w:rsid w:val="00682926"/>
    <w:rsid w:val="00683CCF"/>
    <w:rsid w:val="00684154"/>
    <w:rsid w:val="0068530E"/>
    <w:rsid w:val="00687100"/>
    <w:rsid w:val="00687772"/>
    <w:rsid w:val="0069039C"/>
    <w:rsid w:val="00690D34"/>
    <w:rsid w:val="006917F2"/>
    <w:rsid w:val="00692D33"/>
    <w:rsid w:val="00693008"/>
    <w:rsid w:val="006931B1"/>
    <w:rsid w:val="00693B40"/>
    <w:rsid w:val="00693CF2"/>
    <w:rsid w:val="0069482B"/>
    <w:rsid w:val="00694E0F"/>
    <w:rsid w:val="006951D5"/>
    <w:rsid w:val="00695C8E"/>
    <w:rsid w:val="00697441"/>
    <w:rsid w:val="006A0C98"/>
    <w:rsid w:val="006A0DA5"/>
    <w:rsid w:val="006A1714"/>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06E"/>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5A7C"/>
    <w:rsid w:val="006D6653"/>
    <w:rsid w:val="006D78D2"/>
    <w:rsid w:val="006D7E8E"/>
    <w:rsid w:val="006E0C8A"/>
    <w:rsid w:val="006E1D52"/>
    <w:rsid w:val="006E2C4D"/>
    <w:rsid w:val="006E3091"/>
    <w:rsid w:val="006E3750"/>
    <w:rsid w:val="006E4067"/>
    <w:rsid w:val="006E521E"/>
    <w:rsid w:val="006E5F5F"/>
    <w:rsid w:val="006E5FCA"/>
    <w:rsid w:val="006F0410"/>
    <w:rsid w:val="006F1573"/>
    <w:rsid w:val="006F19D2"/>
    <w:rsid w:val="006F1CC2"/>
    <w:rsid w:val="006F2238"/>
    <w:rsid w:val="006F2989"/>
    <w:rsid w:val="006F29E6"/>
    <w:rsid w:val="006F3230"/>
    <w:rsid w:val="006F36F4"/>
    <w:rsid w:val="006F383B"/>
    <w:rsid w:val="006F4043"/>
    <w:rsid w:val="006F4437"/>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1264"/>
    <w:rsid w:val="007112E8"/>
    <w:rsid w:val="00712A8A"/>
    <w:rsid w:val="00712AFF"/>
    <w:rsid w:val="0071331E"/>
    <w:rsid w:val="00714B5E"/>
    <w:rsid w:val="00714FA5"/>
    <w:rsid w:val="00715347"/>
    <w:rsid w:val="00715400"/>
    <w:rsid w:val="00715D5B"/>
    <w:rsid w:val="007160D1"/>
    <w:rsid w:val="0071673A"/>
    <w:rsid w:val="007174F8"/>
    <w:rsid w:val="00717BA9"/>
    <w:rsid w:val="00717FA2"/>
    <w:rsid w:val="007200EE"/>
    <w:rsid w:val="00722EE1"/>
    <w:rsid w:val="0072300C"/>
    <w:rsid w:val="0072316E"/>
    <w:rsid w:val="0072605F"/>
    <w:rsid w:val="007267E6"/>
    <w:rsid w:val="0073049A"/>
    <w:rsid w:val="00730817"/>
    <w:rsid w:val="00730DAF"/>
    <w:rsid w:val="00730FE1"/>
    <w:rsid w:val="00731414"/>
    <w:rsid w:val="00732B49"/>
    <w:rsid w:val="00734EDB"/>
    <w:rsid w:val="00734F31"/>
    <w:rsid w:val="00735B34"/>
    <w:rsid w:val="00735B8B"/>
    <w:rsid w:val="00736038"/>
    <w:rsid w:val="007363B7"/>
    <w:rsid w:val="007404A3"/>
    <w:rsid w:val="00740A48"/>
    <w:rsid w:val="007414D2"/>
    <w:rsid w:val="007416F5"/>
    <w:rsid w:val="00741D7F"/>
    <w:rsid w:val="00743019"/>
    <w:rsid w:val="00743127"/>
    <w:rsid w:val="00746C3E"/>
    <w:rsid w:val="00747DF7"/>
    <w:rsid w:val="00751579"/>
    <w:rsid w:val="00752C1F"/>
    <w:rsid w:val="007534D8"/>
    <w:rsid w:val="00753787"/>
    <w:rsid w:val="007537A2"/>
    <w:rsid w:val="0075400F"/>
    <w:rsid w:val="007543A1"/>
    <w:rsid w:val="00754626"/>
    <w:rsid w:val="00754E83"/>
    <w:rsid w:val="00754FFB"/>
    <w:rsid w:val="007605E3"/>
    <w:rsid w:val="0076079D"/>
    <w:rsid w:val="00760B7E"/>
    <w:rsid w:val="00761E27"/>
    <w:rsid w:val="007623C1"/>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C79"/>
    <w:rsid w:val="00782B1B"/>
    <w:rsid w:val="00782D3B"/>
    <w:rsid w:val="00783ADA"/>
    <w:rsid w:val="00784A07"/>
    <w:rsid w:val="007867C3"/>
    <w:rsid w:val="00786935"/>
    <w:rsid w:val="00786B1A"/>
    <w:rsid w:val="007877D3"/>
    <w:rsid w:val="0078788B"/>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60"/>
    <w:rsid w:val="007A56BE"/>
    <w:rsid w:val="007A58C7"/>
    <w:rsid w:val="007A6E97"/>
    <w:rsid w:val="007A78A4"/>
    <w:rsid w:val="007A79D8"/>
    <w:rsid w:val="007B00D2"/>
    <w:rsid w:val="007B0A90"/>
    <w:rsid w:val="007B1B69"/>
    <w:rsid w:val="007B2DC2"/>
    <w:rsid w:val="007B36F0"/>
    <w:rsid w:val="007B3AD0"/>
    <w:rsid w:val="007B3D9E"/>
    <w:rsid w:val="007B4260"/>
    <w:rsid w:val="007B4E10"/>
    <w:rsid w:val="007B5366"/>
    <w:rsid w:val="007B53E1"/>
    <w:rsid w:val="007B58F0"/>
    <w:rsid w:val="007B5B69"/>
    <w:rsid w:val="007B6288"/>
    <w:rsid w:val="007B668C"/>
    <w:rsid w:val="007B7EA1"/>
    <w:rsid w:val="007C02F6"/>
    <w:rsid w:val="007C05F5"/>
    <w:rsid w:val="007C0A79"/>
    <w:rsid w:val="007C124A"/>
    <w:rsid w:val="007C141A"/>
    <w:rsid w:val="007C1E7F"/>
    <w:rsid w:val="007C1F49"/>
    <w:rsid w:val="007C2D31"/>
    <w:rsid w:val="007C310D"/>
    <w:rsid w:val="007C31B9"/>
    <w:rsid w:val="007C3368"/>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3BAA"/>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C1A"/>
    <w:rsid w:val="00823F58"/>
    <w:rsid w:val="00824249"/>
    <w:rsid w:val="0082466F"/>
    <w:rsid w:val="00824D5E"/>
    <w:rsid w:val="0082609B"/>
    <w:rsid w:val="008260E7"/>
    <w:rsid w:val="00826E3C"/>
    <w:rsid w:val="0082709F"/>
    <w:rsid w:val="00831281"/>
    <w:rsid w:val="008319AC"/>
    <w:rsid w:val="00832BDF"/>
    <w:rsid w:val="00833371"/>
    <w:rsid w:val="00833CAF"/>
    <w:rsid w:val="008345ED"/>
    <w:rsid w:val="008347F8"/>
    <w:rsid w:val="00835043"/>
    <w:rsid w:val="008364EA"/>
    <w:rsid w:val="0083680C"/>
    <w:rsid w:val="00836A5C"/>
    <w:rsid w:val="00836D60"/>
    <w:rsid w:val="00837265"/>
    <w:rsid w:val="008374AA"/>
    <w:rsid w:val="00837AD1"/>
    <w:rsid w:val="00837C4D"/>
    <w:rsid w:val="00840833"/>
    <w:rsid w:val="00840E5C"/>
    <w:rsid w:val="00841821"/>
    <w:rsid w:val="00841CA8"/>
    <w:rsid w:val="00844305"/>
    <w:rsid w:val="00844643"/>
    <w:rsid w:val="00845469"/>
    <w:rsid w:val="00845BAD"/>
    <w:rsid w:val="00845C70"/>
    <w:rsid w:val="008465CD"/>
    <w:rsid w:val="00846662"/>
    <w:rsid w:val="008478AC"/>
    <w:rsid w:val="00847D05"/>
    <w:rsid w:val="008505E3"/>
    <w:rsid w:val="00851C7F"/>
    <w:rsid w:val="0085244B"/>
    <w:rsid w:val="0085248E"/>
    <w:rsid w:val="00853667"/>
    <w:rsid w:val="00853EFE"/>
    <w:rsid w:val="0085479E"/>
    <w:rsid w:val="0085493B"/>
    <w:rsid w:val="00855251"/>
    <w:rsid w:val="00855AC9"/>
    <w:rsid w:val="008560D1"/>
    <w:rsid w:val="008570BC"/>
    <w:rsid w:val="00857801"/>
    <w:rsid w:val="00857C3A"/>
    <w:rsid w:val="00860E89"/>
    <w:rsid w:val="00861ED0"/>
    <w:rsid w:val="00861F24"/>
    <w:rsid w:val="0086507B"/>
    <w:rsid w:val="00865E8F"/>
    <w:rsid w:val="008677CD"/>
    <w:rsid w:val="00870615"/>
    <w:rsid w:val="008706BA"/>
    <w:rsid w:val="00870CF8"/>
    <w:rsid w:val="00870D0F"/>
    <w:rsid w:val="00871BE4"/>
    <w:rsid w:val="00871D61"/>
    <w:rsid w:val="00872CE5"/>
    <w:rsid w:val="00872DE8"/>
    <w:rsid w:val="00872F88"/>
    <w:rsid w:val="00873540"/>
    <w:rsid w:val="00874056"/>
    <w:rsid w:val="0087431A"/>
    <w:rsid w:val="00874A4E"/>
    <w:rsid w:val="00875FDC"/>
    <w:rsid w:val="00877222"/>
    <w:rsid w:val="008775DB"/>
    <w:rsid w:val="00877716"/>
    <w:rsid w:val="00880C85"/>
    <w:rsid w:val="00880DB9"/>
    <w:rsid w:val="00882334"/>
    <w:rsid w:val="008825AA"/>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24E0"/>
    <w:rsid w:val="008E26E3"/>
    <w:rsid w:val="008E3175"/>
    <w:rsid w:val="008E4807"/>
    <w:rsid w:val="008E4C35"/>
    <w:rsid w:val="008E5F99"/>
    <w:rsid w:val="008E6799"/>
    <w:rsid w:val="008E707B"/>
    <w:rsid w:val="008E71E5"/>
    <w:rsid w:val="008E7801"/>
    <w:rsid w:val="008E7DA2"/>
    <w:rsid w:val="008F06A3"/>
    <w:rsid w:val="008F283B"/>
    <w:rsid w:val="008F2D84"/>
    <w:rsid w:val="008F3195"/>
    <w:rsid w:val="008F3606"/>
    <w:rsid w:val="008F3DCB"/>
    <w:rsid w:val="008F3F76"/>
    <w:rsid w:val="008F5B78"/>
    <w:rsid w:val="008F6848"/>
    <w:rsid w:val="008F6C6C"/>
    <w:rsid w:val="00900503"/>
    <w:rsid w:val="00900950"/>
    <w:rsid w:val="00900BE8"/>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66E"/>
    <w:rsid w:val="00920202"/>
    <w:rsid w:val="0092044E"/>
    <w:rsid w:val="009205E6"/>
    <w:rsid w:val="0092101D"/>
    <w:rsid w:val="0092115B"/>
    <w:rsid w:val="009214C8"/>
    <w:rsid w:val="00921831"/>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43F"/>
    <w:rsid w:val="00936D0C"/>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816"/>
    <w:rsid w:val="00971A30"/>
    <w:rsid w:val="00974D07"/>
    <w:rsid w:val="009751FD"/>
    <w:rsid w:val="00977930"/>
    <w:rsid w:val="00980BB5"/>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362"/>
    <w:rsid w:val="009A4BB6"/>
    <w:rsid w:val="009A6AA9"/>
    <w:rsid w:val="009A6C82"/>
    <w:rsid w:val="009A78C8"/>
    <w:rsid w:val="009B0134"/>
    <w:rsid w:val="009B0786"/>
    <w:rsid w:val="009B12B5"/>
    <w:rsid w:val="009B16A4"/>
    <w:rsid w:val="009B2355"/>
    <w:rsid w:val="009B2B26"/>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4AB"/>
    <w:rsid w:val="009E3086"/>
    <w:rsid w:val="009E406B"/>
    <w:rsid w:val="009E4173"/>
    <w:rsid w:val="009E499B"/>
    <w:rsid w:val="009E4A6D"/>
    <w:rsid w:val="009E5666"/>
    <w:rsid w:val="009E5AD2"/>
    <w:rsid w:val="009E5B83"/>
    <w:rsid w:val="009E61F7"/>
    <w:rsid w:val="009E65B7"/>
    <w:rsid w:val="009E6B26"/>
    <w:rsid w:val="009E6E66"/>
    <w:rsid w:val="009E70E2"/>
    <w:rsid w:val="009F037B"/>
    <w:rsid w:val="009F1F15"/>
    <w:rsid w:val="009F31DE"/>
    <w:rsid w:val="009F3BE4"/>
    <w:rsid w:val="009F3BFF"/>
    <w:rsid w:val="009F55AB"/>
    <w:rsid w:val="009F5E21"/>
    <w:rsid w:val="009F5FC1"/>
    <w:rsid w:val="009F6A4B"/>
    <w:rsid w:val="009F7413"/>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0DF3"/>
    <w:rsid w:val="00A21499"/>
    <w:rsid w:val="00A22346"/>
    <w:rsid w:val="00A2599B"/>
    <w:rsid w:val="00A25BE6"/>
    <w:rsid w:val="00A2608F"/>
    <w:rsid w:val="00A2630D"/>
    <w:rsid w:val="00A30394"/>
    <w:rsid w:val="00A305E9"/>
    <w:rsid w:val="00A30955"/>
    <w:rsid w:val="00A313F3"/>
    <w:rsid w:val="00A315DC"/>
    <w:rsid w:val="00A324D0"/>
    <w:rsid w:val="00A32550"/>
    <w:rsid w:val="00A32919"/>
    <w:rsid w:val="00A330BB"/>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49A"/>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87381"/>
    <w:rsid w:val="00A90D0C"/>
    <w:rsid w:val="00A9141E"/>
    <w:rsid w:val="00A91797"/>
    <w:rsid w:val="00A9186B"/>
    <w:rsid w:val="00A91DC7"/>
    <w:rsid w:val="00A91E48"/>
    <w:rsid w:val="00A933C2"/>
    <w:rsid w:val="00A93549"/>
    <w:rsid w:val="00A93809"/>
    <w:rsid w:val="00A94814"/>
    <w:rsid w:val="00A95608"/>
    <w:rsid w:val="00A95807"/>
    <w:rsid w:val="00A960F9"/>
    <w:rsid w:val="00A961EA"/>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1AB2"/>
    <w:rsid w:val="00AB34A8"/>
    <w:rsid w:val="00AB3869"/>
    <w:rsid w:val="00AB4797"/>
    <w:rsid w:val="00AB733C"/>
    <w:rsid w:val="00AC0A77"/>
    <w:rsid w:val="00AC0FF6"/>
    <w:rsid w:val="00AC10CC"/>
    <w:rsid w:val="00AC1581"/>
    <w:rsid w:val="00AC1CFA"/>
    <w:rsid w:val="00AC3291"/>
    <w:rsid w:val="00AC54BA"/>
    <w:rsid w:val="00AC6228"/>
    <w:rsid w:val="00AC75E5"/>
    <w:rsid w:val="00AC7796"/>
    <w:rsid w:val="00AC7F9D"/>
    <w:rsid w:val="00AD1F2D"/>
    <w:rsid w:val="00AD301A"/>
    <w:rsid w:val="00AD384A"/>
    <w:rsid w:val="00AD3B9B"/>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06F0"/>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401"/>
    <w:rsid w:val="00B33024"/>
    <w:rsid w:val="00B36622"/>
    <w:rsid w:val="00B371A7"/>
    <w:rsid w:val="00B401F3"/>
    <w:rsid w:val="00B4046C"/>
    <w:rsid w:val="00B409D2"/>
    <w:rsid w:val="00B4224A"/>
    <w:rsid w:val="00B424EC"/>
    <w:rsid w:val="00B42647"/>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51F5"/>
    <w:rsid w:val="00B75D6D"/>
    <w:rsid w:val="00B76181"/>
    <w:rsid w:val="00B77729"/>
    <w:rsid w:val="00B802A1"/>
    <w:rsid w:val="00B80563"/>
    <w:rsid w:val="00B81F01"/>
    <w:rsid w:val="00B81F7F"/>
    <w:rsid w:val="00B823D0"/>
    <w:rsid w:val="00B82A01"/>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5BE8"/>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C7A01"/>
    <w:rsid w:val="00BD000D"/>
    <w:rsid w:val="00BD20A8"/>
    <w:rsid w:val="00BD217B"/>
    <w:rsid w:val="00BD28D9"/>
    <w:rsid w:val="00BD6DEC"/>
    <w:rsid w:val="00BD7975"/>
    <w:rsid w:val="00BD79CB"/>
    <w:rsid w:val="00BE01E3"/>
    <w:rsid w:val="00BE0523"/>
    <w:rsid w:val="00BE0659"/>
    <w:rsid w:val="00BE0B63"/>
    <w:rsid w:val="00BE0C2C"/>
    <w:rsid w:val="00BE0D7D"/>
    <w:rsid w:val="00BE19BE"/>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0B21"/>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44C"/>
    <w:rsid w:val="00C36354"/>
    <w:rsid w:val="00C366B4"/>
    <w:rsid w:val="00C371D4"/>
    <w:rsid w:val="00C37902"/>
    <w:rsid w:val="00C379CD"/>
    <w:rsid w:val="00C40168"/>
    <w:rsid w:val="00C4064E"/>
    <w:rsid w:val="00C422E9"/>
    <w:rsid w:val="00C4241A"/>
    <w:rsid w:val="00C429C0"/>
    <w:rsid w:val="00C444CF"/>
    <w:rsid w:val="00C453EC"/>
    <w:rsid w:val="00C459A3"/>
    <w:rsid w:val="00C4712D"/>
    <w:rsid w:val="00C4796F"/>
    <w:rsid w:val="00C47E26"/>
    <w:rsid w:val="00C50AAF"/>
    <w:rsid w:val="00C52653"/>
    <w:rsid w:val="00C52684"/>
    <w:rsid w:val="00C52729"/>
    <w:rsid w:val="00C52C58"/>
    <w:rsid w:val="00C5339B"/>
    <w:rsid w:val="00C53F40"/>
    <w:rsid w:val="00C56587"/>
    <w:rsid w:val="00C5748B"/>
    <w:rsid w:val="00C578DC"/>
    <w:rsid w:val="00C57930"/>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4CCC"/>
    <w:rsid w:val="00C74F89"/>
    <w:rsid w:val="00C769B1"/>
    <w:rsid w:val="00C77416"/>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4E9D"/>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6D16"/>
    <w:rsid w:val="00CB7DFB"/>
    <w:rsid w:val="00CC0481"/>
    <w:rsid w:val="00CC05F2"/>
    <w:rsid w:val="00CC10F7"/>
    <w:rsid w:val="00CC30D8"/>
    <w:rsid w:val="00CC333B"/>
    <w:rsid w:val="00CC4F89"/>
    <w:rsid w:val="00CC52A3"/>
    <w:rsid w:val="00CC5462"/>
    <w:rsid w:val="00CC64EB"/>
    <w:rsid w:val="00CC675A"/>
    <w:rsid w:val="00CC7C66"/>
    <w:rsid w:val="00CD00EC"/>
    <w:rsid w:val="00CD04EA"/>
    <w:rsid w:val="00CD196C"/>
    <w:rsid w:val="00CD2077"/>
    <w:rsid w:val="00CD2E27"/>
    <w:rsid w:val="00CD2FB4"/>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80"/>
    <w:rsid w:val="00CF191B"/>
    <w:rsid w:val="00CF19D6"/>
    <w:rsid w:val="00CF22B4"/>
    <w:rsid w:val="00CF251A"/>
    <w:rsid w:val="00CF2D3B"/>
    <w:rsid w:val="00CF3055"/>
    <w:rsid w:val="00CF4645"/>
    <w:rsid w:val="00CF5122"/>
    <w:rsid w:val="00CF5A46"/>
    <w:rsid w:val="00CF5C99"/>
    <w:rsid w:val="00CF72C5"/>
    <w:rsid w:val="00D0003B"/>
    <w:rsid w:val="00D003E3"/>
    <w:rsid w:val="00D01466"/>
    <w:rsid w:val="00D0242E"/>
    <w:rsid w:val="00D0336F"/>
    <w:rsid w:val="00D03B78"/>
    <w:rsid w:val="00D03E74"/>
    <w:rsid w:val="00D04A06"/>
    <w:rsid w:val="00D052C4"/>
    <w:rsid w:val="00D05FEB"/>
    <w:rsid w:val="00D0658C"/>
    <w:rsid w:val="00D06B51"/>
    <w:rsid w:val="00D104BD"/>
    <w:rsid w:val="00D105BA"/>
    <w:rsid w:val="00D120AB"/>
    <w:rsid w:val="00D12593"/>
    <w:rsid w:val="00D14185"/>
    <w:rsid w:val="00D14E65"/>
    <w:rsid w:val="00D15A32"/>
    <w:rsid w:val="00D15B5A"/>
    <w:rsid w:val="00D16A58"/>
    <w:rsid w:val="00D16B70"/>
    <w:rsid w:val="00D17BAD"/>
    <w:rsid w:val="00D17C79"/>
    <w:rsid w:val="00D21B84"/>
    <w:rsid w:val="00D23199"/>
    <w:rsid w:val="00D24361"/>
    <w:rsid w:val="00D2470E"/>
    <w:rsid w:val="00D24975"/>
    <w:rsid w:val="00D31A9F"/>
    <w:rsid w:val="00D33FFF"/>
    <w:rsid w:val="00D344B9"/>
    <w:rsid w:val="00D34DFE"/>
    <w:rsid w:val="00D35572"/>
    <w:rsid w:val="00D358B3"/>
    <w:rsid w:val="00D36617"/>
    <w:rsid w:val="00D3682A"/>
    <w:rsid w:val="00D37EB1"/>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02C"/>
    <w:rsid w:val="00D51FCF"/>
    <w:rsid w:val="00D51FF0"/>
    <w:rsid w:val="00D524C4"/>
    <w:rsid w:val="00D528AB"/>
    <w:rsid w:val="00D53173"/>
    <w:rsid w:val="00D536CE"/>
    <w:rsid w:val="00D536D1"/>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677D"/>
    <w:rsid w:val="00D90F20"/>
    <w:rsid w:val="00D912AA"/>
    <w:rsid w:val="00D915D1"/>
    <w:rsid w:val="00D91DA4"/>
    <w:rsid w:val="00D9255A"/>
    <w:rsid w:val="00D938CA"/>
    <w:rsid w:val="00D93B83"/>
    <w:rsid w:val="00D94466"/>
    <w:rsid w:val="00D9477A"/>
    <w:rsid w:val="00D957C4"/>
    <w:rsid w:val="00D95E76"/>
    <w:rsid w:val="00D965E1"/>
    <w:rsid w:val="00D97876"/>
    <w:rsid w:val="00D97D82"/>
    <w:rsid w:val="00DA0F8C"/>
    <w:rsid w:val="00DA1BAD"/>
    <w:rsid w:val="00DA1E7D"/>
    <w:rsid w:val="00DA1FAF"/>
    <w:rsid w:val="00DA2777"/>
    <w:rsid w:val="00DA28EC"/>
    <w:rsid w:val="00DA30CC"/>
    <w:rsid w:val="00DA3F77"/>
    <w:rsid w:val="00DA4F76"/>
    <w:rsid w:val="00DA636D"/>
    <w:rsid w:val="00DA64BA"/>
    <w:rsid w:val="00DA6A49"/>
    <w:rsid w:val="00DA7082"/>
    <w:rsid w:val="00DA7C4D"/>
    <w:rsid w:val="00DA7F6F"/>
    <w:rsid w:val="00DB11D4"/>
    <w:rsid w:val="00DB145E"/>
    <w:rsid w:val="00DB292D"/>
    <w:rsid w:val="00DB397C"/>
    <w:rsid w:val="00DB3BBE"/>
    <w:rsid w:val="00DB3FE5"/>
    <w:rsid w:val="00DB4F53"/>
    <w:rsid w:val="00DB604A"/>
    <w:rsid w:val="00DB6A20"/>
    <w:rsid w:val="00DB6BA5"/>
    <w:rsid w:val="00DB7902"/>
    <w:rsid w:val="00DB7B0F"/>
    <w:rsid w:val="00DB7D6B"/>
    <w:rsid w:val="00DC1A69"/>
    <w:rsid w:val="00DC2BC5"/>
    <w:rsid w:val="00DC2C02"/>
    <w:rsid w:val="00DC2E2D"/>
    <w:rsid w:val="00DC3E09"/>
    <w:rsid w:val="00DC6541"/>
    <w:rsid w:val="00DC73F6"/>
    <w:rsid w:val="00DC7BF9"/>
    <w:rsid w:val="00DD1018"/>
    <w:rsid w:val="00DD1203"/>
    <w:rsid w:val="00DD1994"/>
    <w:rsid w:val="00DD3757"/>
    <w:rsid w:val="00DD46AD"/>
    <w:rsid w:val="00DD4DB2"/>
    <w:rsid w:val="00DD54FE"/>
    <w:rsid w:val="00DD55F2"/>
    <w:rsid w:val="00DD585F"/>
    <w:rsid w:val="00DD5B5F"/>
    <w:rsid w:val="00DD5D55"/>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D76"/>
    <w:rsid w:val="00DF11E4"/>
    <w:rsid w:val="00DF1C84"/>
    <w:rsid w:val="00DF2272"/>
    <w:rsid w:val="00DF2343"/>
    <w:rsid w:val="00DF3A37"/>
    <w:rsid w:val="00DF3F09"/>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D2"/>
    <w:rsid w:val="00E17FEE"/>
    <w:rsid w:val="00E206F6"/>
    <w:rsid w:val="00E20901"/>
    <w:rsid w:val="00E20D3C"/>
    <w:rsid w:val="00E210EF"/>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7380"/>
    <w:rsid w:val="00E47536"/>
    <w:rsid w:val="00E50414"/>
    <w:rsid w:val="00E50922"/>
    <w:rsid w:val="00E521F7"/>
    <w:rsid w:val="00E52484"/>
    <w:rsid w:val="00E530E4"/>
    <w:rsid w:val="00E53690"/>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50D6"/>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77ED"/>
    <w:rsid w:val="00E90F8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C8D"/>
    <w:rsid w:val="00EB2026"/>
    <w:rsid w:val="00EB2575"/>
    <w:rsid w:val="00EB2721"/>
    <w:rsid w:val="00EB2B5A"/>
    <w:rsid w:val="00EB30B2"/>
    <w:rsid w:val="00EB3773"/>
    <w:rsid w:val="00EB3B3A"/>
    <w:rsid w:val="00EB4418"/>
    <w:rsid w:val="00EB49FB"/>
    <w:rsid w:val="00EB4DEF"/>
    <w:rsid w:val="00EB5645"/>
    <w:rsid w:val="00EC11DD"/>
    <w:rsid w:val="00EC1914"/>
    <w:rsid w:val="00EC199B"/>
    <w:rsid w:val="00EC309C"/>
    <w:rsid w:val="00EC3A80"/>
    <w:rsid w:val="00EC4A01"/>
    <w:rsid w:val="00EC522B"/>
    <w:rsid w:val="00EC5FF2"/>
    <w:rsid w:val="00EC6519"/>
    <w:rsid w:val="00EC7182"/>
    <w:rsid w:val="00ED00C6"/>
    <w:rsid w:val="00ED0409"/>
    <w:rsid w:val="00ED14FE"/>
    <w:rsid w:val="00ED1BC4"/>
    <w:rsid w:val="00ED1D29"/>
    <w:rsid w:val="00ED20B6"/>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0A"/>
    <w:rsid w:val="00EE4076"/>
    <w:rsid w:val="00EE511E"/>
    <w:rsid w:val="00EE5C95"/>
    <w:rsid w:val="00EF059E"/>
    <w:rsid w:val="00EF24B2"/>
    <w:rsid w:val="00EF35E0"/>
    <w:rsid w:val="00EF373C"/>
    <w:rsid w:val="00EF3C69"/>
    <w:rsid w:val="00EF4370"/>
    <w:rsid w:val="00EF45AD"/>
    <w:rsid w:val="00EF511E"/>
    <w:rsid w:val="00EF6E6E"/>
    <w:rsid w:val="00EF6F38"/>
    <w:rsid w:val="00EF7535"/>
    <w:rsid w:val="00F00C83"/>
    <w:rsid w:val="00F013AE"/>
    <w:rsid w:val="00F018C4"/>
    <w:rsid w:val="00F02519"/>
    <w:rsid w:val="00F0270D"/>
    <w:rsid w:val="00F02FE6"/>
    <w:rsid w:val="00F03B23"/>
    <w:rsid w:val="00F05765"/>
    <w:rsid w:val="00F066CD"/>
    <w:rsid w:val="00F07501"/>
    <w:rsid w:val="00F103F6"/>
    <w:rsid w:val="00F10A06"/>
    <w:rsid w:val="00F10A57"/>
    <w:rsid w:val="00F10F01"/>
    <w:rsid w:val="00F12012"/>
    <w:rsid w:val="00F122F9"/>
    <w:rsid w:val="00F12997"/>
    <w:rsid w:val="00F134DE"/>
    <w:rsid w:val="00F13BDD"/>
    <w:rsid w:val="00F13F9F"/>
    <w:rsid w:val="00F14076"/>
    <w:rsid w:val="00F14C8A"/>
    <w:rsid w:val="00F152E4"/>
    <w:rsid w:val="00F15643"/>
    <w:rsid w:val="00F15A8D"/>
    <w:rsid w:val="00F15D98"/>
    <w:rsid w:val="00F17B21"/>
    <w:rsid w:val="00F17EAC"/>
    <w:rsid w:val="00F20E3E"/>
    <w:rsid w:val="00F20EDB"/>
    <w:rsid w:val="00F21016"/>
    <w:rsid w:val="00F22017"/>
    <w:rsid w:val="00F231BA"/>
    <w:rsid w:val="00F23F6A"/>
    <w:rsid w:val="00F2442C"/>
    <w:rsid w:val="00F247C0"/>
    <w:rsid w:val="00F248AE"/>
    <w:rsid w:val="00F24FE9"/>
    <w:rsid w:val="00F26D54"/>
    <w:rsid w:val="00F26F66"/>
    <w:rsid w:val="00F32B1A"/>
    <w:rsid w:val="00F33878"/>
    <w:rsid w:val="00F33FED"/>
    <w:rsid w:val="00F3416F"/>
    <w:rsid w:val="00F365C5"/>
    <w:rsid w:val="00F36E68"/>
    <w:rsid w:val="00F3720E"/>
    <w:rsid w:val="00F37CA9"/>
    <w:rsid w:val="00F402EF"/>
    <w:rsid w:val="00F40D2C"/>
    <w:rsid w:val="00F41877"/>
    <w:rsid w:val="00F41EFC"/>
    <w:rsid w:val="00F420CA"/>
    <w:rsid w:val="00F437AB"/>
    <w:rsid w:val="00F4486A"/>
    <w:rsid w:val="00F4498A"/>
    <w:rsid w:val="00F44ADA"/>
    <w:rsid w:val="00F44E47"/>
    <w:rsid w:val="00F45275"/>
    <w:rsid w:val="00F45675"/>
    <w:rsid w:val="00F47C57"/>
    <w:rsid w:val="00F47D92"/>
    <w:rsid w:val="00F50292"/>
    <w:rsid w:val="00F50E84"/>
    <w:rsid w:val="00F52BB5"/>
    <w:rsid w:val="00F5540F"/>
    <w:rsid w:val="00F56B8D"/>
    <w:rsid w:val="00F574FD"/>
    <w:rsid w:val="00F576BE"/>
    <w:rsid w:val="00F60933"/>
    <w:rsid w:val="00F644DD"/>
    <w:rsid w:val="00F649AF"/>
    <w:rsid w:val="00F668C1"/>
    <w:rsid w:val="00F70B8C"/>
    <w:rsid w:val="00F71EA8"/>
    <w:rsid w:val="00F73584"/>
    <w:rsid w:val="00F74282"/>
    <w:rsid w:val="00F74EC8"/>
    <w:rsid w:val="00F77119"/>
    <w:rsid w:val="00F772C6"/>
    <w:rsid w:val="00F77745"/>
    <w:rsid w:val="00F77A02"/>
    <w:rsid w:val="00F804DA"/>
    <w:rsid w:val="00F80775"/>
    <w:rsid w:val="00F81199"/>
    <w:rsid w:val="00F81294"/>
    <w:rsid w:val="00F81631"/>
    <w:rsid w:val="00F81A36"/>
    <w:rsid w:val="00F82671"/>
    <w:rsid w:val="00F82C56"/>
    <w:rsid w:val="00F82C90"/>
    <w:rsid w:val="00F8317A"/>
    <w:rsid w:val="00F84023"/>
    <w:rsid w:val="00F846FB"/>
    <w:rsid w:val="00F848AF"/>
    <w:rsid w:val="00F84A47"/>
    <w:rsid w:val="00F86070"/>
    <w:rsid w:val="00F8614D"/>
    <w:rsid w:val="00F863E6"/>
    <w:rsid w:val="00F86600"/>
    <w:rsid w:val="00F867B4"/>
    <w:rsid w:val="00F903BB"/>
    <w:rsid w:val="00F90AD8"/>
    <w:rsid w:val="00F91586"/>
    <w:rsid w:val="00F91CDF"/>
    <w:rsid w:val="00F920B4"/>
    <w:rsid w:val="00F954F3"/>
    <w:rsid w:val="00F959F8"/>
    <w:rsid w:val="00F97310"/>
    <w:rsid w:val="00FA0482"/>
    <w:rsid w:val="00FA0A97"/>
    <w:rsid w:val="00FA11B6"/>
    <w:rsid w:val="00FA1586"/>
    <w:rsid w:val="00FA1AD2"/>
    <w:rsid w:val="00FA2452"/>
    <w:rsid w:val="00FA2782"/>
    <w:rsid w:val="00FA4D26"/>
    <w:rsid w:val="00FA535B"/>
    <w:rsid w:val="00FA6977"/>
    <w:rsid w:val="00FA6D39"/>
    <w:rsid w:val="00FA6DAB"/>
    <w:rsid w:val="00FA7105"/>
    <w:rsid w:val="00FA7133"/>
    <w:rsid w:val="00FB08ED"/>
    <w:rsid w:val="00FB1025"/>
    <w:rsid w:val="00FB111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26D"/>
    <w:rsid w:val="00FE5BB8"/>
    <w:rsid w:val="00FE6953"/>
    <w:rsid w:val="00FE7BF5"/>
    <w:rsid w:val="00FF4465"/>
    <w:rsid w:val="00FF5698"/>
    <w:rsid w:val="00FF5A08"/>
    <w:rsid w:val="00FF6784"/>
    <w:rsid w:val="00FF6BEE"/>
    <w:rsid w:val="00FF6E62"/>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uiPriority w:val="99"/>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4"/>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4"/>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4"/>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uiPriority w:val="99"/>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 w:type="paragraph" w:customStyle="1" w:styleId="msonormal0">
    <w:name w:val="msonormal"/>
    <w:basedOn w:val="a"/>
    <w:rsid w:val="00EE400A"/>
    <w:pPr>
      <w:spacing w:before="100" w:beforeAutospacing="1" w:after="100" w:afterAutospacing="1"/>
    </w:pPr>
    <w:rPr>
      <w:rFonts w:ascii="Times New Roman" w:eastAsia="Times New Roman" w:hAnsi="Times New Roman"/>
      <w:sz w:val="24"/>
      <w:szCs w:val="24"/>
      <w:lang w:eastAsia="ru-RU"/>
    </w:rPr>
  </w:style>
  <w:style w:type="paragraph" w:customStyle="1" w:styleId="xl72">
    <w:name w:val="xl72"/>
    <w:basedOn w:val="a"/>
    <w:rsid w:val="00EE400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3">
    <w:name w:val="xl73"/>
    <w:basedOn w:val="a"/>
    <w:rsid w:val="00EE400A"/>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4">
    <w:name w:val="xl74"/>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75">
    <w:name w:val="xl75"/>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76">
    <w:name w:val="xl76"/>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77">
    <w:name w:val="xl77"/>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78">
    <w:name w:val="xl78"/>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79">
    <w:name w:val="xl79"/>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80">
    <w:name w:val="xl80"/>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81">
    <w:name w:val="xl81"/>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82">
    <w:name w:val="xl82"/>
    <w:basedOn w:val="a"/>
    <w:rsid w:val="00EE400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3">
    <w:name w:val="xl83"/>
    <w:basedOn w:val="a"/>
    <w:rsid w:val="00EE400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font5">
    <w:name w:val="font5"/>
    <w:basedOn w:val="a"/>
    <w:rsid w:val="003E2B79"/>
    <w:pPr>
      <w:spacing w:before="100" w:beforeAutospacing="1" w:after="100" w:afterAutospacing="1"/>
    </w:pPr>
    <w:rPr>
      <w:rFonts w:ascii="Times New Roman" w:eastAsia="Times New Roman" w:hAnsi="Times New Roman"/>
      <w:i/>
      <w:iCs/>
      <w:color w:val="000000"/>
      <w:lang w:eastAsia="ru-RU"/>
    </w:rPr>
  </w:style>
  <w:style w:type="paragraph" w:customStyle="1" w:styleId="xl84">
    <w:name w:val="xl84"/>
    <w:basedOn w:val="a"/>
    <w:rsid w:val="003E2B79"/>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5">
    <w:name w:val="xl85"/>
    <w:basedOn w:val="a"/>
    <w:rsid w:val="003E2B79"/>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6">
    <w:name w:val="xl86"/>
    <w:basedOn w:val="a"/>
    <w:rsid w:val="003E2B79"/>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37712401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35669879">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887062382">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3305398">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83084394">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259295205">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10490903">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771662214">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jpe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jpeg"/><Relationship Id="rId55" Type="http://schemas.openxmlformats.org/officeDocument/2006/relationships/image" Target="media/image42.png"/><Relationship Id="rId63" Type="http://schemas.openxmlformats.org/officeDocument/2006/relationships/image" Target="media/image49.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4.png"/><Relationship Id="rId66"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emf"/><Relationship Id="rId57" Type="http://schemas.openxmlformats.org/officeDocument/2006/relationships/oleObject" Target="embeddings/oleObject1.bin"/><Relationship Id="rId61" Type="http://schemas.openxmlformats.org/officeDocument/2006/relationships/image" Target="media/image47.pn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6.png"/><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cid:image006.jpg@01D82EFF.7D2FC350" TargetMode="External"/><Relationship Id="rId8" Type="http://schemas.openxmlformats.org/officeDocument/2006/relationships/header" Target="header1.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5.png"/><Relationship Id="rId67" Type="http://schemas.openxmlformats.org/officeDocument/2006/relationships/fontTable" Target="fontTable.xml"/><Relationship Id="rId20" Type="http://schemas.openxmlformats.org/officeDocument/2006/relationships/image" Target="media/image8.png"/><Relationship Id="rId41" Type="http://schemas.microsoft.com/office/2007/relationships/hdphoto" Target="media/hdphoto1.wdp"/><Relationship Id="rId54" Type="http://schemas.openxmlformats.org/officeDocument/2006/relationships/image" Target="media/image41.png"/><Relationship Id="rId62" Type="http://schemas.openxmlformats.org/officeDocument/2006/relationships/image" Target="media/image4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D32F6-1A97-4F65-B209-2B2296BDE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14577</Words>
  <Characters>83089</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Шокуров Антон Витальевич</cp:lastModifiedBy>
  <cp:revision>2</cp:revision>
  <cp:lastPrinted>2026-08-20T08:39:00Z</cp:lastPrinted>
  <dcterms:created xsi:type="dcterms:W3CDTF">2026-09-23T11:48:00Z</dcterms:created>
  <dcterms:modified xsi:type="dcterms:W3CDTF">2026-09-23T11:48:00Z</dcterms:modified>
</cp:coreProperties>
</file>