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D641E" w14:textId="77777777" w:rsidR="005A08DB" w:rsidRDefault="005A08DB">
      <w:pPr>
        <w:rPr>
          <w:sz w:val="24"/>
          <w:szCs w:val="24"/>
        </w:rPr>
      </w:pPr>
    </w:p>
    <w:p w14:paraId="7666B966" w14:textId="77777777" w:rsidR="005A08DB" w:rsidRDefault="005A08DB">
      <w:pPr>
        <w:keepNext/>
        <w:keepLines/>
        <w:rPr>
          <w:sz w:val="26"/>
          <w:szCs w:val="26"/>
        </w:rPr>
      </w:pPr>
    </w:p>
    <w:p w14:paraId="5DE36A79" w14:textId="77777777" w:rsidR="005A08DB" w:rsidRDefault="005A08DB">
      <w:pPr>
        <w:keepNext/>
        <w:keepLines/>
        <w:rPr>
          <w:sz w:val="26"/>
          <w:szCs w:val="26"/>
        </w:rPr>
      </w:pPr>
    </w:p>
    <w:p w14:paraId="78789DDD" w14:textId="77777777" w:rsidR="005A08DB" w:rsidRDefault="005A08DB">
      <w:pPr>
        <w:keepNext/>
        <w:keepLines/>
        <w:rPr>
          <w:sz w:val="26"/>
          <w:szCs w:val="26"/>
        </w:rPr>
      </w:pPr>
    </w:p>
    <w:p w14:paraId="464D156E" w14:textId="77777777" w:rsidR="005A08DB" w:rsidRDefault="005A08DB">
      <w:pPr>
        <w:keepNext/>
        <w:keepLines/>
        <w:rPr>
          <w:sz w:val="26"/>
          <w:szCs w:val="26"/>
        </w:rPr>
      </w:pPr>
    </w:p>
    <w:p w14:paraId="163BF767" w14:textId="77777777" w:rsidR="005A08DB" w:rsidRDefault="005A08DB">
      <w:pPr>
        <w:keepNext/>
        <w:keepLines/>
        <w:rPr>
          <w:sz w:val="26"/>
          <w:szCs w:val="26"/>
        </w:rPr>
      </w:pPr>
    </w:p>
    <w:p w14:paraId="158EE71D" w14:textId="77777777" w:rsidR="005A08DB" w:rsidRDefault="005A08DB">
      <w:pPr>
        <w:keepNext/>
        <w:keepLines/>
        <w:rPr>
          <w:sz w:val="26"/>
          <w:szCs w:val="26"/>
        </w:rPr>
      </w:pPr>
    </w:p>
    <w:p w14:paraId="2644FBF5" w14:textId="77777777" w:rsidR="005A08DB" w:rsidRDefault="005A08DB">
      <w:pPr>
        <w:keepNext/>
        <w:keepLines/>
        <w:rPr>
          <w:sz w:val="26"/>
          <w:szCs w:val="26"/>
        </w:rPr>
      </w:pPr>
    </w:p>
    <w:p w14:paraId="3F82B73A" w14:textId="77777777" w:rsidR="005A08DB" w:rsidRDefault="005A08DB">
      <w:pPr>
        <w:keepNext/>
        <w:keepLines/>
        <w:rPr>
          <w:sz w:val="26"/>
          <w:szCs w:val="26"/>
        </w:rPr>
      </w:pPr>
    </w:p>
    <w:p w14:paraId="14BC0204" w14:textId="77777777" w:rsidR="005A08DB" w:rsidRDefault="005A08DB">
      <w:pPr>
        <w:keepNext/>
        <w:keepLines/>
        <w:rPr>
          <w:sz w:val="26"/>
          <w:szCs w:val="26"/>
        </w:rPr>
      </w:pPr>
    </w:p>
    <w:p w14:paraId="0BA6140B" w14:textId="77777777" w:rsidR="005A08DB" w:rsidRPr="00E51532" w:rsidRDefault="005A08DB" w:rsidP="00E51532">
      <w:pPr>
        <w:keepNext/>
        <w:keepLines/>
        <w:suppressAutoHyphens w:val="0"/>
        <w:spacing w:line="360" w:lineRule="auto"/>
        <w:jc w:val="center"/>
        <w:rPr>
          <w:b/>
          <w:bCs/>
          <w:sz w:val="24"/>
          <w:szCs w:val="24"/>
        </w:rPr>
      </w:pPr>
    </w:p>
    <w:p w14:paraId="7D5BB37F" w14:textId="77777777" w:rsidR="005A08DB" w:rsidRPr="00987918" w:rsidRDefault="00E74759" w:rsidP="00BD6964">
      <w:pPr>
        <w:keepNext/>
        <w:keepLines/>
        <w:suppressAutoHyphens w:val="0"/>
        <w:spacing w:before="60" w:line="360" w:lineRule="auto"/>
        <w:jc w:val="center"/>
        <w:rPr>
          <w:b/>
          <w:bCs/>
          <w:sz w:val="26"/>
          <w:szCs w:val="26"/>
        </w:rPr>
      </w:pPr>
      <w:r w:rsidRPr="00987918">
        <w:rPr>
          <w:b/>
          <w:bCs/>
          <w:sz w:val="26"/>
          <w:szCs w:val="26"/>
        </w:rPr>
        <w:t>Технические требования на выполнение работ</w:t>
      </w:r>
    </w:p>
    <w:p w14:paraId="4202169B" w14:textId="77E7D296" w:rsidR="00C31E9D" w:rsidRPr="00987918" w:rsidRDefault="00E51532" w:rsidP="00BD6964">
      <w:pPr>
        <w:keepNext/>
        <w:keepLines/>
        <w:suppressAutoHyphens w:val="0"/>
        <w:spacing w:before="60" w:line="360" w:lineRule="auto"/>
        <w:jc w:val="center"/>
        <w:rPr>
          <w:b/>
          <w:bCs/>
          <w:sz w:val="26"/>
          <w:szCs w:val="26"/>
        </w:rPr>
      </w:pPr>
      <w:r w:rsidRPr="00987918">
        <w:rPr>
          <w:b/>
          <w:bCs/>
          <w:sz w:val="26"/>
          <w:szCs w:val="26"/>
        </w:rPr>
        <w:t>«</w:t>
      </w:r>
      <w:r w:rsidR="0018581C" w:rsidRPr="00987918">
        <w:rPr>
          <w:b/>
          <w:bCs/>
          <w:sz w:val="26"/>
          <w:szCs w:val="26"/>
        </w:rPr>
        <w:t>ОКПД2 71.12.19.100 Предпроектное обследование по модернизации оборудования систем оперативного постоянного тока СОПТ Газомоторной ТЭЦ, ПС-1, ПС-2</w:t>
      </w:r>
      <w:r w:rsidR="00A25567" w:rsidRPr="00987918">
        <w:rPr>
          <w:b/>
          <w:bCs/>
          <w:sz w:val="26"/>
          <w:szCs w:val="26"/>
        </w:rPr>
        <w:t xml:space="preserve"> </w:t>
      </w:r>
      <w:r w:rsidR="0018581C" w:rsidRPr="00987918">
        <w:rPr>
          <w:b/>
          <w:bCs/>
          <w:sz w:val="26"/>
          <w:szCs w:val="26"/>
        </w:rPr>
        <w:t>для нужд структурного подразделения АО «Чукотэнерго» Анадырская ТЭЦ</w:t>
      </w:r>
      <w:r w:rsidRPr="00987918">
        <w:rPr>
          <w:b/>
          <w:bCs/>
          <w:sz w:val="26"/>
          <w:szCs w:val="26"/>
        </w:rPr>
        <w:t>»</w:t>
      </w:r>
    </w:p>
    <w:p w14:paraId="5F1B0064" w14:textId="464A5F52" w:rsidR="00E51532" w:rsidRPr="00987918" w:rsidRDefault="00E51532" w:rsidP="00BD6964">
      <w:pPr>
        <w:keepNext/>
        <w:keepLines/>
        <w:spacing w:before="60"/>
        <w:jc w:val="center"/>
        <w:rPr>
          <w:rFonts w:eastAsia="Calibri"/>
          <w:b/>
          <w:bCs/>
          <w:i/>
          <w:sz w:val="26"/>
          <w:szCs w:val="26"/>
        </w:rPr>
      </w:pPr>
      <w:r w:rsidRPr="00987918">
        <w:rPr>
          <w:rFonts w:eastAsia="Calibri"/>
          <w:b/>
          <w:bCs/>
          <w:sz w:val="26"/>
          <w:szCs w:val="26"/>
        </w:rPr>
        <w:t xml:space="preserve">Лот № </w:t>
      </w:r>
    </w:p>
    <w:p w14:paraId="3BF5C889" w14:textId="77777777" w:rsidR="00E51532" w:rsidRPr="00987918" w:rsidRDefault="00E51532" w:rsidP="00BD6964">
      <w:pPr>
        <w:keepNext/>
        <w:keepLines/>
        <w:suppressAutoHyphens w:val="0"/>
        <w:spacing w:before="60" w:line="360" w:lineRule="auto"/>
        <w:jc w:val="center"/>
        <w:rPr>
          <w:sz w:val="26"/>
          <w:szCs w:val="26"/>
        </w:rPr>
      </w:pPr>
    </w:p>
    <w:p w14:paraId="652A21BB" w14:textId="77777777" w:rsidR="005A08DB" w:rsidRPr="00987918" w:rsidRDefault="00E74759">
      <w:pPr>
        <w:keepNext/>
        <w:keepLines/>
        <w:suppressAutoHyphens w:val="0"/>
        <w:jc w:val="center"/>
        <w:rPr>
          <w:rFonts w:eastAsia="Calibri"/>
          <w:b/>
          <w:i/>
          <w:sz w:val="26"/>
          <w:szCs w:val="26"/>
        </w:rPr>
      </w:pPr>
      <w:r w:rsidRPr="00987918">
        <w:rPr>
          <w:rFonts w:eastAsia="Calibri"/>
          <w:b/>
          <w:sz w:val="26"/>
          <w:szCs w:val="26"/>
        </w:rPr>
        <w:t xml:space="preserve"> </w:t>
      </w:r>
    </w:p>
    <w:p w14:paraId="1C5CF294" w14:textId="77777777" w:rsidR="005A08DB" w:rsidRPr="00987918" w:rsidRDefault="005A08DB">
      <w:pPr>
        <w:keepNext/>
        <w:keepLines/>
        <w:jc w:val="both"/>
        <w:rPr>
          <w:sz w:val="26"/>
          <w:szCs w:val="26"/>
        </w:rPr>
      </w:pPr>
    </w:p>
    <w:p w14:paraId="34D2E3F8" w14:textId="77777777" w:rsidR="005A08DB" w:rsidRPr="00987918" w:rsidRDefault="00E74759">
      <w:pPr>
        <w:rPr>
          <w:sz w:val="26"/>
          <w:szCs w:val="26"/>
        </w:rPr>
      </w:pPr>
      <w:r w:rsidRPr="00987918">
        <w:rPr>
          <w:sz w:val="26"/>
          <w:szCs w:val="26"/>
        </w:rPr>
        <w:br w:type="page"/>
      </w:r>
    </w:p>
    <w:p w14:paraId="63F11FA5" w14:textId="1220314B" w:rsidR="00A57D39" w:rsidRPr="00987918" w:rsidRDefault="00E74759" w:rsidP="00987918">
      <w:pPr>
        <w:jc w:val="center"/>
        <w:rPr>
          <w:b/>
          <w:sz w:val="26"/>
          <w:szCs w:val="26"/>
        </w:rPr>
      </w:pPr>
      <w:r w:rsidRPr="00987918">
        <w:rPr>
          <w:b/>
          <w:sz w:val="26"/>
          <w:szCs w:val="26"/>
        </w:rPr>
        <w:lastRenderedPageBreak/>
        <w:t>СОДЕРЖАНИЕ</w:t>
      </w:r>
    </w:p>
    <w:p w14:paraId="1E18BEFE" w14:textId="77777777" w:rsidR="00B4211D" w:rsidRPr="00987918" w:rsidRDefault="00A57D39" w:rsidP="00987918">
      <w:pPr>
        <w:pStyle w:val="1f2"/>
        <w:tabs>
          <w:tab w:val="clear" w:pos="0"/>
          <w:tab w:val="left" w:pos="1134"/>
        </w:tabs>
        <w:ind w:left="0"/>
        <w:rPr>
          <w:rFonts w:eastAsiaTheme="minorEastAsia" w:cs="Times New Roman"/>
          <w:b w:val="0"/>
          <w:bCs w:val="0"/>
          <w:noProof/>
          <w:sz w:val="26"/>
          <w:szCs w:val="26"/>
        </w:rPr>
      </w:pPr>
      <w:r w:rsidRPr="00987918">
        <w:rPr>
          <w:rFonts w:cs="Times New Roman"/>
          <w:i/>
          <w:sz w:val="26"/>
          <w:szCs w:val="26"/>
        </w:rPr>
        <w:fldChar w:fldCharType="begin"/>
      </w:r>
      <w:r w:rsidRPr="00987918">
        <w:rPr>
          <w:rFonts w:cs="Times New Roman"/>
          <w:i/>
          <w:sz w:val="26"/>
          <w:szCs w:val="26"/>
        </w:rPr>
        <w:instrText xml:space="preserve"> TOC \o "1-4" \h \z \u </w:instrText>
      </w:r>
      <w:r w:rsidRPr="00987918">
        <w:rPr>
          <w:rFonts w:cs="Times New Roman"/>
          <w:i/>
          <w:sz w:val="26"/>
          <w:szCs w:val="26"/>
        </w:rPr>
        <w:fldChar w:fldCharType="separate"/>
      </w:r>
      <w:hyperlink w:anchor="_Toc239261568" w:history="1">
        <w:r w:rsidR="00B4211D" w:rsidRPr="00987918">
          <w:rPr>
            <w:rStyle w:val="afffff3"/>
            <w:rFonts w:cs="Times New Roman"/>
            <w:noProof/>
            <w:sz w:val="26"/>
            <w:szCs w:val="26"/>
          </w:rPr>
          <w:t>1.</w:t>
        </w:r>
        <w:r w:rsidR="00B4211D" w:rsidRPr="00987918">
          <w:rPr>
            <w:rFonts w:eastAsiaTheme="minorEastAsia" w:cs="Times New Roman"/>
            <w:b w:val="0"/>
            <w:bCs w:val="0"/>
            <w:noProof/>
            <w:sz w:val="26"/>
            <w:szCs w:val="26"/>
          </w:rPr>
          <w:tab/>
        </w:r>
        <w:r w:rsidR="00B4211D" w:rsidRPr="00987918">
          <w:rPr>
            <w:rStyle w:val="afffff3"/>
            <w:rFonts w:cs="Times New Roman"/>
            <w:noProof/>
            <w:sz w:val="26"/>
            <w:szCs w:val="26"/>
          </w:rPr>
          <w:t>Общие сведения</w: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tab/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begin"/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instrText xml:space="preserve"> PAGEREF _Toc239261568 \h </w:instrTex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separate"/>
        </w:r>
        <w:r w:rsidR="00987918">
          <w:rPr>
            <w:rFonts w:cs="Times New Roman"/>
            <w:noProof/>
            <w:webHidden/>
            <w:sz w:val="26"/>
            <w:szCs w:val="26"/>
          </w:rPr>
          <w:t>3</w: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end"/>
        </w:r>
      </w:hyperlink>
    </w:p>
    <w:p w14:paraId="58155B79" w14:textId="77777777" w:rsidR="00B4211D" w:rsidRPr="00987918" w:rsidRDefault="00862D4E" w:rsidP="00987918">
      <w:pPr>
        <w:pStyle w:val="1f2"/>
        <w:tabs>
          <w:tab w:val="clear" w:pos="0"/>
          <w:tab w:val="left" w:pos="1134"/>
        </w:tabs>
        <w:ind w:left="0"/>
        <w:rPr>
          <w:rFonts w:eastAsiaTheme="minorEastAsia" w:cs="Times New Roman"/>
          <w:b w:val="0"/>
          <w:bCs w:val="0"/>
          <w:noProof/>
          <w:sz w:val="26"/>
          <w:szCs w:val="26"/>
        </w:rPr>
      </w:pPr>
      <w:hyperlink w:anchor="_Toc239261577" w:history="1">
        <w:r w:rsidR="00B4211D" w:rsidRPr="00987918">
          <w:rPr>
            <w:rStyle w:val="afffff3"/>
            <w:rFonts w:cs="Times New Roman"/>
            <w:noProof/>
            <w:sz w:val="26"/>
            <w:szCs w:val="26"/>
          </w:rPr>
          <w:t>Таблица 1. Перечень объектов заказчика</w: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tab/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begin"/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instrText xml:space="preserve"> PAGEREF _Toc239261577 \h </w:instrTex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separate"/>
        </w:r>
        <w:r w:rsidR="00987918">
          <w:rPr>
            <w:rFonts w:cs="Times New Roman"/>
            <w:noProof/>
            <w:webHidden/>
            <w:sz w:val="26"/>
            <w:szCs w:val="26"/>
          </w:rPr>
          <w:t>4</w: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end"/>
        </w:r>
      </w:hyperlink>
    </w:p>
    <w:p w14:paraId="4663198F" w14:textId="77777777" w:rsidR="00B4211D" w:rsidRPr="00987918" w:rsidRDefault="00862D4E" w:rsidP="00987918">
      <w:pPr>
        <w:pStyle w:val="1f2"/>
        <w:tabs>
          <w:tab w:val="clear" w:pos="0"/>
          <w:tab w:val="left" w:pos="1134"/>
        </w:tabs>
        <w:ind w:left="0"/>
        <w:rPr>
          <w:rFonts w:eastAsiaTheme="minorEastAsia" w:cs="Times New Roman"/>
          <w:b w:val="0"/>
          <w:bCs w:val="0"/>
          <w:noProof/>
          <w:sz w:val="26"/>
          <w:szCs w:val="26"/>
        </w:rPr>
      </w:pPr>
      <w:hyperlink w:anchor="_Toc239261578" w:history="1">
        <w:r w:rsidR="00B4211D" w:rsidRPr="00987918">
          <w:rPr>
            <w:rStyle w:val="afffff3"/>
            <w:rFonts w:cs="Times New Roman"/>
            <w:noProof/>
            <w:sz w:val="26"/>
            <w:szCs w:val="26"/>
          </w:rPr>
          <w:t>2.</w:t>
        </w:r>
        <w:r w:rsidR="00B4211D" w:rsidRPr="00987918">
          <w:rPr>
            <w:rFonts w:eastAsiaTheme="minorEastAsia" w:cs="Times New Roman"/>
            <w:b w:val="0"/>
            <w:bCs w:val="0"/>
            <w:noProof/>
            <w:sz w:val="26"/>
            <w:szCs w:val="26"/>
          </w:rPr>
          <w:tab/>
        </w:r>
        <w:r w:rsidR="00B4211D" w:rsidRPr="00987918">
          <w:rPr>
            <w:rStyle w:val="afffff3"/>
            <w:rFonts w:cs="Times New Roman"/>
            <w:noProof/>
            <w:sz w:val="26"/>
            <w:szCs w:val="26"/>
          </w:rPr>
          <w:t>Требования к продукции</w: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tab/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begin"/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instrText xml:space="preserve"> PAGEREF _Toc239261578 \h </w:instrTex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separate"/>
        </w:r>
        <w:r w:rsidR="00987918">
          <w:rPr>
            <w:rFonts w:cs="Times New Roman"/>
            <w:noProof/>
            <w:webHidden/>
            <w:sz w:val="26"/>
            <w:szCs w:val="26"/>
          </w:rPr>
          <w:t>5</w: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end"/>
        </w:r>
      </w:hyperlink>
    </w:p>
    <w:p w14:paraId="16698988" w14:textId="77777777" w:rsidR="00B4211D" w:rsidRPr="00987918" w:rsidRDefault="00862D4E" w:rsidP="00987918">
      <w:pPr>
        <w:pStyle w:val="1f2"/>
        <w:tabs>
          <w:tab w:val="clear" w:pos="0"/>
          <w:tab w:val="left" w:pos="1134"/>
        </w:tabs>
        <w:ind w:left="0"/>
        <w:rPr>
          <w:rFonts w:eastAsiaTheme="minorEastAsia" w:cs="Times New Roman"/>
          <w:b w:val="0"/>
          <w:bCs w:val="0"/>
          <w:noProof/>
          <w:sz w:val="26"/>
          <w:szCs w:val="26"/>
        </w:rPr>
      </w:pPr>
      <w:hyperlink w:anchor="_Toc239261581" w:history="1">
        <w:r w:rsidR="00B4211D" w:rsidRPr="00987918">
          <w:rPr>
            <w:rStyle w:val="afffff3"/>
            <w:rFonts w:cs="Times New Roman"/>
            <w:noProof/>
            <w:sz w:val="26"/>
            <w:szCs w:val="26"/>
          </w:rPr>
          <w:t>Таблица 2. Перечень и объем выполняемых работ</w: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tab/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begin"/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instrText xml:space="preserve"> PAGEREF _Toc239261581 \h </w:instrTex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separate"/>
        </w:r>
        <w:r w:rsidR="00987918">
          <w:rPr>
            <w:rFonts w:cs="Times New Roman"/>
            <w:noProof/>
            <w:webHidden/>
            <w:sz w:val="26"/>
            <w:szCs w:val="26"/>
          </w:rPr>
          <w:t>5</w: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end"/>
        </w:r>
      </w:hyperlink>
    </w:p>
    <w:p w14:paraId="1C54406F" w14:textId="77777777" w:rsidR="00B4211D" w:rsidRPr="00987918" w:rsidRDefault="00862D4E" w:rsidP="00987918">
      <w:pPr>
        <w:pStyle w:val="1f2"/>
        <w:tabs>
          <w:tab w:val="clear" w:pos="0"/>
          <w:tab w:val="left" w:pos="1134"/>
        </w:tabs>
        <w:ind w:left="0"/>
        <w:rPr>
          <w:rFonts w:eastAsiaTheme="minorEastAsia" w:cs="Times New Roman"/>
          <w:b w:val="0"/>
          <w:bCs w:val="0"/>
          <w:noProof/>
          <w:sz w:val="26"/>
          <w:szCs w:val="26"/>
        </w:rPr>
      </w:pPr>
      <w:hyperlink w:anchor="_Toc239261583" w:history="1">
        <w:r w:rsidR="00B4211D" w:rsidRPr="00987918">
          <w:rPr>
            <w:rStyle w:val="afffff3"/>
            <w:rFonts w:cs="Times New Roman"/>
            <w:noProof/>
            <w:sz w:val="26"/>
            <w:szCs w:val="26"/>
          </w:rPr>
          <w:t>Таблица 3. Требования по срокам выполнения работ</w: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tab/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begin"/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instrText xml:space="preserve"> PAGEREF _Toc239261583 \h </w:instrTex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separate"/>
        </w:r>
        <w:r w:rsidR="00987918">
          <w:rPr>
            <w:rFonts w:cs="Times New Roman"/>
            <w:noProof/>
            <w:webHidden/>
            <w:sz w:val="26"/>
            <w:szCs w:val="26"/>
          </w:rPr>
          <w:t>5</w: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end"/>
        </w:r>
      </w:hyperlink>
    </w:p>
    <w:p w14:paraId="057515FF" w14:textId="77777777" w:rsidR="00B4211D" w:rsidRPr="00987918" w:rsidRDefault="00862D4E" w:rsidP="00987918">
      <w:pPr>
        <w:pStyle w:val="1f2"/>
        <w:tabs>
          <w:tab w:val="clear" w:pos="0"/>
          <w:tab w:val="left" w:pos="1134"/>
        </w:tabs>
        <w:ind w:left="0"/>
        <w:rPr>
          <w:rFonts w:eastAsiaTheme="minorEastAsia" w:cs="Times New Roman"/>
          <w:b w:val="0"/>
          <w:bCs w:val="0"/>
          <w:noProof/>
          <w:sz w:val="26"/>
          <w:szCs w:val="26"/>
        </w:rPr>
      </w:pPr>
      <w:hyperlink w:anchor="_Toc239261585" w:history="1">
        <w:r w:rsidR="00B4211D" w:rsidRPr="00987918">
          <w:rPr>
            <w:rStyle w:val="afffff3"/>
            <w:rFonts w:cs="Times New Roman"/>
            <w:noProof/>
            <w:sz w:val="26"/>
            <w:szCs w:val="26"/>
          </w:rPr>
          <w:t>Таблица 4. Требования к качеству работ</w: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tab/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begin"/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instrText xml:space="preserve"> PAGEREF _Toc239261585 \h </w:instrTex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separate"/>
        </w:r>
        <w:r w:rsidR="00987918">
          <w:rPr>
            <w:rFonts w:cs="Times New Roman"/>
            <w:noProof/>
            <w:webHidden/>
            <w:sz w:val="26"/>
            <w:szCs w:val="26"/>
          </w:rPr>
          <w:t>7</w:t>
        </w:r>
        <w:r w:rsidR="00B4211D" w:rsidRPr="00987918">
          <w:rPr>
            <w:rFonts w:cs="Times New Roman"/>
            <w:noProof/>
            <w:webHidden/>
            <w:sz w:val="26"/>
            <w:szCs w:val="26"/>
          </w:rPr>
          <w:fldChar w:fldCharType="end"/>
        </w:r>
      </w:hyperlink>
    </w:p>
    <w:p w14:paraId="4BEC5CEE" w14:textId="4823611D" w:rsidR="003A3653" w:rsidRPr="00987918" w:rsidRDefault="00A57D39" w:rsidP="00987918">
      <w:pPr>
        <w:pStyle w:val="1f2"/>
        <w:ind w:left="0"/>
        <w:rPr>
          <w:rFonts w:cs="Times New Roman"/>
          <w:sz w:val="26"/>
          <w:szCs w:val="26"/>
        </w:rPr>
      </w:pPr>
      <w:r w:rsidRPr="00987918">
        <w:rPr>
          <w:rFonts w:cs="Times New Roman"/>
          <w:sz w:val="26"/>
          <w:szCs w:val="26"/>
        </w:rPr>
        <w:fldChar w:fldCharType="end"/>
      </w:r>
    </w:p>
    <w:p w14:paraId="6A5FBB11" w14:textId="0804E57A" w:rsidR="005A08DB" w:rsidRPr="00987918" w:rsidRDefault="005A08DB" w:rsidP="008D00F2">
      <w:pPr>
        <w:pStyle w:val="22"/>
        <w:rPr>
          <w:rFonts w:eastAsiaTheme="minorEastAsia"/>
          <w:b w:val="0"/>
          <w:bCs w:val="0"/>
          <w:sz w:val="26"/>
          <w:szCs w:val="26"/>
        </w:rPr>
      </w:pPr>
    </w:p>
    <w:p w14:paraId="75985E4E" w14:textId="77777777" w:rsidR="005A08DB" w:rsidRPr="00987918" w:rsidRDefault="005A08DB" w:rsidP="009344BC">
      <w:pPr>
        <w:pStyle w:val="22"/>
        <w:rPr>
          <w:sz w:val="26"/>
          <w:szCs w:val="26"/>
        </w:rPr>
      </w:pPr>
    </w:p>
    <w:p w14:paraId="7166BC16" w14:textId="77777777" w:rsidR="005A08DB" w:rsidRPr="00987918" w:rsidRDefault="00E74759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987918">
        <w:rPr>
          <w:sz w:val="26"/>
          <w:szCs w:val="26"/>
        </w:rPr>
        <w:br w:type="page"/>
      </w:r>
    </w:p>
    <w:p w14:paraId="0D4A8B9C" w14:textId="77777777" w:rsidR="005A08DB" w:rsidRPr="00987918" w:rsidRDefault="00E74759" w:rsidP="004A1ADB">
      <w:pPr>
        <w:pStyle w:val="10"/>
        <w:numPr>
          <w:ilvl w:val="0"/>
          <w:numId w:val="3"/>
        </w:numPr>
        <w:ind w:left="284"/>
        <w:jc w:val="center"/>
        <w:rPr>
          <w:caps/>
          <w:sz w:val="26"/>
          <w:szCs w:val="26"/>
        </w:rPr>
      </w:pPr>
      <w:bookmarkStart w:id="0" w:name="_Toc51339692"/>
      <w:bookmarkStart w:id="1" w:name="_Toc151046568"/>
      <w:bookmarkStart w:id="2" w:name="_Toc239261568"/>
      <w:r w:rsidRPr="00987918">
        <w:rPr>
          <w:sz w:val="26"/>
          <w:szCs w:val="26"/>
        </w:rPr>
        <w:lastRenderedPageBreak/>
        <w:t>Общие сведения</w:t>
      </w:r>
      <w:bookmarkEnd w:id="0"/>
      <w:bookmarkEnd w:id="1"/>
      <w:bookmarkEnd w:id="2"/>
    </w:p>
    <w:p w14:paraId="7FDA9DA2" w14:textId="5CFA3F3D" w:rsidR="005A08DB" w:rsidRPr="00987918" w:rsidRDefault="00E74759" w:rsidP="009344BC">
      <w:pPr>
        <w:pStyle w:val="4"/>
        <w:numPr>
          <w:ilvl w:val="1"/>
          <w:numId w:val="3"/>
        </w:numPr>
        <w:rPr>
          <w:sz w:val="26"/>
          <w:szCs w:val="26"/>
        </w:rPr>
      </w:pPr>
      <w:bookmarkStart w:id="3" w:name="_Toc46743505"/>
      <w:bookmarkStart w:id="4" w:name="_Toc151046569"/>
      <w:bookmarkStart w:id="5" w:name="_Toc239261569"/>
      <w:r w:rsidRPr="00987918">
        <w:rPr>
          <w:sz w:val="26"/>
          <w:szCs w:val="26"/>
        </w:rPr>
        <w:t>Обозначения и сокращения</w:t>
      </w:r>
      <w:bookmarkEnd w:id="3"/>
      <w:bookmarkEnd w:id="4"/>
      <w:bookmarkEnd w:id="5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AF60C3" w:rsidRPr="00987918" w14:paraId="5ACE64CB" w14:textId="77777777" w:rsidTr="00AF60C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0A3D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ГМ ТЭЦ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B9FF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Анадырская газомоторная теплоэлектроцентраль</w:t>
            </w:r>
          </w:p>
        </w:tc>
      </w:tr>
      <w:tr w:rsidR="00AF60C3" w:rsidRPr="00987918" w14:paraId="3314F4B5" w14:textId="77777777" w:rsidTr="00AF60C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15BD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ЗОКИИ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F536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Значимый объект критической информационной инфраструктуры</w:t>
            </w:r>
          </w:p>
        </w:tc>
      </w:tr>
      <w:tr w:rsidR="00AF60C3" w:rsidRPr="00987918" w14:paraId="05B96C5B" w14:textId="77777777" w:rsidTr="00AF60C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6C22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ОТР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1430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Общие технические решения</w:t>
            </w:r>
          </w:p>
        </w:tc>
      </w:tr>
      <w:tr w:rsidR="00AF60C3" w:rsidRPr="00987918" w14:paraId="225ACB19" w14:textId="77777777" w:rsidTr="00AF60C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E8D4A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ОС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2C7E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Операционная система</w:t>
            </w:r>
          </w:p>
        </w:tc>
      </w:tr>
      <w:tr w:rsidR="00AF60C3" w:rsidRPr="00987918" w14:paraId="2E578B18" w14:textId="77777777" w:rsidTr="00AF60C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BA55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ПО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298B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Программное обеспечение</w:t>
            </w:r>
          </w:p>
        </w:tc>
      </w:tr>
      <w:tr w:rsidR="00AF60C3" w:rsidRPr="00987918" w14:paraId="3615D60D" w14:textId="77777777" w:rsidTr="00AF60C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EA23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ППО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396D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Предпроектное обследование</w:t>
            </w:r>
          </w:p>
        </w:tc>
      </w:tr>
      <w:tr w:rsidR="00AF60C3" w:rsidRPr="00987918" w14:paraId="0E260AEF" w14:textId="77777777" w:rsidTr="00AF60C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8730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2DCD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Подстанция</w:t>
            </w:r>
          </w:p>
        </w:tc>
      </w:tr>
      <w:tr w:rsidR="00AF60C3" w:rsidRPr="00987918" w14:paraId="5F7D89BA" w14:textId="77777777" w:rsidTr="00AF60C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3728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РЗА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EC8C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Релейная защита, технологическая электроавтоматика, режимная и противоаварийная автоматика электроэнергетической системы, автоматические осциллографы, регистраторы аварийных событий, регистраторы переходных режимов, устройства передачи аварийных команд для релейной защиты и противоаварийной автоматики</w:t>
            </w:r>
          </w:p>
        </w:tc>
      </w:tr>
      <w:tr w:rsidR="00AF60C3" w:rsidRPr="00987918" w14:paraId="1F1CCB5D" w14:textId="77777777" w:rsidTr="00AF60C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3884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РУ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106B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Распределительное устройство</w:t>
            </w:r>
          </w:p>
        </w:tc>
      </w:tr>
      <w:tr w:rsidR="00AF60C3" w:rsidRPr="00987918" w14:paraId="7E2346C1" w14:textId="77777777" w:rsidTr="00AF60C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5CE8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СОПТ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39C7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Система оперативного постоянного тока</w:t>
            </w:r>
          </w:p>
        </w:tc>
      </w:tr>
      <w:tr w:rsidR="00AF60C3" w:rsidRPr="00987918" w14:paraId="67A350F4" w14:textId="77777777" w:rsidTr="00AF60C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EDAE1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СТО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D962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Стандарт организации</w:t>
            </w:r>
          </w:p>
        </w:tc>
      </w:tr>
      <w:tr w:rsidR="00AF60C3" w:rsidRPr="00987918" w14:paraId="4FA0F762" w14:textId="77777777" w:rsidTr="00AF60C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7DFF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ЦЩУ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AC46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Центральный щит управления</w:t>
            </w:r>
          </w:p>
        </w:tc>
      </w:tr>
      <w:tr w:rsidR="00AF60C3" w:rsidRPr="00987918" w14:paraId="61D04E24" w14:textId="77777777" w:rsidTr="00AF60C3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DE13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ТТ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5B67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Технические требования</w:t>
            </w:r>
          </w:p>
        </w:tc>
      </w:tr>
    </w:tbl>
    <w:p w14:paraId="3C1C4164" w14:textId="77777777" w:rsidR="00AF60C3" w:rsidRPr="00987918" w:rsidRDefault="00AF60C3">
      <w:pPr>
        <w:keepNext/>
        <w:keepLines/>
        <w:rPr>
          <w:sz w:val="26"/>
          <w:szCs w:val="26"/>
        </w:rPr>
      </w:pPr>
    </w:p>
    <w:p w14:paraId="4F130B00" w14:textId="2899E8BA" w:rsidR="00AF60C3" w:rsidRPr="00987918" w:rsidRDefault="00AF60C3" w:rsidP="00AF60C3">
      <w:pPr>
        <w:pStyle w:val="4"/>
        <w:tabs>
          <w:tab w:val="clear" w:pos="0"/>
        </w:tabs>
        <w:ind w:left="432"/>
        <w:rPr>
          <w:sz w:val="26"/>
          <w:szCs w:val="26"/>
        </w:rPr>
      </w:pPr>
      <w:bookmarkStart w:id="6" w:name="_Toc46743506"/>
      <w:bookmarkStart w:id="7" w:name="_Toc151046570"/>
    </w:p>
    <w:p w14:paraId="3381E65C" w14:textId="196F3981" w:rsidR="00AF60C3" w:rsidRPr="00987918" w:rsidRDefault="00AF60C3" w:rsidP="00AF60C3">
      <w:pPr>
        <w:rPr>
          <w:sz w:val="26"/>
          <w:szCs w:val="26"/>
          <w:lang w:val="x-none" w:eastAsia="x-none"/>
        </w:rPr>
      </w:pPr>
    </w:p>
    <w:p w14:paraId="5AFDDAC9" w14:textId="57BF3173" w:rsidR="00AF60C3" w:rsidRPr="00987918" w:rsidRDefault="00AF60C3" w:rsidP="00AF60C3">
      <w:pPr>
        <w:rPr>
          <w:sz w:val="26"/>
          <w:szCs w:val="26"/>
          <w:lang w:val="x-none" w:eastAsia="x-none"/>
        </w:rPr>
      </w:pPr>
    </w:p>
    <w:p w14:paraId="5CD90036" w14:textId="0BEA05FD" w:rsidR="00AF60C3" w:rsidRPr="00987918" w:rsidRDefault="00AF60C3" w:rsidP="00AF60C3">
      <w:pPr>
        <w:rPr>
          <w:sz w:val="26"/>
          <w:szCs w:val="26"/>
          <w:lang w:val="x-none" w:eastAsia="x-none"/>
        </w:rPr>
      </w:pPr>
    </w:p>
    <w:p w14:paraId="2BF483BE" w14:textId="5E6ED8C7" w:rsidR="00AF60C3" w:rsidRPr="00987918" w:rsidRDefault="00AF60C3" w:rsidP="00AF60C3">
      <w:pPr>
        <w:rPr>
          <w:sz w:val="26"/>
          <w:szCs w:val="26"/>
          <w:lang w:val="x-none" w:eastAsia="x-none"/>
        </w:rPr>
      </w:pPr>
    </w:p>
    <w:p w14:paraId="5D7F3271" w14:textId="73BF0552" w:rsidR="00AF60C3" w:rsidRPr="00987918" w:rsidRDefault="00AF60C3" w:rsidP="00AF60C3">
      <w:pPr>
        <w:rPr>
          <w:sz w:val="26"/>
          <w:szCs w:val="26"/>
          <w:lang w:val="x-none" w:eastAsia="x-none"/>
        </w:rPr>
      </w:pPr>
    </w:p>
    <w:p w14:paraId="023C06B1" w14:textId="131F1C43" w:rsidR="00AF60C3" w:rsidRPr="00987918" w:rsidRDefault="00AF60C3" w:rsidP="00AF60C3">
      <w:pPr>
        <w:rPr>
          <w:sz w:val="26"/>
          <w:szCs w:val="26"/>
          <w:lang w:val="x-none" w:eastAsia="x-none"/>
        </w:rPr>
      </w:pPr>
    </w:p>
    <w:p w14:paraId="2B8BDF54" w14:textId="30035AB4" w:rsidR="009B301D" w:rsidRPr="00987918" w:rsidRDefault="009B301D" w:rsidP="00AF60C3">
      <w:pPr>
        <w:rPr>
          <w:sz w:val="26"/>
          <w:szCs w:val="26"/>
          <w:lang w:val="x-none" w:eastAsia="x-none"/>
        </w:rPr>
      </w:pPr>
    </w:p>
    <w:p w14:paraId="0BBB8648" w14:textId="341B384C" w:rsidR="009B301D" w:rsidRPr="00987918" w:rsidRDefault="009B301D" w:rsidP="00AF60C3">
      <w:pPr>
        <w:rPr>
          <w:sz w:val="26"/>
          <w:szCs w:val="26"/>
          <w:lang w:val="x-none" w:eastAsia="x-none"/>
        </w:rPr>
      </w:pPr>
    </w:p>
    <w:p w14:paraId="134B81AC" w14:textId="52BA5097" w:rsidR="009B301D" w:rsidRPr="00987918" w:rsidRDefault="009B301D" w:rsidP="00AF60C3">
      <w:pPr>
        <w:rPr>
          <w:sz w:val="26"/>
          <w:szCs w:val="26"/>
          <w:lang w:val="x-none" w:eastAsia="x-none"/>
        </w:rPr>
      </w:pPr>
    </w:p>
    <w:p w14:paraId="50B29808" w14:textId="6E7F4950" w:rsidR="009B301D" w:rsidRPr="00987918" w:rsidRDefault="009B301D" w:rsidP="00AF60C3">
      <w:pPr>
        <w:rPr>
          <w:sz w:val="26"/>
          <w:szCs w:val="26"/>
          <w:lang w:val="x-none" w:eastAsia="x-none"/>
        </w:rPr>
      </w:pPr>
    </w:p>
    <w:p w14:paraId="242C7D2C" w14:textId="59CAC53E" w:rsidR="009B301D" w:rsidRPr="00987918" w:rsidRDefault="009B301D" w:rsidP="00AF60C3">
      <w:pPr>
        <w:rPr>
          <w:sz w:val="26"/>
          <w:szCs w:val="26"/>
          <w:lang w:val="x-none" w:eastAsia="x-none"/>
        </w:rPr>
      </w:pPr>
    </w:p>
    <w:p w14:paraId="52FDC792" w14:textId="6CDE0307" w:rsidR="009B301D" w:rsidRPr="00987918" w:rsidRDefault="009B301D" w:rsidP="00AF60C3">
      <w:pPr>
        <w:rPr>
          <w:sz w:val="26"/>
          <w:szCs w:val="26"/>
          <w:lang w:val="x-none" w:eastAsia="x-none"/>
        </w:rPr>
      </w:pPr>
    </w:p>
    <w:p w14:paraId="1C271F54" w14:textId="23E98FB1" w:rsidR="009B301D" w:rsidRPr="00987918" w:rsidRDefault="009B301D" w:rsidP="00AF60C3">
      <w:pPr>
        <w:rPr>
          <w:sz w:val="26"/>
          <w:szCs w:val="26"/>
          <w:lang w:val="x-none" w:eastAsia="x-none"/>
        </w:rPr>
      </w:pPr>
    </w:p>
    <w:p w14:paraId="523A394A" w14:textId="1EB4AA5F" w:rsidR="009B301D" w:rsidRPr="00987918" w:rsidRDefault="009B301D" w:rsidP="00AF60C3">
      <w:pPr>
        <w:rPr>
          <w:sz w:val="26"/>
          <w:szCs w:val="26"/>
          <w:lang w:val="x-none" w:eastAsia="x-none"/>
        </w:rPr>
      </w:pPr>
    </w:p>
    <w:p w14:paraId="13F8B3DD" w14:textId="4718E559" w:rsidR="009B301D" w:rsidRPr="00987918" w:rsidRDefault="009B301D" w:rsidP="00AF60C3">
      <w:pPr>
        <w:rPr>
          <w:sz w:val="26"/>
          <w:szCs w:val="26"/>
          <w:lang w:val="x-none" w:eastAsia="x-none"/>
        </w:rPr>
      </w:pPr>
    </w:p>
    <w:p w14:paraId="21236CCA" w14:textId="6711329C" w:rsidR="009B301D" w:rsidRPr="00987918" w:rsidRDefault="009B301D" w:rsidP="00AF60C3">
      <w:pPr>
        <w:rPr>
          <w:sz w:val="26"/>
          <w:szCs w:val="26"/>
          <w:lang w:val="x-none" w:eastAsia="x-none"/>
        </w:rPr>
      </w:pPr>
    </w:p>
    <w:p w14:paraId="19CF717A" w14:textId="464110E3" w:rsidR="009B301D" w:rsidRPr="00987918" w:rsidRDefault="009B301D" w:rsidP="00AF60C3">
      <w:pPr>
        <w:rPr>
          <w:sz w:val="26"/>
          <w:szCs w:val="26"/>
          <w:lang w:val="x-none" w:eastAsia="x-none"/>
        </w:rPr>
      </w:pPr>
    </w:p>
    <w:p w14:paraId="4931BDD0" w14:textId="144BBD3E" w:rsidR="009B301D" w:rsidRPr="00987918" w:rsidRDefault="009B301D" w:rsidP="00AF60C3">
      <w:pPr>
        <w:rPr>
          <w:sz w:val="26"/>
          <w:szCs w:val="26"/>
          <w:lang w:val="x-none" w:eastAsia="x-none"/>
        </w:rPr>
      </w:pPr>
    </w:p>
    <w:p w14:paraId="38A79D7C" w14:textId="77777777" w:rsidR="009B301D" w:rsidRPr="00987918" w:rsidRDefault="009B301D" w:rsidP="00AF60C3">
      <w:pPr>
        <w:rPr>
          <w:sz w:val="26"/>
          <w:szCs w:val="26"/>
          <w:lang w:val="x-none" w:eastAsia="x-none"/>
        </w:rPr>
      </w:pPr>
    </w:p>
    <w:p w14:paraId="7CC2383A" w14:textId="39FD8CE5" w:rsidR="005A08DB" w:rsidRPr="00987918" w:rsidRDefault="00E74759" w:rsidP="00987918">
      <w:pPr>
        <w:pStyle w:val="4"/>
        <w:numPr>
          <w:ilvl w:val="1"/>
          <w:numId w:val="3"/>
        </w:numPr>
        <w:spacing w:before="60" w:after="0" w:line="240" w:lineRule="auto"/>
        <w:ind w:left="0" w:firstLine="851"/>
        <w:rPr>
          <w:sz w:val="26"/>
          <w:szCs w:val="26"/>
        </w:rPr>
      </w:pPr>
      <w:bookmarkStart w:id="8" w:name="_Toc239261570"/>
      <w:r w:rsidRPr="00987918">
        <w:rPr>
          <w:sz w:val="26"/>
          <w:szCs w:val="26"/>
        </w:rPr>
        <w:lastRenderedPageBreak/>
        <w:t>Наименование закупаемой продукции</w:t>
      </w:r>
      <w:bookmarkEnd w:id="6"/>
      <w:bookmarkEnd w:id="7"/>
      <w:bookmarkEnd w:id="8"/>
    </w:p>
    <w:p w14:paraId="352E764C" w14:textId="7E1ABC38" w:rsidR="00162DAF" w:rsidRPr="00987918" w:rsidRDefault="00162DAF" w:rsidP="00987918">
      <w:pPr>
        <w:pStyle w:val="4"/>
        <w:tabs>
          <w:tab w:val="clear" w:pos="0"/>
        </w:tabs>
        <w:spacing w:before="60" w:after="0" w:line="240" w:lineRule="auto"/>
        <w:ind w:firstLine="851"/>
        <w:rPr>
          <w:rFonts w:eastAsia="Times New Roman"/>
          <w:b w:val="0"/>
          <w:bCs w:val="0"/>
          <w:sz w:val="26"/>
          <w:szCs w:val="26"/>
          <w:lang w:val="ru-RU" w:eastAsia="ru-RU"/>
        </w:rPr>
      </w:pPr>
      <w:bookmarkStart w:id="9" w:name="_Toc239261571"/>
      <w:bookmarkStart w:id="10" w:name="_Toc46743507"/>
      <w:bookmarkStart w:id="11" w:name="_Toc151046571"/>
      <w:r w:rsidRPr="00987918">
        <w:rPr>
          <w:rFonts w:eastAsia="Times New Roman"/>
          <w:b w:val="0"/>
          <w:bCs w:val="0"/>
          <w:sz w:val="26"/>
          <w:szCs w:val="26"/>
          <w:lang w:val="ru-RU" w:eastAsia="ru-RU"/>
        </w:rPr>
        <w:t xml:space="preserve">ОКПД2 71.12.19.100 Предпроектное обследование по модернизации оборудования систем оперативного постоянного тока СОПТ </w:t>
      </w:r>
      <w:r w:rsidR="00B54084" w:rsidRPr="00987918">
        <w:rPr>
          <w:rFonts w:eastAsia="Times New Roman"/>
          <w:b w:val="0"/>
          <w:bCs w:val="0"/>
          <w:sz w:val="26"/>
          <w:szCs w:val="26"/>
          <w:lang w:val="ru-RU" w:eastAsia="ru-RU"/>
        </w:rPr>
        <w:t>Газомоторной</w:t>
      </w:r>
      <w:r w:rsidRPr="00987918">
        <w:rPr>
          <w:rFonts w:eastAsia="Times New Roman"/>
          <w:b w:val="0"/>
          <w:bCs w:val="0"/>
          <w:sz w:val="26"/>
          <w:szCs w:val="26"/>
          <w:lang w:val="ru-RU" w:eastAsia="ru-RU"/>
        </w:rPr>
        <w:t xml:space="preserve"> ТЭЦ, ПС-1, ПС-2 для нужд структурного подразделения АО «Чукотэнерго» Анадырская ТЭЦ</w:t>
      </w:r>
      <w:r w:rsidR="00434031" w:rsidRPr="00987918">
        <w:rPr>
          <w:rFonts w:eastAsia="Times New Roman"/>
          <w:b w:val="0"/>
          <w:bCs w:val="0"/>
          <w:sz w:val="26"/>
          <w:szCs w:val="26"/>
          <w:lang w:val="ru-RU" w:eastAsia="ru-RU"/>
        </w:rPr>
        <w:t>.</w:t>
      </w:r>
      <w:bookmarkEnd w:id="9"/>
    </w:p>
    <w:p w14:paraId="47881175" w14:textId="003D7B66" w:rsidR="005A08DB" w:rsidRPr="00987918" w:rsidRDefault="00E74759" w:rsidP="00987918">
      <w:pPr>
        <w:pStyle w:val="4"/>
        <w:numPr>
          <w:ilvl w:val="1"/>
          <w:numId w:val="3"/>
        </w:numPr>
        <w:spacing w:before="60" w:after="0" w:line="240" w:lineRule="auto"/>
        <w:ind w:left="0" w:firstLine="851"/>
        <w:rPr>
          <w:sz w:val="26"/>
          <w:szCs w:val="26"/>
        </w:rPr>
      </w:pPr>
      <w:bookmarkStart w:id="12" w:name="_Toc239261572"/>
      <w:r w:rsidRPr="00987918">
        <w:rPr>
          <w:sz w:val="26"/>
          <w:szCs w:val="26"/>
        </w:rPr>
        <w:t xml:space="preserve">Цель </w:t>
      </w:r>
      <w:bookmarkEnd w:id="10"/>
      <w:r w:rsidRPr="00987918">
        <w:rPr>
          <w:sz w:val="26"/>
          <w:szCs w:val="26"/>
        </w:rPr>
        <w:t>выполнения работ</w:t>
      </w:r>
      <w:bookmarkEnd w:id="11"/>
      <w:bookmarkEnd w:id="12"/>
      <w:r w:rsidRPr="00987918">
        <w:rPr>
          <w:sz w:val="26"/>
          <w:szCs w:val="26"/>
        </w:rPr>
        <w:t xml:space="preserve"> </w:t>
      </w:r>
    </w:p>
    <w:p w14:paraId="6EE4D567" w14:textId="2A65581C" w:rsidR="009344BC" w:rsidRPr="00987918" w:rsidRDefault="00E74759" w:rsidP="00987918">
      <w:pPr>
        <w:pStyle w:val="4"/>
        <w:spacing w:before="60" w:after="0" w:line="240" w:lineRule="auto"/>
        <w:ind w:firstLine="851"/>
        <w:rPr>
          <w:rFonts w:eastAsia="Times New Roman"/>
          <w:b w:val="0"/>
          <w:sz w:val="26"/>
          <w:szCs w:val="26"/>
          <w:lang w:val="ru-RU" w:eastAsia="ru-RU"/>
        </w:rPr>
      </w:pPr>
      <w:bookmarkStart w:id="13" w:name="_Toc135568376"/>
      <w:bookmarkStart w:id="14" w:name="_Toc151046572"/>
      <w:bookmarkStart w:id="15" w:name="_Toc239261573"/>
      <w:r w:rsidRPr="00987918">
        <w:rPr>
          <w:rStyle w:val="aff"/>
          <w:rFonts w:eastAsia="Times New Roman"/>
          <w:bCs w:val="0"/>
          <w:i w:val="0"/>
          <w:sz w:val="26"/>
          <w:szCs w:val="26"/>
          <w:shd w:val="clear" w:color="auto" w:fill="auto"/>
          <w:lang w:val="ru-RU" w:eastAsia="ru-RU"/>
        </w:rPr>
        <w:t>Основной целью данной закупки является</w:t>
      </w:r>
      <w:r w:rsidR="001F721B" w:rsidRPr="00987918">
        <w:rPr>
          <w:rStyle w:val="aff"/>
          <w:rFonts w:eastAsia="Times New Roman"/>
          <w:bCs w:val="0"/>
          <w:i w:val="0"/>
          <w:sz w:val="26"/>
          <w:szCs w:val="26"/>
          <w:shd w:val="clear" w:color="auto" w:fill="auto"/>
          <w:lang w:val="ru-RU" w:eastAsia="ru-RU"/>
        </w:rPr>
        <w:t xml:space="preserve"> </w:t>
      </w:r>
      <w:r w:rsidR="009344BC" w:rsidRPr="00987918">
        <w:rPr>
          <w:rStyle w:val="aff"/>
          <w:rFonts w:eastAsia="Times New Roman"/>
          <w:bCs w:val="0"/>
          <w:i w:val="0"/>
          <w:sz w:val="26"/>
          <w:szCs w:val="26"/>
          <w:shd w:val="clear" w:color="auto" w:fill="auto"/>
          <w:lang w:val="ru-RU" w:eastAsia="ru-RU"/>
        </w:rPr>
        <w:t xml:space="preserve">проведение предпроектного </w:t>
      </w:r>
      <w:r w:rsidR="009344BC" w:rsidRPr="00987918">
        <w:rPr>
          <w:b w:val="0"/>
          <w:bCs w:val="0"/>
          <w:sz w:val="26"/>
          <w:szCs w:val="26"/>
        </w:rPr>
        <w:t>обследовани</w:t>
      </w:r>
      <w:r w:rsidR="009344BC" w:rsidRPr="00987918">
        <w:rPr>
          <w:b w:val="0"/>
          <w:bCs w:val="0"/>
          <w:sz w:val="26"/>
          <w:szCs w:val="26"/>
          <w:lang w:val="ru-RU"/>
        </w:rPr>
        <w:t>я</w:t>
      </w:r>
      <w:r w:rsidR="009344BC" w:rsidRPr="00987918">
        <w:rPr>
          <w:b w:val="0"/>
          <w:bCs w:val="0"/>
          <w:sz w:val="26"/>
          <w:szCs w:val="26"/>
        </w:rPr>
        <w:t xml:space="preserve"> по модернизации </w:t>
      </w:r>
      <w:r w:rsidR="009B301D" w:rsidRPr="00987918">
        <w:rPr>
          <w:b w:val="0"/>
          <w:bCs w:val="0"/>
          <w:sz w:val="26"/>
          <w:szCs w:val="26"/>
          <w:lang w:val="ru-RU"/>
        </w:rPr>
        <w:t>СОПТ</w:t>
      </w:r>
      <w:r w:rsidR="009344BC" w:rsidRPr="00987918">
        <w:rPr>
          <w:b w:val="0"/>
          <w:bCs w:val="0"/>
          <w:sz w:val="26"/>
          <w:szCs w:val="26"/>
        </w:rPr>
        <w:t xml:space="preserve"> Г</w:t>
      </w:r>
      <w:r w:rsidR="001B025C" w:rsidRPr="00987918">
        <w:rPr>
          <w:b w:val="0"/>
          <w:bCs w:val="0"/>
          <w:sz w:val="26"/>
          <w:szCs w:val="26"/>
          <w:lang w:val="ru-RU"/>
        </w:rPr>
        <w:t>М</w:t>
      </w:r>
      <w:r w:rsidR="009344BC" w:rsidRPr="00987918">
        <w:rPr>
          <w:b w:val="0"/>
          <w:bCs w:val="0"/>
          <w:sz w:val="26"/>
          <w:szCs w:val="26"/>
        </w:rPr>
        <w:t xml:space="preserve"> ТЭЦ</w:t>
      </w:r>
      <w:r w:rsidR="00AF60C3" w:rsidRPr="00987918">
        <w:rPr>
          <w:b w:val="0"/>
          <w:bCs w:val="0"/>
          <w:sz w:val="26"/>
          <w:szCs w:val="26"/>
          <w:lang w:val="ru-RU"/>
        </w:rPr>
        <w:t>, ПС-1, ПС-2</w:t>
      </w:r>
      <w:r w:rsidR="009344BC" w:rsidRPr="00987918">
        <w:rPr>
          <w:rStyle w:val="aff"/>
          <w:rFonts w:eastAsia="Times New Roman"/>
          <w:b/>
          <w:bCs w:val="0"/>
          <w:i w:val="0"/>
          <w:sz w:val="26"/>
          <w:szCs w:val="26"/>
          <w:shd w:val="clear" w:color="auto" w:fill="auto"/>
          <w:lang w:val="ru-RU" w:eastAsia="ru-RU"/>
        </w:rPr>
        <w:t xml:space="preserve"> с целью определения технической возможности импортозамещения оборудования и программного обеспечения указанных систем</w:t>
      </w:r>
      <w:bookmarkEnd w:id="13"/>
      <w:bookmarkEnd w:id="14"/>
      <w:r w:rsidR="009C6ADD" w:rsidRPr="00987918">
        <w:rPr>
          <w:rStyle w:val="aff"/>
          <w:rFonts w:eastAsia="Times New Roman"/>
          <w:b/>
          <w:bCs w:val="0"/>
          <w:i w:val="0"/>
          <w:sz w:val="26"/>
          <w:szCs w:val="26"/>
          <w:shd w:val="clear" w:color="auto" w:fill="auto"/>
          <w:lang w:val="ru-RU" w:eastAsia="ru-RU"/>
        </w:rPr>
        <w:t xml:space="preserve"> с последующей разработкой проектной документации</w:t>
      </w:r>
      <w:r w:rsidR="00AF60C3" w:rsidRPr="00987918">
        <w:rPr>
          <w:rStyle w:val="aff"/>
          <w:rFonts w:eastAsia="Times New Roman"/>
          <w:b/>
          <w:bCs w:val="0"/>
          <w:i w:val="0"/>
          <w:sz w:val="26"/>
          <w:szCs w:val="26"/>
          <w:shd w:val="clear" w:color="auto" w:fill="auto"/>
          <w:lang w:val="ru-RU" w:eastAsia="ru-RU"/>
        </w:rPr>
        <w:t>.</w:t>
      </w:r>
      <w:bookmarkEnd w:id="15"/>
    </w:p>
    <w:p w14:paraId="6C641BEF" w14:textId="4B27839A" w:rsidR="005A08DB" w:rsidRPr="00987918" w:rsidRDefault="00E74759" w:rsidP="00987918">
      <w:pPr>
        <w:pStyle w:val="4"/>
        <w:numPr>
          <w:ilvl w:val="1"/>
          <w:numId w:val="3"/>
        </w:numPr>
        <w:spacing w:before="60" w:after="0" w:line="240" w:lineRule="auto"/>
        <w:ind w:left="0" w:firstLine="851"/>
        <w:rPr>
          <w:rStyle w:val="aff"/>
          <w:b/>
          <w:bCs w:val="0"/>
          <w:sz w:val="26"/>
          <w:szCs w:val="26"/>
        </w:rPr>
      </w:pPr>
      <w:bookmarkStart w:id="16" w:name="_Toc46743508"/>
      <w:bookmarkStart w:id="17" w:name="_Toc151046574"/>
      <w:bookmarkStart w:id="18" w:name="_Toc239261574"/>
      <w:r w:rsidRPr="00987918">
        <w:rPr>
          <w:sz w:val="26"/>
          <w:szCs w:val="26"/>
        </w:rPr>
        <w:t>Существующее положение</w:t>
      </w:r>
      <w:bookmarkEnd w:id="16"/>
      <w:bookmarkEnd w:id="17"/>
      <w:bookmarkEnd w:id="18"/>
      <w:r w:rsidRPr="00987918">
        <w:rPr>
          <w:sz w:val="26"/>
          <w:szCs w:val="26"/>
          <w:lang w:val="ru-RU"/>
        </w:rPr>
        <w:t xml:space="preserve"> </w:t>
      </w:r>
    </w:p>
    <w:p w14:paraId="30D55B55" w14:textId="7BE79FD5" w:rsidR="00E94579" w:rsidRPr="00987918" w:rsidRDefault="00E94579" w:rsidP="00987918">
      <w:pPr>
        <w:pStyle w:val="31"/>
        <w:spacing w:before="60" w:after="0" w:line="240" w:lineRule="auto"/>
        <w:ind w:firstLine="851"/>
        <w:rPr>
          <w:b w:val="0"/>
          <w:bCs/>
          <w:sz w:val="26"/>
          <w:szCs w:val="26"/>
          <w:lang w:val="ru-RU"/>
        </w:rPr>
      </w:pPr>
      <w:bookmarkStart w:id="19" w:name="_Toc129526437"/>
      <w:bookmarkStart w:id="20" w:name="_Toc239261575"/>
      <w:bookmarkStart w:id="21" w:name="_Hlk49857604"/>
      <w:bookmarkStart w:id="22" w:name="_Toc46743509"/>
      <w:r w:rsidRPr="00987918">
        <w:rPr>
          <w:sz w:val="26"/>
          <w:szCs w:val="26"/>
        </w:rPr>
        <w:t>1.4.1</w:t>
      </w:r>
      <w:r w:rsidR="007B4B78" w:rsidRPr="00987918">
        <w:rPr>
          <w:b w:val="0"/>
          <w:bCs/>
          <w:sz w:val="26"/>
          <w:szCs w:val="26"/>
          <w:lang w:val="ru-RU"/>
        </w:rPr>
        <w:t>.</w:t>
      </w:r>
      <w:r w:rsidRPr="00987918">
        <w:rPr>
          <w:b w:val="0"/>
          <w:bCs/>
          <w:sz w:val="26"/>
          <w:szCs w:val="26"/>
        </w:rPr>
        <w:t xml:space="preserve"> </w:t>
      </w:r>
      <w:r w:rsidRPr="00987918">
        <w:rPr>
          <w:b w:val="0"/>
          <w:bCs/>
          <w:sz w:val="26"/>
          <w:szCs w:val="26"/>
          <w:lang w:val="ru-RU"/>
        </w:rPr>
        <w:t xml:space="preserve">Ввод в работу оборудования </w:t>
      </w:r>
      <w:r w:rsidR="009B301D" w:rsidRPr="00987918">
        <w:rPr>
          <w:b w:val="0"/>
          <w:bCs/>
          <w:sz w:val="26"/>
          <w:szCs w:val="26"/>
          <w:lang w:val="ru-RU"/>
        </w:rPr>
        <w:t xml:space="preserve">СОПТ </w:t>
      </w:r>
      <w:r w:rsidR="00AF60C3" w:rsidRPr="00987918">
        <w:rPr>
          <w:b w:val="0"/>
          <w:sz w:val="26"/>
          <w:szCs w:val="26"/>
        </w:rPr>
        <w:t>Г</w:t>
      </w:r>
      <w:r w:rsidR="001B025C" w:rsidRPr="00987918">
        <w:rPr>
          <w:b w:val="0"/>
          <w:sz w:val="26"/>
          <w:szCs w:val="26"/>
          <w:lang w:val="ru-RU"/>
        </w:rPr>
        <w:t>М</w:t>
      </w:r>
      <w:r w:rsidR="00AF60C3" w:rsidRPr="00987918">
        <w:rPr>
          <w:b w:val="0"/>
          <w:sz w:val="26"/>
          <w:szCs w:val="26"/>
        </w:rPr>
        <w:t xml:space="preserve"> ТЭЦ</w:t>
      </w:r>
      <w:r w:rsidR="00AF60C3" w:rsidRPr="00987918">
        <w:rPr>
          <w:b w:val="0"/>
          <w:bCs/>
          <w:sz w:val="26"/>
          <w:szCs w:val="26"/>
          <w:lang w:val="ru-RU"/>
        </w:rPr>
        <w:t>, ПС-1, ПС-2</w:t>
      </w:r>
      <w:r w:rsidRPr="00987918">
        <w:rPr>
          <w:b w:val="0"/>
          <w:bCs/>
          <w:sz w:val="26"/>
          <w:szCs w:val="26"/>
          <w:lang w:val="ru-RU"/>
        </w:rPr>
        <w:t xml:space="preserve">г. Анадырь </w:t>
      </w:r>
      <w:r w:rsidR="007B4B78" w:rsidRPr="00987918">
        <w:rPr>
          <w:b w:val="0"/>
          <w:bCs/>
          <w:sz w:val="26"/>
          <w:szCs w:val="26"/>
          <w:lang w:val="ru-RU"/>
        </w:rPr>
        <w:t xml:space="preserve">реализован в </w:t>
      </w:r>
      <w:r w:rsidRPr="00987918">
        <w:rPr>
          <w:b w:val="0"/>
          <w:bCs/>
          <w:sz w:val="26"/>
          <w:szCs w:val="26"/>
          <w:lang w:val="ru-RU"/>
        </w:rPr>
        <w:t>20</w:t>
      </w:r>
      <w:r w:rsidRPr="00987918">
        <w:rPr>
          <w:b w:val="0"/>
          <w:bCs/>
          <w:sz w:val="26"/>
          <w:szCs w:val="26"/>
        </w:rPr>
        <w:t>05г</w:t>
      </w:r>
      <w:bookmarkEnd w:id="19"/>
      <w:r w:rsidRPr="00987918">
        <w:rPr>
          <w:b w:val="0"/>
          <w:bCs/>
          <w:sz w:val="26"/>
          <w:szCs w:val="26"/>
        </w:rPr>
        <w:t xml:space="preserve">. Подавляющее количество наименований оборудования указанных систем </w:t>
      </w:r>
      <w:r w:rsidR="009344BC" w:rsidRPr="00987918">
        <w:rPr>
          <w:b w:val="0"/>
          <w:bCs/>
          <w:sz w:val="26"/>
          <w:szCs w:val="26"/>
          <w:lang w:val="ru-RU"/>
        </w:rPr>
        <w:t>импортно</w:t>
      </w:r>
      <w:r w:rsidR="000F379B" w:rsidRPr="00987918">
        <w:rPr>
          <w:b w:val="0"/>
          <w:bCs/>
          <w:sz w:val="26"/>
          <w:szCs w:val="26"/>
          <w:lang w:val="ru-RU"/>
        </w:rPr>
        <w:t>е, снято</w:t>
      </w:r>
      <w:r w:rsidR="009344BC" w:rsidRPr="00987918">
        <w:rPr>
          <w:b w:val="0"/>
          <w:bCs/>
          <w:sz w:val="26"/>
          <w:szCs w:val="26"/>
          <w:lang w:val="ru-RU"/>
        </w:rPr>
        <w:t xml:space="preserve"> </w:t>
      </w:r>
      <w:r w:rsidRPr="00987918">
        <w:rPr>
          <w:b w:val="0"/>
          <w:bCs/>
          <w:sz w:val="26"/>
          <w:szCs w:val="26"/>
        </w:rPr>
        <w:t xml:space="preserve">с производства, </w:t>
      </w:r>
      <w:r w:rsidR="000F379B" w:rsidRPr="00987918">
        <w:rPr>
          <w:b w:val="0"/>
          <w:bCs/>
          <w:sz w:val="26"/>
          <w:szCs w:val="26"/>
          <w:lang w:val="ru-RU"/>
        </w:rPr>
        <w:t xml:space="preserve">также </w:t>
      </w:r>
      <w:r w:rsidRPr="00987918">
        <w:rPr>
          <w:b w:val="0"/>
          <w:bCs/>
          <w:sz w:val="26"/>
          <w:szCs w:val="26"/>
        </w:rPr>
        <w:t xml:space="preserve">отсутствует техническая поддержка, запасные части и возможность </w:t>
      </w:r>
      <w:r w:rsidR="000F379B" w:rsidRPr="00987918">
        <w:rPr>
          <w:b w:val="0"/>
          <w:bCs/>
          <w:sz w:val="26"/>
          <w:szCs w:val="26"/>
          <w:lang w:val="ru-RU"/>
        </w:rPr>
        <w:t>проведения</w:t>
      </w:r>
      <w:r w:rsidRPr="00987918">
        <w:rPr>
          <w:b w:val="0"/>
          <w:bCs/>
          <w:sz w:val="26"/>
          <w:szCs w:val="26"/>
        </w:rPr>
        <w:t xml:space="preserve"> ремонта.</w:t>
      </w:r>
      <w:r w:rsidR="00D710FF" w:rsidRPr="00987918">
        <w:rPr>
          <w:b w:val="0"/>
          <w:bCs/>
          <w:sz w:val="26"/>
          <w:szCs w:val="26"/>
          <w:lang w:val="ru-RU"/>
        </w:rPr>
        <w:t xml:space="preserve"> Настоящее обследование СОПТ является продолжением ранее выполненных работ по объекту (тома ОТР.1, ОТР.2, ЭМС, ППО) и должно учитывать их результаты как исходные данные, не допуская дублирования объёма работ</w:t>
      </w:r>
      <w:bookmarkEnd w:id="20"/>
    </w:p>
    <w:p w14:paraId="041D9F21" w14:textId="36BAAFCB" w:rsidR="00E94579" w:rsidRPr="00987918" w:rsidRDefault="00E94579" w:rsidP="00987918">
      <w:pPr>
        <w:pStyle w:val="31"/>
        <w:spacing w:before="60" w:after="0" w:line="240" w:lineRule="auto"/>
        <w:ind w:firstLine="851"/>
        <w:rPr>
          <w:b w:val="0"/>
          <w:bCs/>
          <w:sz w:val="26"/>
          <w:szCs w:val="26"/>
        </w:rPr>
      </w:pPr>
      <w:bookmarkStart w:id="23" w:name="_Toc239261576"/>
      <w:bookmarkStart w:id="24" w:name="_Toc129526438"/>
      <w:r w:rsidRPr="00987918">
        <w:rPr>
          <w:sz w:val="26"/>
          <w:szCs w:val="26"/>
        </w:rPr>
        <w:t>1.4.</w:t>
      </w:r>
      <w:r w:rsidR="007B4B78" w:rsidRPr="00987918">
        <w:rPr>
          <w:sz w:val="26"/>
          <w:szCs w:val="26"/>
          <w:lang w:val="ru-RU"/>
        </w:rPr>
        <w:t>2</w:t>
      </w:r>
      <w:r w:rsidRPr="00987918">
        <w:rPr>
          <w:sz w:val="26"/>
          <w:szCs w:val="26"/>
        </w:rPr>
        <w:t xml:space="preserve">. Место выполнения Работ: </w:t>
      </w:r>
      <w:r w:rsidRPr="00987918">
        <w:rPr>
          <w:b w:val="0"/>
          <w:bCs/>
          <w:sz w:val="26"/>
          <w:szCs w:val="26"/>
        </w:rPr>
        <w:t>689000, Чукотский АО, г. Анадырь, ул. Рультытегина 37Б.</w:t>
      </w:r>
      <w:bookmarkEnd w:id="23"/>
      <w:r w:rsidRPr="00987918">
        <w:rPr>
          <w:b w:val="0"/>
          <w:bCs/>
          <w:sz w:val="26"/>
          <w:szCs w:val="26"/>
        </w:rPr>
        <w:t xml:space="preserve"> </w:t>
      </w:r>
      <w:bookmarkEnd w:id="24"/>
    </w:p>
    <w:p w14:paraId="7F6E60E5" w14:textId="77777777" w:rsidR="00E94579" w:rsidRPr="00987918" w:rsidRDefault="00E94579" w:rsidP="00824ABC">
      <w:pPr>
        <w:pStyle w:val="10"/>
        <w:spacing w:before="60" w:after="0" w:line="240" w:lineRule="auto"/>
        <w:rPr>
          <w:rStyle w:val="aff"/>
          <w:b/>
          <w:i w:val="0"/>
          <w:sz w:val="26"/>
          <w:szCs w:val="26"/>
        </w:rPr>
      </w:pPr>
      <w:bookmarkStart w:id="25" w:name="_Toc129526440"/>
      <w:bookmarkStart w:id="26" w:name="_Toc239261577"/>
      <w:r w:rsidRPr="00987918">
        <w:rPr>
          <w:sz w:val="26"/>
          <w:szCs w:val="26"/>
        </w:rPr>
        <w:t>Таблица 1. Перечень объектов заказчика</w:t>
      </w:r>
      <w:bookmarkEnd w:id="25"/>
      <w:bookmarkEnd w:id="26"/>
    </w:p>
    <w:tbl>
      <w:tblPr>
        <w:tblW w:w="9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4"/>
        <w:gridCol w:w="2096"/>
        <w:gridCol w:w="2552"/>
        <w:gridCol w:w="2126"/>
        <w:gridCol w:w="2425"/>
      </w:tblGrid>
      <w:tr w:rsidR="00E94579" w:rsidRPr="00987918" w14:paraId="56B8460A" w14:textId="77777777" w:rsidTr="00245338">
        <w:trPr>
          <w:trHeight w:val="835"/>
        </w:trPr>
        <w:tc>
          <w:tcPr>
            <w:tcW w:w="734" w:type="dxa"/>
          </w:tcPr>
          <w:p w14:paraId="48881BF7" w14:textId="77777777" w:rsidR="00E94579" w:rsidRPr="00987918" w:rsidRDefault="00E94579" w:rsidP="00824ABC">
            <w:pPr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№</w:t>
            </w:r>
          </w:p>
          <w:p w14:paraId="28A5A66D" w14:textId="77777777" w:rsidR="00E94579" w:rsidRPr="00987918" w:rsidRDefault="00E94579" w:rsidP="00824ABC">
            <w:pPr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п/п</w:t>
            </w:r>
          </w:p>
        </w:tc>
        <w:tc>
          <w:tcPr>
            <w:tcW w:w="2096" w:type="dxa"/>
          </w:tcPr>
          <w:p w14:paraId="75EE7950" w14:textId="77777777" w:rsidR="00E94579" w:rsidRPr="00987918" w:rsidRDefault="00E94579" w:rsidP="00824ABC">
            <w:pPr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Наименование объекта</w:t>
            </w:r>
          </w:p>
          <w:p w14:paraId="58B0EA79" w14:textId="77777777" w:rsidR="00E94579" w:rsidRPr="00987918" w:rsidRDefault="00E94579" w:rsidP="00824ABC">
            <w:pPr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161FF9E7" w14:textId="77777777" w:rsidR="00E94579" w:rsidRPr="00987918" w:rsidRDefault="00E94579" w:rsidP="00824ABC">
            <w:pPr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 xml:space="preserve">Расположение объекта </w:t>
            </w:r>
            <w:r w:rsidRPr="00987918">
              <w:rPr>
                <w:sz w:val="26"/>
                <w:szCs w:val="26"/>
              </w:rPr>
              <w:br/>
              <w:t xml:space="preserve">(место производства работ) </w:t>
            </w:r>
          </w:p>
        </w:tc>
        <w:tc>
          <w:tcPr>
            <w:tcW w:w="2126" w:type="dxa"/>
          </w:tcPr>
          <w:p w14:paraId="63C2D381" w14:textId="77777777" w:rsidR="00E94579" w:rsidRPr="00987918" w:rsidRDefault="00E94579" w:rsidP="00824ABC">
            <w:pPr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 xml:space="preserve">Наименование основного средства </w:t>
            </w:r>
            <w:r w:rsidRPr="00987918">
              <w:rPr>
                <w:sz w:val="26"/>
                <w:szCs w:val="26"/>
              </w:rPr>
              <w:br/>
              <w:t>(в отношении которого выполняются работы)</w:t>
            </w:r>
          </w:p>
        </w:tc>
        <w:tc>
          <w:tcPr>
            <w:tcW w:w="2425" w:type="dxa"/>
          </w:tcPr>
          <w:p w14:paraId="4438EBBB" w14:textId="77777777" w:rsidR="00E94579" w:rsidRPr="00987918" w:rsidRDefault="00E94579" w:rsidP="00824ABC">
            <w:pPr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Примечания</w:t>
            </w:r>
          </w:p>
        </w:tc>
      </w:tr>
      <w:tr w:rsidR="00E94579" w:rsidRPr="00987918" w14:paraId="536BE2DC" w14:textId="77777777" w:rsidTr="00245338">
        <w:trPr>
          <w:trHeight w:val="278"/>
        </w:trPr>
        <w:tc>
          <w:tcPr>
            <w:tcW w:w="734" w:type="dxa"/>
          </w:tcPr>
          <w:p w14:paraId="7663D70E" w14:textId="77777777" w:rsidR="00E94579" w:rsidRPr="00987918" w:rsidRDefault="00E94579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96" w:type="dxa"/>
          </w:tcPr>
          <w:p w14:paraId="6F3E23BA" w14:textId="77777777" w:rsidR="00E94579" w:rsidRPr="00987918" w:rsidRDefault="00E94579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552" w:type="dxa"/>
          </w:tcPr>
          <w:p w14:paraId="3DED8949" w14:textId="77777777" w:rsidR="00E94579" w:rsidRPr="00987918" w:rsidRDefault="00E94579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126" w:type="dxa"/>
          </w:tcPr>
          <w:p w14:paraId="5CB892F4" w14:textId="77777777" w:rsidR="00E94579" w:rsidRPr="00987918" w:rsidRDefault="00E94579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2425" w:type="dxa"/>
          </w:tcPr>
          <w:p w14:paraId="2FEA87E3" w14:textId="77777777" w:rsidR="00E94579" w:rsidRPr="00987918" w:rsidRDefault="00E94579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5</w:t>
            </w:r>
          </w:p>
        </w:tc>
      </w:tr>
      <w:tr w:rsidR="00E94579" w:rsidRPr="00987918" w14:paraId="6A808BF6" w14:textId="77777777" w:rsidTr="00245338">
        <w:trPr>
          <w:trHeight w:val="887"/>
        </w:trPr>
        <w:tc>
          <w:tcPr>
            <w:tcW w:w="734" w:type="dxa"/>
          </w:tcPr>
          <w:p w14:paraId="6CEAF221" w14:textId="77777777" w:rsidR="00E94579" w:rsidRPr="00987918" w:rsidRDefault="00E94579" w:rsidP="00824ABC">
            <w:pPr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1.</w:t>
            </w:r>
          </w:p>
        </w:tc>
        <w:tc>
          <w:tcPr>
            <w:tcW w:w="2096" w:type="dxa"/>
            <w:shd w:val="clear" w:color="auto" w:fill="auto"/>
          </w:tcPr>
          <w:p w14:paraId="0C57BE86" w14:textId="75259B64" w:rsidR="00E94579" w:rsidRPr="00987918" w:rsidRDefault="000F379B" w:rsidP="00824ABC">
            <w:pPr>
              <w:spacing w:before="60"/>
              <w:ind w:firstLine="12"/>
              <w:rPr>
                <w:sz w:val="26"/>
                <w:szCs w:val="26"/>
                <w:lang w:eastAsia="x-none"/>
              </w:rPr>
            </w:pPr>
            <w:r w:rsidRPr="00987918">
              <w:rPr>
                <w:sz w:val="26"/>
                <w:szCs w:val="26"/>
              </w:rPr>
              <w:t xml:space="preserve">Предпроектное обследование по модернизации оборудования </w:t>
            </w:r>
            <w:r w:rsidR="009B301D" w:rsidRPr="00987918">
              <w:rPr>
                <w:sz w:val="26"/>
                <w:szCs w:val="26"/>
              </w:rPr>
              <w:t>СОПТ</w:t>
            </w:r>
            <w:r w:rsidR="00AF60C3" w:rsidRPr="00987918">
              <w:rPr>
                <w:sz w:val="26"/>
                <w:szCs w:val="26"/>
              </w:rPr>
              <w:t xml:space="preserve"> Г</w:t>
            </w:r>
            <w:r w:rsidR="001B025C" w:rsidRPr="00987918">
              <w:rPr>
                <w:sz w:val="26"/>
                <w:szCs w:val="26"/>
              </w:rPr>
              <w:t>М</w:t>
            </w:r>
            <w:r w:rsidR="00AF60C3" w:rsidRPr="00987918">
              <w:rPr>
                <w:sz w:val="26"/>
                <w:szCs w:val="26"/>
              </w:rPr>
              <w:t xml:space="preserve"> ТЭЦ, ПС-1, ПС-2</w:t>
            </w:r>
          </w:p>
        </w:tc>
        <w:tc>
          <w:tcPr>
            <w:tcW w:w="2552" w:type="dxa"/>
            <w:shd w:val="clear" w:color="auto" w:fill="auto"/>
          </w:tcPr>
          <w:p w14:paraId="1D34C8C3" w14:textId="7E78946C" w:rsidR="00E94579" w:rsidRPr="00987918" w:rsidRDefault="00E94579" w:rsidP="0073192F">
            <w:pPr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Г</w:t>
            </w:r>
            <w:r w:rsidR="001B025C" w:rsidRPr="00987918">
              <w:rPr>
                <w:iCs/>
                <w:sz w:val="26"/>
                <w:szCs w:val="26"/>
              </w:rPr>
              <w:t>М</w:t>
            </w:r>
            <w:r w:rsidRPr="00987918">
              <w:rPr>
                <w:iCs/>
                <w:sz w:val="26"/>
                <w:szCs w:val="26"/>
              </w:rPr>
              <w:t xml:space="preserve"> ТЭЦ</w:t>
            </w:r>
            <w:r w:rsidR="007B4B78" w:rsidRPr="00987918">
              <w:rPr>
                <w:iCs/>
                <w:sz w:val="26"/>
                <w:szCs w:val="26"/>
              </w:rPr>
              <w:t xml:space="preserve"> -</w:t>
            </w:r>
            <w:r w:rsidRPr="00987918">
              <w:rPr>
                <w:iCs/>
                <w:sz w:val="26"/>
                <w:szCs w:val="26"/>
              </w:rPr>
              <w:t xml:space="preserve"> </w:t>
            </w:r>
          </w:p>
          <w:p w14:paraId="33398FB7" w14:textId="77777777" w:rsidR="007B4B78" w:rsidRPr="00987918" w:rsidRDefault="00E94579" w:rsidP="0073192F">
            <w:pPr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Российская Федерация, Чукотский автономный округ,</w:t>
            </w:r>
            <w:r w:rsidR="007B4B78" w:rsidRPr="00987918">
              <w:rPr>
                <w:iCs/>
                <w:sz w:val="26"/>
                <w:szCs w:val="26"/>
              </w:rPr>
              <w:t xml:space="preserve"> </w:t>
            </w:r>
          </w:p>
          <w:p w14:paraId="48BCA0DF" w14:textId="424B3041" w:rsidR="007B4B78" w:rsidRPr="00987918" w:rsidRDefault="007B4B78" w:rsidP="0073192F">
            <w:pPr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г. Анадырь</w:t>
            </w:r>
          </w:p>
          <w:p w14:paraId="2D81A16F" w14:textId="5E75651F" w:rsidR="00AF60C3" w:rsidRPr="00987918" w:rsidRDefault="00E94579" w:rsidP="00987918">
            <w:pPr>
              <w:ind w:right="-107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ул. Рультытегина, 37-Б</w:t>
            </w:r>
            <w:r w:rsidR="00AF60C3" w:rsidRPr="00987918">
              <w:rPr>
                <w:iCs/>
                <w:sz w:val="26"/>
                <w:szCs w:val="26"/>
              </w:rPr>
              <w:t>,</w:t>
            </w:r>
          </w:p>
          <w:p w14:paraId="323A5342" w14:textId="53743E2A" w:rsidR="00AF60C3" w:rsidRPr="00987918" w:rsidRDefault="00AF60C3" w:rsidP="0073192F">
            <w:pPr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ПС-1 г. Анадырь,</w:t>
            </w:r>
          </w:p>
          <w:p w14:paraId="430939C3" w14:textId="58B54AB3" w:rsidR="00AF60C3" w:rsidRPr="00987918" w:rsidRDefault="00332793" w:rsidP="00987918">
            <w:pPr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ул. Берзиня</w:t>
            </w:r>
          </w:p>
          <w:p w14:paraId="3A16EB12" w14:textId="60840037" w:rsidR="00AF60C3" w:rsidRPr="00987918" w:rsidRDefault="00AF60C3" w:rsidP="0073192F">
            <w:pPr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ПС-2 г. Анадырь, </w:t>
            </w:r>
          </w:p>
          <w:p w14:paraId="54882A27" w14:textId="1C44E17E" w:rsidR="007B4B78" w:rsidRPr="00987918" w:rsidRDefault="00AF60C3" w:rsidP="0073192F">
            <w:pPr>
              <w:ind w:right="-107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ул. Партизанская</w:t>
            </w:r>
            <w:r w:rsidR="007B4B78" w:rsidRPr="00987918">
              <w:rPr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14:paraId="6AF86B52" w14:textId="42FFF44E" w:rsidR="000F379B" w:rsidRPr="00987918" w:rsidRDefault="009B301D" w:rsidP="00824ABC">
            <w:pPr>
              <w:spacing w:before="60"/>
              <w:jc w:val="center"/>
              <w:rPr>
                <w:rFonts w:eastAsia="Calibri"/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СОПТ</w:t>
            </w:r>
          </w:p>
          <w:p w14:paraId="732622C9" w14:textId="07DFB382" w:rsidR="00E94579" w:rsidRPr="00987918" w:rsidRDefault="007B4B78" w:rsidP="00824ABC">
            <w:pPr>
              <w:spacing w:before="60"/>
              <w:rPr>
                <w:iCs/>
                <w:sz w:val="26"/>
                <w:szCs w:val="26"/>
              </w:rPr>
            </w:pPr>
            <w:r w:rsidRPr="00987918">
              <w:rPr>
                <w:rFonts w:eastAsia="Calibri"/>
                <w:sz w:val="26"/>
                <w:szCs w:val="26"/>
              </w:rPr>
              <w:t xml:space="preserve"> </w:t>
            </w:r>
          </w:p>
        </w:tc>
        <w:tc>
          <w:tcPr>
            <w:tcW w:w="2425" w:type="dxa"/>
            <w:shd w:val="clear" w:color="auto" w:fill="auto"/>
          </w:tcPr>
          <w:p w14:paraId="19115EC6" w14:textId="77777777" w:rsidR="00E94579" w:rsidRPr="00987918" w:rsidRDefault="00E94579" w:rsidP="00824ABC">
            <w:pPr>
              <w:spacing w:before="60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Эксплуатирующая организация – ООО «Теплоэнергосервис ДКМ».</w:t>
            </w:r>
          </w:p>
          <w:p w14:paraId="4A6D9F2E" w14:textId="25AC45AE" w:rsidR="00E94579" w:rsidRPr="00987918" w:rsidRDefault="00E94579" w:rsidP="00824ABC">
            <w:pPr>
              <w:spacing w:before="60"/>
              <w:rPr>
                <w:i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Арендатор – АО «Чукотэнерго»</w:t>
            </w:r>
            <w:r w:rsidR="000F379B" w:rsidRPr="00987918">
              <w:rPr>
                <w:iCs/>
                <w:sz w:val="26"/>
                <w:szCs w:val="26"/>
              </w:rPr>
              <w:t>.</w:t>
            </w:r>
            <w:r w:rsidRPr="00987918">
              <w:rPr>
                <w:iCs/>
                <w:sz w:val="26"/>
                <w:szCs w:val="26"/>
              </w:rPr>
              <w:t xml:space="preserve"> </w:t>
            </w:r>
          </w:p>
        </w:tc>
      </w:tr>
    </w:tbl>
    <w:p w14:paraId="1DCDDC63" w14:textId="7B582238" w:rsidR="00E94579" w:rsidRPr="00987918" w:rsidRDefault="00E94579" w:rsidP="00E94579">
      <w:pPr>
        <w:rPr>
          <w:rFonts w:eastAsia="Calibri"/>
          <w:b/>
          <w:caps/>
          <w:sz w:val="26"/>
          <w:szCs w:val="26"/>
          <w:lang w:eastAsia="x-none"/>
        </w:rPr>
      </w:pPr>
    </w:p>
    <w:p w14:paraId="6AFF32EB" w14:textId="2B6FDAA9" w:rsidR="005A08DB" w:rsidRPr="00987918" w:rsidRDefault="00E74759" w:rsidP="004A1ADB">
      <w:pPr>
        <w:pStyle w:val="10"/>
        <w:numPr>
          <w:ilvl w:val="0"/>
          <w:numId w:val="3"/>
        </w:numPr>
        <w:ind w:left="426"/>
        <w:jc w:val="center"/>
        <w:rPr>
          <w:caps/>
          <w:sz w:val="26"/>
          <w:szCs w:val="26"/>
          <w:lang w:val="ru-RU"/>
        </w:rPr>
      </w:pPr>
      <w:bookmarkStart w:id="27" w:name="_Toc51339693"/>
      <w:bookmarkStart w:id="28" w:name="_Toc151046579"/>
      <w:bookmarkStart w:id="29" w:name="_Toc239261578"/>
      <w:bookmarkEnd w:id="21"/>
      <w:bookmarkEnd w:id="22"/>
      <w:r w:rsidRPr="00987918">
        <w:rPr>
          <w:sz w:val="26"/>
          <w:szCs w:val="26"/>
        </w:rPr>
        <w:t>Требования к продукции</w:t>
      </w:r>
      <w:bookmarkEnd w:id="27"/>
      <w:bookmarkEnd w:id="28"/>
      <w:bookmarkEnd w:id="29"/>
    </w:p>
    <w:p w14:paraId="5B516458" w14:textId="319C32B9" w:rsidR="005A08DB" w:rsidRPr="00987918" w:rsidRDefault="00E74759" w:rsidP="009344BC">
      <w:pPr>
        <w:pStyle w:val="4"/>
        <w:numPr>
          <w:ilvl w:val="1"/>
          <w:numId w:val="3"/>
        </w:numPr>
        <w:rPr>
          <w:sz w:val="26"/>
          <w:szCs w:val="26"/>
        </w:rPr>
      </w:pPr>
      <w:bookmarkStart w:id="30" w:name="_Toc151046580"/>
      <w:bookmarkStart w:id="31" w:name="_Toc239261579"/>
      <w:r w:rsidRPr="00987918">
        <w:rPr>
          <w:sz w:val="26"/>
          <w:szCs w:val="26"/>
        </w:rPr>
        <w:t xml:space="preserve">Требования к объемам и срокам </w:t>
      </w:r>
      <w:r w:rsidRPr="00987918">
        <w:rPr>
          <w:sz w:val="26"/>
          <w:szCs w:val="26"/>
          <w:lang w:val="ru-RU"/>
        </w:rPr>
        <w:t>выполнения работ</w:t>
      </w:r>
      <w:bookmarkEnd w:id="30"/>
      <w:bookmarkEnd w:id="31"/>
    </w:p>
    <w:p w14:paraId="5C83714A" w14:textId="1F44A85C" w:rsidR="005A08DB" w:rsidRPr="00987918" w:rsidRDefault="00E74759" w:rsidP="000F379B">
      <w:pPr>
        <w:pStyle w:val="31"/>
        <w:numPr>
          <w:ilvl w:val="2"/>
          <w:numId w:val="3"/>
        </w:numPr>
        <w:ind w:left="567" w:hanging="567"/>
        <w:rPr>
          <w:sz w:val="26"/>
          <w:szCs w:val="26"/>
        </w:rPr>
      </w:pPr>
      <w:bookmarkStart w:id="32" w:name="_Toc151046581"/>
      <w:bookmarkStart w:id="33" w:name="_Toc239261580"/>
      <w:r w:rsidRPr="00987918">
        <w:rPr>
          <w:sz w:val="26"/>
          <w:szCs w:val="26"/>
        </w:rPr>
        <w:t>Требования к видам и объемам работ</w:t>
      </w:r>
      <w:bookmarkEnd w:id="32"/>
      <w:bookmarkEnd w:id="33"/>
    </w:p>
    <w:p w14:paraId="399DFE3F" w14:textId="362D2438" w:rsidR="005A08DB" w:rsidRPr="00987918" w:rsidRDefault="00E74759" w:rsidP="009344BC">
      <w:pPr>
        <w:pStyle w:val="10"/>
        <w:rPr>
          <w:sz w:val="26"/>
          <w:szCs w:val="26"/>
        </w:rPr>
      </w:pPr>
      <w:bookmarkStart w:id="34" w:name="_Toc51339695"/>
      <w:bookmarkStart w:id="35" w:name="_Toc151046582"/>
      <w:bookmarkStart w:id="36" w:name="_Toc239261581"/>
      <w:r w:rsidRPr="00987918">
        <w:rPr>
          <w:sz w:val="26"/>
          <w:szCs w:val="26"/>
        </w:rPr>
        <w:t xml:space="preserve">Таблица 2. Перечень </w:t>
      </w:r>
      <w:bookmarkEnd w:id="34"/>
      <w:r w:rsidRPr="00987918">
        <w:rPr>
          <w:sz w:val="26"/>
          <w:szCs w:val="26"/>
        </w:rPr>
        <w:t>и объем выполняемых работ</w:t>
      </w:r>
      <w:bookmarkEnd w:id="35"/>
      <w:bookmarkEnd w:id="36"/>
    </w:p>
    <w:tbl>
      <w:tblPr>
        <w:tblW w:w="9952" w:type="dxa"/>
        <w:jc w:val="center"/>
        <w:tblLayout w:type="fixed"/>
        <w:tblLook w:val="0000" w:firstRow="0" w:lastRow="0" w:firstColumn="0" w:lastColumn="0" w:noHBand="0" w:noVBand="0"/>
      </w:tblPr>
      <w:tblGrid>
        <w:gridCol w:w="847"/>
        <w:gridCol w:w="4994"/>
        <w:gridCol w:w="1990"/>
        <w:gridCol w:w="2121"/>
      </w:tblGrid>
      <w:tr w:rsidR="005A08DB" w:rsidRPr="00987918" w14:paraId="601FCF0B" w14:textId="77777777" w:rsidTr="00447DD4">
        <w:trPr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63D5D" w14:textId="77777777" w:rsidR="005A08DB" w:rsidRPr="00987918" w:rsidRDefault="00E74759" w:rsidP="00824ABC">
            <w:pPr>
              <w:keepNext/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№</w:t>
            </w:r>
          </w:p>
          <w:p w14:paraId="470CE9A2" w14:textId="77777777" w:rsidR="005A08DB" w:rsidRPr="00987918" w:rsidRDefault="00E74759" w:rsidP="00824ABC">
            <w:pPr>
              <w:keepNext/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п/п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BC551" w14:textId="77777777" w:rsidR="005A08DB" w:rsidRPr="00987918" w:rsidRDefault="00E74759" w:rsidP="00824ABC">
            <w:pPr>
              <w:keepNext/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Наименование работ / этапа работ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D899F" w14:textId="77777777" w:rsidR="005A08DB" w:rsidRPr="00987918" w:rsidRDefault="00E74759" w:rsidP="00824ABC">
            <w:pPr>
              <w:keepNext/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56065" w14:textId="77777777" w:rsidR="005A08DB" w:rsidRPr="00987918" w:rsidRDefault="00E74759" w:rsidP="00824ABC">
            <w:pPr>
              <w:keepNext/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Количество</w:t>
            </w:r>
          </w:p>
        </w:tc>
      </w:tr>
      <w:tr w:rsidR="005A08DB" w:rsidRPr="00987918" w14:paraId="4557F3D4" w14:textId="77777777" w:rsidTr="00447DD4">
        <w:trPr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B65B" w14:textId="77777777" w:rsidR="005A08DB" w:rsidRPr="00987918" w:rsidRDefault="00E74759" w:rsidP="00824ABC">
            <w:pPr>
              <w:widowControl w:val="0"/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A755" w14:textId="77777777" w:rsidR="005A08DB" w:rsidRPr="00987918" w:rsidRDefault="00E74759" w:rsidP="00824ABC">
            <w:pPr>
              <w:widowControl w:val="0"/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65C2" w14:textId="77777777" w:rsidR="005A08DB" w:rsidRPr="00987918" w:rsidRDefault="00E74759" w:rsidP="00824ABC">
            <w:pPr>
              <w:widowControl w:val="0"/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A34F" w14:textId="77777777" w:rsidR="005A08DB" w:rsidRPr="00987918" w:rsidRDefault="00E74759" w:rsidP="00824ABC">
            <w:pPr>
              <w:widowControl w:val="0"/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4</w:t>
            </w:r>
          </w:p>
        </w:tc>
      </w:tr>
      <w:tr w:rsidR="005A08DB" w:rsidRPr="00987918" w14:paraId="6915846B" w14:textId="77777777" w:rsidTr="00903BE8">
        <w:trPr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1D598" w14:textId="52C69D33" w:rsidR="005A08DB" w:rsidRPr="00987918" w:rsidRDefault="00447DD4" w:rsidP="00824ABC">
            <w:pPr>
              <w:widowControl w:val="0"/>
              <w:spacing w:before="60"/>
              <w:jc w:val="center"/>
              <w:rPr>
                <w:bCs/>
                <w:sz w:val="26"/>
                <w:szCs w:val="26"/>
              </w:rPr>
            </w:pPr>
            <w:r w:rsidRPr="00987918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C104B" w14:textId="26A95524" w:rsidR="005A08DB" w:rsidRPr="00987918" w:rsidRDefault="00735062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Выполнение экспертного осмотра и ППО оборудования СОПТ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9F28D" w14:textId="77777777" w:rsidR="005A08DB" w:rsidRPr="00987918" w:rsidRDefault="00E74759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Комплекс работ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AD4E2" w14:textId="77777777" w:rsidR="005A08DB" w:rsidRPr="00987918" w:rsidRDefault="00E74759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</w:p>
        </w:tc>
      </w:tr>
      <w:tr w:rsidR="00735062" w:rsidRPr="00987918" w14:paraId="49E49862" w14:textId="77777777" w:rsidTr="00903BE8">
        <w:trPr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32835" w14:textId="2FF4E2F9" w:rsidR="00735062" w:rsidRPr="00987918" w:rsidRDefault="00735062" w:rsidP="00824ABC">
            <w:pPr>
              <w:widowControl w:val="0"/>
              <w:spacing w:before="60"/>
              <w:jc w:val="center"/>
              <w:rPr>
                <w:bCs/>
                <w:sz w:val="26"/>
                <w:szCs w:val="26"/>
              </w:rPr>
            </w:pPr>
            <w:r w:rsidRPr="00987918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A410A" w14:textId="22E6D01B" w:rsidR="00735062" w:rsidRPr="00987918" w:rsidRDefault="00735062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Сбор информации о технических характеристиках, параметрах СОПТ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DDC0F" w14:textId="37F83609" w:rsidR="00735062" w:rsidRPr="00987918" w:rsidRDefault="00735062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Комплекс работ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00F37" w14:textId="483DB9BB" w:rsidR="00735062" w:rsidRPr="00987918" w:rsidRDefault="00735062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</w:p>
        </w:tc>
      </w:tr>
      <w:tr w:rsidR="00735062" w:rsidRPr="00987918" w14:paraId="029D330D" w14:textId="77777777" w:rsidTr="00903BE8">
        <w:trPr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BFF7B" w14:textId="60B43190" w:rsidR="00735062" w:rsidRPr="00987918" w:rsidRDefault="00735062" w:rsidP="00824ABC">
            <w:pPr>
              <w:widowControl w:val="0"/>
              <w:spacing w:before="60"/>
              <w:jc w:val="center"/>
              <w:rPr>
                <w:bCs/>
                <w:sz w:val="26"/>
                <w:szCs w:val="26"/>
              </w:rPr>
            </w:pPr>
            <w:r w:rsidRPr="00987918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12B7" w14:textId="49340518" w:rsidR="00735062" w:rsidRPr="00987918" w:rsidRDefault="00735062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Подготовка отчета ППО оборудования СОПТ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BA1DE" w14:textId="030B1933" w:rsidR="00735062" w:rsidRPr="00987918" w:rsidRDefault="00735062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Комплекс работ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D7BA5" w14:textId="5BD259F8" w:rsidR="00735062" w:rsidRPr="00987918" w:rsidRDefault="00735062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</w:p>
        </w:tc>
      </w:tr>
      <w:tr w:rsidR="00903BE8" w:rsidRPr="00987918" w14:paraId="004C4922" w14:textId="77777777" w:rsidTr="00903BE8">
        <w:trPr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3E4C3" w14:textId="099E4059" w:rsidR="00903BE8" w:rsidRPr="00987918" w:rsidRDefault="00903BE8" w:rsidP="00824ABC">
            <w:pPr>
              <w:widowControl w:val="0"/>
              <w:spacing w:before="60"/>
              <w:jc w:val="center"/>
              <w:rPr>
                <w:bCs/>
                <w:sz w:val="26"/>
                <w:szCs w:val="26"/>
              </w:rPr>
            </w:pPr>
            <w:r w:rsidRPr="00987918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BF12A" w14:textId="70B90E53" w:rsidR="00903BE8" w:rsidRPr="00987918" w:rsidRDefault="00903BE8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Подготовка заключения о возможности/либо невозможности выполнения работ по модернизации оборудования (импортозамещения)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E0C7" w14:textId="2244C531" w:rsidR="00903BE8" w:rsidRPr="00987918" w:rsidRDefault="00903BE8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Комплекс работ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F0A55" w14:textId="434DA45E" w:rsidR="00903BE8" w:rsidRPr="00987918" w:rsidRDefault="00903BE8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</w:p>
        </w:tc>
      </w:tr>
      <w:tr w:rsidR="00735062" w:rsidRPr="00987918" w14:paraId="00BB63EB" w14:textId="77777777" w:rsidTr="00903BE8">
        <w:trPr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BC23E" w14:textId="7BD257CF" w:rsidR="00735062" w:rsidRPr="00987918" w:rsidRDefault="00903BE8" w:rsidP="00824ABC">
            <w:pPr>
              <w:widowControl w:val="0"/>
              <w:spacing w:before="60"/>
              <w:jc w:val="center"/>
              <w:rPr>
                <w:bCs/>
                <w:sz w:val="26"/>
                <w:szCs w:val="26"/>
              </w:rPr>
            </w:pPr>
            <w:r w:rsidRPr="00987918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79B97" w14:textId="2386236D" w:rsidR="00735062" w:rsidRPr="00987918" w:rsidRDefault="00873102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Разработка Технических требований</w:t>
            </w:r>
            <w:r w:rsidR="00735062" w:rsidRPr="00987918">
              <w:rPr>
                <w:sz w:val="26"/>
                <w:szCs w:val="26"/>
              </w:rPr>
              <w:t xml:space="preserve"> на реализацию проекта СОПТ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8CC3D" w14:textId="2FD271E3" w:rsidR="00735062" w:rsidRPr="00987918" w:rsidRDefault="00735062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Комплекс работ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03EF1" w14:textId="3767E66F" w:rsidR="00735062" w:rsidRPr="00987918" w:rsidRDefault="00735062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</w:p>
        </w:tc>
      </w:tr>
      <w:tr w:rsidR="00B4211D" w:rsidRPr="00987918" w14:paraId="64B82446" w14:textId="77777777" w:rsidTr="00083FF5">
        <w:trPr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53D56" w14:textId="272921BC" w:rsidR="00B4211D" w:rsidRPr="00987918" w:rsidRDefault="00B4211D" w:rsidP="00824ABC">
            <w:pPr>
              <w:widowControl w:val="0"/>
              <w:spacing w:before="60"/>
              <w:jc w:val="center"/>
              <w:rPr>
                <w:bCs/>
                <w:sz w:val="26"/>
                <w:szCs w:val="26"/>
              </w:rPr>
            </w:pPr>
            <w:r w:rsidRPr="00987918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4F87" w14:textId="77777777" w:rsidR="00B4211D" w:rsidRPr="00987918" w:rsidRDefault="00B4211D" w:rsidP="00BA26EA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Оказание содействия Заказчику в подготовке технических требований (ТТ) на проектирование модернизации СОПТ</w:t>
            </w:r>
          </w:p>
          <w:p w14:paraId="0F5EB1B6" w14:textId="77777777" w:rsidR="00B4211D" w:rsidRPr="00987918" w:rsidRDefault="00B4211D" w:rsidP="00824ABC">
            <w:pPr>
              <w:widowControl w:val="0"/>
              <w:spacing w:before="60"/>
              <w:rPr>
                <w:sz w:val="26"/>
                <w:szCs w:val="26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3FB3" w14:textId="7553D96A" w:rsidR="00B4211D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Комплекс работ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92C9" w14:textId="2CC89C83" w:rsidR="00B4211D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</w:p>
        </w:tc>
      </w:tr>
      <w:tr w:rsidR="00B4211D" w:rsidRPr="00987918" w14:paraId="4C5EA44D" w14:textId="77777777" w:rsidTr="00903BE8">
        <w:trPr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A9BBD" w14:textId="4B6B488D" w:rsidR="00B4211D" w:rsidRPr="00987918" w:rsidRDefault="00B4211D" w:rsidP="00824ABC">
            <w:pPr>
              <w:widowControl w:val="0"/>
              <w:spacing w:before="60"/>
              <w:jc w:val="center"/>
              <w:rPr>
                <w:bCs/>
                <w:sz w:val="26"/>
                <w:szCs w:val="26"/>
              </w:rPr>
            </w:pPr>
            <w:r w:rsidRPr="00987918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9AF8" w14:textId="384AB868" w:rsidR="00B4211D" w:rsidRPr="00987918" w:rsidRDefault="00B4211D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Согласование Технических требований с Заказчиком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6F8ED" w14:textId="3284C9EB" w:rsidR="00B4211D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Комплекс работ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89E53" w14:textId="2B430A00" w:rsidR="00B4211D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</w:p>
        </w:tc>
      </w:tr>
      <w:tr w:rsidR="00B4211D" w:rsidRPr="00987918" w14:paraId="73527988" w14:textId="77777777" w:rsidTr="00903BE8">
        <w:trPr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6A5C0" w14:textId="24CDB155" w:rsidR="00B4211D" w:rsidRPr="00987918" w:rsidRDefault="00B4211D" w:rsidP="00824ABC">
            <w:pPr>
              <w:widowControl w:val="0"/>
              <w:spacing w:before="60"/>
              <w:jc w:val="center"/>
              <w:rPr>
                <w:bCs/>
                <w:sz w:val="26"/>
                <w:szCs w:val="26"/>
              </w:rPr>
            </w:pPr>
            <w:r w:rsidRPr="00987918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17FF4" w14:textId="772740DE" w:rsidR="00B4211D" w:rsidRPr="00987918" w:rsidRDefault="00B4211D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Подготовка технико-коммерческого предложения на основании Технических требований на реализацию проекта СОПТ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9F3D" w14:textId="45E35C5E" w:rsidR="00B4211D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Комплекс работ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7BAB4" w14:textId="3E5B6F18" w:rsidR="00B4211D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</w:p>
        </w:tc>
      </w:tr>
      <w:tr w:rsidR="00B4211D" w:rsidRPr="00987918" w14:paraId="329A336F" w14:textId="77777777" w:rsidTr="00241799">
        <w:trPr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8B559" w14:textId="0C2A8675" w:rsidR="00B4211D" w:rsidRPr="00987918" w:rsidRDefault="00B4211D" w:rsidP="00824ABC">
            <w:pPr>
              <w:widowControl w:val="0"/>
              <w:spacing w:before="60"/>
              <w:jc w:val="center"/>
              <w:rPr>
                <w:bCs/>
                <w:sz w:val="26"/>
                <w:szCs w:val="26"/>
              </w:rPr>
            </w:pPr>
            <w:r w:rsidRPr="00987918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1E02A" w14:textId="09FFC24C" w:rsidR="00B4211D" w:rsidRPr="00987918" w:rsidRDefault="00B4211D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Расчёт укрупнённой стоимости работ по модернизации СОПТ по укрупнённым расценкам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7404" w14:textId="76782AD8" w:rsidR="00B4211D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Комплекс работ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7F3D" w14:textId="7B10931B" w:rsidR="00B4211D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</w:p>
        </w:tc>
      </w:tr>
    </w:tbl>
    <w:p w14:paraId="2E5E2339" w14:textId="77777777" w:rsidR="005A08DB" w:rsidRPr="00987918" w:rsidRDefault="00E74759" w:rsidP="000F379B">
      <w:pPr>
        <w:pStyle w:val="31"/>
        <w:numPr>
          <w:ilvl w:val="2"/>
          <w:numId w:val="3"/>
        </w:numPr>
        <w:ind w:left="567"/>
        <w:rPr>
          <w:sz w:val="26"/>
          <w:szCs w:val="26"/>
        </w:rPr>
      </w:pPr>
      <w:bookmarkStart w:id="37" w:name="_Toc51339696"/>
      <w:bookmarkStart w:id="38" w:name="_Toc151046583"/>
      <w:bookmarkStart w:id="39" w:name="_Toc239261582"/>
      <w:r w:rsidRPr="00987918">
        <w:rPr>
          <w:sz w:val="26"/>
          <w:szCs w:val="26"/>
        </w:rPr>
        <w:t xml:space="preserve">Требования </w:t>
      </w:r>
      <w:bookmarkEnd w:id="37"/>
      <w:r w:rsidRPr="00987918">
        <w:rPr>
          <w:sz w:val="26"/>
          <w:szCs w:val="26"/>
        </w:rPr>
        <w:t>к срокам выполнения работ</w:t>
      </w:r>
      <w:bookmarkEnd w:id="38"/>
      <w:bookmarkEnd w:id="39"/>
    </w:p>
    <w:p w14:paraId="6C7A0750" w14:textId="0CAAE367" w:rsidR="005A08DB" w:rsidRPr="00987918" w:rsidRDefault="00E74759" w:rsidP="009344BC">
      <w:pPr>
        <w:pStyle w:val="10"/>
        <w:rPr>
          <w:sz w:val="26"/>
          <w:szCs w:val="26"/>
          <w:lang w:val="ru-RU"/>
        </w:rPr>
      </w:pPr>
      <w:bookmarkStart w:id="40" w:name="_Toc501251261"/>
      <w:bookmarkStart w:id="41" w:name="_Toc51339697"/>
      <w:bookmarkStart w:id="42" w:name="_Toc50125127"/>
      <w:bookmarkStart w:id="43" w:name="_Toc151046584"/>
      <w:bookmarkStart w:id="44" w:name="_Toc239261583"/>
      <w:bookmarkEnd w:id="40"/>
      <w:r w:rsidRPr="00987918">
        <w:rPr>
          <w:sz w:val="26"/>
          <w:szCs w:val="26"/>
        </w:rPr>
        <w:t xml:space="preserve">Таблица </w:t>
      </w:r>
      <w:r w:rsidRPr="00987918">
        <w:rPr>
          <w:sz w:val="26"/>
          <w:szCs w:val="26"/>
          <w:lang w:val="ru-RU"/>
        </w:rPr>
        <w:t>3</w:t>
      </w:r>
      <w:r w:rsidRPr="00987918">
        <w:rPr>
          <w:sz w:val="26"/>
          <w:szCs w:val="26"/>
        </w:rPr>
        <w:t xml:space="preserve">. </w:t>
      </w:r>
      <w:bookmarkStart w:id="45" w:name="_Hlk50465284"/>
      <w:r w:rsidRPr="00987918">
        <w:rPr>
          <w:sz w:val="26"/>
          <w:szCs w:val="26"/>
        </w:rPr>
        <w:t xml:space="preserve">Требования по срокам </w:t>
      </w:r>
      <w:bookmarkEnd w:id="41"/>
      <w:bookmarkEnd w:id="42"/>
      <w:bookmarkEnd w:id="45"/>
      <w:r w:rsidRPr="00987918">
        <w:rPr>
          <w:sz w:val="26"/>
          <w:szCs w:val="26"/>
          <w:lang w:val="ru-RU"/>
        </w:rPr>
        <w:t>выполнения работ</w:t>
      </w:r>
      <w:bookmarkEnd w:id="43"/>
      <w:bookmarkEnd w:id="44"/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846"/>
        <w:gridCol w:w="3515"/>
        <w:gridCol w:w="992"/>
        <w:gridCol w:w="2126"/>
        <w:gridCol w:w="2552"/>
      </w:tblGrid>
      <w:tr w:rsidR="002973A8" w:rsidRPr="00987918" w14:paraId="09FACF38" w14:textId="77777777" w:rsidTr="000968A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ADB52" w14:textId="77777777" w:rsidR="002973A8" w:rsidRPr="00987918" w:rsidRDefault="002973A8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№ п/п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C8E97" w14:textId="77777777" w:rsidR="002973A8" w:rsidRPr="00987918" w:rsidRDefault="002973A8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Наименование работ/ этапа работ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8FE65" w14:textId="448AA26D" w:rsidR="002973A8" w:rsidRPr="00987918" w:rsidRDefault="002973A8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Номер этапа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FA5E" w14:textId="1A55E96F" w:rsidR="002973A8" w:rsidRPr="00987918" w:rsidRDefault="002973A8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Требования к началу срока выполнения работ/ этапа работ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FB4E0" w14:textId="77777777" w:rsidR="002973A8" w:rsidRPr="00987918" w:rsidRDefault="002973A8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Требования к окончанию срока выполнения работ / этапа работ</w:t>
            </w:r>
          </w:p>
        </w:tc>
      </w:tr>
      <w:tr w:rsidR="002973A8" w:rsidRPr="00987918" w14:paraId="076298D1" w14:textId="77777777" w:rsidTr="002973A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C42A6" w14:textId="77777777" w:rsidR="002973A8" w:rsidRPr="00987918" w:rsidRDefault="002973A8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5DA10" w14:textId="77777777" w:rsidR="002973A8" w:rsidRPr="00987918" w:rsidRDefault="002973A8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ABBC" w14:textId="15861128" w:rsidR="002973A8" w:rsidRPr="00987918" w:rsidRDefault="002973A8" w:rsidP="00824ABC">
            <w:pPr>
              <w:pStyle w:val="affff6"/>
              <w:keepNext w:val="0"/>
              <w:widowControl w:val="0"/>
              <w:spacing w:before="60"/>
              <w:jc w:val="center"/>
              <w:rPr>
                <w:b/>
                <w:sz w:val="26"/>
              </w:rPr>
            </w:pPr>
            <w:r w:rsidRPr="00987918">
              <w:rPr>
                <w:b/>
                <w:sz w:val="26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3FC0" w14:textId="49EE408D" w:rsidR="002973A8" w:rsidRPr="00987918" w:rsidRDefault="002973A8" w:rsidP="00824ABC">
            <w:pPr>
              <w:pStyle w:val="affff6"/>
              <w:keepNext w:val="0"/>
              <w:widowControl w:val="0"/>
              <w:spacing w:before="60"/>
              <w:jc w:val="center"/>
              <w:rPr>
                <w:sz w:val="26"/>
              </w:rPr>
            </w:pPr>
            <w:r w:rsidRPr="00987918">
              <w:rPr>
                <w:b/>
                <w:sz w:val="26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7B78" w14:textId="3144BA25" w:rsidR="002973A8" w:rsidRPr="00987918" w:rsidRDefault="002973A8" w:rsidP="00824ABC">
            <w:pPr>
              <w:pStyle w:val="affff6"/>
              <w:keepNext w:val="0"/>
              <w:widowControl w:val="0"/>
              <w:spacing w:before="60"/>
              <w:jc w:val="center"/>
              <w:rPr>
                <w:sz w:val="26"/>
              </w:rPr>
            </w:pPr>
            <w:r w:rsidRPr="00987918">
              <w:rPr>
                <w:b/>
                <w:sz w:val="26"/>
              </w:rPr>
              <w:t>5</w:t>
            </w:r>
          </w:p>
        </w:tc>
      </w:tr>
      <w:tr w:rsidR="00183284" w:rsidRPr="00987918" w14:paraId="1A31AB37" w14:textId="77777777" w:rsidTr="0018328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D44D1" w14:textId="044E8917" w:rsidR="00183284" w:rsidRPr="00987918" w:rsidRDefault="00183284" w:rsidP="00824ABC">
            <w:pPr>
              <w:widowControl w:val="0"/>
              <w:spacing w:before="60"/>
              <w:jc w:val="center"/>
              <w:rPr>
                <w:sz w:val="26"/>
                <w:szCs w:val="26"/>
                <w:lang w:val="en-US"/>
              </w:rPr>
            </w:pPr>
            <w:r w:rsidRPr="00987918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5FD4A" w14:textId="4EF5026C" w:rsidR="00183284" w:rsidRPr="00987918" w:rsidRDefault="00183284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Выполнение экспертного осмотра и ППО оборудования СОПТ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46C08E" w14:textId="3AFBF838" w:rsidR="00183284" w:rsidRPr="00987918" w:rsidRDefault="00183284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 этап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22C0FF" w14:textId="6BF61313" w:rsidR="00183284" w:rsidRPr="00987918" w:rsidRDefault="00183284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 даты подписания договора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52CA90" w14:textId="7F229EF6" w:rsidR="00183284" w:rsidRPr="00987918" w:rsidRDefault="00183284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60 дней</w:t>
            </w:r>
          </w:p>
        </w:tc>
      </w:tr>
      <w:tr w:rsidR="00183284" w:rsidRPr="00987918" w14:paraId="648C835A" w14:textId="77777777" w:rsidTr="0018328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C5A03" w14:textId="3E273AB7" w:rsidR="00183284" w:rsidRPr="00987918" w:rsidRDefault="00183284" w:rsidP="00824ABC">
            <w:pPr>
              <w:widowControl w:val="0"/>
              <w:spacing w:before="60"/>
              <w:jc w:val="center"/>
              <w:rPr>
                <w:sz w:val="26"/>
                <w:szCs w:val="26"/>
                <w:lang w:val="en-US"/>
              </w:rPr>
            </w:pPr>
            <w:r w:rsidRPr="00987918">
              <w:rPr>
                <w:sz w:val="26"/>
                <w:szCs w:val="26"/>
              </w:rPr>
              <w:t>2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5EC1F" w14:textId="60BF387C" w:rsidR="00183284" w:rsidRPr="00987918" w:rsidRDefault="00183284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Сбор информации о технических характеристиках, параметрах СОПТ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AC49" w14:textId="77777777" w:rsidR="00183284" w:rsidRPr="00987918" w:rsidRDefault="00183284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4299" w14:textId="296C26D8" w:rsidR="00183284" w:rsidRPr="00987918" w:rsidRDefault="00183284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7992F" w14:textId="351AEEDC" w:rsidR="00183284" w:rsidRPr="00987918" w:rsidRDefault="00183284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</w:tr>
      <w:tr w:rsidR="00183284" w:rsidRPr="00987918" w14:paraId="16EA2FFE" w14:textId="77777777" w:rsidTr="0018328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802BD" w14:textId="14F99EBC" w:rsidR="00183284" w:rsidRPr="00987918" w:rsidRDefault="00183284" w:rsidP="00824ABC">
            <w:pPr>
              <w:widowControl w:val="0"/>
              <w:spacing w:before="60"/>
              <w:jc w:val="center"/>
              <w:rPr>
                <w:sz w:val="26"/>
                <w:szCs w:val="26"/>
                <w:lang w:val="en-US"/>
              </w:rPr>
            </w:pPr>
            <w:r w:rsidRPr="00987918">
              <w:rPr>
                <w:sz w:val="26"/>
                <w:szCs w:val="26"/>
              </w:rPr>
              <w:t>3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DF3C4" w14:textId="474B4E64" w:rsidR="00183284" w:rsidRPr="00987918" w:rsidRDefault="00183284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Подготовка отчета ППО оборудования СОПТ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535E29" w14:textId="3E4B701F" w:rsidR="00183284" w:rsidRPr="00987918" w:rsidRDefault="00183284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2 этап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6D5748" w14:textId="6919B3EE" w:rsidR="00183284" w:rsidRPr="00987918" w:rsidRDefault="00183284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 xml:space="preserve">С даты </w:t>
            </w:r>
            <w:r w:rsidR="00CF056C" w:rsidRPr="00987918">
              <w:rPr>
                <w:sz w:val="26"/>
                <w:szCs w:val="26"/>
              </w:rPr>
              <w:t xml:space="preserve">окончания срока </w:t>
            </w:r>
            <w:r w:rsidR="00E30259" w:rsidRPr="00987918">
              <w:rPr>
                <w:sz w:val="26"/>
                <w:szCs w:val="26"/>
              </w:rPr>
              <w:t>выполнения 1 этапа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BA3E06" w14:textId="527DAE19" w:rsidR="00183284" w:rsidRPr="00987918" w:rsidRDefault="00E30259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3</w:t>
            </w:r>
            <w:r w:rsidR="00183284" w:rsidRPr="00987918">
              <w:rPr>
                <w:sz w:val="26"/>
                <w:szCs w:val="26"/>
              </w:rPr>
              <w:t>0 дней</w:t>
            </w:r>
          </w:p>
        </w:tc>
      </w:tr>
      <w:tr w:rsidR="00A154B6" w:rsidRPr="00987918" w14:paraId="4C1E133A" w14:textId="77777777" w:rsidTr="0018328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EB7B7" w14:textId="38D46852" w:rsidR="00A154B6" w:rsidRPr="00987918" w:rsidRDefault="00A154B6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4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AA299" w14:textId="77EC3C6D" w:rsidR="00A154B6" w:rsidRPr="00987918" w:rsidRDefault="00A154B6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Подготовка заключения о возможности/либо невозможности выполнения работ по модернизации оборудования (импортозамещения)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AD7B" w14:textId="77777777" w:rsidR="00A154B6" w:rsidRPr="00987918" w:rsidRDefault="00A154B6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84916" w14:textId="77777777" w:rsidR="00A154B6" w:rsidRPr="00987918" w:rsidRDefault="00A154B6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89F24" w14:textId="77777777" w:rsidR="00A154B6" w:rsidRPr="00987918" w:rsidRDefault="00A154B6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</w:tr>
      <w:tr w:rsidR="00183284" w:rsidRPr="00987918" w14:paraId="040D0688" w14:textId="77777777" w:rsidTr="0018328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55CF5" w14:textId="335D0FD0" w:rsidR="00183284" w:rsidRPr="00987918" w:rsidRDefault="00A154B6" w:rsidP="00824ABC">
            <w:pPr>
              <w:widowControl w:val="0"/>
              <w:spacing w:before="60"/>
              <w:jc w:val="center"/>
              <w:rPr>
                <w:sz w:val="26"/>
                <w:szCs w:val="26"/>
                <w:lang w:val="en-US"/>
              </w:rPr>
            </w:pPr>
            <w:r w:rsidRPr="00987918">
              <w:rPr>
                <w:sz w:val="26"/>
                <w:szCs w:val="26"/>
              </w:rPr>
              <w:t>5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BF4FA" w14:textId="1FDC201C" w:rsidR="00183284" w:rsidRPr="00987918" w:rsidRDefault="00873102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Разработка Технических</w:t>
            </w:r>
            <w:r w:rsidR="00183284" w:rsidRPr="00987918">
              <w:rPr>
                <w:sz w:val="26"/>
                <w:szCs w:val="26"/>
              </w:rPr>
              <w:t xml:space="preserve"> </w:t>
            </w:r>
            <w:r w:rsidRPr="00987918">
              <w:rPr>
                <w:sz w:val="26"/>
                <w:szCs w:val="26"/>
              </w:rPr>
              <w:t>требований</w:t>
            </w:r>
            <w:r w:rsidR="00183284" w:rsidRPr="00987918">
              <w:rPr>
                <w:sz w:val="26"/>
                <w:szCs w:val="26"/>
              </w:rPr>
              <w:t xml:space="preserve"> на реализацию проекта СОПТ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3E74" w14:textId="77777777" w:rsidR="00183284" w:rsidRPr="00987918" w:rsidRDefault="00183284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1E9B9" w14:textId="62A12009" w:rsidR="00183284" w:rsidRPr="00987918" w:rsidRDefault="00183284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01BF4" w14:textId="5A56DE32" w:rsidR="00183284" w:rsidRPr="00987918" w:rsidRDefault="00183284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</w:tr>
      <w:tr w:rsidR="00B4211D" w:rsidRPr="00987918" w14:paraId="07FC86EA" w14:textId="77777777" w:rsidTr="0018328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DEE50" w14:textId="7DD07062" w:rsidR="00B4211D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6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C596B" w14:textId="1D5A7436" w:rsidR="00B4211D" w:rsidRPr="00987918" w:rsidRDefault="00B4211D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Оказание содействия Заказчику в подготовке технических требований (ТТ) на проектирование модернизации СОПТ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15FE" w14:textId="77777777" w:rsidR="00B4211D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8CFC" w14:textId="77777777" w:rsidR="00B4211D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C85F9" w14:textId="77777777" w:rsidR="00B4211D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</w:tr>
      <w:tr w:rsidR="00F95367" w:rsidRPr="00987918" w14:paraId="1CF1625D" w14:textId="77777777" w:rsidTr="0018328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62464" w14:textId="66AE65CB" w:rsidR="00F95367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7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ED9D5" w14:textId="3CEE8551" w:rsidR="00F95367" w:rsidRPr="00987918" w:rsidRDefault="00F95367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Согласование Технических требований с Заказчиком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D7A17C" w14:textId="5D682F30" w:rsidR="00F95367" w:rsidRPr="00987918" w:rsidRDefault="00F95367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3 этап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5AFB79" w14:textId="7E6CDC65" w:rsidR="00F95367" w:rsidRPr="00987918" w:rsidRDefault="00F95367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 даты окончания срока выполнения 2 этапа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6E1A3C" w14:textId="12DEC96F" w:rsidR="00F95367" w:rsidRPr="00987918" w:rsidRDefault="00F95367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30 дней</w:t>
            </w:r>
          </w:p>
        </w:tc>
      </w:tr>
      <w:tr w:rsidR="00F95367" w:rsidRPr="00987918" w14:paraId="3BAC067C" w14:textId="77777777" w:rsidTr="007A3A4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BF619" w14:textId="262C49E4" w:rsidR="00F95367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8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CFEDD" w14:textId="5E618FBA" w:rsidR="00F95367" w:rsidRPr="00987918" w:rsidRDefault="00F95367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Подготовка технико-коммерческого предложения на основании Технических требований на реализацию проекта СОПТ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AA3FB3" w14:textId="77777777" w:rsidR="00F95367" w:rsidRPr="00987918" w:rsidRDefault="00F95367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5A8095" w14:textId="342AAC77" w:rsidR="00F95367" w:rsidRPr="00987918" w:rsidRDefault="00F95367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03A3B5" w14:textId="6490D044" w:rsidR="00F95367" w:rsidRPr="00987918" w:rsidRDefault="00F95367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</w:tr>
      <w:tr w:rsidR="00F95367" w:rsidRPr="00987918" w14:paraId="1F37F9FF" w14:textId="77777777" w:rsidTr="007A3A4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F3412" w14:textId="152FF14F" w:rsidR="00F95367" w:rsidRPr="00987918" w:rsidRDefault="00B4211D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9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D4045" w14:textId="73F1CD5E" w:rsidR="00F95367" w:rsidRPr="00987918" w:rsidRDefault="00F95367" w:rsidP="00824ABC">
            <w:pPr>
              <w:widowControl w:val="0"/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Расчёт укрупнённой стоимости работ по модернизации СОПТ по укрупнённым расценкам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179DF1" w14:textId="77777777" w:rsidR="00F95367" w:rsidRPr="00987918" w:rsidRDefault="00F95367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12D83B" w14:textId="77777777" w:rsidR="00F95367" w:rsidRPr="00987918" w:rsidRDefault="00F95367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FE1352" w14:textId="77777777" w:rsidR="00F95367" w:rsidRPr="00987918" w:rsidRDefault="00F95367" w:rsidP="00824ABC">
            <w:pPr>
              <w:widowControl w:val="0"/>
              <w:spacing w:before="60"/>
              <w:jc w:val="center"/>
              <w:rPr>
                <w:sz w:val="26"/>
                <w:szCs w:val="26"/>
              </w:rPr>
            </w:pPr>
          </w:p>
        </w:tc>
      </w:tr>
    </w:tbl>
    <w:p w14:paraId="434EAA45" w14:textId="77777777" w:rsidR="00D90814" w:rsidRPr="00987918" w:rsidRDefault="00D90814" w:rsidP="00824ABC">
      <w:pPr>
        <w:spacing w:before="60"/>
        <w:rPr>
          <w:sz w:val="26"/>
          <w:szCs w:val="26"/>
        </w:rPr>
      </w:pPr>
    </w:p>
    <w:p w14:paraId="62235697" w14:textId="77777777" w:rsidR="0073192F" w:rsidRPr="00987918" w:rsidRDefault="0073192F" w:rsidP="00824ABC">
      <w:pPr>
        <w:spacing w:before="60"/>
        <w:rPr>
          <w:sz w:val="26"/>
          <w:szCs w:val="26"/>
        </w:rPr>
      </w:pPr>
    </w:p>
    <w:p w14:paraId="2B7B92FC" w14:textId="77777777" w:rsidR="0073192F" w:rsidRPr="00987918" w:rsidRDefault="0073192F" w:rsidP="000F379B">
      <w:pPr>
        <w:pStyle w:val="4"/>
        <w:numPr>
          <w:ilvl w:val="1"/>
          <w:numId w:val="3"/>
        </w:numPr>
        <w:ind w:left="709"/>
        <w:rPr>
          <w:sz w:val="26"/>
          <w:szCs w:val="26"/>
        </w:rPr>
        <w:sectPr w:rsidR="0073192F" w:rsidRPr="00987918" w:rsidSect="00987918">
          <w:headerReference w:type="default" r:id="rId8"/>
          <w:headerReference w:type="first" r:id="rId9"/>
          <w:pgSz w:w="11906" w:h="16838"/>
          <w:pgMar w:top="567" w:right="851" w:bottom="709" w:left="1418" w:header="425" w:footer="0" w:gutter="0"/>
          <w:cols w:space="720"/>
          <w:formProt w:val="0"/>
          <w:titlePg/>
          <w:docGrid w:linePitch="381"/>
        </w:sectPr>
      </w:pPr>
      <w:bookmarkStart w:id="46" w:name="_Toc151046585"/>
      <w:bookmarkStart w:id="47" w:name="_Toc51339698"/>
    </w:p>
    <w:p w14:paraId="1F112DC7" w14:textId="1F80CE6B" w:rsidR="005A08DB" w:rsidRPr="00987918" w:rsidRDefault="00E74759" w:rsidP="000F379B">
      <w:pPr>
        <w:pStyle w:val="4"/>
        <w:numPr>
          <w:ilvl w:val="1"/>
          <w:numId w:val="3"/>
        </w:numPr>
        <w:ind w:left="709"/>
        <w:rPr>
          <w:sz w:val="26"/>
          <w:szCs w:val="26"/>
        </w:rPr>
      </w:pPr>
      <w:bookmarkStart w:id="48" w:name="_Toc239261584"/>
      <w:r w:rsidRPr="00987918">
        <w:rPr>
          <w:sz w:val="26"/>
          <w:szCs w:val="26"/>
        </w:rPr>
        <w:t>Требования к качеству работ</w:t>
      </w:r>
      <w:bookmarkEnd w:id="46"/>
      <w:bookmarkEnd w:id="48"/>
    </w:p>
    <w:p w14:paraId="76482A48" w14:textId="77777777" w:rsidR="00D90814" w:rsidRPr="00987918" w:rsidRDefault="00D90814" w:rsidP="000F379B">
      <w:pPr>
        <w:pStyle w:val="10"/>
        <w:ind w:left="284"/>
        <w:rPr>
          <w:rStyle w:val="aff"/>
          <w:i w:val="0"/>
          <w:sz w:val="26"/>
          <w:szCs w:val="26"/>
        </w:rPr>
      </w:pPr>
      <w:bookmarkStart w:id="49" w:name="_Toc129526449"/>
      <w:bookmarkStart w:id="50" w:name="_Toc239261585"/>
      <w:r w:rsidRPr="00987918">
        <w:rPr>
          <w:sz w:val="26"/>
          <w:szCs w:val="26"/>
        </w:rPr>
        <w:t>Таблица 4. Требования к качеству работ</w:t>
      </w:r>
      <w:bookmarkEnd w:id="49"/>
      <w:bookmarkEnd w:id="50"/>
      <w:r w:rsidRPr="00987918">
        <w:rPr>
          <w:sz w:val="26"/>
          <w:szCs w:val="26"/>
        </w:rPr>
        <w:t xml:space="preserve"> </w:t>
      </w:r>
      <w:r w:rsidRPr="00987918">
        <w:rPr>
          <w:rStyle w:val="aff"/>
          <w:sz w:val="26"/>
          <w:szCs w:val="26"/>
        </w:rPr>
        <w:t xml:space="preserve"> </w:t>
      </w:r>
    </w:p>
    <w:tbl>
      <w:tblPr>
        <w:tblStyle w:val="affffc"/>
        <w:tblW w:w="15281" w:type="dxa"/>
        <w:jc w:val="center"/>
        <w:tblLook w:val="04A0" w:firstRow="1" w:lastRow="0" w:firstColumn="1" w:lastColumn="0" w:noHBand="0" w:noVBand="1"/>
      </w:tblPr>
      <w:tblGrid>
        <w:gridCol w:w="1464"/>
        <w:gridCol w:w="2431"/>
        <w:gridCol w:w="6724"/>
        <w:gridCol w:w="2180"/>
        <w:gridCol w:w="2482"/>
      </w:tblGrid>
      <w:tr w:rsidR="00D90814" w:rsidRPr="00987918" w14:paraId="70062CEC" w14:textId="77777777" w:rsidTr="00DC552F">
        <w:trPr>
          <w:jc w:val="center"/>
        </w:trPr>
        <w:tc>
          <w:tcPr>
            <w:tcW w:w="1464" w:type="dxa"/>
            <w:vMerge w:val="restart"/>
            <w:vAlign w:val="center"/>
          </w:tcPr>
          <w:p w14:paraId="31B2E972" w14:textId="77777777" w:rsidR="00D90814" w:rsidRPr="00987918" w:rsidRDefault="00D90814" w:rsidP="00824ABC">
            <w:pPr>
              <w:spacing w:before="60"/>
              <w:jc w:val="center"/>
              <w:rPr>
                <w:b/>
                <w:bCs/>
                <w:sz w:val="26"/>
                <w:szCs w:val="26"/>
              </w:rPr>
            </w:pPr>
            <w:r w:rsidRPr="00987918">
              <w:rPr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2431" w:type="dxa"/>
            <w:vMerge w:val="restart"/>
            <w:vAlign w:val="center"/>
          </w:tcPr>
          <w:p w14:paraId="37B295C1" w14:textId="77777777" w:rsidR="00D90814" w:rsidRPr="00987918" w:rsidRDefault="00D90814" w:rsidP="00824ABC">
            <w:pPr>
              <w:spacing w:before="60"/>
              <w:jc w:val="center"/>
              <w:rPr>
                <w:b/>
                <w:bCs/>
                <w:sz w:val="26"/>
                <w:szCs w:val="26"/>
              </w:rPr>
            </w:pPr>
            <w:r w:rsidRPr="00987918">
              <w:rPr>
                <w:b/>
                <w:bCs/>
                <w:sz w:val="26"/>
                <w:szCs w:val="26"/>
              </w:rPr>
              <w:t>Наименование параметра</w:t>
            </w:r>
          </w:p>
        </w:tc>
        <w:tc>
          <w:tcPr>
            <w:tcW w:w="6724" w:type="dxa"/>
            <w:vMerge w:val="restart"/>
            <w:vAlign w:val="center"/>
          </w:tcPr>
          <w:p w14:paraId="5927D0B3" w14:textId="77777777" w:rsidR="00D90814" w:rsidRPr="00987918" w:rsidRDefault="00D90814" w:rsidP="00824ABC">
            <w:pPr>
              <w:spacing w:before="60"/>
              <w:jc w:val="center"/>
              <w:rPr>
                <w:b/>
                <w:bCs/>
                <w:sz w:val="26"/>
                <w:szCs w:val="26"/>
              </w:rPr>
            </w:pPr>
            <w:r w:rsidRPr="00987918">
              <w:rPr>
                <w:b/>
                <w:bCs/>
                <w:sz w:val="26"/>
                <w:szCs w:val="26"/>
              </w:rPr>
              <w:t>Требование заказчика</w:t>
            </w:r>
          </w:p>
        </w:tc>
        <w:tc>
          <w:tcPr>
            <w:tcW w:w="4662" w:type="dxa"/>
            <w:gridSpan w:val="2"/>
            <w:vAlign w:val="center"/>
          </w:tcPr>
          <w:p w14:paraId="677E36B8" w14:textId="77777777" w:rsidR="00D90814" w:rsidRPr="00987918" w:rsidRDefault="00D90814" w:rsidP="00824ABC">
            <w:pPr>
              <w:spacing w:before="60"/>
              <w:jc w:val="center"/>
              <w:rPr>
                <w:b/>
                <w:bCs/>
                <w:sz w:val="26"/>
                <w:szCs w:val="26"/>
              </w:rPr>
            </w:pPr>
            <w:r w:rsidRPr="00987918">
              <w:rPr>
                <w:b/>
                <w:bCs/>
                <w:sz w:val="26"/>
                <w:szCs w:val="26"/>
              </w:rPr>
              <w:t>Способ подтверждения участником соответствия требованиям</w:t>
            </w:r>
          </w:p>
        </w:tc>
      </w:tr>
      <w:tr w:rsidR="00D90814" w:rsidRPr="00987918" w14:paraId="213BF513" w14:textId="77777777" w:rsidTr="00DC552F">
        <w:trPr>
          <w:jc w:val="center"/>
        </w:trPr>
        <w:tc>
          <w:tcPr>
            <w:tcW w:w="1464" w:type="dxa"/>
            <w:vMerge/>
            <w:vAlign w:val="center"/>
          </w:tcPr>
          <w:p w14:paraId="37F65225" w14:textId="77777777" w:rsidR="00D90814" w:rsidRPr="00987918" w:rsidRDefault="00D90814" w:rsidP="00824ABC">
            <w:pPr>
              <w:spacing w:before="6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431" w:type="dxa"/>
            <w:vMerge/>
            <w:vAlign w:val="center"/>
          </w:tcPr>
          <w:p w14:paraId="7FBA2B61" w14:textId="77777777" w:rsidR="00D90814" w:rsidRPr="00987918" w:rsidRDefault="00D90814" w:rsidP="00824ABC">
            <w:pPr>
              <w:spacing w:before="6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724" w:type="dxa"/>
            <w:vMerge/>
            <w:vAlign w:val="center"/>
          </w:tcPr>
          <w:p w14:paraId="241F358E" w14:textId="77777777" w:rsidR="00D90814" w:rsidRPr="00987918" w:rsidRDefault="00D90814" w:rsidP="00824ABC">
            <w:pPr>
              <w:spacing w:before="6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180" w:type="dxa"/>
            <w:vAlign w:val="center"/>
          </w:tcPr>
          <w:p w14:paraId="5C56523D" w14:textId="77777777" w:rsidR="00D90814" w:rsidRPr="00987918" w:rsidRDefault="00D90814" w:rsidP="00824ABC">
            <w:pPr>
              <w:spacing w:before="60"/>
              <w:jc w:val="center"/>
              <w:rPr>
                <w:b/>
                <w:bCs/>
                <w:sz w:val="26"/>
                <w:szCs w:val="26"/>
              </w:rPr>
            </w:pPr>
            <w:r w:rsidRPr="00987918">
              <w:rPr>
                <w:b/>
                <w:bCs/>
                <w:sz w:val="26"/>
                <w:szCs w:val="26"/>
              </w:rPr>
              <w:t>Согласие с требованием/ указание характеристик</w:t>
            </w:r>
          </w:p>
        </w:tc>
        <w:tc>
          <w:tcPr>
            <w:tcW w:w="2482" w:type="dxa"/>
            <w:vAlign w:val="center"/>
          </w:tcPr>
          <w:p w14:paraId="769DDD33" w14:textId="77777777" w:rsidR="00D90814" w:rsidRPr="00987918" w:rsidRDefault="00D90814" w:rsidP="00824ABC">
            <w:pPr>
              <w:spacing w:before="60"/>
              <w:jc w:val="center"/>
              <w:rPr>
                <w:b/>
                <w:bCs/>
                <w:sz w:val="26"/>
                <w:szCs w:val="26"/>
              </w:rPr>
            </w:pPr>
            <w:r w:rsidRPr="00987918">
              <w:rPr>
                <w:b/>
                <w:bCs/>
                <w:sz w:val="26"/>
                <w:szCs w:val="26"/>
              </w:rPr>
              <w:t>Предоставление подтверждающего документа или иной способ подтверждения</w:t>
            </w:r>
          </w:p>
        </w:tc>
      </w:tr>
      <w:tr w:rsidR="00D90814" w:rsidRPr="00987918" w14:paraId="0854018E" w14:textId="77777777" w:rsidTr="00DC552F">
        <w:trPr>
          <w:jc w:val="center"/>
        </w:trPr>
        <w:tc>
          <w:tcPr>
            <w:tcW w:w="1464" w:type="dxa"/>
            <w:vAlign w:val="center"/>
          </w:tcPr>
          <w:p w14:paraId="1435A402" w14:textId="77777777" w:rsidR="00D90814" w:rsidRPr="00987918" w:rsidRDefault="00D90814" w:rsidP="00824ABC">
            <w:pPr>
              <w:spacing w:before="60" w:after="60"/>
              <w:jc w:val="center"/>
            </w:pPr>
            <w:r w:rsidRPr="00987918">
              <w:rPr>
                <w:b/>
              </w:rPr>
              <w:t>1</w:t>
            </w:r>
          </w:p>
        </w:tc>
        <w:tc>
          <w:tcPr>
            <w:tcW w:w="2431" w:type="dxa"/>
            <w:vAlign w:val="center"/>
          </w:tcPr>
          <w:p w14:paraId="68E1ACDA" w14:textId="77777777" w:rsidR="00D90814" w:rsidRPr="00987918" w:rsidRDefault="00D90814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6724" w:type="dxa"/>
            <w:vAlign w:val="center"/>
          </w:tcPr>
          <w:p w14:paraId="34B11604" w14:textId="77777777" w:rsidR="00D90814" w:rsidRPr="00987918" w:rsidRDefault="00D90814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180" w:type="dxa"/>
            <w:vAlign w:val="center"/>
          </w:tcPr>
          <w:p w14:paraId="08A663BC" w14:textId="77777777" w:rsidR="00D90814" w:rsidRPr="00987918" w:rsidRDefault="00D90814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2482" w:type="dxa"/>
            <w:vAlign w:val="center"/>
          </w:tcPr>
          <w:p w14:paraId="724CD353" w14:textId="77777777" w:rsidR="00D90814" w:rsidRPr="00987918" w:rsidRDefault="00D90814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5</w:t>
            </w:r>
          </w:p>
        </w:tc>
      </w:tr>
      <w:tr w:rsidR="00D90814" w:rsidRPr="00987918" w14:paraId="02F85A7B" w14:textId="77777777" w:rsidTr="00DC552F">
        <w:trPr>
          <w:jc w:val="center"/>
        </w:trPr>
        <w:tc>
          <w:tcPr>
            <w:tcW w:w="1464" w:type="dxa"/>
            <w:vAlign w:val="center"/>
          </w:tcPr>
          <w:p w14:paraId="19CC555E" w14:textId="3E3F9590" w:rsidR="00D90814" w:rsidRPr="00987918" w:rsidRDefault="000F379B" w:rsidP="00824ABC">
            <w:pPr>
              <w:pStyle w:val="afe"/>
              <w:suppressAutoHyphens w:val="0"/>
              <w:spacing w:before="60" w:after="60"/>
              <w:ind w:left="-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79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155" w:type="dxa"/>
            <w:gridSpan w:val="2"/>
            <w:vAlign w:val="center"/>
          </w:tcPr>
          <w:p w14:paraId="4EF3B424" w14:textId="77777777" w:rsidR="00D90814" w:rsidRPr="00987918" w:rsidRDefault="00D90814" w:rsidP="00824ABC">
            <w:pPr>
              <w:spacing w:before="60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 xml:space="preserve">Требования к выполнению работ </w:t>
            </w:r>
          </w:p>
        </w:tc>
        <w:tc>
          <w:tcPr>
            <w:tcW w:w="2180" w:type="dxa"/>
          </w:tcPr>
          <w:p w14:paraId="76529D5F" w14:textId="77777777" w:rsidR="00D90814" w:rsidRPr="00987918" w:rsidRDefault="00D90814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  <w:tc>
          <w:tcPr>
            <w:tcW w:w="2482" w:type="dxa"/>
          </w:tcPr>
          <w:p w14:paraId="5A6C2C9D" w14:textId="77777777" w:rsidR="00D90814" w:rsidRPr="00987918" w:rsidRDefault="00D90814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</w:tr>
      <w:tr w:rsidR="00D90814" w:rsidRPr="00987918" w14:paraId="259D2E9F" w14:textId="77777777" w:rsidTr="00DC552F">
        <w:trPr>
          <w:jc w:val="center"/>
        </w:trPr>
        <w:tc>
          <w:tcPr>
            <w:tcW w:w="1464" w:type="dxa"/>
            <w:vAlign w:val="center"/>
          </w:tcPr>
          <w:p w14:paraId="0CB3D330" w14:textId="77777777" w:rsidR="00D90814" w:rsidRPr="00987918" w:rsidRDefault="00D90814" w:rsidP="00824AB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0" w:right="-68" w:firstLine="37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155" w:type="dxa"/>
            <w:gridSpan w:val="2"/>
            <w:vAlign w:val="center"/>
          </w:tcPr>
          <w:p w14:paraId="69B99C3F" w14:textId="77777777" w:rsidR="00D90814" w:rsidRPr="00987918" w:rsidRDefault="00D90814" w:rsidP="00824ABC">
            <w:pPr>
              <w:spacing w:before="60" w:after="60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Общие требования к выполнению работ</w:t>
            </w:r>
          </w:p>
        </w:tc>
        <w:tc>
          <w:tcPr>
            <w:tcW w:w="2180" w:type="dxa"/>
          </w:tcPr>
          <w:p w14:paraId="10AC1C7C" w14:textId="77777777" w:rsidR="00D90814" w:rsidRPr="00987918" w:rsidRDefault="00D90814" w:rsidP="00824ABC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  <w:tc>
          <w:tcPr>
            <w:tcW w:w="2482" w:type="dxa"/>
          </w:tcPr>
          <w:p w14:paraId="35CD720D" w14:textId="77777777" w:rsidR="00D90814" w:rsidRPr="00987918" w:rsidRDefault="00D90814" w:rsidP="00824ABC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</w:tr>
      <w:tr w:rsidR="00AF60C3" w:rsidRPr="00987918" w14:paraId="0740FFA9" w14:textId="77777777" w:rsidTr="00B97237">
        <w:trPr>
          <w:jc w:val="center"/>
        </w:trPr>
        <w:tc>
          <w:tcPr>
            <w:tcW w:w="1464" w:type="dxa"/>
            <w:vAlign w:val="center"/>
          </w:tcPr>
          <w:p w14:paraId="1A1251B2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 w:after="60"/>
              <w:ind w:left="0" w:right="-68"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shd w:val="clear" w:color="auto" w:fill="FFFFFF" w:themeFill="background1"/>
            <w:vAlign w:val="center"/>
          </w:tcPr>
          <w:p w14:paraId="4BD4DB87" w14:textId="77777777" w:rsidR="00AF60C3" w:rsidRPr="00987918" w:rsidRDefault="00AF60C3" w:rsidP="00824ABC">
            <w:pPr>
              <w:spacing w:before="60"/>
              <w:rPr>
                <w:rFonts w:eastAsia="Calibri"/>
                <w:iCs/>
                <w:sz w:val="26"/>
                <w:szCs w:val="26"/>
              </w:rPr>
            </w:pPr>
            <w:r w:rsidRPr="00987918">
              <w:rPr>
                <w:rFonts w:eastAsia="Calibri"/>
                <w:iCs/>
                <w:sz w:val="26"/>
                <w:szCs w:val="26"/>
              </w:rPr>
              <w:t>Соблюдение при выполнении работ норм и правил нормативно-технических документов</w:t>
            </w:r>
          </w:p>
          <w:p w14:paraId="3FF696EB" w14:textId="77777777" w:rsidR="00AF60C3" w:rsidRPr="00987918" w:rsidRDefault="00AF60C3" w:rsidP="00824ABC">
            <w:pPr>
              <w:widowControl w:val="0"/>
              <w:shd w:val="clear" w:color="auto" w:fill="FFFFFF" w:themeFill="background1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</w:p>
        </w:tc>
        <w:tc>
          <w:tcPr>
            <w:tcW w:w="6724" w:type="dxa"/>
            <w:shd w:val="clear" w:color="auto" w:fill="FFFFFF" w:themeFill="background1"/>
          </w:tcPr>
          <w:p w14:paraId="118A548F" w14:textId="77777777" w:rsidR="00AF60C3" w:rsidRPr="00987918" w:rsidRDefault="00AF60C3" w:rsidP="00824ABC">
            <w:pPr>
              <w:widowControl w:val="0"/>
              <w:shd w:val="clear" w:color="auto" w:fill="FFFFFF" w:themeFill="background1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Указ Президента РФ №166 от 30.03.2023 «О мерах по обеспечению технологической независимости и безопасности критической информационной инфраструктуры РФ»;</w:t>
            </w:r>
          </w:p>
          <w:p w14:paraId="02DAAAD3" w14:textId="77777777" w:rsidR="00AF60C3" w:rsidRPr="00987918" w:rsidRDefault="00AF60C3" w:rsidP="00824ABC">
            <w:pPr>
              <w:widowControl w:val="0"/>
              <w:shd w:val="clear" w:color="auto" w:fill="FFFFFF" w:themeFill="background1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Постановление Правительства РФ от 14.11.2023 №1912 «О порядке перехода субъектов критической информационной инфраструктуры Российской Федерации на преимущественное применение доверенных программно-аппаратных комплексов на принадлежащих им значимых объектах критической информационной инфраструктуры Российской Федерации»;</w:t>
            </w:r>
          </w:p>
          <w:p w14:paraId="19D80EF6" w14:textId="77777777" w:rsidR="00AF60C3" w:rsidRPr="00987918" w:rsidRDefault="00AF60C3" w:rsidP="00824ABC">
            <w:pPr>
              <w:widowControl w:val="0"/>
              <w:shd w:val="clear" w:color="auto" w:fill="FFFFFF" w:themeFill="background1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Приказ ФСТЭК России от 21.12.2017 №235 «Об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функционирования»</w:t>
            </w:r>
          </w:p>
          <w:p w14:paraId="10C2B097" w14:textId="77777777" w:rsidR="00AF60C3" w:rsidRPr="00987918" w:rsidRDefault="00AF60C3" w:rsidP="00824ABC">
            <w:pPr>
              <w:widowControl w:val="0"/>
              <w:shd w:val="clear" w:color="auto" w:fill="FFFFFF" w:themeFill="background1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Федеральный закон РФ от 27.07.2006 №149-ФЗ «Об информации, информационных технологиях и о защите информации»;</w:t>
            </w:r>
          </w:p>
          <w:p w14:paraId="17FD4455" w14:textId="77777777" w:rsidR="00AF60C3" w:rsidRPr="00987918" w:rsidRDefault="00AF60C3" w:rsidP="00824ABC">
            <w:pPr>
              <w:widowControl w:val="0"/>
              <w:shd w:val="clear" w:color="auto" w:fill="FFFFFF" w:themeFill="background1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Федеральный закон РФ от 26.07.2017 №187-ФЗ «О безопасности критической информационной инфраструктуры РФ»;</w:t>
            </w:r>
          </w:p>
          <w:p w14:paraId="5FD24E79" w14:textId="21A7FADC" w:rsidR="009B301D" w:rsidRPr="00987918" w:rsidRDefault="009B301D" w:rsidP="00824ABC">
            <w:pPr>
              <w:widowControl w:val="0"/>
              <w:tabs>
                <w:tab w:val="left" w:pos="391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СТО 56947007-29.120.40.262-2018. Руководство по проектированию систем оперативного постоянного тока (СОПТ) ПС ЕНЭС. Типовые проектные решения. Стандарт организации;</w:t>
            </w:r>
          </w:p>
          <w:p w14:paraId="776D9548" w14:textId="619832B6" w:rsidR="00AF60C3" w:rsidRPr="00987918" w:rsidRDefault="00AF60C3" w:rsidP="00824ABC">
            <w:pPr>
              <w:widowControl w:val="0"/>
              <w:shd w:val="clear" w:color="auto" w:fill="FFFFFF" w:themeFill="background1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СО 34.04.181-2003. Правила организации технического обслуживания и ремонта оборудования, зданий и сооружений электростанций и сетей;</w:t>
            </w:r>
          </w:p>
          <w:p w14:paraId="4204EC8F" w14:textId="77777777" w:rsidR="00AF60C3" w:rsidRPr="00987918" w:rsidRDefault="00AF60C3" w:rsidP="00824ABC">
            <w:pPr>
              <w:widowControl w:val="0"/>
              <w:shd w:val="clear" w:color="auto" w:fill="FFFFFF" w:themeFill="background1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Правила устройства электроустановок;</w:t>
            </w:r>
          </w:p>
          <w:p w14:paraId="51F3F819" w14:textId="77777777" w:rsidR="00AF60C3" w:rsidRPr="00987918" w:rsidRDefault="00AF60C3" w:rsidP="00824ABC">
            <w:pPr>
              <w:widowControl w:val="0"/>
              <w:shd w:val="clear" w:color="auto" w:fill="FFFFFF" w:themeFill="background1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Правила технической эксплуатации электрических станций и сетей РФ;</w:t>
            </w:r>
          </w:p>
          <w:p w14:paraId="1781C23B" w14:textId="77777777" w:rsidR="00AF60C3" w:rsidRPr="00987918" w:rsidRDefault="00AF60C3" w:rsidP="00824ABC">
            <w:pPr>
              <w:widowControl w:val="0"/>
              <w:shd w:val="clear" w:color="auto" w:fill="FFFFFF" w:themeFill="background1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Правила по охране труда при эксплуатации электроустановок;</w:t>
            </w:r>
          </w:p>
          <w:p w14:paraId="2921EDB8" w14:textId="68052188" w:rsidR="00AF60C3" w:rsidRPr="00987918" w:rsidRDefault="00AF60C3" w:rsidP="00824ABC">
            <w:pPr>
              <w:widowControl w:val="0"/>
              <w:shd w:val="clear" w:color="auto" w:fill="FFFFFF" w:themeFill="background1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Перечень является открытым и может дополняться по мере необходимости по согласованию Сторон. </w:t>
            </w:r>
          </w:p>
        </w:tc>
        <w:tc>
          <w:tcPr>
            <w:tcW w:w="2180" w:type="dxa"/>
            <w:shd w:val="clear" w:color="auto" w:fill="FFFFFF" w:themeFill="background1"/>
            <w:vAlign w:val="center"/>
          </w:tcPr>
          <w:p w14:paraId="15A9702E" w14:textId="77777777" w:rsidR="00AF60C3" w:rsidRPr="00987918" w:rsidRDefault="00AF60C3" w:rsidP="00824ABC">
            <w:pPr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  <w:shd w:val="clear" w:color="auto" w:fill="auto"/>
          </w:tcPr>
          <w:p w14:paraId="2041615D" w14:textId="77777777" w:rsidR="00AF60C3" w:rsidRPr="00987918" w:rsidRDefault="00AF60C3" w:rsidP="00824ABC">
            <w:pPr>
              <w:pStyle w:val="affff5"/>
              <w:keepNext w:val="0"/>
              <w:outlineLvl w:val="2"/>
              <w:rPr>
                <w:rFonts w:eastAsia="Times New Roman"/>
                <w:sz w:val="26"/>
                <w:szCs w:val="26"/>
                <w:lang w:val="ru-RU" w:eastAsia="ru-RU"/>
              </w:rPr>
            </w:pPr>
            <w:bookmarkStart w:id="51" w:name="_Toc129526450"/>
            <w:bookmarkStart w:id="52" w:name="_Toc239261586"/>
            <w:r w:rsidRPr="00987918">
              <w:rPr>
                <w:sz w:val="26"/>
                <w:szCs w:val="26"/>
              </w:rPr>
              <w:t>-</w:t>
            </w:r>
            <w:bookmarkEnd w:id="51"/>
            <w:bookmarkEnd w:id="52"/>
          </w:p>
        </w:tc>
      </w:tr>
      <w:tr w:rsidR="002C6735" w:rsidRPr="00987918" w14:paraId="6890383B" w14:textId="77777777" w:rsidTr="005F373B">
        <w:trPr>
          <w:jc w:val="center"/>
        </w:trPr>
        <w:tc>
          <w:tcPr>
            <w:tcW w:w="1464" w:type="dxa"/>
            <w:vAlign w:val="center"/>
          </w:tcPr>
          <w:p w14:paraId="12046EEF" w14:textId="77777777" w:rsidR="002C6735" w:rsidRPr="00987918" w:rsidRDefault="002C6735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 w:after="60"/>
              <w:ind w:left="0" w:right="-68"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55" w:type="dxa"/>
            <w:gridSpan w:val="2"/>
            <w:shd w:val="clear" w:color="auto" w:fill="FFFFFF" w:themeFill="background1"/>
            <w:vAlign w:val="center"/>
          </w:tcPr>
          <w:p w14:paraId="2FE340E6" w14:textId="71CA4917" w:rsidR="002C6735" w:rsidRPr="00987918" w:rsidRDefault="002C6735" w:rsidP="00824ABC">
            <w:pPr>
              <w:widowControl w:val="0"/>
              <w:shd w:val="clear" w:color="auto" w:fill="FFFFFF" w:themeFill="background1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b/>
                <w:iCs/>
                <w:sz w:val="26"/>
                <w:szCs w:val="26"/>
              </w:rPr>
              <w:t>Объем основных работ</w:t>
            </w:r>
          </w:p>
        </w:tc>
        <w:tc>
          <w:tcPr>
            <w:tcW w:w="2180" w:type="dxa"/>
            <w:shd w:val="clear" w:color="auto" w:fill="FFFFFF" w:themeFill="background1"/>
            <w:vAlign w:val="center"/>
          </w:tcPr>
          <w:p w14:paraId="3C3D8A80" w14:textId="77777777" w:rsidR="002C6735" w:rsidRPr="00987918" w:rsidRDefault="002C6735" w:rsidP="00824ABC">
            <w:pPr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2482" w:type="dxa"/>
            <w:shd w:val="clear" w:color="auto" w:fill="auto"/>
          </w:tcPr>
          <w:p w14:paraId="1FF72D43" w14:textId="77777777" w:rsidR="002C6735" w:rsidRPr="00987918" w:rsidRDefault="002C6735" w:rsidP="00824ABC">
            <w:pPr>
              <w:pStyle w:val="affff5"/>
              <w:keepNext w:val="0"/>
              <w:outlineLvl w:val="2"/>
              <w:rPr>
                <w:sz w:val="26"/>
                <w:szCs w:val="26"/>
              </w:rPr>
            </w:pPr>
          </w:p>
        </w:tc>
      </w:tr>
      <w:tr w:rsidR="002C6735" w:rsidRPr="00987918" w14:paraId="5244A3DB" w14:textId="77777777" w:rsidTr="00B97237">
        <w:trPr>
          <w:jc w:val="center"/>
        </w:trPr>
        <w:tc>
          <w:tcPr>
            <w:tcW w:w="1464" w:type="dxa"/>
            <w:vAlign w:val="center"/>
          </w:tcPr>
          <w:p w14:paraId="4C7727BF" w14:textId="25E836DB" w:rsidR="002C6735" w:rsidRPr="00987918" w:rsidRDefault="002C6735" w:rsidP="00824ABC">
            <w:pPr>
              <w:pStyle w:val="afe"/>
              <w:suppressAutoHyphens w:val="0"/>
              <w:spacing w:before="60"/>
              <w:ind w:left="37" w:right="-68"/>
              <w:rPr>
                <w:rFonts w:ascii="Times New Roman" w:hAnsi="Times New Roman" w:cs="Times New Roman"/>
                <w:sz w:val="26"/>
                <w:szCs w:val="26"/>
              </w:rPr>
            </w:pPr>
            <w:r w:rsidRPr="00987918">
              <w:rPr>
                <w:rFonts w:ascii="Times New Roman" w:hAnsi="Times New Roman" w:cs="Times New Roman"/>
                <w:sz w:val="26"/>
                <w:szCs w:val="26"/>
              </w:rPr>
              <w:t>1.1.2.1</w:t>
            </w:r>
          </w:p>
        </w:tc>
        <w:tc>
          <w:tcPr>
            <w:tcW w:w="2431" w:type="dxa"/>
            <w:shd w:val="clear" w:color="auto" w:fill="FFFFFF" w:themeFill="background1"/>
            <w:vAlign w:val="center"/>
          </w:tcPr>
          <w:p w14:paraId="123CA6A0" w14:textId="2E9663D6" w:rsidR="002C6735" w:rsidRPr="00987918" w:rsidRDefault="002C6735" w:rsidP="00824ABC">
            <w:pPr>
              <w:spacing w:before="60"/>
              <w:rPr>
                <w:rFonts w:eastAsia="Calibri"/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Проведение предпроектного обследования</w:t>
            </w:r>
          </w:p>
        </w:tc>
        <w:tc>
          <w:tcPr>
            <w:tcW w:w="6724" w:type="dxa"/>
            <w:shd w:val="clear" w:color="auto" w:fill="FFFFFF" w:themeFill="background1"/>
          </w:tcPr>
          <w:p w14:paraId="4DF9AD51" w14:textId="3B705D7C" w:rsidR="00405B50" w:rsidRPr="00987918" w:rsidRDefault="00183284" w:rsidP="00824ABC">
            <w:pPr>
              <w:widowControl w:val="0"/>
              <w:tabs>
                <w:tab w:val="left" w:pos="0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1. </w:t>
            </w:r>
            <w:r w:rsidR="00405B50" w:rsidRPr="00987918">
              <w:rPr>
                <w:iCs/>
                <w:sz w:val="26"/>
                <w:szCs w:val="26"/>
              </w:rPr>
              <w:t xml:space="preserve">Выполнение экспертного осмотра и </w:t>
            </w:r>
            <w:r w:rsidRPr="00987918">
              <w:rPr>
                <w:iCs/>
                <w:sz w:val="26"/>
                <w:szCs w:val="26"/>
              </w:rPr>
              <w:t>ППО оборудования</w:t>
            </w:r>
            <w:r w:rsidR="00405B50" w:rsidRPr="00987918">
              <w:rPr>
                <w:iCs/>
                <w:sz w:val="26"/>
                <w:szCs w:val="26"/>
              </w:rPr>
              <w:t xml:space="preserve"> </w:t>
            </w:r>
            <w:r w:rsidR="00405B50" w:rsidRPr="00987918">
              <w:rPr>
                <w:sz w:val="26"/>
                <w:szCs w:val="26"/>
              </w:rPr>
              <w:t>СОПТ.</w:t>
            </w:r>
          </w:p>
          <w:p w14:paraId="7E7AEDB7" w14:textId="77777777" w:rsidR="00405B50" w:rsidRPr="00987918" w:rsidRDefault="00405B50" w:rsidP="00824ABC">
            <w:pPr>
              <w:widowControl w:val="0"/>
              <w:tabs>
                <w:tab w:val="left" w:pos="0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2. Сбор информации о технических характеристиках, параметрах и расположении существующего оборудования, информации об отказах и дефектах с выдачей заключения о техническом состоянии оборудования, степени соответствия современным требованиям технических регламентов и норм, необходимости проведения модернизации (замены).</w:t>
            </w:r>
          </w:p>
          <w:p w14:paraId="4CFE77E5" w14:textId="77777777" w:rsidR="00405B50" w:rsidRPr="00987918" w:rsidRDefault="00405B50" w:rsidP="00824ABC">
            <w:pPr>
              <w:widowControl w:val="0"/>
              <w:shd w:val="clear" w:color="auto" w:fill="FFFFFF" w:themeFill="background1"/>
              <w:tabs>
                <w:tab w:val="left" w:pos="0"/>
                <w:tab w:val="left" w:pos="322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3. Сбор информации о требованиях Заказчика к проектируемому оборудованию (режиму работы, диагностике компонентов и др.)</w:t>
            </w:r>
          </w:p>
          <w:p w14:paraId="5F9C5A21" w14:textId="644C6AA6" w:rsidR="00873102" w:rsidRPr="00987918" w:rsidRDefault="00405B50" w:rsidP="00824ABC">
            <w:pPr>
              <w:widowControl w:val="0"/>
              <w:shd w:val="clear" w:color="auto" w:fill="FFFFFF" w:themeFill="background1"/>
              <w:tabs>
                <w:tab w:val="left" w:pos="0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4. </w:t>
            </w:r>
            <w:r w:rsidR="00873102" w:rsidRPr="00987918">
              <w:rPr>
                <w:iCs/>
                <w:sz w:val="26"/>
                <w:szCs w:val="26"/>
              </w:rPr>
              <w:t>Формирование и предоставление Заказчику</w:t>
            </w:r>
            <w:r w:rsidRPr="00987918">
              <w:rPr>
                <w:iCs/>
                <w:sz w:val="26"/>
                <w:szCs w:val="26"/>
              </w:rPr>
              <w:t xml:space="preserve"> отчета по </w:t>
            </w:r>
            <w:r w:rsidR="00873102" w:rsidRPr="00987918">
              <w:rPr>
                <w:iCs/>
                <w:sz w:val="26"/>
                <w:szCs w:val="26"/>
              </w:rPr>
              <w:t>ППО оборудования</w:t>
            </w:r>
            <w:r w:rsidR="001C24B3" w:rsidRPr="00987918">
              <w:rPr>
                <w:iCs/>
                <w:sz w:val="26"/>
                <w:szCs w:val="26"/>
              </w:rPr>
              <w:t xml:space="preserve"> с разработанными</w:t>
            </w:r>
            <w:r w:rsidR="001C24B3" w:rsidRPr="00987918">
              <w:rPr>
                <w:sz w:val="26"/>
                <w:szCs w:val="26"/>
              </w:rPr>
              <w:t xml:space="preserve"> </w:t>
            </w:r>
            <w:r w:rsidR="001C24B3" w:rsidRPr="00987918">
              <w:rPr>
                <w:iCs/>
                <w:sz w:val="26"/>
                <w:szCs w:val="26"/>
              </w:rPr>
              <w:t>общими техническими решениями (ОТР)</w:t>
            </w:r>
            <w:r w:rsidR="00873102" w:rsidRPr="00987918">
              <w:rPr>
                <w:iCs/>
                <w:sz w:val="26"/>
                <w:szCs w:val="26"/>
              </w:rPr>
              <w:t>. В обязанности Подрядчика входит устранение в течение 10 рабочих дней всех замечаний по документации, выданных Заказчиком.</w:t>
            </w:r>
          </w:p>
          <w:p w14:paraId="32E81B80" w14:textId="2D9236D2" w:rsidR="001C24B3" w:rsidRPr="00987918" w:rsidRDefault="001C24B3" w:rsidP="00824ABC">
            <w:pPr>
              <w:widowControl w:val="0"/>
              <w:tabs>
                <w:tab w:val="left" w:pos="0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5. </w:t>
            </w:r>
            <w:r w:rsidRPr="00987918">
              <w:rPr>
                <w:sz w:val="26"/>
                <w:szCs w:val="26"/>
              </w:rPr>
              <w:t xml:space="preserve">Согласование с Заказчиком разработанных общих технических решений на предмет учета всех требований Заказчика согласно п.3. </w:t>
            </w:r>
          </w:p>
          <w:p w14:paraId="0510147A" w14:textId="4C769736" w:rsidR="00D833AF" w:rsidRPr="00987918" w:rsidRDefault="00D833AF" w:rsidP="00824ABC">
            <w:pPr>
              <w:widowControl w:val="0"/>
              <w:tabs>
                <w:tab w:val="left" w:pos="0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 xml:space="preserve">6. Заключение о возможности/невозможности </w:t>
            </w:r>
            <w:r w:rsidR="00F829FF" w:rsidRPr="00987918">
              <w:rPr>
                <w:sz w:val="26"/>
                <w:szCs w:val="26"/>
              </w:rPr>
              <w:t>выполнения работ по модернизации оборудования (импортозамещения)</w:t>
            </w:r>
            <w:r w:rsidRPr="00987918">
              <w:rPr>
                <w:sz w:val="26"/>
                <w:szCs w:val="26"/>
              </w:rPr>
              <w:t>.</w:t>
            </w:r>
          </w:p>
          <w:p w14:paraId="594A741E" w14:textId="4C0B7EE3" w:rsidR="00405B50" w:rsidRPr="00987918" w:rsidRDefault="00D833AF" w:rsidP="00824ABC">
            <w:pPr>
              <w:widowControl w:val="0"/>
              <w:shd w:val="clear" w:color="auto" w:fill="FFFFFF" w:themeFill="background1"/>
              <w:tabs>
                <w:tab w:val="left" w:pos="0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7</w:t>
            </w:r>
            <w:r w:rsidR="00873102" w:rsidRPr="00987918">
              <w:rPr>
                <w:iCs/>
                <w:sz w:val="26"/>
                <w:szCs w:val="26"/>
              </w:rPr>
              <w:t>. Р</w:t>
            </w:r>
            <w:r w:rsidR="00405B50" w:rsidRPr="00987918">
              <w:rPr>
                <w:iCs/>
                <w:sz w:val="26"/>
                <w:szCs w:val="26"/>
              </w:rPr>
              <w:t xml:space="preserve">азработка </w:t>
            </w:r>
            <w:r w:rsidR="001C24B3" w:rsidRPr="00987918">
              <w:rPr>
                <w:iCs/>
                <w:sz w:val="26"/>
                <w:szCs w:val="26"/>
              </w:rPr>
              <w:t>Технических требований</w:t>
            </w:r>
            <w:r w:rsidR="00873102" w:rsidRPr="00987918">
              <w:rPr>
                <w:iCs/>
                <w:sz w:val="26"/>
                <w:szCs w:val="26"/>
              </w:rPr>
              <w:t xml:space="preserve">  </w:t>
            </w:r>
            <w:r w:rsidR="001C24B3" w:rsidRPr="00987918">
              <w:rPr>
                <w:iCs/>
                <w:sz w:val="26"/>
                <w:szCs w:val="26"/>
              </w:rPr>
              <w:t>на реализацию проекта по модернизации оборудования СОПТ</w:t>
            </w:r>
            <w:r w:rsidR="00405B50" w:rsidRPr="00987918">
              <w:rPr>
                <w:iCs/>
                <w:sz w:val="26"/>
                <w:szCs w:val="26"/>
              </w:rPr>
              <w:t>.</w:t>
            </w:r>
          </w:p>
          <w:p w14:paraId="66337E4A" w14:textId="77777777" w:rsidR="00B4211D" w:rsidRPr="00987918" w:rsidRDefault="00D833AF" w:rsidP="00B4211D">
            <w:pPr>
              <w:tabs>
                <w:tab w:val="left" w:pos="0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8</w:t>
            </w:r>
            <w:r w:rsidR="00405B50" w:rsidRPr="00987918">
              <w:rPr>
                <w:sz w:val="26"/>
                <w:szCs w:val="26"/>
              </w:rPr>
              <w:t xml:space="preserve">. </w:t>
            </w:r>
            <w:r w:rsidR="00B4211D" w:rsidRPr="00987918">
              <w:rPr>
                <w:sz w:val="26"/>
                <w:szCs w:val="26"/>
              </w:rPr>
              <w:t>Оказание содействия Заказчику в подготовке технических требований (ТТ) на проектирование модернизации СОПТ</w:t>
            </w:r>
          </w:p>
          <w:p w14:paraId="168E2217" w14:textId="5180CFC6" w:rsidR="002C6735" w:rsidRPr="00987918" w:rsidRDefault="00B4211D" w:rsidP="00F95367">
            <w:pPr>
              <w:tabs>
                <w:tab w:val="left" w:pos="0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9.</w:t>
            </w:r>
            <w:r w:rsidR="00405B50" w:rsidRPr="00987918">
              <w:rPr>
                <w:sz w:val="26"/>
                <w:szCs w:val="26"/>
              </w:rPr>
              <w:t xml:space="preserve">Подготовка технико-коммерческого предложения на </w:t>
            </w:r>
            <w:r w:rsidR="001C24B3" w:rsidRPr="00987918">
              <w:rPr>
                <w:sz w:val="26"/>
                <w:szCs w:val="26"/>
              </w:rPr>
              <w:t>реализацию</w:t>
            </w:r>
            <w:r w:rsidR="00405B50" w:rsidRPr="00987918">
              <w:rPr>
                <w:sz w:val="26"/>
                <w:szCs w:val="26"/>
              </w:rPr>
              <w:t xml:space="preserve"> проекта по</w:t>
            </w:r>
            <w:r w:rsidR="00D833AF" w:rsidRPr="00987918">
              <w:rPr>
                <w:sz w:val="26"/>
                <w:szCs w:val="26"/>
              </w:rPr>
              <w:t xml:space="preserve"> модернизации оборудования СОПТ на основании укрупненного расчета стоимости работ </w:t>
            </w:r>
            <w:r w:rsidR="001F7430" w:rsidRPr="00987918">
              <w:rPr>
                <w:sz w:val="26"/>
                <w:szCs w:val="26"/>
              </w:rPr>
              <w:t>по укрупненным расценкам</w:t>
            </w:r>
            <w:r w:rsidR="00D833AF" w:rsidRPr="00987918">
              <w:rPr>
                <w:sz w:val="26"/>
                <w:szCs w:val="26"/>
              </w:rPr>
              <w:t>.</w:t>
            </w:r>
          </w:p>
          <w:p w14:paraId="125DB2E7" w14:textId="53C2D30B" w:rsidR="000C11C9" w:rsidRPr="00987918" w:rsidRDefault="00B4211D" w:rsidP="00F95367">
            <w:pPr>
              <w:tabs>
                <w:tab w:val="left" w:pos="0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10</w:t>
            </w:r>
            <w:r w:rsidR="000C11C9" w:rsidRPr="00987918">
              <w:rPr>
                <w:sz w:val="26"/>
                <w:szCs w:val="26"/>
              </w:rPr>
              <w:t xml:space="preserve">. Предоставление заключения, предоставление сметного расчёта/калькуляции </w:t>
            </w:r>
            <w:r w:rsidR="000C11C9" w:rsidRPr="00987918">
              <w:rPr>
                <w:color w:val="0F1115"/>
                <w:sz w:val="26"/>
                <w:szCs w:val="26"/>
                <w:shd w:val="clear" w:color="auto" w:fill="FFFFFF"/>
              </w:rPr>
              <w:t xml:space="preserve">(с указанием российских аналогов), </w:t>
            </w:r>
            <w:r w:rsidR="000C11C9" w:rsidRPr="00987918">
              <w:rPr>
                <w:bCs/>
                <w:color w:val="0F1115"/>
                <w:sz w:val="26"/>
                <w:szCs w:val="26"/>
                <w:shd w:val="clear" w:color="auto" w:fill="FFFFFF"/>
              </w:rPr>
              <w:t>укрупненный график производства работ</w:t>
            </w:r>
            <w:r w:rsidR="000C11C9" w:rsidRPr="00987918">
              <w:rPr>
                <w:color w:val="0F1115"/>
                <w:sz w:val="26"/>
                <w:szCs w:val="26"/>
                <w:shd w:val="clear" w:color="auto" w:fill="FFFFFF"/>
              </w:rPr>
              <w:t> по модернизации.</w:t>
            </w:r>
          </w:p>
        </w:tc>
        <w:tc>
          <w:tcPr>
            <w:tcW w:w="2180" w:type="dxa"/>
            <w:shd w:val="clear" w:color="auto" w:fill="FFFFFF" w:themeFill="background1"/>
            <w:vAlign w:val="center"/>
          </w:tcPr>
          <w:p w14:paraId="5EC38CEA" w14:textId="54844096" w:rsidR="002C6735" w:rsidRPr="00987918" w:rsidRDefault="00987918" w:rsidP="00824ABC">
            <w:pPr>
              <w:spacing w:before="60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  <w:shd w:val="clear" w:color="auto" w:fill="auto"/>
          </w:tcPr>
          <w:p w14:paraId="0F01C73A" w14:textId="77777777" w:rsidR="002C6735" w:rsidRPr="00987918" w:rsidRDefault="002C6735" w:rsidP="00824ABC">
            <w:pPr>
              <w:pStyle w:val="affff5"/>
              <w:keepNext w:val="0"/>
              <w:spacing w:after="0"/>
              <w:outlineLvl w:val="2"/>
              <w:rPr>
                <w:sz w:val="26"/>
                <w:szCs w:val="26"/>
              </w:rPr>
            </w:pPr>
          </w:p>
        </w:tc>
      </w:tr>
      <w:tr w:rsidR="00AF60C3" w:rsidRPr="00987918" w14:paraId="63F1B8F6" w14:textId="77777777" w:rsidTr="00DC552F">
        <w:trPr>
          <w:jc w:val="center"/>
        </w:trPr>
        <w:tc>
          <w:tcPr>
            <w:tcW w:w="1464" w:type="dxa"/>
            <w:vAlign w:val="center"/>
          </w:tcPr>
          <w:p w14:paraId="2BE25ED9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/>
              <w:ind w:left="0" w:right="-68" w:firstLine="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14:paraId="265D62BB" w14:textId="5C22F762" w:rsidR="00AF60C3" w:rsidRPr="00987918" w:rsidRDefault="00AF60C3" w:rsidP="00824ABC">
            <w:pPr>
              <w:spacing w:before="60"/>
              <w:rPr>
                <w:sz w:val="26"/>
                <w:szCs w:val="26"/>
              </w:rPr>
            </w:pPr>
            <w:r w:rsidRPr="00987918">
              <w:rPr>
                <w:rFonts w:eastAsia="Calibri"/>
                <w:iCs/>
                <w:sz w:val="26"/>
                <w:szCs w:val="26"/>
              </w:rPr>
              <w:t>Основные показатели объекта проектирования</w:t>
            </w:r>
          </w:p>
        </w:tc>
        <w:tc>
          <w:tcPr>
            <w:tcW w:w="6724" w:type="dxa"/>
            <w:shd w:val="clear" w:color="auto" w:fill="auto"/>
          </w:tcPr>
          <w:p w14:paraId="12D0810B" w14:textId="3AD89259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- Состав существующего оборудования </w:t>
            </w:r>
            <w:r w:rsidR="009B301D" w:rsidRPr="00987918">
              <w:rPr>
                <w:sz w:val="26"/>
                <w:szCs w:val="26"/>
              </w:rPr>
              <w:t>СОПТ</w:t>
            </w:r>
            <w:r w:rsidRPr="00987918">
              <w:rPr>
                <w:iCs/>
                <w:sz w:val="26"/>
                <w:szCs w:val="26"/>
              </w:rPr>
              <w:t xml:space="preserve"> указан в Приложении №</w:t>
            </w:r>
            <w:r w:rsidR="00B97237" w:rsidRPr="00987918">
              <w:rPr>
                <w:iCs/>
                <w:sz w:val="26"/>
                <w:szCs w:val="26"/>
              </w:rPr>
              <w:t>1</w:t>
            </w:r>
            <w:r w:rsidRPr="00987918">
              <w:rPr>
                <w:iCs/>
                <w:sz w:val="26"/>
                <w:szCs w:val="26"/>
              </w:rPr>
              <w:t xml:space="preserve"> к настоящим ТТ.</w:t>
            </w:r>
          </w:p>
          <w:p w14:paraId="0603101C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Результаты предпроектного обследования, проведенного в 2022г. ООО «Восточно-Сибирская Проектная Компания»:</w:t>
            </w:r>
          </w:p>
          <w:p w14:paraId="3E8DB307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ВД-068-ППО – Отчет по предпроектному обследованию;</w:t>
            </w:r>
          </w:p>
          <w:p w14:paraId="67A166BD" w14:textId="5B8BA72A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ВД-068-ОТР.1 – Общие технические решения, РЗА и СОПТ;</w:t>
            </w:r>
          </w:p>
        </w:tc>
        <w:tc>
          <w:tcPr>
            <w:tcW w:w="2180" w:type="dxa"/>
            <w:shd w:val="clear" w:color="auto" w:fill="auto"/>
          </w:tcPr>
          <w:p w14:paraId="35EF5374" w14:textId="32CC5B47" w:rsidR="00AF60C3" w:rsidRPr="00987918" w:rsidRDefault="00AF60C3" w:rsidP="00824ABC">
            <w:pPr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  <w:shd w:val="clear" w:color="auto" w:fill="auto"/>
          </w:tcPr>
          <w:p w14:paraId="3961471B" w14:textId="64D6746E" w:rsidR="00AF60C3" w:rsidRPr="00987918" w:rsidRDefault="00AF60C3" w:rsidP="00824ABC">
            <w:pPr>
              <w:pStyle w:val="affff5"/>
              <w:keepNext w:val="0"/>
              <w:spacing w:after="0"/>
              <w:outlineLvl w:val="2"/>
              <w:rPr>
                <w:sz w:val="26"/>
                <w:szCs w:val="26"/>
              </w:rPr>
            </w:pPr>
            <w:bookmarkStart w:id="53" w:name="_Toc239261587"/>
            <w:r w:rsidRPr="00987918">
              <w:rPr>
                <w:sz w:val="26"/>
                <w:szCs w:val="26"/>
              </w:rPr>
              <w:t>-</w:t>
            </w:r>
            <w:bookmarkEnd w:id="53"/>
          </w:p>
        </w:tc>
      </w:tr>
      <w:tr w:rsidR="00AF60C3" w:rsidRPr="00987918" w14:paraId="2EA2268E" w14:textId="77777777" w:rsidTr="00E60255">
        <w:trPr>
          <w:jc w:val="center"/>
        </w:trPr>
        <w:tc>
          <w:tcPr>
            <w:tcW w:w="1464" w:type="dxa"/>
            <w:vAlign w:val="center"/>
          </w:tcPr>
          <w:p w14:paraId="639CA5D3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/>
              <w:ind w:left="37" w:right="-210" w:hanging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14:paraId="0B9268AC" w14:textId="69B7B863" w:rsidR="00AF60C3" w:rsidRPr="00987918" w:rsidRDefault="00AF60C3" w:rsidP="00824ABC">
            <w:pPr>
              <w:spacing w:before="60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В объёме рабочей документации проработать</w:t>
            </w:r>
          </w:p>
        </w:tc>
        <w:tc>
          <w:tcPr>
            <w:tcW w:w="6724" w:type="dxa"/>
            <w:shd w:val="clear" w:color="auto" w:fill="auto"/>
          </w:tcPr>
          <w:p w14:paraId="28ADBC97" w14:textId="638DFD48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- Требования постановления Правительства Российской Федерации от 17 июля 2015 года № 719 «О критериях отнесения промышленной продукции, не имеющей аналогов, произведенных в Российской Федерации»</w:t>
            </w:r>
          </w:p>
          <w:p w14:paraId="30928C69" w14:textId="56E4B39C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Соответствие установленному требованию подтверждается путем представления участником закупки в составе заявки копий документов, указанных в требованиях Приложения к постановлению Правительства Российской Федерации от 17 июля 2015 г. N 719 для предлагаемого наименования товара.</w:t>
            </w:r>
          </w:p>
          <w:p w14:paraId="012163C0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- необходимость предоставления сведений о включении закупаемого программного обеспечения в единый реестр российских программ для электронных вычислительных машин и баз данных, созданный в соответствии со статьей 12.1 Федерального закона от 27 июля 2006 года № 149-ФЗ «Об информации, информационных технологиях и о защите информации», за исключением следующих случаев:</w:t>
            </w:r>
          </w:p>
          <w:p w14:paraId="78FC7ACA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а) в реестре отсутствуют сведения о программном обеспечении, соответствующем тому же классу программного обеспечения, что и предлагаемое программное обеспечение;</w:t>
            </w:r>
          </w:p>
          <w:p w14:paraId="08FF8083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б) программное обеспечение, сведения о котором включены в реестр и которое соответствует тому же классу программного обеспечения, что и программное обеспечение, планируемое к закупке, не конкурентоспособно (по своим функциональным, техническим и (или) эксплуатационным характеристикам не соответствует установленным Заказчиком требованиям к планируемому к закупке программному обеспечению).</w:t>
            </w:r>
          </w:p>
          <w:p w14:paraId="71A6DA01" w14:textId="4CF1DA9C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Оборудование, закупаемое в целях реализации АСУТП, должно быть включено в реестр промышленной продукции, произведенной на территории Российской Федерации, предусмотренный постановлением Правительства Российской Федерации от 30 апреля 2020 г. N 616 или в единый реестр российской радиоэлектронной продукции, предусмотренный постановлением Правительства Российской Федерации от 10 июля 2019 г. N 878. Минимальный объем закупаемого оборудования российского происхождения должен соответствовать постановлению Правительства Российской Федерации от 3 декабря 2020 г. N 2013.</w:t>
            </w:r>
          </w:p>
        </w:tc>
        <w:tc>
          <w:tcPr>
            <w:tcW w:w="2180" w:type="dxa"/>
            <w:shd w:val="clear" w:color="auto" w:fill="auto"/>
          </w:tcPr>
          <w:p w14:paraId="290648D5" w14:textId="38722809" w:rsidR="00AF60C3" w:rsidRPr="00987918" w:rsidRDefault="00AF60C3" w:rsidP="00824ABC">
            <w:pPr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  <w:shd w:val="clear" w:color="auto" w:fill="auto"/>
          </w:tcPr>
          <w:p w14:paraId="7124DF94" w14:textId="0E76ABD4" w:rsidR="00AF60C3" w:rsidRPr="00987918" w:rsidRDefault="00AF60C3" w:rsidP="00824ABC">
            <w:pPr>
              <w:pStyle w:val="affff5"/>
              <w:keepNext w:val="0"/>
              <w:spacing w:after="0"/>
              <w:outlineLvl w:val="2"/>
              <w:rPr>
                <w:rFonts w:eastAsia="Times New Roman"/>
                <w:sz w:val="26"/>
                <w:szCs w:val="26"/>
                <w:lang w:val="ru-RU" w:eastAsia="ru-RU"/>
              </w:rPr>
            </w:pPr>
            <w:bookmarkStart w:id="54" w:name="_Toc239261588"/>
            <w:r w:rsidRPr="00987918">
              <w:rPr>
                <w:sz w:val="26"/>
                <w:szCs w:val="26"/>
              </w:rPr>
              <w:t>-</w:t>
            </w:r>
            <w:bookmarkEnd w:id="54"/>
          </w:p>
        </w:tc>
      </w:tr>
      <w:tr w:rsidR="00AF60C3" w:rsidRPr="00987918" w14:paraId="6F82B629" w14:textId="77777777" w:rsidTr="00DC552F">
        <w:trPr>
          <w:jc w:val="center"/>
        </w:trPr>
        <w:tc>
          <w:tcPr>
            <w:tcW w:w="1464" w:type="dxa"/>
            <w:vAlign w:val="center"/>
          </w:tcPr>
          <w:p w14:paraId="040374C8" w14:textId="77777777" w:rsidR="00AF60C3" w:rsidRPr="00987918" w:rsidRDefault="00AF60C3" w:rsidP="00824ABC">
            <w:pPr>
              <w:pStyle w:val="afe"/>
              <w:numPr>
                <w:ilvl w:val="1"/>
                <w:numId w:val="8"/>
              </w:numPr>
              <w:suppressAutoHyphens w:val="0"/>
              <w:spacing w:before="60" w:after="60"/>
              <w:ind w:left="-117" w:right="-351" w:firstLine="12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155" w:type="dxa"/>
            <w:gridSpan w:val="2"/>
            <w:vAlign w:val="center"/>
          </w:tcPr>
          <w:p w14:paraId="13A3C7F8" w14:textId="77777777" w:rsidR="00AF60C3" w:rsidRPr="00987918" w:rsidRDefault="00AF60C3" w:rsidP="00824ABC">
            <w:pPr>
              <w:spacing w:before="60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Требования к организации работ</w:t>
            </w:r>
          </w:p>
        </w:tc>
        <w:tc>
          <w:tcPr>
            <w:tcW w:w="2180" w:type="dxa"/>
          </w:tcPr>
          <w:p w14:paraId="0D3B2820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  <w:tc>
          <w:tcPr>
            <w:tcW w:w="2482" w:type="dxa"/>
          </w:tcPr>
          <w:p w14:paraId="317EFB7D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</w:tr>
      <w:tr w:rsidR="00AF60C3" w:rsidRPr="00987918" w14:paraId="75C35C7E" w14:textId="77777777" w:rsidTr="00C650E3">
        <w:trPr>
          <w:jc w:val="center"/>
        </w:trPr>
        <w:tc>
          <w:tcPr>
            <w:tcW w:w="1464" w:type="dxa"/>
            <w:vAlign w:val="center"/>
          </w:tcPr>
          <w:p w14:paraId="0493353D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/>
              <w:ind w:left="37" w:right="-210" w:hanging="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vAlign w:val="center"/>
          </w:tcPr>
          <w:p w14:paraId="01C7EA7A" w14:textId="3C172BA3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rPr>
                <w:b/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Общие требования к рабочей документации</w:t>
            </w:r>
          </w:p>
        </w:tc>
        <w:tc>
          <w:tcPr>
            <w:tcW w:w="6724" w:type="dxa"/>
          </w:tcPr>
          <w:p w14:paraId="5FF1E78D" w14:textId="77777777" w:rsidR="00AF60C3" w:rsidRPr="00987918" w:rsidRDefault="00AF60C3" w:rsidP="00824ABC">
            <w:pPr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Вся рабочая документация разрабатывается в соответствии со следующими национальными, отраслевыми нормативно-техническими документами, определяющими требования к оформлению и содержанию проекта:</w:t>
            </w:r>
          </w:p>
          <w:p w14:paraId="5E4CF62B" w14:textId="77777777" w:rsidR="00AF60C3" w:rsidRPr="00987918" w:rsidRDefault="00AF60C3" w:rsidP="00824ABC">
            <w:pPr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- Постановлением Правительства Российской Федерации от 16.02.2008 № 87 «О составе разделов проектной документации и требованиях к их содержанию»;</w:t>
            </w:r>
          </w:p>
          <w:p w14:paraId="3CA2E8F6" w14:textId="6E09485B" w:rsidR="00AF60C3" w:rsidRPr="00987918" w:rsidRDefault="00AF60C3" w:rsidP="00824ABC">
            <w:pPr>
              <w:spacing w:before="60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- действующими федеральными законодательными документами Российской Федерации.</w:t>
            </w:r>
          </w:p>
        </w:tc>
        <w:tc>
          <w:tcPr>
            <w:tcW w:w="2180" w:type="dxa"/>
          </w:tcPr>
          <w:p w14:paraId="50CFF17E" w14:textId="65B19581" w:rsidR="00AF60C3" w:rsidRPr="00987918" w:rsidRDefault="00AF60C3" w:rsidP="00824ABC">
            <w:pPr>
              <w:spacing w:before="60"/>
              <w:rPr>
                <w:b/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</w:tcPr>
          <w:p w14:paraId="54705D97" w14:textId="68C17218" w:rsidR="00AF60C3" w:rsidRPr="00987918" w:rsidRDefault="00AF60C3" w:rsidP="00824ABC">
            <w:pPr>
              <w:pStyle w:val="affff5"/>
              <w:keepNext w:val="0"/>
              <w:spacing w:after="0"/>
              <w:outlineLvl w:val="2"/>
              <w:rPr>
                <w:rFonts w:eastAsia="Times New Roman"/>
                <w:b w:val="0"/>
                <w:iCs/>
                <w:sz w:val="26"/>
                <w:szCs w:val="26"/>
                <w:lang w:val="ru-RU" w:eastAsia="ru-RU"/>
              </w:rPr>
            </w:pPr>
            <w:bookmarkStart w:id="55" w:name="_Toc239261589"/>
            <w:r w:rsidRPr="00987918">
              <w:rPr>
                <w:rFonts w:eastAsia="Times New Roman"/>
                <w:b w:val="0"/>
                <w:iCs/>
                <w:sz w:val="26"/>
                <w:szCs w:val="26"/>
                <w:lang w:val="ru-RU" w:eastAsia="ru-RU"/>
              </w:rPr>
              <w:t>-</w:t>
            </w:r>
            <w:bookmarkEnd w:id="55"/>
          </w:p>
        </w:tc>
      </w:tr>
      <w:tr w:rsidR="00AF60C3" w:rsidRPr="00987918" w14:paraId="39D57895" w14:textId="77777777" w:rsidTr="00DC552F">
        <w:trPr>
          <w:jc w:val="center"/>
        </w:trPr>
        <w:tc>
          <w:tcPr>
            <w:tcW w:w="1464" w:type="dxa"/>
            <w:vAlign w:val="center"/>
          </w:tcPr>
          <w:p w14:paraId="24E05C3C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/>
              <w:ind w:left="37" w:right="-210" w:hanging="6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1" w:type="dxa"/>
            <w:vAlign w:val="center"/>
          </w:tcPr>
          <w:p w14:paraId="155C2C2F" w14:textId="570902CD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ind w:left="-14" w:right="-108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Организационно-технические мероприятия по допуску персонала подрядчика</w:t>
            </w:r>
          </w:p>
          <w:p w14:paraId="4E3F35C6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ind w:left="-108" w:right="-108"/>
              <w:rPr>
                <w:sz w:val="26"/>
                <w:szCs w:val="26"/>
              </w:rPr>
            </w:pPr>
          </w:p>
        </w:tc>
        <w:tc>
          <w:tcPr>
            <w:tcW w:w="6724" w:type="dxa"/>
          </w:tcPr>
          <w:p w14:paraId="704378B5" w14:textId="3B28AF06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Предпроектное обследование должно выполняться с выездом специалистов Подрядчика на объект.</w:t>
            </w:r>
          </w:p>
          <w:p w14:paraId="5F9011B2" w14:textId="77777777" w:rsidR="005F373B" w:rsidRPr="00987918" w:rsidRDefault="005F373B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До начала работ Подрядчик предоставляет Заказчику:</w:t>
            </w:r>
          </w:p>
          <w:p w14:paraId="3503B5E7" w14:textId="77777777" w:rsidR="005F373B" w:rsidRPr="00987918" w:rsidRDefault="005F373B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 Приказ о назначении своих ответственных представителей с предоставлением полномочий для решения технических, административных, финансовых и прочих вопросов:</w:t>
            </w:r>
          </w:p>
          <w:p w14:paraId="6A662965" w14:textId="77777777" w:rsidR="005F373B" w:rsidRPr="00987918" w:rsidRDefault="005F373B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ответственного производителя работ;</w:t>
            </w:r>
          </w:p>
          <w:p w14:paraId="6C4EF6A8" w14:textId="77777777" w:rsidR="005F373B" w:rsidRPr="00987918" w:rsidRDefault="005F373B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ответственного лица за строительный контроль;</w:t>
            </w:r>
          </w:p>
          <w:p w14:paraId="2C598B9C" w14:textId="77777777" w:rsidR="005F373B" w:rsidRPr="00987918" w:rsidRDefault="005F373B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ответственного лица по вопросам охраны труда и технике безопасности (в том числе ответственного за соблюдение требований электробезопасности) на объекте;</w:t>
            </w:r>
          </w:p>
          <w:p w14:paraId="024DADD4" w14:textId="77777777" w:rsidR="005F373B" w:rsidRPr="00987918" w:rsidRDefault="005F373B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ответственного за пожарную безопасность;</w:t>
            </w:r>
          </w:p>
          <w:p w14:paraId="79123C6F" w14:textId="77777777" w:rsidR="005F373B" w:rsidRPr="00987918" w:rsidRDefault="005F373B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ответственного лица за выдачу наряд-допусков на объекте.;</w:t>
            </w:r>
          </w:p>
          <w:p w14:paraId="4BA564CA" w14:textId="699A3234" w:rsidR="005F373B" w:rsidRPr="00987918" w:rsidRDefault="005F373B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Подрядчик обязан не позднее, чем за 30 календарных дней до даты начала выполнения работ, либо не позднее 3 рабочих дней с даты заключения договора предоставить в </w:t>
            </w:r>
            <w:r w:rsidR="003E7669" w:rsidRPr="00987918">
              <w:rPr>
                <w:iCs/>
                <w:sz w:val="26"/>
                <w:szCs w:val="26"/>
              </w:rPr>
              <w:t>структурное подразделение</w:t>
            </w:r>
            <w:r w:rsidRPr="00987918">
              <w:rPr>
                <w:iCs/>
                <w:sz w:val="26"/>
                <w:szCs w:val="26"/>
              </w:rPr>
              <w:t xml:space="preserve"> АО «Чукотэнерго» Анадырская ТЭЦ ведущему специалисту отдела безопасности, или лицу его замещающему следующие документы:</w:t>
            </w:r>
          </w:p>
          <w:p w14:paraId="23186A88" w14:textId="77777777" w:rsidR="005F373B" w:rsidRPr="00987918" w:rsidRDefault="005F373B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 - сведения о лицах, которые должны быть указаны в письме по выполнению работ, подтверждающие принадлежность данных лиц к Подрядчику (копии трудового договора или копии трудовых книжек или копии приказов о приёме на работу);</w:t>
            </w:r>
          </w:p>
          <w:p w14:paraId="7ABBB261" w14:textId="77777777" w:rsidR="005F373B" w:rsidRPr="00987918" w:rsidRDefault="005F373B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 - копию страниц паспорта, на которых указаны личные данные лица и его прописка;</w:t>
            </w:r>
          </w:p>
          <w:p w14:paraId="0DB71E50" w14:textId="77777777" w:rsidR="005F373B" w:rsidRPr="00987918" w:rsidRDefault="005F373B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 - справку об отсутствии судимости;</w:t>
            </w:r>
          </w:p>
          <w:p w14:paraId="4512AC44" w14:textId="36B9345B" w:rsidR="005F373B" w:rsidRPr="00987918" w:rsidRDefault="005F373B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 - заполненную анкету (приложение №2 к настоящим ТТ)</w:t>
            </w:r>
            <w:r w:rsidR="00DA517B" w:rsidRPr="00987918">
              <w:rPr>
                <w:iCs/>
                <w:sz w:val="26"/>
                <w:szCs w:val="26"/>
              </w:rPr>
              <w:t>;</w:t>
            </w:r>
          </w:p>
          <w:p w14:paraId="7867984C" w14:textId="77777777" w:rsidR="005F373B" w:rsidRPr="00987918" w:rsidRDefault="005F373B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 - согласие на обработку персональных данных (приложение №3 к настоящим ТТ).</w:t>
            </w:r>
          </w:p>
          <w:p w14:paraId="394A9585" w14:textId="77777777" w:rsidR="005F373B" w:rsidRPr="00987918" w:rsidRDefault="005F373B" w:rsidP="00824ABC">
            <w:pPr>
              <w:pStyle w:val="afe"/>
              <w:tabs>
                <w:tab w:val="left" w:pos="426"/>
              </w:tabs>
              <w:spacing w:before="60"/>
              <w:ind w:left="0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98791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- Подрядчик обеспечивает ежедневную доставку своего персонала на место производства работ своим транспортом. Заказчик не располагает возможностями и не оказывает услуг по доставке персонала Подрядчика.</w:t>
            </w:r>
          </w:p>
          <w:p w14:paraId="69FECDCF" w14:textId="7D56D72B" w:rsidR="00AF60C3" w:rsidRPr="00987918" w:rsidRDefault="005F373B" w:rsidP="00824ABC">
            <w:pPr>
              <w:pStyle w:val="afe"/>
              <w:widowControl w:val="0"/>
              <w:tabs>
                <w:tab w:val="left" w:pos="426"/>
              </w:tabs>
              <w:spacing w:before="60"/>
              <w:ind w:left="0"/>
              <w:jc w:val="both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987918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  <w:t>- Подрядчик самостоятельно обеспечивает доступ своего персонала к сетевым ресурсам (Интернет) и мобильной связи при выполнении работ, Заказчик не располагает возможностями и не оказывает данных услуг персоналу Подрядчика.</w:t>
            </w:r>
          </w:p>
        </w:tc>
        <w:tc>
          <w:tcPr>
            <w:tcW w:w="2180" w:type="dxa"/>
          </w:tcPr>
          <w:p w14:paraId="6F2A7914" w14:textId="2CBA3472" w:rsidR="00AF60C3" w:rsidRPr="00987918" w:rsidRDefault="00AF60C3" w:rsidP="00824ABC">
            <w:pPr>
              <w:spacing w:before="60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</w:tcPr>
          <w:p w14:paraId="4B73F046" w14:textId="7DC570F0" w:rsidR="00AF60C3" w:rsidRPr="00987918" w:rsidRDefault="00AF60C3" w:rsidP="00824ABC">
            <w:pPr>
              <w:pStyle w:val="affff5"/>
              <w:keepNext w:val="0"/>
              <w:spacing w:after="0"/>
              <w:outlineLvl w:val="2"/>
              <w:rPr>
                <w:rFonts w:eastAsia="Times New Roman"/>
                <w:b w:val="0"/>
                <w:iCs/>
                <w:sz w:val="26"/>
                <w:szCs w:val="26"/>
                <w:lang w:val="ru-RU" w:eastAsia="ru-RU"/>
              </w:rPr>
            </w:pPr>
            <w:bookmarkStart w:id="56" w:name="_Toc129526453"/>
            <w:bookmarkStart w:id="57" w:name="_Toc239261590"/>
            <w:r w:rsidRPr="00987918">
              <w:rPr>
                <w:rFonts w:eastAsia="Times New Roman"/>
                <w:b w:val="0"/>
                <w:iCs/>
                <w:sz w:val="26"/>
                <w:szCs w:val="26"/>
                <w:lang w:val="ru-RU" w:eastAsia="ru-RU"/>
              </w:rPr>
              <w:t>-</w:t>
            </w:r>
            <w:bookmarkEnd w:id="56"/>
            <w:bookmarkEnd w:id="57"/>
          </w:p>
        </w:tc>
      </w:tr>
      <w:tr w:rsidR="00AF60C3" w:rsidRPr="00987918" w14:paraId="509BD253" w14:textId="77777777" w:rsidTr="00C650E3">
        <w:trPr>
          <w:jc w:val="center"/>
        </w:trPr>
        <w:tc>
          <w:tcPr>
            <w:tcW w:w="1464" w:type="dxa"/>
            <w:vAlign w:val="center"/>
          </w:tcPr>
          <w:p w14:paraId="510A669B" w14:textId="77777777" w:rsidR="00AF60C3" w:rsidRPr="00987918" w:rsidRDefault="00AF60C3" w:rsidP="00824ABC">
            <w:pPr>
              <w:pStyle w:val="afe"/>
              <w:numPr>
                <w:ilvl w:val="1"/>
                <w:numId w:val="8"/>
              </w:numPr>
              <w:suppressAutoHyphens w:val="0"/>
              <w:spacing w:before="60"/>
              <w:ind w:left="-117" w:firstLine="12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5" w:type="dxa"/>
            <w:gridSpan w:val="2"/>
            <w:vAlign w:val="center"/>
          </w:tcPr>
          <w:p w14:paraId="170F2C7E" w14:textId="77777777" w:rsidR="00AF60C3" w:rsidRPr="00987918" w:rsidRDefault="00AF60C3" w:rsidP="00824ABC">
            <w:pPr>
              <w:spacing w:before="60"/>
              <w:rPr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Требования к персоналу подрядчика</w:t>
            </w:r>
          </w:p>
        </w:tc>
        <w:tc>
          <w:tcPr>
            <w:tcW w:w="2180" w:type="dxa"/>
          </w:tcPr>
          <w:p w14:paraId="3C2A8BA1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  <w:tc>
          <w:tcPr>
            <w:tcW w:w="2482" w:type="dxa"/>
          </w:tcPr>
          <w:p w14:paraId="473B7F9F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</w:tr>
      <w:tr w:rsidR="00AF60C3" w:rsidRPr="00987918" w14:paraId="4A9B0737" w14:textId="77777777" w:rsidTr="00DC552F">
        <w:trPr>
          <w:jc w:val="center"/>
        </w:trPr>
        <w:tc>
          <w:tcPr>
            <w:tcW w:w="1464" w:type="dxa"/>
            <w:vAlign w:val="center"/>
          </w:tcPr>
          <w:p w14:paraId="04E092A6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/>
              <w:ind w:left="104" w:right="-68" w:hanging="10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1" w:type="dxa"/>
            <w:vAlign w:val="center"/>
          </w:tcPr>
          <w:p w14:paraId="36668B46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 w:line="276" w:lineRule="auto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Квалификация персонала подрядчика, привлекаемого к выполнению работ</w:t>
            </w:r>
          </w:p>
          <w:p w14:paraId="16F9D346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rPr>
                <w:b/>
                <w:sz w:val="26"/>
                <w:szCs w:val="26"/>
              </w:rPr>
            </w:pPr>
          </w:p>
        </w:tc>
        <w:tc>
          <w:tcPr>
            <w:tcW w:w="6724" w:type="dxa"/>
          </w:tcPr>
          <w:p w14:paraId="199FC12C" w14:textId="6038D11E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- </w:t>
            </w:r>
            <w:r w:rsidR="00B4211D" w:rsidRPr="00987918">
              <w:rPr>
                <w:iCs/>
                <w:sz w:val="26"/>
                <w:szCs w:val="26"/>
              </w:rPr>
              <w:t>Подрядчик</w:t>
            </w:r>
            <w:r w:rsidRPr="00987918">
              <w:rPr>
                <w:iCs/>
                <w:sz w:val="26"/>
                <w:szCs w:val="26"/>
              </w:rPr>
              <w:t xml:space="preserve"> должен иметь необходимое ресурсное обеспечение (финансовое, производственное, материально-техническое, трудовое) для выполнения работ, предусмотренных настоящим Техническим заданием.</w:t>
            </w:r>
          </w:p>
          <w:p w14:paraId="20C267B7" w14:textId="7CD10248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- </w:t>
            </w:r>
            <w:r w:rsidR="00B4211D" w:rsidRPr="00987918">
              <w:rPr>
                <w:iCs/>
                <w:sz w:val="26"/>
                <w:szCs w:val="26"/>
              </w:rPr>
              <w:t>Подрядчик</w:t>
            </w:r>
            <w:r w:rsidRPr="00987918">
              <w:rPr>
                <w:iCs/>
                <w:sz w:val="26"/>
                <w:szCs w:val="26"/>
              </w:rPr>
              <w:t xml:space="preserve"> должен обладать управленческой компетентностью и репутацией, необходимыми профессиональными знаниями и опытом в количестве не менее 3-х лет по выполнению аналогичных договоров.</w:t>
            </w:r>
          </w:p>
          <w:p w14:paraId="04E18C9F" w14:textId="1F89F854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- </w:t>
            </w:r>
            <w:r w:rsidR="00B4211D" w:rsidRPr="00987918">
              <w:rPr>
                <w:iCs/>
                <w:sz w:val="26"/>
                <w:szCs w:val="26"/>
              </w:rPr>
              <w:t>Подрядчик</w:t>
            </w:r>
            <w:r w:rsidRPr="00987918">
              <w:rPr>
                <w:iCs/>
                <w:sz w:val="26"/>
                <w:szCs w:val="26"/>
              </w:rPr>
              <w:t xml:space="preserve"> обязан обеспечить соблюдение своим персоналом требований правил техники безопасности и пожарной безопасности, а также обеспечить свой персонал средствами защиты, всем необходимым инструментом и приспособлениями.</w:t>
            </w:r>
          </w:p>
          <w:p w14:paraId="5BDC53E0" w14:textId="053D7683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- </w:t>
            </w:r>
            <w:r w:rsidR="00B4211D" w:rsidRPr="00987918">
              <w:rPr>
                <w:iCs/>
                <w:sz w:val="26"/>
                <w:szCs w:val="26"/>
              </w:rPr>
              <w:t>Подрядчик</w:t>
            </w:r>
            <w:r w:rsidRPr="00987918">
              <w:rPr>
                <w:iCs/>
                <w:sz w:val="26"/>
                <w:szCs w:val="26"/>
              </w:rPr>
              <w:t xml:space="preserve"> несет ответственность за правильность разработанной документации (проекта и т.п.) независимо от подтверждения (согласования) Заказчика, за исключением случаев, когда ошибки вызваны неправильными исходными данными Заказчика.</w:t>
            </w:r>
          </w:p>
          <w:p w14:paraId="2E8AA758" w14:textId="3854552F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- </w:t>
            </w:r>
            <w:r w:rsidR="00B4211D" w:rsidRPr="00987918">
              <w:rPr>
                <w:iCs/>
                <w:sz w:val="26"/>
                <w:szCs w:val="26"/>
              </w:rPr>
              <w:t>Подрядчик</w:t>
            </w:r>
            <w:r w:rsidRPr="00987918">
              <w:rPr>
                <w:iCs/>
                <w:sz w:val="26"/>
                <w:szCs w:val="26"/>
              </w:rPr>
              <w:t xml:space="preserve"> несет ответственность за корректность документации, разработанной по результатам предпроектного обследования и проектирования, независимо от подтверждения (согласования) Заказчика, за исключением случаев, когда ошибки вызваны некорректностью исходных данных Заказчика.</w:t>
            </w:r>
          </w:p>
          <w:p w14:paraId="1842B52F" w14:textId="384ED564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- </w:t>
            </w:r>
            <w:r w:rsidR="00B4211D" w:rsidRPr="00987918">
              <w:rPr>
                <w:iCs/>
                <w:sz w:val="26"/>
                <w:szCs w:val="26"/>
              </w:rPr>
              <w:t>Подрядчик</w:t>
            </w:r>
            <w:r w:rsidRPr="00987918">
              <w:rPr>
                <w:iCs/>
                <w:sz w:val="26"/>
                <w:szCs w:val="26"/>
              </w:rPr>
              <w:t xml:space="preserve"> гарантирует, что выполнение работ не нарушает исключительных прав третьих лиц, в том числе авторских, патентных и др.</w:t>
            </w:r>
          </w:p>
          <w:p w14:paraId="41805945" w14:textId="09EDB893" w:rsidR="00AF60C3" w:rsidRPr="00987918" w:rsidRDefault="00AF60C3" w:rsidP="00B4211D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- </w:t>
            </w:r>
            <w:r w:rsidR="00B4211D" w:rsidRPr="00987918">
              <w:rPr>
                <w:iCs/>
                <w:sz w:val="26"/>
                <w:szCs w:val="26"/>
              </w:rPr>
              <w:t>Подрядчик</w:t>
            </w:r>
            <w:r w:rsidRPr="00987918">
              <w:rPr>
                <w:iCs/>
                <w:sz w:val="26"/>
                <w:szCs w:val="26"/>
              </w:rPr>
              <w:t xml:space="preserve"> вправе использовать при выполнении работ объекты интеллектуальной собственности, принадлежащие третьим лицам, только после получения соответствующих разрешений (лицензий) этих лиц.</w:t>
            </w:r>
          </w:p>
        </w:tc>
        <w:tc>
          <w:tcPr>
            <w:tcW w:w="2180" w:type="dxa"/>
          </w:tcPr>
          <w:p w14:paraId="73ED8AA0" w14:textId="77777777" w:rsidR="00AF60C3" w:rsidRPr="00987918" w:rsidRDefault="00AF60C3" w:rsidP="00824ABC">
            <w:pPr>
              <w:spacing w:before="60"/>
              <w:rPr>
                <w:b/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</w:tcPr>
          <w:p w14:paraId="7AEBFECD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iCs/>
                <w:sz w:val="26"/>
                <w:szCs w:val="26"/>
              </w:rPr>
            </w:pPr>
            <w:r w:rsidRPr="00987918">
              <w:rPr>
                <w:b/>
                <w:iCs/>
                <w:sz w:val="26"/>
                <w:szCs w:val="26"/>
              </w:rPr>
              <w:t>-</w:t>
            </w:r>
          </w:p>
        </w:tc>
      </w:tr>
      <w:tr w:rsidR="00AF60C3" w:rsidRPr="00987918" w14:paraId="40CE35FC" w14:textId="77777777" w:rsidTr="00DC552F">
        <w:trPr>
          <w:jc w:val="center"/>
        </w:trPr>
        <w:tc>
          <w:tcPr>
            <w:tcW w:w="1464" w:type="dxa"/>
            <w:vAlign w:val="center"/>
          </w:tcPr>
          <w:p w14:paraId="3870B5DA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/>
              <w:ind w:left="104" w:right="-68" w:hanging="10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1" w:type="dxa"/>
            <w:vAlign w:val="center"/>
          </w:tcPr>
          <w:p w14:paraId="56FD431C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 w:line="276" w:lineRule="auto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Общие требования к Подрядчику</w:t>
            </w:r>
          </w:p>
        </w:tc>
        <w:tc>
          <w:tcPr>
            <w:tcW w:w="6724" w:type="dxa"/>
          </w:tcPr>
          <w:p w14:paraId="4D047DFC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Подрядчик не должен являться неплатежеспособным или банкротом, находиться в процессе ликвидации, на имущество Подрядчика в части, существенной для исполнения договора, не должен быть наложен арест, экономическая деятельность Подрядчика не должна быть приостановлена.</w:t>
            </w:r>
          </w:p>
          <w:p w14:paraId="40620D34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Подрядчик не должен передавать третьим лицам, ни полностью, ни частично, свои обязательства по выполняемой работе без предварительного письменного согласия Заказчика и в любом случае нести ответственность за результат работы этих лиц.</w:t>
            </w:r>
          </w:p>
        </w:tc>
        <w:tc>
          <w:tcPr>
            <w:tcW w:w="2180" w:type="dxa"/>
          </w:tcPr>
          <w:p w14:paraId="0CA169DF" w14:textId="77777777" w:rsidR="00AF60C3" w:rsidRPr="00987918" w:rsidRDefault="00AF60C3" w:rsidP="00824ABC">
            <w:pPr>
              <w:spacing w:before="60"/>
              <w:rPr>
                <w:b/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</w:tcPr>
          <w:p w14:paraId="27674BA8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iCs/>
                <w:sz w:val="26"/>
                <w:szCs w:val="26"/>
              </w:rPr>
            </w:pPr>
            <w:r w:rsidRPr="00987918">
              <w:rPr>
                <w:b/>
                <w:iCs/>
                <w:sz w:val="26"/>
                <w:szCs w:val="26"/>
              </w:rPr>
              <w:t>-</w:t>
            </w:r>
          </w:p>
        </w:tc>
      </w:tr>
      <w:tr w:rsidR="00AF60C3" w:rsidRPr="00987918" w14:paraId="7F850049" w14:textId="77777777" w:rsidTr="00DC552F">
        <w:trPr>
          <w:jc w:val="center"/>
        </w:trPr>
        <w:tc>
          <w:tcPr>
            <w:tcW w:w="1464" w:type="dxa"/>
            <w:vAlign w:val="center"/>
          </w:tcPr>
          <w:p w14:paraId="41F9E91A" w14:textId="77777777" w:rsidR="00AF60C3" w:rsidRPr="00987918" w:rsidRDefault="00AF60C3" w:rsidP="00824ABC">
            <w:pPr>
              <w:pStyle w:val="afe"/>
              <w:numPr>
                <w:ilvl w:val="0"/>
                <w:numId w:val="8"/>
              </w:numPr>
              <w:suppressAutoHyphens w:val="0"/>
              <w:spacing w:before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5" w:type="dxa"/>
            <w:gridSpan w:val="2"/>
            <w:vAlign w:val="center"/>
          </w:tcPr>
          <w:p w14:paraId="2B705B25" w14:textId="77777777" w:rsidR="00AF60C3" w:rsidRPr="00987918" w:rsidRDefault="00AF60C3" w:rsidP="00824ABC">
            <w:pPr>
              <w:spacing w:before="60"/>
              <w:rPr>
                <w:b/>
                <w:bCs/>
                <w:sz w:val="26"/>
                <w:szCs w:val="26"/>
              </w:rPr>
            </w:pPr>
            <w:r w:rsidRPr="00987918">
              <w:rPr>
                <w:b/>
                <w:bCs/>
                <w:sz w:val="26"/>
                <w:szCs w:val="26"/>
              </w:rPr>
              <w:t>Требования к результатам работ</w:t>
            </w:r>
          </w:p>
        </w:tc>
        <w:tc>
          <w:tcPr>
            <w:tcW w:w="2180" w:type="dxa"/>
          </w:tcPr>
          <w:p w14:paraId="106565F9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  <w:tc>
          <w:tcPr>
            <w:tcW w:w="2482" w:type="dxa"/>
          </w:tcPr>
          <w:p w14:paraId="1D05B888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</w:tr>
      <w:tr w:rsidR="00AF60C3" w:rsidRPr="00987918" w14:paraId="2FBF3B34" w14:textId="77777777" w:rsidTr="00DC552F">
        <w:trPr>
          <w:jc w:val="center"/>
        </w:trPr>
        <w:tc>
          <w:tcPr>
            <w:tcW w:w="1464" w:type="dxa"/>
            <w:vAlign w:val="center"/>
          </w:tcPr>
          <w:p w14:paraId="2C68EA48" w14:textId="77777777" w:rsidR="00AF60C3" w:rsidRPr="00987918" w:rsidRDefault="00AF60C3" w:rsidP="00824ABC">
            <w:pPr>
              <w:pStyle w:val="afe"/>
              <w:numPr>
                <w:ilvl w:val="1"/>
                <w:numId w:val="8"/>
              </w:numPr>
              <w:suppressAutoHyphens w:val="0"/>
              <w:spacing w:before="60"/>
              <w:ind w:left="-117" w:firstLine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5" w:type="dxa"/>
            <w:gridSpan w:val="2"/>
            <w:vAlign w:val="center"/>
          </w:tcPr>
          <w:p w14:paraId="4FF08613" w14:textId="77777777" w:rsidR="00AF60C3" w:rsidRPr="00987918" w:rsidRDefault="00AF60C3" w:rsidP="00824ABC">
            <w:pPr>
              <w:spacing w:before="60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Общие требования к результатам работ</w:t>
            </w:r>
          </w:p>
        </w:tc>
        <w:tc>
          <w:tcPr>
            <w:tcW w:w="2180" w:type="dxa"/>
          </w:tcPr>
          <w:p w14:paraId="59547066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  <w:tc>
          <w:tcPr>
            <w:tcW w:w="2482" w:type="dxa"/>
          </w:tcPr>
          <w:p w14:paraId="1768EFAB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</w:tr>
      <w:tr w:rsidR="00AF60C3" w:rsidRPr="00987918" w14:paraId="49ADF747" w14:textId="77777777" w:rsidTr="00E60255">
        <w:trPr>
          <w:jc w:val="center"/>
        </w:trPr>
        <w:tc>
          <w:tcPr>
            <w:tcW w:w="1464" w:type="dxa"/>
            <w:vAlign w:val="center"/>
          </w:tcPr>
          <w:p w14:paraId="564F09B0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/>
              <w:ind w:left="104" w:hanging="6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1" w:type="dxa"/>
            <w:vAlign w:val="center"/>
          </w:tcPr>
          <w:p w14:paraId="31338FF0" w14:textId="1E8534A0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 w:line="276" w:lineRule="auto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Требования к результату предпроектного обследования</w:t>
            </w:r>
          </w:p>
        </w:tc>
        <w:tc>
          <w:tcPr>
            <w:tcW w:w="6724" w:type="dxa"/>
          </w:tcPr>
          <w:p w14:paraId="24D5047D" w14:textId="3D0DE771" w:rsidR="00D833AF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  <w:r w:rsidR="00D833AF" w:rsidRPr="00987918">
              <w:rPr>
                <w:sz w:val="26"/>
                <w:szCs w:val="26"/>
              </w:rPr>
              <w:t xml:space="preserve"> </w:t>
            </w:r>
            <w:r w:rsidR="00D833AF" w:rsidRPr="00987918">
              <w:rPr>
                <w:iCs/>
                <w:sz w:val="26"/>
                <w:szCs w:val="26"/>
              </w:rPr>
              <w:t>Выполнение экспертного осмотра и ППО оборудования СОПТ.</w:t>
            </w:r>
          </w:p>
          <w:p w14:paraId="1B1A001C" w14:textId="77777777" w:rsidR="00D833AF" w:rsidRPr="00987918" w:rsidRDefault="00D833AF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2. Сбор информации о технических характеристиках, параметрах и расположении существующего оборудования, информации об отказах и дефектах с выдачей заключения о техническом состоянии оборудования, степени соответствия современным требованиям технических регламентов и норм, необходимости проведения модернизации (замены).</w:t>
            </w:r>
          </w:p>
          <w:p w14:paraId="4F82FDB3" w14:textId="77777777" w:rsidR="00D833AF" w:rsidRPr="00987918" w:rsidRDefault="00D833AF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3. Сбор информации о требованиях Заказчика к проектируемому оборудованию (режиму работы, диагностике компонентов и др.)</w:t>
            </w:r>
          </w:p>
          <w:p w14:paraId="6F4B9976" w14:textId="77777777" w:rsidR="00D833AF" w:rsidRPr="00987918" w:rsidRDefault="00D833AF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4. Формирование и предоставление Заказчику отчета по ППО оборудования с разработанными общими техническими решениями (ОТР). В обязанности Подрядчика входит устранение в течение 10 рабочих дней всех замечаний по документации, выданных Заказчиком.</w:t>
            </w:r>
          </w:p>
          <w:p w14:paraId="424B311D" w14:textId="77777777" w:rsidR="00D833AF" w:rsidRPr="00987918" w:rsidRDefault="00D833AF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5. Согласование с Заказчиком разработанных общих технических решений на предмет учета всех требований Заказчика согласно п.3. </w:t>
            </w:r>
          </w:p>
          <w:p w14:paraId="59A7F914" w14:textId="3D83F54A" w:rsidR="00D833AF" w:rsidRPr="00987918" w:rsidRDefault="00D833AF" w:rsidP="00824ABC">
            <w:pPr>
              <w:widowControl w:val="0"/>
              <w:tabs>
                <w:tab w:val="left" w:pos="0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6. </w:t>
            </w:r>
            <w:r w:rsidR="00DA517B" w:rsidRPr="00987918">
              <w:rPr>
                <w:sz w:val="26"/>
                <w:szCs w:val="26"/>
              </w:rPr>
              <w:t>Заключение о возможности/невозможности выполнения работ по модернизации оборудования (импортозамещения)</w:t>
            </w:r>
            <w:r w:rsidRPr="00987918">
              <w:rPr>
                <w:iCs/>
                <w:sz w:val="26"/>
                <w:szCs w:val="26"/>
              </w:rPr>
              <w:t>.</w:t>
            </w:r>
          </w:p>
          <w:p w14:paraId="1C0B626A" w14:textId="77777777" w:rsidR="00D833AF" w:rsidRPr="00987918" w:rsidRDefault="00D833AF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7. Разработка Технических требований  на реализацию проекта по модернизации оборудования СОПТ.</w:t>
            </w:r>
          </w:p>
          <w:p w14:paraId="7FCEA023" w14:textId="6B6B7DB0" w:rsidR="00B4211D" w:rsidRPr="00987918" w:rsidRDefault="00D833AF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8. </w:t>
            </w:r>
            <w:r w:rsidR="00B4211D" w:rsidRPr="00987918">
              <w:rPr>
                <w:iCs/>
                <w:sz w:val="26"/>
                <w:szCs w:val="26"/>
              </w:rPr>
              <w:t>Оказание содействия Заказчику в подготовке технических требований (ТТ) на проектирование модернизации СОПТ.</w:t>
            </w:r>
          </w:p>
          <w:p w14:paraId="2E4D1857" w14:textId="15C1B6DC" w:rsidR="00AF60C3" w:rsidRPr="00987918" w:rsidRDefault="00B4211D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9.</w:t>
            </w:r>
            <w:r w:rsidR="00D833AF" w:rsidRPr="00987918">
              <w:rPr>
                <w:iCs/>
                <w:sz w:val="26"/>
                <w:szCs w:val="26"/>
              </w:rPr>
              <w:t>Подготовка технико-коммерческого предложения на реализацию проекта по модернизации оборудования СОПТ на основании укрупнен</w:t>
            </w:r>
            <w:r w:rsidR="000C11C9" w:rsidRPr="00987918">
              <w:rPr>
                <w:iCs/>
                <w:sz w:val="26"/>
                <w:szCs w:val="26"/>
              </w:rPr>
              <w:t>ного расчета стоимости работ</w:t>
            </w:r>
            <w:r w:rsidR="00D833AF" w:rsidRPr="00987918">
              <w:rPr>
                <w:iCs/>
                <w:sz w:val="26"/>
                <w:szCs w:val="26"/>
              </w:rPr>
              <w:t xml:space="preserve"> по укрупненным </w:t>
            </w:r>
            <w:r w:rsidR="001F7430" w:rsidRPr="00987918">
              <w:rPr>
                <w:iCs/>
                <w:sz w:val="26"/>
                <w:szCs w:val="26"/>
              </w:rPr>
              <w:t>расценкам</w:t>
            </w:r>
            <w:r w:rsidR="00D833AF" w:rsidRPr="00987918">
              <w:rPr>
                <w:iCs/>
                <w:sz w:val="26"/>
                <w:szCs w:val="26"/>
              </w:rPr>
              <w:t>.</w:t>
            </w:r>
          </w:p>
          <w:p w14:paraId="30DE50D0" w14:textId="273D00B1" w:rsidR="000C11C9" w:rsidRPr="00987918" w:rsidRDefault="00B4211D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10</w:t>
            </w:r>
            <w:r w:rsidR="000C11C9" w:rsidRPr="00987918">
              <w:rPr>
                <w:sz w:val="26"/>
                <w:szCs w:val="26"/>
              </w:rPr>
              <w:t xml:space="preserve">. Предоставление заключения, предоставление сметного расчёта/калькуляции </w:t>
            </w:r>
            <w:r w:rsidR="000C11C9" w:rsidRPr="00987918">
              <w:rPr>
                <w:color w:val="0F1115"/>
                <w:sz w:val="26"/>
                <w:szCs w:val="26"/>
                <w:shd w:val="clear" w:color="auto" w:fill="FFFFFF"/>
              </w:rPr>
              <w:t xml:space="preserve">(с указанием российских аналогов), </w:t>
            </w:r>
            <w:r w:rsidR="000C11C9" w:rsidRPr="00987918">
              <w:rPr>
                <w:bCs/>
                <w:color w:val="0F1115"/>
                <w:sz w:val="26"/>
                <w:szCs w:val="26"/>
                <w:shd w:val="clear" w:color="auto" w:fill="FFFFFF"/>
              </w:rPr>
              <w:t>укрупненный график производства работ</w:t>
            </w:r>
            <w:r w:rsidR="000C11C9" w:rsidRPr="00987918">
              <w:rPr>
                <w:color w:val="0F1115"/>
                <w:sz w:val="26"/>
                <w:szCs w:val="26"/>
                <w:shd w:val="clear" w:color="auto" w:fill="FFFFFF"/>
              </w:rPr>
              <w:t> по модернизации.</w:t>
            </w:r>
          </w:p>
        </w:tc>
        <w:tc>
          <w:tcPr>
            <w:tcW w:w="2180" w:type="dxa"/>
          </w:tcPr>
          <w:p w14:paraId="5BCEFD0C" w14:textId="77777777" w:rsidR="00AF60C3" w:rsidRPr="00987918" w:rsidRDefault="00AF60C3" w:rsidP="00824ABC">
            <w:pPr>
              <w:spacing w:before="60"/>
              <w:rPr>
                <w:b/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</w:tcPr>
          <w:p w14:paraId="2ECEAC1F" w14:textId="77777777" w:rsidR="00AF60C3" w:rsidRPr="00987918" w:rsidRDefault="00AF60C3" w:rsidP="00824ABC">
            <w:pPr>
              <w:pStyle w:val="affff5"/>
              <w:keepNext w:val="0"/>
              <w:spacing w:after="0"/>
              <w:outlineLvl w:val="2"/>
              <w:rPr>
                <w:rFonts w:eastAsia="Times New Roman"/>
                <w:b w:val="0"/>
                <w:iCs/>
                <w:sz w:val="26"/>
                <w:szCs w:val="26"/>
                <w:lang w:val="ru-RU" w:eastAsia="ru-RU"/>
              </w:rPr>
            </w:pPr>
            <w:bookmarkStart w:id="58" w:name="_Toc239261591"/>
            <w:r w:rsidRPr="00987918">
              <w:rPr>
                <w:rFonts w:eastAsia="Times New Roman"/>
                <w:b w:val="0"/>
                <w:iCs/>
                <w:sz w:val="26"/>
                <w:szCs w:val="26"/>
                <w:lang w:val="ru-RU" w:eastAsia="ru-RU"/>
              </w:rPr>
              <w:t>-</w:t>
            </w:r>
            <w:bookmarkEnd w:id="58"/>
          </w:p>
        </w:tc>
      </w:tr>
      <w:tr w:rsidR="00AF60C3" w:rsidRPr="00987918" w14:paraId="019482F1" w14:textId="77777777" w:rsidTr="00DC552F">
        <w:trPr>
          <w:jc w:val="center"/>
        </w:trPr>
        <w:tc>
          <w:tcPr>
            <w:tcW w:w="1464" w:type="dxa"/>
            <w:vAlign w:val="center"/>
          </w:tcPr>
          <w:p w14:paraId="40D2D625" w14:textId="77777777" w:rsidR="00AF60C3" w:rsidRPr="00987918" w:rsidRDefault="00AF60C3" w:rsidP="00824ABC">
            <w:pPr>
              <w:pStyle w:val="afe"/>
              <w:numPr>
                <w:ilvl w:val="1"/>
                <w:numId w:val="8"/>
              </w:numPr>
              <w:suppressAutoHyphens w:val="0"/>
              <w:spacing w:before="60"/>
              <w:ind w:left="104" w:right="-210" w:hanging="6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5" w:type="dxa"/>
            <w:gridSpan w:val="2"/>
            <w:vAlign w:val="center"/>
          </w:tcPr>
          <w:p w14:paraId="736E1A10" w14:textId="77777777" w:rsidR="00AF60C3" w:rsidRPr="00987918" w:rsidRDefault="00AF60C3" w:rsidP="00824ABC">
            <w:pPr>
              <w:spacing w:before="60"/>
              <w:rPr>
                <w:bCs/>
                <w:sz w:val="26"/>
                <w:szCs w:val="26"/>
              </w:rPr>
            </w:pPr>
            <w:r w:rsidRPr="00987918">
              <w:rPr>
                <w:b/>
                <w:bCs/>
                <w:sz w:val="26"/>
                <w:szCs w:val="26"/>
              </w:rPr>
              <w:t>Требования к порядку приемки результатов работ</w:t>
            </w:r>
            <w:r w:rsidRPr="00987918">
              <w:rPr>
                <w:rStyle w:val="aff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180" w:type="dxa"/>
          </w:tcPr>
          <w:p w14:paraId="61EAC2BC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  <w:tc>
          <w:tcPr>
            <w:tcW w:w="2482" w:type="dxa"/>
          </w:tcPr>
          <w:p w14:paraId="063D87EF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</w:tr>
      <w:tr w:rsidR="00AF60C3" w:rsidRPr="00987918" w14:paraId="433A2D0F" w14:textId="77777777" w:rsidTr="00E60255">
        <w:trPr>
          <w:jc w:val="center"/>
        </w:trPr>
        <w:tc>
          <w:tcPr>
            <w:tcW w:w="1464" w:type="dxa"/>
            <w:vAlign w:val="center"/>
          </w:tcPr>
          <w:p w14:paraId="397003FC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/>
              <w:ind w:left="104" w:right="-210" w:hanging="6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1" w:type="dxa"/>
            <w:vAlign w:val="center"/>
          </w:tcPr>
          <w:p w14:paraId="1955A960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 w:line="276" w:lineRule="auto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Сдача и приемка работ</w:t>
            </w:r>
          </w:p>
        </w:tc>
        <w:tc>
          <w:tcPr>
            <w:tcW w:w="6724" w:type="dxa"/>
          </w:tcPr>
          <w:p w14:paraId="064F8A1E" w14:textId="2B56EDA8" w:rsidR="00AF60C3" w:rsidRPr="00987918" w:rsidRDefault="000B404E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 xml:space="preserve">По окончании выполнения работ </w:t>
            </w:r>
            <w:r w:rsidR="00B4211D" w:rsidRPr="00987918">
              <w:rPr>
                <w:rFonts w:eastAsia="Calibri"/>
                <w:iCs/>
                <w:sz w:val="26"/>
                <w:szCs w:val="26"/>
                <w:lang w:eastAsia="en-US"/>
              </w:rPr>
              <w:t>Подрядчик</w:t>
            </w: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 xml:space="preserve"> в течение 3 (трех) рабочих дней предоставляет Заказчику подписанные со своей стороны следующие документы</w:t>
            </w:r>
            <w:r w:rsidR="00AF60C3" w:rsidRPr="00987918">
              <w:rPr>
                <w:rFonts w:eastAsia="Calibri"/>
                <w:iCs/>
                <w:sz w:val="26"/>
                <w:szCs w:val="26"/>
                <w:lang w:eastAsia="en-US"/>
              </w:rPr>
              <w:t>:</w:t>
            </w:r>
          </w:p>
          <w:p w14:paraId="347243E4" w14:textId="77777777" w:rsidR="00AF60C3" w:rsidRPr="00987918" w:rsidRDefault="00AF60C3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>- Акт сдачи-приемки выполненных работ;</w:t>
            </w:r>
          </w:p>
          <w:p w14:paraId="55CFFCDC" w14:textId="00558710" w:rsidR="000B404E" w:rsidRPr="00987918" w:rsidRDefault="000B404E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>- Отчета по ППО оборудования с разработанными общими техническими решениями (ОТР);</w:t>
            </w:r>
          </w:p>
          <w:p w14:paraId="62096349" w14:textId="433F3693" w:rsidR="009A16C4" w:rsidRPr="00987918" w:rsidRDefault="009A16C4" w:rsidP="00824ABC">
            <w:pPr>
              <w:widowControl w:val="0"/>
              <w:tabs>
                <w:tab w:val="left" w:pos="0"/>
              </w:tabs>
              <w:spacing w:before="60"/>
              <w:jc w:val="both"/>
              <w:rPr>
                <w:sz w:val="26"/>
                <w:szCs w:val="26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 xml:space="preserve">- </w:t>
            </w:r>
            <w:r w:rsidR="00DA517B" w:rsidRPr="00987918">
              <w:rPr>
                <w:sz w:val="26"/>
                <w:szCs w:val="26"/>
              </w:rPr>
              <w:t>Заключение о возможности/невозможности выполнения работ по модернизации оборудования (импортозамещения)</w:t>
            </w: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>;</w:t>
            </w:r>
          </w:p>
          <w:p w14:paraId="525B4444" w14:textId="47E6D4F8" w:rsidR="000B404E" w:rsidRPr="00987918" w:rsidRDefault="000B404E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>- Технические требования  на реализацию проекта по модернизации оборудования СОПТ;</w:t>
            </w:r>
          </w:p>
          <w:p w14:paraId="667C3C60" w14:textId="0D11C218" w:rsidR="009A16C4" w:rsidRPr="00987918" w:rsidRDefault="009A16C4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 xml:space="preserve">- Технико-коммерческое предложение на реализацию проекта по модернизации оборудования СОПТ на основании укрупненного расчета стоимости работ по укрупненным </w:t>
            </w:r>
            <w:r w:rsidR="001F7430" w:rsidRPr="00987918">
              <w:rPr>
                <w:rFonts w:eastAsia="Calibri"/>
                <w:iCs/>
                <w:sz w:val="26"/>
                <w:szCs w:val="26"/>
                <w:lang w:eastAsia="en-US"/>
              </w:rPr>
              <w:t>расценкам</w:t>
            </w: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>;</w:t>
            </w:r>
          </w:p>
          <w:p w14:paraId="1EA35500" w14:textId="77777777" w:rsidR="00AF60C3" w:rsidRPr="00987918" w:rsidRDefault="00AF60C3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>- Счет на оплату;</w:t>
            </w:r>
          </w:p>
          <w:p w14:paraId="7B00AC4D" w14:textId="77777777" w:rsidR="00AF60C3" w:rsidRPr="00987918" w:rsidRDefault="00AF60C3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>- Счет-фактура, оформленный в соответствии с п.п. 5 и 6 ст. 169 НК РФ и постановлением правительства РФ от 26.12.2011 года №1137 (при необходимости);</w:t>
            </w:r>
          </w:p>
          <w:p w14:paraId="63DEF4DD" w14:textId="75567C22" w:rsidR="00AF60C3" w:rsidRPr="00987918" w:rsidRDefault="00AF60C3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 xml:space="preserve"> Заказчик обязуется принять выполненные работы в течение 15 (пятнадцати) рабочих дней со дня официального получения документов, указанных в настоящих ТТ, и направить Подрядчику согласованные и подписанные экземпляры первичной учетной документации, либо мотивированный отказ от приемки выполненных работ. Если Заказчик в указанный срок не подписал первичные учетные документы или не направил Подрядчику мотивированный отказ от приемки работ, выполненные работы считаются принятыми, а первичные учетные документы - подписанными Заказчиком.</w:t>
            </w:r>
          </w:p>
          <w:p w14:paraId="7B64BBE4" w14:textId="63D0E7DC" w:rsidR="00AF60C3" w:rsidRPr="00987918" w:rsidRDefault="00AF60C3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 xml:space="preserve"> В случае мотивированного отказа Заказчика от приемки работ, Заказчик указывает в мотивированном отказе перечень необходимых доработок (за счет Подрядчика), порядок и срок их выполнения.</w:t>
            </w:r>
          </w:p>
          <w:p w14:paraId="62891276" w14:textId="757F7F76" w:rsidR="00AF60C3" w:rsidRPr="00987918" w:rsidRDefault="00AF60C3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 xml:space="preserve"> В случае досрочного выполнения работ, Заказчик вправе досрочно принять и оплатить выполненные работы.</w:t>
            </w:r>
          </w:p>
        </w:tc>
        <w:tc>
          <w:tcPr>
            <w:tcW w:w="2180" w:type="dxa"/>
          </w:tcPr>
          <w:p w14:paraId="3F9623CA" w14:textId="77777777" w:rsidR="00AF60C3" w:rsidRPr="00987918" w:rsidRDefault="00AF60C3" w:rsidP="00824ABC">
            <w:pPr>
              <w:spacing w:before="60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</w:tcPr>
          <w:p w14:paraId="7DE7DDF0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iCs/>
                <w:sz w:val="26"/>
                <w:szCs w:val="26"/>
              </w:rPr>
            </w:pPr>
            <w:r w:rsidRPr="00987918">
              <w:rPr>
                <w:b/>
                <w:iCs/>
                <w:sz w:val="26"/>
                <w:szCs w:val="26"/>
              </w:rPr>
              <w:t>-</w:t>
            </w:r>
          </w:p>
        </w:tc>
      </w:tr>
      <w:tr w:rsidR="00AF60C3" w:rsidRPr="00987918" w14:paraId="4B8A6509" w14:textId="77777777" w:rsidTr="00E60255">
        <w:trPr>
          <w:jc w:val="center"/>
        </w:trPr>
        <w:tc>
          <w:tcPr>
            <w:tcW w:w="1464" w:type="dxa"/>
            <w:vAlign w:val="center"/>
          </w:tcPr>
          <w:p w14:paraId="29DF6F71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/>
              <w:ind w:left="0" w:right="-68"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1" w:type="dxa"/>
            <w:vAlign w:val="center"/>
          </w:tcPr>
          <w:p w14:paraId="7BC31777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 w:line="276" w:lineRule="auto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Состав, количество и формат предоставляемой документации</w:t>
            </w:r>
          </w:p>
        </w:tc>
        <w:tc>
          <w:tcPr>
            <w:tcW w:w="6724" w:type="dxa"/>
          </w:tcPr>
          <w:p w14:paraId="06683322" w14:textId="52FD8341" w:rsidR="00AF60C3" w:rsidRPr="00987918" w:rsidRDefault="00AF60C3" w:rsidP="00824ABC">
            <w:pPr>
              <w:widowControl w:val="0"/>
              <w:spacing w:before="60"/>
              <w:jc w:val="both"/>
              <w:rPr>
                <w:rFonts w:eastAsiaTheme="minorHAns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Подрядчик формирует 3 экземпляра рабочей документации в бумажном виде с сопроводительным письмом и приложением реестра передаваемых документов и 1 (один) экземпляр в электронном виде архива. Формат передаваемой в электронном виде документации:</w:t>
            </w:r>
          </w:p>
          <w:p w14:paraId="667E5F6A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rFonts w:eastAsiaTheme="minorHAns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Использование форматов при передаче документации в электронном виде:</w:t>
            </w:r>
          </w:p>
          <w:p w14:paraId="191F4AF7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rFonts w:eastAsiaTheme="minorHAns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- Текстовая часть .doc (</w:t>
            </w: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>MS</w:t>
            </w: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 xml:space="preserve"> </w:t>
            </w: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>Word</w:t>
            </w: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) .pdf</w:t>
            </w:r>
          </w:p>
          <w:p w14:paraId="608B96F5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rFonts w:eastAsiaTheme="minorHAnsi"/>
                <w:iCs/>
                <w:sz w:val="26"/>
                <w:szCs w:val="26"/>
                <w:lang w:val="en-US" w:eastAsia="en-US"/>
              </w:rPr>
            </w:pP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- </w:t>
            </w: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Таблицы</w:t>
            </w: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 .xls (MS Excel) .pdf.</w:t>
            </w:r>
          </w:p>
          <w:p w14:paraId="662B1BCE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rFonts w:eastAsiaTheme="minorHAnsi"/>
                <w:iCs/>
                <w:sz w:val="26"/>
                <w:szCs w:val="26"/>
                <w:lang w:val="en-US" w:eastAsia="en-US"/>
              </w:rPr>
            </w:pP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- </w:t>
            </w: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Базы</w:t>
            </w: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 </w:t>
            </w: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данных</w:t>
            </w: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 xls (MS Excel) .pdf.</w:t>
            </w:r>
          </w:p>
          <w:p w14:paraId="1ED68FC5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rFonts w:eastAsiaTheme="minorHAnsi"/>
                <w:iCs/>
                <w:sz w:val="26"/>
                <w:szCs w:val="26"/>
                <w:lang w:val="en-US" w:eastAsia="en-US"/>
              </w:rPr>
            </w:pP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- </w:t>
            </w: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Планы</w:t>
            </w: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 MS Project </w:t>
            </w: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и</w:t>
            </w: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 MS Excel .mpp </w:t>
            </w: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и</w:t>
            </w: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 .xls</w:t>
            </w:r>
          </w:p>
          <w:p w14:paraId="28563B8E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rFonts w:eastAsiaTheme="minorHAnsi"/>
                <w:iCs/>
                <w:sz w:val="26"/>
                <w:szCs w:val="26"/>
                <w:lang w:val="en-US" w:eastAsia="en-US"/>
              </w:rPr>
            </w:pP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- </w:t>
            </w: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Чертежи</w:t>
            </w: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 AutoCAD, Adobe Acrobat, MS Visio .dwg, .pdf, .vsd</w:t>
            </w:r>
          </w:p>
          <w:p w14:paraId="0F3778E7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rFonts w:eastAsiaTheme="minorHAnsi"/>
                <w:iCs/>
                <w:sz w:val="26"/>
                <w:szCs w:val="26"/>
                <w:lang w:val="en-US" w:eastAsia="en-US"/>
              </w:rPr>
            </w:pP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- </w:t>
            </w: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Графический</w:t>
            </w: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 </w:t>
            </w: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материал</w:t>
            </w: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 MS Photo Editor </w:t>
            </w: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и</w:t>
            </w: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 Adobe Acrobat .jpg </w:t>
            </w: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и</w:t>
            </w:r>
            <w:r w:rsidRPr="00987918">
              <w:rPr>
                <w:rFonts w:eastAsiaTheme="minorHAnsi"/>
                <w:iCs/>
                <w:sz w:val="26"/>
                <w:szCs w:val="26"/>
                <w:lang w:val="en-US" w:eastAsia="en-US"/>
              </w:rPr>
              <w:t xml:space="preserve"> .pdf</w:t>
            </w:r>
          </w:p>
          <w:p w14:paraId="5E25DFE0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rFonts w:eastAsiaTheme="minorHAns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- Электронный архив WinRar.</w:t>
            </w:r>
          </w:p>
          <w:p w14:paraId="6E0A89C9" w14:textId="77777777" w:rsidR="00AF60C3" w:rsidRPr="00987918" w:rsidRDefault="00AF60C3" w:rsidP="00824ABC">
            <w:pPr>
              <w:widowControl w:val="0"/>
              <w:spacing w:before="60"/>
              <w:jc w:val="both"/>
              <w:rPr>
                <w:rFonts w:eastAsiaTheme="minorHAnsi"/>
                <w:i/>
                <w:sz w:val="26"/>
                <w:szCs w:val="26"/>
                <w:lang w:eastAsia="en-US"/>
              </w:rPr>
            </w:pPr>
            <w:r w:rsidRPr="00987918">
              <w:rPr>
                <w:rFonts w:eastAsiaTheme="minorHAnsi"/>
                <w:iCs/>
                <w:sz w:val="26"/>
                <w:szCs w:val="26"/>
                <w:lang w:eastAsia="en-US"/>
              </w:rPr>
              <w:t>- Сметная документация MS Excel и в формате программы «ГРАНД СМЕТА», позволяющем вести накопительные ведомости по локальным сметам. .xls. gsf</w:t>
            </w:r>
          </w:p>
        </w:tc>
        <w:tc>
          <w:tcPr>
            <w:tcW w:w="2180" w:type="dxa"/>
          </w:tcPr>
          <w:p w14:paraId="2554D610" w14:textId="77777777" w:rsidR="00AF60C3" w:rsidRPr="00987918" w:rsidRDefault="00AF60C3" w:rsidP="00824ABC">
            <w:pPr>
              <w:spacing w:before="60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</w:tcPr>
          <w:p w14:paraId="42A4E8F9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iCs/>
                <w:sz w:val="26"/>
                <w:szCs w:val="26"/>
              </w:rPr>
            </w:pPr>
            <w:r w:rsidRPr="00987918">
              <w:rPr>
                <w:b/>
                <w:iCs/>
                <w:sz w:val="26"/>
                <w:szCs w:val="26"/>
              </w:rPr>
              <w:t>-</w:t>
            </w:r>
          </w:p>
        </w:tc>
      </w:tr>
      <w:tr w:rsidR="00AF60C3" w:rsidRPr="00987918" w14:paraId="656B5312" w14:textId="77777777" w:rsidTr="00DC552F">
        <w:trPr>
          <w:jc w:val="center"/>
        </w:trPr>
        <w:tc>
          <w:tcPr>
            <w:tcW w:w="1464" w:type="dxa"/>
            <w:vAlign w:val="center"/>
          </w:tcPr>
          <w:p w14:paraId="1752D62D" w14:textId="77777777" w:rsidR="00AF60C3" w:rsidRPr="00987918" w:rsidRDefault="00AF60C3" w:rsidP="00824ABC">
            <w:pPr>
              <w:pStyle w:val="afe"/>
              <w:numPr>
                <w:ilvl w:val="1"/>
                <w:numId w:val="8"/>
              </w:numPr>
              <w:suppressAutoHyphens w:val="0"/>
              <w:spacing w:before="60"/>
              <w:ind w:left="0" w:right="-68"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5" w:type="dxa"/>
            <w:gridSpan w:val="2"/>
            <w:vAlign w:val="center"/>
          </w:tcPr>
          <w:p w14:paraId="5FEF2FE6" w14:textId="77777777" w:rsidR="00AF60C3" w:rsidRPr="00987918" w:rsidRDefault="00AF60C3" w:rsidP="00824ABC">
            <w:pPr>
              <w:spacing w:before="60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Требования к оформлению документации</w:t>
            </w:r>
          </w:p>
        </w:tc>
        <w:tc>
          <w:tcPr>
            <w:tcW w:w="2180" w:type="dxa"/>
          </w:tcPr>
          <w:p w14:paraId="760D6331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  <w:tc>
          <w:tcPr>
            <w:tcW w:w="2482" w:type="dxa"/>
          </w:tcPr>
          <w:p w14:paraId="7AA34A6E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</w:tr>
      <w:tr w:rsidR="00AF60C3" w:rsidRPr="00987918" w14:paraId="540A8665" w14:textId="77777777" w:rsidTr="00E60255">
        <w:trPr>
          <w:jc w:val="center"/>
        </w:trPr>
        <w:tc>
          <w:tcPr>
            <w:tcW w:w="1464" w:type="dxa"/>
            <w:vAlign w:val="center"/>
          </w:tcPr>
          <w:p w14:paraId="615ED625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/>
              <w:ind w:left="0" w:right="-68" w:firstLine="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1" w:type="dxa"/>
            <w:vAlign w:val="center"/>
          </w:tcPr>
          <w:p w14:paraId="0E4A25E8" w14:textId="77777777" w:rsidR="00AF60C3" w:rsidRPr="00987918" w:rsidRDefault="00AF60C3" w:rsidP="00824ABC">
            <w:pPr>
              <w:spacing w:before="60" w:line="276" w:lineRule="auto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Документы, передаваемые заказчику по результатам выполненных работ</w:t>
            </w:r>
          </w:p>
        </w:tc>
        <w:tc>
          <w:tcPr>
            <w:tcW w:w="6724" w:type="dxa"/>
            <w:vAlign w:val="center"/>
          </w:tcPr>
          <w:p w14:paraId="4D9CEE4D" w14:textId="77777777" w:rsidR="00AF60C3" w:rsidRPr="00987918" w:rsidRDefault="00AF60C3" w:rsidP="00824ABC">
            <w:pPr>
              <w:spacing w:before="60"/>
              <w:jc w:val="both"/>
              <w:rPr>
                <w:b/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 xml:space="preserve">Подрядчик направляет Заказчику совместно со счетами, актами, счет-фактурами, оформленный комплект приемо-сдаточной документации (в количестве 3 (трех) экземпляров) согласно </w:t>
            </w:r>
            <w:r w:rsidRPr="00987918">
              <w:rPr>
                <w:iCs/>
                <w:spacing w:val="-1"/>
                <w:sz w:val="26"/>
                <w:szCs w:val="26"/>
              </w:rPr>
              <w:t xml:space="preserve">Правилам организации технического обслуживания и ремонта объектов электроэнергетики, утвержденным приказом Минэнерго России от 25.10.2017г. №1013, </w:t>
            </w:r>
            <w:r w:rsidRPr="00987918">
              <w:rPr>
                <w:iCs/>
                <w:sz w:val="26"/>
                <w:szCs w:val="26"/>
              </w:rPr>
              <w:t>Положению об организации работ по обеспечению надежности и эффективности энергоремонтного производства АО «Чукотэнерго», утвержденному приказом АО «Чукотэнерго» от 10.01.2019 г. №4/1.</w:t>
            </w:r>
          </w:p>
        </w:tc>
        <w:tc>
          <w:tcPr>
            <w:tcW w:w="2180" w:type="dxa"/>
          </w:tcPr>
          <w:p w14:paraId="186EE295" w14:textId="77777777" w:rsidR="00AF60C3" w:rsidRPr="00987918" w:rsidRDefault="00AF60C3" w:rsidP="00824ABC">
            <w:pPr>
              <w:spacing w:before="60"/>
              <w:rPr>
                <w:b/>
                <w:bCs/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</w:tcPr>
          <w:p w14:paraId="70F7231A" w14:textId="77777777" w:rsidR="00AF60C3" w:rsidRPr="00987918" w:rsidRDefault="00AF60C3" w:rsidP="00824ABC">
            <w:pPr>
              <w:pStyle w:val="affff5"/>
              <w:keepNext w:val="0"/>
              <w:spacing w:after="0"/>
              <w:outlineLvl w:val="2"/>
              <w:rPr>
                <w:iCs/>
                <w:sz w:val="26"/>
                <w:szCs w:val="26"/>
                <w:lang w:val="ru-RU"/>
              </w:rPr>
            </w:pPr>
            <w:bookmarkStart w:id="59" w:name="_Toc239261592"/>
            <w:r w:rsidRPr="00987918">
              <w:rPr>
                <w:b w:val="0"/>
                <w:iCs/>
                <w:sz w:val="26"/>
                <w:szCs w:val="26"/>
              </w:rPr>
              <w:t>-</w:t>
            </w:r>
            <w:bookmarkEnd w:id="59"/>
          </w:p>
        </w:tc>
      </w:tr>
      <w:tr w:rsidR="00AF60C3" w:rsidRPr="00987918" w14:paraId="75CE81C1" w14:textId="77777777" w:rsidTr="00DC552F">
        <w:trPr>
          <w:jc w:val="center"/>
        </w:trPr>
        <w:tc>
          <w:tcPr>
            <w:tcW w:w="1464" w:type="dxa"/>
            <w:vAlign w:val="center"/>
          </w:tcPr>
          <w:p w14:paraId="7406844A" w14:textId="77777777" w:rsidR="00AF60C3" w:rsidRPr="00987918" w:rsidRDefault="00AF60C3" w:rsidP="00824ABC">
            <w:pPr>
              <w:pStyle w:val="afe"/>
              <w:numPr>
                <w:ilvl w:val="0"/>
                <w:numId w:val="8"/>
              </w:numPr>
              <w:suppressAutoHyphens w:val="0"/>
              <w:spacing w:before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5" w:type="dxa"/>
            <w:gridSpan w:val="2"/>
            <w:vAlign w:val="center"/>
          </w:tcPr>
          <w:p w14:paraId="390DF8E1" w14:textId="77777777" w:rsidR="00AF60C3" w:rsidRPr="00987918" w:rsidRDefault="00AF60C3" w:rsidP="00824ABC">
            <w:pPr>
              <w:spacing w:before="60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2180" w:type="dxa"/>
          </w:tcPr>
          <w:p w14:paraId="68119C17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  <w:tc>
          <w:tcPr>
            <w:tcW w:w="2482" w:type="dxa"/>
          </w:tcPr>
          <w:p w14:paraId="069DFBB8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</w:tr>
      <w:tr w:rsidR="00AF60C3" w:rsidRPr="00987918" w14:paraId="3B9EBF6F" w14:textId="77777777" w:rsidTr="00E60255">
        <w:trPr>
          <w:jc w:val="center"/>
        </w:trPr>
        <w:tc>
          <w:tcPr>
            <w:tcW w:w="1464" w:type="dxa"/>
            <w:vAlign w:val="center"/>
          </w:tcPr>
          <w:p w14:paraId="0E54C6FF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/>
              <w:ind w:left="104" w:hanging="6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1" w:type="dxa"/>
            <w:vAlign w:val="center"/>
          </w:tcPr>
          <w:p w14:paraId="6562DE1B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 w:line="276" w:lineRule="auto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724" w:type="dxa"/>
          </w:tcPr>
          <w:p w14:paraId="1CEF97DD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pacing w:val="-1"/>
                <w:sz w:val="26"/>
                <w:szCs w:val="26"/>
              </w:rPr>
            </w:pPr>
            <w:r w:rsidRPr="00987918">
              <w:rPr>
                <w:iCs/>
                <w:spacing w:val="-1"/>
                <w:sz w:val="26"/>
                <w:szCs w:val="26"/>
              </w:rPr>
              <w:t>- Правила организации технического обслуживания и ремонта объектов электроэнергетики, утвержденные приказом Минэнерго России от 25.10.2017г. №1013.</w:t>
            </w:r>
          </w:p>
          <w:p w14:paraId="2EA1BBE6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Положение об организации работ по обеспечению надежности и эффективности энергоремонтного производства АО «Чукотэнерго», утвержденное приказом АО «Чукотэнерго» от 10.01.2019 г. №4/1.</w:t>
            </w:r>
          </w:p>
          <w:p w14:paraId="0DB22C64" w14:textId="77777777" w:rsidR="00AF60C3" w:rsidRPr="00987918" w:rsidRDefault="00AF60C3" w:rsidP="00824ABC">
            <w:pPr>
              <w:widowControl w:val="0"/>
              <w:tabs>
                <w:tab w:val="left" w:pos="426"/>
              </w:tabs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Единое положение о проведении конкурентной закупки в группе РусГидро, утв. Советом директоров АО «Чукотэнерго» от 10.12.2019г. №18-19.</w:t>
            </w:r>
          </w:p>
        </w:tc>
        <w:tc>
          <w:tcPr>
            <w:tcW w:w="2180" w:type="dxa"/>
          </w:tcPr>
          <w:p w14:paraId="075DB6E6" w14:textId="77777777" w:rsidR="00AF60C3" w:rsidRPr="00987918" w:rsidRDefault="00AF60C3" w:rsidP="00824ABC">
            <w:pPr>
              <w:spacing w:before="60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</w:tcPr>
          <w:p w14:paraId="313E3C5E" w14:textId="77777777" w:rsidR="00AF60C3" w:rsidRPr="00987918" w:rsidRDefault="00AF60C3" w:rsidP="00824ABC">
            <w:pPr>
              <w:pStyle w:val="affff5"/>
              <w:keepNext w:val="0"/>
              <w:spacing w:after="0"/>
              <w:outlineLvl w:val="2"/>
              <w:rPr>
                <w:iCs/>
                <w:sz w:val="26"/>
                <w:szCs w:val="26"/>
                <w:lang w:val="ru-RU"/>
              </w:rPr>
            </w:pPr>
            <w:bookmarkStart w:id="60" w:name="_Toc129526459"/>
            <w:bookmarkStart w:id="61" w:name="_Toc239261593"/>
            <w:r w:rsidRPr="00987918">
              <w:rPr>
                <w:iCs/>
                <w:sz w:val="26"/>
                <w:szCs w:val="26"/>
              </w:rPr>
              <w:t>-</w:t>
            </w:r>
            <w:bookmarkEnd w:id="60"/>
            <w:bookmarkEnd w:id="61"/>
          </w:p>
        </w:tc>
      </w:tr>
      <w:tr w:rsidR="00AF60C3" w:rsidRPr="00987918" w14:paraId="26B3CFED" w14:textId="77777777" w:rsidTr="00DC552F">
        <w:trPr>
          <w:jc w:val="center"/>
        </w:trPr>
        <w:tc>
          <w:tcPr>
            <w:tcW w:w="1464" w:type="dxa"/>
            <w:vAlign w:val="center"/>
          </w:tcPr>
          <w:p w14:paraId="5422E4A2" w14:textId="77777777" w:rsidR="00AF60C3" w:rsidRPr="00987918" w:rsidRDefault="00AF60C3" w:rsidP="00824ABC">
            <w:pPr>
              <w:pStyle w:val="afe"/>
              <w:numPr>
                <w:ilvl w:val="0"/>
                <w:numId w:val="8"/>
              </w:numPr>
              <w:suppressAutoHyphens w:val="0"/>
              <w:spacing w:before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5" w:type="dxa"/>
            <w:gridSpan w:val="2"/>
            <w:vAlign w:val="center"/>
          </w:tcPr>
          <w:p w14:paraId="59A9F67D" w14:textId="77777777" w:rsidR="00AF60C3" w:rsidRPr="00987918" w:rsidRDefault="00AF60C3" w:rsidP="00824ABC">
            <w:pPr>
              <w:keepNext/>
              <w:spacing w:before="60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2180" w:type="dxa"/>
          </w:tcPr>
          <w:p w14:paraId="6861F8DE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  <w:tc>
          <w:tcPr>
            <w:tcW w:w="2482" w:type="dxa"/>
          </w:tcPr>
          <w:p w14:paraId="1195463A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</w:tr>
      <w:tr w:rsidR="00AF60C3" w:rsidRPr="00987918" w14:paraId="1A2C20A4" w14:textId="77777777" w:rsidTr="000308C0">
        <w:trPr>
          <w:jc w:val="center"/>
        </w:trPr>
        <w:tc>
          <w:tcPr>
            <w:tcW w:w="1464" w:type="dxa"/>
            <w:vAlign w:val="center"/>
          </w:tcPr>
          <w:p w14:paraId="5B3C7B0E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/>
              <w:ind w:left="104" w:hanging="6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1" w:type="dxa"/>
            <w:vAlign w:val="center"/>
          </w:tcPr>
          <w:p w14:paraId="3A49BEA0" w14:textId="77777777" w:rsidR="00AF60C3" w:rsidRPr="00987918" w:rsidRDefault="00AF60C3" w:rsidP="00824ABC">
            <w:pPr>
              <w:spacing w:before="60" w:line="276" w:lineRule="auto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6724" w:type="dxa"/>
          </w:tcPr>
          <w:p w14:paraId="3A22C13D" w14:textId="77777777" w:rsidR="00AF60C3" w:rsidRPr="00987918" w:rsidRDefault="00AF60C3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>При выполнении работ на Объекте с участием субподрядчика:</w:t>
            </w:r>
          </w:p>
          <w:p w14:paraId="625C1514" w14:textId="77777777" w:rsidR="00AF60C3" w:rsidRPr="00987918" w:rsidRDefault="00AF60C3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>- разработать совместно с субподрядчиком график выполнения совмещенных работ, обеспечивающий безопасные условия труда, обязательный для всех организаций и лиц на Объекте;</w:t>
            </w:r>
          </w:p>
          <w:p w14:paraId="01A18AE5" w14:textId="77777777" w:rsidR="00AF60C3" w:rsidRPr="00987918" w:rsidRDefault="00AF60C3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>- осуществлять допуск субподрядчика на Объект с учетом выполнения требований п.4.6 СНиП 12-03-2001;</w:t>
            </w:r>
          </w:p>
          <w:p w14:paraId="2D5A1283" w14:textId="77777777" w:rsidR="00AF60C3" w:rsidRPr="00987918" w:rsidRDefault="00AF60C3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>- обеспечить общие, для всех подразделений субподрядчика мероприятия охраны труда и координацию действий субподрядчика в части выполнения мероприятий по безопасности труда согласно акту-допуску и графику выполнения совмещенных работ;</w:t>
            </w:r>
          </w:p>
          <w:p w14:paraId="73850294" w14:textId="77777777" w:rsidR="00AF60C3" w:rsidRPr="00987918" w:rsidRDefault="00AF60C3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>- на выполнение работ в зонах действия опасных производственных факторов, возникновение которых не связано с характером выполняемых работ, руководители субподрядчика должны организовать выполнение работ подчиненного персонала по наряду-допуску по форме приложения Д СНиП 12-03-2001;</w:t>
            </w:r>
          </w:p>
          <w:p w14:paraId="50C0EF0C" w14:textId="77777777" w:rsidR="00AF60C3" w:rsidRPr="00987918" w:rsidRDefault="00AF60C3" w:rsidP="00824ABC">
            <w:pPr>
              <w:spacing w:before="60"/>
              <w:jc w:val="both"/>
              <w:rPr>
                <w:rFonts w:eastAsia="Calibri"/>
                <w:iCs/>
                <w:sz w:val="26"/>
                <w:szCs w:val="26"/>
                <w:lang w:eastAsia="en-US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>- руководители субподрядчика, персонал которого выполняет работы на площадке производства работ, обязаны перед допуском работников к работе, а в дальнейшем периодически в установленные сроки и в установленном порядке проводить обучение и проверку знаний правил охраны и безопасности труда в порядке, определенном правительством Российской Федерации;</w:t>
            </w:r>
          </w:p>
          <w:p w14:paraId="149F8A96" w14:textId="77777777" w:rsidR="00AF60C3" w:rsidRPr="00987918" w:rsidRDefault="00AF60C3" w:rsidP="00824ABC">
            <w:pPr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rFonts w:eastAsia="Calibri"/>
                <w:iCs/>
                <w:sz w:val="26"/>
                <w:szCs w:val="26"/>
                <w:lang w:eastAsia="en-US"/>
              </w:rPr>
              <w:t>- контроль соблюдения требований нормативных документов по охране труда персоналом субподрядчика, выполняющим работы, со стороны Подрядчика, осуществляется руководителем, его заместителями и инженером по охране труда. При выявлении нарушений руководителям субподрядчика выдаются обязательные для выполнения предписания.</w:t>
            </w:r>
          </w:p>
        </w:tc>
        <w:tc>
          <w:tcPr>
            <w:tcW w:w="2180" w:type="dxa"/>
          </w:tcPr>
          <w:p w14:paraId="47944D32" w14:textId="77777777" w:rsidR="00AF60C3" w:rsidRPr="00987918" w:rsidRDefault="00AF60C3" w:rsidP="00824ABC">
            <w:pPr>
              <w:spacing w:before="60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</w:tcPr>
          <w:p w14:paraId="1F62538E" w14:textId="77777777" w:rsidR="00AF60C3" w:rsidRPr="00987918" w:rsidRDefault="00AF60C3" w:rsidP="00824ABC">
            <w:pPr>
              <w:pStyle w:val="affff5"/>
              <w:keepNext w:val="0"/>
              <w:spacing w:after="0"/>
              <w:outlineLvl w:val="2"/>
              <w:rPr>
                <w:iCs/>
                <w:sz w:val="26"/>
                <w:szCs w:val="26"/>
                <w:lang w:val="ru-RU"/>
              </w:rPr>
            </w:pPr>
            <w:bookmarkStart w:id="62" w:name="_Toc239261594"/>
            <w:r w:rsidRPr="00987918">
              <w:rPr>
                <w:iCs/>
                <w:sz w:val="26"/>
                <w:szCs w:val="26"/>
              </w:rPr>
              <w:t>-</w:t>
            </w:r>
            <w:bookmarkEnd w:id="62"/>
          </w:p>
        </w:tc>
      </w:tr>
      <w:tr w:rsidR="00AF60C3" w:rsidRPr="00987918" w14:paraId="58845D99" w14:textId="77777777" w:rsidTr="00DC552F">
        <w:trPr>
          <w:jc w:val="center"/>
        </w:trPr>
        <w:tc>
          <w:tcPr>
            <w:tcW w:w="1464" w:type="dxa"/>
            <w:vAlign w:val="center"/>
          </w:tcPr>
          <w:p w14:paraId="29ECF3F1" w14:textId="77777777" w:rsidR="00AF60C3" w:rsidRPr="00987918" w:rsidRDefault="00AF60C3" w:rsidP="00824ABC">
            <w:pPr>
              <w:pStyle w:val="afe"/>
              <w:numPr>
                <w:ilvl w:val="0"/>
                <w:numId w:val="8"/>
              </w:numPr>
              <w:suppressAutoHyphens w:val="0"/>
              <w:spacing w:before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5" w:type="dxa"/>
            <w:gridSpan w:val="2"/>
            <w:vAlign w:val="center"/>
          </w:tcPr>
          <w:p w14:paraId="02573F85" w14:textId="77777777" w:rsidR="00AF60C3" w:rsidRPr="00987918" w:rsidRDefault="00AF60C3" w:rsidP="00824ABC">
            <w:pPr>
              <w:spacing w:before="60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Прочие требования к выполняемым работам</w:t>
            </w:r>
          </w:p>
        </w:tc>
        <w:tc>
          <w:tcPr>
            <w:tcW w:w="2180" w:type="dxa"/>
          </w:tcPr>
          <w:p w14:paraId="682C720F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  <w:tc>
          <w:tcPr>
            <w:tcW w:w="2482" w:type="dxa"/>
          </w:tcPr>
          <w:p w14:paraId="0C2091C1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</w:tr>
      <w:tr w:rsidR="00AF60C3" w:rsidRPr="00987918" w14:paraId="10D2960E" w14:textId="77777777" w:rsidTr="000308C0">
        <w:trPr>
          <w:jc w:val="center"/>
        </w:trPr>
        <w:tc>
          <w:tcPr>
            <w:tcW w:w="1464" w:type="dxa"/>
            <w:vAlign w:val="center"/>
          </w:tcPr>
          <w:p w14:paraId="6907912B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/>
              <w:ind w:left="104" w:hanging="6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31" w:type="dxa"/>
            <w:vAlign w:val="center"/>
          </w:tcPr>
          <w:p w14:paraId="62590F9C" w14:textId="77777777" w:rsidR="00AF60C3" w:rsidRPr="00987918" w:rsidRDefault="00AF60C3" w:rsidP="00824ABC">
            <w:pPr>
              <w:spacing w:before="60" w:line="276" w:lineRule="auto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Особые условия выполнения работ</w:t>
            </w:r>
          </w:p>
        </w:tc>
        <w:tc>
          <w:tcPr>
            <w:tcW w:w="6724" w:type="dxa"/>
          </w:tcPr>
          <w:p w14:paraId="4D08D4AE" w14:textId="6B1D73B3" w:rsidR="00AF60C3" w:rsidRPr="00987918" w:rsidRDefault="00AF60C3" w:rsidP="00824ABC">
            <w:pPr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При выполнении работ необходимо применять оборудование и материалы, соответствующ</w:t>
            </w:r>
            <w:r w:rsidR="00015653" w:rsidRPr="00987918">
              <w:rPr>
                <w:iCs/>
                <w:sz w:val="26"/>
                <w:szCs w:val="26"/>
              </w:rPr>
              <w:t>и</w:t>
            </w:r>
            <w:r w:rsidRPr="00987918">
              <w:rPr>
                <w:iCs/>
                <w:sz w:val="26"/>
                <w:szCs w:val="26"/>
              </w:rPr>
              <w:t>е Российским стандартам, сертифицированные в установленном порядке.</w:t>
            </w:r>
          </w:p>
          <w:p w14:paraId="66D3E4C2" w14:textId="06C0A449" w:rsidR="00AF60C3" w:rsidRPr="00987918" w:rsidRDefault="00AF60C3" w:rsidP="00824ABC">
            <w:pPr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Разработанная проектная документация является собственностью Заказчика, и передача ее третьим лицам без его согласия запрещается.</w:t>
            </w:r>
          </w:p>
          <w:p w14:paraId="69FBE69A" w14:textId="542CDA2A" w:rsidR="00AF60C3" w:rsidRPr="00987918" w:rsidRDefault="00AF60C3" w:rsidP="00824ABC">
            <w:pPr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При необходимости, по запросу Подрядчика, выполняющего предпроектное обследование, Заказчик предоставляет доверенность на получение технических условий или сбор исходных данных и иных документов, необходимых для выполнения работ.</w:t>
            </w:r>
          </w:p>
          <w:p w14:paraId="7FCA9302" w14:textId="2774B9EC" w:rsidR="00AF60C3" w:rsidRPr="00987918" w:rsidRDefault="00AF60C3" w:rsidP="00824ABC">
            <w:pPr>
              <w:spacing w:before="60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Подрядчик обеспечивает:</w:t>
            </w:r>
            <w:r w:rsidRPr="00987918">
              <w:rPr>
                <w:iCs/>
                <w:sz w:val="26"/>
                <w:szCs w:val="26"/>
              </w:rPr>
              <w:tab/>
            </w:r>
          </w:p>
          <w:p w14:paraId="1976B79A" w14:textId="77777777" w:rsidR="00AF60C3" w:rsidRPr="00987918" w:rsidRDefault="00AF60C3" w:rsidP="00824ABC">
            <w:pPr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сопровождение документации в процессе ее согласования и добивается получения согласования Заказчика;</w:t>
            </w:r>
          </w:p>
          <w:p w14:paraId="7A6E5CCB" w14:textId="77777777" w:rsidR="00AF60C3" w:rsidRPr="00987918" w:rsidRDefault="00AF60C3" w:rsidP="00824ABC">
            <w:pPr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- получение согласований от всех лиц, чьи интересы могут быть затронуты и технических условий от всех владельцев пересекаемых коммуникаций.</w:t>
            </w:r>
          </w:p>
          <w:p w14:paraId="0DB8D095" w14:textId="5DBC09CF" w:rsidR="00AF60C3" w:rsidRPr="00987918" w:rsidRDefault="00A154B6" w:rsidP="00824ABC">
            <w:pPr>
              <w:spacing w:before="60"/>
              <w:jc w:val="both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В случае</w:t>
            </w:r>
            <w:r w:rsidR="00AF60C3" w:rsidRPr="00987918">
              <w:rPr>
                <w:iCs/>
                <w:sz w:val="26"/>
                <w:szCs w:val="26"/>
              </w:rPr>
              <w:t xml:space="preserve"> если для достижения Результата работ, необходимого Заказчику, требуется получение каких-либо решений, согласований, разрешений, выписок, справок, заключений и т.п. от органов государственной власти, органов местного самоуправления или иных юр</w:t>
            </w:r>
            <w:r w:rsidR="00DA517B" w:rsidRPr="00987918">
              <w:rPr>
                <w:iCs/>
                <w:sz w:val="26"/>
                <w:szCs w:val="26"/>
              </w:rPr>
              <w:t xml:space="preserve">идических или физических лиц.  </w:t>
            </w:r>
            <w:r w:rsidR="00AF60C3" w:rsidRPr="00987918">
              <w:rPr>
                <w:iCs/>
                <w:sz w:val="26"/>
                <w:szCs w:val="26"/>
              </w:rPr>
              <w:t xml:space="preserve">Подрядчик обеспечивает их получение самостоятельно, осуществляя взаимодействие с органами государственной власти и местного самоуправления, иными юридическими или физическими лицами  от собственного имени, или в случае необходимости от имени Заказчика на основании доверенности, выдаваемой Заказчиком.  </w:t>
            </w:r>
          </w:p>
        </w:tc>
        <w:tc>
          <w:tcPr>
            <w:tcW w:w="2180" w:type="dxa"/>
          </w:tcPr>
          <w:p w14:paraId="06268FBE" w14:textId="77777777" w:rsidR="00AF60C3" w:rsidRPr="00987918" w:rsidRDefault="00AF60C3" w:rsidP="00824ABC">
            <w:pPr>
              <w:spacing w:before="60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</w:tcPr>
          <w:p w14:paraId="10651490" w14:textId="77777777" w:rsidR="00AF60C3" w:rsidRPr="00987918" w:rsidRDefault="00AF60C3" w:rsidP="00824ABC">
            <w:pPr>
              <w:pStyle w:val="affff5"/>
              <w:keepNext w:val="0"/>
              <w:spacing w:after="0"/>
              <w:outlineLvl w:val="2"/>
              <w:rPr>
                <w:iCs/>
                <w:sz w:val="26"/>
                <w:szCs w:val="26"/>
                <w:lang w:val="ru-RU"/>
              </w:rPr>
            </w:pPr>
            <w:bookmarkStart w:id="63" w:name="_Toc239261595"/>
            <w:r w:rsidRPr="00987918">
              <w:rPr>
                <w:iCs/>
                <w:sz w:val="26"/>
                <w:szCs w:val="26"/>
              </w:rPr>
              <w:t>-</w:t>
            </w:r>
            <w:bookmarkEnd w:id="63"/>
          </w:p>
        </w:tc>
      </w:tr>
      <w:tr w:rsidR="00AF60C3" w:rsidRPr="00987918" w14:paraId="778258F9" w14:textId="77777777" w:rsidTr="00DC552F">
        <w:trPr>
          <w:jc w:val="center"/>
        </w:trPr>
        <w:tc>
          <w:tcPr>
            <w:tcW w:w="1464" w:type="dxa"/>
            <w:vAlign w:val="center"/>
          </w:tcPr>
          <w:p w14:paraId="79D36455" w14:textId="77777777" w:rsidR="00AF60C3" w:rsidRPr="00987918" w:rsidRDefault="00AF60C3" w:rsidP="00824ABC">
            <w:pPr>
              <w:pStyle w:val="afe"/>
              <w:numPr>
                <w:ilvl w:val="0"/>
                <w:numId w:val="8"/>
              </w:numPr>
              <w:suppressAutoHyphens w:val="0"/>
              <w:spacing w:before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5" w:type="dxa"/>
            <w:gridSpan w:val="2"/>
            <w:vAlign w:val="center"/>
          </w:tcPr>
          <w:p w14:paraId="3DBD1B7F" w14:textId="77777777" w:rsidR="00AF60C3" w:rsidRPr="00987918" w:rsidRDefault="00AF60C3" w:rsidP="00824ABC">
            <w:pPr>
              <w:spacing w:before="60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Требования к документам, подтверждающим соответствие Участника установленным требованиям</w:t>
            </w:r>
          </w:p>
        </w:tc>
        <w:tc>
          <w:tcPr>
            <w:tcW w:w="2180" w:type="dxa"/>
          </w:tcPr>
          <w:p w14:paraId="1AD4B27A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  <w:tc>
          <w:tcPr>
            <w:tcW w:w="2482" w:type="dxa"/>
          </w:tcPr>
          <w:p w14:paraId="6CCFB5E7" w14:textId="77777777" w:rsidR="00AF60C3" w:rsidRPr="00987918" w:rsidRDefault="00AF60C3" w:rsidP="00824AB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987918">
              <w:rPr>
                <w:b/>
                <w:sz w:val="26"/>
                <w:szCs w:val="26"/>
              </w:rPr>
              <w:t>-//-</w:t>
            </w:r>
          </w:p>
        </w:tc>
      </w:tr>
      <w:tr w:rsidR="00AF60C3" w:rsidRPr="00987918" w14:paraId="1E2681F3" w14:textId="77777777" w:rsidTr="000C4690">
        <w:trPr>
          <w:jc w:val="center"/>
        </w:trPr>
        <w:tc>
          <w:tcPr>
            <w:tcW w:w="1464" w:type="dxa"/>
            <w:vAlign w:val="center"/>
          </w:tcPr>
          <w:p w14:paraId="5E9C449D" w14:textId="77777777" w:rsidR="00AF60C3" w:rsidRPr="00987918" w:rsidRDefault="00AF60C3" w:rsidP="00824ABC">
            <w:pPr>
              <w:pStyle w:val="afe"/>
              <w:numPr>
                <w:ilvl w:val="2"/>
                <w:numId w:val="8"/>
              </w:numPr>
              <w:suppressAutoHyphens w:val="0"/>
              <w:spacing w:before="60"/>
              <w:ind w:left="104" w:hanging="6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55" w:type="dxa"/>
            <w:gridSpan w:val="2"/>
            <w:shd w:val="clear" w:color="auto" w:fill="auto"/>
            <w:vAlign w:val="center"/>
          </w:tcPr>
          <w:p w14:paraId="2C011420" w14:textId="77777777" w:rsidR="00AF60C3" w:rsidRPr="00987918" w:rsidRDefault="00AF60C3" w:rsidP="00824ABC">
            <w:pPr>
              <w:spacing w:before="60" w:line="276" w:lineRule="auto"/>
              <w:ind w:firstLine="8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Наличие у Участника опыта оказания аналогичных услуг.</w:t>
            </w:r>
          </w:p>
        </w:tc>
        <w:tc>
          <w:tcPr>
            <w:tcW w:w="2180" w:type="dxa"/>
          </w:tcPr>
          <w:p w14:paraId="406DE857" w14:textId="77777777" w:rsidR="00AF60C3" w:rsidRPr="00987918" w:rsidRDefault="00AF60C3" w:rsidP="00824ABC">
            <w:pPr>
              <w:spacing w:before="60"/>
              <w:rPr>
                <w:iCs/>
                <w:sz w:val="26"/>
                <w:szCs w:val="26"/>
              </w:rPr>
            </w:pPr>
            <w:r w:rsidRPr="00987918">
              <w:rPr>
                <w:iCs/>
                <w:sz w:val="26"/>
                <w:szCs w:val="26"/>
              </w:rPr>
              <w:t>Согласие с требованием</w:t>
            </w:r>
          </w:p>
        </w:tc>
        <w:tc>
          <w:tcPr>
            <w:tcW w:w="2482" w:type="dxa"/>
          </w:tcPr>
          <w:p w14:paraId="53772DD7" w14:textId="77777777" w:rsidR="00AF60C3" w:rsidRPr="00987918" w:rsidRDefault="00AF60C3" w:rsidP="00824ABC">
            <w:pPr>
              <w:pStyle w:val="affff5"/>
              <w:keepNext w:val="0"/>
              <w:spacing w:after="0"/>
              <w:outlineLvl w:val="2"/>
              <w:rPr>
                <w:b w:val="0"/>
                <w:bCs/>
                <w:iCs/>
                <w:sz w:val="26"/>
                <w:szCs w:val="26"/>
                <w:lang w:val="ru-RU"/>
              </w:rPr>
            </w:pPr>
          </w:p>
        </w:tc>
      </w:tr>
      <w:bookmarkEnd w:id="47"/>
    </w:tbl>
    <w:p w14:paraId="4BA3ADD3" w14:textId="77777777" w:rsidR="0073192F" w:rsidRPr="00987918" w:rsidRDefault="0073192F" w:rsidP="001E5325">
      <w:pPr>
        <w:ind w:left="284"/>
        <w:rPr>
          <w:sz w:val="26"/>
          <w:szCs w:val="26"/>
        </w:rPr>
        <w:sectPr w:rsidR="0073192F" w:rsidRPr="00987918" w:rsidSect="0073192F">
          <w:pgSz w:w="16838" w:h="11906" w:orient="landscape"/>
          <w:pgMar w:top="567" w:right="567" w:bottom="851" w:left="284" w:header="425" w:footer="0" w:gutter="0"/>
          <w:cols w:space="720"/>
          <w:formProt w:val="0"/>
          <w:titlePg/>
          <w:docGrid w:linePitch="381"/>
        </w:sectPr>
      </w:pPr>
    </w:p>
    <w:p w14:paraId="3A488F4C" w14:textId="3EC2A0E8" w:rsidR="001E5325" w:rsidRPr="00987918" w:rsidRDefault="001E5325" w:rsidP="001E5325">
      <w:pPr>
        <w:ind w:left="284"/>
        <w:rPr>
          <w:sz w:val="26"/>
          <w:szCs w:val="26"/>
        </w:rPr>
      </w:pPr>
    </w:p>
    <w:p w14:paraId="192D0E7D" w14:textId="0CF43870" w:rsidR="00A96446" w:rsidRPr="00987918" w:rsidRDefault="00A96446" w:rsidP="004A1ADB">
      <w:pPr>
        <w:ind w:left="284"/>
        <w:jc w:val="center"/>
        <w:rPr>
          <w:b/>
          <w:bCs/>
          <w:sz w:val="26"/>
          <w:szCs w:val="26"/>
        </w:rPr>
      </w:pPr>
      <w:r w:rsidRPr="00987918">
        <w:rPr>
          <w:b/>
          <w:bCs/>
          <w:sz w:val="26"/>
          <w:szCs w:val="26"/>
        </w:rPr>
        <w:t xml:space="preserve">3. </w:t>
      </w:r>
      <w:r w:rsidRPr="00987918">
        <w:rPr>
          <w:b/>
          <w:bCs/>
          <w:sz w:val="26"/>
          <w:szCs w:val="26"/>
          <w:lang w:val="x-none"/>
        </w:rPr>
        <w:t>Требования к документации по ценообразованию на этапе закупки</w:t>
      </w:r>
    </w:p>
    <w:p w14:paraId="52A19615" w14:textId="77777777" w:rsidR="00553C34" w:rsidRPr="00987918" w:rsidRDefault="00553C34" w:rsidP="004A1ADB">
      <w:pPr>
        <w:ind w:left="284"/>
        <w:jc w:val="center"/>
        <w:rPr>
          <w:b/>
          <w:bCs/>
          <w:sz w:val="26"/>
          <w:szCs w:val="26"/>
        </w:rPr>
      </w:pPr>
    </w:p>
    <w:p w14:paraId="70918FD3" w14:textId="77777777" w:rsidR="00A96446" w:rsidRPr="00987918" w:rsidRDefault="00A96446" w:rsidP="00987918">
      <w:pPr>
        <w:ind w:firstLine="851"/>
        <w:jc w:val="both"/>
        <w:rPr>
          <w:sz w:val="26"/>
          <w:szCs w:val="26"/>
          <w:lang w:val="x-none"/>
        </w:rPr>
      </w:pPr>
      <w:r w:rsidRPr="00987918">
        <w:rPr>
          <w:sz w:val="26"/>
          <w:szCs w:val="26"/>
          <w:lang w:val="x-none"/>
        </w:rPr>
        <w:t>3.1.</w:t>
      </w:r>
      <w:r w:rsidRPr="00987918">
        <w:rPr>
          <w:sz w:val="26"/>
          <w:szCs w:val="26"/>
          <w:lang w:val="x-none"/>
        </w:rPr>
        <w:tab/>
        <w:t xml:space="preserve">В обоснование стоимости заявки Участник должен представить Коммерческое предложение по форме, приведенной в Документации о закупке. </w:t>
      </w:r>
    </w:p>
    <w:p w14:paraId="1B477742" w14:textId="77777777" w:rsidR="00A96446" w:rsidRPr="00987918" w:rsidRDefault="00A96446" w:rsidP="00987918">
      <w:pPr>
        <w:ind w:firstLine="851"/>
        <w:jc w:val="both"/>
        <w:rPr>
          <w:sz w:val="26"/>
          <w:szCs w:val="26"/>
          <w:lang w:val="x-none"/>
        </w:rPr>
      </w:pPr>
      <w:r w:rsidRPr="00987918">
        <w:rPr>
          <w:sz w:val="26"/>
          <w:szCs w:val="26"/>
          <w:lang w:val="x-none"/>
        </w:rPr>
        <w:t>3.2.</w:t>
      </w:r>
      <w:r w:rsidRPr="00987918">
        <w:rPr>
          <w:sz w:val="26"/>
          <w:szCs w:val="26"/>
          <w:lang w:val="x-none"/>
        </w:rPr>
        <w:tab/>
        <w:t>Дополнительные документы по ценообразованию (Сметная документация) в состав заявки Участника не включается.</w:t>
      </w:r>
    </w:p>
    <w:p w14:paraId="3AA1AC52" w14:textId="351A3ED2" w:rsidR="00D34FAF" w:rsidRPr="00987918" w:rsidRDefault="00D34FAF" w:rsidP="00D34FAF">
      <w:pPr>
        <w:tabs>
          <w:tab w:val="left" w:pos="2265"/>
        </w:tabs>
        <w:rPr>
          <w:sz w:val="24"/>
          <w:szCs w:val="24"/>
        </w:rPr>
        <w:sectPr w:rsidR="00D34FAF" w:rsidRPr="00987918" w:rsidSect="00987918">
          <w:pgSz w:w="11906" w:h="16838"/>
          <w:pgMar w:top="567" w:right="851" w:bottom="284" w:left="1418" w:header="425" w:footer="0" w:gutter="0"/>
          <w:cols w:space="720"/>
          <w:formProt w:val="0"/>
          <w:titlePg/>
          <w:docGrid w:linePitch="381"/>
        </w:sectPr>
      </w:pPr>
      <w:r w:rsidRPr="00987918">
        <w:rPr>
          <w:sz w:val="26"/>
          <w:szCs w:val="26"/>
        </w:rPr>
        <w:tab/>
      </w:r>
    </w:p>
    <w:p w14:paraId="1F4DA8DC" w14:textId="01FE79E3" w:rsidR="00B97237" w:rsidRPr="00987918" w:rsidRDefault="00270D21" w:rsidP="00B96910">
      <w:pPr>
        <w:jc w:val="right"/>
        <w:rPr>
          <w:b/>
          <w:bCs/>
          <w:sz w:val="26"/>
          <w:szCs w:val="26"/>
        </w:rPr>
      </w:pPr>
      <w:r w:rsidRPr="00987918">
        <w:rPr>
          <w:b/>
          <w:bCs/>
          <w:sz w:val="26"/>
          <w:szCs w:val="26"/>
        </w:rPr>
        <w:t>Приложение №</w:t>
      </w:r>
      <w:r w:rsidR="000308C0" w:rsidRPr="00987918">
        <w:rPr>
          <w:b/>
          <w:bCs/>
          <w:sz w:val="26"/>
          <w:szCs w:val="26"/>
        </w:rPr>
        <w:t>1</w:t>
      </w:r>
      <w:r w:rsidR="00B96910" w:rsidRPr="00987918">
        <w:rPr>
          <w:b/>
          <w:bCs/>
          <w:sz w:val="26"/>
          <w:szCs w:val="26"/>
        </w:rPr>
        <w:t xml:space="preserve"> к ТТ</w:t>
      </w:r>
    </w:p>
    <w:p w14:paraId="53632207" w14:textId="77777777" w:rsidR="00B97237" w:rsidRPr="00987918" w:rsidRDefault="00B97237" w:rsidP="00B97237">
      <w:pPr>
        <w:rPr>
          <w:color w:val="000000"/>
          <w:sz w:val="26"/>
          <w:szCs w:val="26"/>
          <w:lang w:bidi="ru-RU"/>
        </w:rPr>
      </w:pPr>
    </w:p>
    <w:p w14:paraId="0153C3A9" w14:textId="03DEE622" w:rsidR="00B97237" w:rsidRPr="00987918" w:rsidRDefault="00B97237" w:rsidP="00553C34">
      <w:pPr>
        <w:jc w:val="center"/>
        <w:rPr>
          <w:color w:val="000000"/>
          <w:sz w:val="26"/>
          <w:szCs w:val="26"/>
          <w:lang w:bidi="ru-RU"/>
        </w:rPr>
      </w:pPr>
      <w:r w:rsidRPr="00987918">
        <w:rPr>
          <w:color w:val="000000"/>
          <w:sz w:val="26"/>
          <w:szCs w:val="26"/>
          <w:lang w:bidi="ru-RU"/>
        </w:rPr>
        <w:t>«Перечень и характеристики установленного оборудования»</w:t>
      </w:r>
    </w:p>
    <w:p w14:paraId="0585E5AB" w14:textId="77777777" w:rsidR="00B97237" w:rsidRPr="00987918" w:rsidRDefault="00B97237" w:rsidP="00B97237">
      <w:pPr>
        <w:rPr>
          <w:color w:val="000000"/>
          <w:sz w:val="26"/>
          <w:szCs w:val="26"/>
          <w:lang w:bidi="ru-RU"/>
        </w:rPr>
      </w:pPr>
    </w:p>
    <w:p w14:paraId="6056A620" w14:textId="7A0A3C7F" w:rsidR="00F75C50" w:rsidRPr="00987918" w:rsidRDefault="00F75C50" w:rsidP="00F75C50">
      <w:pPr>
        <w:pStyle w:val="afe"/>
        <w:numPr>
          <w:ilvl w:val="0"/>
          <w:numId w:val="10"/>
        </w:numPr>
        <w:ind w:left="426"/>
        <w:rPr>
          <w:rFonts w:ascii="Times New Roman" w:hAnsi="Times New Roman" w:cs="Times New Roman"/>
          <w:sz w:val="26"/>
          <w:szCs w:val="26"/>
        </w:rPr>
      </w:pPr>
      <w:r w:rsidRPr="00987918">
        <w:rPr>
          <w:rFonts w:ascii="Times New Roman" w:hAnsi="Times New Roman" w:cs="Times New Roman"/>
          <w:color w:val="000000"/>
          <w:sz w:val="26"/>
          <w:szCs w:val="26"/>
          <w:lang w:bidi="ru-RU"/>
        </w:rPr>
        <w:t>Система оперативного постоянного тока (СОПТ)</w:t>
      </w:r>
    </w:p>
    <w:tbl>
      <w:tblPr>
        <w:tblStyle w:val="affffc"/>
        <w:tblW w:w="9781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46"/>
        <w:gridCol w:w="3095"/>
        <w:gridCol w:w="788"/>
        <w:gridCol w:w="1885"/>
      </w:tblGrid>
      <w:tr w:rsidR="00F75C50" w:rsidRPr="00987918" w14:paraId="05CCF394" w14:textId="77777777" w:rsidTr="004706BB">
        <w:trPr>
          <w:trHeight w:val="485"/>
        </w:trPr>
        <w:tc>
          <w:tcPr>
            <w:tcW w:w="50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3004EB" w14:textId="2E99CB84" w:rsidR="00F75C50" w:rsidRPr="00987918" w:rsidRDefault="00987918" w:rsidP="005F373B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34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39AFC6" w14:textId="77777777" w:rsidR="00F75C50" w:rsidRPr="00987918" w:rsidRDefault="00F75C50" w:rsidP="005F373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Наименование оборудования</w:t>
            </w:r>
          </w:p>
        </w:tc>
        <w:tc>
          <w:tcPr>
            <w:tcW w:w="31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18F0E9" w14:textId="77777777" w:rsidR="00F75C50" w:rsidRPr="00987918" w:rsidRDefault="00F75C50" w:rsidP="005F373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 xml:space="preserve">Тип </w:t>
            </w:r>
          </w:p>
        </w:tc>
        <w:tc>
          <w:tcPr>
            <w:tcW w:w="7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DED40A" w14:textId="5529164F" w:rsidR="00F75C50" w:rsidRPr="00987918" w:rsidRDefault="004706BB" w:rsidP="004706BB">
            <w:pPr>
              <w:spacing w:line="276" w:lineRule="auto"/>
              <w:ind w:left="-253" w:right="-168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 xml:space="preserve"> </w:t>
            </w:r>
            <w:r w:rsidR="00F75C50" w:rsidRPr="00987918">
              <w:rPr>
                <w:sz w:val="26"/>
                <w:szCs w:val="26"/>
              </w:rPr>
              <w:t>Кол-во</w:t>
            </w:r>
          </w:p>
        </w:tc>
        <w:tc>
          <w:tcPr>
            <w:tcW w:w="18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27962B9" w14:textId="77777777" w:rsidR="00F75C50" w:rsidRPr="00987918" w:rsidRDefault="00F75C50" w:rsidP="005F373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Место установки</w:t>
            </w:r>
          </w:p>
        </w:tc>
      </w:tr>
      <w:tr w:rsidR="00F75C50" w:rsidRPr="00987918" w14:paraId="3F216248" w14:textId="77777777" w:rsidTr="004706BB">
        <w:tc>
          <w:tcPr>
            <w:tcW w:w="506" w:type="dxa"/>
            <w:tcBorders>
              <w:top w:val="double" w:sz="4" w:space="0" w:color="auto"/>
            </w:tcBorders>
            <w:vAlign w:val="center"/>
          </w:tcPr>
          <w:p w14:paraId="22A93A3B" w14:textId="26F4EB55" w:rsidR="00F75C50" w:rsidRPr="00987918" w:rsidRDefault="004706BB" w:rsidP="005F373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  <w:r w:rsidR="00F75C50" w:rsidRPr="00987918">
              <w:rPr>
                <w:sz w:val="26"/>
                <w:szCs w:val="26"/>
              </w:rPr>
              <w:t>.1</w:t>
            </w:r>
          </w:p>
        </w:tc>
        <w:tc>
          <w:tcPr>
            <w:tcW w:w="3469" w:type="dxa"/>
            <w:tcBorders>
              <w:top w:val="double" w:sz="4" w:space="0" w:color="auto"/>
            </w:tcBorders>
            <w:vAlign w:val="center"/>
          </w:tcPr>
          <w:p w14:paraId="512B9C26" w14:textId="77777777" w:rsidR="00F75C50" w:rsidRPr="00987918" w:rsidRDefault="00F75C50" w:rsidP="00F75C50">
            <w:pPr>
              <w:spacing w:line="276" w:lineRule="auto"/>
              <w:ind w:right="-99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Шкаф оперативного тока с выпрямительным устройством №1</w:t>
            </w:r>
          </w:p>
        </w:tc>
        <w:tc>
          <w:tcPr>
            <w:tcW w:w="3113" w:type="dxa"/>
            <w:tcBorders>
              <w:top w:val="double" w:sz="4" w:space="0" w:color="auto"/>
            </w:tcBorders>
            <w:vAlign w:val="center"/>
          </w:tcPr>
          <w:p w14:paraId="11124DA3" w14:textId="2230DC93" w:rsidR="00F75C50" w:rsidRPr="00987918" w:rsidRDefault="00F75C50" w:rsidP="00F75C50">
            <w:pPr>
              <w:spacing w:line="276" w:lineRule="auto"/>
              <w:ind w:right="-105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  <w:lang w:val="en-US"/>
              </w:rPr>
              <w:t>Hoppecke D400 G110</w:t>
            </w:r>
            <w:r w:rsidRPr="00987918">
              <w:rPr>
                <w:sz w:val="26"/>
                <w:szCs w:val="26"/>
              </w:rPr>
              <w:t xml:space="preserve"> </w:t>
            </w:r>
          </w:p>
        </w:tc>
        <w:tc>
          <w:tcPr>
            <w:tcW w:w="797" w:type="dxa"/>
            <w:tcBorders>
              <w:top w:val="double" w:sz="4" w:space="0" w:color="auto"/>
            </w:tcBorders>
            <w:vAlign w:val="center"/>
          </w:tcPr>
          <w:p w14:paraId="063930B3" w14:textId="77777777" w:rsidR="00F75C50" w:rsidRPr="00987918" w:rsidRDefault="00F75C50" w:rsidP="00F75C50">
            <w:pPr>
              <w:spacing w:line="276" w:lineRule="auto"/>
              <w:ind w:left="-104" w:right="-168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 шт.</w:t>
            </w:r>
          </w:p>
        </w:tc>
        <w:tc>
          <w:tcPr>
            <w:tcW w:w="1896" w:type="dxa"/>
            <w:tcBorders>
              <w:top w:val="double" w:sz="4" w:space="0" w:color="auto"/>
            </w:tcBorders>
            <w:vAlign w:val="center"/>
          </w:tcPr>
          <w:p w14:paraId="5B0DE545" w14:textId="6ECA7EBE" w:rsidR="00F75C50" w:rsidRPr="00987918" w:rsidRDefault="00F75C50" w:rsidP="005F373B">
            <w:pPr>
              <w:spacing w:line="276" w:lineRule="auto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РУ-6кВ ГМ</w:t>
            </w:r>
            <w:r w:rsidR="004245EE" w:rsidRPr="00987918">
              <w:rPr>
                <w:sz w:val="26"/>
                <w:szCs w:val="26"/>
              </w:rPr>
              <w:t xml:space="preserve"> </w:t>
            </w:r>
            <w:r w:rsidRPr="00987918">
              <w:rPr>
                <w:sz w:val="26"/>
                <w:szCs w:val="26"/>
              </w:rPr>
              <w:t xml:space="preserve">ТЭЦ </w:t>
            </w:r>
          </w:p>
        </w:tc>
      </w:tr>
      <w:tr w:rsidR="00F75C50" w:rsidRPr="00987918" w14:paraId="212A7915" w14:textId="77777777" w:rsidTr="004706BB">
        <w:tc>
          <w:tcPr>
            <w:tcW w:w="506" w:type="dxa"/>
            <w:vAlign w:val="center"/>
          </w:tcPr>
          <w:p w14:paraId="7EC4324E" w14:textId="793C0B47" w:rsidR="00F75C50" w:rsidRPr="00987918" w:rsidRDefault="004706BB" w:rsidP="005F373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  <w:r w:rsidR="00F75C50" w:rsidRPr="00987918">
              <w:rPr>
                <w:sz w:val="26"/>
                <w:szCs w:val="26"/>
              </w:rPr>
              <w:t>.</w:t>
            </w:r>
            <w:r w:rsidR="00F75C50" w:rsidRPr="00987918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3469" w:type="dxa"/>
            <w:vAlign w:val="center"/>
          </w:tcPr>
          <w:p w14:paraId="47CAC57C" w14:textId="77777777" w:rsidR="00F75C50" w:rsidRPr="00987918" w:rsidRDefault="00F75C50" w:rsidP="00F75C50">
            <w:pPr>
              <w:spacing w:line="276" w:lineRule="auto"/>
              <w:ind w:right="-99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Шкаф оперативного тока с выпрямительным устройством №2</w:t>
            </w:r>
          </w:p>
        </w:tc>
        <w:tc>
          <w:tcPr>
            <w:tcW w:w="3113" w:type="dxa"/>
            <w:vAlign w:val="center"/>
          </w:tcPr>
          <w:p w14:paraId="4906F64B" w14:textId="77777777" w:rsidR="00F75C50" w:rsidRPr="00987918" w:rsidRDefault="00F75C50" w:rsidP="00F75C50">
            <w:pPr>
              <w:spacing w:line="276" w:lineRule="auto"/>
              <w:ind w:right="-105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  <w:lang w:val="en-US"/>
              </w:rPr>
              <w:t>Benning D400 G106</w:t>
            </w:r>
          </w:p>
        </w:tc>
        <w:tc>
          <w:tcPr>
            <w:tcW w:w="797" w:type="dxa"/>
            <w:vAlign w:val="center"/>
          </w:tcPr>
          <w:p w14:paraId="2B2389B1" w14:textId="77777777" w:rsidR="00F75C50" w:rsidRPr="00987918" w:rsidRDefault="00F75C50" w:rsidP="00F75C50">
            <w:pPr>
              <w:spacing w:line="276" w:lineRule="auto"/>
              <w:ind w:left="-104" w:right="-168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 шт.</w:t>
            </w:r>
          </w:p>
        </w:tc>
        <w:tc>
          <w:tcPr>
            <w:tcW w:w="1896" w:type="dxa"/>
            <w:vAlign w:val="center"/>
          </w:tcPr>
          <w:p w14:paraId="0D661B1A" w14:textId="696D3290" w:rsidR="00F75C50" w:rsidRPr="00987918" w:rsidRDefault="00F75C50" w:rsidP="005F373B">
            <w:pPr>
              <w:spacing w:line="276" w:lineRule="auto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РУ-6кВ ГМ</w:t>
            </w:r>
            <w:r w:rsidR="004245EE" w:rsidRPr="00987918">
              <w:rPr>
                <w:sz w:val="26"/>
                <w:szCs w:val="26"/>
              </w:rPr>
              <w:t xml:space="preserve"> </w:t>
            </w:r>
            <w:r w:rsidRPr="00987918">
              <w:rPr>
                <w:sz w:val="26"/>
                <w:szCs w:val="26"/>
              </w:rPr>
              <w:t xml:space="preserve">ТЭЦ </w:t>
            </w:r>
          </w:p>
        </w:tc>
      </w:tr>
      <w:tr w:rsidR="00F75C50" w:rsidRPr="00987918" w14:paraId="7971DBF5" w14:textId="77777777" w:rsidTr="004706BB">
        <w:tc>
          <w:tcPr>
            <w:tcW w:w="506" w:type="dxa"/>
            <w:vAlign w:val="center"/>
          </w:tcPr>
          <w:p w14:paraId="7573DCCA" w14:textId="2A8A4D10" w:rsidR="00F75C50" w:rsidRPr="00987918" w:rsidRDefault="004706BB" w:rsidP="005F373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  <w:r w:rsidR="00F75C50" w:rsidRPr="00987918">
              <w:rPr>
                <w:sz w:val="26"/>
                <w:szCs w:val="26"/>
              </w:rPr>
              <w:t>.</w:t>
            </w:r>
            <w:r w:rsidR="00F75C50" w:rsidRPr="00987918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3469" w:type="dxa"/>
            <w:vAlign w:val="center"/>
          </w:tcPr>
          <w:p w14:paraId="78EA1A21" w14:textId="0C29F63D" w:rsidR="00F75C50" w:rsidRPr="00987918" w:rsidRDefault="00F75C50" w:rsidP="005F373B">
            <w:pPr>
              <w:spacing w:line="276" w:lineRule="auto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 xml:space="preserve">Шкаф оперативного тока с </w:t>
            </w:r>
            <w:r w:rsidR="004706BB" w:rsidRPr="00987918">
              <w:rPr>
                <w:sz w:val="26"/>
                <w:szCs w:val="26"/>
              </w:rPr>
              <w:t xml:space="preserve">двумя </w:t>
            </w:r>
            <w:r w:rsidRPr="00987918">
              <w:rPr>
                <w:sz w:val="26"/>
                <w:szCs w:val="26"/>
              </w:rPr>
              <w:t>выпрямительными устройствами</w:t>
            </w:r>
          </w:p>
        </w:tc>
        <w:tc>
          <w:tcPr>
            <w:tcW w:w="3113" w:type="dxa"/>
            <w:vAlign w:val="center"/>
          </w:tcPr>
          <w:p w14:paraId="47F961CB" w14:textId="77777777" w:rsidR="00F75C50" w:rsidRPr="00987918" w:rsidRDefault="00F75C50" w:rsidP="00F75C50">
            <w:pPr>
              <w:spacing w:line="276" w:lineRule="auto"/>
              <w:ind w:right="-105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  <w:lang w:val="en-US"/>
              </w:rPr>
              <w:t>MEDCOM ZB110DC</w:t>
            </w:r>
          </w:p>
        </w:tc>
        <w:tc>
          <w:tcPr>
            <w:tcW w:w="797" w:type="dxa"/>
            <w:vAlign w:val="center"/>
          </w:tcPr>
          <w:p w14:paraId="452981B0" w14:textId="77777777" w:rsidR="00F75C50" w:rsidRPr="00987918" w:rsidRDefault="00F75C50" w:rsidP="00F75C50">
            <w:pPr>
              <w:spacing w:line="276" w:lineRule="auto"/>
              <w:ind w:left="-104" w:right="-168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3 шт.</w:t>
            </w:r>
          </w:p>
        </w:tc>
        <w:tc>
          <w:tcPr>
            <w:tcW w:w="1896" w:type="dxa"/>
            <w:vAlign w:val="center"/>
          </w:tcPr>
          <w:p w14:paraId="646107B7" w14:textId="1D399BC0" w:rsidR="00F75C50" w:rsidRPr="00987918" w:rsidRDefault="00F75C50" w:rsidP="00F75C50">
            <w:pPr>
              <w:spacing w:line="276" w:lineRule="auto"/>
              <w:ind w:right="-105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РУ-35кВ ГМ</w:t>
            </w:r>
            <w:r w:rsidR="004245EE" w:rsidRPr="00987918">
              <w:rPr>
                <w:sz w:val="26"/>
                <w:szCs w:val="26"/>
              </w:rPr>
              <w:t xml:space="preserve"> </w:t>
            </w:r>
            <w:r w:rsidRPr="00987918">
              <w:rPr>
                <w:sz w:val="26"/>
                <w:szCs w:val="26"/>
              </w:rPr>
              <w:t xml:space="preserve">ТЭЦ, ПС-1, ПС-2 </w:t>
            </w:r>
          </w:p>
        </w:tc>
      </w:tr>
      <w:tr w:rsidR="00F75C50" w:rsidRPr="00987918" w14:paraId="171460B7" w14:textId="77777777" w:rsidTr="004706BB">
        <w:tc>
          <w:tcPr>
            <w:tcW w:w="506" w:type="dxa"/>
            <w:vAlign w:val="center"/>
          </w:tcPr>
          <w:p w14:paraId="436C8CCC" w14:textId="2548A98F" w:rsidR="00F75C50" w:rsidRPr="00987918" w:rsidRDefault="004706BB" w:rsidP="005F373B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  <w:r w:rsidR="00F75C50" w:rsidRPr="00987918">
              <w:rPr>
                <w:sz w:val="26"/>
                <w:szCs w:val="26"/>
              </w:rPr>
              <w:t>.4</w:t>
            </w:r>
          </w:p>
        </w:tc>
        <w:tc>
          <w:tcPr>
            <w:tcW w:w="3469" w:type="dxa"/>
            <w:vAlign w:val="center"/>
          </w:tcPr>
          <w:p w14:paraId="36625450" w14:textId="0884BFB2" w:rsidR="00F75C50" w:rsidRPr="00987918" w:rsidRDefault="00F75C50" w:rsidP="005F373B">
            <w:pPr>
              <w:spacing w:line="276" w:lineRule="auto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Аккумуляторные батареи</w:t>
            </w:r>
          </w:p>
        </w:tc>
        <w:tc>
          <w:tcPr>
            <w:tcW w:w="3113" w:type="dxa"/>
            <w:vAlign w:val="center"/>
          </w:tcPr>
          <w:p w14:paraId="7549519C" w14:textId="1EFA5EF2" w:rsidR="00F75C50" w:rsidRPr="00987918" w:rsidRDefault="00F75C50" w:rsidP="00F75C50">
            <w:pPr>
              <w:spacing w:line="276" w:lineRule="auto"/>
              <w:ind w:right="-105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  <w:lang w:val="en-US"/>
              </w:rPr>
              <w:t>Hoppecke</w:t>
            </w:r>
            <w:r w:rsidRPr="00987918">
              <w:rPr>
                <w:sz w:val="26"/>
                <w:szCs w:val="26"/>
              </w:rPr>
              <w:t xml:space="preserve"> </w:t>
            </w:r>
            <w:r w:rsidRPr="00987918">
              <w:rPr>
                <w:sz w:val="26"/>
                <w:szCs w:val="26"/>
                <w:lang w:val="en-US"/>
              </w:rPr>
              <w:t>SB</w:t>
            </w:r>
            <w:r w:rsidRPr="00987918">
              <w:rPr>
                <w:sz w:val="26"/>
                <w:szCs w:val="26"/>
              </w:rPr>
              <w:t xml:space="preserve"> 60 12</w:t>
            </w:r>
            <w:r w:rsidRPr="00987918">
              <w:rPr>
                <w:sz w:val="26"/>
                <w:szCs w:val="26"/>
                <w:lang w:val="en-US"/>
              </w:rPr>
              <w:t>V</w:t>
            </w:r>
            <w:r w:rsidRPr="00987918">
              <w:rPr>
                <w:sz w:val="26"/>
                <w:szCs w:val="26"/>
              </w:rPr>
              <w:t xml:space="preserve"> (герметичные свинцово-кислотные, необслуживаемые)</w:t>
            </w:r>
          </w:p>
        </w:tc>
        <w:tc>
          <w:tcPr>
            <w:tcW w:w="797" w:type="dxa"/>
            <w:vAlign w:val="center"/>
          </w:tcPr>
          <w:p w14:paraId="18CCB1A1" w14:textId="7757AC4E" w:rsidR="00F75C50" w:rsidRPr="00987918" w:rsidRDefault="00F75C50" w:rsidP="00F75C50">
            <w:pPr>
              <w:spacing w:line="276" w:lineRule="auto"/>
              <w:ind w:left="-104" w:right="-168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9 шт.</w:t>
            </w:r>
          </w:p>
        </w:tc>
        <w:tc>
          <w:tcPr>
            <w:tcW w:w="1896" w:type="dxa"/>
            <w:vAlign w:val="center"/>
          </w:tcPr>
          <w:p w14:paraId="7FC72CF3" w14:textId="4618DBA2" w:rsidR="00F75C50" w:rsidRPr="00987918" w:rsidRDefault="00F75C50" w:rsidP="005F373B">
            <w:pPr>
              <w:spacing w:line="276" w:lineRule="auto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РУ-6кВ ГМ</w:t>
            </w:r>
            <w:r w:rsidR="004245EE" w:rsidRPr="00987918">
              <w:rPr>
                <w:sz w:val="26"/>
                <w:szCs w:val="26"/>
              </w:rPr>
              <w:t xml:space="preserve"> </w:t>
            </w:r>
            <w:r w:rsidRPr="00987918">
              <w:rPr>
                <w:sz w:val="26"/>
                <w:szCs w:val="26"/>
              </w:rPr>
              <w:t>ТЭЦ</w:t>
            </w:r>
          </w:p>
        </w:tc>
      </w:tr>
      <w:tr w:rsidR="00F75C50" w:rsidRPr="00987918" w14:paraId="789C3B26" w14:textId="77777777" w:rsidTr="004706BB">
        <w:tc>
          <w:tcPr>
            <w:tcW w:w="506" w:type="dxa"/>
            <w:vAlign w:val="center"/>
          </w:tcPr>
          <w:p w14:paraId="7720ACBE" w14:textId="0E9BB753" w:rsidR="00F75C50" w:rsidRPr="00987918" w:rsidRDefault="004706BB" w:rsidP="00F75C50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1</w:t>
            </w:r>
            <w:r w:rsidR="00F75C50" w:rsidRPr="00987918">
              <w:rPr>
                <w:sz w:val="26"/>
                <w:szCs w:val="26"/>
              </w:rPr>
              <w:t>.5</w:t>
            </w:r>
          </w:p>
        </w:tc>
        <w:tc>
          <w:tcPr>
            <w:tcW w:w="3469" w:type="dxa"/>
            <w:vAlign w:val="center"/>
          </w:tcPr>
          <w:p w14:paraId="3B8FDB60" w14:textId="6D712C1D" w:rsidR="00F75C50" w:rsidRPr="00987918" w:rsidRDefault="00F75C50" w:rsidP="00F75C50">
            <w:pPr>
              <w:spacing w:line="276" w:lineRule="auto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Аккумуляторные батареи</w:t>
            </w:r>
          </w:p>
        </w:tc>
        <w:tc>
          <w:tcPr>
            <w:tcW w:w="3113" w:type="dxa"/>
            <w:vAlign w:val="center"/>
          </w:tcPr>
          <w:p w14:paraId="18DFD083" w14:textId="14731BB3" w:rsidR="00F75C50" w:rsidRPr="00987918" w:rsidRDefault="00F75C50" w:rsidP="00F75C50">
            <w:pPr>
              <w:spacing w:line="276" w:lineRule="auto"/>
              <w:ind w:right="-105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  <w:lang w:val="en-US"/>
              </w:rPr>
              <w:t>Hoppecke</w:t>
            </w:r>
            <w:r w:rsidRPr="00987918">
              <w:rPr>
                <w:sz w:val="26"/>
                <w:szCs w:val="26"/>
              </w:rPr>
              <w:t xml:space="preserve"> </w:t>
            </w:r>
            <w:r w:rsidRPr="00987918">
              <w:rPr>
                <w:sz w:val="26"/>
                <w:szCs w:val="26"/>
                <w:lang w:val="en-US"/>
              </w:rPr>
              <w:t>FNC</w:t>
            </w:r>
            <w:r w:rsidRPr="00987918">
              <w:rPr>
                <w:sz w:val="26"/>
                <w:szCs w:val="26"/>
              </w:rPr>
              <w:t xml:space="preserve"> 202</w:t>
            </w:r>
            <w:r w:rsidRPr="00987918">
              <w:rPr>
                <w:sz w:val="26"/>
                <w:szCs w:val="26"/>
                <w:lang w:val="en-US"/>
              </w:rPr>
              <w:t>L</w:t>
            </w:r>
            <w:r w:rsidRPr="00987918">
              <w:rPr>
                <w:sz w:val="26"/>
                <w:szCs w:val="26"/>
              </w:rPr>
              <w:t xml:space="preserve"> (45</w:t>
            </w:r>
            <w:r w:rsidRPr="00987918">
              <w:rPr>
                <w:sz w:val="26"/>
                <w:szCs w:val="26"/>
                <w:lang w:val="en-US"/>
              </w:rPr>
              <w:t>L</w:t>
            </w:r>
            <w:r w:rsidRPr="00987918">
              <w:rPr>
                <w:sz w:val="26"/>
                <w:szCs w:val="26"/>
              </w:rPr>
              <w:t>) (никель-кадмиевые, щелочные)</w:t>
            </w:r>
          </w:p>
        </w:tc>
        <w:tc>
          <w:tcPr>
            <w:tcW w:w="797" w:type="dxa"/>
            <w:vAlign w:val="center"/>
          </w:tcPr>
          <w:p w14:paraId="5D4EF4E0" w14:textId="73C4B222" w:rsidR="00F75C50" w:rsidRPr="00987918" w:rsidRDefault="00F75C50" w:rsidP="00F75C50">
            <w:pPr>
              <w:spacing w:line="276" w:lineRule="auto"/>
              <w:ind w:left="-104" w:right="-168"/>
              <w:jc w:val="center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270 шт.</w:t>
            </w:r>
          </w:p>
        </w:tc>
        <w:tc>
          <w:tcPr>
            <w:tcW w:w="1896" w:type="dxa"/>
            <w:vAlign w:val="center"/>
          </w:tcPr>
          <w:p w14:paraId="39151390" w14:textId="42AEA93F" w:rsidR="00F75C50" w:rsidRPr="00987918" w:rsidRDefault="00F75C50" w:rsidP="00F75C50">
            <w:pPr>
              <w:spacing w:line="276" w:lineRule="auto"/>
              <w:rPr>
                <w:sz w:val="26"/>
                <w:szCs w:val="26"/>
              </w:rPr>
            </w:pPr>
            <w:r w:rsidRPr="00987918">
              <w:rPr>
                <w:sz w:val="26"/>
                <w:szCs w:val="26"/>
              </w:rPr>
              <w:t>РУ-6кВ ГМ</w:t>
            </w:r>
            <w:r w:rsidR="004245EE" w:rsidRPr="00987918">
              <w:rPr>
                <w:sz w:val="26"/>
                <w:szCs w:val="26"/>
              </w:rPr>
              <w:t xml:space="preserve"> </w:t>
            </w:r>
            <w:r w:rsidRPr="00987918">
              <w:rPr>
                <w:sz w:val="26"/>
                <w:szCs w:val="26"/>
              </w:rPr>
              <w:t>ТЭЦ</w:t>
            </w:r>
          </w:p>
        </w:tc>
      </w:tr>
    </w:tbl>
    <w:p w14:paraId="20103619" w14:textId="77777777" w:rsidR="00F75C50" w:rsidRPr="00987918" w:rsidRDefault="00F75C50" w:rsidP="00F75C50">
      <w:pPr>
        <w:spacing w:line="276" w:lineRule="auto"/>
        <w:rPr>
          <w:sz w:val="26"/>
          <w:szCs w:val="26"/>
        </w:rPr>
      </w:pPr>
    </w:p>
    <w:p w14:paraId="08F361FB" w14:textId="610EBE5B" w:rsidR="00B97237" w:rsidRDefault="00B97237" w:rsidP="00270D21">
      <w:pPr>
        <w:rPr>
          <w:b/>
          <w:bCs/>
          <w:sz w:val="26"/>
          <w:szCs w:val="26"/>
        </w:rPr>
      </w:pPr>
    </w:p>
    <w:p w14:paraId="0DA9A691" w14:textId="56379A9C" w:rsidR="00862D4E" w:rsidRDefault="00862D4E" w:rsidP="00270D21">
      <w:pPr>
        <w:rPr>
          <w:b/>
          <w:bCs/>
          <w:sz w:val="26"/>
          <w:szCs w:val="26"/>
        </w:rPr>
      </w:pPr>
    </w:p>
    <w:p w14:paraId="2E332A1D" w14:textId="7BE37366" w:rsidR="00862D4E" w:rsidRDefault="00862D4E" w:rsidP="00270D21">
      <w:pPr>
        <w:rPr>
          <w:b/>
          <w:bCs/>
          <w:sz w:val="26"/>
          <w:szCs w:val="26"/>
        </w:rPr>
      </w:pPr>
    </w:p>
    <w:p w14:paraId="5FCEFA3A" w14:textId="22626BBF" w:rsidR="00862D4E" w:rsidRDefault="00862D4E" w:rsidP="00270D21">
      <w:pPr>
        <w:rPr>
          <w:b/>
          <w:bCs/>
          <w:sz w:val="26"/>
          <w:szCs w:val="26"/>
        </w:rPr>
      </w:pPr>
    </w:p>
    <w:p w14:paraId="34CC4EB6" w14:textId="1CF46B2B" w:rsidR="00862D4E" w:rsidRDefault="00862D4E" w:rsidP="00270D21">
      <w:pPr>
        <w:rPr>
          <w:b/>
          <w:bCs/>
          <w:sz w:val="26"/>
          <w:szCs w:val="26"/>
        </w:rPr>
      </w:pPr>
    </w:p>
    <w:p w14:paraId="67C01C4C" w14:textId="500A7AFB" w:rsidR="00862D4E" w:rsidRDefault="00862D4E" w:rsidP="00270D21">
      <w:pPr>
        <w:rPr>
          <w:b/>
          <w:bCs/>
          <w:sz w:val="26"/>
          <w:szCs w:val="26"/>
        </w:rPr>
      </w:pPr>
    </w:p>
    <w:p w14:paraId="3D1CD430" w14:textId="16050996" w:rsidR="00862D4E" w:rsidRDefault="00862D4E" w:rsidP="00270D21">
      <w:pPr>
        <w:rPr>
          <w:b/>
          <w:bCs/>
          <w:sz w:val="26"/>
          <w:szCs w:val="26"/>
        </w:rPr>
      </w:pPr>
    </w:p>
    <w:p w14:paraId="5A4D724B" w14:textId="192A73FE" w:rsidR="00862D4E" w:rsidRDefault="00862D4E" w:rsidP="00270D21">
      <w:pPr>
        <w:rPr>
          <w:b/>
          <w:bCs/>
          <w:sz w:val="26"/>
          <w:szCs w:val="26"/>
        </w:rPr>
      </w:pPr>
    </w:p>
    <w:p w14:paraId="0CB08E80" w14:textId="032D9B91" w:rsidR="00862D4E" w:rsidRDefault="00862D4E" w:rsidP="00270D21">
      <w:pPr>
        <w:rPr>
          <w:b/>
          <w:bCs/>
          <w:sz w:val="26"/>
          <w:szCs w:val="26"/>
        </w:rPr>
      </w:pPr>
    </w:p>
    <w:p w14:paraId="07B5C5D9" w14:textId="6373C3D7" w:rsidR="00862D4E" w:rsidRDefault="00862D4E" w:rsidP="00270D21">
      <w:pPr>
        <w:rPr>
          <w:b/>
          <w:bCs/>
          <w:sz w:val="26"/>
          <w:szCs w:val="26"/>
        </w:rPr>
      </w:pPr>
    </w:p>
    <w:p w14:paraId="6B2CEDCE" w14:textId="35ABD92B" w:rsidR="00862D4E" w:rsidRDefault="00862D4E" w:rsidP="00270D21">
      <w:pPr>
        <w:rPr>
          <w:b/>
          <w:bCs/>
          <w:sz w:val="26"/>
          <w:szCs w:val="26"/>
        </w:rPr>
      </w:pPr>
    </w:p>
    <w:p w14:paraId="1CB71EAA" w14:textId="382023A5" w:rsidR="00862D4E" w:rsidRDefault="00862D4E" w:rsidP="00270D21">
      <w:pPr>
        <w:rPr>
          <w:b/>
          <w:bCs/>
          <w:sz w:val="26"/>
          <w:szCs w:val="26"/>
        </w:rPr>
      </w:pPr>
    </w:p>
    <w:p w14:paraId="44043A25" w14:textId="71378909" w:rsidR="00862D4E" w:rsidRDefault="00862D4E" w:rsidP="00270D21">
      <w:pPr>
        <w:rPr>
          <w:b/>
          <w:bCs/>
          <w:sz w:val="26"/>
          <w:szCs w:val="26"/>
        </w:rPr>
      </w:pPr>
    </w:p>
    <w:p w14:paraId="7A91182D" w14:textId="2B596492" w:rsidR="00862D4E" w:rsidRDefault="00862D4E" w:rsidP="00270D21">
      <w:pPr>
        <w:rPr>
          <w:b/>
          <w:bCs/>
          <w:sz w:val="26"/>
          <w:szCs w:val="26"/>
        </w:rPr>
      </w:pPr>
    </w:p>
    <w:p w14:paraId="1F73F003" w14:textId="3DCB54B1" w:rsidR="00862D4E" w:rsidRDefault="00862D4E" w:rsidP="00270D21">
      <w:pPr>
        <w:rPr>
          <w:b/>
          <w:bCs/>
          <w:sz w:val="26"/>
          <w:szCs w:val="26"/>
        </w:rPr>
      </w:pPr>
    </w:p>
    <w:p w14:paraId="3C7CED95" w14:textId="1FB33A75" w:rsidR="00862D4E" w:rsidRDefault="00862D4E" w:rsidP="00270D21">
      <w:pPr>
        <w:rPr>
          <w:b/>
          <w:bCs/>
          <w:sz w:val="26"/>
          <w:szCs w:val="26"/>
        </w:rPr>
      </w:pPr>
    </w:p>
    <w:p w14:paraId="39D65F5D" w14:textId="701549D9" w:rsidR="00862D4E" w:rsidRDefault="00862D4E" w:rsidP="00270D21">
      <w:pPr>
        <w:rPr>
          <w:b/>
          <w:bCs/>
          <w:sz w:val="26"/>
          <w:szCs w:val="26"/>
        </w:rPr>
      </w:pPr>
    </w:p>
    <w:p w14:paraId="7BBF0C94" w14:textId="6B52889E" w:rsidR="00862D4E" w:rsidRDefault="00862D4E" w:rsidP="00270D21">
      <w:pPr>
        <w:rPr>
          <w:b/>
          <w:bCs/>
          <w:sz w:val="26"/>
          <w:szCs w:val="26"/>
        </w:rPr>
      </w:pPr>
    </w:p>
    <w:p w14:paraId="5850032B" w14:textId="10966682" w:rsidR="00862D4E" w:rsidRDefault="00862D4E" w:rsidP="00270D21">
      <w:pPr>
        <w:rPr>
          <w:b/>
          <w:bCs/>
          <w:sz w:val="26"/>
          <w:szCs w:val="26"/>
        </w:rPr>
      </w:pPr>
    </w:p>
    <w:p w14:paraId="74E7538D" w14:textId="5B2959DE" w:rsidR="00862D4E" w:rsidRDefault="00862D4E" w:rsidP="00270D21">
      <w:pPr>
        <w:rPr>
          <w:b/>
          <w:bCs/>
          <w:sz w:val="26"/>
          <w:szCs w:val="26"/>
        </w:rPr>
      </w:pPr>
    </w:p>
    <w:p w14:paraId="5C697FC6" w14:textId="77777777" w:rsidR="00862D4E" w:rsidRDefault="00862D4E" w:rsidP="00270D21">
      <w:pPr>
        <w:rPr>
          <w:b/>
          <w:bCs/>
          <w:sz w:val="26"/>
          <w:szCs w:val="26"/>
        </w:rPr>
      </w:pPr>
    </w:p>
    <w:p w14:paraId="076442EF" w14:textId="2C6878D5" w:rsidR="00862D4E" w:rsidRDefault="00862D4E" w:rsidP="00270D21">
      <w:pPr>
        <w:rPr>
          <w:b/>
          <w:bCs/>
          <w:sz w:val="26"/>
          <w:szCs w:val="26"/>
        </w:rPr>
      </w:pPr>
    </w:p>
    <w:p w14:paraId="3EF04B16" w14:textId="237D5E51" w:rsidR="00862D4E" w:rsidRDefault="00862D4E" w:rsidP="00270D21">
      <w:pPr>
        <w:rPr>
          <w:b/>
          <w:bCs/>
          <w:sz w:val="26"/>
          <w:szCs w:val="26"/>
        </w:rPr>
      </w:pPr>
    </w:p>
    <w:p w14:paraId="1B97FC4E" w14:textId="205FD126" w:rsidR="00862D4E" w:rsidRDefault="00862D4E" w:rsidP="00270D21">
      <w:pPr>
        <w:rPr>
          <w:b/>
          <w:bCs/>
          <w:sz w:val="26"/>
          <w:szCs w:val="26"/>
        </w:rPr>
      </w:pPr>
    </w:p>
    <w:p w14:paraId="3EEB1B6F" w14:textId="77777777" w:rsidR="00862D4E" w:rsidRPr="00BD481C" w:rsidRDefault="00862D4E" w:rsidP="00862D4E">
      <w:pPr>
        <w:jc w:val="right"/>
        <w:rPr>
          <w:b/>
          <w:sz w:val="26"/>
          <w:szCs w:val="26"/>
        </w:rPr>
      </w:pPr>
      <w:r w:rsidRPr="00BD481C">
        <w:rPr>
          <w:b/>
          <w:sz w:val="26"/>
          <w:szCs w:val="26"/>
        </w:rPr>
        <w:t>Приложение №2 к ТТ</w:t>
      </w:r>
    </w:p>
    <w:p w14:paraId="62531476" w14:textId="77777777" w:rsidR="00862D4E" w:rsidRDefault="00862D4E" w:rsidP="00862D4E">
      <w:pPr>
        <w:jc w:val="center"/>
        <w:rPr>
          <w:b/>
          <w:sz w:val="26"/>
          <w:szCs w:val="26"/>
        </w:rPr>
      </w:pPr>
    </w:p>
    <w:p w14:paraId="292FBA0D" w14:textId="77777777" w:rsidR="00862D4E" w:rsidRDefault="00862D4E" w:rsidP="00862D4E">
      <w:pPr>
        <w:jc w:val="center"/>
        <w:rPr>
          <w:b/>
          <w:sz w:val="26"/>
          <w:szCs w:val="26"/>
        </w:rPr>
      </w:pPr>
    </w:p>
    <w:p w14:paraId="5C88550D" w14:textId="0BCF4250" w:rsidR="00862D4E" w:rsidRPr="00BD481C" w:rsidRDefault="00862D4E" w:rsidP="00862D4E">
      <w:pPr>
        <w:jc w:val="center"/>
        <w:rPr>
          <w:b/>
          <w:sz w:val="26"/>
          <w:szCs w:val="26"/>
        </w:rPr>
      </w:pPr>
      <w:r w:rsidRPr="00BD481C">
        <w:rPr>
          <w:b/>
          <w:sz w:val="26"/>
          <w:szCs w:val="26"/>
        </w:rPr>
        <w:t>АНКЕТА</w:t>
      </w:r>
    </w:p>
    <w:p w14:paraId="7533CADB" w14:textId="77777777" w:rsidR="00862D4E" w:rsidRDefault="00862D4E" w:rsidP="00862D4E">
      <w:pPr>
        <w:jc w:val="center"/>
        <w:rPr>
          <w:sz w:val="26"/>
          <w:szCs w:val="26"/>
        </w:rPr>
      </w:pPr>
      <w:r w:rsidRPr="00BD481C">
        <w:rPr>
          <w:sz w:val="26"/>
          <w:szCs w:val="26"/>
        </w:rPr>
        <w:t xml:space="preserve">для организации доступа на территорию объектов структурного подразделения </w:t>
      </w:r>
    </w:p>
    <w:p w14:paraId="5EFA2C6B" w14:textId="77777777" w:rsidR="00862D4E" w:rsidRPr="00BD481C" w:rsidRDefault="00862D4E" w:rsidP="00862D4E">
      <w:pPr>
        <w:jc w:val="center"/>
        <w:rPr>
          <w:sz w:val="26"/>
          <w:szCs w:val="26"/>
        </w:rPr>
      </w:pPr>
      <w:r w:rsidRPr="00BD481C">
        <w:rPr>
          <w:sz w:val="26"/>
          <w:szCs w:val="26"/>
        </w:rPr>
        <w:t>АО «Чукотэнерго» Анадырская ТЭЦ</w:t>
      </w:r>
    </w:p>
    <w:p w14:paraId="3E86DE43" w14:textId="77777777" w:rsidR="00862D4E" w:rsidRPr="00B674B0" w:rsidRDefault="00862D4E" w:rsidP="00862D4E">
      <w:pPr>
        <w:jc w:val="center"/>
      </w:pPr>
    </w:p>
    <w:p w14:paraId="57097E90" w14:textId="77777777" w:rsidR="00862D4E" w:rsidRPr="00B674B0" w:rsidRDefault="00862D4E" w:rsidP="00862D4E">
      <w:pPr>
        <w:ind w:left="360"/>
        <w:rPr>
          <w:sz w:val="24"/>
          <w:szCs w:val="24"/>
        </w:rPr>
      </w:pPr>
      <w:r w:rsidRPr="003C469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469325" wp14:editId="0A87A120">
                <wp:simplePos x="0" y="0"/>
                <wp:positionH relativeFrom="column">
                  <wp:posOffset>250190</wp:posOffset>
                </wp:positionH>
                <wp:positionV relativeFrom="paragraph">
                  <wp:posOffset>594360</wp:posOffset>
                </wp:positionV>
                <wp:extent cx="1044575" cy="280035"/>
                <wp:effectExtent l="0" t="0" r="0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4575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6FB238" w14:textId="77777777" w:rsidR="00862D4E" w:rsidRDefault="00862D4E" w:rsidP="00862D4E">
                            <w:r>
                              <w:t>Фотография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469325" id="Прямоугольник 6" o:spid="_x0000_s1026" style="position:absolute;left:0;text-align:left;margin-left:19.7pt;margin-top:46.8pt;width:82.25pt;height:2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" filled="f" stroked="f">
                <v:textbox>
                  <w:txbxContent>
                    <w:p w14:paraId="416FB238" w14:textId="77777777" w:rsidR="00862D4E" w:rsidRDefault="00862D4E" w:rsidP="00862D4E">
                      <w:r>
                        <w:t>Фотография</w:t>
                      </w:r>
                    </w:p>
                  </w:txbxContent>
                </v:textbox>
              </v:rect>
            </w:pict>
          </mc:Fallback>
        </mc:AlternateContent>
      </w:r>
      <w:r w:rsidRPr="003C469C">
        <w:rPr>
          <w:noProof/>
          <w:sz w:val="24"/>
          <w:szCs w:val="24"/>
        </w:rPr>
        <w:drawing>
          <wp:inline distT="0" distB="0" distL="0" distR="0" wp14:anchorId="103D0253" wp14:editId="0F8ED863">
            <wp:extent cx="1075055" cy="1170305"/>
            <wp:effectExtent l="19050" t="19050" r="10795" b="10795"/>
            <wp:docPr id="5" name="Рисунок 5" descr="Описание: C:\Users\ArkovEV\Desktop\05.09.2007 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C:\Users\ArkovEV\Desktop\05.09.2007 фото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17030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2494C6E" w14:textId="77777777" w:rsidR="00862D4E" w:rsidRPr="00BD481C" w:rsidRDefault="00862D4E" w:rsidP="00862D4E">
      <w:pPr>
        <w:numPr>
          <w:ilvl w:val="1"/>
          <w:numId w:val="1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uppressAutoHyphens w:val="0"/>
        <w:ind w:left="0" w:firstLine="0"/>
        <w:jc w:val="both"/>
        <w:rPr>
          <w:sz w:val="26"/>
          <w:szCs w:val="26"/>
        </w:rPr>
      </w:pPr>
      <w:r w:rsidRPr="00BD481C">
        <w:rPr>
          <w:sz w:val="26"/>
          <w:szCs w:val="26"/>
        </w:rPr>
        <w:t>Фамилия:</w:t>
      </w:r>
    </w:p>
    <w:p w14:paraId="7105E3F0" w14:textId="77777777" w:rsidR="00862D4E" w:rsidRPr="00BD481C" w:rsidRDefault="00862D4E" w:rsidP="00862D4E">
      <w:pPr>
        <w:numPr>
          <w:ilvl w:val="1"/>
          <w:numId w:val="1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uppressAutoHyphens w:val="0"/>
        <w:ind w:left="0" w:firstLine="0"/>
        <w:jc w:val="both"/>
        <w:rPr>
          <w:sz w:val="26"/>
          <w:szCs w:val="26"/>
        </w:rPr>
      </w:pPr>
      <w:r w:rsidRPr="00BD481C">
        <w:rPr>
          <w:sz w:val="26"/>
          <w:szCs w:val="26"/>
        </w:rPr>
        <w:t>Имя:</w:t>
      </w:r>
    </w:p>
    <w:p w14:paraId="0A064F13" w14:textId="77777777" w:rsidR="00862D4E" w:rsidRPr="00BD481C" w:rsidRDefault="00862D4E" w:rsidP="00862D4E">
      <w:pPr>
        <w:numPr>
          <w:ilvl w:val="1"/>
          <w:numId w:val="1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uppressAutoHyphens w:val="0"/>
        <w:ind w:left="0" w:firstLine="0"/>
        <w:jc w:val="both"/>
        <w:rPr>
          <w:sz w:val="26"/>
          <w:szCs w:val="26"/>
        </w:rPr>
      </w:pPr>
      <w:r w:rsidRPr="00BD481C">
        <w:rPr>
          <w:sz w:val="26"/>
          <w:szCs w:val="26"/>
        </w:rPr>
        <w:t>Отчество:</w:t>
      </w:r>
    </w:p>
    <w:p w14:paraId="2F143A22" w14:textId="77777777" w:rsidR="00862D4E" w:rsidRPr="00BD481C" w:rsidRDefault="00862D4E" w:rsidP="00862D4E">
      <w:pPr>
        <w:numPr>
          <w:ilvl w:val="1"/>
          <w:numId w:val="1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uppressAutoHyphens w:val="0"/>
        <w:ind w:left="0" w:firstLine="0"/>
        <w:jc w:val="both"/>
        <w:rPr>
          <w:sz w:val="26"/>
          <w:szCs w:val="26"/>
        </w:rPr>
      </w:pPr>
      <w:r w:rsidRPr="00BD481C">
        <w:rPr>
          <w:sz w:val="26"/>
          <w:szCs w:val="26"/>
        </w:rPr>
        <w:t>Изменялась ли фамилия, имя или отчество, если да, то указать их, а также когда, где и по какой причине:</w:t>
      </w:r>
    </w:p>
    <w:p w14:paraId="360706F7" w14:textId="77777777" w:rsidR="00862D4E" w:rsidRPr="00BD481C" w:rsidRDefault="00862D4E" w:rsidP="00862D4E">
      <w:pPr>
        <w:numPr>
          <w:ilvl w:val="1"/>
          <w:numId w:val="1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uppressAutoHyphens w:val="0"/>
        <w:ind w:left="0" w:firstLine="0"/>
        <w:jc w:val="both"/>
        <w:rPr>
          <w:sz w:val="26"/>
          <w:szCs w:val="26"/>
        </w:rPr>
      </w:pPr>
      <w:r w:rsidRPr="00BD481C">
        <w:rPr>
          <w:sz w:val="26"/>
          <w:szCs w:val="26"/>
        </w:rPr>
        <w:t>Число, месяц и год рождения:</w:t>
      </w:r>
    </w:p>
    <w:p w14:paraId="46A2F8B0" w14:textId="77777777" w:rsidR="00862D4E" w:rsidRPr="00BD481C" w:rsidRDefault="00862D4E" w:rsidP="00862D4E">
      <w:pPr>
        <w:numPr>
          <w:ilvl w:val="1"/>
          <w:numId w:val="1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uppressAutoHyphens w:val="0"/>
        <w:ind w:left="0" w:firstLine="0"/>
        <w:jc w:val="both"/>
        <w:rPr>
          <w:sz w:val="26"/>
          <w:szCs w:val="26"/>
        </w:rPr>
      </w:pPr>
      <w:r w:rsidRPr="00BD481C">
        <w:rPr>
          <w:sz w:val="26"/>
          <w:szCs w:val="26"/>
        </w:rPr>
        <w:t>Место рождения (город, район, область, край, республика):</w:t>
      </w:r>
    </w:p>
    <w:p w14:paraId="752B524C" w14:textId="77777777" w:rsidR="00862D4E" w:rsidRPr="00BD481C" w:rsidRDefault="00862D4E" w:rsidP="00862D4E">
      <w:pPr>
        <w:numPr>
          <w:ilvl w:val="1"/>
          <w:numId w:val="1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uppressAutoHyphens w:val="0"/>
        <w:ind w:left="0" w:firstLine="0"/>
        <w:jc w:val="both"/>
        <w:rPr>
          <w:sz w:val="26"/>
          <w:szCs w:val="26"/>
        </w:rPr>
      </w:pPr>
      <w:r w:rsidRPr="00BD481C">
        <w:rPr>
          <w:sz w:val="26"/>
          <w:szCs w:val="26"/>
        </w:rPr>
        <w:t>Гражданство (если изменялось, то указать, когда и по какой причине):</w:t>
      </w:r>
    </w:p>
    <w:p w14:paraId="1A013010" w14:textId="77777777" w:rsidR="00862D4E" w:rsidRPr="00BD481C" w:rsidRDefault="00862D4E" w:rsidP="00862D4E">
      <w:pPr>
        <w:numPr>
          <w:ilvl w:val="1"/>
          <w:numId w:val="1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uppressAutoHyphens w:val="0"/>
        <w:ind w:left="0" w:firstLine="0"/>
        <w:jc w:val="both"/>
        <w:rPr>
          <w:sz w:val="26"/>
          <w:szCs w:val="26"/>
        </w:rPr>
      </w:pPr>
      <w:r w:rsidRPr="00BD481C">
        <w:rPr>
          <w:sz w:val="26"/>
          <w:szCs w:val="26"/>
        </w:rPr>
        <w:t>Семейное положение:</w:t>
      </w:r>
    </w:p>
    <w:p w14:paraId="3A9D926E" w14:textId="77777777" w:rsidR="00862D4E" w:rsidRPr="00BD481C" w:rsidRDefault="00862D4E" w:rsidP="00862D4E">
      <w:pPr>
        <w:numPr>
          <w:ilvl w:val="1"/>
          <w:numId w:val="1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suppressAutoHyphens w:val="0"/>
        <w:ind w:left="0" w:firstLine="0"/>
        <w:jc w:val="both"/>
        <w:rPr>
          <w:sz w:val="26"/>
          <w:szCs w:val="26"/>
        </w:rPr>
      </w:pPr>
      <w:r w:rsidRPr="00BD481C">
        <w:rPr>
          <w:sz w:val="26"/>
          <w:szCs w:val="26"/>
        </w:rPr>
        <w:t>Адрес регистрации (прописки):</w:t>
      </w:r>
    </w:p>
    <w:p w14:paraId="4A075DC7" w14:textId="77777777" w:rsidR="00862D4E" w:rsidRPr="00BD481C" w:rsidRDefault="00862D4E" w:rsidP="00862D4E">
      <w:pPr>
        <w:numPr>
          <w:ilvl w:val="1"/>
          <w:numId w:val="1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uppressAutoHyphens w:val="0"/>
        <w:ind w:left="0" w:firstLine="0"/>
        <w:jc w:val="both"/>
        <w:rPr>
          <w:sz w:val="26"/>
          <w:szCs w:val="26"/>
        </w:rPr>
      </w:pPr>
      <w:r w:rsidRPr="00BD481C">
        <w:rPr>
          <w:sz w:val="26"/>
          <w:szCs w:val="26"/>
        </w:rPr>
        <w:t>Адрес фактического места проживания:</w:t>
      </w:r>
    </w:p>
    <w:p w14:paraId="17A570A4" w14:textId="77777777" w:rsidR="00862D4E" w:rsidRPr="00BD481C" w:rsidRDefault="00862D4E" w:rsidP="00862D4E">
      <w:pPr>
        <w:numPr>
          <w:ilvl w:val="1"/>
          <w:numId w:val="1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uppressAutoHyphens w:val="0"/>
        <w:ind w:left="0" w:firstLine="0"/>
        <w:jc w:val="both"/>
        <w:rPr>
          <w:sz w:val="26"/>
          <w:szCs w:val="26"/>
        </w:rPr>
      </w:pPr>
      <w:r w:rsidRPr="00BD481C">
        <w:rPr>
          <w:sz w:val="26"/>
          <w:szCs w:val="26"/>
        </w:rPr>
        <w:t>Данные паспорта (серия, номер, кем и когда выдан):</w:t>
      </w:r>
    </w:p>
    <w:p w14:paraId="40DEF2C9" w14:textId="77777777" w:rsidR="00862D4E" w:rsidRPr="00BD481C" w:rsidRDefault="00862D4E" w:rsidP="00862D4E">
      <w:pPr>
        <w:numPr>
          <w:ilvl w:val="1"/>
          <w:numId w:val="1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uppressAutoHyphens w:val="0"/>
        <w:ind w:left="0" w:firstLine="0"/>
        <w:jc w:val="both"/>
        <w:rPr>
          <w:sz w:val="26"/>
          <w:szCs w:val="26"/>
        </w:rPr>
      </w:pPr>
      <w:r w:rsidRPr="00BD481C">
        <w:rPr>
          <w:sz w:val="26"/>
          <w:szCs w:val="26"/>
        </w:rPr>
        <w:t>Контактный телефон:</w:t>
      </w:r>
    </w:p>
    <w:p w14:paraId="4414CD21" w14:textId="77777777" w:rsidR="00862D4E" w:rsidRPr="00BD481C" w:rsidRDefault="00862D4E" w:rsidP="00862D4E">
      <w:pPr>
        <w:numPr>
          <w:ilvl w:val="1"/>
          <w:numId w:val="1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suppressAutoHyphens w:val="0"/>
        <w:ind w:left="0" w:firstLine="0"/>
        <w:jc w:val="both"/>
        <w:rPr>
          <w:sz w:val="26"/>
          <w:szCs w:val="26"/>
        </w:rPr>
      </w:pPr>
      <w:r w:rsidRPr="00BD481C">
        <w:rPr>
          <w:sz w:val="26"/>
          <w:szCs w:val="26"/>
        </w:rPr>
        <w:t>Сведения о последнем и предыдущем  месте работы (наименование организации, контактный телефон, период работы):</w:t>
      </w:r>
    </w:p>
    <w:p w14:paraId="6D0E4919" w14:textId="77777777" w:rsidR="00862D4E" w:rsidRPr="00BD481C" w:rsidRDefault="00862D4E" w:rsidP="00862D4E">
      <w:pPr>
        <w:jc w:val="both"/>
        <w:rPr>
          <w:sz w:val="26"/>
          <w:szCs w:val="26"/>
        </w:rPr>
      </w:pPr>
    </w:p>
    <w:p w14:paraId="58172351" w14:textId="77777777" w:rsidR="00862D4E" w:rsidRPr="00BD481C" w:rsidRDefault="00862D4E" w:rsidP="00862D4E">
      <w:pPr>
        <w:ind w:firstLine="708"/>
        <w:jc w:val="both"/>
        <w:rPr>
          <w:sz w:val="26"/>
          <w:szCs w:val="26"/>
        </w:rPr>
      </w:pPr>
      <w:r w:rsidRPr="00BD481C">
        <w:rPr>
          <w:sz w:val="26"/>
          <w:szCs w:val="26"/>
        </w:rPr>
        <w:t>Я подтверждаю, что вся информация, указанная мною в настоящей анкете, предоставлена добровольно и является достоверной. Мне известно, что в случае предоставления неточных и/или искаженных сведений в настоящей анкете, мне может быть отказано в предоставлении доступа на территорию и объекты структурного подразделения.</w:t>
      </w:r>
    </w:p>
    <w:p w14:paraId="0AB2AF2C" w14:textId="77777777" w:rsidR="00862D4E" w:rsidRPr="00BD481C" w:rsidRDefault="00862D4E" w:rsidP="00862D4E">
      <w:pPr>
        <w:jc w:val="both"/>
        <w:rPr>
          <w:sz w:val="26"/>
          <w:szCs w:val="26"/>
        </w:rPr>
      </w:pPr>
    </w:p>
    <w:p w14:paraId="03F6EF2C" w14:textId="77777777" w:rsidR="00862D4E" w:rsidRPr="00BD481C" w:rsidRDefault="00862D4E" w:rsidP="00862D4E">
      <w:pPr>
        <w:jc w:val="both"/>
        <w:rPr>
          <w:sz w:val="26"/>
          <w:szCs w:val="26"/>
        </w:rPr>
      </w:pPr>
      <w:r w:rsidRPr="00BD481C">
        <w:rPr>
          <w:sz w:val="26"/>
          <w:szCs w:val="26"/>
        </w:rPr>
        <w:t>« ______ » ________ 202__ г.</w:t>
      </w:r>
      <w:r w:rsidRPr="00BD481C">
        <w:rPr>
          <w:sz w:val="26"/>
          <w:szCs w:val="26"/>
        </w:rPr>
        <w:tab/>
      </w:r>
      <w:r w:rsidRPr="00BD481C">
        <w:rPr>
          <w:sz w:val="26"/>
          <w:szCs w:val="26"/>
        </w:rPr>
        <w:tab/>
      </w:r>
      <w:r w:rsidRPr="00BD481C">
        <w:rPr>
          <w:sz w:val="26"/>
          <w:szCs w:val="26"/>
        </w:rPr>
        <w:tab/>
      </w:r>
      <w:r w:rsidRPr="00BD481C">
        <w:rPr>
          <w:sz w:val="26"/>
          <w:szCs w:val="26"/>
        </w:rPr>
        <w:tab/>
      </w:r>
      <w:r w:rsidRPr="00BD481C">
        <w:rPr>
          <w:sz w:val="26"/>
          <w:szCs w:val="26"/>
        </w:rPr>
        <w:tab/>
      </w:r>
      <w:r w:rsidRPr="00BD481C">
        <w:rPr>
          <w:sz w:val="26"/>
          <w:szCs w:val="26"/>
        </w:rPr>
        <w:tab/>
      </w:r>
      <w:r w:rsidRPr="00BD481C">
        <w:rPr>
          <w:sz w:val="26"/>
          <w:szCs w:val="26"/>
        </w:rPr>
        <w:tab/>
        <w:t xml:space="preserve">    </w:t>
      </w:r>
      <w:r w:rsidRPr="00BD481C">
        <w:rPr>
          <w:sz w:val="26"/>
          <w:szCs w:val="26"/>
          <w:u w:val="single"/>
        </w:rPr>
        <w:t>/Подпись/</w:t>
      </w:r>
      <w:r w:rsidRPr="00BD481C">
        <w:rPr>
          <w:sz w:val="26"/>
          <w:szCs w:val="26"/>
        </w:rPr>
        <w:t xml:space="preserve"> ФИО</w:t>
      </w:r>
    </w:p>
    <w:p w14:paraId="334229B3" w14:textId="77777777" w:rsidR="00862D4E" w:rsidRDefault="00862D4E" w:rsidP="00862D4E">
      <w:pPr>
        <w:rPr>
          <w:sz w:val="26"/>
          <w:szCs w:val="26"/>
        </w:rPr>
      </w:pPr>
    </w:p>
    <w:p w14:paraId="16E754E8" w14:textId="7D6F08D3" w:rsidR="00862D4E" w:rsidRDefault="00862D4E" w:rsidP="00270D21">
      <w:pPr>
        <w:rPr>
          <w:b/>
          <w:bCs/>
          <w:sz w:val="26"/>
          <w:szCs w:val="26"/>
        </w:rPr>
      </w:pPr>
    </w:p>
    <w:p w14:paraId="27B281D7" w14:textId="08A8AFD0" w:rsidR="00862D4E" w:rsidRDefault="00862D4E" w:rsidP="00270D21">
      <w:pPr>
        <w:rPr>
          <w:b/>
          <w:bCs/>
          <w:sz w:val="26"/>
          <w:szCs w:val="26"/>
        </w:rPr>
      </w:pPr>
    </w:p>
    <w:p w14:paraId="4A6D8080" w14:textId="46553113" w:rsidR="00862D4E" w:rsidRDefault="00862D4E" w:rsidP="00270D21">
      <w:pPr>
        <w:rPr>
          <w:b/>
          <w:bCs/>
          <w:sz w:val="26"/>
          <w:szCs w:val="26"/>
        </w:rPr>
      </w:pPr>
    </w:p>
    <w:p w14:paraId="4D4892EC" w14:textId="0CF711D9" w:rsidR="00862D4E" w:rsidRDefault="00862D4E" w:rsidP="00270D21">
      <w:pPr>
        <w:rPr>
          <w:b/>
          <w:bCs/>
          <w:sz w:val="26"/>
          <w:szCs w:val="26"/>
        </w:rPr>
      </w:pPr>
    </w:p>
    <w:p w14:paraId="7D74598A" w14:textId="721174EC" w:rsidR="00862D4E" w:rsidRDefault="00862D4E" w:rsidP="00270D21">
      <w:pPr>
        <w:rPr>
          <w:b/>
          <w:bCs/>
          <w:sz w:val="26"/>
          <w:szCs w:val="26"/>
        </w:rPr>
      </w:pPr>
    </w:p>
    <w:p w14:paraId="22BF6C5C" w14:textId="00C91283" w:rsidR="00862D4E" w:rsidRDefault="00862D4E" w:rsidP="00270D21">
      <w:pPr>
        <w:rPr>
          <w:b/>
          <w:bCs/>
          <w:sz w:val="26"/>
          <w:szCs w:val="26"/>
        </w:rPr>
      </w:pPr>
    </w:p>
    <w:p w14:paraId="683FE925" w14:textId="4423675F" w:rsidR="00862D4E" w:rsidRDefault="00862D4E" w:rsidP="00270D21">
      <w:pPr>
        <w:rPr>
          <w:b/>
          <w:bCs/>
          <w:sz w:val="26"/>
          <w:szCs w:val="26"/>
        </w:rPr>
      </w:pPr>
      <w:bookmarkStart w:id="64" w:name="_GoBack"/>
      <w:bookmarkEnd w:id="64"/>
    </w:p>
    <w:p w14:paraId="1D418972" w14:textId="4C9850FB" w:rsidR="00862D4E" w:rsidRDefault="00862D4E" w:rsidP="00270D21">
      <w:pPr>
        <w:rPr>
          <w:b/>
          <w:bCs/>
          <w:sz w:val="26"/>
          <w:szCs w:val="26"/>
        </w:rPr>
      </w:pPr>
    </w:p>
    <w:p w14:paraId="0A6794D0" w14:textId="5BF07458" w:rsidR="00862D4E" w:rsidRDefault="00862D4E" w:rsidP="00270D21">
      <w:pPr>
        <w:rPr>
          <w:b/>
          <w:bCs/>
          <w:sz w:val="26"/>
          <w:szCs w:val="26"/>
        </w:rPr>
      </w:pPr>
    </w:p>
    <w:p w14:paraId="32AC3467" w14:textId="4D3F617C" w:rsidR="00862D4E" w:rsidRDefault="00862D4E" w:rsidP="00270D21">
      <w:pPr>
        <w:rPr>
          <w:b/>
          <w:bCs/>
          <w:sz w:val="26"/>
          <w:szCs w:val="26"/>
        </w:rPr>
      </w:pPr>
    </w:p>
    <w:p w14:paraId="0251B076" w14:textId="1CAB12B0" w:rsidR="00862D4E" w:rsidRDefault="00862D4E" w:rsidP="00270D21">
      <w:pPr>
        <w:rPr>
          <w:b/>
          <w:bCs/>
          <w:sz w:val="26"/>
          <w:szCs w:val="26"/>
        </w:rPr>
      </w:pPr>
    </w:p>
    <w:p w14:paraId="0EE25442" w14:textId="77777777" w:rsidR="00862D4E" w:rsidRPr="009305A9" w:rsidRDefault="00862D4E" w:rsidP="00862D4E">
      <w:pPr>
        <w:jc w:val="right"/>
        <w:rPr>
          <w:b/>
          <w:sz w:val="26"/>
          <w:szCs w:val="26"/>
        </w:rPr>
      </w:pPr>
      <w:r w:rsidRPr="009305A9">
        <w:rPr>
          <w:b/>
          <w:sz w:val="26"/>
          <w:szCs w:val="26"/>
        </w:rPr>
        <w:t>Приложение №3 к ТТ</w:t>
      </w:r>
    </w:p>
    <w:p w14:paraId="2F453F4C" w14:textId="77777777" w:rsidR="00862D4E" w:rsidRDefault="00862D4E" w:rsidP="00862D4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p w14:paraId="4371D699" w14:textId="77777777" w:rsidR="00862D4E" w:rsidRDefault="00862D4E" w:rsidP="00862D4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p w14:paraId="1BC72558" w14:textId="7E05E6BD" w:rsidR="00862D4E" w:rsidRPr="009305A9" w:rsidRDefault="00862D4E" w:rsidP="00862D4E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9305A9">
        <w:rPr>
          <w:b/>
          <w:sz w:val="26"/>
          <w:szCs w:val="26"/>
        </w:rPr>
        <w:t>Согласие на обработку персональных данных</w:t>
      </w:r>
    </w:p>
    <w:p w14:paraId="41F071BE" w14:textId="77777777" w:rsidR="00862D4E" w:rsidRPr="003C469C" w:rsidRDefault="00862D4E" w:rsidP="00862D4E">
      <w:pPr>
        <w:autoSpaceDE w:val="0"/>
        <w:autoSpaceDN w:val="0"/>
        <w:adjustRightInd w:val="0"/>
        <w:jc w:val="both"/>
        <w:outlineLvl w:val="0"/>
        <w:rPr>
          <w:b/>
        </w:rPr>
      </w:pPr>
    </w:p>
    <w:p w14:paraId="40485885" w14:textId="77777777" w:rsidR="00862D4E" w:rsidRPr="003C469C" w:rsidRDefault="00862D4E" w:rsidP="00862D4E">
      <w:pPr>
        <w:autoSpaceDE w:val="0"/>
        <w:autoSpaceDN w:val="0"/>
        <w:adjustRightInd w:val="0"/>
        <w:jc w:val="both"/>
      </w:pPr>
    </w:p>
    <w:p w14:paraId="3278BFA2" w14:textId="77777777" w:rsidR="00862D4E" w:rsidRPr="003C469C" w:rsidRDefault="00862D4E" w:rsidP="00862D4E">
      <w:pPr>
        <w:widowControl w:val="0"/>
        <w:autoSpaceDE w:val="0"/>
        <w:autoSpaceDN w:val="0"/>
        <w:adjustRightInd w:val="0"/>
        <w:jc w:val="both"/>
        <w:textAlignment w:val="baseline"/>
      </w:pPr>
      <w:bookmarkStart w:id="65" w:name="_Toc371578780"/>
      <w:bookmarkStart w:id="66" w:name="_Toc371577629"/>
      <w:r w:rsidRPr="009305A9">
        <w:rPr>
          <w:sz w:val="26"/>
          <w:szCs w:val="26"/>
        </w:rPr>
        <w:t>Я,</w:t>
      </w:r>
      <w:r w:rsidRPr="003C469C">
        <w:t xml:space="preserve"> ________________________________________________________________</w:t>
      </w:r>
      <w:bookmarkEnd w:id="65"/>
      <w:bookmarkEnd w:id="66"/>
      <w:r w:rsidRPr="003C469C">
        <w:t>__________________</w:t>
      </w:r>
    </w:p>
    <w:p w14:paraId="5D5C711B" w14:textId="77777777" w:rsidR="00862D4E" w:rsidRPr="003C469C" w:rsidRDefault="00862D4E" w:rsidP="00862D4E">
      <w:pPr>
        <w:widowControl w:val="0"/>
        <w:autoSpaceDE w:val="0"/>
        <w:autoSpaceDN w:val="0"/>
        <w:adjustRightInd w:val="0"/>
        <w:jc w:val="center"/>
        <w:textAlignment w:val="baseline"/>
        <w:rPr>
          <w:vertAlign w:val="superscript"/>
        </w:rPr>
      </w:pPr>
      <w:bookmarkStart w:id="67" w:name="_Toc371578781"/>
      <w:bookmarkStart w:id="68" w:name="_Toc371577630"/>
      <w:r w:rsidRPr="003C469C">
        <w:rPr>
          <w:vertAlign w:val="superscript"/>
        </w:rPr>
        <w:t>(полностью фамилия, имя, отчество)</w:t>
      </w:r>
      <w:bookmarkEnd w:id="67"/>
      <w:bookmarkEnd w:id="68"/>
    </w:p>
    <w:p w14:paraId="3E6C0F0C" w14:textId="77777777" w:rsidR="00862D4E" w:rsidRPr="003C469C" w:rsidRDefault="00862D4E" w:rsidP="00862D4E">
      <w:pPr>
        <w:widowControl w:val="0"/>
        <w:autoSpaceDE w:val="0"/>
        <w:autoSpaceDN w:val="0"/>
        <w:adjustRightInd w:val="0"/>
        <w:jc w:val="center"/>
        <w:textAlignment w:val="baseline"/>
      </w:pPr>
      <w:bookmarkStart w:id="69" w:name="_Toc371578782"/>
      <w:bookmarkStart w:id="70" w:name="_Toc371577631"/>
      <w:r w:rsidRPr="003C469C">
        <w:t>__________________________________________________________________</w:t>
      </w:r>
      <w:bookmarkEnd w:id="69"/>
      <w:bookmarkEnd w:id="70"/>
      <w:r w:rsidRPr="003C469C">
        <w:t>__________________</w:t>
      </w:r>
    </w:p>
    <w:p w14:paraId="528A0AF6" w14:textId="77777777" w:rsidR="00862D4E" w:rsidRPr="003C469C" w:rsidRDefault="00862D4E" w:rsidP="00862D4E">
      <w:pPr>
        <w:widowControl w:val="0"/>
        <w:autoSpaceDE w:val="0"/>
        <w:autoSpaceDN w:val="0"/>
        <w:adjustRightInd w:val="0"/>
        <w:jc w:val="center"/>
        <w:textAlignment w:val="baseline"/>
        <w:rPr>
          <w:vertAlign w:val="superscript"/>
        </w:rPr>
      </w:pPr>
      <w:bookmarkStart w:id="71" w:name="_Toc371578783"/>
      <w:bookmarkStart w:id="72" w:name="_Toc371577632"/>
      <w:r w:rsidRPr="003C469C">
        <w:rPr>
          <w:vertAlign w:val="superscript"/>
        </w:rPr>
        <w:t>(дата, месяц, год и место рождения)</w:t>
      </w:r>
      <w:bookmarkEnd w:id="71"/>
      <w:bookmarkEnd w:id="72"/>
    </w:p>
    <w:p w14:paraId="14D363C6" w14:textId="77777777" w:rsidR="00862D4E" w:rsidRPr="003C469C" w:rsidRDefault="00862D4E" w:rsidP="00862D4E">
      <w:pPr>
        <w:widowControl w:val="0"/>
        <w:autoSpaceDE w:val="0"/>
        <w:autoSpaceDN w:val="0"/>
        <w:adjustRightInd w:val="0"/>
        <w:jc w:val="center"/>
        <w:textAlignment w:val="baseline"/>
      </w:pPr>
      <w:bookmarkStart w:id="73" w:name="_Toc371578786"/>
      <w:bookmarkStart w:id="74" w:name="_Toc371577635"/>
      <w:r w:rsidRPr="003C469C">
        <w:t>____________________________________________________________________________________</w:t>
      </w:r>
    </w:p>
    <w:p w14:paraId="0CA765B2" w14:textId="77777777" w:rsidR="00862D4E" w:rsidRPr="003C469C" w:rsidRDefault="00862D4E" w:rsidP="00862D4E">
      <w:pPr>
        <w:widowControl w:val="0"/>
        <w:autoSpaceDE w:val="0"/>
        <w:autoSpaceDN w:val="0"/>
        <w:adjustRightInd w:val="0"/>
        <w:jc w:val="center"/>
        <w:textAlignment w:val="baseline"/>
      </w:pPr>
      <w:r w:rsidRPr="003C469C">
        <w:rPr>
          <w:vertAlign w:val="superscript"/>
        </w:rPr>
        <w:t xml:space="preserve">(основной документ, удостоверяющий личность, с указанием серии, номера, даты выдачи, </w:t>
      </w:r>
      <w:r w:rsidRPr="003C469C">
        <w:t>____________________________________________________________________________________</w:t>
      </w:r>
      <w:bookmarkEnd w:id="73"/>
      <w:bookmarkEnd w:id="74"/>
      <w:r w:rsidRPr="003C469C">
        <w:t>_</w:t>
      </w:r>
    </w:p>
    <w:p w14:paraId="0CF50B13" w14:textId="77777777" w:rsidR="00862D4E" w:rsidRPr="003C469C" w:rsidRDefault="00862D4E" w:rsidP="00862D4E">
      <w:pPr>
        <w:widowControl w:val="0"/>
        <w:autoSpaceDE w:val="0"/>
        <w:autoSpaceDN w:val="0"/>
        <w:adjustRightInd w:val="0"/>
        <w:jc w:val="center"/>
        <w:textAlignment w:val="baseline"/>
        <w:rPr>
          <w:vertAlign w:val="superscript"/>
        </w:rPr>
      </w:pPr>
      <w:bookmarkStart w:id="75" w:name="_Toc371578787"/>
      <w:bookmarkStart w:id="76" w:name="_Toc371577636"/>
      <w:r w:rsidRPr="003C469C">
        <w:rPr>
          <w:vertAlign w:val="superscript"/>
        </w:rPr>
        <w:t>выдавшего органа, кода подразделения)</w:t>
      </w:r>
      <w:bookmarkEnd w:id="75"/>
      <w:bookmarkEnd w:id="76"/>
    </w:p>
    <w:p w14:paraId="2FB68E3A" w14:textId="77777777" w:rsidR="00862D4E" w:rsidRPr="003C469C" w:rsidRDefault="00862D4E" w:rsidP="00862D4E">
      <w:pPr>
        <w:widowControl w:val="0"/>
        <w:autoSpaceDE w:val="0"/>
        <w:autoSpaceDN w:val="0"/>
        <w:adjustRightInd w:val="0"/>
        <w:jc w:val="center"/>
        <w:textAlignment w:val="baseline"/>
      </w:pPr>
      <w:bookmarkStart w:id="77" w:name="_Toc371578788"/>
      <w:bookmarkStart w:id="78" w:name="_Toc371577637"/>
      <w:r w:rsidRPr="003C469C">
        <w:t>____________________________________________________________________________________,</w:t>
      </w:r>
      <w:bookmarkEnd w:id="77"/>
      <w:bookmarkEnd w:id="78"/>
    </w:p>
    <w:p w14:paraId="097B1500" w14:textId="77777777" w:rsidR="00862D4E" w:rsidRPr="003C469C" w:rsidRDefault="00862D4E" w:rsidP="00862D4E">
      <w:pPr>
        <w:widowControl w:val="0"/>
        <w:autoSpaceDE w:val="0"/>
        <w:autoSpaceDN w:val="0"/>
        <w:adjustRightInd w:val="0"/>
        <w:jc w:val="center"/>
        <w:textAlignment w:val="baseline"/>
        <w:rPr>
          <w:vertAlign w:val="superscript"/>
        </w:rPr>
      </w:pPr>
      <w:bookmarkStart w:id="79" w:name="_Toc371578789"/>
      <w:bookmarkStart w:id="80" w:name="_Toc371577638"/>
      <w:r w:rsidRPr="003C469C">
        <w:rPr>
          <w:vertAlign w:val="superscript"/>
        </w:rPr>
        <w:t>(зарегистрированный по адресу)</w:t>
      </w:r>
      <w:bookmarkEnd w:id="79"/>
      <w:bookmarkEnd w:id="80"/>
    </w:p>
    <w:p w14:paraId="51E150E1" w14:textId="77777777" w:rsidR="00862D4E" w:rsidRPr="009305A9" w:rsidRDefault="00862D4E" w:rsidP="00862D4E">
      <w:pPr>
        <w:widowControl w:val="0"/>
        <w:autoSpaceDE w:val="0"/>
        <w:autoSpaceDN w:val="0"/>
        <w:adjustRightInd w:val="0"/>
        <w:ind w:firstLine="708"/>
        <w:jc w:val="both"/>
        <w:textAlignment w:val="baseline"/>
        <w:rPr>
          <w:i/>
          <w:sz w:val="26"/>
          <w:szCs w:val="26"/>
        </w:rPr>
      </w:pPr>
      <w:bookmarkStart w:id="81" w:name="_Toc371578790"/>
      <w:bookmarkStart w:id="82" w:name="_Toc371577639"/>
      <w:r w:rsidRPr="009305A9">
        <w:rPr>
          <w:sz w:val="26"/>
          <w:szCs w:val="26"/>
        </w:rPr>
        <w:t>в соответствии с законодательством Российской Федерации, в том числе Федеральным законом от 27.07.2006 № 152-ФЗ «О персональных данных», даю свое согласие Министерству внутренних дел Российской Федерации и УФСБ России</w:t>
      </w:r>
      <w:bookmarkStart w:id="83" w:name="Par0"/>
      <w:bookmarkEnd w:id="83"/>
      <w:r w:rsidRPr="009305A9">
        <w:rPr>
          <w:sz w:val="26"/>
          <w:szCs w:val="26"/>
        </w:rPr>
        <w:t xml:space="preserve"> по Чукотскому АО</w:t>
      </w:r>
      <w:r w:rsidRPr="009305A9">
        <w:rPr>
          <w:i/>
          <w:sz w:val="26"/>
          <w:szCs w:val="26"/>
        </w:rPr>
        <w:t xml:space="preserve"> </w:t>
      </w:r>
      <w:r w:rsidRPr="009305A9">
        <w:rPr>
          <w:sz w:val="26"/>
          <w:szCs w:val="26"/>
        </w:rPr>
        <w:t>на обработку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уничтожение, следующих категорий персональных данных в документальной и/или электронной форме: фамилия, имя, отчество, дата, месяц, год и место рождения, пол, гражданство, адрес регистрации/места жительства, основной документ, удостоверяющий личность (серия, номер, дата выдачи, выдавший орган), номер телефона, адрес электронной почты.</w:t>
      </w:r>
    </w:p>
    <w:p w14:paraId="4BE8A433" w14:textId="77777777" w:rsidR="00862D4E" w:rsidRPr="009305A9" w:rsidRDefault="00862D4E" w:rsidP="00862D4E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  <w:r w:rsidRPr="009305A9">
        <w:rPr>
          <w:sz w:val="26"/>
          <w:szCs w:val="26"/>
        </w:rPr>
        <w:t>Согласие дается мною для следующих целей:</w:t>
      </w:r>
    </w:p>
    <w:p w14:paraId="36F017E9" w14:textId="77777777" w:rsidR="00862D4E" w:rsidRPr="009305A9" w:rsidRDefault="00862D4E" w:rsidP="00862D4E">
      <w:pPr>
        <w:widowControl w:val="0"/>
        <w:autoSpaceDE w:val="0"/>
        <w:autoSpaceDN w:val="0"/>
        <w:adjustRightInd w:val="0"/>
        <w:ind w:firstLine="708"/>
        <w:jc w:val="both"/>
        <w:textAlignment w:val="baseline"/>
        <w:rPr>
          <w:sz w:val="26"/>
          <w:szCs w:val="26"/>
        </w:rPr>
      </w:pPr>
      <w:r w:rsidRPr="009305A9">
        <w:rPr>
          <w:sz w:val="26"/>
          <w:szCs w:val="26"/>
        </w:rPr>
        <w:t>обеспечение соблюдения законов и иных нормативных правовых актов Российской Федерации по обеспечению безопасности на объектах топливно-энергетического комплекса;</w:t>
      </w:r>
    </w:p>
    <w:p w14:paraId="33D22840" w14:textId="77777777" w:rsidR="00862D4E" w:rsidRPr="009305A9" w:rsidRDefault="00862D4E" w:rsidP="00862D4E">
      <w:pPr>
        <w:widowControl w:val="0"/>
        <w:autoSpaceDE w:val="0"/>
        <w:autoSpaceDN w:val="0"/>
        <w:adjustRightInd w:val="0"/>
        <w:ind w:firstLine="708"/>
        <w:jc w:val="both"/>
        <w:textAlignment w:val="baseline"/>
        <w:rPr>
          <w:sz w:val="26"/>
          <w:szCs w:val="26"/>
        </w:rPr>
      </w:pPr>
      <w:r w:rsidRPr="009305A9">
        <w:rPr>
          <w:sz w:val="26"/>
          <w:szCs w:val="26"/>
        </w:rPr>
        <w:t>предоставление (передачи) сведений в органы ФСБ и МВД России с целью осуществления проверочных мероприятий для обеспечения безопасности на объектах топливно-энергетического комплекса, необходимых для выполнения моей трудовой функции.</w:t>
      </w:r>
    </w:p>
    <w:bookmarkEnd w:id="81"/>
    <w:bookmarkEnd w:id="82"/>
    <w:p w14:paraId="205EFA97" w14:textId="77777777" w:rsidR="00862D4E" w:rsidRPr="009305A9" w:rsidRDefault="00862D4E" w:rsidP="00862D4E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  <w:r w:rsidRPr="009305A9">
        <w:rPr>
          <w:sz w:val="26"/>
          <w:szCs w:val="26"/>
        </w:rPr>
        <w:t xml:space="preserve">Согласие действует в течение месяца после подписания согласия на обработку персональных данных и может быть отозвано в письменной форме субъектом персональных данных в указанный срок его действия. </w:t>
      </w:r>
    </w:p>
    <w:p w14:paraId="76C03670" w14:textId="77777777" w:rsidR="00862D4E" w:rsidRPr="003C469C" w:rsidRDefault="00862D4E" w:rsidP="00862D4E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</w:p>
    <w:p w14:paraId="46F560BF" w14:textId="77777777" w:rsidR="00862D4E" w:rsidRPr="003C469C" w:rsidRDefault="00862D4E" w:rsidP="00862D4E">
      <w:pPr>
        <w:contextualSpacing/>
        <w:jc w:val="both"/>
      </w:pPr>
      <w:bookmarkStart w:id="84" w:name="_Toc371578799"/>
      <w:bookmarkStart w:id="85" w:name="_Toc371577648"/>
      <w:r w:rsidRPr="003C469C">
        <w:t xml:space="preserve">______________                                                          </w:t>
      </w:r>
      <w:r w:rsidRPr="003C469C">
        <w:tab/>
      </w:r>
      <w:r w:rsidRPr="003C469C">
        <w:tab/>
      </w:r>
      <w:r w:rsidRPr="003C469C">
        <w:tab/>
        <w:t>___________________________</w:t>
      </w:r>
      <w:bookmarkEnd w:id="84"/>
      <w:bookmarkEnd w:id="85"/>
    </w:p>
    <w:p w14:paraId="4E8D552E" w14:textId="77777777" w:rsidR="00862D4E" w:rsidRPr="00022987" w:rsidRDefault="00862D4E" w:rsidP="00862D4E">
      <w:pPr>
        <w:jc w:val="both"/>
        <w:rPr>
          <w:vertAlign w:val="superscript"/>
        </w:rPr>
      </w:pPr>
      <w:r w:rsidRPr="003C469C">
        <w:rPr>
          <w:vertAlign w:val="superscript"/>
        </w:rPr>
        <w:t xml:space="preserve">         </w:t>
      </w:r>
      <w:bookmarkStart w:id="86" w:name="_Toc371578800"/>
      <w:bookmarkStart w:id="87" w:name="_Toc371577649"/>
      <w:r w:rsidRPr="003C469C">
        <w:rPr>
          <w:vertAlign w:val="superscript"/>
        </w:rPr>
        <w:t>(дата)</w:t>
      </w:r>
      <w:r w:rsidRPr="003C469C">
        <w:rPr>
          <w:vertAlign w:val="superscript"/>
        </w:rPr>
        <w:tab/>
      </w:r>
      <w:r w:rsidRPr="003C469C">
        <w:rPr>
          <w:vertAlign w:val="superscript"/>
        </w:rPr>
        <w:tab/>
      </w:r>
      <w:r w:rsidRPr="003C469C">
        <w:rPr>
          <w:vertAlign w:val="superscript"/>
        </w:rPr>
        <w:tab/>
      </w:r>
      <w:r w:rsidRPr="003C469C">
        <w:rPr>
          <w:vertAlign w:val="superscript"/>
        </w:rPr>
        <w:tab/>
      </w:r>
      <w:r w:rsidRPr="003C469C">
        <w:rPr>
          <w:vertAlign w:val="superscript"/>
        </w:rPr>
        <w:tab/>
      </w:r>
      <w:r w:rsidRPr="003C469C">
        <w:rPr>
          <w:vertAlign w:val="superscript"/>
        </w:rPr>
        <w:tab/>
        <w:t xml:space="preserve">                                             </w:t>
      </w:r>
      <w:r w:rsidRPr="003C469C">
        <w:rPr>
          <w:vertAlign w:val="superscript"/>
        </w:rPr>
        <w:tab/>
      </w:r>
      <w:r w:rsidRPr="003C469C">
        <w:rPr>
          <w:vertAlign w:val="superscript"/>
        </w:rPr>
        <w:tab/>
        <w:t>(подпись</w:t>
      </w:r>
      <w:bookmarkEnd w:id="86"/>
      <w:bookmarkEnd w:id="87"/>
      <w:r>
        <w:rPr>
          <w:vertAlign w:val="superscript"/>
        </w:rPr>
        <w:t>)</w:t>
      </w:r>
    </w:p>
    <w:p w14:paraId="69F8ABDF" w14:textId="77777777" w:rsidR="00862D4E" w:rsidRPr="00987918" w:rsidRDefault="00862D4E" w:rsidP="00270D21">
      <w:pPr>
        <w:rPr>
          <w:b/>
          <w:bCs/>
          <w:sz w:val="26"/>
          <w:szCs w:val="26"/>
        </w:rPr>
      </w:pPr>
    </w:p>
    <w:sectPr w:rsidR="00862D4E" w:rsidRPr="00987918" w:rsidSect="0073192F">
      <w:headerReference w:type="default" r:id="rId11"/>
      <w:headerReference w:type="first" r:id="rId12"/>
      <w:pgSz w:w="11906" w:h="16838"/>
      <w:pgMar w:top="567" w:right="1133" w:bottom="284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E02C7E" w14:textId="77777777" w:rsidR="008D00F2" w:rsidRDefault="008D00F2">
      <w:r>
        <w:separator/>
      </w:r>
    </w:p>
  </w:endnote>
  <w:endnote w:type="continuationSeparator" w:id="0">
    <w:p w14:paraId="27959797" w14:textId="77777777" w:rsidR="008D00F2" w:rsidRDefault="008D0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 (Заголовки)">
    <w:altName w:val="Calibri Light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1AE47" w14:textId="77777777" w:rsidR="008D00F2" w:rsidRDefault="008D00F2">
      <w:r>
        <w:separator/>
      </w:r>
    </w:p>
  </w:footnote>
  <w:footnote w:type="continuationSeparator" w:id="0">
    <w:p w14:paraId="5FE89EF3" w14:textId="77777777" w:rsidR="008D00F2" w:rsidRDefault="008D0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05DC6" w14:textId="5EABDFC4" w:rsidR="008D00F2" w:rsidRDefault="008D00F2">
    <w:pPr>
      <w:pStyle w:val="aff3"/>
      <w:jc w:val="center"/>
    </w:pPr>
    <w:r>
      <w:fldChar w:fldCharType="begin"/>
    </w:r>
    <w:r>
      <w:instrText xml:space="preserve"> PAGE </w:instrText>
    </w:r>
    <w:r>
      <w:fldChar w:fldCharType="separate"/>
    </w:r>
    <w:r w:rsidR="00862D4E">
      <w:rPr>
        <w:noProof/>
      </w:rPr>
      <w:t>21</w:t>
    </w:r>
    <w:r>
      <w:fldChar w:fldCharType="end"/>
    </w:r>
  </w:p>
  <w:p w14:paraId="3C9A2FF9" w14:textId="77777777" w:rsidR="008D00F2" w:rsidRDefault="008D00F2"/>
  <w:p w14:paraId="022F4265" w14:textId="77777777" w:rsidR="008D00F2" w:rsidRDefault="008D00F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9066907"/>
      <w:docPartObj>
        <w:docPartGallery w:val="Page Numbers (Top of Page)"/>
        <w:docPartUnique/>
      </w:docPartObj>
    </w:sdtPr>
    <w:sdtEndPr/>
    <w:sdtContent>
      <w:p w14:paraId="58587E54" w14:textId="30A98D33" w:rsidR="008D00F2" w:rsidRDefault="008D00F2">
        <w:pPr>
          <w:pStyle w:val="af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2D4E">
          <w:rPr>
            <w:noProof/>
          </w:rPr>
          <w:t>22</w:t>
        </w:r>
        <w:r>
          <w:fldChar w:fldCharType="end"/>
        </w:r>
      </w:p>
    </w:sdtContent>
  </w:sdt>
  <w:p w14:paraId="203A9B36" w14:textId="77777777" w:rsidR="008D00F2" w:rsidRDefault="008D00F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76750" w14:textId="70C43505" w:rsidR="008D00F2" w:rsidRDefault="008D00F2">
    <w:pPr>
      <w:pStyle w:val="aff3"/>
      <w:jc w:val="center"/>
    </w:pPr>
    <w:r>
      <w:fldChar w:fldCharType="begin"/>
    </w:r>
    <w:r>
      <w:instrText xml:space="preserve"> PAGE </w:instrText>
    </w:r>
    <w:r>
      <w:fldChar w:fldCharType="separate"/>
    </w:r>
    <w:r w:rsidR="00862D4E">
      <w:rPr>
        <w:noProof/>
      </w:rPr>
      <w:t>24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48F1E" w14:textId="77777777" w:rsidR="008D00F2" w:rsidRDefault="008D00F2">
    <w:pPr>
      <w:pStyle w:val="aff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208D8"/>
    <w:multiLevelType w:val="multilevel"/>
    <w:tmpl w:val="14EE58D4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57E40"/>
    <w:multiLevelType w:val="hybridMultilevel"/>
    <w:tmpl w:val="5E4E36E6"/>
    <w:lvl w:ilvl="0" w:tplc="636EF67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30D40"/>
    <w:multiLevelType w:val="hybridMultilevel"/>
    <w:tmpl w:val="C0BA1744"/>
    <w:lvl w:ilvl="0" w:tplc="17F0D1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8D7199"/>
    <w:multiLevelType w:val="multilevel"/>
    <w:tmpl w:val="E4F07CB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6"/>
        <w:szCs w:val="2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7924561"/>
    <w:multiLevelType w:val="multilevel"/>
    <w:tmpl w:val="DD84A99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5" w15:restartNumberingAfterBreak="0">
    <w:nsid w:val="2B952DF6"/>
    <w:multiLevelType w:val="multilevel"/>
    <w:tmpl w:val="4B0C5C4C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6"/>
        <w:szCs w:val="26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BBE1EF0"/>
    <w:multiLevelType w:val="hybridMultilevel"/>
    <w:tmpl w:val="EA846136"/>
    <w:lvl w:ilvl="0" w:tplc="8A10EADE">
      <w:start w:val="1"/>
      <w:numFmt w:val="russianLower"/>
      <w:pStyle w:val="1"/>
      <w:suff w:val="space"/>
      <w:lvlText w:val="%1)"/>
      <w:lvlJc w:val="left"/>
      <w:pPr>
        <w:ind w:left="0" w:firstLine="99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4E5F99"/>
    <w:multiLevelType w:val="hybridMultilevel"/>
    <w:tmpl w:val="E9286BD6"/>
    <w:lvl w:ilvl="0" w:tplc="E08E3C26">
      <w:start w:val="4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427E2E"/>
    <w:multiLevelType w:val="multilevel"/>
    <w:tmpl w:val="05306D56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9" w15:restartNumberingAfterBreak="0">
    <w:nsid w:val="6323144A"/>
    <w:multiLevelType w:val="multilevel"/>
    <w:tmpl w:val="20DC1A06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0" w15:restartNumberingAfterBreak="0">
    <w:nsid w:val="6B556DD8"/>
    <w:multiLevelType w:val="hybridMultilevel"/>
    <w:tmpl w:val="14102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27251E"/>
    <w:multiLevelType w:val="multilevel"/>
    <w:tmpl w:val="BC4C5F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9"/>
  </w:num>
  <w:num w:numId="6">
    <w:abstractNumId w:val="6"/>
  </w:num>
  <w:num w:numId="7">
    <w:abstractNumId w:val="2"/>
  </w:num>
  <w:num w:numId="8">
    <w:abstractNumId w:val="3"/>
  </w:num>
  <w:num w:numId="9">
    <w:abstractNumId w:val="7"/>
  </w:num>
  <w:num w:numId="10">
    <w:abstractNumId w:val="1"/>
  </w:num>
  <w:num w:numId="11">
    <w:abstractNumId w:val="10"/>
  </w:num>
  <w:num w:numId="12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8DB"/>
    <w:rsid w:val="00015653"/>
    <w:rsid w:val="00026B94"/>
    <w:rsid w:val="000308C0"/>
    <w:rsid w:val="00057734"/>
    <w:rsid w:val="000643D7"/>
    <w:rsid w:val="00065D08"/>
    <w:rsid w:val="00067647"/>
    <w:rsid w:val="000835E8"/>
    <w:rsid w:val="00087BB2"/>
    <w:rsid w:val="0009279C"/>
    <w:rsid w:val="000968AF"/>
    <w:rsid w:val="000B404E"/>
    <w:rsid w:val="000C11C9"/>
    <w:rsid w:val="000C4690"/>
    <w:rsid w:val="000C61D6"/>
    <w:rsid w:val="000C7C76"/>
    <w:rsid w:val="000D0474"/>
    <w:rsid w:val="000D7D58"/>
    <w:rsid w:val="000E6935"/>
    <w:rsid w:val="000F379B"/>
    <w:rsid w:val="00110179"/>
    <w:rsid w:val="001221A8"/>
    <w:rsid w:val="00124747"/>
    <w:rsid w:val="00152594"/>
    <w:rsid w:val="00162DAF"/>
    <w:rsid w:val="001641AB"/>
    <w:rsid w:val="0016480C"/>
    <w:rsid w:val="00183284"/>
    <w:rsid w:val="0018581C"/>
    <w:rsid w:val="001A0A81"/>
    <w:rsid w:val="001A5B2F"/>
    <w:rsid w:val="001B025C"/>
    <w:rsid w:val="001B2FA6"/>
    <w:rsid w:val="001C24B3"/>
    <w:rsid w:val="001C4959"/>
    <w:rsid w:val="001C4DF9"/>
    <w:rsid w:val="001E5325"/>
    <w:rsid w:val="001F55C6"/>
    <w:rsid w:val="001F721B"/>
    <w:rsid w:val="001F7430"/>
    <w:rsid w:val="002228E4"/>
    <w:rsid w:val="00231602"/>
    <w:rsid w:val="002428C7"/>
    <w:rsid w:val="00245338"/>
    <w:rsid w:val="002558E6"/>
    <w:rsid w:val="002648A3"/>
    <w:rsid w:val="00270D21"/>
    <w:rsid w:val="0028691A"/>
    <w:rsid w:val="002973A8"/>
    <w:rsid w:val="002A03D1"/>
    <w:rsid w:val="002B4526"/>
    <w:rsid w:val="002B77BA"/>
    <w:rsid w:val="002C6735"/>
    <w:rsid w:val="002D7603"/>
    <w:rsid w:val="002F65C7"/>
    <w:rsid w:val="00332793"/>
    <w:rsid w:val="003331C5"/>
    <w:rsid w:val="003426DF"/>
    <w:rsid w:val="00364625"/>
    <w:rsid w:val="00384485"/>
    <w:rsid w:val="003A3653"/>
    <w:rsid w:val="003C3DBE"/>
    <w:rsid w:val="003D153D"/>
    <w:rsid w:val="003E7669"/>
    <w:rsid w:val="003F3E74"/>
    <w:rsid w:val="00405B50"/>
    <w:rsid w:val="00412BD8"/>
    <w:rsid w:val="004245EE"/>
    <w:rsid w:val="00434031"/>
    <w:rsid w:val="0043556C"/>
    <w:rsid w:val="00447DD4"/>
    <w:rsid w:val="004706BB"/>
    <w:rsid w:val="0048139E"/>
    <w:rsid w:val="00496969"/>
    <w:rsid w:val="00496F00"/>
    <w:rsid w:val="004A1ADB"/>
    <w:rsid w:val="004A38C2"/>
    <w:rsid w:val="004C1DC2"/>
    <w:rsid w:val="004F2349"/>
    <w:rsid w:val="004F39ED"/>
    <w:rsid w:val="004F65FF"/>
    <w:rsid w:val="00502640"/>
    <w:rsid w:val="00517F11"/>
    <w:rsid w:val="00532927"/>
    <w:rsid w:val="00551570"/>
    <w:rsid w:val="00553C34"/>
    <w:rsid w:val="00557587"/>
    <w:rsid w:val="005644D8"/>
    <w:rsid w:val="00572950"/>
    <w:rsid w:val="0057497D"/>
    <w:rsid w:val="005A08DB"/>
    <w:rsid w:val="005E392C"/>
    <w:rsid w:val="005F373B"/>
    <w:rsid w:val="0060484E"/>
    <w:rsid w:val="00624D8A"/>
    <w:rsid w:val="00653FF7"/>
    <w:rsid w:val="00661476"/>
    <w:rsid w:val="00666B86"/>
    <w:rsid w:val="00681D21"/>
    <w:rsid w:val="0068364B"/>
    <w:rsid w:val="006B5880"/>
    <w:rsid w:val="006C42AA"/>
    <w:rsid w:val="00700155"/>
    <w:rsid w:val="00704AD5"/>
    <w:rsid w:val="0071584C"/>
    <w:rsid w:val="0072360A"/>
    <w:rsid w:val="0073192F"/>
    <w:rsid w:val="00735062"/>
    <w:rsid w:val="00743B9B"/>
    <w:rsid w:val="00745C45"/>
    <w:rsid w:val="00756EEC"/>
    <w:rsid w:val="00767569"/>
    <w:rsid w:val="00772951"/>
    <w:rsid w:val="00790ADA"/>
    <w:rsid w:val="007B4B78"/>
    <w:rsid w:val="007B78F2"/>
    <w:rsid w:val="00800D12"/>
    <w:rsid w:val="00803E84"/>
    <w:rsid w:val="00824ABC"/>
    <w:rsid w:val="008412AA"/>
    <w:rsid w:val="00851BEE"/>
    <w:rsid w:val="00862D4E"/>
    <w:rsid w:val="00873102"/>
    <w:rsid w:val="00894408"/>
    <w:rsid w:val="0089636F"/>
    <w:rsid w:val="008D00F2"/>
    <w:rsid w:val="00903BE8"/>
    <w:rsid w:val="00905901"/>
    <w:rsid w:val="00912A6C"/>
    <w:rsid w:val="009344BC"/>
    <w:rsid w:val="00986799"/>
    <w:rsid w:val="00987918"/>
    <w:rsid w:val="009A16C4"/>
    <w:rsid w:val="009B2065"/>
    <w:rsid w:val="009B301D"/>
    <w:rsid w:val="009B3340"/>
    <w:rsid w:val="009B3550"/>
    <w:rsid w:val="009C02CE"/>
    <w:rsid w:val="009C678D"/>
    <w:rsid w:val="009C6ADD"/>
    <w:rsid w:val="009D0FE2"/>
    <w:rsid w:val="009D4CE9"/>
    <w:rsid w:val="009F2103"/>
    <w:rsid w:val="009F37D5"/>
    <w:rsid w:val="009F6099"/>
    <w:rsid w:val="00A0254C"/>
    <w:rsid w:val="00A154B6"/>
    <w:rsid w:val="00A25567"/>
    <w:rsid w:val="00A57D39"/>
    <w:rsid w:val="00A73F32"/>
    <w:rsid w:val="00A7589B"/>
    <w:rsid w:val="00A8265D"/>
    <w:rsid w:val="00A96446"/>
    <w:rsid w:val="00A9795A"/>
    <w:rsid w:val="00AA23CF"/>
    <w:rsid w:val="00AC7FC8"/>
    <w:rsid w:val="00AE4F98"/>
    <w:rsid w:val="00AF3E6B"/>
    <w:rsid w:val="00AF60C3"/>
    <w:rsid w:val="00B07188"/>
    <w:rsid w:val="00B22E61"/>
    <w:rsid w:val="00B34AA3"/>
    <w:rsid w:val="00B4211D"/>
    <w:rsid w:val="00B54084"/>
    <w:rsid w:val="00B562DC"/>
    <w:rsid w:val="00B8542A"/>
    <w:rsid w:val="00B96910"/>
    <w:rsid w:val="00B97237"/>
    <w:rsid w:val="00BB3A50"/>
    <w:rsid w:val="00BC0116"/>
    <w:rsid w:val="00BC4CC6"/>
    <w:rsid w:val="00BD6219"/>
    <w:rsid w:val="00BD6964"/>
    <w:rsid w:val="00BE4971"/>
    <w:rsid w:val="00BE650F"/>
    <w:rsid w:val="00BF4AE4"/>
    <w:rsid w:val="00C11B6D"/>
    <w:rsid w:val="00C31E9D"/>
    <w:rsid w:val="00C43064"/>
    <w:rsid w:val="00C650E3"/>
    <w:rsid w:val="00C75F50"/>
    <w:rsid w:val="00CA03D7"/>
    <w:rsid w:val="00CB5E7E"/>
    <w:rsid w:val="00CE4404"/>
    <w:rsid w:val="00CF056C"/>
    <w:rsid w:val="00CF3F09"/>
    <w:rsid w:val="00D00335"/>
    <w:rsid w:val="00D10FD1"/>
    <w:rsid w:val="00D253B2"/>
    <w:rsid w:val="00D25E86"/>
    <w:rsid w:val="00D34FAF"/>
    <w:rsid w:val="00D40CBC"/>
    <w:rsid w:val="00D423CB"/>
    <w:rsid w:val="00D710FF"/>
    <w:rsid w:val="00D833AF"/>
    <w:rsid w:val="00D87976"/>
    <w:rsid w:val="00D90814"/>
    <w:rsid w:val="00DA517B"/>
    <w:rsid w:val="00DB5E96"/>
    <w:rsid w:val="00DB62B3"/>
    <w:rsid w:val="00DC552F"/>
    <w:rsid w:val="00DC7141"/>
    <w:rsid w:val="00DE1FB1"/>
    <w:rsid w:val="00DF7FB6"/>
    <w:rsid w:val="00E10FB6"/>
    <w:rsid w:val="00E14183"/>
    <w:rsid w:val="00E30259"/>
    <w:rsid w:val="00E431F1"/>
    <w:rsid w:val="00E51532"/>
    <w:rsid w:val="00E5388B"/>
    <w:rsid w:val="00E60255"/>
    <w:rsid w:val="00E74759"/>
    <w:rsid w:val="00E81DC2"/>
    <w:rsid w:val="00E82ED4"/>
    <w:rsid w:val="00E859AC"/>
    <w:rsid w:val="00E94579"/>
    <w:rsid w:val="00EC3A0C"/>
    <w:rsid w:val="00EC6B09"/>
    <w:rsid w:val="00ED33EF"/>
    <w:rsid w:val="00EE1D9A"/>
    <w:rsid w:val="00EF0217"/>
    <w:rsid w:val="00EF6707"/>
    <w:rsid w:val="00F00E40"/>
    <w:rsid w:val="00F13D46"/>
    <w:rsid w:val="00F3381F"/>
    <w:rsid w:val="00F37138"/>
    <w:rsid w:val="00F75C50"/>
    <w:rsid w:val="00F829FF"/>
    <w:rsid w:val="00F95367"/>
    <w:rsid w:val="00FB0233"/>
    <w:rsid w:val="00FC124F"/>
    <w:rsid w:val="00FE39E5"/>
    <w:rsid w:val="00FF0026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E99DB54"/>
  <w15:docId w15:val="{8C9F7E8F-6FFB-43EA-936C-60085CBB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B954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0">
    <w:name w:val="heading 1"/>
    <w:basedOn w:val="31"/>
    <w:next w:val="a3"/>
    <w:link w:val="11"/>
    <w:qFormat/>
    <w:rsid w:val="00B95401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B95401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9344BC"/>
    <w:pPr>
      <w:keepNext/>
      <w:tabs>
        <w:tab w:val="left" w:pos="0"/>
      </w:tabs>
      <w:spacing w:before="120" w:after="60" w:line="276" w:lineRule="auto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B95401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B95401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B95401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B95401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B95401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B95401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basedOn w:val="a4"/>
    <w:link w:val="10"/>
    <w:qFormat/>
    <w:rsid w:val="00B95401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3">
    <w:name w:val="Заголовок 2 Знак"/>
    <w:basedOn w:val="a4"/>
    <w:link w:val="22"/>
    <w:qFormat/>
    <w:rsid w:val="00B95401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basedOn w:val="a4"/>
    <w:link w:val="31"/>
    <w:qFormat/>
    <w:rsid w:val="009344BC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B95401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B95401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B95401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B95401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B95401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B95401"/>
    <w:rPr>
      <w:rFonts w:ascii="Arial" w:eastAsia="Times New Roman" w:hAnsi="Arial" w:cs="Times New Roman"/>
      <w:lang w:val="x-none" w:eastAsia="x-none"/>
    </w:rPr>
  </w:style>
  <w:style w:type="character" w:customStyle="1" w:styleId="a7">
    <w:name w:val="Привязка сноски"/>
    <w:rsid w:val="00B95401"/>
    <w:rPr>
      <w:vertAlign w:val="superscript"/>
    </w:rPr>
  </w:style>
  <w:style w:type="character" w:customStyle="1" w:styleId="FootnoteCharacters">
    <w:name w:val="Footnote Characters"/>
    <w:qFormat/>
    <w:rsid w:val="00B95401"/>
    <w:rPr>
      <w:vertAlign w:val="superscript"/>
    </w:rPr>
  </w:style>
  <w:style w:type="character" w:styleId="a8">
    <w:name w:val="page number"/>
    <w:basedOn w:val="a4"/>
    <w:qFormat/>
    <w:rsid w:val="00B95401"/>
  </w:style>
  <w:style w:type="character" w:customStyle="1" w:styleId="-0">
    <w:name w:val="Интернет-ссылка"/>
    <w:uiPriority w:val="99"/>
    <w:rsid w:val="00B95401"/>
    <w:rPr>
      <w:color w:val="0000FF"/>
      <w:u w:val="single"/>
    </w:rPr>
  </w:style>
  <w:style w:type="character" w:styleId="a9">
    <w:name w:val="annotation reference"/>
    <w:uiPriority w:val="99"/>
    <w:semiHidden/>
    <w:qFormat/>
    <w:rsid w:val="00B95401"/>
    <w:rPr>
      <w:sz w:val="16"/>
      <w:szCs w:val="16"/>
    </w:rPr>
  </w:style>
  <w:style w:type="character" w:styleId="aa">
    <w:name w:val="Strong"/>
    <w:uiPriority w:val="22"/>
    <w:qFormat/>
    <w:rsid w:val="00B95401"/>
    <w:rPr>
      <w:b/>
      <w:bCs/>
    </w:rPr>
  </w:style>
  <w:style w:type="character" w:customStyle="1" w:styleId="ab">
    <w:name w:val="Название Знак"/>
    <w:link w:val="12"/>
    <w:uiPriority w:val="10"/>
    <w:qFormat/>
    <w:rsid w:val="00B95401"/>
    <w:rPr>
      <w:sz w:val="28"/>
    </w:rPr>
  </w:style>
  <w:style w:type="character" w:customStyle="1" w:styleId="ac">
    <w:name w:val="Подзаголовок Знак"/>
    <w:link w:val="ad"/>
    <w:uiPriority w:val="11"/>
    <w:qFormat/>
    <w:rsid w:val="00B95401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e">
    <w:name w:val="Emphasis"/>
    <w:uiPriority w:val="20"/>
    <w:qFormat/>
    <w:rsid w:val="00B95401"/>
    <w:rPr>
      <w:i/>
      <w:iCs/>
    </w:rPr>
  </w:style>
  <w:style w:type="character" w:customStyle="1" w:styleId="24">
    <w:name w:val="Цитата 2 Знак"/>
    <w:link w:val="25"/>
    <w:uiPriority w:val="29"/>
    <w:qFormat/>
    <w:rsid w:val="00B95401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">
    <w:name w:val="Выделенная цитата Знак"/>
    <w:link w:val="af0"/>
    <w:uiPriority w:val="30"/>
    <w:qFormat/>
    <w:rsid w:val="00B95401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1">
    <w:name w:val="Subtle Emphasis"/>
    <w:uiPriority w:val="19"/>
    <w:qFormat/>
    <w:rsid w:val="00B95401"/>
    <w:rPr>
      <w:i/>
      <w:iCs/>
      <w:color w:val="808080"/>
    </w:rPr>
  </w:style>
  <w:style w:type="character" w:styleId="af2">
    <w:name w:val="Intense Emphasis"/>
    <w:uiPriority w:val="21"/>
    <w:qFormat/>
    <w:rsid w:val="00B95401"/>
    <w:rPr>
      <w:b/>
      <w:bCs/>
      <w:i/>
      <w:iCs/>
      <w:color w:val="4F81BD"/>
    </w:rPr>
  </w:style>
  <w:style w:type="character" w:styleId="af3">
    <w:name w:val="Subtle Reference"/>
    <w:uiPriority w:val="31"/>
    <w:qFormat/>
    <w:rsid w:val="00B95401"/>
    <w:rPr>
      <w:smallCaps/>
      <w:color w:val="C0504D"/>
      <w:u w:val="single"/>
    </w:rPr>
  </w:style>
  <w:style w:type="character" w:styleId="af4">
    <w:name w:val="Intense Reference"/>
    <w:uiPriority w:val="32"/>
    <w:qFormat/>
    <w:rsid w:val="00B95401"/>
    <w:rPr>
      <w:b/>
      <w:bCs/>
      <w:smallCaps/>
      <w:color w:val="C0504D"/>
      <w:spacing w:val="5"/>
      <w:u w:val="single"/>
    </w:rPr>
  </w:style>
  <w:style w:type="character" w:styleId="af5">
    <w:name w:val="Book Title"/>
    <w:uiPriority w:val="33"/>
    <w:qFormat/>
    <w:rsid w:val="00B95401"/>
    <w:rPr>
      <w:b/>
      <w:bCs/>
      <w:smallCaps/>
      <w:spacing w:val="5"/>
    </w:rPr>
  </w:style>
  <w:style w:type="character" w:customStyle="1" w:styleId="af6">
    <w:name w:val="Электронная подпись Знак"/>
    <w:link w:val="af7"/>
    <w:uiPriority w:val="99"/>
    <w:qFormat/>
    <w:rsid w:val="00B95401"/>
    <w:rPr>
      <w:rFonts w:eastAsia="Calibri"/>
      <w:sz w:val="24"/>
      <w:szCs w:val="24"/>
    </w:rPr>
  </w:style>
  <w:style w:type="character" w:customStyle="1" w:styleId="13">
    <w:name w:val="Подпункт Знак1"/>
    <w:link w:val="af8"/>
    <w:qFormat/>
    <w:locked/>
    <w:rsid w:val="00B95401"/>
    <w:rPr>
      <w:sz w:val="28"/>
    </w:rPr>
  </w:style>
  <w:style w:type="character" w:customStyle="1" w:styleId="af9">
    <w:name w:val="Текст сноски Знак"/>
    <w:link w:val="afa"/>
    <w:qFormat/>
    <w:rsid w:val="00B95401"/>
  </w:style>
  <w:style w:type="character" w:customStyle="1" w:styleId="afb">
    <w:name w:val="Основной текст Знак"/>
    <w:link w:val="afc"/>
    <w:qFormat/>
    <w:rsid w:val="00B95401"/>
    <w:rPr>
      <w:sz w:val="28"/>
      <w:szCs w:val="28"/>
    </w:rPr>
  </w:style>
  <w:style w:type="character" w:customStyle="1" w:styleId="blk">
    <w:name w:val="blk"/>
    <w:qFormat/>
    <w:rsid w:val="00B95401"/>
  </w:style>
  <w:style w:type="character" w:customStyle="1" w:styleId="afd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 List Знак,FooterText Знак,numbered Знак,Абзац основного текста Знак"/>
    <w:link w:val="afe"/>
    <w:uiPriority w:val="34"/>
    <w:qFormat/>
    <w:locked/>
    <w:rsid w:val="00B95401"/>
    <w:rPr>
      <w:rFonts w:eastAsia="Calibri"/>
      <w:sz w:val="24"/>
      <w:szCs w:val="24"/>
    </w:rPr>
  </w:style>
  <w:style w:type="character" w:customStyle="1" w:styleId="aff">
    <w:name w:val="комментарий"/>
    <w:qFormat/>
    <w:rsid w:val="00B95401"/>
    <w:rPr>
      <w:b/>
      <w:i/>
      <w:shd w:val="clear" w:color="auto" w:fill="FFFF99"/>
    </w:rPr>
  </w:style>
  <w:style w:type="character" w:customStyle="1" w:styleId="aff0">
    <w:name w:val="Подподпункт Знак"/>
    <w:link w:val="aff1"/>
    <w:qFormat/>
    <w:locked/>
    <w:rsid w:val="00B95401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95401"/>
    <w:rPr>
      <w:rFonts w:eastAsia="Calibri"/>
      <w:sz w:val="26"/>
      <w:szCs w:val="28"/>
    </w:rPr>
  </w:style>
  <w:style w:type="character" w:customStyle="1" w:styleId="aff2">
    <w:name w:val="Верхний колонтитул Знак"/>
    <w:link w:val="aff3"/>
    <w:uiPriority w:val="99"/>
    <w:qFormat/>
    <w:rsid w:val="00B95401"/>
    <w:rPr>
      <w:sz w:val="24"/>
      <w:szCs w:val="24"/>
    </w:rPr>
  </w:style>
  <w:style w:type="character" w:customStyle="1" w:styleId="aff4">
    <w:name w:val="Текст примечания Знак"/>
    <w:link w:val="aff5"/>
    <w:semiHidden/>
    <w:qFormat/>
    <w:rsid w:val="00B95401"/>
  </w:style>
  <w:style w:type="character" w:customStyle="1" w:styleId="aff6">
    <w:name w:val="Текст концевой сноски Знак"/>
    <w:basedOn w:val="a4"/>
    <w:link w:val="aff7"/>
    <w:qFormat/>
    <w:rsid w:val="00B95401"/>
  </w:style>
  <w:style w:type="character" w:customStyle="1" w:styleId="aff8">
    <w:name w:val="Привязка концевой сноски"/>
    <w:rsid w:val="00B95401"/>
    <w:rPr>
      <w:vertAlign w:val="superscript"/>
    </w:rPr>
  </w:style>
  <w:style w:type="character" w:customStyle="1" w:styleId="EndnoteCharacters">
    <w:name w:val="Endnote Characters"/>
    <w:basedOn w:val="a4"/>
    <w:qFormat/>
    <w:rsid w:val="00B95401"/>
    <w:rPr>
      <w:vertAlign w:val="superscript"/>
    </w:rPr>
  </w:style>
  <w:style w:type="character" w:customStyle="1" w:styleId="26">
    <w:name w:val="Пункт2 Знак"/>
    <w:link w:val="27"/>
    <w:qFormat/>
    <w:rsid w:val="00B95401"/>
    <w:rPr>
      <w:b/>
      <w:sz w:val="28"/>
    </w:rPr>
  </w:style>
  <w:style w:type="character" w:customStyle="1" w:styleId="14">
    <w:name w:val="УРОВЕНЬ_1. Знак"/>
    <w:link w:val="15"/>
    <w:qFormat/>
    <w:rsid w:val="00B95401"/>
    <w:rPr>
      <w:rFonts w:eastAsia="Calibri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B95401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B95401"/>
    <w:rPr>
      <w:sz w:val="16"/>
      <w:szCs w:val="16"/>
    </w:rPr>
  </w:style>
  <w:style w:type="character" w:customStyle="1" w:styleId="aff9">
    <w:name w:val="Символ сноски"/>
    <w:qFormat/>
    <w:rsid w:val="00B95401"/>
  </w:style>
  <w:style w:type="character" w:customStyle="1" w:styleId="affa">
    <w:name w:val="Ссылка указателя"/>
    <w:qFormat/>
    <w:rsid w:val="00B95401"/>
  </w:style>
  <w:style w:type="character" w:customStyle="1" w:styleId="affb">
    <w:name w:val="Символ концевой сноски"/>
    <w:qFormat/>
    <w:rsid w:val="00B95401"/>
  </w:style>
  <w:style w:type="character" w:customStyle="1" w:styleId="affc">
    <w:name w:val="Заголовок Знак"/>
    <w:basedOn w:val="a4"/>
    <w:link w:val="affd"/>
    <w:qFormat/>
    <w:rsid w:val="00B95401"/>
    <w:rPr>
      <w:rFonts w:ascii="Liberation Sans" w:eastAsia="Microsoft YaHei" w:hAnsi="Liberation Sans" w:cs="Lucida Sans"/>
      <w:sz w:val="28"/>
      <w:szCs w:val="28"/>
      <w:lang w:eastAsia="ru-RU"/>
    </w:rPr>
  </w:style>
  <w:style w:type="character" w:customStyle="1" w:styleId="17">
    <w:name w:val="Основной текст Знак1"/>
    <w:basedOn w:val="a4"/>
    <w:uiPriority w:val="99"/>
    <w:semiHidden/>
    <w:qFormat/>
    <w:rsid w:val="00B9540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8">
    <w:name w:val="Текст сноски Знак1"/>
    <w:basedOn w:val="a4"/>
    <w:uiPriority w:val="99"/>
    <w:semiHidden/>
    <w:qFormat/>
    <w:rsid w:val="00B954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9">
    <w:name w:val="Верхний колонтитул Знак1"/>
    <w:basedOn w:val="a4"/>
    <w:uiPriority w:val="99"/>
    <w:semiHidden/>
    <w:qFormat/>
    <w:rsid w:val="00B9540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e">
    <w:name w:val="Основной текст с отступом Знак"/>
    <w:basedOn w:val="a4"/>
    <w:link w:val="afff"/>
    <w:qFormat/>
    <w:rsid w:val="00B954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0">
    <w:name w:val="Нижний колонтитул Знак"/>
    <w:basedOn w:val="a4"/>
    <w:link w:val="afff1"/>
    <w:qFormat/>
    <w:rsid w:val="00B9540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8">
    <w:name w:val="Основной текст с отступом 2 Знак"/>
    <w:basedOn w:val="a4"/>
    <w:link w:val="29"/>
    <w:qFormat/>
    <w:rsid w:val="00B9540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6">
    <w:name w:val="Основной текст 3 Знак"/>
    <w:basedOn w:val="a4"/>
    <w:link w:val="37"/>
    <w:qFormat/>
    <w:rsid w:val="00B9540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4"/>
    <w:uiPriority w:val="99"/>
    <w:semiHidden/>
    <w:qFormat/>
    <w:rsid w:val="00B9540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a">
    <w:name w:val="Основной текст 2 Знак"/>
    <w:basedOn w:val="a4"/>
    <w:link w:val="2b"/>
    <w:qFormat/>
    <w:rsid w:val="00B9540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f2">
    <w:name w:val="Текст выноски Знак"/>
    <w:basedOn w:val="a4"/>
    <w:link w:val="afff3"/>
    <w:semiHidden/>
    <w:qFormat/>
    <w:rsid w:val="00B9540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a">
    <w:name w:val="Текст примечания Знак1"/>
    <w:basedOn w:val="a4"/>
    <w:uiPriority w:val="99"/>
    <w:semiHidden/>
    <w:qFormat/>
    <w:rsid w:val="00B954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4">
    <w:name w:val="Тема примечания Знак"/>
    <w:basedOn w:val="1a"/>
    <w:link w:val="afff5"/>
    <w:semiHidden/>
    <w:qFormat/>
    <w:rsid w:val="00B954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b">
    <w:name w:val="Подзаголовок Знак1"/>
    <w:basedOn w:val="a4"/>
    <w:uiPriority w:val="11"/>
    <w:qFormat/>
    <w:rsid w:val="00B95401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10">
    <w:name w:val="Цитата 2 Знак1"/>
    <w:basedOn w:val="a4"/>
    <w:uiPriority w:val="29"/>
    <w:qFormat/>
    <w:rsid w:val="00B95401"/>
    <w:rPr>
      <w:rFonts w:ascii="Times New Roman" w:eastAsia="Times New Roman" w:hAnsi="Times New Roman" w:cs="Times New Roman"/>
      <w:i/>
      <w:iCs/>
      <w:color w:val="404040" w:themeColor="text1" w:themeTint="BF"/>
      <w:sz w:val="28"/>
      <w:szCs w:val="28"/>
      <w:lang w:eastAsia="ru-RU"/>
    </w:rPr>
  </w:style>
  <w:style w:type="character" w:customStyle="1" w:styleId="1c">
    <w:name w:val="Выделенная цитата Знак1"/>
    <w:basedOn w:val="a4"/>
    <w:uiPriority w:val="30"/>
    <w:qFormat/>
    <w:rsid w:val="00B95401"/>
    <w:rPr>
      <w:rFonts w:ascii="Times New Roman" w:eastAsia="Times New Roman" w:hAnsi="Times New Roman" w:cs="Times New Roman"/>
      <w:i/>
      <w:iCs/>
      <w:color w:val="5B9BD5" w:themeColor="accent1"/>
      <w:sz w:val="28"/>
      <w:szCs w:val="28"/>
      <w:lang w:eastAsia="ru-RU"/>
    </w:rPr>
  </w:style>
  <w:style w:type="character" w:customStyle="1" w:styleId="1d">
    <w:name w:val="Электронная подпись Знак1"/>
    <w:basedOn w:val="a4"/>
    <w:uiPriority w:val="99"/>
    <w:semiHidden/>
    <w:qFormat/>
    <w:rsid w:val="00B9540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e">
    <w:name w:val="Текст концевой сноски Знак1"/>
    <w:basedOn w:val="a4"/>
    <w:uiPriority w:val="99"/>
    <w:semiHidden/>
    <w:qFormat/>
    <w:rsid w:val="00B954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6">
    <w:name w:val="Нумерация строк"/>
  </w:style>
  <w:style w:type="paragraph" w:customStyle="1" w:styleId="1f">
    <w:name w:val="Заголовок1"/>
    <w:basedOn w:val="a3"/>
    <w:next w:val="afc"/>
    <w:qFormat/>
    <w:pPr>
      <w:keepNext/>
      <w:spacing w:before="240" w:after="120"/>
    </w:pPr>
    <w:rPr>
      <w:rFonts w:ascii="Liberation Sans" w:eastAsia="Microsoft YaHei" w:hAnsi="Liberation Sans" w:cs="Lucida Sans"/>
    </w:rPr>
  </w:style>
  <w:style w:type="paragraph" w:styleId="afc">
    <w:name w:val="Body Text"/>
    <w:basedOn w:val="a3"/>
    <w:link w:val="afb"/>
    <w:rsid w:val="00B95401"/>
    <w:pPr>
      <w:spacing w:after="120"/>
    </w:pPr>
    <w:rPr>
      <w:rFonts w:asciiTheme="minorHAnsi" w:eastAsiaTheme="minorHAnsi" w:hAnsiTheme="minorHAnsi" w:cstheme="minorBidi"/>
      <w:lang w:eastAsia="en-US"/>
    </w:rPr>
  </w:style>
  <w:style w:type="paragraph" w:styleId="afff7">
    <w:name w:val="List"/>
    <w:basedOn w:val="afc"/>
    <w:rsid w:val="00B95401"/>
    <w:rPr>
      <w:rFonts w:cs="Lucida Sans"/>
    </w:rPr>
  </w:style>
  <w:style w:type="paragraph" w:styleId="afff8">
    <w:name w:val="caption"/>
    <w:basedOn w:val="a3"/>
    <w:next w:val="a3"/>
    <w:uiPriority w:val="35"/>
    <w:qFormat/>
    <w:rsid w:val="00B95401"/>
    <w:rPr>
      <w:rFonts w:eastAsia="Calibri"/>
      <w:b/>
      <w:bCs/>
      <w:color w:val="4F81BD"/>
      <w:sz w:val="18"/>
      <w:szCs w:val="18"/>
    </w:rPr>
  </w:style>
  <w:style w:type="paragraph" w:styleId="afff9">
    <w:name w:val="index heading"/>
    <w:basedOn w:val="1f"/>
  </w:style>
  <w:style w:type="paragraph" w:styleId="affd">
    <w:name w:val="Title"/>
    <w:basedOn w:val="a3"/>
    <w:next w:val="afc"/>
    <w:link w:val="affc"/>
    <w:qFormat/>
    <w:rsid w:val="00B95401"/>
    <w:pPr>
      <w:keepNext/>
      <w:spacing w:before="240" w:after="120"/>
    </w:pPr>
    <w:rPr>
      <w:rFonts w:ascii="Liberation Sans" w:eastAsia="Microsoft YaHei" w:hAnsi="Liberation Sans" w:cs="Lucida Sans"/>
    </w:rPr>
  </w:style>
  <w:style w:type="paragraph" w:styleId="1f0">
    <w:name w:val="index 1"/>
    <w:basedOn w:val="a3"/>
    <w:next w:val="a3"/>
    <w:autoRedefine/>
    <w:uiPriority w:val="99"/>
    <w:semiHidden/>
    <w:unhideWhenUsed/>
    <w:qFormat/>
    <w:rsid w:val="00B95401"/>
    <w:pPr>
      <w:ind w:left="280" w:hanging="280"/>
    </w:pPr>
  </w:style>
  <w:style w:type="paragraph" w:customStyle="1" w:styleId="afffa">
    <w:name w:val="Название раздела инструкции"/>
    <w:basedOn w:val="a3"/>
    <w:autoRedefine/>
    <w:qFormat/>
    <w:rsid w:val="00B95401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B95401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B95401"/>
    <w:pPr>
      <w:numPr>
        <w:ilvl w:val="1"/>
        <w:numId w:val="1"/>
      </w:numPr>
      <w:spacing w:before="80" w:after="80"/>
      <w:jc w:val="both"/>
    </w:pPr>
  </w:style>
  <w:style w:type="paragraph" w:styleId="afa">
    <w:name w:val="footnote text"/>
    <w:basedOn w:val="a3"/>
    <w:link w:val="af9"/>
    <w:rsid w:val="00B9540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f1">
    <w:name w:val="Шапка 1"/>
    <w:basedOn w:val="a3"/>
    <w:qFormat/>
    <w:rsid w:val="00B95401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c">
    <w:name w:val="Шапка 2"/>
    <w:basedOn w:val="a3"/>
    <w:qFormat/>
    <w:rsid w:val="00B95401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8">
    <w:name w:val="Шапка 3"/>
    <w:basedOn w:val="a3"/>
    <w:qFormat/>
    <w:rsid w:val="00B95401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b"/>
    <w:uiPriority w:val="10"/>
    <w:qFormat/>
    <w:rsid w:val="00B95401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ffb">
    <w:name w:val="Колонтитул"/>
    <w:basedOn w:val="a3"/>
    <w:qFormat/>
    <w:rsid w:val="00B95401"/>
  </w:style>
  <w:style w:type="paragraph" w:styleId="aff3">
    <w:name w:val="header"/>
    <w:basedOn w:val="a3"/>
    <w:link w:val="aff2"/>
    <w:uiPriority w:val="99"/>
    <w:rsid w:val="00B9540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ff">
    <w:name w:val="Body Text Indent"/>
    <w:basedOn w:val="a3"/>
    <w:link w:val="affe"/>
    <w:rsid w:val="00B95401"/>
    <w:pPr>
      <w:ind w:left="360"/>
    </w:pPr>
    <w:rPr>
      <w:sz w:val="24"/>
      <w:szCs w:val="24"/>
    </w:rPr>
  </w:style>
  <w:style w:type="paragraph" w:styleId="afff1">
    <w:name w:val="footer"/>
    <w:basedOn w:val="a3"/>
    <w:link w:val="afff0"/>
    <w:rsid w:val="00B95401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link w:val="28"/>
    <w:qFormat/>
    <w:rsid w:val="00B95401"/>
    <w:pPr>
      <w:spacing w:after="120" w:line="480" w:lineRule="auto"/>
      <w:ind w:left="283"/>
    </w:pPr>
  </w:style>
  <w:style w:type="paragraph" w:styleId="37">
    <w:name w:val="Body Text 3"/>
    <w:basedOn w:val="a3"/>
    <w:link w:val="36"/>
    <w:qFormat/>
    <w:rsid w:val="00B95401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B95401"/>
    <w:pPr>
      <w:spacing w:after="120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styleId="2b">
    <w:name w:val="Body Text 2"/>
    <w:basedOn w:val="a3"/>
    <w:link w:val="2a"/>
    <w:qFormat/>
    <w:rsid w:val="00B95401"/>
    <w:pPr>
      <w:spacing w:after="120" w:line="480" w:lineRule="auto"/>
    </w:pPr>
  </w:style>
  <w:style w:type="paragraph" w:styleId="afffc">
    <w:name w:val="Block Text"/>
    <w:basedOn w:val="a3"/>
    <w:qFormat/>
    <w:rsid w:val="00B95401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8">
    <w:name w:val="Подпункт"/>
    <w:basedOn w:val="a3"/>
    <w:link w:val="13"/>
    <w:qFormat/>
    <w:rsid w:val="00B95401"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27">
    <w:name w:val="Пункт2"/>
    <w:basedOn w:val="a3"/>
    <w:link w:val="26"/>
    <w:qFormat/>
    <w:rsid w:val="00B95401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asciiTheme="minorHAnsi" w:eastAsiaTheme="minorHAnsi" w:hAnsiTheme="minorHAnsi" w:cstheme="minorBidi"/>
      <w:b/>
      <w:szCs w:val="22"/>
      <w:lang w:eastAsia="en-US"/>
    </w:rPr>
  </w:style>
  <w:style w:type="paragraph" w:styleId="1f2">
    <w:name w:val="toc 1"/>
    <w:basedOn w:val="a3"/>
    <w:next w:val="a3"/>
    <w:autoRedefine/>
    <w:uiPriority w:val="39"/>
    <w:rsid w:val="00B34AA3"/>
    <w:pPr>
      <w:tabs>
        <w:tab w:val="left" w:pos="0"/>
        <w:tab w:val="right" w:leader="dot" w:pos="9911"/>
      </w:tabs>
      <w:spacing w:before="240"/>
      <w:ind w:left="561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681D21"/>
    <w:pPr>
      <w:tabs>
        <w:tab w:val="right" w:leader="dot" w:pos="9911"/>
      </w:tabs>
      <w:spacing w:before="60"/>
      <w:ind w:left="567" w:firstLine="284"/>
    </w:pPr>
    <w:rPr>
      <w:noProof/>
      <w:sz w:val="20"/>
      <w:szCs w:val="20"/>
    </w:rPr>
  </w:style>
  <w:style w:type="paragraph" w:customStyle="1" w:styleId="afffd">
    <w:name w:val="Раздел регламента"/>
    <w:basedOn w:val="a3"/>
    <w:qFormat/>
    <w:rsid w:val="00B95401"/>
  </w:style>
  <w:style w:type="paragraph" w:customStyle="1" w:styleId="afffe">
    <w:name w:val="Приложение к регламенту"/>
    <w:basedOn w:val="a3"/>
    <w:qFormat/>
    <w:rsid w:val="00B95401"/>
    <w:pPr>
      <w:jc w:val="right"/>
    </w:pPr>
  </w:style>
  <w:style w:type="paragraph" w:styleId="2d">
    <w:name w:val="toc 2"/>
    <w:basedOn w:val="a3"/>
    <w:next w:val="a3"/>
    <w:autoRedefine/>
    <w:uiPriority w:val="39"/>
    <w:rsid w:val="00B95401"/>
    <w:pPr>
      <w:spacing w:before="240"/>
    </w:pPr>
    <w:rPr>
      <w:rFonts w:cstheme="minorHAnsi"/>
      <w:b/>
      <w:bCs/>
      <w:sz w:val="20"/>
      <w:szCs w:val="20"/>
    </w:rPr>
  </w:style>
  <w:style w:type="paragraph" w:styleId="afff3">
    <w:name w:val="Balloon Text"/>
    <w:basedOn w:val="a3"/>
    <w:link w:val="afff2"/>
    <w:semiHidden/>
    <w:qFormat/>
    <w:rsid w:val="00B95401"/>
    <w:rPr>
      <w:rFonts w:ascii="Tahoma" w:hAnsi="Tahoma" w:cs="Tahoma"/>
      <w:sz w:val="16"/>
      <w:szCs w:val="16"/>
    </w:rPr>
  </w:style>
  <w:style w:type="paragraph" w:styleId="aff5">
    <w:name w:val="annotation text"/>
    <w:basedOn w:val="a3"/>
    <w:link w:val="aff4"/>
    <w:semiHidden/>
    <w:qFormat/>
    <w:rsid w:val="00B9540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5">
    <w:name w:val="annotation subject"/>
    <w:basedOn w:val="aff5"/>
    <w:next w:val="aff5"/>
    <w:link w:val="afff4"/>
    <w:semiHidden/>
    <w:qFormat/>
    <w:rsid w:val="00B95401"/>
    <w:rPr>
      <w:b/>
      <w:bCs/>
    </w:rPr>
  </w:style>
  <w:style w:type="paragraph" w:customStyle="1" w:styleId="1f3">
    <w:name w:val="Обычный (веб)1"/>
    <w:basedOn w:val="a3"/>
    <w:uiPriority w:val="99"/>
    <w:qFormat/>
    <w:rsid w:val="00B95401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B95401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B95401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987918"/>
    <w:pPr>
      <w:tabs>
        <w:tab w:val="left" w:pos="0"/>
        <w:tab w:val="left" w:pos="1120"/>
        <w:tab w:val="right" w:leader="dot" w:pos="9911"/>
      </w:tabs>
      <w:spacing w:before="60"/>
    </w:pPr>
    <w:rPr>
      <w:rFonts w:cstheme="minorHAnsi"/>
      <w:sz w:val="20"/>
      <w:szCs w:val="20"/>
    </w:rPr>
  </w:style>
  <w:style w:type="paragraph" w:customStyle="1" w:styleId="2e">
    <w:name w:val="Раздел положения 2"/>
    <w:basedOn w:val="a3"/>
    <w:qFormat/>
    <w:rsid w:val="00B95401"/>
    <w:pPr>
      <w:pageBreakBefore/>
      <w:jc w:val="both"/>
      <w:outlineLvl w:val="0"/>
    </w:pPr>
    <w:rPr>
      <w:b/>
    </w:rPr>
  </w:style>
  <w:style w:type="paragraph" w:customStyle="1" w:styleId="affff">
    <w:name w:val="Знак Знак Знак Знак Знак Знак Знак Знак Знак"/>
    <w:basedOn w:val="a3"/>
    <w:qFormat/>
    <w:rsid w:val="00B95401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0">
    <w:name w:val="No Spacing"/>
    <w:basedOn w:val="a3"/>
    <w:uiPriority w:val="1"/>
    <w:qFormat/>
    <w:rsid w:val="00B95401"/>
    <w:pPr>
      <w:spacing w:line="360" w:lineRule="auto"/>
    </w:pPr>
    <w:rPr>
      <w:rFonts w:eastAsia="Calibri"/>
      <w:sz w:val="24"/>
      <w:szCs w:val="24"/>
    </w:rPr>
  </w:style>
  <w:style w:type="paragraph" w:styleId="ad">
    <w:name w:val="Subtitle"/>
    <w:basedOn w:val="a3"/>
    <w:next w:val="a3"/>
    <w:link w:val="ac"/>
    <w:uiPriority w:val="11"/>
    <w:qFormat/>
    <w:rsid w:val="00B95401"/>
    <w:pPr>
      <w:ind w:left="1066" w:firstLine="709"/>
    </w:pPr>
    <w:rPr>
      <w:rFonts w:ascii="Cambria" w:eastAsiaTheme="minorHAnsi" w:hAnsi="Cambria" w:cstheme="minorBidi"/>
      <w:i/>
      <w:iCs/>
      <w:color w:val="4F81BD"/>
      <w:spacing w:val="15"/>
      <w:sz w:val="24"/>
      <w:szCs w:val="24"/>
      <w:lang w:val="x-none" w:eastAsia="x-none"/>
    </w:rPr>
  </w:style>
  <w:style w:type="paragraph" w:styleId="afe">
    <w:name w:val="List Paragraph"/>
    <w:aliases w:val="Table-Normal,RSHB_Table-Normal,Заголовок_3,Подпись рисунка,Алроса_маркер (Уровень 4),Маркер,ПАРАГРАФ,Абзац списка2,Bullet List,FooterText,numbered,Абзац основного текста"/>
    <w:basedOn w:val="a3"/>
    <w:link w:val="afd"/>
    <w:uiPriority w:val="34"/>
    <w:qFormat/>
    <w:rsid w:val="00B95401"/>
    <w:pPr>
      <w:ind w:left="720"/>
      <w:contextualSpacing/>
    </w:pPr>
    <w:rPr>
      <w:rFonts w:asciiTheme="minorHAnsi" w:eastAsia="Calibri" w:hAnsiTheme="minorHAnsi" w:cstheme="minorBidi"/>
      <w:sz w:val="24"/>
      <w:szCs w:val="24"/>
      <w:lang w:eastAsia="en-US"/>
    </w:rPr>
  </w:style>
  <w:style w:type="paragraph" w:styleId="25">
    <w:name w:val="Quote"/>
    <w:basedOn w:val="a3"/>
    <w:next w:val="a3"/>
    <w:link w:val="24"/>
    <w:uiPriority w:val="29"/>
    <w:qFormat/>
    <w:rsid w:val="00B95401"/>
    <w:rPr>
      <w:rFonts w:ascii="Calibri" w:eastAsia="Calibri" w:hAnsi="Calibri" w:cstheme="minorBidi"/>
      <w:i/>
      <w:iCs/>
      <w:color w:val="000000"/>
      <w:sz w:val="22"/>
      <w:szCs w:val="22"/>
      <w:lang w:val="x-none" w:eastAsia="x-none"/>
    </w:rPr>
  </w:style>
  <w:style w:type="paragraph" w:styleId="af0">
    <w:name w:val="Intense Quote"/>
    <w:basedOn w:val="a3"/>
    <w:next w:val="a3"/>
    <w:link w:val="af"/>
    <w:uiPriority w:val="30"/>
    <w:qFormat/>
    <w:rsid w:val="00B95401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theme="minorBidi"/>
      <w:b/>
      <w:bCs/>
      <w:i/>
      <w:iCs/>
      <w:color w:val="4F81BD"/>
      <w:sz w:val="22"/>
      <w:szCs w:val="22"/>
      <w:lang w:val="x-none" w:eastAsia="x-none"/>
    </w:rPr>
  </w:style>
  <w:style w:type="paragraph" w:styleId="affff1">
    <w:name w:val="TOC Heading"/>
    <w:basedOn w:val="10"/>
    <w:next w:val="a3"/>
    <w:uiPriority w:val="39"/>
    <w:qFormat/>
    <w:rsid w:val="00B95401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7">
    <w:name w:val="E-mail Signature"/>
    <w:basedOn w:val="a3"/>
    <w:link w:val="af6"/>
    <w:uiPriority w:val="99"/>
    <w:unhideWhenUsed/>
    <w:qFormat/>
    <w:rsid w:val="00B95401"/>
    <w:rPr>
      <w:rFonts w:asciiTheme="minorHAnsi" w:eastAsia="Calibri" w:hAnsiTheme="minorHAnsi" w:cstheme="minorBidi"/>
      <w:sz w:val="24"/>
      <w:szCs w:val="24"/>
      <w:lang w:eastAsia="en-US"/>
    </w:rPr>
  </w:style>
  <w:style w:type="paragraph" w:customStyle="1" w:styleId="affff2">
    <w:name w:val="Знак"/>
    <w:basedOn w:val="a3"/>
    <w:qFormat/>
    <w:rsid w:val="00B9540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B95401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B95401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B95401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3">
    <w:name w:val="Revision"/>
    <w:uiPriority w:val="99"/>
    <w:semiHidden/>
    <w:qFormat/>
    <w:rsid w:val="00B9540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B95401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a">
    <w:name w:val="Знак Знак3 Знак Знак"/>
    <w:basedOn w:val="a3"/>
    <w:qFormat/>
    <w:rsid w:val="00B95401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4">
    <w:name w:val="Пункт"/>
    <w:basedOn w:val="a3"/>
    <w:qFormat/>
    <w:rsid w:val="00B95401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f4">
    <w:name w:val="Абзац списка1"/>
    <w:basedOn w:val="a3"/>
    <w:qFormat/>
    <w:rsid w:val="00B9540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5">
    <w:name w:val="Таблица"/>
    <w:basedOn w:val="a3"/>
    <w:qFormat/>
    <w:rsid w:val="00B95401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6">
    <w:name w:val="Таблица шапка"/>
    <w:basedOn w:val="a3"/>
    <w:qFormat/>
    <w:rsid w:val="00B95401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1">
    <w:name w:val="Подподпункт"/>
    <w:basedOn w:val="af8"/>
    <w:link w:val="aff0"/>
    <w:qFormat/>
    <w:rsid w:val="00B95401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</w:rPr>
  </w:style>
  <w:style w:type="paragraph" w:customStyle="1" w:styleId="a">
    <w:name w:val="УРОВЕНЬ_(а)"/>
    <w:basedOn w:val="afe"/>
    <w:qFormat/>
    <w:rsid w:val="00B95401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</w:rPr>
  </w:style>
  <w:style w:type="paragraph" w:customStyle="1" w:styleId="-">
    <w:name w:val="УРОВЕНЬ_-"/>
    <w:basedOn w:val="afe"/>
    <w:qFormat/>
    <w:rsid w:val="00B95401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</w:rPr>
  </w:style>
  <w:style w:type="paragraph" w:customStyle="1" w:styleId="20">
    <w:name w:val="УРОВЕНЬ_Абзац_тип2"/>
    <w:basedOn w:val="afe"/>
    <w:qFormat/>
    <w:rsid w:val="00B95401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</w:rPr>
  </w:style>
  <w:style w:type="paragraph" w:customStyle="1" w:styleId="30">
    <w:name w:val="УРОВЕНЬ_Абзац_тип3"/>
    <w:basedOn w:val="afe"/>
    <w:link w:val="33"/>
    <w:qFormat/>
    <w:rsid w:val="00B95401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</w:rPr>
  </w:style>
  <w:style w:type="paragraph" w:customStyle="1" w:styleId="a0">
    <w:name w:val="УРОВЕНЬ_Подпись"/>
    <w:basedOn w:val="afe"/>
    <w:qFormat/>
    <w:rsid w:val="00B95401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</w:rPr>
  </w:style>
  <w:style w:type="paragraph" w:customStyle="1" w:styleId="1f5">
    <w:name w:val="Стиль Заголовок 1 + по ширине"/>
    <w:basedOn w:val="10"/>
    <w:qFormat/>
    <w:rsid w:val="00B95401"/>
    <w:pPr>
      <w:keepLines/>
      <w:tabs>
        <w:tab w:val="clear" w:pos="0"/>
        <w:tab w:val="left" w:pos="567"/>
      </w:tabs>
      <w:spacing w:before="480" w:after="240"/>
      <w:ind w:left="567" w:hanging="567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7">
    <w:name w:val="endnote text"/>
    <w:basedOn w:val="a3"/>
    <w:link w:val="aff6"/>
    <w:rsid w:val="00B9540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1">
    <w:name w:val="Заголовок 2 КВВ"/>
    <w:basedOn w:val="a3"/>
    <w:qFormat/>
    <w:rsid w:val="00B95401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7">
    <w:name w:val="Таблица текст"/>
    <w:basedOn w:val="a3"/>
    <w:qFormat/>
    <w:rsid w:val="00B95401"/>
    <w:pPr>
      <w:spacing w:before="40" w:after="40"/>
      <w:ind w:left="57" w:right="57"/>
    </w:pPr>
    <w:rPr>
      <w:sz w:val="24"/>
      <w:szCs w:val="26"/>
    </w:rPr>
  </w:style>
  <w:style w:type="paragraph" w:styleId="affff8">
    <w:name w:val="Normal (Web)"/>
    <w:basedOn w:val="a3"/>
    <w:uiPriority w:val="99"/>
    <w:unhideWhenUsed/>
    <w:qFormat/>
    <w:rsid w:val="00B95401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e"/>
    <w:link w:val="14"/>
    <w:qFormat/>
    <w:rsid w:val="00B95401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</w:rPr>
  </w:style>
  <w:style w:type="paragraph" w:styleId="61">
    <w:name w:val="toc 6"/>
    <w:basedOn w:val="a3"/>
    <w:next w:val="a3"/>
    <w:autoRedefine/>
    <w:unhideWhenUsed/>
    <w:rsid w:val="00B95401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B95401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B95401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9">
    <w:name w:val="Содержимое врезки"/>
    <w:basedOn w:val="a3"/>
    <w:qFormat/>
    <w:rsid w:val="00B95401"/>
  </w:style>
  <w:style w:type="paragraph" w:customStyle="1" w:styleId="affffa">
    <w:name w:val="Содержимое таблицы"/>
    <w:basedOn w:val="a3"/>
    <w:qFormat/>
    <w:rsid w:val="00B95401"/>
    <w:pPr>
      <w:widowControl w:val="0"/>
      <w:suppressLineNumbers/>
    </w:pPr>
  </w:style>
  <w:style w:type="paragraph" w:customStyle="1" w:styleId="affffb">
    <w:name w:val="Заголовок таблицы"/>
    <w:basedOn w:val="affffa"/>
    <w:qFormat/>
    <w:rsid w:val="00B95401"/>
    <w:pPr>
      <w:jc w:val="center"/>
    </w:pPr>
    <w:rPr>
      <w:b/>
      <w:bCs/>
    </w:rPr>
  </w:style>
  <w:style w:type="paragraph" w:customStyle="1" w:styleId="Default">
    <w:name w:val="Default"/>
    <w:qFormat/>
    <w:rsid w:val="00B95401"/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420">
    <w:name w:val="Маркированный список 42"/>
    <w:basedOn w:val="a3"/>
    <w:qFormat/>
    <w:rsid w:val="00B95401"/>
    <w:pPr>
      <w:tabs>
        <w:tab w:val="left" w:pos="-207"/>
      </w:tabs>
      <w:suppressAutoHyphens w:val="0"/>
      <w:spacing w:before="120"/>
      <w:ind w:left="-207" w:hanging="360"/>
      <w:jc w:val="both"/>
    </w:pPr>
    <w:rPr>
      <w:rFonts w:ascii="Garamond" w:hAnsi="Garamond"/>
      <w:sz w:val="24"/>
      <w:szCs w:val="20"/>
    </w:rPr>
  </w:style>
  <w:style w:type="numbering" w:customStyle="1" w:styleId="1f6">
    <w:name w:val="Стиль1"/>
    <w:uiPriority w:val="99"/>
    <w:qFormat/>
    <w:rsid w:val="00B95401"/>
  </w:style>
  <w:style w:type="numbering" w:customStyle="1" w:styleId="2f">
    <w:name w:val="Стиль2"/>
    <w:uiPriority w:val="99"/>
    <w:qFormat/>
    <w:rsid w:val="00B95401"/>
  </w:style>
  <w:style w:type="numbering" w:customStyle="1" w:styleId="1f7">
    <w:name w:val="Нет списка1"/>
    <w:uiPriority w:val="99"/>
    <w:semiHidden/>
    <w:unhideWhenUsed/>
    <w:qFormat/>
    <w:rsid w:val="00B95401"/>
  </w:style>
  <w:style w:type="numbering" w:customStyle="1" w:styleId="110">
    <w:name w:val="Стиль11"/>
    <w:uiPriority w:val="99"/>
    <w:qFormat/>
    <w:rsid w:val="00B95401"/>
  </w:style>
  <w:style w:type="numbering" w:customStyle="1" w:styleId="211">
    <w:name w:val="Стиль21"/>
    <w:uiPriority w:val="99"/>
    <w:qFormat/>
    <w:rsid w:val="00B95401"/>
  </w:style>
  <w:style w:type="table" w:styleId="affffc">
    <w:name w:val="Table Grid"/>
    <w:basedOn w:val="a5"/>
    <w:uiPriority w:val="39"/>
    <w:rsid w:val="00B95401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8">
    <w:name w:val="Сетка таблицы1"/>
    <w:basedOn w:val="a5"/>
    <w:uiPriority w:val="39"/>
    <w:rsid w:val="00B9540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0">
    <w:name w:val="Сетка таблицы2"/>
    <w:basedOn w:val="a5"/>
    <w:uiPriority w:val="39"/>
    <w:rsid w:val="00B95401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5"/>
    <w:uiPriority w:val="39"/>
    <w:rsid w:val="00B95401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d">
    <w:name w:val="_Таблица ШАПКА"/>
    <w:basedOn w:val="a3"/>
    <w:next w:val="a3"/>
    <w:link w:val="affffe"/>
    <w:rsid w:val="0043556C"/>
    <w:pPr>
      <w:tabs>
        <w:tab w:val="left" w:pos="1134"/>
      </w:tabs>
      <w:suppressAutoHyphens w:val="0"/>
      <w:jc w:val="center"/>
    </w:pPr>
    <w:rPr>
      <w:rFonts w:eastAsiaTheme="minorEastAsia"/>
      <w:color w:val="000000" w:themeColor="text1"/>
      <w:sz w:val="22"/>
      <w:szCs w:val="22"/>
    </w:rPr>
  </w:style>
  <w:style w:type="character" w:customStyle="1" w:styleId="affffe">
    <w:name w:val="_Таблица ШАПКА Знак"/>
    <w:basedOn w:val="a4"/>
    <w:link w:val="affffd"/>
    <w:rsid w:val="0043556C"/>
    <w:rPr>
      <w:rFonts w:ascii="Times New Roman" w:eastAsiaTheme="minorEastAsia" w:hAnsi="Times New Roman" w:cs="Times New Roman"/>
      <w:color w:val="000000" w:themeColor="text1"/>
      <w:lang w:eastAsia="ru-RU"/>
    </w:rPr>
  </w:style>
  <w:style w:type="paragraph" w:customStyle="1" w:styleId="afffff">
    <w:name w:val="_Таблица ТЕКСТ ЛЕВЫЙ КРАЙ"/>
    <w:basedOn w:val="a3"/>
    <w:link w:val="afffff0"/>
    <w:rsid w:val="00BE650F"/>
    <w:pPr>
      <w:suppressAutoHyphens w:val="0"/>
    </w:pPr>
    <w:rPr>
      <w:rFonts w:eastAsiaTheme="minorEastAsia"/>
      <w:color w:val="000000" w:themeColor="text1"/>
      <w:sz w:val="22"/>
      <w:szCs w:val="22"/>
      <w:lang w:eastAsia="en-US"/>
    </w:rPr>
  </w:style>
  <w:style w:type="character" w:customStyle="1" w:styleId="afffff0">
    <w:name w:val="_Таблица ТЕКСТ ЛЕВЫЙ КРАЙ Знак"/>
    <w:basedOn w:val="a4"/>
    <w:link w:val="afffff"/>
    <w:rsid w:val="00BE650F"/>
    <w:rPr>
      <w:rFonts w:ascii="Times New Roman" w:eastAsiaTheme="minorEastAsia" w:hAnsi="Times New Roman" w:cs="Times New Roman"/>
      <w:color w:val="000000" w:themeColor="text1"/>
    </w:rPr>
  </w:style>
  <w:style w:type="paragraph" w:customStyle="1" w:styleId="1">
    <w:name w:val="_Текст НУМЕРОВАННЫЙ СПИСОК УРОВЕНЬ 1 БУКВЫ"/>
    <w:basedOn w:val="a3"/>
    <w:rsid w:val="005E392C"/>
    <w:pPr>
      <w:widowControl w:val="0"/>
      <w:numPr>
        <w:numId w:val="6"/>
      </w:numPr>
      <w:tabs>
        <w:tab w:val="left" w:pos="1134"/>
      </w:tabs>
      <w:suppressAutoHyphens w:val="0"/>
      <w:ind w:firstLine="709"/>
      <w:jc w:val="both"/>
    </w:pPr>
    <w:rPr>
      <w:color w:val="000000" w:themeColor="text1"/>
      <w:sz w:val="26"/>
      <w:szCs w:val="24"/>
    </w:rPr>
  </w:style>
  <w:style w:type="paragraph" w:customStyle="1" w:styleId="afffff1">
    <w:name w:val="_Маском (Текст ОСНОВНОЙ)"/>
    <w:basedOn w:val="a3"/>
    <w:link w:val="afffff2"/>
    <w:qFormat/>
    <w:rsid w:val="005E392C"/>
    <w:pPr>
      <w:keepLines/>
      <w:tabs>
        <w:tab w:val="left" w:pos="1134"/>
      </w:tabs>
      <w:suppressAutoHyphens w:val="0"/>
      <w:ind w:firstLine="709"/>
      <w:jc w:val="both"/>
    </w:pPr>
    <w:rPr>
      <w:sz w:val="26"/>
      <w:szCs w:val="24"/>
    </w:rPr>
  </w:style>
  <w:style w:type="character" w:customStyle="1" w:styleId="afffff2">
    <w:name w:val="_Маском (Текст ОСНОВНОЙ) Знак"/>
    <w:basedOn w:val="a4"/>
    <w:link w:val="afffff1"/>
    <w:rsid w:val="005E392C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fffff3">
    <w:name w:val="Hyperlink"/>
    <w:basedOn w:val="a4"/>
    <w:uiPriority w:val="99"/>
    <w:unhideWhenUsed/>
    <w:rsid w:val="009059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6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26E80-1420-45B2-91ED-36089E0F0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25</Pages>
  <Words>4452</Words>
  <Characters>25383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Погорелый Евгений Павлович</dc:creator>
  <cp:lastModifiedBy>Ивашина Екатерина Андреевна</cp:lastModifiedBy>
  <cp:revision>43</cp:revision>
  <cp:lastPrinted>2026-07-24T04:50:00Z</cp:lastPrinted>
  <dcterms:created xsi:type="dcterms:W3CDTF">2026-07-24T04:57:00Z</dcterms:created>
  <dcterms:modified xsi:type="dcterms:W3CDTF">2026-09-24T21:51:00Z</dcterms:modified>
  <dc:language>ru-RU</dc:language>
</cp:coreProperties>
</file>