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B218E" w14:textId="77777777" w:rsidR="000A0BD9" w:rsidRDefault="000A0BD9" w:rsidP="000A0BD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к Методике </w:t>
      </w:r>
    </w:p>
    <w:p w14:paraId="48030CBE" w14:textId="77777777" w:rsidR="000A0BD9" w:rsidRDefault="000A0BD9" w:rsidP="000A0BD9">
      <w:pPr>
        <w:jc w:val="right"/>
        <w:rPr>
          <w:sz w:val="24"/>
          <w:szCs w:val="24"/>
        </w:rPr>
      </w:pPr>
      <w:r>
        <w:rPr>
          <w:sz w:val="24"/>
          <w:szCs w:val="24"/>
        </w:rPr>
        <w:t>(утверждена приказом ПАО «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»</w:t>
      </w:r>
    </w:p>
    <w:p w14:paraId="380CABCB" w14:textId="77777777" w:rsidR="000A0BD9" w:rsidRDefault="000A0BD9" w:rsidP="000A0BD9">
      <w:pPr>
        <w:jc w:val="right"/>
      </w:pPr>
      <w:r>
        <w:rPr>
          <w:sz w:val="24"/>
          <w:szCs w:val="24"/>
        </w:rPr>
        <w:t>от 22.11.2022 № 891)</w:t>
      </w:r>
    </w:p>
    <w:p w14:paraId="38EB03DA" w14:textId="77777777"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2796BF09" w14:textId="77777777"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77354568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14:paraId="176EC637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6A731AA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249E31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462D6C6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1D49C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EBDCFA1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90ED1BE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9CAF09B" w14:textId="77777777" w:rsidR="0069078A" w:rsidRDefault="0069078A" w:rsidP="002504F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668264C" w14:textId="3AB556AD" w:rsidR="00D16518" w:rsidRPr="002504F1" w:rsidRDefault="0069078A" w:rsidP="002504F1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 </w:t>
      </w:r>
      <w:r w:rsidR="00D16518" w:rsidRPr="00A81284">
        <w:rPr>
          <w:rFonts w:eastAsia="Calibri"/>
          <w:b/>
          <w:sz w:val="26"/>
          <w:szCs w:val="26"/>
        </w:rPr>
        <w:t>«</w:t>
      </w:r>
      <w:r w:rsidR="002504F1">
        <w:rPr>
          <w:rFonts w:eastAsia="Calibri"/>
          <w:b/>
          <w:sz w:val="26"/>
          <w:szCs w:val="26"/>
        </w:rPr>
        <w:t xml:space="preserve">Технические требования на </w:t>
      </w:r>
      <w:r w:rsidR="00D8761B">
        <w:rPr>
          <w:rFonts w:eastAsia="Calibri"/>
          <w:b/>
          <w:sz w:val="26"/>
          <w:szCs w:val="26"/>
        </w:rPr>
        <w:t>оказание услуг</w:t>
      </w:r>
      <w:r w:rsidR="00D16518" w:rsidRPr="00A81284">
        <w:rPr>
          <w:rFonts w:eastAsia="Calibri"/>
          <w:b/>
          <w:sz w:val="26"/>
          <w:szCs w:val="26"/>
        </w:rPr>
        <w:t>»</w:t>
      </w:r>
    </w:p>
    <w:p w14:paraId="1845B37F" w14:textId="7DAE8202" w:rsidR="0069078A" w:rsidRPr="0069078A" w:rsidRDefault="00D16518" w:rsidP="0069078A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>(требования к продукции)</w:t>
      </w:r>
      <w:bookmarkEnd w:id="0"/>
      <w:bookmarkEnd w:id="1"/>
      <w:bookmarkEnd w:id="2"/>
    </w:p>
    <w:p w14:paraId="7F7E2601" w14:textId="77777777" w:rsidR="003D0C1C" w:rsidRPr="00C4463B" w:rsidRDefault="003D0C1C" w:rsidP="003879D4">
      <w:pPr>
        <w:keepNext/>
        <w:keepLines/>
        <w:rPr>
          <w:rFonts w:eastAsia="Calibri"/>
          <w:sz w:val="24"/>
          <w:szCs w:val="24"/>
        </w:rPr>
      </w:pPr>
      <w:r w:rsidRPr="00C4463B">
        <w:rPr>
          <w:rFonts w:eastAsia="Calibri"/>
          <w:sz w:val="24"/>
          <w:szCs w:val="24"/>
        </w:rPr>
        <w:br w:type="page"/>
      </w:r>
    </w:p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8AF319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0D14A5DB" w:rsidR="00D16518" w:rsidRPr="00637E13" w:rsidRDefault="00D16518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  <w:r w:rsidRPr="00637E13">
        <w:rPr>
          <w:rFonts w:eastAsia="Calibri"/>
          <w:sz w:val="26"/>
          <w:szCs w:val="26"/>
        </w:rPr>
        <w:t>«</w:t>
      </w:r>
      <w:r w:rsidR="00B22C62">
        <w:rPr>
          <w:b/>
        </w:rPr>
        <w:t>ОКПД</w:t>
      </w:r>
      <w:r w:rsidR="0069078A" w:rsidRPr="00637E13">
        <w:rPr>
          <w:b/>
        </w:rPr>
        <w:t>2 62.09.20.1</w:t>
      </w:r>
      <w:r w:rsidR="00B22C62" w:rsidRPr="00B22C62">
        <w:rPr>
          <w:b/>
        </w:rPr>
        <w:t>9</w:t>
      </w:r>
      <w:r w:rsidR="0069078A" w:rsidRPr="00637E13">
        <w:rPr>
          <w:b/>
        </w:rPr>
        <w:t>0 Право на использование обновлений версий программы для ЭВМ «ГРАНД-Смета» в течении года</w:t>
      </w:r>
      <w:bookmarkStart w:id="3" w:name="_GoBack"/>
      <w:bookmarkEnd w:id="3"/>
      <w:r w:rsidRPr="00637E13">
        <w:rPr>
          <w:rFonts w:eastAsia="Calibri"/>
          <w:b/>
          <w:sz w:val="26"/>
          <w:szCs w:val="26"/>
        </w:rPr>
        <w:t>»</w:t>
      </w:r>
    </w:p>
    <w:p w14:paraId="7492F9A7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_ </w:t>
      </w:r>
      <w:r w:rsidRPr="00A81284">
        <w:rPr>
          <w:rStyle w:val="afff6"/>
          <w:sz w:val="26"/>
          <w:szCs w:val="26"/>
        </w:rPr>
        <w:t>[Указывается номер лота по ГКПЗ]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5C9E92F3" w14:textId="19BCF54C" w:rsidR="00EE5F2C" w:rsidRPr="00234400" w:rsidRDefault="00C517D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54643694" w:history="1">
        <w:r w:rsidR="00EE5F2C" w:rsidRPr="00234400">
          <w:rPr>
            <w:rStyle w:val="af6"/>
            <w:noProof/>
          </w:rPr>
          <w:t>1.</w:t>
        </w:r>
        <w:r w:rsidR="00EE5F2C" w:rsidRPr="00234400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234400">
          <w:rPr>
            <w:rStyle w:val="af6"/>
            <w:noProof/>
          </w:rPr>
          <w:t>Общие сведения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_Toc54643694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4</w:t>
        </w:r>
        <w:r w:rsidR="00EE5F2C" w:rsidRPr="00234400">
          <w:rPr>
            <w:noProof/>
            <w:webHidden/>
          </w:rPr>
          <w:fldChar w:fldCharType="end"/>
        </w:r>
      </w:hyperlink>
    </w:p>
    <w:p w14:paraId="4A785070" w14:textId="4944A13E" w:rsidR="00EE5F2C" w:rsidRPr="00234400" w:rsidRDefault="005D2AC8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5" w:history="1">
        <w:r w:rsidR="00EE5F2C" w:rsidRPr="00234400">
          <w:rPr>
            <w:rStyle w:val="af6"/>
            <w:iCs/>
            <w:noProof/>
          </w:rPr>
          <w:t>1.1.</w:t>
        </w:r>
        <w:r w:rsidR="00EE5F2C" w:rsidRPr="00234400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234400">
          <w:rPr>
            <w:rStyle w:val="af6"/>
            <w:noProof/>
          </w:rPr>
          <w:t>Обозначения и сокращения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_Toc54643695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4</w:t>
        </w:r>
        <w:r w:rsidR="00EE5F2C" w:rsidRPr="00234400">
          <w:rPr>
            <w:noProof/>
            <w:webHidden/>
          </w:rPr>
          <w:fldChar w:fldCharType="end"/>
        </w:r>
      </w:hyperlink>
    </w:p>
    <w:p w14:paraId="04B2C291" w14:textId="4A5CF3C4" w:rsidR="00EE5F2C" w:rsidRPr="00234400" w:rsidRDefault="005D2AC8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6" w:history="1">
        <w:r w:rsidR="00EE5F2C" w:rsidRPr="00234400">
          <w:rPr>
            <w:rStyle w:val="af6"/>
            <w:iCs/>
            <w:noProof/>
          </w:rPr>
          <w:t>1.2.</w:t>
        </w:r>
        <w:r w:rsidR="00EE5F2C" w:rsidRPr="00234400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234400">
          <w:rPr>
            <w:rStyle w:val="af6"/>
            <w:noProof/>
          </w:rPr>
          <w:t>Наименование закупаемой продукции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_Toc54643696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5</w:t>
        </w:r>
        <w:r w:rsidR="00EE5F2C" w:rsidRPr="00234400">
          <w:rPr>
            <w:noProof/>
            <w:webHidden/>
          </w:rPr>
          <w:fldChar w:fldCharType="end"/>
        </w:r>
      </w:hyperlink>
    </w:p>
    <w:p w14:paraId="58DEDB0A" w14:textId="5E794DA4" w:rsidR="00EE5F2C" w:rsidRPr="00234400" w:rsidRDefault="005D2AC8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7" w:history="1">
        <w:r w:rsidR="00EE5F2C" w:rsidRPr="00234400">
          <w:rPr>
            <w:rStyle w:val="af6"/>
            <w:iCs/>
            <w:noProof/>
          </w:rPr>
          <w:t>1.3.</w:t>
        </w:r>
        <w:r w:rsidR="00EE5F2C" w:rsidRPr="00234400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234400">
          <w:rPr>
            <w:rStyle w:val="af6"/>
            <w:noProof/>
          </w:rPr>
          <w:t>Цель оказания услуг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_Toc54643697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5</w:t>
        </w:r>
        <w:r w:rsidR="00EE5F2C" w:rsidRPr="00234400">
          <w:rPr>
            <w:noProof/>
            <w:webHidden/>
          </w:rPr>
          <w:fldChar w:fldCharType="end"/>
        </w:r>
      </w:hyperlink>
    </w:p>
    <w:p w14:paraId="7885E878" w14:textId="19FF1E49" w:rsidR="00EE5F2C" w:rsidRPr="00234400" w:rsidRDefault="005D2AC8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8" w:history="1">
        <w:r w:rsidR="00EE5F2C" w:rsidRPr="00234400">
          <w:rPr>
            <w:rStyle w:val="af6"/>
            <w:iCs/>
            <w:noProof/>
          </w:rPr>
          <w:t>1.4.</w:t>
        </w:r>
        <w:r w:rsidR="00EE5F2C" w:rsidRPr="00234400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234400">
          <w:rPr>
            <w:rStyle w:val="af6"/>
            <w:noProof/>
          </w:rPr>
          <w:t>Существующее положение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_Toc54643698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5</w:t>
        </w:r>
        <w:r w:rsidR="00EE5F2C" w:rsidRPr="00234400">
          <w:rPr>
            <w:noProof/>
            <w:webHidden/>
          </w:rPr>
          <w:fldChar w:fldCharType="end"/>
        </w:r>
      </w:hyperlink>
    </w:p>
    <w:p w14:paraId="665C9C43" w14:textId="66832366" w:rsidR="00EE5F2C" w:rsidRPr="00234400" w:rsidRDefault="005D2AC8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2" w:history="1">
        <w:r w:rsidR="00EE5F2C" w:rsidRPr="00234400">
          <w:rPr>
            <w:rStyle w:val="af6"/>
            <w:noProof/>
          </w:rPr>
          <w:t>2.</w:t>
        </w:r>
        <w:r w:rsidR="00EE5F2C" w:rsidRPr="00234400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234400">
          <w:rPr>
            <w:rStyle w:val="af6"/>
            <w:iCs/>
            <w:noProof/>
          </w:rPr>
          <w:t>Требования к продукции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_Toc54643702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5</w:t>
        </w:r>
        <w:r w:rsidR="00EE5F2C" w:rsidRPr="00234400">
          <w:rPr>
            <w:noProof/>
            <w:webHidden/>
          </w:rPr>
          <w:fldChar w:fldCharType="end"/>
        </w:r>
      </w:hyperlink>
    </w:p>
    <w:p w14:paraId="09E3A96F" w14:textId="6844CFCB" w:rsidR="00EE5F2C" w:rsidRPr="00234400" w:rsidRDefault="005D2AC8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3" w:history="1">
        <w:r w:rsidR="00EE5F2C" w:rsidRPr="00234400">
          <w:rPr>
            <w:rStyle w:val="af6"/>
            <w:iCs/>
            <w:noProof/>
          </w:rPr>
          <w:t>2.1.</w:t>
        </w:r>
        <w:r w:rsidR="00EE5F2C" w:rsidRPr="00234400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234400">
          <w:rPr>
            <w:rStyle w:val="af6"/>
            <w:noProof/>
          </w:rPr>
          <w:t>Требования к объемам и срокам оказания услуг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_Toc54643703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5</w:t>
        </w:r>
        <w:r w:rsidR="00EE5F2C" w:rsidRPr="00234400">
          <w:rPr>
            <w:noProof/>
            <w:webHidden/>
          </w:rPr>
          <w:fldChar w:fldCharType="end"/>
        </w:r>
      </w:hyperlink>
    </w:p>
    <w:p w14:paraId="7DE7BACC" w14:textId="04517564" w:rsidR="00EE5F2C" w:rsidRDefault="005D2AC8" w:rsidP="00234400">
      <w:pPr>
        <w:pStyle w:val="36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4" w:history="1">
        <w:r w:rsidR="00EE5F2C" w:rsidRPr="00234400">
          <w:rPr>
            <w:rStyle w:val="af6"/>
            <w:noProof/>
          </w:rPr>
          <w:t>2.1.1.</w:t>
        </w:r>
        <w:r w:rsidR="00EE5F2C" w:rsidRPr="00234400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234400">
          <w:rPr>
            <w:rStyle w:val="af6"/>
            <w:noProof/>
          </w:rPr>
          <w:t>Требования к перечню и объему услуг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_Toc54643704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5</w:t>
        </w:r>
        <w:r w:rsidR="00EE5F2C" w:rsidRPr="00234400">
          <w:rPr>
            <w:noProof/>
            <w:webHidden/>
          </w:rPr>
          <w:fldChar w:fldCharType="end"/>
        </w:r>
      </w:hyperlink>
    </w:p>
    <w:p w14:paraId="3DF61C25" w14:textId="612A672E" w:rsidR="00EE5F2C" w:rsidRDefault="005D2AC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5" w:history="1">
        <w:r w:rsidR="00234400">
          <w:rPr>
            <w:rStyle w:val="af6"/>
            <w:noProof/>
          </w:rPr>
          <w:t>Таблица 1</w:t>
        </w:r>
        <w:r w:rsidR="00EE5F2C" w:rsidRPr="00F03232">
          <w:rPr>
            <w:rStyle w:val="af6"/>
            <w:noProof/>
          </w:rPr>
          <w:t xml:space="preserve">. Перечень </w:t>
        </w:r>
        <w:r w:rsidR="00C976AF">
          <w:rPr>
            <w:rStyle w:val="af6"/>
            <w:noProof/>
          </w:rPr>
          <w:t xml:space="preserve">и объем </w:t>
        </w:r>
        <w:r w:rsidR="00EE5F2C" w:rsidRPr="00F03232">
          <w:rPr>
            <w:rStyle w:val="af6"/>
            <w:noProof/>
          </w:rPr>
          <w:t>оказываемых услуг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_Toc54643705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EE5F2C">
          <w:rPr>
            <w:noProof/>
            <w:webHidden/>
          </w:rPr>
          <w:t>5</w:t>
        </w:r>
        <w:r w:rsidR="00EE5F2C">
          <w:rPr>
            <w:noProof/>
            <w:webHidden/>
          </w:rPr>
          <w:fldChar w:fldCharType="end"/>
        </w:r>
      </w:hyperlink>
    </w:p>
    <w:p w14:paraId="25A290FC" w14:textId="7B2BF9AF" w:rsidR="00EE5F2C" w:rsidRDefault="005D2AC8" w:rsidP="00234400">
      <w:pPr>
        <w:pStyle w:val="36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6" w:history="1">
        <w:r w:rsidR="00EE5F2C" w:rsidRPr="00F03232">
          <w:rPr>
            <w:rStyle w:val="af6"/>
            <w:noProof/>
          </w:rPr>
          <w:t>2.1.2.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срокам оказания услуг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_Toc54643706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EE5F2C">
          <w:rPr>
            <w:noProof/>
            <w:webHidden/>
          </w:rPr>
          <w:t>6</w:t>
        </w:r>
        <w:r w:rsidR="00EE5F2C">
          <w:rPr>
            <w:noProof/>
            <w:webHidden/>
          </w:rPr>
          <w:fldChar w:fldCharType="end"/>
        </w:r>
      </w:hyperlink>
    </w:p>
    <w:p w14:paraId="68A0C958" w14:textId="65A411A2" w:rsidR="00EE5F2C" w:rsidRPr="00234400" w:rsidRDefault="005D2AC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7" w:history="1">
        <w:r w:rsidR="00EE5F2C" w:rsidRPr="00234400">
          <w:rPr>
            <w:rStyle w:val="af6"/>
            <w:noProof/>
          </w:rPr>
          <w:t xml:space="preserve">Таблица </w:t>
        </w:r>
        <w:r w:rsidR="00234400" w:rsidRPr="00234400">
          <w:rPr>
            <w:rStyle w:val="af6"/>
            <w:noProof/>
            <w:lang w:val="en-US"/>
          </w:rPr>
          <w:t>2</w:t>
        </w:r>
        <w:r w:rsidR="00EE5F2C" w:rsidRPr="00234400">
          <w:rPr>
            <w:rStyle w:val="af6"/>
            <w:noProof/>
          </w:rPr>
          <w:t>. Требования к срокам оказания услуг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_Toc54643707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6</w:t>
        </w:r>
        <w:r w:rsidR="00EE5F2C" w:rsidRPr="00234400">
          <w:rPr>
            <w:noProof/>
            <w:webHidden/>
          </w:rPr>
          <w:fldChar w:fldCharType="end"/>
        </w:r>
      </w:hyperlink>
    </w:p>
    <w:p w14:paraId="1ADC9CB2" w14:textId="1C29EF5C" w:rsidR="00EE5F2C" w:rsidRDefault="005A196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>
        <w:rPr>
          <w:lang w:val="en-US"/>
        </w:rPr>
        <w:t xml:space="preserve">3. </w:t>
      </w:r>
      <w:hyperlink w:anchor="_Toc54643713" w:history="1">
        <w:r w:rsidR="00EE5F2C" w:rsidRPr="00F03232">
          <w:rPr>
            <w:rStyle w:val="af6"/>
            <w:noProof/>
          </w:rPr>
          <w:t>Требования к оформлению и составлению документации по ценообразованию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_Toc54643713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EE5F2C">
          <w:rPr>
            <w:noProof/>
            <w:webHidden/>
          </w:rPr>
          <w:t>13</w:t>
        </w:r>
        <w:r w:rsidR="00EE5F2C">
          <w:rPr>
            <w:noProof/>
            <w:webHidden/>
          </w:rPr>
          <w:fldChar w:fldCharType="end"/>
        </w:r>
      </w:hyperlink>
    </w:p>
    <w:p w14:paraId="7304864A" w14:textId="40E23872" w:rsidR="00D16518" w:rsidRDefault="00C517DE" w:rsidP="00823291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  <w:r w:rsidR="00D16518">
        <w:rPr>
          <w:i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4" w:name="_Toc54643694"/>
      <w:r w:rsidRPr="00D66E81">
        <w:rPr>
          <w:lang w:val="ru-RU"/>
        </w:rPr>
        <w:lastRenderedPageBreak/>
        <w:t>Общие сведения</w:t>
      </w:r>
      <w:bookmarkEnd w:id="4"/>
    </w:p>
    <w:p w14:paraId="74BD09E5" w14:textId="1177BF2D" w:rsidR="00D849AA" w:rsidRDefault="00B16377" w:rsidP="00D849AA">
      <w:pPr>
        <w:pStyle w:val="4"/>
      </w:pPr>
      <w:bookmarkStart w:id="5" w:name="_Toc46743505"/>
      <w:bookmarkStart w:id="6" w:name="_Toc54643695"/>
      <w:r w:rsidRPr="00C4463B">
        <w:t>Обозначения и сокращения</w:t>
      </w:r>
      <w:bookmarkEnd w:id="5"/>
      <w:bookmarkEnd w:id="6"/>
    </w:p>
    <w:p w14:paraId="39EDCDEE" w14:textId="77777777" w:rsidR="00333229" w:rsidRPr="00333229" w:rsidRDefault="00333229" w:rsidP="00333229">
      <w:pPr>
        <w:rPr>
          <w:lang w:val="x-none" w:eastAsia="x-none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424789" w:rsidRPr="00C4463B" w14:paraId="1B41D616" w14:textId="77777777" w:rsidTr="00424789">
        <w:trPr>
          <w:cantSplit/>
          <w:trHeight w:val="70"/>
          <w:jc w:val="center"/>
        </w:trPr>
        <w:tc>
          <w:tcPr>
            <w:tcW w:w="1785" w:type="dxa"/>
          </w:tcPr>
          <w:p w14:paraId="65F73C28" w14:textId="7A26344C" w:rsidR="00424789" w:rsidRPr="005E4B80" w:rsidRDefault="00424789" w:rsidP="005E4B80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5E4B80">
              <w:rPr>
                <w:b/>
                <w:sz w:val="24"/>
                <w:szCs w:val="24"/>
              </w:rPr>
              <w:t>Термин</w:t>
            </w:r>
          </w:p>
        </w:tc>
        <w:tc>
          <w:tcPr>
            <w:tcW w:w="7998" w:type="dxa"/>
          </w:tcPr>
          <w:p w14:paraId="58CBBDEB" w14:textId="600465B8" w:rsidR="00424789" w:rsidRPr="005E4B80" w:rsidRDefault="00424789" w:rsidP="005E4B80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5E4B80">
              <w:rPr>
                <w:b/>
                <w:sz w:val="24"/>
                <w:szCs w:val="24"/>
              </w:rPr>
              <w:t>Определение</w:t>
            </w:r>
          </w:p>
        </w:tc>
      </w:tr>
      <w:tr w:rsidR="008E1AC8" w:rsidRPr="00C4463B" w14:paraId="77DE7BCF" w14:textId="77777777" w:rsidTr="005E4B80">
        <w:trPr>
          <w:cantSplit/>
          <w:trHeight w:val="164"/>
          <w:jc w:val="center"/>
        </w:trPr>
        <w:tc>
          <w:tcPr>
            <w:tcW w:w="1785" w:type="dxa"/>
            <w:vAlign w:val="center"/>
          </w:tcPr>
          <w:p w14:paraId="1BB9E1EB" w14:textId="11E0A26B" w:rsidR="008E1AC8" w:rsidRPr="005E4B80" w:rsidRDefault="00333229" w:rsidP="005E4B80">
            <w:pPr>
              <w:keepNext/>
              <w:suppressAutoHyphens/>
            </w:pPr>
            <w:r w:rsidRPr="005E4B80">
              <w:rPr>
                <w:sz w:val="24"/>
                <w:szCs w:val="24"/>
              </w:rPr>
              <w:t>Заказчик</w:t>
            </w:r>
          </w:p>
        </w:tc>
        <w:tc>
          <w:tcPr>
            <w:tcW w:w="7998" w:type="dxa"/>
            <w:vAlign w:val="center"/>
          </w:tcPr>
          <w:p w14:paraId="451CAB25" w14:textId="48CF0CB7" w:rsidR="008E1AC8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Подконтрольные организации ПАО «</w:t>
            </w:r>
            <w:proofErr w:type="spellStart"/>
            <w:r w:rsidRPr="005E4B80">
              <w:rPr>
                <w:sz w:val="24"/>
                <w:szCs w:val="24"/>
              </w:rPr>
              <w:t>РусГидро</w:t>
            </w:r>
            <w:proofErr w:type="spellEnd"/>
            <w:r w:rsidRPr="005E4B80">
              <w:rPr>
                <w:sz w:val="24"/>
                <w:szCs w:val="24"/>
              </w:rPr>
              <w:t>», указанные в Таблице 1.1</w:t>
            </w:r>
          </w:p>
        </w:tc>
      </w:tr>
      <w:tr w:rsidR="008E1AC8" w:rsidRPr="00C4463B" w14:paraId="778989F6" w14:textId="77777777" w:rsidTr="005E4B80">
        <w:trPr>
          <w:cantSplit/>
          <w:trHeight w:val="226"/>
          <w:jc w:val="center"/>
        </w:trPr>
        <w:tc>
          <w:tcPr>
            <w:tcW w:w="1785" w:type="dxa"/>
            <w:vAlign w:val="center"/>
          </w:tcPr>
          <w:p w14:paraId="2D40BE72" w14:textId="62F4B63D" w:rsidR="008E1AC8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ИТ</w:t>
            </w:r>
          </w:p>
        </w:tc>
        <w:tc>
          <w:tcPr>
            <w:tcW w:w="7998" w:type="dxa"/>
            <w:vAlign w:val="center"/>
          </w:tcPr>
          <w:p w14:paraId="27D6D3D6" w14:textId="67896668" w:rsidR="008E1AC8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Информационные технологии</w:t>
            </w:r>
          </w:p>
        </w:tc>
      </w:tr>
      <w:tr w:rsidR="00333229" w:rsidRPr="00C4463B" w14:paraId="5D6165EE" w14:textId="77777777" w:rsidTr="00424789">
        <w:trPr>
          <w:cantSplit/>
          <w:trHeight w:val="295"/>
          <w:jc w:val="center"/>
        </w:trPr>
        <w:tc>
          <w:tcPr>
            <w:tcW w:w="1785" w:type="dxa"/>
          </w:tcPr>
          <w:p w14:paraId="22C1387D" w14:textId="47093658" w:rsidR="00333229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Претендент</w:t>
            </w:r>
          </w:p>
        </w:tc>
        <w:tc>
          <w:tcPr>
            <w:tcW w:w="7998" w:type="dxa"/>
          </w:tcPr>
          <w:p w14:paraId="69A0EAED" w14:textId="5738B5CD" w:rsidR="00333229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Участник закупки, подавший заявку</w:t>
            </w:r>
          </w:p>
        </w:tc>
      </w:tr>
      <w:tr w:rsidR="00333229" w:rsidRPr="00C4463B" w14:paraId="03ABF9A0" w14:textId="77777777" w:rsidTr="00424789">
        <w:trPr>
          <w:cantSplit/>
          <w:trHeight w:val="189"/>
          <w:jc w:val="center"/>
        </w:trPr>
        <w:tc>
          <w:tcPr>
            <w:tcW w:w="1785" w:type="dxa"/>
          </w:tcPr>
          <w:p w14:paraId="6CF961A1" w14:textId="1C8A4C21" w:rsidR="00333229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Поставщик</w:t>
            </w:r>
          </w:p>
        </w:tc>
        <w:tc>
          <w:tcPr>
            <w:tcW w:w="7998" w:type="dxa"/>
          </w:tcPr>
          <w:p w14:paraId="36234F75" w14:textId="29B04253" w:rsidR="00333229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Участник закупки, получивший право заключения договора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7" w:name="_Toc46743506"/>
    </w:p>
    <w:p w14:paraId="5D015D96" w14:textId="3B427AE7" w:rsidR="00E917D0" w:rsidRPr="00C4463B" w:rsidRDefault="001A685D" w:rsidP="00213F03">
      <w:pPr>
        <w:pStyle w:val="4"/>
      </w:pPr>
      <w:bookmarkStart w:id="8" w:name="_Toc54643696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7"/>
      <w:bookmarkEnd w:id="8"/>
    </w:p>
    <w:p w14:paraId="659B0349" w14:textId="60E0F53D" w:rsidR="00D57409" w:rsidRPr="00201895" w:rsidRDefault="00D57409" w:rsidP="005E4B80">
      <w:pPr>
        <w:jc w:val="both"/>
        <w:rPr>
          <w:i/>
          <w:sz w:val="24"/>
          <w:szCs w:val="24"/>
        </w:rPr>
      </w:pPr>
      <w:bookmarkStart w:id="9" w:name="_Toc46743507"/>
      <w:r w:rsidRPr="00201895">
        <w:rPr>
          <w:i/>
          <w:sz w:val="24"/>
          <w:szCs w:val="24"/>
        </w:rPr>
        <w:t>«</w:t>
      </w:r>
      <w:r w:rsidR="00333229" w:rsidRPr="00201895">
        <w:rPr>
          <w:i/>
          <w:sz w:val="24"/>
          <w:szCs w:val="24"/>
        </w:rPr>
        <w:t>ОКПД2: 62.09.20.1</w:t>
      </w:r>
      <w:r w:rsidR="00B14AD1" w:rsidRPr="00AE652F">
        <w:rPr>
          <w:i/>
          <w:sz w:val="24"/>
          <w:szCs w:val="24"/>
        </w:rPr>
        <w:t>9</w:t>
      </w:r>
      <w:r w:rsidR="00333229" w:rsidRPr="00201895">
        <w:rPr>
          <w:i/>
          <w:sz w:val="24"/>
          <w:szCs w:val="24"/>
        </w:rPr>
        <w:t>0 Право на использование обновлений версий программы для ЭВМ «ГРАНД-Смета» в течении года</w:t>
      </w:r>
      <w:r w:rsidRPr="00201895">
        <w:rPr>
          <w:i/>
          <w:sz w:val="24"/>
          <w:szCs w:val="24"/>
        </w:rPr>
        <w:t>»</w:t>
      </w:r>
      <w:r w:rsidR="00D90958" w:rsidRPr="00201895">
        <w:rPr>
          <w:i/>
          <w:sz w:val="24"/>
          <w:szCs w:val="24"/>
        </w:rPr>
        <w:t>.</w:t>
      </w:r>
    </w:p>
    <w:p w14:paraId="58B53E14" w14:textId="77777777" w:rsidR="005E4B80" w:rsidRPr="005E4B80" w:rsidRDefault="005E4B80" w:rsidP="005E4B80">
      <w:pPr>
        <w:jc w:val="both"/>
        <w:rPr>
          <w:sz w:val="24"/>
          <w:szCs w:val="24"/>
        </w:rPr>
      </w:pPr>
    </w:p>
    <w:p w14:paraId="34219270" w14:textId="5895AC01" w:rsidR="00E917D0" w:rsidRPr="00C4463B" w:rsidRDefault="00B7169F" w:rsidP="005E4B80">
      <w:pPr>
        <w:pStyle w:val="4"/>
        <w:spacing w:before="0" w:after="0"/>
        <w:ind w:left="431" w:hanging="431"/>
      </w:pPr>
      <w:bookmarkStart w:id="10" w:name="_Toc54643697"/>
      <w:r w:rsidRPr="00C4463B">
        <w:t>Цель</w:t>
      </w:r>
      <w:r w:rsidRPr="00D849AA">
        <w:t xml:space="preserve"> </w:t>
      </w:r>
      <w:bookmarkEnd w:id="9"/>
      <w:r w:rsidR="00A57026">
        <w:rPr>
          <w:lang w:val="ru-RU"/>
        </w:rPr>
        <w:t>оказания услуг</w:t>
      </w:r>
      <w:bookmarkEnd w:id="10"/>
    </w:p>
    <w:p w14:paraId="677915B6" w14:textId="4A185B9F" w:rsidR="00333229" w:rsidRPr="00201895" w:rsidRDefault="00333229" w:rsidP="005E4B80">
      <w:pPr>
        <w:jc w:val="both"/>
        <w:rPr>
          <w:i/>
          <w:sz w:val="24"/>
          <w:szCs w:val="24"/>
        </w:rPr>
      </w:pPr>
      <w:r w:rsidRPr="00201895">
        <w:rPr>
          <w:i/>
          <w:sz w:val="24"/>
          <w:szCs w:val="24"/>
        </w:rPr>
        <w:t>Оказываемые услуги необходимы для осуществления деятельности Заказчика для достижения следующих целей:</w:t>
      </w:r>
    </w:p>
    <w:p w14:paraId="0FA58FF8" w14:textId="73863C26" w:rsidR="00333229" w:rsidRPr="00201895" w:rsidRDefault="00333229" w:rsidP="005E4B80">
      <w:pPr>
        <w:jc w:val="both"/>
        <w:rPr>
          <w:i/>
          <w:sz w:val="24"/>
          <w:szCs w:val="24"/>
        </w:rPr>
      </w:pPr>
      <w:r w:rsidRPr="00201895">
        <w:rPr>
          <w:i/>
          <w:sz w:val="24"/>
          <w:szCs w:val="24"/>
        </w:rPr>
        <w:t>−</w:t>
      </w:r>
      <w:r w:rsidR="008D3413" w:rsidRPr="00201895">
        <w:rPr>
          <w:i/>
          <w:sz w:val="24"/>
          <w:szCs w:val="24"/>
        </w:rPr>
        <w:t xml:space="preserve"> обеспечение</w:t>
      </w:r>
      <w:r w:rsidR="00083304" w:rsidRPr="00201895">
        <w:rPr>
          <w:i/>
          <w:sz w:val="24"/>
          <w:szCs w:val="24"/>
        </w:rPr>
        <w:t xml:space="preserve"> необходимых</w:t>
      </w:r>
      <w:r w:rsidR="008D3413" w:rsidRPr="00201895">
        <w:rPr>
          <w:i/>
          <w:sz w:val="24"/>
          <w:szCs w:val="24"/>
        </w:rPr>
        <w:t xml:space="preserve"> </w:t>
      </w:r>
      <w:r w:rsidRPr="00201895">
        <w:rPr>
          <w:i/>
          <w:sz w:val="24"/>
          <w:szCs w:val="24"/>
        </w:rPr>
        <w:t>условий</w:t>
      </w:r>
      <w:r w:rsidR="008D3413" w:rsidRPr="00201895">
        <w:rPr>
          <w:i/>
          <w:sz w:val="24"/>
          <w:szCs w:val="24"/>
        </w:rPr>
        <w:t>, для</w:t>
      </w:r>
      <w:r w:rsidRPr="00201895">
        <w:rPr>
          <w:i/>
          <w:sz w:val="24"/>
          <w:szCs w:val="24"/>
        </w:rPr>
        <w:t xml:space="preserve"> </w:t>
      </w:r>
      <w:r w:rsidR="008D3413" w:rsidRPr="00201895">
        <w:rPr>
          <w:i/>
          <w:sz w:val="24"/>
          <w:szCs w:val="24"/>
        </w:rPr>
        <w:t>осуществления</w:t>
      </w:r>
      <w:r w:rsidR="00083304" w:rsidRPr="00201895">
        <w:rPr>
          <w:i/>
          <w:sz w:val="24"/>
          <w:szCs w:val="24"/>
        </w:rPr>
        <w:t xml:space="preserve"> корректной и</w:t>
      </w:r>
      <w:r w:rsidR="008D3413" w:rsidRPr="00201895">
        <w:rPr>
          <w:i/>
          <w:sz w:val="24"/>
          <w:szCs w:val="24"/>
        </w:rPr>
        <w:t xml:space="preserve"> </w:t>
      </w:r>
      <w:r w:rsidR="00083304" w:rsidRPr="00201895">
        <w:rPr>
          <w:i/>
          <w:sz w:val="24"/>
          <w:szCs w:val="24"/>
        </w:rPr>
        <w:t xml:space="preserve">качественной </w:t>
      </w:r>
      <w:r w:rsidR="008D3413" w:rsidRPr="00201895">
        <w:rPr>
          <w:i/>
          <w:sz w:val="24"/>
          <w:szCs w:val="24"/>
        </w:rPr>
        <w:t>деятельности работников</w:t>
      </w:r>
      <w:r w:rsidRPr="00201895">
        <w:rPr>
          <w:i/>
          <w:sz w:val="24"/>
          <w:szCs w:val="24"/>
        </w:rPr>
        <w:t xml:space="preserve"> Заказчика</w:t>
      </w:r>
      <w:r w:rsidR="00083304" w:rsidRPr="00201895">
        <w:rPr>
          <w:i/>
          <w:sz w:val="24"/>
          <w:szCs w:val="24"/>
        </w:rPr>
        <w:t xml:space="preserve">, </w:t>
      </w:r>
      <w:r w:rsidR="00B31376" w:rsidRPr="00201895">
        <w:rPr>
          <w:i/>
          <w:sz w:val="24"/>
          <w:szCs w:val="24"/>
        </w:rPr>
        <w:t xml:space="preserve">исполняющих свои </w:t>
      </w:r>
      <w:r w:rsidR="00083304" w:rsidRPr="00201895">
        <w:rPr>
          <w:i/>
          <w:sz w:val="24"/>
          <w:szCs w:val="24"/>
        </w:rPr>
        <w:t>функциональные обязанности в области сметного нормирования и ценообразования</w:t>
      </w:r>
      <w:r w:rsidRPr="00201895">
        <w:rPr>
          <w:i/>
          <w:sz w:val="24"/>
          <w:szCs w:val="24"/>
        </w:rPr>
        <w:t>;</w:t>
      </w:r>
    </w:p>
    <w:p w14:paraId="56A0EB5A" w14:textId="43818BB8" w:rsidR="00333229" w:rsidRPr="00201895" w:rsidRDefault="008D3413" w:rsidP="005E4B80">
      <w:pPr>
        <w:jc w:val="both"/>
        <w:rPr>
          <w:i/>
          <w:sz w:val="24"/>
          <w:szCs w:val="24"/>
        </w:rPr>
      </w:pPr>
      <w:r w:rsidRPr="00201895">
        <w:rPr>
          <w:i/>
          <w:sz w:val="24"/>
          <w:szCs w:val="24"/>
        </w:rPr>
        <w:t>− поддержание работоспособности оборудования информационных технологий;</w:t>
      </w:r>
    </w:p>
    <w:p w14:paraId="23C4D438" w14:textId="77777777" w:rsidR="008D3413" w:rsidRPr="00333229" w:rsidRDefault="008D3413" w:rsidP="005E4B80">
      <w:pPr>
        <w:widowControl w:val="0"/>
        <w:tabs>
          <w:tab w:val="left" w:pos="426"/>
        </w:tabs>
        <w:jc w:val="both"/>
        <w:rPr>
          <w:rStyle w:val="afff6"/>
          <w:b w:val="0"/>
          <w:bCs/>
          <w:i w:val="0"/>
          <w:sz w:val="24"/>
          <w:szCs w:val="24"/>
        </w:rPr>
      </w:pPr>
    </w:p>
    <w:p w14:paraId="443E3F14" w14:textId="5A242B69" w:rsidR="00232850" w:rsidRPr="00D849AA" w:rsidRDefault="00232850" w:rsidP="005E4B80">
      <w:pPr>
        <w:pStyle w:val="4"/>
        <w:spacing w:before="0" w:after="0"/>
      </w:pPr>
      <w:bookmarkStart w:id="11" w:name="_Toc46743508"/>
      <w:bookmarkStart w:id="12" w:name="_Toc54643698"/>
      <w:r w:rsidRPr="00C4463B">
        <w:t>Существующее положение</w:t>
      </w:r>
      <w:bookmarkEnd w:id="11"/>
      <w:bookmarkEnd w:id="12"/>
    </w:p>
    <w:p w14:paraId="6639BB83" w14:textId="03ADFBC9" w:rsidR="00232850" w:rsidRDefault="00083304" w:rsidP="005E4B80">
      <w:pPr>
        <w:jc w:val="both"/>
        <w:rPr>
          <w:i/>
          <w:sz w:val="24"/>
          <w:szCs w:val="24"/>
        </w:rPr>
      </w:pPr>
      <w:r w:rsidRPr="00201895">
        <w:rPr>
          <w:i/>
          <w:sz w:val="24"/>
          <w:szCs w:val="24"/>
        </w:rPr>
        <w:t>Срок действия права на использование обновлений версий программы и баз данных практически истёк</w:t>
      </w:r>
      <w:r w:rsidR="00B31376" w:rsidRPr="00201895">
        <w:rPr>
          <w:i/>
          <w:sz w:val="24"/>
          <w:szCs w:val="24"/>
        </w:rPr>
        <w:t>, что может привести к невозможности осуществления своих функциональных обязанностей работниками в области сметного нормирования и ценообразования при реализации инвестиционной деятельности Заказчика.</w:t>
      </w:r>
    </w:p>
    <w:p w14:paraId="44A11115" w14:textId="77777777" w:rsidR="004524C6" w:rsidRPr="004524C6" w:rsidRDefault="004524C6" w:rsidP="005E4B80">
      <w:pPr>
        <w:jc w:val="both"/>
        <w:rPr>
          <w:sz w:val="24"/>
          <w:szCs w:val="24"/>
        </w:rPr>
      </w:pPr>
    </w:p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3" w:name="_Toc51339693"/>
      <w:bookmarkStart w:id="14" w:name="_Toc54643702"/>
      <w:bookmarkStart w:id="15" w:name="_Toc50125126"/>
      <w:bookmarkStart w:id="16" w:name="_Toc46743510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13"/>
      <w:bookmarkEnd w:id="14"/>
    </w:p>
    <w:p w14:paraId="13CBFA43" w14:textId="1FF9A9B9" w:rsidR="00943CA0" w:rsidRPr="00C4463B" w:rsidRDefault="00C9139A" w:rsidP="00C9139A">
      <w:pPr>
        <w:pStyle w:val="4"/>
      </w:pPr>
      <w:bookmarkStart w:id="17" w:name="_Toc54643703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7"/>
    </w:p>
    <w:p w14:paraId="58D95BB4" w14:textId="6E1F09B5" w:rsidR="00C9139A" w:rsidRPr="00C4463B" w:rsidRDefault="00CE753A" w:rsidP="00C9139A">
      <w:pPr>
        <w:pStyle w:val="30"/>
      </w:pPr>
      <w:bookmarkStart w:id="18" w:name="_Toc54643704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8"/>
    </w:p>
    <w:p w14:paraId="4137319F" w14:textId="6383EE02" w:rsidR="004F7743" w:rsidRPr="005E4B80" w:rsidRDefault="00DF17ED" w:rsidP="005E4B80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9" w:name="_Toc51339695"/>
      <w:bookmarkStart w:id="20" w:name="_Toc54643705"/>
      <w:r>
        <w:rPr>
          <w:sz w:val="24"/>
          <w:szCs w:val="24"/>
        </w:rPr>
        <w:t xml:space="preserve">Таблица </w:t>
      </w:r>
      <w:r w:rsidR="00234400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9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0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851"/>
        <w:gridCol w:w="992"/>
        <w:gridCol w:w="2381"/>
      </w:tblGrid>
      <w:tr w:rsidR="007A6722" w:rsidRPr="00D57409" w14:paraId="5BF842F6" w14:textId="08F1F70E" w:rsidTr="00CE40FC">
        <w:tc>
          <w:tcPr>
            <w:tcW w:w="850" w:type="dxa"/>
            <w:vAlign w:val="center"/>
          </w:tcPr>
          <w:p w14:paraId="6AD11A69" w14:textId="77777777" w:rsidR="007A6722" w:rsidRPr="00201895" w:rsidRDefault="007A6722" w:rsidP="007357A5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201895">
              <w:rPr>
                <w:b/>
                <w:sz w:val="24"/>
                <w:szCs w:val="24"/>
              </w:rPr>
              <w:t>№</w:t>
            </w:r>
          </w:p>
          <w:p w14:paraId="72EF1F95" w14:textId="77777777" w:rsidR="007A6722" w:rsidRPr="00201895" w:rsidRDefault="007A6722" w:rsidP="007357A5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20189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5A9B97A1" w14:textId="6DBBA0C7" w:rsidR="007A6722" w:rsidRPr="00201895" w:rsidRDefault="007A6722" w:rsidP="007357A5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201895">
              <w:rPr>
                <w:b/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851" w:type="dxa"/>
            <w:vAlign w:val="center"/>
          </w:tcPr>
          <w:p w14:paraId="1E14E91C" w14:textId="565B1FA4" w:rsidR="007A6722" w:rsidRPr="00201895" w:rsidRDefault="007A6722" w:rsidP="007A6722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201895">
              <w:rPr>
                <w:b/>
                <w:sz w:val="24"/>
                <w:szCs w:val="24"/>
              </w:rPr>
              <w:t>Ед</w:t>
            </w:r>
            <w:r>
              <w:rPr>
                <w:b/>
                <w:sz w:val="24"/>
                <w:szCs w:val="24"/>
              </w:rPr>
              <w:t>.</w:t>
            </w:r>
            <w:r w:rsidRPr="00201895">
              <w:rPr>
                <w:b/>
                <w:sz w:val="24"/>
                <w:szCs w:val="24"/>
              </w:rPr>
              <w:t xml:space="preserve"> изм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14:paraId="233FA70C" w14:textId="57990DCD" w:rsidR="007A6722" w:rsidRPr="00201895" w:rsidRDefault="007A6722" w:rsidP="007A6722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201895">
              <w:rPr>
                <w:b/>
                <w:sz w:val="24"/>
                <w:szCs w:val="24"/>
              </w:rPr>
              <w:t>Кол</w:t>
            </w:r>
            <w:r>
              <w:rPr>
                <w:b/>
                <w:sz w:val="24"/>
                <w:szCs w:val="24"/>
              </w:rPr>
              <w:t>-</w:t>
            </w:r>
            <w:r w:rsidRPr="00201895"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381" w:type="dxa"/>
            <w:vAlign w:val="center"/>
          </w:tcPr>
          <w:p w14:paraId="459F76A1" w14:textId="5AC9C24B" w:rsidR="007A6722" w:rsidRPr="00201895" w:rsidRDefault="007A6722" w:rsidP="007A6722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Номера ключей</w:t>
            </w:r>
          </w:p>
        </w:tc>
      </w:tr>
      <w:tr w:rsidR="007A6722" w:rsidRPr="00D57409" w14:paraId="45A4ED12" w14:textId="1196CE37" w:rsidTr="00CE40FC">
        <w:tc>
          <w:tcPr>
            <w:tcW w:w="850" w:type="dxa"/>
          </w:tcPr>
          <w:p w14:paraId="5E2DBBC5" w14:textId="77777777" w:rsidR="007A6722" w:rsidRPr="00D57409" w:rsidRDefault="007A6722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1B895DB1" w14:textId="77777777" w:rsidR="007A6722" w:rsidRPr="00D57409" w:rsidRDefault="007A6722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FDC2311" w14:textId="77777777" w:rsidR="007A6722" w:rsidRPr="00D57409" w:rsidRDefault="007A6722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B3A463A" w14:textId="77777777" w:rsidR="007A6722" w:rsidRPr="00D57409" w:rsidRDefault="007A6722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381" w:type="dxa"/>
          </w:tcPr>
          <w:p w14:paraId="6171D1A5" w14:textId="723BEF90" w:rsidR="007A6722" w:rsidRPr="00D57409" w:rsidRDefault="007A6722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7A6722" w:rsidRPr="00D57409" w14:paraId="2622357F" w14:textId="66849396" w:rsidTr="00CE40FC">
        <w:tc>
          <w:tcPr>
            <w:tcW w:w="850" w:type="dxa"/>
          </w:tcPr>
          <w:p w14:paraId="6327A8BF" w14:textId="63E85DB6" w:rsidR="007A6722" w:rsidRPr="005402B8" w:rsidRDefault="007A6722" w:rsidP="00BD1629">
            <w:pPr>
              <w:suppressAutoHyphens/>
              <w:ind w:right="-30"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4849" w:type="dxa"/>
          </w:tcPr>
          <w:p w14:paraId="294588CA" w14:textId="77777777" w:rsidR="005402B8" w:rsidRPr="005402B8" w:rsidRDefault="005402B8" w:rsidP="005402B8">
            <w:pPr>
              <w:autoSpaceDE w:val="0"/>
              <w:autoSpaceDN w:val="0"/>
              <w:adjustRightInd w:val="0"/>
              <w:rPr>
                <w:i/>
                <w:color w:val="010203"/>
                <w:sz w:val="24"/>
                <w:szCs w:val="24"/>
              </w:rPr>
            </w:pPr>
            <w:r w:rsidRPr="005402B8">
              <w:rPr>
                <w:i/>
                <w:color w:val="010203"/>
                <w:sz w:val="24"/>
                <w:szCs w:val="24"/>
              </w:rPr>
              <w:t>Право на использование новых версий программы для ЭВМ «ГРАНД-Смета», выпущенных в течение года</w:t>
            </w:r>
          </w:p>
          <w:p w14:paraId="0381A618" w14:textId="6B9D7071" w:rsidR="007A6722" w:rsidRPr="005402B8" w:rsidRDefault="005402B8" w:rsidP="005402B8">
            <w:pPr>
              <w:keepNext/>
              <w:suppressAutoHyphens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 xml:space="preserve"> </w:t>
            </w:r>
            <w:r w:rsidR="007A6722" w:rsidRPr="005402B8">
              <w:rPr>
                <w:i/>
                <w:sz w:val="24"/>
                <w:szCs w:val="24"/>
              </w:rPr>
              <w:t>(Запись в Реестре Российского ПО №11163)</w:t>
            </w:r>
          </w:p>
        </w:tc>
        <w:tc>
          <w:tcPr>
            <w:tcW w:w="851" w:type="dxa"/>
          </w:tcPr>
          <w:p w14:paraId="1FCDA01E" w14:textId="57F0F7C1" w:rsidR="007A6722" w:rsidRPr="005402B8" w:rsidRDefault="007A6722" w:rsidP="00BD1629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5402B8"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14:paraId="2E84579F" w14:textId="39385921" w:rsidR="007A6722" w:rsidRPr="005402B8" w:rsidRDefault="005402B8" w:rsidP="00BD1629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2381" w:type="dxa"/>
          </w:tcPr>
          <w:p w14:paraId="65134825" w14:textId="5B40B8EA" w:rsidR="00CE40FC" w:rsidRPr="005402B8" w:rsidRDefault="005402B8" w:rsidP="00CE40F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07181 200</w:t>
            </w:r>
            <w:r w:rsidR="00CE40FC" w:rsidRPr="005402B8">
              <w:rPr>
                <w:i/>
                <w:sz w:val="24"/>
                <w:szCs w:val="24"/>
              </w:rPr>
              <w:t xml:space="preserve">, </w:t>
            </w:r>
          </w:p>
          <w:p w14:paraId="711B6F9C" w14:textId="77777777" w:rsidR="007A6722" w:rsidRPr="005402B8" w:rsidRDefault="005402B8" w:rsidP="00CE40F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02304 200,</w:t>
            </w:r>
          </w:p>
          <w:p w14:paraId="071EC9DF" w14:textId="51C8686B" w:rsidR="005402B8" w:rsidRPr="005402B8" w:rsidRDefault="005402B8" w:rsidP="00CE40FC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5402B8">
              <w:rPr>
                <w:i/>
                <w:sz w:val="24"/>
                <w:szCs w:val="24"/>
              </w:rPr>
              <w:t>07485 111</w:t>
            </w:r>
          </w:p>
        </w:tc>
      </w:tr>
      <w:tr w:rsidR="005402B8" w:rsidRPr="00D57409" w14:paraId="2D3C7E4E" w14:textId="43332476" w:rsidTr="00CE40FC">
        <w:tc>
          <w:tcPr>
            <w:tcW w:w="850" w:type="dxa"/>
          </w:tcPr>
          <w:p w14:paraId="096B0E99" w14:textId="5C7FB8C1" w:rsidR="005402B8" w:rsidRPr="005402B8" w:rsidRDefault="005402B8" w:rsidP="005402B8">
            <w:pPr>
              <w:suppressAutoHyphens/>
              <w:ind w:right="-30"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2.</w:t>
            </w:r>
          </w:p>
        </w:tc>
        <w:tc>
          <w:tcPr>
            <w:tcW w:w="4849" w:type="dxa"/>
          </w:tcPr>
          <w:p w14:paraId="1B92E3F9" w14:textId="77777777" w:rsidR="005402B8" w:rsidRPr="005402B8" w:rsidRDefault="005402B8" w:rsidP="005402B8">
            <w:pPr>
              <w:autoSpaceDE w:val="0"/>
              <w:autoSpaceDN w:val="0"/>
              <w:adjustRightInd w:val="0"/>
              <w:rPr>
                <w:i/>
                <w:color w:val="010203"/>
                <w:sz w:val="24"/>
                <w:szCs w:val="24"/>
              </w:rPr>
            </w:pPr>
            <w:r w:rsidRPr="005402B8">
              <w:rPr>
                <w:i/>
                <w:color w:val="010203"/>
                <w:sz w:val="24"/>
                <w:szCs w:val="24"/>
              </w:rPr>
              <w:t xml:space="preserve">Право на использование новых версий БД «ФСНБ- 2022 в формате программы для ЭВМ «ГРАНД-Смета»», выпущенных в течение года </w:t>
            </w:r>
          </w:p>
          <w:p w14:paraId="6B1BC5AB" w14:textId="6D409109" w:rsidR="005402B8" w:rsidRPr="005402B8" w:rsidRDefault="005402B8" w:rsidP="005402B8">
            <w:pPr>
              <w:keepNext/>
              <w:suppressAutoHyphens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 xml:space="preserve"> (Запись в Реестре Российского ПО №11163)</w:t>
            </w:r>
          </w:p>
        </w:tc>
        <w:tc>
          <w:tcPr>
            <w:tcW w:w="851" w:type="dxa"/>
          </w:tcPr>
          <w:p w14:paraId="237B12E8" w14:textId="38FD0399" w:rsidR="005402B8" w:rsidRPr="005402B8" w:rsidRDefault="005402B8" w:rsidP="005402B8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proofErr w:type="spellStart"/>
            <w:r w:rsidRPr="005402B8"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14:paraId="43910368" w14:textId="09A2D236" w:rsidR="005402B8" w:rsidRPr="005402B8" w:rsidRDefault="005402B8" w:rsidP="005402B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2381" w:type="dxa"/>
          </w:tcPr>
          <w:p w14:paraId="6B3B8823" w14:textId="77777777" w:rsidR="005402B8" w:rsidRPr="005402B8" w:rsidRDefault="005402B8" w:rsidP="005402B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 xml:space="preserve">07181 200, </w:t>
            </w:r>
          </w:p>
          <w:p w14:paraId="65E2A172" w14:textId="77777777" w:rsidR="005402B8" w:rsidRPr="005402B8" w:rsidRDefault="005402B8" w:rsidP="005402B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02304 200,</w:t>
            </w:r>
          </w:p>
          <w:p w14:paraId="1C0AA267" w14:textId="425880A2" w:rsidR="005402B8" w:rsidRPr="005402B8" w:rsidRDefault="005402B8" w:rsidP="005402B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07485 111</w:t>
            </w:r>
          </w:p>
        </w:tc>
      </w:tr>
    </w:tbl>
    <w:p w14:paraId="57EE1F0A" w14:textId="77777777" w:rsidR="00752D45" w:rsidRPr="004524C6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sz w:val="24"/>
          <w:szCs w:val="24"/>
          <w:shd w:val="clear" w:color="auto" w:fill="FFFF99"/>
        </w:rPr>
      </w:pPr>
    </w:p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21" w:name="_Toc51339696"/>
      <w:bookmarkStart w:id="22" w:name="_Toc54643706"/>
      <w:r w:rsidRPr="00C4463B">
        <w:rPr>
          <w:lang w:val="ru-RU"/>
        </w:rPr>
        <w:t xml:space="preserve">Требования </w:t>
      </w:r>
      <w:bookmarkEnd w:id="21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22"/>
    </w:p>
    <w:p w14:paraId="49AFA64F" w14:textId="2E57B30A" w:rsidR="00201895" w:rsidRPr="00201895" w:rsidRDefault="00AE68EA" w:rsidP="00201895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3" w:name="_Toc50125127"/>
      <w:bookmarkStart w:id="24" w:name="_Toc51339697"/>
      <w:bookmarkStart w:id="25" w:name="_Toc54643707"/>
      <w:bookmarkEnd w:id="15"/>
      <w:r w:rsidRPr="00C4463B">
        <w:rPr>
          <w:sz w:val="24"/>
          <w:szCs w:val="24"/>
        </w:rPr>
        <w:t xml:space="preserve">Таблица </w:t>
      </w:r>
      <w:r w:rsidR="00234400" w:rsidRPr="00823291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 xml:space="preserve">. </w:t>
      </w:r>
      <w:bookmarkStart w:id="26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23"/>
      <w:bookmarkEnd w:id="24"/>
      <w:bookmarkEnd w:id="26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5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260"/>
      </w:tblGrid>
      <w:tr w:rsidR="00940404" w:rsidRPr="00D57409" w14:paraId="4A8BD487" w14:textId="77777777" w:rsidTr="00637E13">
        <w:tc>
          <w:tcPr>
            <w:tcW w:w="1129" w:type="dxa"/>
            <w:shd w:val="clear" w:color="auto" w:fill="auto"/>
            <w:vAlign w:val="center"/>
          </w:tcPr>
          <w:p w14:paraId="315269F7" w14:textId="77777777" w:rsidR="00810FC8" w:rsidRPr="00810FC8" w:rsidRDefault="00940404" w:rsidP="000D33D9">
            <w:pPr>
              <w:jc w:val="center"/>
              <w:rPr>
                <w:b/>
                <w:sz w:val="24"/>
                <w:szCs w:val="24"/>
              </w:rPr>
            </w:pPr>
            <w:r w:rsidRPr="00810FC8">
              <w:rPr>
                <w:b/>
                <w:sz w:val="24"/>
                <w:szCs w:val="24"/>
              </w:rPr>
              <w:t xml:space="preserve">№ </w:t>
            </w:r>
          </w:p>
          <w:p w14:paraId="6359B985" w14:textId="1CEC53AA" w:rsidR="00940404" w:rsidRPr="00810FC8" w:rsidRDefault="00940404" w:rsidP="000D33D9">
            <w:pPr>
              <w:jc w:val="center"/>
              <w:rPr>
                <w:b/>
                <w:sz w:val="24"/>
                <w:szCs w:val="24"/>
              </w:rPr>
            </w:pPr>
            <w:r w:rsidRPr="00810FC8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5BCDC2D6" w:rsidR="00940404" w:rsidRPr="00810FC8" w:rsidRDefault="00940404" w:rsidP="000D33D9">
            <w:pPr>
              <w:jc w:val="center"/>
              <w:rPr>
                <w:b/>
                <w:sz w:val="24"/>
                <w:szCs w:val="24"/>
              </w:rPr>
            </w:pPr>
            <w:r w:rsidRPr="00810FC8">
              <w:rPr>
                <w:b/>
                <w:sz w:val="24"/>
                <w:szCs w:val="24"/>
              </w:rPr>
              <w:t xml:space="preserve">Наименование </w:t>
            </w:r>
            <w:r w:rsidR="00A12E50" w:rsidRPr="00810FC8">
              <w:rPr>
                <w:b/>
                <w:sz w:val="24"/>
                <w:szCs w:val="24"/>
              </w:rPr>
              <w:t>услуг</w:t>
            </w:r>
            <w:r w:rsidRPr="00810FC8">
              <w:rPr>
                <w:b/>
                <w:sz w:val="24"/>
                <w:szCs w:val="24"/>
              </w:rPr>
              <w:t xml:space="preserve">/ этапа </w:t>
            </w:r>
            <w:r w:rsidR="00A12E50" w:rsidRPr="00810FC8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2977" w:type="dxa"/>
          </w:tcPr>
          <w:p w14:paraId="1D1C91E4" w14:textId="4251D869" w:rsidR="00940404" w:rsidRPr="00810FC8" w:rsidRDefault="00940404" w:rsidP="00940404">
            <w:pPr>
              <w:jc w:val="center"/>
              <w:rPr>
                <w:b/>
                <w:sz w:val="24"/>
                <w:szCs w:val="24"/>
              </w:rPr>
            </w:pPr>
            <w:r w:rsidRPr="00810FC8">
              <w:rPr>
                <w:b/>
                <w:sz w:val="24"/>
                <w:szCs w:val="24"/>
              </w:rPr>
              <w:t xml:space="preserve">Требования к началу срока </w:t>
            </w:r>
            <w:r w:rsidR="00A12E50" w:rsidRPr="00810FC8">
              <w:rPr>
                <w:b/>
                <w:sz w:val="24"/>
                <w:szCs w:val="24"/>
              </w:rPr>
              <w:t>оказания</w:t>
            </w:r>
            <w:r w:rsidRPr="00810FC8">
              <w:rPr>
                <w:b/>
                <w:sz w:val="24"/>
                <w:szCs w:val="24"/>
              </w:rPr>
              <w:t xml:space="preserve"> </w:t>
            </w:r>
            <w:r w:rsidR="00A12E50" w:rsidRPr="00810FC8">
              <w:rPr>
                <w:b/>
                <w:sz w:val="24"/>
                <w:szCs w:val="24"/>
              </w:rPr>
              <w:t>услуг</w:t>
            </w:r>
            <w:r w:rsidRPr="00810FC8">
              <w:rPr>
                <w:b/>
                <w:sz w:val="24"/>
                <w:szCs w:val="24"/>
              </w:rPr>
              <w:t xml:space="preserve">/ этапа </w:t>
            </w:r>
            <w:r w:rsidR="00A12E50" w:rsidRPr="00810FC8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3260" w:type="dxa"/>
            <w:vAlign w:val="center"/>
          </w:tcPr>
          <w:p w14:paraId="6C15980A" w14:textId="79767894" w:rsidR="00940404" w:rsidRPr="00810FC8" w:rsidRDefault="00940404" w:rsidP="00940404">
            <w:pPr>
              <w:jc w:val="center"/>
              <w:rPr>
                <w:b/>
                <w:sz w:val="24"/>
                <w:szCs w:val="24"/>
              </w:rPr>
            </w:pPr>
            <w:r w:rsidRPr="00810FC8">
              <w:rPr>
                <w:b/>
                <w:sz w:val="24"/>
                <w:szCs w:val="24"/>
              </w:rPr>
              <w:t xml:space="preserve">Требования к окончанию срока </w:t>
            </w:r>
            <w:r w:rsidR="00A12E50" w:rsidRPr="00810FC8">
              <w:rPr>
                <w:b/>
                <w:sz w:val="24"/>
                <w:szCs w:val="24"/>
              </w:rPr>
              <w:t>оказания</w:t>
            </w:r>
            <w:r w:rsidRPr="00810FC8">
              <w:rPr>
                <w:b/>
                <w:sz w:val="24"/>
                <w:szCs w:val="24"/>
              </w:rPr>
              <w:t xml:space="preserve"> </w:t>
            </w:r>
            <w:r w:rsidR="00A12E50" w:rsidRPr="00810FC8">
              <w:rPr>
                <w:b/>
                <w:sz w:val="24"/>
                <w:szCs w:val="24"/>
              </w:rPr>
              <w:t>услуг</w:t>
            </w:r>
            <w:r w:rsidRPr="00810FC8">
              <w:rPr>
                <w:b/>
                <w:sz w:val="24"/>
                <w:szCs w:val="24"/>
              </w:rPr>
              <w:t xml:space="preserve"> / этапа </w:t>
            </w:r>
            <w:r w:rsidR="00A12E50" w:rsidRPr="00810FC8">
              <w:rPr>
                <w:b/>
                <w:sz w:val="24"/>
                <w:szCs w:val="24"/>
              </w:rPr>
              <w:t>услуг</w:t>
            </w:r>
          </w:p>
        </w:tc>
      </w:tr>
      <w:tr w:rsidR="00940404" w:rsidRPr="00D57409" w14:paraId="263C1A64" w14:textId="77777777" w:rsidTr="00201895">
        <w:trPr>
          <w:trHeight w:val="210"/>
        </w:trPr>
        <w:tc>
          <w:tcPr>
            <w:tcW w:w="1129" w:type="dxa"/>
            <w:shd w:val="clear" w:color="auto" w:fill="auto"/>
            <w:vAlign w:val="center"/>
          </w:tcPr>
          <w:p w14:paraId="71652697" w14:textId="77777777" w:rsidR="00940404" w:rsidRPr="00D57409" w:rsidRDefault="00940404" w:rsidP="0069078A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086701B" w14:textId="77777777" w:rsidR="00940404" w:rsidRPr="00D57409" w:rsidRDefault="00940404" w:rsidP="0069078A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14:paraId="5087A262" w14:textId="77777777" w:rsidR="00940404" w:rsidRPr="00D57409" w:rsidRDefault="00940404" w:rsidP="0069078A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7E6D7CFD" w14:textId="77777777" w:rsidR="00940404" w:rsidRPr="00D57409" w:rsidRDefault="00940404" w:rsidP="0069078A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D57409" w14:paraId="7025CFE8" w14:textId="77777777" w:rsidTr="00637E13">
        <w:tc>
          <w:tcPr>
            <w:tcW w:w="1129" w:type="dxa"/>
            <w:shd w:val="clear" w:color="auto" w:fill="auto"/>
          </w:tcPr>
          <w:p w14:paraId="6ACD29D2" w14:textId="4DDF7B2A" w:rsidR="00940404" w:rsidRPr="00810FC8" w:rsidRDefault="00810FC8" w:rsidP="00810FC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10FC8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2552" w:type="dxa"/>
            <w:shd w:val="clear" w:color="auto" w:fill="auto"/>
          </w:tcPr>
          <w:p w14:paraId="5BCA3FAB" w14:textId="342FC6C0" w:rsidR="00940404" w:rsidRPr="00810FC8" w:rsidRDefault="00BD1629" w:rsidP="000D33D9">
            <w:pPr>
              <w:rPr>
                <w:i/>
                <w:sz w:val="24"/>
                <w:szCs w:val="24"/>
              </w:rPr>
            </w:pPr>
            <w:r w:rsidRPr="00810FC8">
              <w:rPr>
                <w:i/>
                <w:sz w:val="24"/>
                <w:szCs w:val="24"/>
              </w:rPr>
              <w:t>Услуги согласно таблицы 1.1 «</w:t>
            </w:r>
            <w:r w:rsidR="00810FC8" w:rsidRPr="00810FC8">
              <w:rPr>
                <w:i/>
                <w:sz w:val="24"/>
                <w:szCs w:val="24"/>
              </w:rPr>
              <w:t>Перечень и объем оказываемых услуг</w:t>
            </w:r>
            <w:r w:rsidRPr="00810FC8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78F96FFD" w14:textId="24156B84" w:rsidR="00940404" w:rsidRPr="00810FC8" w:rsidRDefault="00BD1629" w:rsidP="00810FC8">
            <w:pPr>
              <w:jc w:val="center"/>
              <w:rPr>
                <w:i/>
                <w:sz w:val="24"/>
                <w:szCs w:val="24"/>
              </w:rPr>
            </w:pPr>
            <w:r w:rsidRPr="00810FC8">
              <w:rPr>
                <w:i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60" w:type="dxa"/>
          </w:tcPr>
          <w:p w14:paraId="144A3A31" w14:textId="61CD5FB8" w:rsidR="00940404" w:rsidRPr="00810FC8" w:rsidRDefault="00AE652F" w:rsidP="00572C7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30.</w:t>
            </w:r>
            <w:r w:rsidR="00572C7C">
              <w:rPr>
                <w:i/>
                <w:sz w:val="24"/>
                <w:szCs w:val="24"/>
              </w:rPr>
              <w:t>09.2028</w:t>
            </w:r>
          </w:p>
        </w:tc>
      </w:tr>
    </w:tbl>
    <w:p w14:paraId="30F529B5" w14:textId="77777777" w:rsidR="00AA3D96" w:rsidRDefault="00AA3D96" w:rsidP="00AA3D96">
      <w:pPr>
        <w:pStyle w:val="1"/>
        <w:keepLines/>
        <w:numPr>
          <w:ilvl w:val="0"/>
          <w:numId w:val="0"/>
        </w:numPr>
        <w:rPr>
          <w:lang w:val="ru-RU"/>
        </w:rPr>
        <w:sectPr w:rsidR="00AA3D96" w:rsidSect="0029545F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27" w:name="_Toc53393312"/>
      <w:bookmarkStart w:id="28" w:name="_Toc53395937"/>
      <w:bookmarkStart w:id="29" w:name="_Toc54643710"/>
      <w:bookmarkStart w:id="30" w:name="_Toc46743519"/>
      <w:bookmarkStart w:id="31" w:name="_Toc51339699"/>
      <w:bookmarkEnd w:id="16"/>
    </w:p>
    <w:p w14:paraId="2A87BB2F" w14:textId="078379DB" w:rsidR="00467F4F" w:rsidRDefault="00467F4F" w:rsidP="00467F4F">
      <w:pPr>
        <w:pStyle w:val="1"/>
        <w:keepLines/>
        <w:ind w:left="357" w:hanging="357"/>
        <w:jc w:val="center"/>
        <w:rPr>
          <w:lang w:val="ru-RU"/>
        </w:rPr>
      </w:pPr>
      <w:r>
        <w:rPr>
          <w:lang w:val="ru-RU"/>
        </w:rPr>
        <w:lastRenderedPageBreak/>
        <w:t>Требования к документации по ценообразованию</w:t>
      </w:r>
      <w:bookmarkEnd w:id="27"/>
      <w:bookmarkEnd w:id="28"/>
      <w:r w:rsidR="00640C9A">
        <w:rPr>
          <w:lang w:val="ru-RU"/>
        </w:rPr>
        <w:t xml:space="preserve"> на этапе закупки</w:t>
      </w:r>
      <w:bookmarkEnd w:id="29"/>
    </w:p>
    <w:p w14:paraId="38CF19EC" w14:textId="77777777" w:rsidR="00344191" w:rsidRPr="00344191" w:rsidRDefault="00344191" w:rsidP="00344191">
      <w:pPr>
        <w:rPr>
          <w:lang w:eastAsia="x-none"/>
        </w:rPr>
      </w:pPr>
    </w:p>
    <w:p w14:paraId="56222A40" w14:textId="5F1B9E89" w:rsidR="00D90958" w:rsidRPr="00D90958" w:rsidRDefault="00D90958" w:rsidP="00AA3D96">
      <w:pPr>
        <w:pStyle w:val="4"/>
        <w:jc w:val="both"/>
        <w:rPr>
          <w:b w:val="0"/>
        </w:rPr>
      </w:pPr>
      <w:r w:rsidRPr="00D90958">
        <w:rPr>
          <w:b w:val="0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2" w:name="_Hlk88325985"/>
      <w:r w:rsidRPr="00D90958">
        <w:rPr>
          <w:b w:val="0"/>
        </w:rPr>
        <w:t>(с учетом прилагаемой к ней инструкции по заполнению)</w:t>
      </w:r>
      <w:bookmarkEnd w:id="32"/>
      <w:r w:rsidRPr="00D90958">
        <w:rPr>
          <w:b w:val="0"/>
        </w:rPr>
        <w:t>, приве</w:t>
      </w:r>
      <w:r w:rsidR="00234400">
        <w:rPr>
          <w:b w:val="0"/>
        </w:rPr>
        <w:t>денной в Документации о закупке</w:t>
      </w:r>
      <w:r w:rsidR="00234400" w:rsidRPr="00234400">
        <w:rPr>
          <w:b w:val="0"/>
          <w:lang w:val="ru-RU"/>
        </w:rPr>
        <w:t>;</w:t>
      </w:r>
    </w:p>
    <w:p w14:paraId="7A541F3B" w14:textId="06820F73" w:rsidR="003B7692" w:rsidRPr="00234400" w:rsidRDefault="00D90958" w:rsidP="00234400">
      <w:pPr>
        <w:pStyle w:val="4"/>
        <w:jc w:val="both"/>
        <w:rPr>
          <w:b w:val="0"/>
          <w:bCs w:val="0"/>
        </w:rPr>
      </w:pPr>
      <w:r w:rsidRPr="00D90958">
        <w:rPr>
          <w:b w:val="0"/>
        </w:rPr>
        <w:t>Дополнительные документы по ценообразованию в состав заявки не включаются</w:t>
      </w:r>
      <w:r w:rsidRPr="00D90958">
        <w:rPr>
          <w:b w:val="0"/>
          <w:lang w:val="ru-RU"/>
        </w:rPr>
        <w:t>.</w:t>
      </w:r>
      <w:bookmarkEnd w:id="30"/>
      <w:bookmarkEnd w:id="31"/>
    </w:p>
    <w:sectPr w:rsidR="003B7692" w:rsidRPr="00234400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DF35C" w14:textId="77777777" w:rsidR="00D91B9E" w:rsidRDefault="00D91B9E">
      <w:r>
        <w:separator/>
      </w:r>
    </w:p>
  </w:endnote>
  <w:endnote w:type="continuationSeparator" w:id="0">
    <w:p w14:paraId="09CA8B31" w14:textId="77777777" w:rsidR="00D91B9E" w:rsidRDefault="00D91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1BC01" w14:textId="77777777" w:rsidR="00D91B9E" w:rsidRDefault="00D91B9E">
      <w:r>
        <w:separator/>
      </w:r>
    </w:p>
  </w:footnote>
  <w:footnote w:type="continuationSeparator" w:id="0">
    <w:p w14:paraId="1D5E91B6" w14:textId="77777777" w:rsidR="00D91B9E" w:rsidRDefault="00D91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D849AA" w:rsidRDefault="00D849AA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D849AA" w:rsidRDefault="00D849A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7A73ED01" w:rsidR="00D849AA" w:rsidRDefault="00D849AA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5D2AC8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D849AA" w:rsidRDefault="00D849AA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 w15:restartNumberingAfterBreak="0">
    <w:nsid w:val="3ECF596C"/>
    <w:multiLevelType w:val="multilevel"/>
    <w:tmpl w:val="EB9C7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118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6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5"/>
  </w:num>
  <w:num w:numId="3">
    <w:abstractNumId w:val="28"/>
  </w:num>
  <w:num w:numId="4">
    <w:abstractNumId w:val="16"/>
  </w:num>
  <w:num w:numId="5">
    <w:abstractNumId w:val="18"/>
  </w:num>
  <w:num w:numId="6">
    <w:abstractNumId w:val="5"/>
  </w:num>
  <w:num w:numId="7">
    <w:abstractNumId w:val="22"/>
  </w:num>
  <w:num w:numId="8">
    <w:abstractNumId w:val="27"/>
  </w:num>
  <w:num w:numId="9">
    <w:abstractNumId w:val="17"/>
  </w:num>
  <w:num w:numId="10">
    <w:abstractNumId w:val="24"/>
  </w:num>
  <w:num w:numId="11">
    <w:abstractNumId w:val="31"/>
  </w:num>
  <w:num w:numId="12">
    <w:abstractNumId w:val="29"/>
  </w:num>
  <w:num w:numId="13">
    <w:abstractNumId w:val="26"/>
  </w:num>
  <w:num w:numId="14">
    <w:abstractNumId w:val="1"/>
  </w:num>
  <w:num w:numId="15">
    <w:abstractNumId w:val="10"/>
  </w:num>
  <w:num w:numId="16">
    <w:abstractNumId w:val="4"/>
  </w:num>
  <w:num w:numId="17">
    <w:abstractNumId w:val="0"/>
  </w:num>
  <w:num w:numId="18">
    <w:abstractNumId w:val="7"/>
  </w:num>
  <w:num w:numId="19">
    <w:abstractNumId w:val="2"/>
  </w:num>
  <w:num w:numId="20">
    <w:abstractNumId w:val="21"/>
  </w:num>
  <w:num w:numId="21">
    <w:abstractNumId w:val="8"/>
  </w:num>
  <w:num w:numId="22">
    <w:abstractNumId w:val="15"/>
  </w:num>
  <w:num w:numId="23">
    <w:abstractNumId w:val="19"/>
  </w:num>
  <w:num w:numId="24">
    <w:abstractNumId w:val="23"/>
  </w:num>
  <w:num w:numId="25">
    <w:abstractNumId w:val="6"/>
  </w:num>
  <w:num w:numId="26">
    <w:abstractNumId w:val="11"/>
  </w:num>
  <w:num w:numId="27">
    <w:abstractNumId w:val="30"/>
  </w:num>
  <w:num w:numId="28">
    <w:abstractNumId w:val="9"/>
  </w:num>
  <w:num w:numId="29">
    <w:abstractNumId w:val="3"/>
  </w:num>
  <w:num w:numId="30">
    <w:abstractNumId w:val="20"/>
  </w:num>
  <w:num w:numId="31">
    <w:abstractNumId w:val="12"/>
  </w:num>
  <w:num w:numId="3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304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CA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26EF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AB9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895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400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6F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229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191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789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4C6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2B8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2C7C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1962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2AC8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4B80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0D2A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37E13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078A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6722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0FC8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3291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13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3D96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52F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4AD1"/>
    <w:rsid w:val="00B15A61"/>
    <w:rsid w:val="00B16070"/>
    <w:rsid w:val="00B16377"/>
    <w:rsid w:val="00B16AFC"/>
    <w:rsid w:val="00B21906"/>
    <w:rsid w:val="00B22C62"/>
    <w:rsid w:val="00B24575"/>
    <w:rsid w:val="00B25510"/>
    <w:rsid w:val="00B255BF"/>
    <w:rsid w:val="00B27423"/>
    <w:rsid w:val="00B27CFC"/>
    <w:rsid w:val="00B30512"/>
    <w:rsid w:val="00B30D14"/>
    <w:rsid w:val="00B30D6C"/>
    <w:rsid w:val="00B31376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1629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5F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0FC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0958"/>
    <w:rsid w:val="00D917F9"/>
    <w:rsid w:val="00D91B9E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07AB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234400"/>
    <w:pPr>
      <w:tabs>
        <w:tab w:val="left" w:pos="112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Списки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Списки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AD4CF-6368-4BAC-8F61-C2AD4D070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6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4095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Боровская Юлия Геннадьевна</cp:lastModifiedBy>
  <cp:revision>19</cp:revision>
  <cp:lastPrinted>2006-07-26T14:04:00Z</cp:lastPrinted>
  <dcterms:created xsi:type="dcterms:W3CDTF">2025-11-26T22:09:00Z</dcterms:created>
  <dcterms:modified xsi:type="dcterms:W3CDTF">2026-09-25T02:32:00Z</dcterms:modified>
</cp:coreProperties>
</file>