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05B303" w14:textId="77777777" w:rsidR="009916DA" w:rsidRDefault="009916DA" w:rsidP="00EB251D">
      <w:pPr>
        <w:pStyle w:val="a4"/>
        <w:spacing w:after="0" w:line="240" w:lineRule="auto"/>
        <w:ind w:left="0"/>
        <w:jc w:val="right"/>
        <w:rPr>
          <w:rFonts w:ascii="Times New Roman" w:hAnsi="Times New Roman"/>
          <w:sz w:val="24"/>
        </w:rPr>
      </w:pPr>
    </w:p>
    <w:p w14:paraId="042E9845" w14:textId="76508E94" w:rsidR="001A5D40" w:rsidRDefault="006050BC" w:rsidP="006050BC">
      <w:pPr>
        <w:pStyle w:val="a4"/>
        <w:spacing w:after="0" w:line="360" w:lineRule="auto"/>
        <w:ind w:lef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</w:t>
      </w:r>
      <w:r w:rsidR="001A5D40">
        <w:rPr>
          <w:rFonts w:ascii="Times New Roman" w:hAnsi="Times New Roman"/>
          <w:sz w:val="24"/>
        </w:rPr>
        <w:t>3</w:t>
      </w:r>
    </w:p>
    <w:p w14:paraId="59563252" w14:textId="7775FB17" w:rsidR="006050BC" w:rsidRDefault="006050BC" w:rsidP="006050BC">
      <w:pPr>
        <w:pStyle w:val="a4"/>
        <w:spacing w:after="0" w:line="360" w:lineRule="auto"/>
        <w:ind w:lef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к Техническим требованиям</w:t>
      </w:r>
    </w:p>
    <w:p w14:paraId="3603AFA2" w14:textId="77777777" w:rsidR="007D53E1" w:rsidRDefault="007D53E1" w:rsidP="003F63B5">
      <w:pPr>
        <w:pStyle w:val="a"/>
        <w:numPr>
          <w:ilvl w:val="2"/>
          <w:numId w:val="0"/>
        </w:numPr>
        <w:tabs>
          <w:tab w:val="num" w:pos="1134"/>
        </w:tabs>
        <w:jc w:val="right"/>
        <w:rPr>
          <w:sz w:val="24"/>
          <w:szCs w:val="24"/>
          <w:lang w:val="ru-RU"/>
        </w:rPr>
      </w:pPr>
    </w:p>
    <w:p w14:paraId="46759B7D" w14:textId="77777777" w:rsidR="00DA7889" w:rsidRDefault="00DA7889" w:rsidP="007D53E1">
      <w:pPr>
        <w:pStyle w:val="a"/>
        <w:numPr>
          <w:ilvl w:val="2"/>
          <w:numId w:val="0"/>
        </w:numPr>
        <w:tabs>
          <w:tab w:val="num" w:pos="1134"/>
        </w:tabs>
        <w:spacing w:line="240" w:lineRule="auto"/>
        <w:jc w:val="center"/>
        <w:rPr>
          <w:sz w:val="24"/>
          <w:szCs w:val="24"/>
          <w:lang w:val="ru-RU"/>
        </w:rPr>
      </w:pPr>
    </w:p>
    <w:p w14:paraId="3B47C4AB" w14:textId="77777777" w:rsidR="001A5D40" w:rsidRDefault="001A5D40" w:rsidP="001A5D40">
      <w:pPr>
        <w:jc w:val="center"/>
        <w:rPr>
          <w:rFonts w:eastAsia="Calibri"/>
          <w:b/>
          <w:sz w:val="24"/>
          <w:szCs w:val="24"/>
        </w:rPr>
      </w:pPr>
      <w:r w:rsidRPr="006041C9">
        <w:rPr>
          <w:b/>
          <w:sz w:val="24"/>
          <w:szCs w:val="24"/>
        </w:rPr>
        <w:t>Перечень</w:t>
      </w:r>
      <w:r w:rsidRPr="006041C9">
        <w:rPr>
          <w:rFonts w:eastAsia="Calibri"/>
          <w:b/>
          <w:sz w:val="24"/>
          <w:szCs w:val="24"/>
        </w:rPr>
        <w:t xml:space="preserve"> материалов поставки Подрядчика</w:t>
      </w:r>
    </w:p>
    <w:p w14:paraId="4AF2AD81" w14:textId="010B4B98" w:rsidR="00BA5BC6" w:rsidRDefault="001A5D40" w:rsidP="001A5D40">
      <w:pPr>
        <w:jc w:val="center"/>
        <w:rPr>
          <w:rFonts w:eastAsia="Calibri"/>
          <w:b/>
          <w:sz w:val="24"/>
        </w:rPr>
      </w:pPr>
      <w:r>
        <w:rPr>
          <w:rFonts w:eastAsia="Calibri"/>
          <w:b/>
          <w:sz w:val="24"/>
          <w:szCs w:val="24"/>
        </w:rPr>
        <w:t xml:space="preserve">к Работам по ремонту </w:t>
      </w:r>
      <w:r w:rsidR="00A36EED">
        <w:rPr>
          <w:rFonts w:eastAsia="Calibri"/>
          <w:b/>
          <w:sz w:val="24"/>
          <w:szCs w:val="24"/>
        </w:rPr>
        <w:t>генераторов ст. №1-5</w:t>
      </w:r>
      <w:r>
        <w:rPr>
          <w:rFonts w:eastAsia="Calibri"/>
          <w:b/>
          <w:sz w:val="24"/>
          <w:szCs w:val="24"/>
        </w:rPr>
        <w:t xml:space="preserve"> Газомоторной ТЭЦ</w:t>
      </w:r>
    </w:p>
    <w:p w14:paraId="4455243B" w14:textId="77777777" w:rsidR="001A5D40" w:rsidRDefault="001A5D40" w:rsidP="001A5D40">
      <w:pPr>
        <w:pStyle w:val="ListNum"/>
        <w:numPr>
          <w:ilvl w:val="0"/>
          <w:numId w:val="0"/>
        </w:numPr>
        <w:tabs>
          <w:tab w:val="clear" w:pos="284"/>
          <w:tab w:val="left" w:pos="1080"/>
        </w:tabs>
        <w:ind w:left="426" w:right="113"/>
        <w:rPr>
          <w:b/>
          <w:bCs/>
          <w:sz w:val="24"/>
        </w:rPr>
      </w:pPr>
    </w:p>
    <w:tbl>
      <w:tblPr>
        <w:tblStyle w:val="a5"/>
        <w:tblW w:w="9889" w:type="dxa"/>
        <w:tblLayout w:type="fixed"/>
        <w:tblLook w:val="04A0" w:firstRow="1" w:lastRow="0" w:firstColumn="1" w:lastColumn="0" w:noHBand="0" w:noVBand="1"/>
      </w:tblPr>
      <w:tblGrid>
        <w:gridCol w:w="559"/>
        <w:gridCol w:w="6495"/>
        <w:gridCol w:w="1559"/>
        <w:gridCol w:w="1276"/>
      </w:tblGrid>
      <w:tr w:rsidR="001A5D40" w14:paraId="17F625DD" w14:textId="77777777" w:rsidTr="001A5D40">
        <w:tc>
          <w:tcPr>
            <w:tcW w:w="559" w:type="dxa"/>
          </w:tcPr>
          <w:p w14:paraId="5AF715CA" w14:textId="77777777" w:rsidR="001A5D40" w:rsidRDefault="001A5D40" w:rsidP="00685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540BBDC0" w14:textId="77777777" w:rsidR="001A5D40" w:rsidRDefault="001A5D40" w:rsidP="00685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495" w:type="dxa"/>
            <w:vAlign w:val="center"/>
          </w:tcPr>
          <w:p w14:paraId="617B40A5" w14:textId="77777777" w:rsidR="001A5D40" w:rsidRDefault="001A5D40" w:rsidP="003F6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14:paraId="506BE83C" w14:textId="42374F1A" w:rsidR="001A5D40" w:rsidRDefault="001A5D40" w:rsidP="003F6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1276" w:type="dxa"/>
            <w:vAlign w:val="center"/>
          </w:tcPr>
          <w:p w14:paraId="56B92E05" w14:textId="77777777" w:rsidR="001A5D40" w:rsidRDefault="001A5D40" w:rsidP="003F6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</w:tr>
      <w:tr w:rsidR="001A5D40" w14:paraId="3DFE8AF3" w14:textId="77777777" w:rsidTr="00A36EED">
        <w:trPr>
          <w:trHeight w:val="566"/>
        </w:trPr>
        <w:tc>
          <w:tcPr>
            <w:tcW w:w="559" w:type="dxa"/>
            <w:vAlign w:val="center"/>
          </w:tcPr>
          <w:p w14:paraId="591758B7" w14:textId="77777777" w:rsidR="001A5D40" w:rsidRDefault="001A5D40" w:rsidP="003F6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5" w:type="dxa"/>
            <w:vAlign w:val="center"/>
          </w:tcPr>
          <w:p w14:paraId="4A7620F1" w14:textId="12F7614C" w:rsidR="001A5D40" w:rsidRPr="006050BC" w:rsidRDefault="00A36EED" w:rsidP="006050BC">
            <w:pPr>
              <w:pStyle w:val="ListNum"/>
              <w:numPr>
                <w:ilvl w:val="0"/>
                <w:numId w:val="0"/>
              </w:numPr>
              <w:tabs>
                <w:tab w:val="clear" w:pos="284"/>
              </w:tabs>
              <w:spacing w:before="0"/>
              <w:jc w:val="left"/>
              <w:rPr>
                <w:sz w:val="24"/>
              </w:rPr>
            </w:pPr>
            <w:r>
              <w:rPr>
                <w:sz w:val="24"/>
              </w:rPr>
              <w:t>передний подшипник генератора с уплотнениями</w:t>
            </w:r>
          </w:p>
        </w:tc>
        <w:tc>
          <w:tcPr>
            <w:tcW w:w="1559" w:type="dxa"/>
            <w:vAlign w:val="center"/>
          </w:tcPr>
          <w:p w14:paraId="30DAACF8" w14:textId="77777777" w:rsidR="001A5D40" w:rsidRDefault="001A5D40" w:rsidP="003F6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vAlign w:val="center"/>
          </w:tcPr>
          <w:p w14:paraId="502A83C1" w14:textId="723B608C" w:rsidR="001A5D40" w:rsidRDefault="00A36EED" w:rsidP="003F6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1A5D40" w14:paraId="33C0318A" w14:textId="77777777" w:rsidTr="00A36EED">
        <w:trPr>
          <w:trHeight w:val="560"/>
        </w:trPr>
        <w:tc>
          <w:tcPr>
            <w:tcW w:w="559" w:type="dxa"/>
            <w:vAlign w:val="center"/>
          </w:tcPr>
          <w:p w14:paraId="000EC1D7" w14:textId="56AF9B92" w:rsidR="001A5D40" w:rsidRDefault="001A5D40" w:rsidP="003F6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5" w:type="dxa"/>
            <w:vAlign w:val="center"/>
          </w:tcPr>
          <w:p w14:paraId="512EFD6B" w14:textId="37BF7B5A" w:rsidR="001A5D40" w:rsidRPr="00A36EED" w:rsidRDefault="00A36EED" w:rsidP="006050BC">
            <w:pPr>
              <w:pStyle w:val="ListNum"/>
              <w:numPr>
                <w:ilvl w:val="0"/>
                <w:numId w:val="0"/>
              </w:numPr>
              <w:tabs>
                <w:tab w:val="clear" w:pos="284"/>
              </w:tabs>
              <w:spacing w:before="0" w:line="276" w:lineRule="auto"/>
              <w:jc w:val="left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z w:val="24"/>
              </w:rPr>
              <w:t>дний подшипник генератора с уплотнениями</w:t>
            </w:r>
          </w:p>
        </w:tc>
        <w:tc>
          <w:tcPr>
            <w:tcW w:w="1559" w:type="dxa"/>
            <w:vAlign w:val="center"/>
          </w:tcPr>
          <w:p w14:paraId="12BCC113" w14:textId="5D48B8AF" w:rsidR="001A5D40" w:rsidRDefault="001A5D40" w:rsidP="003F6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vAlign w:val="center"/>
          </w:tcPr>
          <w:p w14:paraId="6E47B6CA" w14:textId="279DCCC5" w:rsidR="001A5D40" w:rsidRDefault="00A36EED" w:rsidP="003F6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36EED" w14:paraId="019C7B6D" w14:textId="77777777" w:rsidTr="00A36EED">
        <w:trPr>
          <w:trHeight w:val="426"/>
        </w:trPr>
        <w:tc>
          <w:tcPr>
            <w:tcW w:w="559" w:type="dxa"/>
            <w:vAlign w:val="center"/>
          </w:tcPr>
          <w:p w14:paraId="29D43C9C" w14:textId="4342FC88" w:rsidR="00A36EED" w:rsidRDefault="00A36EED" w:rsidP="00A36E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</w:p>
        </w:tc>
        <w:tc>
          <w:tcPr>
            <w:tcW w:w="6495" w:type="dxa"/>
            <w:vAlign w:val="center"/>
          </w:tcPr>
          <w:p w14:paraId="4E25FD5E" w14:textId="089FC8B4" w:rsidR="00A36EED" w:rsidRDefault="00A36EED" w:rsidP="00A36EED">
            <w:pPr>
              <w:pStyle w:val="ListNum"/>
              <w:numPr>
                <w:ilvl w:val="0"/>
                <w:numId w:val="0"/>
              </w:numPr>
              <w:tabs>
                <w:tab w:val="clear" w:pos="284"/>
              </w:tabs>
              <w:spacing w:before="0" w:line="276" w:lineRule="auto"/>
              <w:jc w:val="left"/>
              <w:rPr>
                <w:sz w:val="24"/>
              </w:rPr>
            </w:pPr>
            <w:r>
              <w:rPr>
                <w:sz w:val="24"/>
              </w:rPr>
              <w:t>расходны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 xml:space="preserve"> материал</w:t>
            </w:r>
            <w:r>
              <w:rPr>
                <w:sz w:val="24"/>
              </w:rPr>
              <w:t>ы для монтажных работ</w:t>
            </w:r>
          </w:p>
        </w:tc>
        <w:tc>
          <w:tcPr>
            <w:tcW w:w="1559" w:type="dxa"/>
            <w:vAlign w:val="center"/>
          </w:tcPr>
          <w:p w14:paraId="2275F10B" w14:textId="0EE52260" w:rsidR="00A36EED" w:rsidRDefault="00A36EED" w:rsidP="00A36E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</w:t>
            </w:r>
          </w:p>
        </w:tc>
        <w:tc>
          <w:tcPr>
            <w:tcW w:w="1276" w:type="dxa"/>
            <w:vAlign w:val="center"/>
          </w:tcPr>
          <w:p w14:paraId="21ACEA12" w14:textId="0FDADE34" w:rsidR="00A36EED" w:rsidRDefault="00A36EED" w:rsidP="00A36E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36EED" w14:paraId="72514056" w14:textId="77777777" w:rsidTr="00A36EED">
        <w:trPr>
          <w:trHeight w:val="546"/>
        </w:trPr>
        <w:tc>
          <w:tcPr>
            <w:tcW w:w="559" w:type="dxa"/>
            <w:vAlign w:val="center"/>
          </w:tcPr>
          <w:p w14:paraId="6A5BFEBE" w14:textId="5F16259D" w:rsidR="00A36EED" w:rsidRDefault="00A36EED" w:rsidP="00A36E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5" w:type="dxa"/>
            <w:vAlign w:val="center"/>
          </w:tcPr>
          <w:p w14:paraId="66489EEE" w14:textId="47F6F28C" w:rsidR="00A36EED" w:rsidRDefault="00A36EED" w:rsidP="00A36EED">
            <w:pPr>
              <w:pStyle w:val="ListNum"/>
              <w:numPr>
                <w:ilvl w:val="0"/>
                <w:numId w:val="0"/>
              </w:numPr>
              <w:tabs>
                <w:tab w:val="clear" w:pos="284"/>
              </w:tabs>
              <w:spacing w:before="0" w:line="276" w:lineRule="auto"/>
              <w:jc w:val="left"/>
              <w:rPr>
                <w:sz w:val="24"/>
              </w:rPr>
            </w:pPr>
            <w:r>
              <w:rPr>
                <w:sz w:val="24"/>
              </w:rPr>
              <w:t>регулировочные прокладки</w:t>
            </w:r>
            <w:bookmarkStart w:id="0" w:name="_GoBack"/>
            <w:bookmarkEnd w:id="0"/>
            <w:r>
              <w:rPr>
                <w:sz w:val="24"/>
              </w:rPr>
              <w:t xml:space="preserve"> под лапы генератора </w:t>
            </w:r>
          </w:p>
        </w:tc>
        <w:tc>
          <w:tcPr>
            <w:tcW w:w="1559" w:type="dxa"/>
            <w:vAlign w:val="center"/>
          </w:tcPr>
          <w:p w14:paraId="0B05FD7C" w14:textId="25F375EA" w:rsidR="00A36EED" w:rsidRDefault="00A36EED" w:rsidP="00A36E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</w:t>
            </w:r>
          </w:p>
        </w:tc>
        <w:tc>
          <w:tcPr>
            <w:tcW w:w="1276" w:type="dxa"/>
            <w:vAlign w:val="center"/>
          </w:tcPr>
          <w:p w14:paraId="7FDA3C89" w14:textId="5303ADF5" w:rsidR="00A36EED" w:rsidRDefault="00A36EED" w:rsidP="00A36E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 w14:paraId="69256D9B" w14:textId="77777777" w:rsidR="00BA5BC6" w:rsidRDefault="00BA5BC6" w:rsidP="00BA5BC6">
      <w:pPr>
        <w:jc w:val="center"/>
        <w:rPr>
          <w:rStyle w:val="kursiv"/>
          <w:szCs w:val="24"/>
        </w:rPr>
      </w:pPr>
    </w:p>
    <w:p w14:paraId="5BEAD1A3" w14:textId="77777777" w:rsidR="00BA5BC6" w:rsidRDefault="00BA5BC6" w:rsidP="00BA5BC6">
      <w:pPr>
        <w:jc w:val="center"/>
        <w:rPr>
          <w:rStyle w:val="kursiv"/>
          <w:szCs w:val="24"/>
        </w:rPr>
      </w:pPr>
    </w:p>
    <w:p w14:paraId="17C201BB" w14:textId="77777777" w:rsidR="003F63B5" w:rsidRDefault="003F63B5" w:rsidP="00BA5BC6">
      <w:pPr>
        <w:jc w:val="center"/>
        <w:rPr>
          <w:rStyle w:val="kursiv"/>
          <w:szCs w:val="24"/>
        </w:rPr>
      </w:pPr>
    </w:p>
    <w:p w14:paraId="79753EDD" w14:textId="7A42AFEF" w:rsidR="003F63B5" w:rsidRPr="003F63B5" w:rsidRDefault="003F63B5" w:rsidP="001A5D40">
      <w:pPr>
        <w:widowControl/>
        <w:autoSpaceDE/>
        <w:autoSpaceDN/>
        <w:adjustRightInd/>
        <w:spacing w:line="480" w:lineRule="auto"/>
        <w:rPr>
          <w:sz w:val="24"/>
          <w:szCs w:val="22"/>
        </w:rPr>
      </w:pPr>
      <w:r w:rsidRPr="003F63B5">
        <w:rPr>
          <w:sz w:val="24"/>
          <w:szCs w:val="24"/>
        </w:rPr>
        <w:tab/>
      </w:r>
    </w:p>
    <w:sectPr w:rsidR="003F63B5" w:rsidRPr="003F63B5" w:rsidSect="007D53E1">
      <w:pgSz w:w="11909" w:h="16834"/>
      <w:pgMar w:top="568" w:right="569" w:bottom="851" w:left="1134" w:header="720" w:footer="720" w:gutter="0"/>
      <w:cols w:space="3965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1D516F"/>
    <w:multiLevelType w:val="hybridMultilevel"/>
    <w:tmpl w:val="11EE45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D0B1B4D"/>
    <w:multiLevelType w:val="hybridMultilevel"/>
    <w:tmpl w:val="BA06ED9A"/>
    <w:lvl w:ilvl="0" w:tplc="FFFFFFFF">
      <w:start w:val="1"/>
      <w:numFmt w:val="decimal"/>
      <w:pStyle w:val="ListNum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28"/>
        <w:szCs w:val="28"/>
      </w:rPr>
    </w:lvl>
    <w:lvl w:ilvl="1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 w15:restartNumberingAfterBreak="0">
    <w:nsid w:val="478A395C"/>
    <w:multiLevelType w:val="multilevel"/>
    <w:tmpl w:val="9342B34E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  <w:i w:val="0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2553"/>
        </w:tabs>
        <w:ind w:left="2553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3E1"/>
    <w:rsid w:val="000217BB"/>
    <w:rsid w:val="00026965"/>
    <w:rsid w:val="00060DC7"/>
    <w:rsid w:val="001869CB"/>
    <w:rsid w:val="001A5D40"/>
    <w:rsid w:val="00246EC1"/>
    <w:rsid w:val="003019E5"/>
    <w:rsid w:val="00313998"/>
    <w:rsid w:val="003406E6"/>
    <w:rsid w:val="003568AB"/>
    <w:rsid w:val="003F63B5"/>
    <w:rsid w:val="00464AE0"/>
    <w:rsid w:val="00563A74"/>
    <w:rsid w:val="005D0156"/>
    <w:rsid w:val="006050BC"/>
    <w:rsid w:val="00640873"/>
    <w:rsid w:val="0065064B"/>
    <w:rsid w:val="006E74F5"/>
    <w:rsid w:val="007C4773"/>
    <w:rsid w:val="007D53E1"/>
    <w:rsid w:val="007F45BD"/>
    <w:rsid w:val="008C32F3"/>
    <w:rsid w:val="00916177"/>
    <w:rsid w:val="00966AC9"/>
    <w:rsid w:val="009916DA"/>
    <w:rsid w:val="009E5EB5"/>
    <w:rsid w:val="00A36EED"/>
    <w:rsid w:val="00A8726F"/>
    <w:rsid w:val="00BA5BC6"/>
    <w:rsid w:val="00BB4724"/>
    <w:rsid w:val="00BF6690"/>
    <w:rsid w:val="00C3354D"/>
    <w:rsid w:val="00C72ADA"/>
    <w:rsid w:val="00CC7050"/>
    <w:rsid w:val="00DA7889"/>
    <w:rsid w:val="00E31CDF"/>
    <w:rsid w:val="00E861CB"/>
    <w:rsid w:val="00EB251D"/>
    <w:rsid w:val="00F11D44"/>
    <w:rsid w:val="00F11F32"/>
    <w:rsid w:val="00F358ED"/>
    <w:rsid w:val="00F7058F"/>
    <w:rsid w:val="00FC3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729DA"/>
  <w15:docId w15:val="{60713AC5-F40E-4AD3-A202-89D6967F1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D53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0"/>
    <w:next w:val="a0"/>
    <w:link w:val="10"/>
    <w:qFormat/>
    <w:rsid w:val="007D53E1"/>
    <w:pPr>
      <w:keepNext/>
      <w:keepLines/>
      <w:pageBreakBefore/>
      <w:widowControl/>
      <w:numPr>
        <w:numId w:val="1"/>
      </w:numPr>
      <w:suppressAutoHyphens/>
      <w:autoSpaceDE/>
      <w:autoSpaceDN/>
      <w:adjustRightInd/>
      <w:spacing w:before="480" w:after="240"/>
      <w:jc w:val="both"/>
      <w:outlineLvl w:val="0"/>
    </w:pPr>
    <w:rPr>
      <w:rFonts w:ascii="Arial" w:hAnsi="Arial"/>
      <w:b/>
      <w:kern w:val="28"/>
      <w:sz w:val="40"/>
    </w:rPr>
  </w:style>
  <w:style w:type="paragraph" w:styleId="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,2"/>
    <w:basedOn w:val="a0"/>
    <w:next w:val="a0"/>
    <w:link w:val="20"/>
    <w:qFormat/>
    <w:rsid w:val="007D53E1"/>
    <w:pPr>
      <w:keepNext/>
      <w:widowControl/>
      <w:numPr>
        <w:ilvl w:val="1"/>
        <w:numId w:val="1"/>
      </w:numPr>
      <w:suppressAutoHyphens/>
      <w:autoSpaceDE/>
      <w:autoSpaceDN/>
      <w:adjustRightInd/>
      <w:spacing w:before="360" w:after="120"/>
      <w:jc w:val="both"/>
      <w:outlineLvl w:val="1"/>
    </w:pPr>
    <w:rPr>
      <w:b/>
      <w:snapToGrid w:val="0"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basedOn w:val="a1"/>
    <w:link w:val="1"/>
    <w:rsid w:val="007D53E1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basedOn w:val="a1"/>
    <w:link w:val="2"/>
    <w:rsid w:val="007D53E1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paragraph" w:customStyle="1" w:styleId="a">
    <w:name w:val="Пункт"/>
    <w:basedOn w:val="a0"/>
    <w:link w:val="11"/>
    <w:rsid w:val="007D53E1"/>
    <w:pPr>
      <w:widowControl/>
      <w:numPr>
        <w:ilvl w:val="2"/>
        <w:numId w:val="1"/>
      </w:numPr>
      <w:autoSpaceDE/>
      <w:autoSpaceDN/>
      <w:adjustRightInd/>
      <w:spacing w:line="360" w:lineRule="auto"/>
      <w:jc w:val="both"/>
    </w:pPr>
    <w:rPr>
      <w:snapToGrid w:val="0"/>
      <w:sz w:val="28"/>
      <w:lang w:val="x-none" w:eastAsia="x-none"/>
    </w:rPr>
  </w:style>
  <w:style w:type="character" w:customStyle="1" w:styleId="11">
    <w:name w:val="Пункт Знак1"/>
    <w:link w:val="a"/>
    <w:rsid w:val="007D53E1"/>
    <w:rPr>
      <w:rFonts w:ascii="Times New Roman" w:eastAsia="Times New Roman" w:hAnsi="Times New Roman" w:cs="Times New Roman"/>
      <w:snapToGrid w:val="0"/>
      <w:sz w:val="28"/>
      <w:szCs w:val="20"/>
      <w:lang w:val="x-none" w:eastAsia="x-none"/>
    </w:rPr>
  </w:style>
  <w:style w:type="paragraph" w:styleId="a4">
    <w:name w:val="List Paragraph"/>
    <w:basedOn w:val="a0"/>
    <w:uiPriority w:val="34"/>
    <w:qFormat/>
    <w:rsid w:val="00EB25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2"/>
    <w:uiPriority w:val="59"/>
    <w:rsid w:val="00E31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0"/>
    <w:link w:val="a7"/>
    <w:uiPriority w:val="99"/>
    <w:semiHidden/>
    <w:unhideWhenUsed/>
    <w:rsid w:val="009916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9916D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kursiv">
    <w:name w:val="kursiv"/>
    <w:rsid w:val="00BA5BC6"/>
    <w:rPr>
      <w:rFonts w:cs="Times New Roman"/>
      <w:i/>
      <w:lang w:val="ru-RU"/>
    </w:rPr>
  </w:style>
  <w:style w:type="paragraph" w:customStyle="1" w:styleId="ListNum">
    <w:name w:val="ListNum"/>
    <w:basedOn w:val="a0"/>
    <w:rsid w:val="00BA5BC6"/>
    <w:pPr>
      <w:widowControl/>
      <w:numPr>
        <w:numId w:val="2"/>
      </w:numPr>
      <w:tabs>
        <w:tab w:val="left" w:pos="284"/>
      </w:tabs>
      <w:autoSpaceDE/>
      <w:autoSpaceDN/>
      <w:adjustRightInd/>
      <w:spacing w:before="60"/>
      <w:jc w:val="both"/>
    </w:pPr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Коваленко К.В.</dc:creator>
  <cp:lastModifiedBy>Галочкин С. А.</cp:lastModifiedBy>
  <cp:revision>3</cp:revision>
  <cp:lastPrinted>2021-01-26T04:24:00Z</cp:lastPrinted>
  <dcterms:created xsi:type="dcterms:W3CDTF">2026-06-13T04:45:00Z</dcterms:created>
  <dcterms:modified xsi:type="dcterms:W3CDTF">2026-06-19T01:37:00Z</dcterms:modified>
</cp:coreProperties>
</file>